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2"/>
        <w:tblW w:w="9461" w:type="dxa"/>
        <w:tblLayout w:type="fixed"/>
        <w:tblLook w:val="0400" w:firstRow="0" w:lastRow="0" w:firstColumn="0" w:lastColumn="0" w:noHBand="0" w:noVBand="1"/>
      </w:tblPr>
      <w:tblGrid>
        <w:gridCol w:w="9461"/>
      </w:tblGrid>
      <w:tr w:rsidR="00FE68FB" w:rsidRPr="00013A7A" w14:paraId="3967BEB2" w14:textId="77777777" w:rsidTr="00B831F7">
        <w:trPr>
          <w:trHeight w:val="398"/>
        </w:trPr>
        <w:tc>
          <w:tcPr>
            <w:tcW w:w="9461" w:type="dxa"/>
            <w:shd w:val="clear" w:color="auto" w:fill="FFA543"/>
            <w:vAlign w:val="center"/>
          </w:tcPr>
          <w:p w14:paraId="3259C859" w14:textId="5CEBAEE7" w:rsidR="00FE68FB" w:rsidRPr="00013A7A" w:rsidRDefault="00502D61">
            <w:pPr>
              <w:tabs>
                <w:tab w:val="left" w:pos="432"/>
              </w:tabs>
              <w:ind w:left="432" w:hanging="432"/>
              <w:rPr>
                <w:rFonts w:ascii="Arial" w:eastAsia="Arial" w:hAnsi="Arial" w:cs="Arial"/>
                <w:b/>
                <w:color w:val="FFFFFF"/>
                <w:sz w:val="18"/>
                <w:szCs w:val="18"/>
              </w:rPr>
            </w:pPr>
            <w:r w:rsidRPr="00502D61">
              <w:rPr>
                <w:rFonts w:ascii="Arial" w:eastAsia="Arial" w:hAnsi="Arial" w:cs="Arial"/>
                <w:b/>
                <w:color w:val="FFFFFF"/>
                <w:sz w:val="18"/>
                <w:szCs w:val="18"/>
              </w:rPr>
              <w:t>1</w:t>
            </w:r>
            <w:r w:rsidR="00E330F1" w:rsidRPr="00013A7A">
              <w:rPr>
                <w:rFonts w:ascii="Arial" w:eastAsia="Arial" w:hAnsi="Arial" w:cs="Arial"/>
                <w:b/>
                <w:color w:val="FFFFFF"/>
                <w:sz w:val="18"/>
                <w:szCs w:val="18"/>
              </w:rPr>
              <w:tab/>
              <w:t xml:space="preserve">General information </w:t>
            </w:r>
          </w:p>
        </w:tc>
      </w:tr>
    </w:tbl>
    <w:p w14:paraId="5C0B8DA0" w14:textId="77777777" w:rsidR="00FE68FB" w:rsidRPr="00013A7A" w:rsidRDefault="00FE68FB" w:rsidP="00B831F7">
      <w:pPr>
        <w:jc w:val="both"/>
        <w:rPr>
          <w:rFonts w:ascii="Arial" w:eastAsia="Arial" w:hAnsi="Arial" w:cs="Arial"/>
          <w:color w:val="000000"/>
          <w:sz w:val="18"/>
          <w:szCs w:val="18"/>
        </w:rPr>
      </w:pPr>
    </w:p>
    <w:p w14:paraId="42452098" w14:textId="2D6A6A50" w:rsidR="00FE68FB" w:rsidRPr="00013A7A" w:rsidRDefault="00161372" w:rsidP="00B831F7">
      <w:pPr>
        <w:jc w:val="both"/>
        <w:rPr>
          <w:rFonts w:ascii="Arial" w:eastAsia="Arial" w:hAnsi="Arial" w:cs="Arial"/>
          <w:color w:val="000000"/>
          <w:sz w:val="18"/>
          <w:szCs w:val="18"/>
        </w:rPr>
      </w:pPr>
      <w:bookmarkStart w:id="0" w:name="_Hlk118288824"/>
      <w:r w:rsidRPr="00013A7A">
        <w:rPr>
          <w:rFonts w:ascii="Arial" w:eastAsia="Arial" w:hAnsi="Arial" w:cs="Arial"/>
          <w:color w:val="000000"/>
          <w:spacing w:val="-4"/>
          <w:sz w:val="18"/>
          <w:szCs w:val="18"/>
        </w:rPr>
        <w:t xml:space="preserve">Bio Green Energy Tech </w:t>
      </w:r>
      <w:r w:rsidR="00E330F1" w:rsidRPr="00013A7A">
        <w:rPr>
          <w:rFonts w:ascii="Arial" w:eastAsia="Arial" w:hAnsi="Arial" w:cs="Arial"/>
          <w:color w:val="000000"/>
          <w:spacing w:val="-4"/>
          <w:sz w:val="18"/>
          <w:szCs w:val="18"/>
        </w:rPr>
        <w:t>Public Company Limited</w:t>
      </w:r>
      <w:bookmarkEnd w:id="0"/>
      <w:r w:rsidR="00E330F1" w:rsidRPr="00013A7A">
        <w:rPr>
          <w:rFonts w:ascii="Arial" w:eastAsia="Arial" w:hAnsi="Arial" w:cs="Arial"/>
          <w:color w:val="000000"/>
          <w:spacing w:val="-4"/>
          <w:sz w:val="18"/>
          <w:szCs w:val="18"/>
        </w:rPr>
        <w:t xml:space="preserve"> </w:t>
      </w:r>
      <w:r w:rsidR="00B4002D" w:rsidRPr="00013A7A">
        <w:rPr>
          <w:rFonts w:ascii="Arial" w:hAnsi="Arial" w:cs="Arial"/>
          <w:spacing w:val="-4"/>
          <w:sz w:val="18"/>
          <w:szCs w:val="18"/>
          <w:lang w:val="en-US"/>
        </w:rPr>
        <w:t xml:space="preserve">(Formerly named “Jutha Maritime </w:t>
      </w:r>
      <w:r w:rsidR="00B4002D" w:rsidRPr="00013A7A">
        <w:rPr>
          <w:rFonts w:ascii="Arial" w:eastAsia="Arial" w:hAnsi="Arial" w:cs="Arial"/>
          <w:color w:val="000000"/>
          <w:spacing w:val="-4"/>
          <w:sz w:val="18"/>
          <w:szCs w:val="18"/>
        </w:rPr>
        <w:t>Public Company Limited</w:t>
      </w:r>
      <w:r w:rsidR="00B4002D" w:rsidRPr="00013A7A">
        <w:rPr>
          <w:rFonts w:ascii="Arial" w:hAnsi="Arial" w:cs="Arial"/>
          <w:spacing w:val="-4"/>
          <w:sz w:val="18"/>
          <w:szCs w:val="18"/>
          <w:lang w:val="en-US"/>
        </w:rPr>
        <w:t>”)</w:t>
      </w:r>
      <w:r w:rsidR="00B4002D" w:rsidRPr="00013A7A">
        <w:rPr>
          <w:rFonts w:ascii="Arial" w:eastAsia="Arial" w:hAnsi="Arial" w:cs="Arial"/>
          <w:color w:val="000000"/>
          <w:spacing w:val="-4"/>
          <w:sz w:val="18"/>
          <w:szCs w:val="18"/>
        </w:rPr>
        <w:t xml:space="preserve"> </w:t>
      </w:r>
      <w:r w:rsidR="00E330F1" w:rsidRPr="00013A7A">
        <w:rPr>
          <w:rFonts w:ascii="Arial" w:eastAsia="Arial" w:hAnsi="Arial" w:cs="Arial"/>
          <w:color w:val="000000"/>
          <w:spacing w:val="-4"/>
          <w:sz w:val="18"/>
          <w:szCs w:val="18"/>
        </w:rPr>
        <w:t>(the Company</w:t>
      </w:r>
      <w:r w:rsidR="00E330F1" w:rsidRPr="00013A7A">
        <w:rPr>
          <w:rFonts w:ascii="Arial" w:eastAsia="Arial" w:hAnsi="Arial" w:cs="Arial"/>
          <w:color w:val="000000"/>
          <w:sz w:val="18"/>
          <w:szCs w:val="18"/>
        </w:rPr>
        <w:t xml:space="preserve">) </w:t>
      </w:r>
      <w:r w:rsidR="00E330F1" w:rsidRPr="00013A7A">
        <w:rPr>
          <w:rFonts w:ascii="Arial" w:eastAsia="Arial" w:hAnsi="Arial" w:cs="Arial"/>
          <w:color w:val="000000"/>
          <w:spacing w:val="-2"/>
          <w:sz w:val="18"/>
          <w:szCs w:val="18"/>
        </w:rPr>
        <w:t xml:space="preserve">is a public limited company, incorporated and resident in Thailand. The address of its registered office is </w:t>
      </w:r>
      <w:r w:rsidR="00502D61" w:rsidRPr="00502D61">
        <w:rPr>
          <w:rFonts w:ascii="Arial" w:eastAsia="Arial" w:hAnsi="Arial" w:cs="Arial"/>
          <w:color w:val="000000"/>
          <w:spacing w:val="-2"/>
          <w:sz w:val="18"/>
          <w:szCs w:val="18"/>
        </w:rPr>
        <w:t>153</w:t>
      </w:r>
      <w:r w:rsidR="00E330F1" w:rsidRPr="00013A7A">
        <w:rPr>
          <w:rFonts w:ascii="Arial" w:eastAsia="Arial" w:hAnsi="Arial" w:cs="Arial"/>
          <w:color w:val="000000"/>
          <w:spacing w:val="-2"/>
          <w:sz w:val="18"/>
          <w:szCs w:val="18"/>
        </w:rPr>
        <w:t xml:space="preserve"> Mano Tower</w:t>
      </w:r>
      <w:r w:rsidR="00E330F1" w:rsidRPr="00013A7A">
        <w:rPr>
          <w:rFonts w:ascii="Arial" w:eastAsia="Arial" w:hAnsi="Arial" w:cs="Arial"/>
          <w:color w:val="000000"/>
          <w:sz w:val="18"/>
          <w:szCs w:val="18"/>
        </w:rPr>
        <w:t xml:space="preserve">, Soi Sukumvit </w:t>
      </w:r>
      <w:r w:rsidR="00502D61" w:rsidRPr="00502D61">
        <w:rPr>
          <w:rFonts w:ascii="Arial" w:eastAsia="Arial" w:hAnsi="Arial" w:cs="Arial"/>
          <w:color w:val="000000"/>
          <w:sz w:val="18"/>
          <w:szCs w:val="18"/>
        </w:rPr>
        <w:t>39</w:t>
      </w:r>
      <w:r w:rsidR="00E330F1" w:rsidRPr="00013A7A">
        <w:rPr>
          <w:rFonts w:ascii="Arial" w:eastAsia="Arial" w:hAnsi="Arial" w:cs="Arial"/>
          <w:color w:val="000000"/>
          <w:sz w:val="18"/>
          <w:szCs w:val="18"/>
        </w:rPr>
        <w:t>, Sukumvit Road, Klongtonnua, Wattana, Bangkok.</w:t>
      </w:r>
    </w:p>
    <w:p w14:paraId="7B03EF5C" w14:textId="61028B64" w:rsidR="00F806C2" w:rsidRPr="00013A7A" w:rsidRDefault="00F806C2" w:rsidP="00B831F7">
      <w:pPr>
        <w:jc w:val="both"/>
        <w:rPr>
          <w:rFonts w:ascii="Arial" w:eastAsia="Arial" w:hAnsi="Arial" w:cs="Arial"/>
          <w:color w:val="000000"/>
          <w:sz w:val="18"/>
          <w:szCs w:val="18"/>
        </w:rPr>
      </w:pPr>
    </w:p>
    <w:p w14:paraId="39AA559E" w14:textId="5EB4151D" w:rsidR="00F806C2" w:rsidRPr="00013A7A" w:rsidRDefault="00F806C2" w:rsidP="00B831F7">
      <w:pPr>
        <w:jc w:val="both"/>
        <w:rPr>
          <w:rFonts w:ascii="Arial" w:eastAsia="Arial" w:hAnsi="Arial" w:cs="Arial"/>
          <w:color w:val="000000"/>
          <w:sz w:val="18"/>
          <w:szCs w:val="18"/>
          <w:lang w:val="en"/>
        </w:rPr>
      </w:pPr>
      <w:r w:rsidRPr="00013A7A">
        <w:rPr>
          <w:rFonts w:ascii="Arial" w:eastAsia="Arial" w:hAnsi="Arial" w:cs="Arial"/>
          <w:color w:val="000000"/>
          <w:sz w:val="18"/>
          <w:szCs w:val="18"/>
          <w:lang w:val="en"/>
        </w:rPr>
        <w:t xml:space="preserve">The </w:t>
      </w:r>
      <w:r w:rsidR="001E723E" w:rsidRPr="00013A7A">
        <w:rPr>
          <w:rFonts w:ascii="Arial" w:eastAsia="Arial" w:hAnsi="Arial" w:cs="Arial"/>
          <w:color w:val="000000"/>
          <w:sz w:val="18"/>
          <w:szCs w:val="18"/>
          <w:lang w:val="en"/>
        </w:rPr>
        <w:t>C</w:t>
      </w:r>
      <w:r w:rsidRPr="00013A7A">
        <w:rPr>
          <w:rFonts w:ascii="Arial" w:eastAsia="Arial" w:hAnsi="Arial" w:cs="Arial"/>
          <w:color w:val="000000"/>
          <w:sz w:val="18"/>
          <w:szCs w:val="18"/>
          <w:lang w:val="en"/>
        </w:rPr>
        <w:t xml:space="preserve">ompany changed its name from Jutha Maritime Public Company Limited to Bio Green Energy Tech Public Company Limited. It was registered with the Department of Business Development on </w:t>
      </w:r>
      <w:r w:rsidR="00502D61" w:rsidRPr="00502D61">
        <w:rPr>
          <w:rFonts w:ascii="Arial" w:eastAsia="Arial" w:hAnsi="Arial" w:cs="Arial"/>
          <w:color w:val="000000"/>
          <w:sz w:val="18"/>
          <w:szCs w:val="18"/>
        </w:rPr>
        <w:t>10</w:t>
      </w:r>
      <w:r w:rsidRPr="00013A7A">
        <w:rPr>
          <w:rFonts w:ascii="Arial" w:eastAsia="Arial" w:hAnsi="Arial" w:cs="Arial"/>
          <w:color w:val="000000"/>
          <w:sz w:val="18"/>
          <w:szCs w:val="18"/>
          <w:lang w:val="en"/>
        </w:rPr>
        <w:t xml:space="preserve"> May </w:t>
      </w:r>
      <w:r w:rsidR="00502D61" w:rsidRPr="00502D61">
        <w:rPr>
          <w:rFonts w:ascii="Arial" w:eastAsia="Arial" w:hAnsi="Arial" w:cs="Arial"/>
          <w:color w:val="000000"/>
          <w:sz w:val="18"/>
          <w:szCs w:val="18"/>
        </w:rPr>
        <w:t>2022</w:t>
      </w:r>
      <w:r w:rsidRPr="00013A7A">
        <w:rPr>
          <w:rFonts w:ascii="Arial" w:eastAsia="Arial" w:hAnsi="Arial" w:cs="Arial"/>
          <w:color w:val="000000"/>
          <w:sz w:val="18"/>
          <w:szCs w:val="18"/>
          <w:lang w:val="en"/>
        </w:rPr>
        <w:t>.</w:t>
      </w:r>
    </w:p>
    <w:p w14:paraId="71004F84" w14:textId="77777777" w:rsidR="00FE68FB" w:rsidRPr="00013A7A" w:rsidRDefault="00FE68FB" w:rsidP="00B831F7">
      <w:pPr>
        <w:jc w:val="both"/>
        <w:rPr>
          <w:rFonts w:ascii="Arial" w:eastAsia="Arial" w:hAnsi="Arial" w:cs="Arial"/>
          <w:color w:val="000000"/>
          <w:sz w:val="18"/>
          <w:szCs w:val="18"/>
          <w:lang w:val="en"/>
        </w:rPr>
      </w:pPr>
    </w:p>
    <w:p w14:paraId="33F7752A" w14:textId="77777777" w:rsidR="00FE68FB" w:rsidRPr="00013A7A" w:rsidRDefault="00E330F1" w:rsidP="00B831F7">
      <w:pPr>
        <w:jc w:val="both"/>
        <w:rPr>
          <w:rFonts w:ascii="Arial" w:eastAsia="Arial" w:hAnsi="Arial" w:cs="Arial"/>
          <w:color w:val="000000"/>
          <w:sz w:val="18"/>
          <w:szCs w:val="18"/>
        </w:rPr>
      </w:pPr>
      <w:r w:rsidRPr="00013A7A">
        <w:rPr>
          <w:rFonts w:ascii="Arial" w:eastAsia="Arial" w:hAnsi="Arial" w:cs="Arial"/>
          <w:color w:val="000000"/>
          <w:sz w:val="18"/>
          <w:szCs w:val="18"/>
        </w:rPr>
        <w:t>The Company is listed on The Stock Exchange of Thailand. For reporting purposes, the Company and its subsidiaries are referred to as “the Group”.</w:t>
      </w:r>
    </w:p>
    <w:p w14:paraId="375689A0" w14:textId="77777777" w:rsidR="00FE68FB" w:rsidRPr="00013A7A" w:rsidRDefault="00FE68FB" w:rsidP="00B831F7">
      <w:pPr>
        <w:jc w:val="both"/>
        <w:rPr>
          <w:rFonts w:ascii="Arial" w:eastAsia="Arial" w:hAnsi="Arial" w:cs="Arial"/>
          <w:sz w:val="18"/>
          <w:szCs w:val="18"/>
        </w:rPr>
      </w:pPr>
    </w:p>
    <w:p w14:paraId="0DEA8FE7" w14:textId="5BE009F6" w:rsidR="00FE68FB" w:rsidRPr="00013A7A" w:rsidRDefault="00E330F1" w:rsidP="00B831F7">
      <w:pPr>
        <w:pBdr>
          <w:top w:val="nil"/>
          <w:left w:val="nil"/>
          <w:bottom w:val="nil"/>
          <w:right w:val="nil"/>
          <w:between w:val="nil"/>
        </w:pBdr>
        <w:tabs>
          <w:tab w:val="left" w:pos="851"/>
        </w:tabs>
        <w:jc w:val="both"/>
        <w:rPr>
          <w:rFonts w:ascii="Arial" w:eastAsia="Arial" w:hAnsi="Arial" w:cs="Arial"/>
          <w:color w:val="000000"/>
          <w:sz w:val="18"/>
          <w:szCs w:val="18"/>
        </w:rPr>
      </w:pPr>
      <w:r w:rsidRPr="00013A7A">
        <w:rPr>
          <w:rFonts w:ascii="Arial" w:eastAsia="Arial" w:hAnsi="Arial" w:cs="Arial"/>
          <w:color w:val="000000"/>
          <w:sz w:val="18"/>
          <w:szCs w:val="18"/>
        </w:rPr>
        <w:t xml:space="preserve">The Company operates its business in Thailand, which the principal activity is a holding company. The Company’s </w:t>
      </w:r>
      <w:r w:rsidRPr="00013A7A">
        <w:rPr>
          <w:rFonts w:ascii="Arial" w:eastAsia="Arial" w:hAnsi="Arial" w:cs="Arial"/>
          <w:color w:val="000000"/>
          <w:spacing w:val="-4"/>
          <w:sz w:val="18"/>
          <w:szCs w:val="18"/>
        </w:rPr>
        <w:t>subsidiaries operate business in Thailand and overseas. The principal activities of the subsidiaries are</w:t>
      </w:r>
      <w:r w:rsidR="00992675" w:rsidRPr="00013A7A">
        <w:rPr>
          <w:rFonts w:ascii="Arial" w:eastAsia="Arial" w:hAnsi="Arial" w:cs="Arial"/>
          <w:color w:val="000000"/>
          <w:spacing w:val="-4"/>
          <w:sz w:val="18"/>
          <w:szCs w:val="18"/>
          <w:cs/>
        </w:rPr>
        <w:t xml:space="preserve"> </w:t>
      </w:r>
      <w:r w:rsidR="00992675" w:rsidRPr="00013A7A">
        <w:rPr>
          <w:rFonts w:ascii="Arial" w:eastAsia="Arial" w:hAnsi="Arial" w:cs="Arial"/>
          <w:color w:val="000000"/>
          <w:spacing w:val="-4"/>
          <w:sz w:val="18"/>
          <w:szCs w:val="18"/>
        </w:rPr>
        <w:t>marine transportation</w:t>
      </w:r>
      <w:r w:rsidR="00992675" w:rsidRPr="00013A7A">
        <w:rPr>
          <w:rFonts w:ascii="Arial" w:eastAsia="Arial" w:hAnsi="Arial" w:cs="Arial"/>
          <w:color w:val="000000"/>
          <w:sz w:val="18"/>
          <w:szCs w:val="18"/>
        </w:rPr>
        <w:t>, and</w:t>
      </w:r>
      <w:r w:rsidRPr="00013A7A">
        <w:rPr>
          <w:rFonts w:ascii="Arial" w:eastAsia="Arial" w:hAnsi="Arial" w:cs="Arial"/>
          <w:color w:val="000000"/>
          <w:sz w:val="18"/>
          <w:szCs w:val="18"/>
        </w:rPr>
        <w:t xml:space="preserve"> manufacturing and distributing biodiesel and glycerine products</w:t>
      </w:r>
      <w:r w:rsidR="00992675" w:rsidRPr="00013A7A">
        <w:rPr>
          <w:rFonts w:ascii="Arial" w:eastAsia="Arial" w:hAnsi="Arial" w:cs="Arial"/>
          <w:color w:val="000000"/>
          <w:sz w:val="18"/>
          <w:szCs w:val="18"/>
        </w:rPr>
        <w:t>.</w:t>
      </w:r>
    </w:p>
    <w:p w14:paraId="7A9F3D0C" w14:textId="77777777" w:rsidR="00FE68FB" w:rsidRPr="00013A7A" w:rsidRDefault="00FE68FB" w:rsidP="00B831F7">
      <w:pPr>
        <w:pBdr>
          <w:top w:val="nil"/>
          <w:left w:val="nil"/>
          <w:bottom w:val="nil"/>
          <w:right w:val="nil"/>
          <w:between w:val="nil"/>
        </w:pBdr>
        <w:tabs>
          <w:tab w:val="left" w:pos="851"/>
        </w:tabs>
        <w:jc w:val="both"/>
        <w:rPr>
          <w:rFonts w:ascii="Arial" w:eastAsia="Arial" w:hAnsi="Arial" w:cs="Arial"/>
          <w:color w:val="000000"/>
          <w:sz w:val="18"/>
          <w:szCs w:val="18"/>
        </w:rPr>
      </w:pPr>
    </w:p>
    <w:p w14:paraId="49F5F509" w14:textId="4BB53EBF" w:rsidR="00FE68FB" w:rsidRPr="00013A7A" w:rsidRDefault="00E330F1" w:rsidP="00B831F7">
      <w:pPr>
        <w:pBdr>
          <w:top w:val="nil"/>
          <w:left w:val="nil"/>
          <w:bottom w:val="nil"/>
          <w:right w:val="nil"/>
          <w:between w:val="nil"/>
        </w:pBdr>
        <w:tabs>
          <w:tab w:val="left" w:pos="851"/>
        </w:tabs>
        <w:jc w:val="both"/>
        <w:rPr>
          <w:rFonts w:ascii="Arial" w:eastAsia="Arial" w:hAnsi="Arial" w:cs="Arial"/>
          <w:color w:val="000000"/>
          <w:sz w:val="18"/>
          <w:szCs w:val="18"/>
        </w:rPr>
      </w:pPr>
      <w:r w:rsidRPr="00013A7A">
        <w:rPr>
          <w:rFonts w:ascii="Arial" w:eastAsia="Arial" w:hAnsi="Arial" w:cs="Arial"/>
          <w:color w:val="000000"/>
          <w:sz w:val="18"/>
          <w:szCs w:val="18"/>
        </w:rPr>
        <w:t xml:space="preserve">These interim consolidated and separate financial information were authorised for issue by the Company’s </w:t>
      </w:r>
      <w:r w:rsidR="001E723E" w:rsidRPr="00013A7A">
        <w:rPr>
          <w:rFonts w:ascii="Arial" w:eastAsia="Arial" w:hAnsi="Arial" w:cs="Arial"/>
          <w:color w:val="000000"/>
          <w:sz w:val="18"/>
          <w:szCs w:val="18"/>
        </w:rPr>
        <w:t>Board of</w:t>
      </w:r>
      <w:r w:rsidRPr="00013A7A">
        <w:rPr>
          <w:rFonts w:ascii="Arial" w:eastAsia="Arial" w:hAnsi="Arial" w:cs="Arial"/>
          <w:color w:val="000000"/>
          <w:sz w:val="18"/>
          <w:szCs w:val="18"/>
        </w:rPr>
        <w:t xml:space="preserve"> </w:t>
      </w:r>
      <w:r w:rsidR="001E723E" w:rsidRPr="00013A7A">
        <w:rPr>
          <w:rFonts w:ascii="Arial" w:eastAsia="Arial" w:hAnsi="Arial" w:cs="Arial"/>
          <w:color w:val="000000"/>
          <w:sz w:val="18"/>
          <w:szCs w:val="18"/>
        </w:rPr>
        <w:t>D</w:t>
      </w:r>
      <w:r w:rsidRPr="00013A7A">
        <w:rPr>
          <w:rFonts w:ascii="Arial" w:eastAsia="Arial" w:hAnsi="Arial" w:cs="Arial"/>
          <w:color w:val="000000"/>
          <w:sz w:val="18"/>
          <w:szCs w:val="18"/>
        </w:rPr>
        <w:t xml:space="preserve">irectors on </w:t>
      </w:r>
      <w:r w:rsidR="00502D61" w:rsidRPr="00502D61">
        <w:rPr>
          <w:rFonts w:ascii="Arial" w:eastAsia="Arial" w:hAnsi="Arial" w:cs="Arial"/>
          <w:color w:val="000000"/>
          <w:sz w:val="18"/>
          <w:szCs w:val="22"/>
        </w:rPr>
        <w:t>11</w:t>
      </w:r>
      <w:r w:rsidR="00B560AB" w:rsidRPr="00013A7A">
        <w:rPr>
          <w:rFonts w:ascii="Arial" w:eastAsia="Arial" w:hAnsi="Arial" w:cs="Arial"/>
          <w:color w:val="000000"/>
          <w:sz w:val="18"/>
          <w:szCs w:val="22"/>
        </w:rPr>
        <w:t xml:space="preserve"> November</w:t>
      </w:r>
      <w:r w:rsidRPr="00013A7A">
        <w:rPr>
          <w:rFonts w:ascii="Arial" w:eastAsia="Arial" w:hAnsi="Arial" w:cs="Arial"/>
          <w:color w:val="000000"/>
          <w:sz w:val="18"/>
          <w:szCs w:val="18"/>
        </w:rPr>
        <w:t xml:space="preserve"> </w:t>
      </w:r>
      <w:r w:rsidR="00502D61" w:rsidRPr="00502D61">
        <w:rPr>
          <w:rFonts w:ascii="Arial" w:eastAsia="Arial" w:hAnsi="Arial" w:cs="Arial"/>
          <w:color w:val="000000"/>
          <w:sz w:val="18"/>
          <w:szCs w:val="18"/>
        </w:rPr>
        <w:t>2022</w:t>
      </w:r>
      <w:r w:rsidRPr="00013A7A">
        <w:rPr>
          <w:rFonts w:ascii="Arial" w:eastAsia="Arial" w:hAnsi="Arial" w:cs="Arial"/>
          <w:color w:val="000000"/>
          <w:sz w:val="18"/>
          <w:szCs w:val="18"/>
        </w:rPr>
        <w:t>.</w:t>
      </w:r>
    </w:p>
    <w:p w14:paraId="7BC647E3" w14:textId="77777777" w:rsidR="00FE68FB" w:rsidRPr="00013A7A" w:rsidRDefault="00FE68FB" w:rsidP="00B831F7">
      <w:pPr>
        <w:jc w:val="both"/>
        <w:rPr>
          <w:rFonts w:ascii="Arial" w:eastAsia="Arial" w:hAnsi="Arial" w:cs="Arial"/>
          <w:color w:val="000000"/>
          <w:sz w:val="18"/>
          <w:szCs w:val="18"/>
        </w:rPr>
      </w:pPr>
    </w:p>
    <w:p w14:paraId="00C0C5B5" w14:textId="77777777" w:rsidR="00FE68FB" w:rsidRPr="00013A7A" w:rsidRDefault="00FE68FB" w:rsidP="00B831F7">
      <w:pPr>
        <w:jc w:val="both"/>
        <w:rPr>
          <w:rFonts w:ascii="Arial" w:eastAsia="Arial" w:hAnsi="Arial" w:cs="Arial"/>
          <w:color w:val="000000"/>
          <w:sz w:val="18"/>
          <w:szCs w:val="18"/>
        </w:rPr>
      </w:pPr>
    </w:p>
    <w:tbl>
      <w:tblPr>
        <w:tblStyle w:val="a3"/>
        <w:tblW w:w="9461" w:type="dxa"/>
        <w:tblLayout w:type="fixed"/>
        <w:tblLook w:val="0400" w:firstRow="0" w:lastRow="0" w:firstColumn="0" w:lastColumn="0" w:noHBand="0" w:noVBand="1"/>
      </w:tblPr>
      <w:tblGrid>
        <w:gridCol w:w="9461"/>
      </w:tblGrid>
      <w:tr w:rsidR="00FE68FB" w:rsidRPr="00013A7A" w14:paraId="438E956C" w14:textId="77777777" w:rsidTr="00B831F7">
        <w:trPr>
          <w:trHeight w:val="403"/>
        </w:trPr>
        <w:tc>
          <w:tcPr>
            <w:tcW w:w="9461" w:type="dxa"/>
            <w:shd w:val="clear" w:color="auto" w:fill="FFA543"/>
            <w:vAlign w:val="center"/>
          </w:tcPr>
          <w:p w14:paraId="7E6D5624" w14:textId="23278622" w:rsidR="00FE68FB" w:rsidRPr="00013A7A" w:rsidRDefault="00502D61">
            <w:pPr>
              <w:tabs>
                <w:tab w:val="left" w:pos="432"/>
              </w:tabs>
              <w:ind w:left="432" w:hanging="432"/>
              <w:rPr>
                <w:rFonts w:ascii="Arial" w:eastAsia="Arial" w:hAnsi="Arial" w:cs="Arial"/>
                <w:b/>
                <w:color w:val="FFFFFF"/>
                <w:sz w:val="18"/>
                <w:szCs w:val="18"/>
              </w:rPr>
            </w:pPr>
            <w:r w:rsidRPr="00502D61">
              <w:rPr>
                <w:rFonts w:ascii="Arial" w:eastAsia="Arial" w:hAnsi="Arial" w:cs="Arial"/>
                <w:b/>
                <w:color w:val="FFFFFF"/>
                <w:sz w:val="18"/>
                <w:szCs w:val="18"/>
              </w:rPr>
              <w:t>2</w:t>
            </w:r>
            <w:r w:rsidR="00E330F1" w:rsidRPr="00013A7A">
              <w:rPr>
                <w:rFonts w:ascii="Arial" w:eastAsia="Arial" w:hAnsi="Arial" w:cs="Arial"/>
                <w:b/>
                <w:color w:val="FFFFFF"/>
                <w:sz w:val="18"/>
                <w:szCs w:val="18"/>
              </w:rPr>
              <w:tab/>
              <w:t>Basis of preparation financial information</w:t>
            </w:r>
          </w:p>
        </w:tc>
      </w:tr>
    </w:tbl>
    <w:p w14:paraId="5007164B" w14:textId="77777777" w:rsidR="00FE68FB" w:rsidRPr="00013A7A" w:rsidRDefault="00FE68FB" w:rsidP="00B831F7">
      <w:pPr>
        <w:jc w:val="both"/>
        <w:rPr>
          <w:rFonts w:ascii="Arial" w:eastAsia="Arial" w:hAnsi="Arial" w:cs="Arial"/>
          <w:color w:val="000000"/>
          <w:sz w:val="18"/>
          <w:szCs w:val="18"/>
        </w:rPr>
      </w:pPr>
    </w:p>
    <w:p w14:paraId="5C027DD0" w14:textId="4DBCC3AC" w:rsidR="002B1D7F" w:rsidRPr="00013A7A" w:rsidRDefault="00E330F1" w:rsidP="00B831F7">
      <w:pPr>
        <w:jc w:val="both"/>
        <w:rPr>
          <w:rFonts w:ascii="Arial" w:eastAsia="Arial" w:hAnsi="Arial" w:cs="Arial"/>
          <w:color w:val="000000"/>
          <w:sz w:val="18"/>
          <w:szCs w:val="18"/>
        </w:rPr>
      </w:pPr>
      <w:r w:rsidRPr="00013A7A">
        <w:rPr>
          <w:rFonts w:ascii="Arial" w:eastAsia="Arial" w:hAnsi="Arial" w:cs="Arial"/>
          <w:color w:val="000000"/>
          <w:sz w:val="18"/>
          <w:szCs w:val="18"/>
        </w:rPr>
        <w:t>The interim consolidated and separate financial information ha</w:t>
      </w:r>
      <w:r w:rsidR="001E723E" w:rsidRPr="00013A7A">
        <w:rPr>
          <w:rFonts w:ascii="Arial" w:eastAsia="Arial" w:hAnsi="Arial" w:cs="Arial"/>
          <w:color w:val="000000"/>
          <w:sz w:val="18"/>
          <w:szCs w:val="18"/>
        </w:rPr>
        <w:t>ve</w:t>
      </w:r>
      <w:r w:rsidRPr="00013A7A">
        <w:rPr>
          <w:rFonts w:ascii="Arial" w:eastAsia="Arial" w:hAnsi="Arial" w:cs="Arial"/>
          <w:color w:val="000000"/>
          <w:sz w:val="18"/>
          <w:szCs w:val="18"/>
        </w:rPr>
        <w:t xml:space="preserve"> been prepared in accordance </w:t>
      </w:r>
      <w:bookmarkStart w:id="1" w:name="_Hlk118360885"/>
      <w:r w:rsidRPr="00013A7A">
        <w:rPr>
          <w:rFonts w:ascii="Arial" w:eastAsia="Arial" w:hAnsi="Arial" w:cs="Arial"/>
          <w:color w:val="000000"/>
          <w:sz w:val="18"/>
          <w:szCs w:val="18"/>
        </w:rPr>
        <w:t xml:space="preserve">with Thai Accounting Standard </w:t>
      </w:r>
      <w:r w:rsidR="00502D61" w:rsidRPr="00502D61">
        <w:rPr>
          <w:rFonts w:ascii="Arial" w:eastAsia="Arial" w:hAnsi="Arial" w:cs="Arial"/>
          <w:color w:val="000000"/>
          <w:sz w:val="18"/>
          <w:szCs w:val="18"/>
        </w:rPr>
        <w:t>34</w:t>
      </w:r>
      <w:r w:rsidRPr="00013A7A">
        <w:rPr>
          <w:rFonts w:ascii="Arial" w:eastAsia="Arial" w:hAnsi="Arial" w:cs="Arial"/>
          <w:color w:val="000000"/>
          <w:sz w:val="18"/>
          <w:szCs w:val="18"/>
        </w:rPr>
        <w:t xml:space="preserve"> </w:t>
      </w:r>
      <w:bookmarkEnd w:id="1"/>
      <w:r w:rsidRPr="00013A7A">
        <w:rPr>
          <w:rFonts w:ascii="Arial" w:eastAsia="Arial" w:hAnsi="Arial" w:cs="Arial"/>
          <w:color w:val="000000"/>
          <w:sz w:val="18"/>
          <w:szCs w:val="18"/>
        </w:rPr>
        <w:t>“Interim Financial Reporting”. Additional notes are presented as required by the Securities and Exchange Commission under the Securities and Exchange Act.</w:t>
      </w:r>
    </w:p>
    <w:p w14:paraId="001469A9" w14:textId="77777777" w:rsidR="00FE68FB" w:rsidRPr="00013A7A" w:rsidRDefault="00FE68FB" w:rsidP="00B831F7">
      <w:pPr>
        <w:jc w:val="both"/>
        <w:rPr>
          <w:rFonts w:ascii="Arial" w:eastAsia="Arial" w:hAnsi="Arial" w:cs="Arial"/>
          <w:color w:val="000000"/>
          <w:sz w:val="18"/>
          <w:szCs w:val="18"/>
        </w:rPr>
      </w:pPr>
    </w:p>
    <w:p w14:paraId="2A263071" w14:textId="75CE46F0" w:rsidR="00FE68FB" w:rsidRPr="00013A7A" w:rsidRDefault="00E330F1" w:rsidP="00B831F7">
      <w:pPr>
        <w:jc w:val="both"/>
        <w:rPr>
          <w:rFonts w:ascii="Arial" w:eastAsia="Arial" w:hAnsi="Arial" w:cs="Arial"/>
          <w:color w:val="000000"/>
          <w:sz w:val="18"/>
          <w:szCs w:val="18"/>
        </w:rPr>
      </w:pPr>
      <w:r w:rsidRPr="00013A7A">
        <w:rPr>
          <w:rFonts w:ascii="Arial" w:eastAsia="Arial" w:hAnsi="Arial" w:cs="Arial"/>
          <w:color w:val="000000"/>
          <w:sz w:val="18"/>
          <w:szCs w:val="18"/>
        </w:rPr>
        <w:t xml:space="preserve">This interim financial information should be read in conjunction with the annual financial statements for the year ended </w:t>
      </w:r>
      <w:r w:rsidR="00502D61" w:rsidRPr="00502D61">
        <w:rPr>
          <w:rFonts w:ascii="Arial" w:eastAsia="Arial" w:hAnsi="Arial" w:cs="Arial"/>
          <w:color w:val="000000"/>
          <w:sz w:val="18"/>
          <w:szCs w:val="18"/>
        </w:rPr>
        <w:t>31</w:t>
      </w:r>
      <w:r w:rsidRPr="00013A7A">
        <w:rPr>
          <w:rFonts w:ascii="Arial" w:eastAsia="Arial" w:hAnsi="Arial" w:cs="Arial"/>
          <w:color w:val="000000"/>
          <w:sz w:val="18"/>
          <w:szCs w:val="18"/>
        </w:rPr>
        <w:t xml:space="preserve"> December </w:t>
      </w:r>
      <w:r w:rsidR="00502D61" w:rsidRPr="00502D61">
        <w:rPr>
          <w:rFonts w:ascii="Arial" w:eastAsia="Arial" w:hAnsi="Arial" w:cs="Arial"/>
          <w:color w:val="000000"/>
          <w:sz w:val="18"/>
          <w:szCs w:val="18"/>
        </w:rPr>
        <w:t>2021</w:t>
      </w:r>
      <w:r w:rsidRPr="00013A7A">
        <w:rPr>
          <w:rFonts w:ascii="Arial" w:eastAsia="Arial" w:hAnsi="Arial" w:cs="Arial"/>
          <w:color w:val="000000"/>
          <w:sz w:val="18"/>
          <w:szCs w:val="18"/>
        </w:rPr>
        <w:t>.</w:t>
      </w:r>
    </w:p>
    <w:p w14:paraId="161D33CD" w14:textId="77777777" w:rsidR="00FE68FB" w:rsidRPr="00013A7A" w:rsidRDefault="00FE68FB" w:rsidP="00B831F7">
      <w:pPr>
        <w:jc w:val="both"/>
        <w:rPr>
          <w:rFonts w:ascii="Arial" w:eastAsia="Arial" w:hAnsi="Arial" w:cs="Arial"/>
          <w:color w:val="000000"/>
          <w:sz w:val="18"/>
          <w:szCs w:val="18"/>
        </w:rPr>
      </w:pPr>
    </w:p>
    <w:p w14:paraId="7958EAEE" w14:textId="0EC88EC2" w:rsidR="00FE68FB" w:rsidRPr="00013A7A" w:rsidRDefault="00E330F1" w:rsidP="00B831F7">
      <w:pPr>
        <w:jc w:val="both"/>
        <w:rPr>
          <w:rFonts w:ascii="Arial" w:eastAsia="Arial" w:hAnsi="Arial" w:cs="Arial"/>
          <w:color w:val="000000"/>
          <w:sz w:val="18"/>
          <w:szCs w:val="18"/>
        </w:rPr>
      </w:pPr>
      <w:r w:rsidRPr="00013A7A">
        <w:rPr>
          <w:rFonts w:ascii="Arial" w:eastAsia="Arial" w:hAnsi="Arial" w:cs="Arial"/>
          <w:color w:val="000000"/>
          <w:sz w:val="18"/>
          <w:szCs w:val="18"/>
        </w:rPr>
        <w:t>An English language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C98075D" w14:textId="77777777" w:rsidR="00BE1802" w:rsidRPr="00013A7A" w:rsidRDefault="00BE1802" w:rsidP="00804F32">
      <w:pPr>
        <w:jc w:val="both"/>
        <w:rPr>
          <w:rFonts w:ascii="Arial" w:hAnsi="Arial" w:cs="Arial"/>
          <w:sz w:val="18"/>
          <w:szCs w:val="18"/>
        </w:rPr>
      </w:pPr>
    </w:p>
    <w:p w14:paraId="00D8A792" w14:textId="413E5594" w:rsidR="004F64F1" w:rsidRPr="00013A7A" w:rsidRDefault="00BE1802" w:rsidP="00804F32">
      <w:pPr>
        <w:jc w:val="both"/>
        <w:rPr>
          <w:rFonts w:ascii="Arial" w:hAnsi="Arial" w:cs="Arial"/>
          <w:sz w:val="18"/>
          <w:szCs w:val="18"/>
        </w:rPr>
      </w:pPr>
      <w:r w:rsidRPr="00013A7A">
        <w:rPr>
          <w:rFonts w:ascii="Arial" w:hAnsi="Arial" w:cs="Arial"/>
          <w:sz w:val="18"/>
          <w:szCs w:val="18"/>
        </w:rPr>
        <w:t>T</w:t>
      </w:r>
      <w:r w:rsidR="004F64F1" w:rsidRPr="00013A7A">
        <w:rPr>
          <w:rFonts w:ascii="Arial" w:hAnsi="Arial" w:cs="Arial"/>
          <w:sz w:val="18"/>
          <w:szCs w:val="18"/>
        </w:rPr>
        <w:t xml:space="preserve">he Group has adjusted the comparative figures balances as at </w:t>
      </w:r>
      <w:r w:rsidR="00502D61" w:rsidRPr="00502D61">
        <w:rPr>
          <w:rFonts w:ascii="Arial" w:hAnsi="Arial" w:cs="Arial"/>
          <w:sz w:val="18"/>
          <w:szCs w:val="18"/>
        </w:rPr>
        <w:t>1</w:t>
      </w:r>
      <w:r w:rsidR="004F64F1" w:rsidRPr="00013A7A">
        <w:rPr>
          <w:rFonts w:ascii="Arial" w:hAnsi="Arial" w:cs="Arial"/>
          <w:sz w:val="18"/>
          <w:szCs w:val="18"/>
        </w:rPr>
        <w:t xml:space="preserve"> January </w:t>
      </w:r>
      <w:r w:rsidR="00502D61" w:rsidRPr="00502D61">
        <w:rPr>
          <w:rFonts w:ascii="Arial" w:hAnsi="Arial" w:cs="Arial"/>
          <w:sz w:val="18"/>
          <w:szCs w:val="18"/>
        </w:rPr>
        <w:t>2021</w:t>
      </w:r>
      <w:r w:rsidR="004F64F1" w:rsidRPr="00013A7A">
        <w:rPr>
          <w:rFonts w:ascii="Arial" w:hAnsi="Arial" w:cs="Arial"/>
          <w:sz w:val="18"/>
          <w:szCs w:val="18"/>
        </w:rPr>
        <w:t xml:space="preserve"> and </w:t>
      </w:r>
      <w:r w:rsidR="00502D61" w:rsidRPr="00502D61">
        <w:rPr>
          <w:rFonts w:ascii="Arial" w:hAnsi="Arial" w:cs="Arial"/>
          <w:sz w:val="18"/>
          <w:szCs w:val="18"/>
        </w:rPr>
        <w:t>31</w:t>
      </w:r>
      <w:r w:rsidR="004F64F1" w:rsidRPr="00013A7A">
        <w:rPr>
          <w:rFonts w:ascii="Arial" w:hAnsi="Arial" w:cs="Arial"/>
          <w:sz w:val="18"/>
          <w:szCs w:val="18"/>
        </w:rPr>
        <w:t xml:space="preserve"> December </w:t>
      </w:r>
      <w:r w:rsidR="00502D61" w:rsidRPr="00502D61">
        <w:rPr>
          <w:rFonts w:ascii="Arial" w:hAnsi="Arial" w:cs="Arial"/>
          <w:sz w:val="18"/>
          <w:szCs w:val="18"/>
        </w:rPr>
        <w:t>2021</w:t>
      </w:r>
      <w:r w:rsidR="004F64F1" w:rsidRPr="00013A7A">
        <w:rPr>
          <w:rFonts w:ascii="Arial" w:hAnsi="Arial" w:cs="Arial"/>
          <w:sz w:val="18"/>
          <w:szCs w:val="18"/>
        </w:rPr>
        <w:t xml:space="preserve"> by adjusting vessel equipment and accrued expenses, </w:t>
      </w:r>
      <w:r w:rsidR="006478EA" w:rsidRPr="00013A7A">
        <w:rPr>
          <w:rFonts w:ascii="Arial" w:hAnsi="Arial" w:cs="Arial"/>
          <w:sz w:val="18"/>
          <w:szCs w:val="18"/>
        </w:rPr>
        <w:t>remeasuring trade and other receivables</w:t>
      </w:r>
      <w:r w:rsidR="006478EA" w:rsidRPr="00013A7A">
        <w:rPr>
          <w:rFonts w:ascii="Arial" w:hAnsi="Arial" w:cs="Arial"/>
          <w:sz w:val="18"/>
          <w:szCs w:val="22"/>
          <w:lang w:val="en-US"/>
        </w:rPr>
        <w:t xml:space="preserve">, </w:t>
      </w:r>
      <w:r w:rsidR="004F64F1" w:rsidRPr="00013A7A">
        <w:rPr>
          <w:rFonts w:ascii="Arial" w:hAnsi="Arial" w:cs="Arial"/>
          <w:sz w:val="18"/>
          <w:szCs w:val="18"/>
        </w:rPr>
        <w:t xml:space="preserve">reclassifying vessel equipment and prepaid expenses, and </w:t>
      </w:r>
      <w:r w:rsidR="006478EA" w:rsidRPr="00013A7A">
        <w:rPr>
          <w:rFonts w:ascii="Arial" w:hAnsi="Arial" w:cs="Arial"/>
          <w:sz w:val="18"/>
          <w:szCs w:val="18"/>
        </w:rPr>
        <w:t>reclassifying impact from</w:t>
      </w:r>
      <w:r w:rsidR="00804F32" w:rsidRPr="00013A7A">
        <w:rPr>
          <w:rFonts w:ascii="Arial" w:hAnsi="Arial" w:cs="Arial"/>
          <w:sz w:val="18"/>
          <w:szCs w:val="18"/>
        </w:rPr>
        <w:t xml:space="preserve"> chang</w:t>
      </w:r>
      <w:r w:rsidR="00024FE1" w:rsidRPr="00013A7A">
        <w:rPr>
          <w:rFonts w:ascii="Arial" w:hAnsi="Arial" w:cs="Arial"/>
          <w:sz w:val="18"/>
          <w:szCs w:val="18"/>
        </w:rPr>
        <w:t>e</w:t>
      </w:r>
      <w:r w:rsidR="00804F32" w:rsidRPr="00013A7A">
        <w:rPr>
          <w:rFonts w:ascii="Arial" w:hAnsi="Arial" w:cs="Arial"/>
          <w:sz w:val="18"/>
          <w:szCs w:val="18"/>
        </w:rPr>
        <w:t xml:space="preserve"> in </w:t>
      </w:r>
      <w:r w:rsidR="006478EA" w:rsidRPr="00013A7A">
        <w:rPr>
          <w:rFonts w:ascii="Arial" w:hAnsi="Arial" w:cs="Arial"/>
          <w:sz w:val="18"/>
          <w:szCs w:val="18"/>
        </w:rPr>
        <w:t>functional currency which included in other components of equity to deficits</w:t>
      </w:r>
      <w:r w:rsidR="004F64F1" w:rsidRPr="00013A7A">
        <w:rPr>
          <w:rFonts w:ascii="Arial" w:hAnsi="Arial" w:cs="Arial"/>
          <w:sz w:val="18"/>
          <w:szCs w:val="18"/>
        </w:rPr>
        <w:t>.</w:t>
      </w:r>
      <w:r w:rsidR="006478EA" w:rsidRPr="00013A7A">
        <w:rPr>
          <w:rFonts w:ascii="Arial" w:hAnsi="Arial" w:cs="Arial"/>
          <w:sz w:val="18"/>
          <w:szCs w:val="18"/>
        </w:rPr>
        <w:t xml:space="preserve"> </w:t>
      </w:r>
      <w:r w:rsidR="004F64F1" w:rsidRPr="00013A7A">
        <w:rPr>
          <w:rFonts w:ascii="Arial" w:hAnsi="Arial" w:cs="Arial"/>
          <w:sz w:val="18"/>
          <w:szCs w:val="18"/>
        </w:rPr>
        <w:t xml:space="preserve">The impact to the </w:t>
      </w:r>
      <w:r w:rsidR="000F58A8" w:rsidRPr="00013A7A">
        <w:rPr>
          <w:rFonts w:ascii="Arial" w:hAnsi="Arial" w:cs="Arial"/>
          <w:spacing w:val="-2"/>
          <w:sz w:val="18"/>
          <w:szCs w:val="18"/>
        </w:rPr>
        <w:t xml:space="preserve">consolidated financial information and </w:t>
      </w:r>
      <w:r w:rsidR="00502D61">
        <w:rPr>
          <w:rFonts w:ascii="Arial" w:hAnsi="Arial" w:cs="Arial"/>
          <w:spacing w:val="-2"/>
          <w:sz w:val="18"/>
          <w:szCs w:val="22"/>
          <w:lang w:val="en-US"/>
        </w:rPr>
        <w:t>separate</w:t>
      </w:r>
      <w:r w:rsidR="000F58A8" w:rsidRPr="00013A7A">
        <w:rPr>
          <w:rFonts w:ascii="Arial" w:hAnsi="Arial" w:cs="Arial"/>
          <w:spacing w:val="-2"/>
          <w:sz w:val="18"/>
          <w:szCs w:val="18"/>
        </w:rPr>
        <w:t xml:space="preserve"> financial information</w:t>
      </w:r>
      <w:r w:rsidR="000F58A8" w:rsidRPr="00013A7A">
        <w:rPr>
          <w:rFonts w:ascii="Arial" w:hAnsi="Arial" w:cs="Arial"/>
          <w:sz w:val="18"/>
          <w:szCs w:val="18"/>
        </w:rPr>
        <w:t xml:space="preserve"> </w:t>
      </w:r>
      <w:r w:rsidR="00024FE1" w:rsidRPr="00013A7A">
        <w:rPr>
          <w:rFonts w:ascii="Arial" w:hAnsi="Arial" w:cs="Arial"/>
          <w:sz w:val="18"/>
          <w:szCs w:val="18"/>
        </w:rPr>
        <w:t>is</w:t>
      </w:r>
      <w:r w:rsidR="004F64F1" w:rsidRPr="00013A7A">
        <w:rPr>
          <w:rFonts w:ascii="Arial" w:hAnsi="Arial" w:cs="Arial"/>
          <w:sz w:val="18"/>
          <w:szCs w:val="18"/>
        </w:rPr>
        <w:t xml:space="preserve"> as follows:</w:t>
      </w:r>
    </w:p>
    <w:p w14:paraId="1A9DB37C" w14:textId="2EFB6C72" w:rsidR="00206146" w:rsidRPr="00013A7A" w:rsidRDefault="00206146" w:rsidP="00B831F7">
      <w:pPr>
        <w:jc w:val="both"/>
        <w:rPr>
          <w:rFonts w:ascii="Arial" w:eastAsia="Arial" w:hAnsi="Arial" w:cs="Arial"/>
          <w:color w:val="000000"/>
          <w:sz w:val="18"/>
          <w:szCs w:val="18"/>
        </w:rPr>
      </w:pPr>
    </w:p>
    <w:tbl>
      <w:tblPr>
        <w:tblStyle w:val="TableGrid"/>
        <w:tblW w:w="945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729"/>
        <w:gridCol w:w="1409"/>
        <w:gridCol w:w="1275"/>
        <w:gridCol w:w="1427"/>
        <w:gridCol w:w="1370"/>
      </w:tblGrid>
      <w:tr w:rsidR="00B9412D" w:rsidRPr="00013A7A" w14:paraId="47BAA71C" w14:textId="77777777" w:rsidTr="00A0303E">
        <w:trPr>
          <w:trHeight w:val="20"/>
        </w:trPr>
        <w:tc>
          <w:tcPr>
            <w:tcW w:w="3240" w:type="dxa"/>
          </w:tcPr>
          <w:p w14:paraId="4F355846" w14:textId="77777777" w:rsidR="00B9412D" w:rsidRPr="00013A7A" w:rsidRDefault="00B9412D" w:rsidP="00B831F7">
            <w:pPr>
              <w:spacing w:line="240" w:lineRule="auto"/>
              <w:ind w:left="-112"/>
              <w:jc w:val="thaiDistribute"/>
              <w:rPr>
                <w:rFonts w:ascii="Arial" w:hAnsi="Arial" w:cs="Arial"/>
                <w:b/>
                <w:bCs/>
                <w:sz w:val="18"/>
                <w:szCs w:val="18"/>
              </w:rPr>
            </w:pPr>
          </w:p>
        </w:tc>
        <w:tc>
          <w:tcPr>
            <w:tcW w:w="729" w:type="dxa"/>
            <w:vAlign w:val="bottom"/>
          </w:tcPr>
          <w:p w14:paraId="4C884647" w14:textId="77777777" w:rsidR="00B9412D" w:rsidRPr="00013A7A" w:rsidRDefault="00B9412D" w:rsidP="00B831F7">
            <w:pPr>
              <w:spacing w:line="240" w:lineRule="auto"/>
              <w:jc w:val="center"/>
              <w:rPr>
                <w:rFonts w:ascii="Arial" w:hAnsi="Arial" w:cs="Arial"/>
                <w:b/>
                <w:bCs/>
                <w:sz w:val="18"/>
                <w:szCs w:val="18"/>
              </w:rPr>
            </w:pPr>
          </w:p>
        </w:tc>
        <w:tc>
          <w:tcPr>
            <w:tcW w:w="5481" w:type="dxa"/>
            <w:gridSpan w:val="4"/>
            <w:tcBorders>
              <w:top w:val="single" w:sz="4" w:space="0" w:color="auto"/>
              <w:bottom w:val="single" w:sz="4" w:space="0" w:color="auto"/>
            </w:tcBorders>
            <w:vAlign w:val="center"/>
          </w:tcPr>
          <w:p w14:paraId="5B3CD4C0" w14:textId="37774856" w:rsidR="00B9412D" w:rsidRPr="00013A7A" w:rsidRDefault="00B9412D" w:rsidP="00B831F7">
            <w:pPr>
              <w:spacing w:line="240" w:lineRule="auto"/>
              <w:ind w:right="-72"/>
              <w:jc w:val="center"/>
              <w:rPr>
                <w:rFonts w:ascii="Arial" w:hAnsi="Arial" w:cs="Arial"/>
                <w:b/>
                <w:bCs/>
                <w:sz w:val="18"/>
                <w:szCs w:val="18"/>
              </w:rPr>
            </w:pPr>
            <w:r w:rsidRPr="00013A7A">
              <w:rPr>
                <w:rFonts w:ascii="Arial" w:hAnsi="Arial" w:cs="Arial"/>
                <w:b/>
                <w:bCs/>
                <w:sz w:val="18"/>
                <w:szCs w:val="18"/>
              </w:rPr>
              <w:t>Consolidate</w:t>
            </w:r>
            <w:r w:rsidR="00B22542" w:rsidRPr="00013A7A">
              <w:rPr>
                <w:rFonts w:ascii="Arial" w:hAnsi="Arial" w:cs="Arial"/>
                <w:b/>
                <w:bCs/>
                <w:sz w:val="18"/>
                <w:szCs w:val="18"/>
              </w:rPr>
              <w:t>d</w:t>
            </w:r>
            <w:r w:rsidRPr="00013A7A">
              <w:rPr>
                <w:rFonts w:ascii="Arial" w:hAnsi="Arial" w:cs="Arial"/>
                <w:b/>
                <w:bCs/>
                <w:sz w:val="18"/>
                <w:szCs w:val="18"/>
              </w:rPr>
              <w:t xml:space="preserve"> financial information</w:t>
            </w:r>
          </w:p>
        </w:tc>
      </w:tr>
      <w:tr w:rsidR="00F47466" w:rsidRPr="00013A7A" w14:paraId="1CE75414" w14:textId="77777777" w:rsidTr="00A0303E">
        <w:trPr>
          <w:trHeight w:val="20"/>
        </w:trPr>
        <w:tc>
          <w:tcPr>
            <w:tcW w:w="3240" w:type="dxa"/>
          </w:tcPr>
          <w:p w14:paraId="292A7A50" w14:textId="77777777" w:rsidR="00206146" w:rsidRPr="00013A7A" w:rsidRDefault="00206146" w:rsidP="00B831F7">
            <w:pPr>
              <w:spacing w:line="240" w:lineRule="auto"/>
              <w:ind w:left="-112"/>
              <w:jc w:val="thaiDistribute"/>
              <w:rPr>
                <w:rFonts w:ascii="Arial" w:hAnsi="Arial" w:cs="Arial"/>
                <w:b/>
                <w:bCs/>
                <w:sz w:val="18"/>
                <w:szCs w:val="18"/>
              </w:rPr>
            </w:pPr>
          </w:p>
          <w:p w14:paraId="016E6FB4" w14:textId="589D64A2" w:rsidR="00206146" w:rsidRPr="00013A7A" w:rsidRDefault="00206146" w:rsidP="00B831F7">
            <w:pPr>
              <w:spacing w:line="240" w:lineRule="auto"/>
              <w:ind w:left="-112"/>
              <w:jc w:val="thaiDistribute"/>
              <w:rPr>
                <w:rFonts w:ascii="Arial" w:hAnsi="Arial" w:cs="Arial"/>
                <w:b/>
                <w:bCs/>
                <w:sz w:val="18"/>
                <w:szCs w:val="18"/>
              </w:rPr>
            </w:pPr>
          </w:p>
        </w:tc>
        <w:tc>
          <w:tcPr>
            <w:tcW w:w="729" w:type="dxa"/>
            <w:tcBorders>
              <w:bottom w:val="single" w:sz="4" w:space="0" w:color="auto"/>
            </w:tcBorders>
            <w:vAlign w:val="bottom"/>
          </w:tcPr>
          <w:p w14:paraId="04BFF395" w14:textId="17397B2C" w:rsidR="00206146" w:rsidRPr="00013A7A" w:rsidRDefault="00206146" w:rsidP="00B831F7">
            <w:pPr>
              <w:spacing w:line="240" w:lineRule="auto"/>
              <w:jc w:val="center"/>
              <w:rPr>
                <w:rFonts w:ascii="Arial" w:hAnsi="Arial" w:cs="Arial"/>
                <w:b/>
                <w:bCs/>
                <w:sz w:val="16"/>
                <w:szCs w:val="16"/>
                <w:cs/>
              </w:rPr>
            </w:pPr>
            <w:r w:rsidRPr="00013A7A">
              <w:rPr>
                <w:rFonts w:ascii="Arial" w:hAnsi="Arial" w:cs="Arial"/>
                <w:b/>
                <w:bCs/>
                <w:sz w:val="16"/>
                <w:szCs w:val="16"/>
              </w:rPr>
              <w:t>Note</w:t>
            </w:r>
            <w:r w:rsidR="00DB236B" w:rsidRPr="00013A7A">
              <w:rPr>
                <w:rFonts w:ascii="Arial" w:hAnsi="Arial" w:cs="Arial"/>
                <w:b/>
                <w:bCs/>
                <w:sz w:val="16"/>
                <w:szCs w:val="16"/>
              </w:rPr>
              <w:t>s</w:t>
            </w:r>
          </w:p>
        </w:tc>
        <w:tc>
          <w:tcPr>
            <w:tcW w:w="1409" w:type="dxa"/>
            <w:tcBorders>
              <w:top w:val="single" w:sz="4" w:space="0" w:color="auto"/>
              <w:bottom w:val="single" w:sz="4" w:space="0" w:color="auto"/>
            </w:tcBorders>
            <w:vAlign w:val="bottom"/>
          </w:tcPr>
          <w:p w14:paraId="52F04E88" w14:textId="4108D260" w:rsidR="00206146" w:rsidRPr="00013A7A" w:rsidRDefault="00EB30A9" w:rsidP="00B831F7">
            <w:pPr>
              <w:spacing w:line="240" w:lineRule="auto"/>
              <w:ind w:right="-72"/>
              <w:jc w:val="right"/>
              <w:rPr>
                <w:rFonts w:ascii="Arial" w:hAnsi="Arial" w:cs="Arial"/>
                <w:b/>
                <w:bCs/>
                <w:sz w:val="16"/>
                <w:szCs w:val="16"/>
                <w:cs/>
              </w:rPr>
            </w:pPr>
            <w:r w:rsidRPr="00013A7A">
              <w:rPr>
                <w:rFonts w:ascii="Arial" w:hAnsi="Arial" w:cs="Arial"/>
                <w:b/>
                <w:bCs/>
                <w:sz w:val="16"/>
                <w:szCs w:val="16"/>
              </w:rPr>
              <w:t>As previously reported</w:t>
            </w:r>
            <w:r w:rsidR="00206146" w:rsidRPr="00013A7A">
              <w:rPr>
                <w:rFonts w:ascii="Arial" w:hAnsi="Arial" w:cs="Arial"/>
                <w:b/>
                <w:bCs/>
                <w:sz w:val="16"/>
                <w:szCs w:val="16"/>
              </w:rPr>
              <w:br/>
            </w:r>
            <w:r w:rsidRPr="00013A7A">
              <w:rPr>
                <w:rFonts w:ascii="Arial" w:hAnsi="Arial" w:cs="Arial"/>
                <w:b/>
                <w:bCs/>
                <w:sz w:val="16"/>
                <w:szCs w:val="16"/>
              </w:rPr>
              <w:t>Baht</w:t>
            </w:r>
          </w:p>
        </w:tc>
        <w:tc>
          <w:tcPr>
            <w:tcW w:w="1275" w:type="dxa"/>
            <w:tcBorders>
              <w:top w:val="single" w:sz="4" w:space="0" w:color="auto"/>
              <w:bottom w:val="single" w:sz="4" w:space="0" w:color="auto"/>
            </w:tcBorders>
            <w:vAlign w:val="bottom"/>
          </w:tcPr>
          <w:p w14:paraId="51D33B66" w14:textId="33D62F0F" w:rsidR="00BC0E12" w:rsidRPr="00013A7A" w:rsidRDefault="00BC0E12" w:rsidP="00B831F7">
            <w:pPr>
              <w:spacing w:line="240" w:lineRule="auto"/>
              <w:ind w:right="-72"/>
              <w:jc w:val="right"/>
              <w:rPr>
                <w:rFonts w:ascii="Arial" w:hAnsi="Arial" w:cs="Arial"/>
                <w:b/>
                <w:bCs/>
                <w:sz w:val="16"/>
                <w:szCs w:val="16"/>
              </w:rPr>
            </w:pPr>
            <w:r w:rsidRPr="00013A7A">
              <w:rPr>
                <w:rFonts w:ascii="Arial" w:hAnsi="Arial" w:cs="Arial"/>
                <w:b/>
                <w:bCs/>
                <w:sz w:val="16"/>
                <w:szCs w:val="16"/>
              </w:rPr>
              <w:t>Adjustment</w:t>
            </w:r>
            <w:r w:rsidR="00206146" w:rsidRPr="00013A7A">
              <w:rPr>
                <w:rFonts w:ascii="Arial" w:hAnsi="Arial" w:cs="Arial"/>
                <w:b/>
                <w:bCs/>
                <w:sz w:val="16"/>
                <w:szCs w:val="16"/>
                <w:cs/>
              </w:rPr>
              <w:br/>
            </w:r>
            <w:r w:rsidRPr="00013A7A">
              <w:rPr>
                <w:rFonts w:ascii="Arial" w:hAnsi="Arial" w:cs="Arial"/>
                <w:b/>
                <w:bCs/>
                <w:sz w:val="16"/>
                <w:szCs w:val="16"/>
              </w:rPr>
              <w:t>increased</w:t>
            </w:r>
          </w:p>
          <w:p w14:paraId="68018D9B" w14:textId="3044934A" w:rsidR="00206146" w:rsidRPr="00013A7A" w:rsidRDefault="00BC0E12" w:rsidP="00B831F7">
            <w:pPr>
              <w:spacing w:line="240" w:lineRule="auto"/>
              <w:ind w:right="-72"/>
              <w:jc w:val="right"/>
              <w:rPr>
                <w:rFonts w:ascii="Arial" w:hAnsi="Arial" w:cs="Arial"/>
                <w:b/>
                <w:bCs/>
                <w:sz w:val="16"/>
                <w:szCs w:val="16"/>
                <w:cs/>
              </w:rPr>
            </w:pPr>
            <w:r w:rsidRPr="00013A7A">
              <w:rPr>
                <w:rFonts w:ascii="Arial" w:hAnsi="Arial" w:cs="Arial"/>
                <w:b/>
                <w:bCs/>
                <w:sz w:val="16"/>
                <w:szCs w:val="16"/>
              </w:rPr>
              <w:t>(decreased)</w:t>
            </w:r>
            <w:r w:rsidR="00206146" w:rsidRPr="00013A7A">
              <w:rPr>
                <w:rFonts w:ascii="Arial" w:hAnsi="Arial" w:cs="Arial"/>
                <w:b/>
                <w:bCs/>
                <w:sz w:val="16"/>
                <w:szCs w:val="16"/>
                <w:cs/>
              </w:rPr>
              <w:br/>
            </w:r>
            <w:r w:rsidRPr="00013A7A">
              <w:rPr>
                <w:rFonts w:ascii="Arial" w:hAnsi="Arial" w:cs="Arial"/>
                <w:b/>
                <w:bCs/>
                <w:sz w:val="16"/>
                <w:szCs w:val="16"/>
              </w:rPr>
              <w:t>Baht</w:t>
            </w:r>
          </w:p>
        </w:tc>
        <w:tc>
          <w:tcPr>
            <w:tcW w:w="1427" w:type="dxa"/>
            <w:tcBorders>
              <w:top w:val="single" w:sz="4" w:space="0" w:color="auto"/>
              <w:bottom w:val="single" w:sz="4" w:space="0" w:color="auto"/>
            </w:tcBorders>
          </w:tcPr>
          <w:p w14:paraId="1A9BCD38" w14:textId="3AD815A9" w:rsidR="00BC0E12" w:rsidRPr="00013A7A" w:rsidRDefault="00BC0E12" w:rsidP="00B831F7">
            <w:pPr>
              <w:spacing w:line="240" w:lineRule="auto"/>
              <w:ind w:right="-72"/>
              <w:jc w:val="right"/>
              <w:rPr>
                <w:rFonts w:ascii="Arial" w:hAnsi="Arial" w:cs="Arial"/>
                <w:b/>
                <w:bCs/>
                <w:sz w:val="16"/>
                <w:szCs w:val="16"/>
              </w:rPr>
            </w:pPr>
            <w:r w:rsidRPr="00013A7A">
              <w:rPr>
                <w:rFonts w:ascii="Arial" w:hAnsi="Arial" w:cs="Arial"/>
                <w:b/>
                <w:bCs/>
                <w:sz w:val="16"/>
                <w:szCs w:val="16"/>
              </w:rPr>
              <w:t>Reclassif</w:t>
            </w:r>
            <w:r w:rsidR="00F47466" w:rsidRPr="00013A7A">
              <w:rPr>
                <w:rFonts w:ascii="Arial" w:hAnsi="Arial" w:cs="Arial"/>
                <w:b/>
                <w:bCs/>
                <w:sz w:val="16"/>
                <w:szCs w:val="16"/>
              </w:rPr>
              <w:t>ication</w:t>
            </w:r>
            <w:r w:rsidR="00206146" w:rsidRPr="00013A7A">
              <w:rPr>
                <w:rFonts w:ascii="Arial" w:hAnsi="Arial" w:cs="Arial"/>
                <w:b/>
                <w:bCs/>
                <w:sz w:val="16"/>
                <w:szCs w:val="16"/>
                <w:cs/>
              </w:rPr>
              <w:br/>
            </w:r>
            <w:r w:rsidRPr="00013A7A">
              <w:rPr>
                <w:rFonts w:ascii="Arial" w:hAnsi="Arial" w:cs="Arial"/>
                <w:b/>
                <w:bCs/>
                <w:sz w:val="16"/>
                <w:szCs w:val="16"/>
              </w:rPr>
              <w:t>increased</w:t>
            </w:r>
          </w:p>
          <w:p w14:paraId="1EA257DD" w14:textId="3B0DC719" w:rsidR="00206146" w:rsidRPr="00013A7A" w:rsidRDefault="00206146" w:rsidP="00B831F7">
            <w:pPr>
              <w:spacing w:line="240" w:lineRule="auto"/>
              <w:ind w:right="-72"/>
              <w:jc w:val="right"/>
              <w:rPr>
                <w:rFonts w:ascii="Arial" w:hAnsi="Arial" w:cs="Arial"/>
                <w:b/>
                <w:bCs/>
                <w:sz w:val="16"/>
                <w:szCs w:val="16"/>
                <w:cs/>
              </w:rPr>
            </w:pPr>
            <w:r w:rsidRPr="00013A7A">
              <w:rPr>
                <w:rFonts w:ascii="Arial" w:hAnsi="Arial" w:cs="Arial"/>
                <w:b/>
                <w:bCs/>
                <w:sz w:val="16"/>
                <w:szCs w:val="16"/>
                <w:cs/>
              </w:rPr>
              <w:t>(</w:t>
            </w:r>
            <w:r w:rsidR="00BC0E12" w:rsidRPr="00013A7A">
              <w:rPr>
                <w:rFonts w:ascii="Arial" w:hAnsi="Arial" w:cs="Arial"/>
                <w:b/>
                <w:bCs/>
                <w:sz w:val="16"/>
                <w:szCs w:val="16"/>
              </w:rPr>
              <w:t>decreased</w:t>
            </w:r>
            <w:r w:rsidRPr="00013A7A">
              <w:rPr>
                <w:rFonts w:ascii="Arial" w:hAnsi="Arial" w:cs="Arial"/>
                <w:b/>
                <w:bCs/>
                <w:sz w:val="16"/>
                <w:szCs w:val="16"/>
                <w:cs/>
              </w:rPr>
              <w:t>)</w:t>
            </w:r>
            <w:r w:rsidRPr="00013A7A">
              <w:rPr>
                <w:rFonts w:ascii="Arial" w:hAnsi="Arial" w:cs="Arial"/>
                <w:b/>
                <w:bCs/>
                <w:sz w:val="16"/>
                <w:szCs w:val="16"/>
                <w:cs/>
              </w:rPr>
              <w:br/>
            </w:r>
            <w:r w:rsidR="00BC0E12" w:rsidRPr="00013A7A">
              <w:rPr>
                <w:rFonts w:ascii="Arial" w:hAnsi="Arial" w:cs="Arial"/>
                <w:b/>
                <w:bCs/>
                <w:sz w:val="16"/>
                <w:szCs w:val="16"/>
              </w:rPr>
              <w:t>Baht</w:t>
            </w:r>
          </w:p>
        </w:tc>
        <w:tc>
          <w:tcPr>
            <w:tcW w:w="1370" w:type="dxa"/>
            <w:tcBorders>
              <w:top w:val="single" w:sz="4" w:space="0" w:color="auto"/>
              <w:bottom w:val="single" w:sz="4" w:space="0" w:color="auto"/>
            </w:tcBorders>
            <w:vAlign w:val="bottom"/>
          </w:tcPr>
          <w:p w14:paraId="551189FB" w14:textId="26C096B0" w:rsidR="00206146" w:rsidRPr="00013A7A" w:rsidRDefault="00BC0E12" w:rsidP="00B831F7">
            <w:pPr>
              <w:spacing w:line="240" w:lineRule="auto"/>
              <w:ind w:right="-72"/>
              <w:jc w:val="right"/>
              <w:rPr>
                <w:rFonts w:ascii="Arial" w:hAnsi="Arial" w:cs="Arial"/>
                <w:b/>
                <w:bCs/>
                <w:sz w:val="16"/>
                <w:szCs w:val="16"/>
              </w:rPr>
            </w:pPr>
            <w:r w:rsidRPr="00013A7A">
              <w:rPr>
                <w:rFonts w:ascii="Arial" w:hAnsi="Arial" w:cs="Arial"/>
                <w:b/>
                <w:bCs/>
                <w:sz w:val="16"/>
                <w:szCs w:val="16"/>
              </w:rPr>
              <w:t xml:space="preserve">As </w:t>
            </w:r>
            <w:r w:rsidR="00F47466" w:rsidRPr="00013A7A">
              <w:rPr>
                <w:rFonts w:ascii="Arial" w:hAnsi="Arial" w:cs="Arial"/>
                <w:b/>
                <w:bCs/>
                <w:sz w:val="16"/>
                <w:szCs w:val="16"/>
              </w:rPr>
              <w:t>adjusted</w:t>
            </w:r>
            <w:r w:rsidR="00206146" w:rsidRPr="00013A7A">
              <w:rPr>
                <w:rFonts w:ascii="Arial" w:hAnsi="Arial" w:cs="Arial"/>
                <w:b/>
                <w:bCs/>
                <w:sz w:val="16"/>
                <w:szCs w:val="16"/>
                <w:cs/>
              </w:rPr>
              <w:br/>
            </w:r>
            <w:r w:rsidRPr="00013A7A">
              <w:rPr>
                <w:rFonts w:ascii="Arial" w:hAnsi="Arial" w:cs="Arial"/>
                <w:b/>
                <w:bCs/>
                <w:sz w:val="16"/>
                <w:szCs w:val="16"/>
              </w:rPr>
              <w:t>Baht</w:t>
            </w:r>
          </w:p>
        </w:tc>
      </w:tr>
      <w:tr w:rsidR="00F47466" w:rsidRPr="00013A7A" w14:paraId="2AEA310C" w14:textId="77777777" w:rsidTr="00A0303E">
        <w:trPr>
          <w:trHeight w:val="20"/>
        </w:trPr>
        <w:tc>
          <w:tcPr>
            <w:tcW w:w="3240" w:type="dxa"/>
          </w:tcPr>
          <w:p w14:paraId="71913A56" w14:textId="2B1E61B2" w:rsidR="00206146" w:rsidRPr="00013A7A" w:rsidRDefault="00206146" w:rsidP="00B831F7">
            <w:pPr>
              <w:spacing w:line="240" w:lineRule="auto"/>
              <w:ind w:left="-112"/>
              <w:jc w:val="thaiDistribute"/>
              <w:rPr>
                <w:rFonts w:ascii="Arial" w:hAnsi="Arial" w:cs="Arial"/>
                <w:b/>
                <w:bCs/>
                <w:sz w:val="18"/>
                <w:szCs w:val="18"/>
                <w:cs/>
              </w:rPr>
            </w:pPr>
          </w:p>
        </w:tc>
        <w:tc>
          <w:tcPr>
            <w:tcW w:w="729" w:type="dxa"/>
            <w:tcBorders>
              <w:top w:val="single" w:sz="4" w:space="0" w:color="auto"/>
            </w:tcBorders>
            <w:shd w:val="clear" w:color="auto" w:fill="auto"/>
          </w:tcPr>
          <w:p w14:paraId="6B77E27C" w14:textId="77777777" w:rsidR="00206146" w:rsidRPr="00013A7A" w:rsidRDefault="00206146" w:rsidP="00B831F7">
            <w:pPr>
              <w:spacing w:line="240" w:lineRule="auto"/>
              <w:jc w:val="center"/>
              <w:rPr>
                <w:rFonts w:ascii="Arial" w:hAnsi="Arial" w:cs="Arial"/>
                <w:b/>
                <w:bCs/>
                <w:sz w:val="18"/>
                <w:szCs w:val="18"/>
              </w:rPr>
            </w:pPr>
          </w:p>
        </w:tc>
        <w:tc>
          <w:tcPr>
            <w:tcW w:w="1409" w:type="dxa"/>
            <w:tcBorders>
              <w:top w:val="single" w:sz="4" w:space="0" w:color="auto"/>
            </w:tcBorders>
            <w:shd w:val="clear" w:color="auto" w:fill="auto"/>
          </w:tcPr>
          <w:p w14:paraId="7138A8F4" w14:textId="77777777" w:rsidR="00206146" w:rsidRPr="00013A7A" w:rsidRDefault="00206146" w:rsidP="00487C41">
            <w:pPr>
              <w:spacing w:line="240" w:lineRule="auto"/>
              <w:ind w:right="-72"/>
              <w:jc w:val="right"/>
              <w:rPr>
                <w:rFonts w:ascii="Arial" w:hAnsi="Arial" w:cs="Arial"/>
                <w:b/>
                <w:bCs/>
                <w:sz w:val="18"/>
                <w:szCs w:val="18"/>
                <w:highlight w:val="yellow"/>
              </w:rPr>
            </w:pPr>
          </w:p>
        </w:tc>
        <w:tc>
          <w:tcPr>
            <w:tcW w:w="1275" w:type="dxa"/>
            <w:tcBorders>
              <w:top w:val="single" w:sz="4" w:space="0" w:color="auto"/>
            </w:tcBorders>
            <w:shd w:val="clear" w:color="auto" w:fill="auto"/>
          </w:tcPr>
          <w:p w14:paraId="25B686DD" w14:textId="77777777" w:rsidR="00206146" w:rsidRPr="00013A7A" w:rsidRDefault="00206146" w:rsidP="00487C41">
            <w:pPr>
              <w:spacing w:line="240" w:lineRule="auto"/>
              <w:ind w:right="-72"/>
              <w:jc w:val="right"/>
              <w:rPr>
                <w:rFonts w:ascii="Arial" w:hAnsi="Arial" w:cs="Arial"/>
                <w:b/>
                <w:bCs/>
                <w:sz w:val="18"/>
                <w:szCs w:val="18"/>
                <w:highlight w:val="yellow"/>
              </w:rPr>
            </w:pPr>
          </w:p>
        </w:tc>
        <w:tc>
          <w:tcPr>
            <w:tcW w:w="1427" w:type="dxa"/>
            <w:tcBorders>
              <w:top w:val="single" w:sz="4" w:space="0" w:color="auto"/>
            </w:tcBorders>
            <w:shd w:val="clear" w:color="auto" w:fill="auto"/>
          </w:tcPr>
          <w:p w14:paraId="66608740" w14:textId="77777777" w:rsidR="00206146" w:rsidRPr="00013A7A" w:rsidRDefault="00206146" w:rsidP="00487C41">
            <w:pPr>
              <w:spacing w:line="240" w:lineRule="auto"/>
              <w:ind w:right="-72"/>
              <w:jc w:val="right"/>
              <w:rPr>
                <w:rFonts w:ascii="Arial" w:hAnsi="Arial" w:cs="Arial"/>
                <w:b/>
                <w:bCs/>
                <w:sz w:val="18"/>
                <w:szCs w:val="18"/>
                <w:highlight w:val="yellow"/>
              </w:rPr>
            </w:pPr>
          </w:p>
        </w:tc>
        <w:tc>
          <w:tcPr>
            <w:tcW w:w="1370" w:type="dxa"/>
            <w:tcBorders>
              <w:top w:val="single" w:sz="4" w:space="0" w:color="auto"/>
            </w:tcBorders>
            <w:shd w:val="clear" w:color="auto" w:fill="auto"/>
          </w:tcPr>
          <w:p w14:paraId="2031A095" w14:textId="77777777" w:rsidR="00206146" w:rsidRPr="00013A7A" w:rsidRDefault="00206146" w:rsidP="00487C41">
            <w:pPr>
              <w:spacing w:line="240" w:lineRule="auto"/>
              <w:ind w:right="-72"/>
              <w:jc w:val="right"/>
              <w:rPr>
                <w:rFonts w:ascii="Arial" w:hAnsi="Arial" w:cs="Arial"/>
                <w:b/>
                <w:bCs/>
                <w:sz w:val="18"/>
                <w:szCs w:val="18"/>
                <w:highlight w:val="yellow"/>
              </w:rPr>
            </w:pPr>
          </w:p>
        </w:tc>
      </w:tr>
      <w:tr w:rsidR="00B831F7" w:rsidRPr="00013A7A" w14:paraId="77C3FA00" w14:textId="77777777" w:rsidTr="00A0303E">
        <w:trPr>
          <w:trHeight w:val="20"/>
        </w:trPr>
        <w:tc>
          <w:tcPr>
            <w:tcW w:w="3240" w:type="dxa"/>
          </w:tcPr>
          <w:p w14:paraId="14A5D9BB" w14:textId="74400A36" w:rsidR="00B831F7" w:rsidRPr="00013A7A" w:rsidRDefault="00B831F7" w:rsidP="00B831F7">
            <w:pPr>
              <w:spacing w:line="240" w:lineRule="auto"/>
              <w:ind w:left="-112"/>
              <w:jc w:val="thaiDistribute"/>
              <w:rPr>
                <w:rFonts w:ascii="Arial" w:hAnsi="Arial" w:cs="Arial"/>
                <w:b/>
                <w:bCs/>
                <w:sz w:val="18"/>
                <w:szCs w:val="18"/>
              </w:rPr>
            </w:pPr>
            <w:r w:rsidRPr="00013A7A">
              <w:rPr>
                <w:rFonts w:ascii="Arial" w:hAnsi="Arial" w:cs="Arial"/>
                <w:b/>
                <w:bCs/>
                <w:sz w:val="18"/>
                <w:szCs w:val="18"/>
              </w:rPr>
              <w:t>Statement of financial position:</w:t>
            </w:r>
          </w:p>
        </w:tc>
        <w:tc>
          <w:tcPr>
            <w:tcW w:w="729" w:type="dxa"/>
            <w:shd w:val="clear" w:color="auto" w:fill="auto"/>
          </w:tcPr>
          <w:p w14:paraId="399E84F8" w14:textId="77777777" w:rsidR="00B831F7" w:rsidRPr="00013A7A" w:rsidRDefault="00B831F7" w:rsidP="00B831F7">
            <w:pPr>
              <w:spacing w:line="240" w:lineRule="auto"/>
              <w:jc w:val="center"/>
              <w:rPr>
                <w:rFonts w:ascii="Arial" w:hAnsi="Arial" w:cs="Arial"/>
                <w:b/>
                <w:bCs/>
                <w:sz w:val="18"/>
                <w:szCs w:val="18"/>
              </w:rPr>
            </w:pPr>
          </w:p>
        </w:tc>
        <w:tc>
          <w:tcPr>
            <w:tcW w:w="1409" w:type="dxa"/>
            <w:shd w:val="clear" w:color="auto" w:fill="auto"/>
          </w:tcPr>
          <w:p w14:paraId="115FF41D" w14:textId="77777777" w:rsidR="00B831F7" w:rsidRPr="00013A7A" w:rsidRDefault="00B831F7" w:rsidP="00487C41">
            <w:pPr>
              <w:spacing w:line="240" w:lineRule="auto"/>
              <w:ind w:right="-72"/>
              <w:jc w:val="right"/>
              <w:rPr>
                <w:rFonts w:ascii="Arial" w:hAnsi="Arial" w:cs="Arial"/>
                <w:b/>
                <w:bCs/>
                <w:sz w:val="18"/>
                <w:szCs w:val="18"/>
              </w:rPr>
            </w:pPr>
          </w:p>
        </w:tc>
        <w:tc>
          <w:tcPr>
            <w:tcW w:w="1275" w:type="dxa"/>
            <w:shd w:val="clear" w:color="auto" w:fill="auto"/>
          </w:tcPr>
          <w:p w14:paraId="2924C418" w14:textId="77777777" w:rsidR="00B831F7" w:rsidRPr="00013A7A" w:rsidRDefault="00B831F7" w:rsidP="00487C41">
            <w:pPr>
              <w:spacing w:line="240" w:lineRule="auto"/>
              <w:ind w:right="-72"/>
              <w:jc w:val="right"/>
              <w:rPr>
                <w:rFonts w:ascii="Arial" w:hAnsi="Arial" w:cs="Arial"/>
                <w:b/>
                <w:bCs/>
                <w:sz w:val="18"/>
                <w:szCs w:val="18"/>
              </w:rPr>
            </w:pPr>
          </w:p>
        </w:tc>
        <w:tc>
          <w:tcPr>
            <w:tcW w:w="1427" w:type="dxa"/>
            <w:shd w:val="clear" w:color="auto" w:fill="auto"/>
          </w:tcPr>
          <w:p w14:paraId="0283921B" w14:textId="77777777" w:rsidR="00B831F7" w:rsidRPr="00013A7A" w:rsidRDefault="00B831F7" w:rsidP="00487C41">
            <w:pPr>
              <w:spacing w:line="240" w:lineRule="auto"/>
              <w:ind w:right="-72"/>
              <w:jc w:val="right"/>
              <w:rPr>
                <w:rFonts w:ascii="Arial" w:hAnsi="Arial" w:cs="Arial"/>
                <w:b/>
                <w:bCs/>
                <w:sz w:val="18"/>
                <w:szCs w:val="18"/>
              </w:rPr>
            </w:pPr>
          </w:p>
        </w:tc>
        <w:tc>
          <w:tcPr>
            <w:tcW w:w="1370" w:type="dxa"/>
            <w:shd w:val="clear" w:color="auto" w:fill="auto"/>
          </w:tcPr>
          <w:p w14:paraId="0C88D0EE" w14:textId="77777777" w:rsidR="00B831F7" w:rsidRPr="00013A7A" w:rsidRDefault="00B831F7" w:rsidP="00487C41">
            <w:pPr>
              <w:spacing w:line="240" w:lineRule="auto"/>
              <w:ind w:right="-72"/>
              <w:jc w:val="right"/>
              <w:rPr>
                <w:rFonts w:ascii="Arial" w:hAnsi="Arial" w:cs="Arial"/>
                <w:b/>
                <w:bCs/>
                <w:sz w:val="18"/>
                <w:szCs w:val="18"/>
              </w:rPr>
            </w:pPr>
          </w:p>
        </w:tc>
      </w:tr>
      <w:tr w:rsidR="00B831F7" w:rsidRPr="00013A7A" w14:paraId="3A3915AC" w14:textId="77777777" w:rsidTr="00A0303E">
        <w:trPr>
          <w:trHeight w:val="20"/>
        </w:trPr>
        <w:tc>
          <w:tcPr>
            <w:tcW w:w="3240" w:type="dxa"/>
          </w:tcPr>
          <w:p w14:paraId="756866AF" w14:textId="5D632174" w:rsidR="00B831F7" w:rsidRPr="00013A7A" w:rsidRDefault="00B831F7" w:rsidP="00B831F7">
            <w:pPr>
              <w:spacing w:line="240" w:lineRule="auto"/>
              <w:ind w:left="-112"/>
              <w:jc w:val="thaiDistribute"/>
              <w:rPr>
                <w:rFonts w:ascii="Arial" w:hAnsi="Arial" w:cs="Arial"/>
                <w:b/>
                <w:bCs/>
                <w:sz w:val="18"/>
                <w:szCs w:val="18"/>
              </w:rPr>
            </w:pPr>
            <w:r w:rsidRPr="00013A7A">
              <w:rPr>
                <w:rFonts w:ascii="Arial" w:hAnsi="Arial" w:cs="Arial"/>
                <w:b/>
                <w:bCs/>
                <w:sz w:val="18"/>
                <w:szCs w:val="18"/>
                <w:cs/>
              </w:rPr>
              <w:t xml:space="preserve">   </w:t>
            </w:r>
            <w:r w:rsidRPr="00013A7A">
              <w:rPr>
                <w:rFonts w:ascii="Arial" w:hAnsi="Arial" w:cs="Arial"/>
                <w:b/>
                <w:bCs/>
                <w:sz w:val="18"/>
                <w:szCs w:val="18"/>
              </w:rPr>
              <w:t xml:space="preserve">as at </w:t>
            </w:r>
            <w:r w:rsidR="00502D61" w:rsidRPr="00502D61">
              <w:rPr>
                <w:rFonts w:ascii="Arial" w:hAnsi="Arial" w:cs="Arial"/>
                <w:b/>
                <w:bCs/>
                <w:sz w:val="18"/>
                <w:szCs w:val="18"/>
              </w:rPr>
              <w:t>1</w:t>
            </w:r>
            <w:r w:rsidRPr="00013A7A">
              <w:rPr>
                <w:rFonts w:ascii="Arial" w:hAnsi="Arial" w:cs="Arial"/>
                <w:b/>
                <w:bCs/>
                <w:sz w:val="18"/>
                <w:szCs w:val="18"/>
              </w:rPr>
              <w:t xml:space="preserve"> January </w:t>
            </w:r>
            <w:r w:rsidR="00502D61" w:rsidRPr="00502D61">
              <w:rPr>
                <w:rFonts w:ascii="Arial" w:hAnsi="Arial" w:cs="Arial"/>
                <w:b/>
                <w:bCs/>
                <w:sz w:val="18"/>
                <w:szCs w:val="18"/>
              </w:rPr>
              <w:t>2021</w:t>
            </w:r>
          </w:p>
        </w:tc>
        <w:tc>
          <w:tcPr>
            <w:tcW w:w="729" w:type="dxa"/>
            <w:shd w:val="clear" w:color="auto" w:fill="auto"/>
          </w:tcPr>
          <w:p w14:paraId="413832CC" w14:textId="77777777" w:rsidR="00B831F7" w:rsidRPr="00013A7A" w:rsidRDefault="00B831F7" w:rsidP="00B831F7">
            <w:pPr>
              <w:spacing w:line="240" w:lineRule="auto"/>
              <w:jc w:val="center"/>
              <w:rPr>
                <w:rFonts w:ascii="Arial" w:hAnsi="Arial" w:cs="Arial"/>
                <w:b/>
                <w:bCs/>
                <w:sz w:val="18"/>
                <w:szCs w:val="18"/>
              </w:rPr>
            </w:pPr>
          </w:p>
        </w:tc>
        <w:tc>
          <w:tcPr>
            <w:tcW w:w="1409" w:type="dxa"/>
            <w:shd w:val="clear" w:color="auto" w:fill="auto"/>
          </w:tcPr>
          <w:p w14:paraId="24019341" w14:textId="77777777" w:rsidR="00B831F7" w:rsidRPr="00013A7A" w:rsidRDefault="00B831F7" w:rsidP="00487C41">
            <w:pPr>
              <w:spacing w:line="240" w:lineRule="auto"/>
              <w:ind w:right="-72"/>
              <w:jc w:val="right"/>
              <w:rPr>
                <w:rFonts w:ascii="Arial" w:hAnsi="Arial" w:cs="Arial"/>
                <w:b/>
                <w:bCs/>
                <w:sz w:val="18"/>
                <w:szCs w:val="18"/>
              </w:rPr>
            </w:pPr>
          </w:p>
        </w:tc>
        <w:tc>
          <w:tcPr>
            <w:tcW w:w="1275" w:type="dxa"/>
            <w:shd w:val="clear" w:color="auto" w:fill="auto"/>
          </w:tcPr>
          <w:p w14:paraId="6B7AE19A" w14:textId="77777777" w:rsidR="00B831F7" w:rsidRPr="00013A7A" w:rsidRDefault="00B831F7" w:rsidP="00487C41">
            <w:pPr>
              <w:spacing w:line="240" w:lineRule="auto"/>
              <w:ind w:right="-72"/>
              <w:jc w:val="right"/>
              <w:rPr>
                <w:rFonts w:ascii="Arial" w:hAnsi="Arial" w:cs="Arial"/>
                <w:b/>
                <w:bCs/>
                <w:sz w:val="18"/>
                <w:szCs w:val="18"/>
              </w:rPr>
            </w:pPr>
          </w:p>
        </w:tc>
        <w:tc>
          <w:tcPr>
            <w:tcW w:w="1427" w:type="dxa"/>
            <w:shd w:val="clear" w:color="auto" w:fill="auto"/>
          </w:tcPr>
          <w:p w14:paraId="642DCB9A" w14:textId="77777777" w:rsidR="00B831F7" w:rsidRPr="00013A7A" w:rsidRDefault="00B831F7" w:rsidP="00487C41">
            <w:pPr>
              <w:spacing w:line="240" w:lineRule="auto"/>
              <w:ind w:right="-72"/>
              <w:jc w:val="right"/>
              <w:rPr>
                <w:rFonts w:ascii="Arial" w:hAnsi="Arial" w:cs="Arial"/>
                <w:b/>
                <w:bCs/>
                <w:sz w:val="18"/>
                <w:szCs w:val="18"/>
              </w:rPr>
            </w:pPr>
          </w:p>
        </w:tc>
        <w:tc>
          <w:tcPr>
            <w:tcW w:w="1370" w:type="dxa"/>
            <w:shd w:val="clear" w:color="auto" w:fill="auto"/>
          </w:tcPr>
          <w:p w14:paraId="4BE8BA1F" w14:textId="77777777" w:rsidR="00B831F7" w:rsidRPr="00013A7A" w:rsidRDefault="00B831F7" w:rsidP="00487C41">
            <w:pPr>
              <w:spacing w:line="240" w:lineRule="auto"/>
              <w:ind w:right="-72"/>
              <w:jc w:val="right"/>
              <w:rPr>
                <w:rFonts w:ascii="Arial" w:hAnsi="Arial" w:cs="Arial"/>
                <w:b/>
                <w:bCs/>
                <w:sz w:val="18"/>
                <w:szCs w:val="18"/>
              </w:rPr>
            </w:pPr>
          </w:p>
        </w:tc>
      </w:tr>
      <w:tr w:rsidR="00B831F7" w:rsidRPr="00013A7A" w14:paraId="56A1CED9" w14:textId="77777777" w:rsidTr="00A0303E">
        <w:trPr>
          <w:trHeight w:val="20"/>
        </w:trPr>
        <w:tc>
          <w:tcPr>
            <w:tcW w:w="3240" w:type="dxa"/>
          </w:tcPr>
          <w:p w14:paraId="3B013C3B" w14:textId="46912264" w:rsidR="00B831F7" w:rsidRPr="00013A7A" w:rsidRDefault="00B831F7" w:rsidP="00B831F7">
            <w:pPr>
              <w:spacing w:line="240" w:lineRule="auto"/>
              <w:ind w:left="-112"/>
              <w:jc w:val="thaiDistribute"/>
              <w:rPr>
                <w:rFonts w:ascii="Arial" w:hAnsi="Arial" w:cs="Arial"/>
                <w:sz w:val="18"/>
                <w:szCs w:val="18"/>
              </w:rPr>
            </w:pPr>
            <w:r w:rsidRPr="00013A7A">
              <w:rPr>
                <w:rFonts w:ascii="Arial" w:hAnsi="Arial" w:cs="Arial"/>
                <w:sz w:val="18"/>
                <w:szCs w:val="18"/>
              </w:rPr>
              <w:t>Trade and other receivables</w:t>
            </w:r>
          </w:p>
        </w:tc>
        <w:tc>
          <w:tcPr>
            <w:tcW w:w="729" w:type="dxa"/>
            <w:shd w:val="clear" w:color="auto" w:fill="auto"/>
          </w:tcPr>
          <w:p w14:paraId="3970679E" w14:textId="77777777" w:rsidR="00B831F7" w:rsidRPr="00013A7A" w:rsidRDefault="00B831F7" w:rsidP="00B831F7">
            <w:pPr>
              <w:spacing w:line="240" w:lineRule="auto"/>
              <w:jc w:val="center"/>
              <w:rPr>
                <w:rFonts w:ascii="Arial" w:hAnsi="Arial" w:cs="Arial"/>
                <w:sz w:val="18"/>
                <w:szCs w:val="18"/>
              </w:rPr>
            </w:pPr>
          </w:p>
        </w:tc>
        <w:tc>
          <w:tcPr>
            <w:tcW w:w="1409" w:type="dxa"/>
            <w:shd w:val="clear" w:color="auto" w:fill="auto"/>
          </w:tcPr>
          <w:p w14:paraId="2843FD7A" w14:textId="3B8AB065" w:rsidR="00B831F7" w:rsidRPr="00013A7A" w:rsidRDefault="00502D61" w:rsidP="00487C41">
            <w:pPr>
              <w:spacing w:line="240" w:lineRule="auto"/>
              <w:ind w:right="-72"/>
              <w:jc w:val="right"/>
              <w:rPr>
                <w:rFonts w:ascii="Arial" w:hAnsi="Arial" w:cs="Arial"/>
                <w:sz w:val="18"/>
                <w:szCs w:val="18"/>
              </w:rPr>
            </w:pPr>
            <w:r w:rsidRPr="00502D61">
              <w:rPr>
                <w:rFonts w:ascii="Arial" w:hAnsi="Arial" w:cs="Arial"/>
                <w:sz w:val="18"/>
                <w:szCs w:val="18"/>
              </w:rPr>
              <w:t>31</w:t>
            </w:r>
            <w:r w:rsidR="00733860" w:rsidRPr="00013A7A">
              <w:rPr>
                <w:rFonts w:ascii="Arial" w:hAnsi="Arial" w:cs="Arial"/>
                <w:sz w:val="18"/>
                <w:szCs w:val="18"/>
              </w:rPr>
              <w:t>,</w:t>
            </w:r>
            <w:r w:rsidRPr="00502D61">
              <w:rPr>
                <w:rFonts w:ascii="Arial" w:hAnsi="Arial" w:cs="Arial"/>
                <w:sz w:val="18"/>
                <w:szCs w:val="18"/>
              </w:rPr>
              <w:t>071</w:t>
            </w:r>
            <w:r w:rsidR="00733860" w:rsidRPr="00013A7A">
              <w:rPr>
                <w:rFonts w:ascii="Arial" w:hAnsi="Arial" w:cs="Arial"/>
                <w:sz w:val="18"/>
                <w:szCs w:val="18"/>
              </w:rPr>
              <w:t>,</w:t>
            </w:r>
            <w:r w:rsidRPr="00502D61">
              <w:rPr>
                <w:rFonts w:ascii="Arial" w:hAnsi="Arial" w:cs="Arial"/>
                <w:sz w:val="18"/>
                <w:szCs w:val="18"/>
              </w:rPr>
              <w:t>850</w:t>
            </w:r>
          </w:p>
        </w:tc>
        <w:tc>
          <w:tcPr>
            <w:tcW w:w="1275" w:type="dxa"/>
            <w:shd w:val="clear" w:color="auto" w:fill="auto"/>
          </w:tcPr>
          <w:p w14:paraId="53600C6F" w14:textId="0D184226" w:rsidR="00B831F7" w:rsidRPr="00013A7A" w:rsidRDefault="00733860" w:rsidP="00487C41">
            <w:pPr>
              <w:spacing w:line="240" w:lineRule="auto"/>
              <w:ind w:right="-72"/>
              <w:jc w:val="right"/>
              <w:rPr>
                <w:rFonts w:ascii="Arial" w:hAnsi="Arial" w:cs="Arial"/>
                <w:sz w:val="18"/>
                <w:szCs w:val="18"/>
              </w:rPr>
            </w:pPr>
            <w:r w:rsidRPr="00013A7A">
              <w:rPr>
                <w:rFonts w:ascii="Arial" w:hAnsi="Arial" w:cs="Arial"/>
                <w:sz w:val="18"/>
                <w:szCs w:val="18"/>
              </w:rPr>
              <w:t>(</w:t>
            </w:r>
            <w:r w:rsidR="00502D61" w:rsidRPr="00502D61">
              <w:rPr>
                <w:rFonts w:ascii="Arial" w:hAnsi="Arial" w:cs="Arial"/>
                <w:sz w:val="18"/>
                <w:szCs w:val="18"/>
              </w:rPr>
              <w:t>6</w:t>
            </w:r>
            <w:r w:rsidRPr="00013A7A">
              <w:rPr>
                <w:rFonts w:ascii="Arial" w:hAnsi="Arial" w:cs="Arial"/>
                <w:sz w:val="18"/>
                <w:szCs w:val="18"/>
              </w:rPr>
              <w:t>,</w:t>
            </w:r>
            <w:r w:rsidR="00502D61" w:rsidRPr="00502D61">
              <w:rPr>
                <w:rFonts w:ascii="Arial" w:hAnsi="Arial" w:cs="Arial"/>
                <w:sz w:val="18"/>
                <w:szCs w:val="18"/>
              </w:rPr>
              <w:t>166</w:t>
            </w:r>
            <w:r w:rsidRPr="00013A7A">
              <w:rPr>
                <w:rFonts w:ascii="Arial" w:hAnsi="Arial" w:cs="Arial"/>
                <w:sz w:val="18"/>
                <w:szCs w:val="18"/>
              </w:rPr>
              <w:t>,</w:t>
            </w:r>
            <w:r w:rsidR="00502D61" w:rsidRPr="00502D61">
              <w:rPr>
                <w:rFonts w:ascii="Arial" w:hAnsi="Arial" w:cs="Arial"/>
                <w:sz w:val="18"/>
                <w:szCs w:val="18"/>
              </w:rPr>
              <w:t>787</w:t>
            </w:r>
            <w:r w:rsidRPr="00013A7A">
              <w:rPr>
                <w:rFonts w:ascii="Arial" w:hAnsi="Arial" w:cs="Arial"/>
                <w:sz w:val="18"/>
                <w:szCs w:val="18"/>
              </w:rPr>
              <w:t>)</w:t>
            </w:r>
          </w:p>
        </w:tc>
        <w:tc>
          <w:tcPr>
            <w:tcW w:w="1427" w:type="dxa"/>
            <w:shd w:val="clear" w:color="auto" w:fill="auto"/>
          </w:tcPr>
          <w:p w14:paraId="26C9D35F" w14:textId="42A9104F" w:rsidR="00B831F7" w:rsidRPr="00013A7A" w:rsidRDefault="00B831F7" w:rsidP="00487C41">
            <w:pPr>
              <w:spacing w:line="240" w:lineRule="auto"/>
              <w:ind w:right="-72"/>
              <w:jc w:val="right"/>
              <w:rPr>
                <w:rFonts w:ascii="Arial" w:hAnsi="Arial" w:cs="Arial"/>
                <w:sz w:val="18"/>
                <w:szCs w:val="18"/>
              </w:rPr>
            </w:pPr>
            <w:r w:rsidRPr="00013A7A">
              <w:rPr>
                <w:rFonts w:ascii="Arial" w:hAnsi="Arial" w:cs="Arial"/>
                <w:sz w:val="18"/>
                <w:szCs w:val="18"/>
              </w:rPr>
              <w:t>-</w:t>
            </w:r>
          </w:p>
        </w:tc>
        <w:tc>
          <w:tcPr>
            <w:tcW w:w="1370" w:type="dxa"/>
            <w:shd w:val="clear" w:color="auto" w:fill="auto"/>
          </w:tcPr>
          <w:p w14:paraId="27BE9D35" w14:textId="70E551CE" w:rsidR="00B831F7" w:rsidRPr="00013A7A" w:rsidRDefault="00502D61" w:rsidP="00487C41">
            <w:pPr>
              <w:spacing w:line="240" w:lineRule="auto"/>
              <w:ind w:right="-72"/>
              <w:jc w:val="right"/>
              <w:rPr>
                <w:rFonts w:ascii="Arial" w:hAnsi="Arial" w:cs="Arial"/>
                <w:sz w:val="18"/>
                <w:szCs w:val="18"/>
              </w:rPr>
            </w:pPr>
            <w:r w:rsidRPr="00502D61">
              <w:rPr>
                <w:rFonts w:ascii="Arial" w:hAnsi="Arial" w:cs="Arial"/>
                <w:sz w:val="18"/>
                <w:szCs w:val="18"/>
              </w:rPr>
              <w:t>24</w:t>
            </w:r>
            <w:r w:rsidR="00733860" w:rsidRPr="00013A7A">
              <w:rPr>
                <w:rFonts w:ascii="Arial" w:hAnsi="Arial" w:cs="Arial"/>
                <w:sz w:val="18"/>
                <w:szCs w:val="18"/>
              </w:rPr>
              <w:t>,</w:t>
            </w:r>
            <w:r w:rsidRPr="00502D61">
              <w:rPr>
                <w:rFonts w:ascii="Arial" w:hAnsi="Arial" w:cs="Arial"/>
                <w:sz w:val="18"/>
                <w:szCs w:val="18"/>
              </w:rPr>
              <w:t>905</w:t>
            </w:r>
            <w:r w:rsidR="00733860" w:rsidRPr="00013A7A">
              <w:rPr>
                <w:rFonts w:ascii="Arial" w:hAnsi="Arial" w:cs="Arial"/>
                <w:sz w:val="18"/>
                <w:szCs w:val="18"/>
              </w:rPr>
              <w:t>,</w:t>
            </w:r>
            <w:r w:rsidRPr="00502D61">
              <w:rPr>
                <w:rFonts w:ascii="Arial" w:hAnsi="Arial" w:cs="Arial"/>
                <w:sz w:val="18"/>
                <w:szCs w:val="18"/>
              </w:rPr>
              <w:t>063</w:t>
            </w:r>
          </w:p>
        </w:tc>
      </w:tr>
      <w:tr w:rsidR="00B831F7" w:rsidRPr="00013A7A" w14:paraId="4BB0A07A" w14:textId="77777777" w:rsidTr="00A0303E">
        <w:trPr>
          <w:trHeight w:val="20"/>
        </w:trPr>
        <w:tc>
          <w:tcPr>
            <w:tcW w:w="3240" w:type="dxa"/>
          </w:tcPr>
          <w:p w14:paraId="44DE7F2F" w14:textId="77777777" w:rsidR="00B831F7" w:rsidRPr="00013A7A" w:rsidRDefault="00B831F7" w:rsidP="00B831F7">
            <w:pPr>
              <w:spacing w:line="240" w:lineRule="auto"/>
              <w:ind w:left="-112"/>
              <w:jc w:val="thaiDistribute"/>
              <w:rPr>
                <w:rFonts w:ascii="Arial" w:hAnsi="Arial" w:cs="Arial"/>
                <w:sz w:val="18"/>
                <w:szCs w:val="18"/>
              </w:rPr>
            </w:pPr>
            <w:r w:rsidRPr="00013A7A">
              <w:rPr>
                <w:rFonts w:ascii="Arial" w:hAnsi="Arial" w:cs="Arial"/>
                <w:sz w:val="18"/>
                <w:szCs w:val="18"/>
              </w:rPr>
              <w:t>Deficits</w:t>
            </w:r>
          </w:p>
          <w:p w14:paraId="1B10D0EA" w14:textId="75FEF558" w:rsidR="00733860" w:rsidRPr="00013A7A" w:rsidRDefault="00733860" w:rsidP="00B831F7">
            <w:pPr>
              <w:spacing w:line="240" w:lineRule="auto"/>
              <w:ind w:left="-112"/>
              <w:jc w:val="thaiDistribute"/>
              <w:rPr>
                <w:rFonts w:ascii="Arial" w:hAnsi="Arial" w:cs="Arial"/>
                <w:b/>
                <w:bCs/>
                <w:sz w:val="18"/>
                <w:szCs w:val="18"/>
                <w:cs/>
              </w:rPr>
            </w:pPr>
            <w:r w:rsidRPr="00013A7A">
              <w:rPr>
                <w:rFonts w:ascii="Arial" w:hAnsi="Arial" w:cs="Arial"/>
                <w:sz w:val="18"/>
                <w:szCs w:val="18"/>
              </w:rPr>
              <w:t>Other components of equity</w:t>
            </w:r>
          </w:p>
        </w:tc>
        <w:tc>
          <w:tcPr>
            <w:tcW w:w="729" w:type="dxa"/>
            <w:shd w:val="clear" w:color="auto" w:fill="auto"/>
          </w:tcPr>
          <w:p w14:paraId="6F2B742D" w14:textId="77777777" w:rsidR="00B831F7" w:rsidRPr="00013A7A" w:rsidRDefault="00B831F7" w:rsidP="00B831F7">
            <w:pPr>
              <w:spacing w:line="240" w:lineRule="auto"/>
              <w:jc w:val="center"/>
              <w:rPr>
                <w:rFonts w:ascii="Arial" w:hAnsi="Arial" w:cs="Arial"/>
                <w:b/>
                <w:bCs/>
                <w:sz w:val="18"/>
                <w:szCs w:val="18"/>
              </w:rPr>
            </w:pPr>
          </w:p>
        </w:tc>
        <w:tc>
          <w:tcPr>
            <w:tcW w:w="1409" w:type="dxa"/>
          </w:tcPr>
          <w:p w14:paraId="7114E1A6" w14:textId="4693132B" w:rsidR="00733860" w:rsidRPr="00013A7A" w:rsidRDefault="00502D61" w:rsidP="00487C41">
            <w:pPr>
              <w:spacing w:line="240" w:lineRule="auto"/>
              <w:ind w:right="-72"/>
              <w:jc w:val="right"/>
              <w:rPr>
                <w:rFonts w:ascii="Arial" w:hAnsi="Arial" w:cs="Arial"/>
                <w:sz w:val="18"/>
                <w:szCs w:val="18"/>
              </w:rPr>
            </w:pPr>
            <w:r w:rsidRPr="00502D61">
              <w:rPr>
                <w:rFonts w:ascii="Arial" w:hAnsi="Arial" w:cs="Arial"/>
                <w:sz w:val="18"/>
                <w:szCs w:val="18"/>
              </w:rPr>
              <w:t>350</w:t>
            </w:r>
            <w:r w:rsidR="00733860" w:rsidRPr="00013A7A">
              <w:rPr>
                <w:rFonts w:ascii="Arial" w:hAnsi="Arial" w:cs="Arial"/>
                <w:sz w:val="18"/>
                <w:szCs w:val="18"/>
              </w:rPr>
              <w:t>,</w:t>
            </w:r>
            <w:r w:rsidRPr="00502D61">
              <w:rPr>
                <w:rFonts w:ascii="Arial" w:hAnsi="Arial" w:cs="Arial"/>
                <w:sz w:val="18"/>
                <w:szCs w:val="18"/>
              </w:rPr>
              <w:t>317</w:t>
            </w:r>
            <w:r w:rsidR="00733860" w:rsidRPr="00013A7A">
              <w:rPr>
                <w:rFonts w:ascii="Arial" w:hAnsi="Arial" w:cs="Arial"/>
                <w:sz w:val="18"/>
                <w:szCs w:val="18"/>
              </w:rPr>
              <w:t>,</w:t>
            </w:r>
            <w:r w:rsidRPr="00502D61">
              <w:rPr>
                <w:rFonts w:ascii="Arial" w:hAnsi="Arial" w:cs="Arial"/>
                <w:sz w:val="18"/>
                <w:szCs w:val="18"/>
              </w:rPr>
              <w:t>319</w:t>
            </w:r>
            <w:r w:rsidR="00733860" w:rsidRPr="00013A7A">
              <w:rPr>
                <w:rFonts w:ascii="Arial" w:hAnsi="Arial" w:cs="Arial"/>
                <w:sz w:val="18"/>
                <w:szCs w:val="18"/>
              </w:rPr>
              <w:t xml:space="preserve"> </w:t>
            </w:r>
            <w:r w:rsidRPr="00502D61">
              <w:rPr>
                <w:rFonts w:ascii="Arial" w:hAnsi="Arial" w:cs="Arial"/>
                <w:sz w:val="18"/>
                <w:szCs w:val="18"/>
              </w:rPr>
              <w:t>182</w:t>
            </w:r>
            <w:r w:rsidR="00733860" w:rsidRPr="00013A7A">
              <w:rPr>
                <w:rFonts w:ascii="Arial" w:hAnsi="Arial" w:cs="Arial"/>
                <w:sz w:val="18"/>
                <w:szCs w:val="18"/>
              </w:rPr>
              <w:t>,</w:t>
            </w:r>
            <w:r w:rsidRPr="00502D61">
              <w:rPr>
                <w:rFonts w:ascii="Arial" w:hAnsi="Arial" w:cs="Arial"/>
                <w:sz w:val="18"/>
                <w:szCs w:val="18"/>
              </w:rPr>
              <w:t>819</w:t>
            </w:r>
            <w:r w:rsidR="00733860" w:rsidRPr="00013A7A">
              <w:rPr>
                <w:rFonts w:ascii="Arial" w:hAnsi="Arial" w:cs="Arial"/>
                <w:sz w:val="18"/>
                <w:szCs w:val="18"/>
              </w:rPr>
              <w:t>,</w:t>
            </w:r>
            <w:r w:rsidRPr="00502D61">
              <w:rPr>
                <w:rFonts w:ascii="Arial" w:hAnsi="Arial" w:cs="Arial"/>
                <w:sz w:val="18"/>
                <w:szCs w:val="18"/>
              </w:rPr>
              <w:t>449</w:t>
            </w:r>
          </w:p>
        </w:tc>
        <w:tc>
          <w:tcPr>
            <w:tcW w:w="1275" w:type="dxa"/>
          </w:tcPr>
          <w:p w14:paraId="5E56D4F9" w14:textId="69140812" w:rsidR="00733860" w:rsidRPr="00013A7A" w:rsidRDefault="00502D61" w:rsidP="00487C41">
            <w:pPr>
              <w:spacing w:line="240" w:lineRule="auto"/>
              <w:ind w:right="-72"/>
              <w:jc w:val="right"/>
              <w:rPr>
                <w:rFonts w:ascii="Arial" w:hAnsi="Arial" w:cs="Arial"/>
                <w:sz w:val="18"/>
                <w:szCs w:val="18"/>
              </w:rPr>
            </w:pPr>
            <w:r w:rsidRPr="00502D61">
              <w:rPr>
                <w:rFonts w:ascii="Arial" w:hAnsi="Arial" w:cs="Arial"/>
                <w:sz w:val="18"/>
                <w:szCs w:val="18"/>
              </w:rPr>
              <w:t>6</w:t>
            </w:r>
            <w:r w:rsidR="00733860" w:rsidRPr="00013A7A">
              <w:rPr>
                <w:rFonts w:ascii="Arial" w:hAnsi="Arial" w:cs="Arial"/>
                <w:sz w:val="18"/>
                <w:szCs w:val="18"/>
              </w:rPr>
              <w:t>,</w:t>
            </w:r>
            <w:r w:rsidRPr="00502D61">
              <w:rPr>
                <w:rFonts w:ascii="Arial" w:hAnsi="Arial" w:cs="Arial"/>
                <w:sz w:val="18"/>
                <w:szCs w:val="18"/>
              </w:rPr>
              <w:t>166</w:t>
            </w:r>
            <w:r w:rsidR="00733860" w:rsidRPr="00013A7A">
              <w:rPr>
                <w:rFonts w:ascii="Arial" w:hAnsi="Arial" w:cs="Arial"/>
                <w:sz w:val="18"/>
                <w:szCs w:val="18"/>
              </w:rPr>
              <w:t>,</w:t>
            </w:r>
            <w:r w:rsidRPr="00502D61">
              <w:rPr>
                <w:rFonts w:ascii="Arial" w:hAnsi="Arial" w:cs="Arial"/>
                <w:sz w:val="18"/>
                <w:szCs w:val="18"/>
              </w:rPr>
              <w:t>787</w:t>
            </w:r>
            <w:r w:rsidR="00733860" w:rsidRPr="00013A7A">
              <w:rPr>
                <w:rFonts w:ascii="Arial" w:hAnsi="Arial" w:cs="Arial"/>
                <w:sz w:val="18"/>
                <w:szCs w:val="18"/>
              </w:rPr>
              <w:t xml:space="preserve"> </w:t>
            </w:r>
          </w:p>
          <w:p w14:paraId="49218E85" w14:textId="06755552" w:rsidR="00733860" w:rsidRPr="00013A7A" w:rsidRDefault="00733860" w:rsidP="00487C41">
            <w:pPr>
              <w:spacing w:line="240" w:lineRule="auto"/>
              <w:ind w:right="-72"/>
              <w:jc w:val="right"/>
              <w:rPr>
                <w:rFonts w:ascii="Arial" w:hAnsi="Arial" w:cs="Arial"/>
                <w:sz w:val="18"/>
                <w:szCs w:val="18"/>
              </w:rPr>
            </w:pPr>
            <w:r w:rsidRPr="00013A7A">
              <w:rPr>
                <w:rFonts w:ascii="Arial" w:hAnsi="Arial" w:cs="Arial"/>
                <w:sz w:val="18"/>
                <w:szCs w:val="18"/>
              </w:rPr>
              <w:t>-</w:t>
            </w:r>
          </w:p>
        </w:tc>
        <w:tc>
          <w:tcPr>
            <w:tcW w:w="1427" w:type="dxa"/>
          </w:tcPr>
          <w:p w14:paraId="27656FD7" w14:textId="518683E4" w:rsidR="00733860" w:rsidRPr="00013A7A" w:rsidRDefault="00502D61" w:rsidP="00487C41">
            <w:pPr>
              <w:spacing w:line="240" w:lineRule="auto"/>
              <w:ind w:right="-72"/>
              <w:jc w:val="right"/>
              <w:rPr>
                <w:rFonts w:ascii="Arial" w:eastAsia="Arial Unicode MS" w:hAnsi="Arial" w:cs="Arial"/>
                <w:sz w:val="18"/>
                <w:szCs w:val="18"/>
              </w:rPr>
            </w:pPr>
            <w:r w:rsidRPr="00502D61">
              <w:rPr>
                <w:rFonts w:ascii="Arial" w:hAnsi="Arial" w:cs="Arial"/>
                <w:sz w:val="18"/>
                <w:szCs w:val="18"/>
              </w:rPr>
              <w:t>174</w:t>
            </w:r>
            <w:r w:rsidR="00733860" w:rsidRPr="00013A7A">
              <w:rPr>
                <w:rFonts w:ascii="Arial" w:hAnsi="Arial" w:cs="Arial"/>
                <w:sz w:val="18"/>
                <w:szCs w:val="18"/>
              </w:rPr>
              <w:t>,</w:t>
            </w:r>
            <w:r w:rsidRPr="00502D61">
              <w:rPr>
                <w:rFonts w:ascii="Arial" w:hAnsi="Arial" w:cs="Arial"/>
                <w:sz w:val="18"/>
                <w:szCs w:val="18"/>
              </w:rPr>
              <w:t>772</w:t>
            </w:r>
            <w:r w:rsidR="00733860" w:rsidRPr="00013A7A">
              <w:rPr>
                <w:rFonts w:ascii="Arial" w:hAnsi="Arial" w:cs="Arial"/>
                <w:sz w:val="18"/>
                <w:szCs w:val="18"/>
              </w:rPr>
              <w:t>,</w:t>
            </w:r>
            <w:r w:rsidRPr="00502D61">
              <w:rPr>
                <w:rFonts w:ascii="Arial" w:hAnsi="Arial" w:cs="Arial"/>
                <w:sz w:val="18"/>
                <w:szCs w:val="18"/>
              </w:rPr>
              <w:t>038</w:t>
            </w:r>
            <w:r w:rsidR="00733860" w:rsidRPr="00013A7A">
              <w:rPr>
                <w:rFonts w:ascii="Arial" w:eastAsia="Arial Unicode MS" w:hAnsi="Arial" w:cs="Arial"/>
                <w:sz w:val="18"/>
                <w:szCs w:val="18"/>
              </w:rPr>
              <w:t xml:space="preserve"> (</w:t>
            </w:r>
            <w:r w:rsidRPr="00502D61">
              <w:rPr>
                <w:rFonts w:ascii="Arial" w:eastAsia="Arial Unicode MS" w:hAnsi="Arial" w:cs="Arial"/>
                <w:sz w:val="18"/>
                <w:szCs w:val="18"/>
              </w:rPr>
              <w:t>174</w:t>
            </w:r>
            <w:r w:rsidR="00733860" w:rsidRPr="00013A7A">
              <w:rPr>
                <w:rFonts w:ascii="Arial" w:eastAsia="Arial Unicode MS" w:hAnsi="Arial" w:cs="Arial"/>
                <w:sz w:val="18"/>
                <w:szCs w:val="18"/>
              </w:rPr>
              <w:t>,</w:t>
            </w:r>
            <w:r w:rsidRPr="00502D61">
              <w:rPr>
                <w:rFonts w:ascii="Arial" w:eastAsia="Arial Unicode MS" w:hAnsi="Arial" w:cs="Arial"/>
                <w:sz w:val="18"/>
                <w:szCs w:val="18"/>
              </w:rPr>
              <w:t>772</w:t>
            </w:r>
            <w:r w:rsidR="00733860" w:rsidRPr="00013A7A">
              <w:rPr>
                <w:rFonts w:ascii="Arial" w:eastAsia="Arial Unicode MS" w:hAnsi="Arial" w:cs="Arial"/>
                <w:sz w:val="18"/>
                <w:szCs w:val="18"/>
              </w:rPr>
              <w:t>,</w:t>
            </w:r>
            <w:r w:rsidRPr="00502D61">
              <w:rPr>
                <w:rFonts w:ascii="Arial" w:eastAsia="Arial Unicode MS" w:hAnsi="Arial" w:cs="Arial"/>
                <w:sz w:val="18"/>
                <w:szCs w:val="18"/>
              </w:rPr>
              <w:t>038</w:t>
            </w:r>
            <w:r w:rsidR="00733860" w:rsidRPr="00013A7A">
              <w:rPr>
                <w:rFonts w:ascii="Arial" w:eastAsia="Arial Unicode MS" w:hAnsi="Arial" w:cs="Arial"/>
                <w:sz w:val="18"/>
                <w:szCs w:val="18"/>
              </w:rPr>
              <w:t>)</w:t>
            </w:r>
          </w:p>
        </w:tc>
        <w:tc>
          <w:tcPr>
            <w:tcW w:w="1370" w:type="dxa"/>
          </w:tcPr>
          <w:p w14:paraId="798057AE" w14:textId="054633DD" w:rsidR="00733860" w:rsidRPr="00013A7A" w:rsidRDefault="00502D61" w:rsidP="00487C41">
            <w:pPr>
              <w:spacing w:line="240" w:lineRule="auto"/>
              <w:ind w:right="-72"/>
              <w:jc w:val="right"/>
              <w:rPr>
                <w:rFonts w:ascii="Arial" w:hAnsi="Arial" w:cs="Arial"/>
                <w:sz w:val="18"/>
                <w:szCs w:val="18"/>
              </w:rPr>
            </w:pPr>
            <w:r w:rsidRPr="00502D61">
              <w:rPr>
                <w:rFonts w:ascii="Arial" w:hAnsi="Arial" w:cs="Arial"/>
                <w:sz w:val="18"/>
                <w:szCs w:val="18"/>
              </w:rPr>
              <w:t>531</w:t>
            </w:r>
            <w:r w:rsidR="00733860" w:rsidRPr="00013A7A">
              <w:rPr>
                <w:rFonts w:ascii="Arial" w:hAnsi="Arial" w:cs="Arial"/>
                <w:sz w:val="18"/>
                <w:szCs w:val="18"/>
              </w:rPr>
              <w:t>,</w:t>
            </w:r>
            <w:r w:rsidRPr="00502D61">
              <w:rPr>
                <w:rFonts w:ascii="Arial" w:hAnsi="Arial" w:cs="Arial"/>
                <w:sz w:val="18"/>
                <w:szCs w:val="18"/>
              </w:rPr>
              <w:t>256</w:t>
            </w:r>
            <w:r w:rsidR="00733860" w:rsidRPr="00013A7A">
              <w:rPr>
                <w:rFonts w:ascii="Arial" w:hAnsi="Arial" w:cs="Arial"/>
                <w:sz w:val="18"/>
                <w:szCs w:val="18"/>
              </w:rPr>
              <w:t>,</w:t>
            </w:r>
            <w:r w:rsidRPr="00502D61">
              <w:rPr>
                <w:rFonts w:ascii="Arial" w:hAnsi="Arial" w:cs="Arial"/>
                <w:sz w:val="18"/>
                <w:szCs w:val="18"/>
              </w:rPr>
              <w:t>144</w:t>
            </w:r>
            <w:r w:rsidR="00733860" w:rsidRPr="00013A7A">
              <w:rPr>
                <w:rFonts w:ascii="Arial" w:hAnsi="Arial" w:cs="Arial"/>
                <w:sz w:val="18"/>
                <w:szCs w:val="18"/>
              </w:rPr>
              <w:t xml:space="preserve"> </w:t>
            </w:r>
            <w:r w:rsidRPr="00502D61">
              <w:rPr>
                <w:rFonts w:ascii="Arial" w:hAnsi="Arial" w:cs="Arial"/>
                <w:sz w:val="18"/>
                <w:szCs w:val="18"/>
              </w:rPr>
              <w:t>8</w:t>
            </w:r>
            <w:r w:rsidR="00733860" w:rsidRPr="00013A7A">
              <w:rPr>
                <w:rFonts w:ascii="Arial" w:hAnsi="Arial" w:cs="Arial"/>
                <w:sz w:val="18"/>
                <w:szCs w:val="18"/>
              </w:rPr>
              <w:t>,</w:t>
            </w:r>
            <w:r w:rsidRPr="00502D61">
              <w:rPr>
                <w:rFonts w:ascii="Arial" w:hAnsi="Arial" w:cs="Arial"/>
                <w:sz w:val="18"/>
                <w:szCs w:val="18"/>
              </w:rPr>
              <w:t>047</w:t>
            </w:r>
            <w:r w:rsidR="00733860" w:rsidRPr="00013A7A">
              <w:rPr>
                <w:rFonts w:ascii="Arial" w:hAnsi="Arial" w:cs="Arial"/>
                <w:sz w:val="18"/>
                <w:szCs w:val="18"/>
              </w:rPr>
              <w:t>,</w:t>
            </w:r>
            <w:r w:rsidRPr="00502D61">
              <w:rPr>
                <w:rFonts w:ascii="Arial" w:hAnsi="Arial" w:cs="Arial"/>
                <w:sz w:val="18"/>
                <w:szCs w:val="18"/>
              </w:rPr>
              <w:t>411</w:t>
            </w:r>
          </w:p>
        </w:tc>
      </w:tr>
      <w:tr w:rsidR="00B831F7" w:rsidRPr="00013A7A" w14:paraId="35F24E8F" w14:textId="77777777" w:rsidTr="00A0303E">
        <w:trPr>
          <w:trHeight w:val="20"/>
        </w:trPr>
        <w:tc>
          <w:tcPr>
            <w:tcW w:w="3240" w:type="dxa"/>
          </w:tcPr>
          <w:p w14:paraId="5209424F" w14:textId="77777777" w:rsidR="00B831F7" w:rsidRPr="00013A7A" w:rsidRDefault="00B831F7" w:rsidP="00B831F7">
            <w:pPr>
              <w:spacing w:line="240" w:lineRule="auto"/>
              <w:ind w:left="-112"/>
              <w:jc w:val="thaiDistribute"/>
              <w:rPr>
                <w:rFonts w:ascii="Arial" w:hAnsi="Arial" w:cs="Arial"/>
                <w:b/>
                <w:bCs/>
                <w:sz w:val="18"/>
                <w:szCs w:val="18"/>
              </w:rPr>
            </w:pPr>
          </w:p>
        </w:tc>
        <w:tc>
          <w:tcPr>
            <w:tcW w:w="729" w:type="dxa"/>
            <w:shd w:val="clear" w:color="auto" w:fill="auto"/>
          </w:tcPr>
          <w:p w14:paraId="4841B04F" w14:textId="77777777" w:rsidR="00B831F7" w:rsidRPr="00013A7A" w:rsidRDefault="00B831F7" w:rsidP="00B831F7">
            <w:pPr>
              <w:spacing w:line="240" w:lineRule="auto"/>
              <w:jc w:val="center"/>
              <w:rPr>
                <w:rFonts w:ascii="Arial" w:hAnsi="Arial" w:cs="Arial"/>
                <w:b/>
                <w:bCs/>
                <w:sz w:val="18"/>
                <w:szCs w:val="18"/>
              </w:rPr>
            </w:pPr>
          </w:p>
        </w:tc>
        <w:tc>
          <w:tcPr>
            <w:tcW w:w="1409" w:type="dxa"/>
            <w:shd w:val="clear" w:color="auto" w:fill="auto"/>
          </w:tcPr>
          <w:p w14:paraId="1B1597D9" w14:textId="77777777" w:rsidR="00B831F7" w:rsidRPr="00013A7A" w:rsidRDefault="00B831F7" w:rsidP="00487C41">
            <w:pPr>
              <w:spacing w:line="240" w:lineRule="auto"/>
              <w:ind w:right="-72"/>
              <w:jc w:val="right"/>
              <w:rPr>
                <w:rFonts w:ascii="Arial" w:hAnsi="Arial" w:cs="Arial"/>
                <w:b/>
                <w:bCs/>
                <w:sz w:val="18"/>
                <w:szCs w:val="18"/>
              </w:rPr>
            </w:pPr>
          </w:p>
        </w:tc>
        <w:tc>
          <w:tcPr>
            <w:tcW w:w="1275" w:type="dxa"/>
            <w:shd w:val="clear" w:color="auto" w:fill="auto"/>
          </w:tcPr>
          <w:p w14:paraId="266F2ECF" w14:textId="77777777" w:rsidR="00B831F7" w:rsidRPr="00013A7A" w:rsidRDefault="00B831F7" w:rsidP="00487C41">
            <w:pPr>
              <w:spacing w:line="240" w:lineRule="auto"/>
              <w:ind w:right="-72"/>
              <w:jc w:val="right"/>
              <w:rPr>
                <w:rFonts w:ascii="Arial" w:hAnsi="Arial" w:cs="Arial"/>
                <w:b/>
                <w:bCs/>
                <w:sz w:val="18"/>
                <w:szCs w:val="18"/>
              </w:rPr>
            </w:pPr>
          </w:p>
        </w:tc>
        <w:tc>
          <w:tcPr>
            <w:tcW w:w="1427" w:type="dxa"/>
            <w:shd w:val="clear" w:color="auto" w:fill="auto"/>
          </w:tcPr>
          <w:p w14:paraId="12637FE9" w14:textId="77777777" w:rsidR="00B831F7" w:rsidRPr="00013A7A" w:rsidRDefault="00B831F7" w:rsidP="00487C41">
            <w:pPr>
              <w:spacing w:line="240" w:lineRule="auto"/>
              <w:ind w:right="-72"/>
              <w:jc w:val="right"/>
              <w:rPr>
                <w:rFonts w:ascii="Arial" w:hAnsi="Arial" w:cs="Arial"/>
                <w:b/>
                <w:bCs/>
                <w:sz w:val="18"/>
                <w:szCs w:val="18"/>
              </w:rPr>
            </w:pPr>
          </w:p>
        </w:tc>
        <w:tc>
          <w:tcPr>
            <w:tcW w:w="1370" w:type="dxa"/>
            <w:shd w:val="clear" w:color="auto" w:fill="auto"/>
          </w:tcPr>
          <w:p w14:paraId="0E2ED6C7" w14:textId="77777777" w:rsidR="00B831F7" w:rsidRPr="00013A7A" w:rsidRDefault="00B831F7" w:rsidP="00487C41">
            <w:pPr>
              <w:spacing w:line="240" w:lineRule="auto"/>
              <w:ind w:right="-72"/>
              <w:jc w:val="right"/>
              <w:rPr>
                <w:rFonts w:ascii="Arial" w:hAnsi="Arial" w:cs="Arial"/>
                <w:b/>
                <w:bCs/>
                <w:sz w:val="18"/>
                <w:szCs w:val="18"/>
              </w:rPr>
            </w:pPr>
          </w:p>
        </w:tc>
      </w:tr>
      <w:tr w:rsidR="00B831F7" w:rsidRPr="00013A7A" w14:paraId="320ACC7E" w14:textId="77777777" w:rsidTr="00A0303E">
        <w:trPr>
          <w:trHeight w:val="20"/>
        </w:trPr>
        <w:tc>
          <w:tcPr>
            <w:tcW w:w="3240" w:type="dxa"/>
          </w:tcPr>
          <w:p w14:paraId="2BBC9B9E" w14:textId="43562C83" w:rsidR="00B831F7" w:rsidRPr="00013A7A" w:rsidRDefault="00B831F7" w:rsidP="00B831F7">
            <w:pPr>
              <w:spacing w:line="240" w:lineRule="auto"/>
              <w:ind w:left="-112"/>
              <w:jc w:val="thaiDistribute"/>
              <w:rPr>
                <w:rFonts w:ascii="Arial" w:hAnsi="Arial" w:cs="Arial"/>
                <w:b/>
                <w:bCs/>
                <w:sz w:val="18"/>
                <w:szCs w:val="18"/>
                <w:cs/>
              </w:rPr>
            </w:pPr>
            <w:r w:rsidRPr="00013A7A">
              <w:rPr>
                <w:rFonts w:ascii="Arial" w:hAnsi="Arial" w:cs="Arial"/>
                <w:b/>
                <w:bCs/>
                <w:sz w:val="18"/>
                <w:szCs w:val="18"/>
              </w:rPr>
              <w:t>Statement of financial position:</w:t>
            </w:r>
          </w:p>
        </w:tc>
        <w:tc>
          <w:tcPr>
            <w:tcW w:w="729" w:type="dxa"/>
            <w:shd w:val="clear" w:color="auto" w:fill="auto"/>
          </w:tcPr>
          <w:p w14:paraId="7DAAC3CD" w14:textId="77777777" w:rsidR="00B831F7" w:rsidRPr="00013A7A" w:rsidRDefault="00B831F7" w:rsidP="00B831F7">
            <w:pPr>
              <w:spacing w:line="240" w:lineRule="auto"/>
              <w:jc w:val="center"/>
              <w:rPr>
                <w:rFonts w:ascii="Arial" w:hAnsi="Arial" w:cs="Arial"/>
                <w:b/>
                <w:bCs/>
                <w:sz w:val="18"/>
                <w:szCs w:val="18"/>
              </w:rPr>
            </w:pPr>
          </w:p>
        </w:tc>
        <w:tc>
          <w:tcPr>
            <w:tcW w:w="1409" w:type="dxa"/>
            <w:shd w:val="clear" w:color="auto" w:fill="auto"/>
          </w:tcPr>
          <w:p w14:paraId="1B2693A6" w14:textId="77777777" w:rsidR="00B831F7" w:rsidRPr="00013A7A" w:rsidRDefault="00B831F7" w:rsidP="00487C41">
            <w:pPr>
              <w:spacing w:line="240" w:lineRule="auto"/>
              <w:ind w:right="-72"/>
              <w:jc w:val="right"/>
              <w:rPr>
                <w:rFonts w:ascii="Arial" w:hAnsi="Arial" w:cs="Arial"/>
                <w:b/>
                <w:bCs/>
                <w:sz w:val="18"/>
                <w:szCs w:val="18"/>
              </w:rPr>
            </w:pPr>
          </w:p>
        </w:tc>
        <w:tc>
          <w:tcPr>
            <w:tcW w:w="1275" w:type="dxa"/>
            <w:shd w:val="clear" w:color="auto" w:fill="auto"/>
          </w:tcPr>
          <w:p w14:paraId="31FB0AAB" w14:textId="77777777" w:rsidR="00B831F7" w:rsidRPr="00013A7A" w:rsidRDefault="00B831F7" w:rsidP="00487C41">
            <w:pPr>
              <w:spacing w:line="240" w:lineRule="auto"/>
              <w:ind w:right="-72"/>
              <w:jc w:val="right"/>
              <w:rPr>
                <w:rFonts w:ascii="Arial" w:hAnsi="Arial" w:cs="Arial"/>
                <w:b/>
                <w:bCs/>
                <w:sz w:val="18"/>
                <w:szCs w:val="18"/>
              </w:rPr>
            </w:pPr>
          </w:p>
        </w:tc>
        <w:tc>
          <w:tcPr>
            <w:tcW w:w="1427" w:type="dxa"/>
            <w:shd w:val="clear" w:color="auto" w:fill="auto"/>
          </w:tcPr>
          <w:p w14:paraId="06D500EA" w14:textId="77777777" w:rsidR="00B831F7" w:rsidRPr="00013A7A" w:rsidRDefault="00B831F7" w:rsidP="00487C41">
            <w:pPr>
              <w:spacing w:line="240" w:lineRule="auto"/>
              <w:ind w:right="-72"/>
              <w:jc w:val="right"/>
              <w:rPr>
                <w:rFonts w:ascii="Arial" w:hAnsi="Arial" w:cs="Arial"/>
                <w:b/>
                <w:bCs/>
                <w:sz w:val="18"/>
                <w:szCs w:val="18"/>
              </w:rPr>
            </w:pPr>
          </w:p>
        </w:tc>
        <w:tc>
          <w:tcPr>
            <w:tcW w:w="1370" w:type="dxa"/>
            <w:shd w:val="clear" w:color="auto" w:fill="auto"/>
          </w:tcPr>
          <w:p w14:paraId="3490CCBA" w14:textId="77777777" w:rsidR="00B831F7" w:rsidRPr="00013A7A" w:rsidRDefault="00B831F7" w:rsidP="00487C41">
            <w:pPr>
              <w:spacing w:line="240" w:lineRule="auto"/>
              <w:ind w:right="-72"/>
              <w:jc w:val="right"/>
              <w:rPr>
                <w:rFonts w:ascii="Arial" w:hAnsi="Arial" w:cs="Arial"/>
                <w:b/>
                <w:bCs/>
                <w:sz w:val="18"/>
                <w:szCs w:val="18"/>
              </w:rPr>
            </w:pPr>
          </w:p>
        </w:tc>
      </w:tr>
      <w:tr w:rsidR="00B831F7" w:rsidRPr="00013A7A" w14:paraId="6DE8940A" w14:textId="77777777" w:rsidTr="00A0303E">
        <w:trPr>
          <w:trHeight w:val="20"/>
        </w:trPr>
        <w:tc>
          <w:tcPr>
            <w:tcW w:w="3240" w:type="dxa"/>
          </w:tcPr>
          <w:p w14:paraId="6353DE34" w14:textId="527E0E61" w:rsidR="00B831F7" w:rsidRPr="00013A7A" w:rsidRDefault="00B831F7" w:rsidP="00B831F7">
            <w:pPr>
              <w:spacing w:line="240" w:lineRule="auto"/>
              <w:ind w:left="-112"/>
              <w:jc w:val="thaiDistribute"/>
              <w:rPr>
                <w:rFonts w:ascii="Arial" w:hAnsi="Arial" w:cs="Arial"/>
                <w:b/>
                <w:bCs/>
                <w:spacing w:val="-4"/>
                <w:sz w:val="18"/>
                <w:szCs w:val="18"/>
              </w:rPr>
            </w:pPr>
            <w:r w:rsidRPr="00013A7A">
              <w:rPr>
                <w:rFonts w:ascii="Arial" w:hAnsi="Arial" w:cs="Arial"/>
                <w:b/>
                <w:bCs/>
                <w:spacing w:val="-4"/>
                <w:sz w:val="18"/>
                <w:szCs w:val="18"/>
                <w:cs/>
              </w:rPr>
              <w:t xml:space="preserve">   </w:t>
            </w:r>
            <w:r w:rsidRPr="00013A7A">
              <w:rPr>
                <w:rFonts w:ascii="Arial" w:hAnsi="Arial" w:cs="Arial"/>
                <w:b/>
                <w:bCs/>
                <w:spacing w:val="-4"/>
                <w:sz w:val="18"/>
                <w:szCs w:val="18"/>
              </w:rPr>
              <w:t xml:space="preserve">as at </w:t>
            </w:r>
            <w:r w:rsidR="00502D61" w:rsidRPr="00502D61">
              <w:rPr>
                <w:rFonts w:ascii="Arial" w:hAnsi="Arial" w:cs="Arial"/>
                <w:b/>
                <w:bCs/>
                <w:spacing w:val="-4"/>
                <w:sz w:val="18"/>
                <w:szCs w:val="18"/>
              </w:rPr>
              <w:t>31</w:t>
            </w:r>
            <w:r w:rsidRPr="00013A7A">
              <w:rPr>
                <w:rFonts w:ascii="Arial" w:hAnsi="Arial" w:cs="Arial"/>
                <w:b/>
                <w:bCs/>
                <w:spacing w:val="-4"/>
                <w:sz w:val="18"/>
                <w:szCs w:val="18"/>
              </w:rPr>
              <w:t xml:space="preserve"> December </w:t>
            </w:r>
            <w:r w:rsidR="00502D61" w:rsidRPr="00502D61">
              <w:rPr>
                <w:rFonts w:ascii="Arial" w:hAnsi="Arial" w:cs="Arial"/>
                <w:b/>
                <w:bCs/>
                <w:spacing w:val="-4"/>
                <w:sz w:val="18"/>
                <w:szCs w:val="18"/>
              </w:rPr>
              <w:t>2021</w:t>
            </w:r>
          </w:p>
        </w:tc>
        <w:tc>
          <w:tcPr>
            <w:tcW w:w="729" w:type="dxa"/>
            <w:shd w:val="clear" w:color="auto" w:fill="auto"/>
          </w:tcPr>
          <w:p w14:paraId="23806854" w14:textId="77777777" w:rsidR="00B831F7" w:rsidRPr="00013A7A" w:rsidRDefault="00B831F7" w:rsidP="00B831F7">
            <w:pPr>
              <w:spacing w:line="240" w:lineRule="auto"/>
              <w:jc w:val="center"/>
              <w:rPr>
                <w:rFonts w:ascii="Arial" w:hAnsi="Arial" w:cs="Arial"/>
                <w:b/>
                <w:bCs/>
                <w:sz w:val="18"/>
                <w:szCs w:val="18"/>
              </w:rPr>
            </w:pPr>
          </w:p>
        </w:tc>
        <w:tc>
          <w:tcPr>
            <w:tcW w:w="1409" w:type="dxa"/>
            <w:shd w:val="clear" w:color="auto" w:fill="auto"/>
          </w:tcPr>
          <w:p w14:paraId="102F2686" w14:textId="77777777" w:rsidR="00B831F7" w:rsidRPr="00013A7A" w:rsidRDefault="00B831F7" w:rsidP="00487C41">
            <w:pPr>
              <w:spacing w:line="240" w:lineRule="auto"/>
              <w:ind w:right="-72"/>
              <w:jc w:val="right"/>
              <w:rPr>
                <w:rFonts w:ascii="Arial" w:hAnsi="Arial" w:cs="Arial"/>
                <w:b/>
                <w:bCs/>
                <w:sz w:val="18"/>
                <w:szCs w:val="18"/>
              </w:rPr>
            </w:pPr>
          </w:p>
        </w:tc>
        <w:tc>
          <w:tcPr>
            <w:tcW w:w="1275" w:type="dxa"/>
            <w:shd w:val="clear" w:color="auto" w:fill="auto"/>
          </w:tcPr>
          <w:p w14:paraId="7BE5AB82" w14:textId="77777777" w:rsidR="00B831F7" w:rsidRPr="00013A7A" w:rsidRDefault="00B831F7" w:rsidP="00487C41">
            <w:pPr>
              <w:spacing w:line="240" w:lineRule="auto"/>
              <w:ind w:right="-72"/>
              <w:jc w:val="right"/>
              <w:rPr>
                <w:rFonts w:ascii="Arial" w:hAnsi="Arial" w:cs="Arial"/>
                <w:b/>
                <w:bCs/>
                <w:sz w:val="18"/>
                <w:szCs w:val="18"/>
              </w:rPr>
            </w:pPr>
          </w:p>
        </w:tc>
        <w:tc>
          <w:tcPr>
            <w:tcW w:w="1427" w:type="dxa"/>
            <w:shd w:val="clear" w:color="auto" w:fill="auto"/>
          </w:tcPr>
          <w:p w14:paraId="34F18959" w14:textId="77777777" w:rsidR="00B831F7" w:rsidRPr="00013A7A" w:rsidRDefault="00B831F7" w:rsidP="00487C41">
            <w:pPr>
              <w:spacing w:line="240" w:lineRule="auto"/>
              <w:ind w:right="-72"/>
              <w:jc w:val="right"/>
              <w:rPr>
                <w:rFonts w:ascii="Arial" w:hAnsi="Arial" w:cs="Arial"/>
                <w:b/>
                <w:bCs/>
                <w:sz w:val="18"/>
                <w:szCs w:val="18"/>
              </w:rPr>
            </w:pPr>
          </w:p>
        </w:tc>
        <w:tc>
          <w:tcPr>
            <w:tcW w:w="1370" w:type="dxa"/>
            <w:shd w:val="clear" w:color="auto" w:fill="auto"/>
          </w:tcPr>
          <w:p w14:paraId="312EDD32" w14:textId="77777777" w:rsidR="00B831F7" w:rsidRPr="00013A7A" w:rsidRDefault="00B831F7" w:rsidP="00487C41">
            <w:pPr>
              <w:spacing w:line="240" w:lineRule="auto"/>
              <w:ind w:right="-72"/>
              <w:jc w:val="right"/>
              <w:rPr>
                <w:rFonts w:ascii="Arial" w:hAnsi="Arial" w:cs="Arial"/>
                <w:b/>
                <w:bCs/>
                <w:sz w:val="18"/>
                <w:szCs w:val="18"/>
              </w:rPr>
            </w:pPr>
          </w:p>
        </w:tc>
      </w:tr>
      <w:tr w:rsidR="00B831F7" w:rsidRPr="00013A7A" w14:paraId="600318B2" w14:textId="77777777" w:rsidTr="00A0303E">
        <w:trPr>
          <w:trHeight w:val="20"/>
        </w:trPr>
        <w:tc>
          <w:tcPr>
            <w:tcW w:w="3240" w:type="dxa"/>
          </w:tcPr>
          <w:p w14:paraId="0E842B69" w14:textId="1EEBA751" w:rsidR="00B831F7" w:rsidRPr="00013A7A" w:rsidRDefault="00B831F7" w:rsidP="00B831F7">
            <w:pPr>
              <w:spacing w:line="240" w:lineRule="auto"/>
              <w:ind w:left="-112"/>
              <w:jc w:val="thaiDistribute"/>
              <w:rPr>
                <w:rFonts w:ascii="Arial" w:hAnsi="Arial" w:cs="Arial"/>
                <w:sz w:val="18"/>
                <w:szCs w:val="18"/>
              </w:rPr>
            </w:pPr>
            <w:r w:rsidRPr="00013A7A">
              <w:rPr>
                <w:rFonts w:ascii="Arial" w:hAnsi="Arial" w:cs="Arial"/>
                <w:sz w:val="18"/>
                <w:szCs w:val="18"/>
              </w:rPr>
              <w:t>Trade and other receivables</w:t>
            </w:r>
          </w:p>
        </w:tc>
        <w:tc>
          <w:tcPr>
            <w:tcW w:w="729" w:type="dxa"/>
            <w:shd w:val="clear" w:color="auto" w:fill="auto"/>
            <w:vAlign w:val="center"/>
          </w:tcPr>
          <w:p w14:paraId="7F8224A5" w14:textId="4E043237" w:rsidR="00B831F7" w:rsidRPr="00013A7A" w:rsidRDefault="00502D61" w:rsidP="00B831F7">
            <w:pPr>
              <w:spacing w:line="240" w:lineRule="auto"/>
              <w:jc w:val="center"/>
              <w:rPr>
                <w:rFonts w:ascii="Arial" w:hAnsi="Arial" w:cs="Arial"/>
                <w:sz w:val="18"/>
                <w:szCs w:val="18"/>
              </w:rPr>
            </w:pPr>
            <w:r w:rsidRPr="00502D61">
              <w:rPr>
                <w:rFonts w:ascii="Arial" w:hAnsi="Arial" w:cs="Arial"/>
                <w:sz w:val="18"/>
                <w:szCs w:val="18"/>
              </w:rPr>
              <w:t>8</w:t>
            </w:r>
          </w:p>
        </w:tc>
        <w:tc>
          <w:tcPr>
            <w:tcW w:w="1409" w:type="dxa"/>
          </w:tcPr>
          <w:p w14:paraId="3EC4D56A" w14:textId="625F30A3" w:rsidR="00B831F7" w:rsidRPr="00013A7A" w:rsidRDefault="00502D61" w:rsidP="00487C41">
            <w:pPr>
              <w:spacing w:line="240" w:lineRule="auto"/>
              <w:ind w:right="-72"/>
              <w:jc w:val="right"/>
              <w:rPr>
                <w:rFonts w:ascii="Arial" w:hAnsi="Arial" w:cs="Arial"/>
                <w:sz w:val="18"/>
                <w:szCs w:val="18"/>
              </w:rPr>
            </w:pPr>
            <w:r w:rsidRPr="00502D61">
              <w:rPr>
                <w:rFonts w:ascii="Arial" w:hAnsi="Arial" w:cs="Arial"/>
                <w:sz w:val="18"/>
                <w:szCs w:val="18"/>
              </w:rPr>
              <w:t>11</w:t>
            </w:r>
            <w:r w:rsidR="00733860" w:rsidRPr="00013A7A">
              <w:rPr>
                <w:rFonts w:ascii="Arial" w:hAnsi="Arial" w:cs="Arial"/>
                <w:sz w:val="18"/>
                <w:szCs w:val="18"/>
              </w:rPr>
              <w:t>,</w:t>
            </w:r>
            <w:r w:rsidRPr="00502D61">
              <w:rPr>
                <w:rFonts w:ascii="Arial" w:hAnsi="Arial" w:cs="Arial"/>
                <w:sz w:val="18"/>
                <w:szCs w:val="18"/>
              </w:rPr>
              <w:t>471</w:t>
            </w:r>
            <w:r w:rsidR="00733860" w:rsidRPr="00013A7A">
              <w:rPr>
                <w:rFonts w:ascii="Arial" w:hAnsi="Arial" w:cs="Arial"/>
                <w:sz w:val="18"/>
                <w:szCs w:val="18"/>
              </w:rPr>
              <w:t>,</w:t>
            </w:r>
            <w:r w:rsidRPr="00502D61">
              <w:rPr>
                <w:rFonts w:ascii="Arial" w:hAnsi="Arial" w:cs="Arial"/>
                <w:sz w:val="18"/>
                <w:szCs w:val="18"/>
              </w:rPr>
              <w:t>576</w:t>
            </w:r>
          </w:p>
        </w:tc>
        <w:tc>
          <w:tcPr>
            <w:tcW w:w="1275" w:type="dxa"/>
          </w:tcPr>
          <w:p w14:paraId="203C0692" w14:textId="2A9B5545" w:rsidR="00B831F7" w:rsidRPr="00013A7A" w:rsidRDefault="00733860" w:rsidP="00487C41">
            <w:pPr>
              <w:spacing w:line="240" w:lineRule="auto"/>
              <w:ind w:right="-72"/>
              <w:jc w:val="right"/>
              <w:rPr>
                <w:rFonts w:ascii="Arial" w:hAnsi="Arial" w:cs="Arial"/>
                <w:b/>
                <w:bCs/>
                <w:sz w:val="18"/>
                <w:szCs w:val="18"/>
              </w:rPr>
            </w:pPr>
            <w:r w:rsidRPr="00013A7A">
              <w:rPr>
                <w:rFonts w:ascii="Arial" w:hAnsi="Arial" w:cs="Arial"/>
                <w:sz w:val="18"/>
                <w:szCs w:val="18"/>
              </w:rPr>
              <w:t>(</w:t>
            </w:r>
            <w:r w:rsidR="00502D61" w:rsidRPr="00502D61">
              <w:rPr>
                <w:rFonts w:ascii="Arial" w:hAnsi="Arial" w:cs="Arial"/>
                <w:sz w:val="18"/>
                <w:szCs w:val="18"/>
              </w:rPr>
              <w:t>6</w:t>
            </w:r>
            <w:r w:rsidRPr="00013A7A">
              <w:rPr>
                <w:rFonts w:ascii="Arial" w:hAnsi="Arial" w:cs="Arial"/>
                <w:sz w:val="18"/>
                <w:szCs w:val="18"/>
              </w:rPr>
              <w:t>,</w:t>
            </w:r>
            <w:r w:rsidR="00502D61" w:rsidRPr="00502D61">
              <w:rPr>
                <w:rFonts w:ascii="Arial" w:hAnsi="Arial" w:cs="Arial"/>
                <w:sz w:val="18"/>
                <w:szCs w:val="18"/>
              </w:rPr>
              <w:t>189</w:t>
            </w:r>
            <w:r w:rsidRPr="00013A7A">
              <w:rPr>
                <w:rFonts w:ascii="Arial" w:hAnsi="Arial" w:cs="Arial"/>
                <w:sz w:val="18"/>
                <w:szCs w:val="18"/>
              </w:rPr>
              <w:t>,</w:t>
            </w:r>
            <w:r w:rsidR="00502D61" w:rsidRPr="00502D61">
              <w:rPr>
                <w:rFonts w:ascii="Arial" w:hAnsi="Arial" w:cs="Arial"/>
                <w:sz w:val="18"/>
                <w:szCs w:val="18"/>
              </w:rPr>
              <w:t>493</w:t>
            </w:r>
            <w:r w:rsidRPr="00013A7A">
              <w:rPr>
                <w:rFonts w:ascii="Arial" w:hAnsi="Arial" w:cs="Arial"/>
                <w:sz w:val="18"/>
                <w:szCs w:val="18"/>
              </w:rPr>
              <w:t>)</w:t>
            </w:r>
          </w:p>
        </w:tc>
        <w:tc>
          <w:tcPr>
            <w:tcW w:w="1427" w:type="dxa"/>
          </w:tcPr>
          <w:p w14:paraId="39D4D852" w14:textId="7788901B" w:rsidR="00B831F7" w:rsidRPr="00013A7A" w:rsidRDefault="00B831F7" w:rsidP="00487C41">
            <w:pPr>
              <w:spacing w:line="240" w:lineRule="auto"/>
              <w:ind w:right="-72"/>
              <w:jc w:val="right"/>
              <w:rPr>
                <w:rFonts w:ascii="Arial" w:eastAsia="Arial Unicode MS" w:hAnsi="Arial" w:cs="Arial"/>
                <w:sz w:val="18"/>
                <w:szCs w:val="18"/>
              </w:rPr>
            </w:pPr>
            <w:r w:rsidRPr="00013A7A">
              <w:rPr>
                <w:rFonts w:ascii="Arial" w:hAnsi="Arial" w:cs="Arial"/>
                <w:sz w:val="18"/>
                <w:szCs w:val="18"/>
              </w:rPr>
              <w:t>-</w:t>
            </w:r>
          </w:p>
        </w:tc>
        <w:tc>
          <w:tcPr>
            <w:tcW w:w="1370" w:type="dxa"/>
          </w:tcPr>
          <w:p w14:paraId="357B8DFE" w14:textId="0DD2BECB" w:rsidR="00B831F7" w:rsidRPr="00013A7A" w:rsidRDefault="00502D61" w:rsidP="00487C41">
            <w:pPr>
              <w:spacing w:line="240" w:lineRule="auto"/>
              <w:ind w:right="-72"/>
              <w:jc w:val="right"/>
              <w:rPr>
                <w:rFonts w:ascii="Arial" w:hAnsi="Arial" w:cs="Arial"/>
                <w:b/>
                <w:bCs/>
                <w:sz w:val="18"/>
                <w:szCs w:val="18"/>
              </w:rPr>
            </w:pPr>
            <w:r w:rsidRPr="00502D61">
              <w:rPr>
                <w:rFonts w:ascii="Arial" w:hAnsi="Arial" w:cs="Arial"/>
                <w:sz w:val="18"/>
                <w:szCs w:val="18"/>
              </w:rPr>
              <w:t>5</w:t>
            </w:r>
            <w:r w:rsidR="00733860" w:rsidRPr="00013A7A">
              <w:rPr>
                <w:rFonts w:ascii="Arial" w:hAnsi="Arial" w:cs="Arial"/>
                <w:sz w:val="18"/>
                <w:szCs w:val="18"/>
              </w:rPr>
              <w:t>,</w:t>
            </w:r>
            <w:r w:rsidRPr="00502D61">
              <w:rPr>
                <w:rFonts w:ascii="Arial" w:hAnsi="Arial" w:cs="Arial"/>
                <w:sz w:val="18"/>
                <w:szCs w:val="18"/>
              </w:rPr>
              <w:t>282</w:t>
            </w:r>
            <w:r w:rsidR="00733860" w:rsidRPr="00013A7A">
              <w:rPr>
                <w:rFonts w:ascii="Arial" w:hAnsi="Arial" w:cs="Arial"/>
                <w:sz w:val="18"/>
                <w:szCs w:val="18"/>
              </w:rPr>
              <w:t>,</w:t>
            </w:r>
            <w:r w:rsidRPr="00502D61">
              <w:rPr>
                <w:rFonts w:ascii="Arial" w:hAnsi="Arial" w:cs="Arial"/>
                <w:sz w:val="18"/>
                <w:szCs w:val="18"/>
              </w:rPr>
              <w:t>083</w:t>
            </w:r>
          </w:p>
        </w:tc>
      </w:tr>
      <w:tr w:rsidR="00B831F7" w:rsidRPr="00013A7A" w14:paraId="34931C6A" w14:textId="77777777" w:rsidTr="00A0303E">
        <w:trPr>
          <w:trHeight w:val="20"/>
        </w:trPr>
        <w:tc>
          <w:tcPr>
            <w:tcW w:w="3240" w:type="dxa"/>
            <w:vAlign w:val="bottom"/>
          </w:tcPr>
          <w:p w14:paraId="71D7532E" w14:textId="04713C04" w:rsidR="00B831F7" w:rsidRPr="00013A7A" w:rsidRDefault="00B831F7" w:rsidP="00B831F7">
            <w:pPr>
              <w:spacing w:line="240" w:lineRule="auto"/>
              <w:ind w:left="-112"/>
              <w:rPr>
                <w:rFonts w:ascii="Arial" w:hAnsi="Arial" w:cs="Arial"/>
                <w:sz w:val="18"/>
                <w:szCs w:val="18"/>
                <w:cs/>
              </w:rPr>
            </w:pPr>
            <w:r w:rsidRPr="00013A7A">
              <w:rPr>
                <w:rFonts w:ascii="Arial" w:hAnsi="Arial" w:cs="Arial"/>
                <w:sz w:val="18"/>
                <w:szCs w:val="18"/>
              </w:rPr>
              <w:t>Property, plant</w:t>
            </w:r>
            <w:r w:rsidR="00E547C7" w:rsidRPr="00013A7A">
              <w:rPr>
                <w:rFonts w:ascii="Arial" w:hAnsi="Arial" w:cs="Arial"/>
                <w:sz w:val="18"/>
                <w:szCs w:val="18"/>
              </w:rPr>
              <w:t>,</w:t>
            </w:r>
            <w:r w:rsidRPr="00013A7A">
              <w:rPr>
                <w:rFonts w:ascii="Arial" w:hAnsi="Arial" w:cs="Arial"/>
                <w:sz w:val="18"/>
                <w:szCs w:val="18"/>
              </w:rPr>
              <w:t xml:space="preserve"> equipment and vessel</w:t>
            </w:r>
            <w:r w:rsidR="001E723E" w:rsidRPr="00013A7A">
              <w:rPr>
                <w:rFonts w:ascii="Arial" w:hAnsi="Arial" w:cs="Arial"/>
                <w:sz w:val="18"/>
                <w:szCs w:val="18"/>
              </w:rPr>
              <w:t>s</w:t>
            </w:r>
          </w:p>
        </w:tc>
        <w:tc>
          <w:tcPr>
            <w:tcW w:w="729" w:type="dxa"/>
            <w:shd w:val="clear" w:color="auto" w:fill="auto"/>
            <w:vAlign w:val="bottom"/>
          </w:tcPr>
          <w:p w14:paraId="6C9F08D7" w14:textId="6F72EE76" w:rsidR="00B831F7" w:rsidRPr="00013A7A" w:rsidRDefault="00502D61" w:rsidP="00B831F7">
            <w:pPr>
              <w:spacing w:line="240" w:lineRule="auto"/>
              <w:jc w:val="center"/>
              <w:rPr>
                <w:rFonts w:ascii="Arial" w:hAnsi="Arial" w:cs="Arial"/>
                <w:sz w:val="18"/>
                <w:szCs w:val="18"/>
              </w:rPr>
            </w:pPr>
            <w:r w:rsidRPr="00502D61">
              <w:rPr>
                <w:rFonts w:ascii="Arial" w:hAnsi="Arial" w:cs="Arial"/>
                <w:sz w:val="18"/>
                <w:szCs w:val="18"/>
              </w:rPr>
              <w:t>9</w:t>
            </w:r>
          </w:p>
        </w:tc>
        <w:tc>
          <w:tcPr>
            <w:tcW w:w="1409" w:type="dxa"/>
            <w:vAlign w:val="bottom"/>
          </w:tcPr>
          <w:p w14:paraId="2C230722" w14:textId="17B25261" w:rsidR="00B831F7" w:rsidRPr="00013A7A" w:rsidRDefault="00502D61" w:rsidP="00487C41">
            <w:pPr>
              <w:spacing w:line="240" w:lineRule="auto"/>
              <w:ind w:right="-72"/>
              <w:jc w:val="right"/>
              <w:rPr>
                <w:rFonts w:ascii="Arial" w:eastAsia="Arial Unicode MS" w:hAnsi="Arial" w:cs="Arial"/>
                <w:sz w:val="18"/>
                <w:szCs w:val="18"/>
              </w:rPr>
            </w:pPr>
            <w:r w:rsidRPr="00502D61">
              <w:rPr>
                <w:rFonts w:ascii="Arial" w:hAnsi="Arial" w:cs="Arial"/>
                <w:sz w:val="18"/>
                <w:szCs w:val="18"/>
              </w:rPr>
              <w:t>1</w:t>
            </w:r>
            <w:r w:rsidR="00733860" w:rsidRPr="00013A7A">
              <w:rPr>
                <w:rFonts w:ascii="Arial" w:hAnsi="Arial" w:cs="Arial"/>
                <w:sz w:val="18"/>
                <w:szCs w:val="18"/>
              </w:rPr>
              <w:t>,</w:t>
            </w:r>
            <w:r w:rsidRPr="00502D61">
              <w:rPr>
                <w:rFonts w:ascii="Arial" w:hAnsi="Arial" w:cs="Arial"/>
                <w:sz w:val="18"/>
                <w:szCs w:val="18"/>
              </w:rPr>
              <w:t>031</w:t>
            </w:r>
            <w:r w:rsidR="00733860" w:rsidRPr="00013A7A">
              <w:rPr>
                <w:rFonts w:ascii="Arial" w:hAnsi="Arial" w:cs="Arial"/>
                <w:sz w:val="18"/>
                <w:szCs w:val="18"/>
              </w:rPr>
              <w:t>,</w:t>
            </w:r>
            <w:r w:rsidRPr="00502D61">
              <w:rPr>
                <w:rFonts w:ascii="Arial" w:hAnsi="Arial" w:cs="Arial"/>
                <w:sz w:val="18"/>
                <w:szCs w:val="18"/>
              </w:rPr>
              <w:t>420</w:t>
            </w:r>
            <w:r w:rsidR="00733860" w:rsidRPr="00013A7A">
              <w:rPr>
                <w:rFonts w:ascii="Arial" w:hAnsi="Arial" w:cs="Arial"/>
                <w:sz w:val="18"/>
                <w:szCs w:val="18"/>
              </w:rPr>
              <w:t>,</w:t>
            </w:r>
            <w:r w:rsidRPr="00502D61">
              <w:rPr>
                <w:rFonts w:ascii="Arial" w:hAnsi="Arial" w:cs="Arial"/>
                <w:sz w:val="18"/>
                <w:szCs w:val="18"/>
              </w:rPr>
              <w:t>737</w:t>
            </w:r>
          </w:p>
        </w:tc>
        <w:tc>
          <w:tcPr>
            <w:tcW w:w="1275" w:type="dxa"/>
            <w:vAlign w:val="bottom"/>
          </w:tcPr>
          <w:p w14:paraId="56D573E6" w14:textId="7B1CA642" w:rsidR="00B831F7" w:rsidRPr="00013A7A" w:rsidRDefault="00733860" w:rsidP="00487C41">
            <w:pPr>
              <w:spacing w:line="240" w:lineRule="auto"/>
              <w:ind w:right="-72"/>
              <w:jc w:val="right"/>
              <w:rPr>
                <w:rFonts w:ascii="Arial" w:eastAsia="Arial Unicode MS" w:hAnsi="Arial" w:cs="Arial"/>
                <w:sz w:val="18"/>
                <w:szCs w:val="18"/>
              </w:rPr>
            </w:pPr>
            <w:r w:rsidRPr="00013A7A">
              <w:rPr>
                <w:rFonts w:ascii="Arial" w:hAnsi="Arial" w:cs="Arial"/>
                <w:sz w:val="18"/>
                <w:szCs w:val="18"/>
              </w:rPr>
              <w:t>(</w:t>
            </w:r>
            <w:r w:rsidR="00502D61" w:rsidRPr="00502D61">
              <w:rPr>
                <w:rFonts w:ascii="Arial" w:hAnsi="Arial" w:cs="Arial"/>
                <w:sz w:val="18"/>
                <w:szCs w:val="18"/>
              </w:rPr>
              <w:t>710</w:t>
            </w:r>
            <w:r w:rsidRPr="00013A7A">
              <w:rPr>
                <w:rFonts w:ascii="Arial" w:hAnsi="Arial" w:cs="Arial"/>
                <w:sz w:val="18"/>
                <w:szCs w:val="18"/>
              </w:rPr>
              <w:t>,</w:t>
            </w:r>
            <w:r w:rsidR="00502D61" w:rsidRPr="00502D61">
              <w:rPr>
                <w:rFonts w:ascii="Arial" w:hAnsi="Arial" w:cs="Arial"/>
                <w:sz w:val="18"/>
                <w:szCs w:val="18"/>
              </w:rPr>
              <w:t>995</w:t>
            </w:r>
            <w:r w:rsidRPr="00013A7A">
              <w:rPr>
                <w:rFonts w:ascii="Arial" w:hAnsi="Arial" w:cs="Arial"/>
                <w:sz w:val="18"/>
                <w:szCs w:val="18"/>
              </w:rPr>
              <w:t>)</w:t>
            </w:r>
          </w:p>
        </w:tc>
        <w:tc>
          <w:tcPr>
            <w:tcW w:w="1427" w:type="dxa"/>
            <w:vAlign w:val="bottom"/>
          </w:tcPr>
          <w:p w14:paraId="55CC2282" w14:textId="115381B0" w:rsidR="00B831F7" w:rsidRPr="00013A7A" w:rsidRDefault="00733860" w:rsidP="00487C41">
            <w:pPr>
              <w:spacing w:line="240" w:lineRule="auto"/>
              <w:ind w:right="-72"/>
              <w:jc w:val="right"/>
              <w:rPr>
                <w:rFonts w:ascii="Arial" w:eastAsia="Arial Unicode MS" w:hAnsi="Arial" w:cs="Arial"/>
                <w:sz w:val="18"/>
                <w:szCs w:val="18"/>
              </w:rPr>
            </w:pPr>
            <w:r w:rsidRPr="00013A7A">
              <w:rPr>
                <w:rFonts w:ascii="Arial" w:eastAsia="Arial Unicode MS" w:hAnsi="Arial" w:cs="Arial"/>
                <w:sz w:val="18"/>
                <w:szCs w:val="18"/>
              </w:rPr>
              <w:t>(</w:t>
            </w:r>
            <w:r w:rsidR="00502D61" w:rsidRPr="00502D61">
              <w:rPr>
                <w:rFonts w:ascii="Arial" w:eastAsia="Arial Unicode MS" w:hAnsi="Arial" w:cs="Arial"/>
                <w:sz w:val="18"/>
                <w:szCs w:val="18"/>
              </w:rPr>
              <w:t>2</w:t>
            </w:r>
            <w:r w:rsidRPr="00013A7A">
              <w:rPr>
                <w:rFonts w:ascii="Arial" w:eastAsia="Arial Unicode MS" w:hAnsi="Arial" w:cs="Arial"/>
                <w:sz w:val="18"/>
                <w:szCs w:val="18"/>
              </w:rPr>
              <w:t>,</w:t>
            </w:r>
            <w:r w:rsidR="00502D61" w:rsidRPr="00502D61">
              <w:rPr>
                <w:rFonts w:ascii="Arial" w:eastAsia="Arial Unicode MS" w:hAnsi="Arial" w:cs="Arial"/>
                <w:sz w:val="18"/>
                <w:szCs w:val="18"/>
              </w:rPr>
              <w:t>748</w:t>
            </w:r>
            <w:r w:rsidRPr="00013A7A">
              <w:rPr>
                <w:rFonts w:ascii="Arial" w:eastAsia="Arial Unicode MS" w:hAnsi="Arial" w:cs="Arial"/>
                <w:sz w:val="18"/>
                <w:szCs w:val="18"/>
              </w:rPr>
              <w:t>,</w:t>
            </w:r>
            <w:r w:rsidR="00502D61" w:rsidRPr="00502D61">
              <w:rPr>
                <w:rFonts w:ascii="Arial" w:eastAsia="Arial Unicode MS" w:hAnsi="Arial" w:cs="Arial"/>
                <w:sz w:val="18"/>
                <w:szCs w:val="18"/>
              </w:rPr>
              <w:t>254</w:t>
            </w:r>
            <w:r w:rsidRPr="00013A7A">
              <w:rPr>
                <w:rFonts w:ascii="Arial" w:eastAsia="Arial Unicode MS" w:hAnsi="Arial" w:cs="Arial"/>
                <w:sz w:val="18"/>
                <w:szCs w:val="18"/>
              </w:rPr>
              <w:t>)</w:t>
            </w:r>
          </w:p>
        </w:tc>
        <w:tc>
          <w:tcPr>
            <w:tcW w:w="1370" w:type="dxa"/>
            <w:vAlign w:val="bottom"/>
          </w:tcPr>
          <w:p w14:paraId="1354BAE8" w14:textId="0370F337" w:rsidR="00B831F7" w:rsidRPr="00013A7A" w:rsidRDefault="00502D61" w:rsidP="00487C41">
            <w:pPr>
              <w:spacing w:line="240" w:lineRule="auto"/>
              <w:ind w:right="-72"/>
              <w:jc w:val="right"/>
              <w:rPr>
                <w:rFonts w:ascii="Arial" w:eastAsia="Arial Unicode MS" w:hAnsi="Arial" w:cs="Arial"/>
                <w:sz w:val="18"/>
                <w:szCs w:val="18"/>
              </w:rPr>
            </w:pPr>
            <w:r w:rsidRPr="00502D61">
              <w:rPr>
                <w:rFonts w:ascii="Arial" w:hAnsi="Arial" w:cs="Arial"/>
                <w:sz w:val="18"/>
                <w:szCs w:val="18"/>
              </w:rPr>
              <w:t>1</w:t>
            </w:r>
            <w:r w:rsidR="00733860" w:rsidRPr="00013A7A">
              <w:rPr>
                <w:rFonts w:ascii="Arial" w:hAnsi="Arial" w:cs="Arial"/>
                <w:sz w:val="18"/>
                <w:szCs w:val="18"/>
              </w:rPr>
              <w:t>,</w:t>
            </w:r>
            <w:r w:rsidRPr="00502D61">
              <w:rPr>
                <w:rFonts w:ascii="Arial" w:hAnsi="Arial" w:cs="Arial"/>
                <w:sz w:val="18"/>
                <w:szCs w:val="18"/>
              </w:rPr>
              <w:t>027</w:t>
            </w:r>
            <w:r w:rsidR="00733860" w:rsidRPr="00013A7A">
              <w:rPr>
                <w:rFonts w:ascii="Arial" w:hAnsi="Arial" w:cs="Arial"/>
                <w:sz w:val="18"/>
                <w:szCs w:val="18"/>
              </w:rPr>
              <w:t>,</w:t>
            </w:r>
            <w:r w:rsidRPr="00502D61">
              <w:rPr>
                <w:rFonts w:ascii="Arial" w:hAnsi="Arial" w:cs="Arial"/>
                <w:sz w:val="18"/>
                <w:szCs w:val="18"/>
              </w:rPr>
              <w:t>961</w:t>
            </w:r>
            <w:r w:rsidR="00733860" w:rsidRPr="00013A7A">
              <w:rPr>
                <w:rFonts w:ascii="Arial" w:hAnsi="Arial" w:cs="Arial"/>
                <w:sz w:val="18"/>
                <w:szCs w:val="18"/>
              </w:rPr>
              <w:t>,</w:t>
            </w:r>
            <w:r w:rsidRPr="00502D61">
              <w:rPr>
                <w:rFonts w:ascii="Arial" w:hAnsi="Arial" w:cs="Arial"/>
                <w:sz w:val="18"/>
                <w:szCs w:val="18"/>
              </w:rPr>
              <w:t>488</w:t>
            </w:r>
          </w:p>
        </w:tc>
      </w:tr>
      <w:tr w:rsidR="00B831F7" w:rsidRPr="00013A7A" w14:paraId="028E5A61" w14:textId="77777777" w:rsidTr="00A0303E">
        <w:trPr>
          <w:trHeight w:val="20"/>
        </w:trPr>
        <w:tc>
          <w:tcPr>
            <w:tcW w:w="3240" w:type="dxa"/>
          </w:tcPr>
          <w:p w14:paraId="0AB5E8F3" w14:textId="2ED52C0C" w:rsidR="00B831F7" w:rsidRPr="00013A7A" w:rsidRDefault="00B831F7" w:rsidP="00B831F7">
            <w:pPr>
              <w:spacing w:line="240" w:lineRule="auto"/>
              <w:ind w:left="-112"/>
              <w:rPr>
                <w:rFonts w:ascii="Arial" w:hAnsi="Arial" w:cs="Arial"/>
                <w:sz w:val="18"/>
                <w:szCs w:val="18"/>
              </w:rPr>
            </w:pPr>
            <w:r w:rsidRPr="00013A7A">
              <w:rPr>
                <w:rFonts w:ascii="Arial" w:hAnsi="Arial" w:cs="Arial"/>
                <w:sz w:val="18"/>
                <w:szCs w:val="18"/>
              </w:rPr>
              <w:t>Other non-current assets</w:t>
            </w:r>
          </w:p>
        </w:tc>
        <w:tc>
          <w:tcPr>
            <w:tcW w:w="729" w:type="dxa"/>
            <w:shd w:val="clear" w:color="auto" w:fill="auto"/>
            <w:vAlign w:val="center"/>
          </w:tcPr>
          <w:p w14:paraId="7FB66EF7" w14:textId="77777777" w:rsidR="00B831F7" w:rsidRPr="00013A7A" w:rsidRDefault="00B831F7" w:rsidP="00B831F7">
            <w:pPr>
              <w:spacing w:line="240" w:lineRule="auto"/>
              <w:jc w:val="center"/>
              <w:rPr>
                <w:rFonts w:ascii="Arial" w:hAnsi="Arial" w:cs="Arial"/>
                <w:sz w:val="18"/>
                <w:szCs w:val="18"/>
              </w:rPr>
            </w:pPr>
          </w:p>
        </w:tc>
        <w:tc>
          <w:tcPr>
            <w:tcW w:w="1409" w:type="dxa"/>
            <w:vAlign w:val="bottom"/>
          </w:tcPr>
          <w:p w14:paraId="14CBFEE2" w14:textId="733C3F29" w:rsidR="00B831F7" w:rsidRPr="00013A7A" w:rsidRDefault="00502D61" w:rsidP="00487C41">
            <w:pPr>
              <w:spacing w:line="240" w:lineRule="auto"/>
              <w:ind w:right="-72"/>
              <w:jc w:val="right"/>
              <w:rPr>
                <w:rFonts w:ascii="Arial" w:hAnsi="Arial" w:cs="Arial"/>
                <w:sz w:val="18"/>
                <w:szCs w:val="18"/>
              </w:rPr>
            </w:pPr>
            <w:r w:rsidRPr="00502D61">
              <w:rPr>
                <w:rFonts w:ascii="Arial" w:hAnsi="Arial" w:cs="Arial"/>
                <w:sz w:val="18"/>
                <w:szCs w:val="18"/>
              </w:rPr>
              <w:t>2</w:t>
            </w:r>
            <w:r w:rsidR="00733860" w:rsidRPr="00013A7A">
              <w:rPr>
                <w:rFonts w:ascii="Arial" w:hAnsi="Arial" w:cs="Arial"/>
                <w:sz w:val="18"/>
                <w:szCs w:val="18"/>
              </w:rPr>
              <w:t>,</w:t>
            </w:r>
            <w:r w:rsidRPr="00502D61">
              <w:rPr>
                <w:rFonts w:ascii="Arial" w:hAnsi="Arial" w:cs="Arial"/>
                <w:sz w:val="18"/>
                <w:szCs w:val="18"/>
              </w:rPr>
              <w:t>639</w:t>
            </w:r>
            <w:r w:rsidR="00733860" w:rsidRPr="00013A7A">
              <w:rPr>
                <w:rFonts w:ascii="Arial" w:hAnsi="Arial" w:cs="Arial"/>
                <w:sz w:val="18"/>
                <w:szCs w:val="18"/>
              </w:rPr>
              <w:t>,</w:t>
            </w:r>
            <w:r w:rsidRPr="00502D61">
              <w:rPr>
                <w:rFonts w:ascii="Arial" w:hAnsi="Arial" w:cs="Arial"/>
                <w:sz w:val="18"/>
                <w:szCs w:val="18"/>
              </w:rPr>
              <w:t>662</w:t>
            </w:r>
          </w:p>
        </w:tc>
        <w:tc>
          <w:tcPr>
            <w:tcW w:w="1275" w:type="dxa"/>
            <w:vAlign w:val="bottom"/>
          </w:tcPr>
          <w:p w14:paraId="70FDCF08" w14:textId="11075754" w:rsidR="00B831F7" w:rsidRPr="00013A7A" w:rsidRDefault="00B831F7" w:rsidP="00487C41">
            <w:pPr>
              <w:spacing w:line="240" w:lineRule="auto"/>
              <w:ind w:right="-72"/>
              <w:jc w:val="right"/>
              <w:rPr>
                <w:rFonts w:ascii="Arial" w:hAnsi="Arial" w:cs="Arial"/>
                <w:b/>
                <w:bCs/>
                <w:sz w:val="18"/>
                <w:szCs w:val="18"/>
              </w:rPr>
            </w:pPr>
            <w:r w:rsidRPr="00013A7A">
              <w:rPr>
                <w:rFonts w:ascii="Arial" w:hAnsi="Arial" w:cs="Arial"/>
                <w:sz w:val="18"/>
                <w:szCs w:val="18"/>
              </w:rPr>
              <w:t>-</w:t>
            </w:r>
          </w:p>
        </w:tc>
        <w:tc>
          <w:tcPr>
            <w:tcW w:w="1427" w:type="dxa"/>
            <w:vAlign w:val="bottom"/>
          </w:tcPr>
          <w:p w14:paraId="53FC692E" w14:textId="27D8C528" w:rsidR="00B831F7" w:rsidRPr="00013A7A" w:rsidRDefault="00502D61" w:rsidP="00487C41">
            <w:pPr>
              <w:spacing w:line="240" w:lineRule="auto"/>
              <w:ind w:right="-72"/>
              <w:jc w:val="right"/>
              <w:rPr>
                <w:rFonts w:ascii="Arial" w:eastAsia="Arial Unicode MS" w:hAnsi="Arial" w:cs="Arial"/>
                <w:sz w:val="18"/>
                <w:szCs w:val="18"/>
              </w:rPr>
            </w:pPr>
            <w:r w:rsidRPr="00502D61">
              <w:rPr>
                <w:rFonts w:ascii="Arial" w:hAnsi="Arial" w:cs="Arial"/>
                <w:sz w:val="18"/>
                <w:szCs w:val="18"/>
              </w:rPr>
              <w:t>2</w:t>
            </w:r>
            <w:r w:rsidR="00733860" w:rsidRPr="00013A7A">
              <w:rPr>
                <w:rFonts w:ascii="Arial" w:hAnsi="Arial" w:cs="Arial"/>
                <w:sz w:val="18"/>
                <w:szCs w:val="18"/>
              </w:rPr>
              <w:t>,</w:t>
            </w:r>
            <w:r w:rsidRPr="00502D61">
              <w:rPr>
                <w:rFonts w:ascii="Arial" w:hAnsi="Arial" w:cs="Arial"/>
                <w:sz w:val="18"/>
                <w:szCs w:val="18"/>
              </w:rPr>
              <w:t>748</w:t>
            </w:r>
            <w:r w:rsidR="00733860" w:rsidRPr="00013A7A">
              <w:rPr>
                <w:rFonts w:ascii="Arial" w:hAnsi="Arial" w:cs="Arial"/>
                <w:sz w:val="18"/>
                <w:szCs w:val="18"/>
              </w:rPr>
              <w:t>,</w:t>
            </w:r>
            <w:r w:rsidRPr="00502D61">
              <w:rPr>
                <w:rFonts w:ascii="Arial" w:hAnsi="Arial" w:cs="Arial"/>
                <w:sz w:val="18"/>
                <w:szCs w:val="18"/>
              </w:rPr>
              <w:t>254</w:t>
            </w:r>
          </w:p>
        </w:tc>
        <w:tc>
          <w:tcPr>
            <w:tcW w:w="1370" w:type="dxa"/>
            <w:vAlign w:val="bottom"/>
          </w:tcPr>
          <w:p w14:paraId="155BEC8B" w14:textId="3F75CBB1" w:rsidR="00B831F7" w:rsidRPr="00013A7A" w:rsidRDefault="00502D61" w:rsidP="00487C41">
            <w:pPr>
              <w:spacing w:line="240" w:lineRule="auto"/>
              <w:ind w:right="-72"/>
              <w:jc w:val="right"/>
              <w:rPr>
                <w:rFonts w:ascii="Arial" w:hAnsi="Arial" w:cs="Arial"/>
                <w:sz w:val="18"/>
                <w:szCs w:val="18"/>
              </w:rPr>
            </w:pPr>
            <w:r w:rsidRPr="00502D61">
              <w:rPr>
                <w:rFonts w:ascii="Arial" w:hAnsi="Arial" w:cs="Arial"/>
                <w:sz w:val="18"/>
                <w:szCs w:val="18"/>
              </w:rPr>
              <w:t>5</w:t>
            </w:r>
            <w:r w:rsidR="00733860" w:rsidRPr="00013A7A">
              <w:rPr>
                <w:rFonts w:ascii="Arial" w:hAnsi="Arial" w:cs="Arial"/>
                <w:sz w:val="18"/>
                <w:szCs w:val="18"/>
              </w:rPr>
              <w:t>,</w:t>
            </w:r>
            <w:r w:rsidRPr="00502D61">
              <w:rPr>
                <w:rFonts w:ascii="Arial" w:hAnsi="Arial" w:cs="Arial"/>
                <w:sz w:val="18"/>
                <w:szCs w:val="18"/>
              </w:rPr>
              <w:t>387</w:t>
            </w:r>
            <w:r w:rsidR="00733860" w:rsidRPr="00013A7A">
              <w:rPr>
                <w:rFonts w:ascii="Arial" w:hAnsi="Arial" w:cs="Arial"/>
                <w:sz w:val="18"/>
                <w:szCs w:val="18"/>
              </w:rPr>
              <w:t>,</w:t>
            </w:r>
            <w:r w:rsidRPr="00502D61">
              <w:rPr>
                <w:rFonts w:ascii="Arial" w:hAnsi="Arial" w:cs="Arial"/>
                <w:sz w:val="18"/>
                <w:szCs w:val="18"/>
              </w:rPr>
              <w:t>916</w:t>
            </w:r>
          </w:p>
        </w:tc>
      </w:tr>
      <w:tr w:rsidR="00B831F7" w:rsidRPr="00013A7A" w14:paraId="7246D632" w14:textId="77777777" w:rsidTr="00A0303E">
        <w:trPr>
          <w:trHeight w:val="20"/>
        </w:trPr>
        <w:tc>
          <w:tcPr>
            <w:tcW w:w="3240" w:type="dxa"/>
          </w:tcPr>
          <w:p w14:paraId="2A2DF276" w14:textId="37881A2C" w:rsidR="00B831F7" w:rsidRPr="00013A7A" w:rsidRDefault="00B831F7" w:rsidP="00B831F7">
            <w:pPr>
              <w:spacing w:line="240" w:lineRule="auto"/>
              <w:ind w:left="-112"/>
              <w:rPr>
                <w:rFonts w:ascii="Arial" w:hAnsi="Arial" w:cs="Arial"/>
                <w:sz w:val="18"/>
                <w:szCs w:val="18"/>
              </w:rPr>
            </w:pPr>
            <w:r w:rsidRPr="00013A7A">
              <w:rPr>
                <w:rFonts w:ascii="Arial" w:hAnsi="Arial" w:cs="Arial"/>
                <w:sz w:val="18"/>
                <w:szCs w:val="18"/>
              </w:rPr>
              <w:t>Trade and other payables</w:t>
            </w:r>
          </w:p>
        </w:tc>
        <w:tc>
          <w:tcPr>
            <w:tcW w:w="729" w:type="dxa"/>
            <w:shd w:val="clear" w:color="auto" w:fill="auto"/>
            <w:vAlign w:val="bottom"/>
          </w:tcPr>
          <w:p w14:paraId="3FBB6DB0" w14:textId="5619B936" w:rsidR="00B831F7" w:rsidRPr="00013A7A" w:rsidRDefault="00502D61" w:rsidP="00B831F7">
            <w:pPr>
              <w:spacing w:line="240" w:lineRule="auto"/>
              <w:jc w:val="center"/>
              <w:rPr>
                <w:rFonts w:ascii="Arial" w:hAnsi="Arial" w:cs="Arial"/>
                <w:sz w:val="18"/>
                <w:szCs w:val="18"/>
              </w:rPr>
            </w:pPr>
            <w:r w:rsidRPr="00502D61">
              <w:rPr>
                <w:rFonts w:ascii="Arial" w:hAnsi="Arial" w:cs="Arial"/>
                <w:sz w:val="18"/>
                <w:szCs w:val="18"/>
              </w:rPr>
              <w:t>12</w:t>
            </w:r>
          </w:p>
        </w:tc>
        <w:tc>
          <w:tcPr>
            <w:tcW w:w="1409" w:type="dxa"/>
            <w:vAlign w:val="bottom"/>
          </w:tcPr>
          <w:p w14:paraId="146BDB19" w14:textId="10C79092" w:rsidR="00B831F7" w:rsidRPr="00013A7A" w:rsidRDefault="00733860" w:rsidP="00487C41">
            <w:pPr>
              <w:spacing w:line="240" w:lineRule="auto"/>
              <w:ind w:right="-72"/>
              <w:jc w:val="right"/>
              <w:rPr>
                <w:rFonts w:ascii="Arial" w:hAnsi="Arial" w:cs="Arial"/>
                <w:sz w:val="18"/>
                <w:szCs w:val="18"/>
              </w:rPr>
            </w:pPr>
            <w:r w:rsidRPr="00013A7A">
              <w:rPr>
                <w:rFonts w:ascii="Arial" w:hAnsi="Arial" w:cs="Arial"/>
                <w:sz w:val="18"/>
                <w:szCs w:val="18"/>
              </w:rPr>
              <w:t>(</w:t>
            </w:r>
            <w:r w:rsidR="00502D61" w:rsidRPr="00502D61">
              <w:rPr>
                <w:rFonts w:ascii="Arial" w:hAnsi="Arial" w:cs="Arial"/>
                <w:sz w:val="18"/>
                <w:szCs w:val="18"/>
              </w:rPr>
              <w:t>123</w:t>
            </w:r>
            <w:r w:rsidRPr="00013A7A">
              <w:rPr>
                <w:rFonts w:ascii="Arial" w:hAnsi="Arial" w:cs="Arial"/>
                <w:sz w:val="18"/>
                <w:szCs w:val="18"/>
              </w:rPr>
              <w:t>,</w:t>
            </w:r>
            <w:r w:rsidR="00502D61" w:rsidRPr="00502D61">
              <w:rPr>
                <w:rFonts w:ascii="Arial" w:hAnsi="Arial" w:cs="Arial"/>
                <w:sz w:val="18"/>
                <w:szCs w:val="18"/>
              </w:rPr>
              <w:t>857</w:t>
            </w:r>
            <w:r w:rsidRPr="00013A7A">
              <w:rPr>
                <w:rFonts w:ascii="Arial" w:hAnsi="Arial" w:cs="Arial"/>
                <w:sz w:val="18"/>
                <w:szCs w:val="18"/>
              </w:rPr>
              <w:t>,</w:t>
            </w:r>
            <w:r w:rsidR="00502D61" w:rsidRPr="00502D61">
              <w:rPr>
                <w:rFonts w:ascii="Arial" w:hAnsi="Arial" w:cs="Arial"/>
                <w:sz w:val="18"/>
                <w:szCs w:val="18"/>
              </w:rPr>
              <w:t>923</w:t>
            </w:r>
            <w:r w:rsidRPr="00013A7A">
              <w:rPr>
                <w:rFonts w:ascii="Arial" w:hAnsi="Arial" w:cs="Arial"/>
                <w:sz w:val="18"/>
                <w:szCs w:val="18"/>
              </w:rPr>
              <w:t>)</w:t>
            </w:r>
          </w:p>
        </w:tc>
        <w:tc>
          <w:tcPr>
            <w:tcW w:w="1275" w:type="dxa"/>
            <w:vAlign w:val="bottom"/>
          </w:tcPr>
          <w:p w14:paraId="08C0FF9D" w14:textId="5AAFC7B0" w:rsidR="00B831F7" w:rsidRPr="00013A7A" w:rsidRDefault="00502D61" w:rsidP="00487C41">
            <w:pPr>
              <w:spacing w:line="240" w:lineRule="auto"/>
              <w:ind w:right="-72"/>
              <w:jc w:val="right"/>
              <w:rPr>
                <w:rFonts w:ascii="Arial" w:hAnsi="Arial" w:cs="Arial"/>
                <w:sz w:val="18"/>
                <w:szCs w:val="18"/>
              </w:rPr>
            </w:pPr>
            <w:r w:rsidRPr="00502D61">
              <w:rPr>
                <w:rFonts w:ascii="Arial" w:hAnsi="Arial" w:cs="Arial"/>
                <w:sz w:val="18"/>
                <w:szCs w:val="18"/>
              </w:rPr>
              <w:t>710</w:t>
            </w:r>
            <w:r w:rsidR="00733860" w:rsidRPr="00013A7A">
              <w:rPr>
                <w:rFonts w:ascii="Arial" w:hAnsi="Arial" w:cs="Arial"/>
                <w:sz w:val="18"/>
                <w:szCs w:val="18"/>
              </w:rPr>
              <w:t>,</w:t>
            </w:r>
            <w:r w:rsidRPr="00502D61">
              <w:rPr>
                <w:rFonts w:ascii="Arial" w:hAnsi="Arial" w:cs="Arial"/>
                <w:sz w:val="18"/>
                <w:szCs w:val="18"/>
              </w:rPr>
              <w:t>995</w:t>
            </w:r>
          </w:p>
        </w:tc>
        <w:tc>
          <w:tcPr>
            <w:tcW w:w="1427" w:type="dxa"/>
            <w:vAlign w:val="bottom"/>
          </w:tcPr>
          <w:p w14:paraId="6F1ADFFB" w14:textId="159A234D" w:rsidR="00B831F7" w:rsidRPr="00013A7A" w:rsidRDefault="00B831F7" w:rsidP="00487C41">
            <w:pPr>
              <w:spacing w:line="240" w:lineRule="auto"/>
              <w:ind w:right="-72"/>
              <w:jc w:val="right"/>
              <w:rPr>
                <w:rFonts w:ascii="Arial" w:hAnsi="Arial" w:cs="Arial"/>
                <w:sz w:val="18"/>
                <w:szCs w:val="18"/>
              </w:rPr>
            </w:pPr>
            <w:r w:rsidRPr="00013A7A">
              <w:rPr>
                <w:rFonts w:ascii="Arial" w:hAnsi="Arial" w:cs="Arial"/>
                <w:sz w:val="18"/>
                <w:szCs w:val="18"/>
              </w:rPr>
              <w:t>-</w:t>
            </w:r>
          </w:p>
        </w:tc>
        <w:tc>
          <w:tcPr>
            <w:tcW w:w="1370" w:type="dxa"/>
            <w:vAlign w:val="bottom"/>
          </w:tcPr>
          <w:p w14:paraId="750F97FE" w14:textId="418BCCE6" w:rsidR="00B831F7" w:rsidRPr="00013A7A" w:rsidRDefault="00733860" w:rsidP="00487C41">
            <w:pPr>
              <w:spacing w:line="240" w:lineRule="auto"/>
              <w:ind w:right="-72"/>
              <w:jc w:val="right"/>
              <w:rPr>
                <w:rFonts w:ascii="Arial" w:hAnsi="Arial" w:cs="Arial"/>
                <w:sz w:val="18"/>
                <w:szCs w:val="18"/>
              </w:rPr>
            </w:pPr>
            <w:r w:rsidRPr="00013A7A">
              <w:rPr>
                <w:rFonts w:ascii="Arial" w:hAnsi="Arial" w:cs="Arial"/>
                <w:sz w:val="18"/>
                <w:szCs w:val="18"/>
              </w:rPr>
              <w:t>(</w:t>
            </w:r>
            <w:r w:rsidR="00502D61" w:rsidRPr="00502D61">
              <w:rPr>
                <w:rFonts w:ascii="Arial" w:hAnsi="Arial" w:cs="Arial"/>
                <w:sz w:val="18"/>
                <w:szCs w:val="18"/>
              </w:rPr>
              <w:t>123</w:t>
            </w:r>
            <w:r w:rsidRPr="00013A7A">
              <w:rPr>
                <w:rFonts w:ascii="Arial" w:hAnsi="Arial" w:cs="Arial"/>
                <w:sz w:val="18"/>
                <w:szCs w:val="18"/>
              </w:rPr>
              <w:t>,</w:t>
            </w:r>
            <w:r w:rsidR="00502D61" w:rsidRPr="00502D61">
              <w:rPr>
                <w:rFonts w:ascii="Arial" w:hAnsi="Arial" w:cs="Arial"/>
                <w:sz w:val="18"/>
                <w:szCs w:val="18"/>
              </w:rPr>
              <w:t>146</w:t>
            </w:r>
            <w:r w:rsidRPr="00013A7A">
              <w:rPr>
                <w:rFonts w:ascii="Arial" w:hAnsi="Arial" w:cs="Arial"/>
                <w:sz w:val="18"/>
                <w:szCs w:val="18"/>
              </w:rPr>
              <w:t>,</w:t>
            </w:r>
            <w:r w:rsidR="00502D61" w:rsidRPr="00502D61">
              <w:rPr>
                <w:rFonts w:ascii="Arial" w:hAnsi="Arial" w:cs="Arial"/>
                <w:sz w:val="18"/>
                <w:szCs w:val="18"/>
              </w:rPr>
              <w:t>928</w:t>
            </w:r>
            <w:r w:rsidRPr="00013A7A">
              <w:rPr>
                <w:rFonts w:ascii="Arial" w:hAnsi="Arial" w:cs="Arial"/>
                <w:sz w:val="18"/>
                <w:szCs w:val="18"/>
              </w:rPr>
              <w:t>)</w:t>
            </w:r>
          </w:p>
        </w:tc>
      </w:tr>
      <w:tr w:rsidR="00B831F7" w:rsidRPr="00013A7A" w14:paraId="61835163" w14:textId="77777777" w:rsidTr="00A0303E">
        <w:trPr>
          <w:trHeight w:val="20"/>
        </w:trPr>
        <w:tc>
          <w:tcPr>
            <w:tcW w:w="3240" w:type="dxa"/>
          </w:tcPr>
          <w:p w14:paraId="22941DCC" w14:textId="7B31CE6E" w:rsidR="00B831F7" w:rsidRPr="00013A7A" w:rsidRDefault="00B831F7" w:rsidP="00B831F7">
            <w:pPr>
              <w:spacing w:line="240" w:lineRule="auto"/>
              <w:ind w:left="-112"/>
              <w:rPr>
                <w:rFonts w:ascii="Arial" w:hAnsi="Arial" w:cs="Arial"/>
                <w:sz w:val="18"/>
                <w:szCs w:val="18"/>
              </w:rPr>
            </w:pPr>
            <w:r w:rsidRPr="00013A7A">
              <w:rPr>
                <w:rFonts w:ascii="Arial" w:hAnsi="Arial" w:cs="Arial"/>
                <w:sz w:val="18"/>
                <w:szCs w:val="18"/>
              </w:rPr>
              <w:t>Deficits</w:t>
            </w:r>
          </w:p>
        </w:tc>
        <w:tc>
          <w:tcPr>
            <w:tcW w:w="729" w:type="dxa"/>
            <w:shd w:val="clear" w:color="auto" w:fill="auto"/>
          </w:tcPr>
          <w:p w14:paraId="2747E8A9" w14:textId="77777777" w:rsidR="00B831F7" w:rsidRPr="00013A7A" w:rsidRDefault="00B831F7" w:rsidP="00B831F7">
            <w:pPr>
              <w:spacing w:line="240" w:lineRule="auto"/>
              <w:jc w:val="center"/>
              <w:rPr>
                <w:rFonts w:ascii="Arial" w:hAnsi="Arial" w:cs="Arial"/>
                <w:b/>
                <w:bCs/>
                <w:sz w:val="18"/>
                <w:szCs w:val="18"/>
              </w:rPr>
            </w:pPr>
          </w:p>
        </w:tc>
        <w:tc>
          <w:tcPr>
            <w:tcW w:w="1409" w:type="dxa"/>
            <w:vAlign w:val="center"/>
          </w:tcPr>
          <w:p w14:paraId="0CB57529" w14:textId="62F09F02" w:rsidR="00B831F7" w:rsidRPr="00013A7A" w:rsidRDefault="00502D61" w:rsidP="00487C41">
            <w:pPr>
              <w:spacing w:line="240" w:lineRule="auto"/>
              <w:ind w:right="-72"/>
              <w:jc w:val="right"/>
              <w:rPr>
                <w:rFonts w:ascii="Arial" w:hAnsi="Arial" w:cs="Arial"/>
                <w:b/>
                <w:bCs/>
                <w:sz w:val="18"/>
                <w:szCs w:val="18"/>
              </w:rPr>
            </w:pPr>
            <w:r w:rsidRPr="00502D61">
              <w:rPr>
                <w:rFonts w:ascii="Arial" w:hAnsi="Arial" w:cs="Arial"/>
                <w:sz w:val="18"/>
                <w:szCs w:val="18"/>
              </w:rPr>
              <w:t>281</w:t>
            </w:r>
            <w:r w:rsidR="007A22B4" w:rsidRPr="00013A7A">
              <w:rPr>
                <w:rFonts w:ascii="Arial" w:hAnsi="Arial" w:cs="Arial"/>
                <w:sz w:val="18"/>
                <w:szCs w:val="18"/>
              </w:rPr>
              <w:t>,</w:t>
            </w:r>
            <w:r w:rsidRPr="00502D61">
              <w:rPr>
                <w:rFonts w:ascii="Arial" w:hAnsi="Arial" w:cs="Arial"/>
                <w:sz w:val="18"/>
                <w:szCs w:val="18"/>
              </w:rPr>
              <w:t>309</w:t>
            </w:r>
            <w:r w:rsidR="007A22B4" w:rsidRPr="00013A7A">
              <w:rPr>
                <w:rFonts w:ascii="Arial" w:hAnsi="Arial" w:cs="Arial"/>
                <w:sz w:val="18"/>
                <w:szCs w:val="18"/>
              </w:rPr>
              <w:t>,</w:t>
            </w:r>
            <w:r w:rsidRPr="00502D61">
              <w:rPr>
                <w:rFonts w:ascii="Arial" w:hAnsi="Arial" w:cs="Arial"/>
                <w:sz w:val="18"/>
                <w:szCs w:val="18"/>
              </w:rPr>
              <w:t>647</w:t>
            </w:r>
          </w:p>
        </w:tc>
        <w:tc>
          <w:tcPr>
            <w:tcW w:w="1275" w:type="dxa"/>
            <w:vAlign w:val="center"/>
          </w:tcPr>
          <w:p w14:paraId="285C709A" w14:textId="12AC7F97" w:rsidR="00B831F7" w:rsidRPr="00013A7A" w:rsidRDefault="00502D61" w:rsidP="00487C41">
            <w:pPr>
              <w:spacing w:line="240" w:lineRule="auto"/>
              <w:ind w:right="-72"/>
              <w:jc w:val="right"/>
              <w:rPr>
                <w:rFonts w:ascii="Arial" w:hAnsi="Arial" w:cs="Arial"/>
                <w:b/>
                <w:bCs/>
                <w:sz w:val="18"/>
                <w:szCs w:val="18"/>
              </w:rPr>
            </w:pPr>
            <w:r w:rsidRPr="00502D61">
              <w:rPr>
                <w:rFonts w:ascii="Arial" w:hAnsi="Arial" w:cs="Arial"/>
                <w:sz w:val="18"/>
                <w:szCs w:val="18"/>
              </w:rPr>
              <w:t>6</w:t>
            </w:r>
            <w:r w:rsidR="007A22B4" w:rsidRPr="00013A7A">
              <w:rPr>
                <w:rFonts w:ascii="Arial" w:hAnsi="Arial" w:cs="Arial"/>
                <w:sz w:val="18"/>
                <w:szCs w:val="18"/>
              </w:rPr>
              <w:t>,</w:t>
            </w:r>
            <w:r w:rsidRPr="00502D61">
              <w:rPr>
                <w:rFonts w:ascii="Arial" w:hAnsi="Arial" w:cs="Arial"/>
                <w:sz w:val="18"/>
                <w:szCs w:val="18"/>
              </w:rPr>
              <w:t>166</w:t>
            </w:r>
            <w:r w:rsidR="007A22B4" w:rsidRPr="00013A7A">
              <w:rPr>
                <w:rFonts w:ascii="Arial" w:hAnsi="Arial" w:cs="Arial"/>
                <w:sz w:val="18"/>
                <w:szCs w:val="18"/>
              </w:rPr>
              <w:t>,</w:t>
            </w:r>
            <w:r w:rsidRPr="00502D61">
              <w:rPr>
                <w:rFonts w:ascii="Arial" w:hAnsi="Arial" w:cs="Arial"/>
                <w:sz w:val="18"/>
                <w:szCs w:val="18"/>
              </w:rPr>
              <w:t>787</w:t>
            </w:r>
          </w:p>
        </w:tc>
        <w:tc>
          <w:tcPr>
            <w:tcW w:w="1427" w:type="dxa"/>
          </w:tcPr>
          <w:p w14:paraId="7D587B17" w14:textId="7B181859" w:rsidR="00B831F7" w:rsidRPr="00013A7A" w:rsidRDefault="00502D61" w:rsidP="00487C41">
            <w:pPr>
              <w:spacing w:line="240" w:lineRule="auto"/>
              <w:ind w:right="-72"/>
              <w:jc w:val="right"/>
              <w:rPr>
                <w:rFonts w:ascii="Arial" w:eastAsia="Arial Unicode MS" w:hAnsi="Arial" w:cs="Arial"/>
                <w:sz w:val="18"/>
                <w:szCs w:val="18"/>
              </w:rPr>
            </w:pPr>
            <w:r w:rsidRPr="00502D61">
              <w:rPr>
                <w:rFonts w:ascii="Arial" w:eastAsia="Arial Unicode MS" w:hAnsi="Arial" w:cs="Arial"/>
                <w:sz w:val="18"/>
                <w:szCs w:val="18"/>
              </w:rPr>
              <w:t>174</w:t>
            </w:r>
            <w:r w:rsidR="007A22B4" w:rsidRPr="00013A7A">
              <w:rPr>
                <w:rFonts w:ascii="Arial" w:eastAsia="Arial Unicode MS" w:hAnsi="Arial" w:cs="Arial"/>
                <w:sz w:val="18"/>
                <w:szCs w:val="18"/>
              </w:rPr>
              <w:t>,</w:t>
            </w:r>
            <w:r w:rsidRPr="00502D61">
              <w:rPr>
                <w:rFonts w:ascii="Arial" w:eastAsia="Arial Unicode MS" w:hAnsi="Arial" w:cs="Arial"/>
                <w:sz w:val="18"/>
                <w:szCs w:val="18"/>
              </w:rPr>
              <w:t>772</w:t>
            </w:r>
            <w:r w:rsidR="007A22B4" w:rsidRPr="00013A7A">
              <w:rPr>
                <w:rFonts w:ascii="Arial" w:eastAsia="Arial Unicode MS" w:hAnsi="Arial" w:cs="Arial"/>
                <w:sz w:val="18"/>
                <w:szCs w:val="18"/>
              </w:rPr>
              <w:t>,</w:t>
            </w:r>
            <w:r w:rsidRPr="00502D61">
              <w:rPr>
                <w:rFonts w:ascii="Arial" w:eastAsia="Arial Unicode MS" w:hAnsi="Arial" w:cs="Arial"/>
                <w:sz w:val="18"/>
                <w:szCs w:val="18"/>
              </w:rPr>
              <w:t>038</w:t>
            </w:r>
          </w:p>
        </w:tc>
        <w:tc>
          <w:tcPr>
            <w:tcW w:w="1370" w:type="dxa"/>
            <w:vAlign w:val="center"/>
          </w:tcPr>
          <w:p w14:paraId="46771592" w14:textId="3264832D" w:rsidR="00B831F7" w:rsidRPr="00013A7A" w:rsidRDefault="00502D61" w:rsidP="00487C41">
            <w:pPr>
              <w:spacing w:line="240" w:lineRule="auto"/>
              <w:ind w:right="-72"/>
              <w:jc w:val="right"/>
              <w:rPr>
                <w:rFonts w:ascii="Arial" w:hAnsi="Arial" w:cs="Arial"/>
                <w:b/>
                <w:bCs/>
                <w:sz w:val="18"/>
                <w:szCs w:val="18"/>
              </w:rPr>
            </w:pPr>
            <w:r w:rsidRPr="00502D61">
              <w:rPr>
                <w:rFonts w:ascii="Arial" w:hAnsi="Arial" w:cs="Arial"/>
                <w:sz w:val="18"/>
                <w:szCs w:val="18"/>
              </w:rPr>
              <w:t>462</w:t>
            </w:r>
            <w:r w:rsidR="007A22B4" w:rsidRPr="00013A7A">
              <w:rPr>
                <w:rFonts w:ascii="Arial" w:hAnsi="Arial" w:cs="Arial"/>
                <w:sz w:val="18"/>
                <w:szCs w:val="18"/>
              </w:rPr>
              <w:t>,</w:t>
            </w:r>
            <w:r w:rsidRPr="00502D61">
              <w:rPr>
                <w:rFonts w:ascii="Arial" w:hAnsi="Arial" w:cs="Arial"/>
                <w:sz w:val="18"/>
                <w:szCs w:val="18"/>
              </w:rPr>
              <w:t>248</w:t>
            </w:r>
            <w:r w:rsidR="007D68AC" w:rsidRPr="00013A7A">
              <w:rPr>
                <w:rFonts w:ascii="Arial" w:hAnsi="Arial" w:cs="Arial"/>
                <w:sz w:val="18"/>
                <w:szCs w:val="18"/>
              </w:rPr>
              <w:t>,</w:t>
            </w:r>
            <w:r w:rsidRPr="00502D61">
              <w:rPr>
                <w:rFonts w:ascii="Arial" w:hAnsi="Arial" w:cs="Arial"/>
                <w:sz w:val="18"/>
                <w:szCs w:val="18"/>
              </w:rPr>
              <w:t>472</w:t>
            </w:r>
          </w:p>
        </w:tc>
      </w:tr>
      <w:tr w:rsidR="00B831F7" w:rsidRPr="00013A7A" w14:paraId="5004545E" w14:textId="77777777" w:rsidTr="00A0303E">
        <w:trPr>
          <w:trHeight w:val="20"/>
        </w:trPr>
        <w:tc>
          <w:tcPr>
            <w:tcW w:w="3240" w:type="dxa"/>
          </w:tcPr>
          <w:p w14:paraId="05D62A85" w14:textId="0E80043D" w:rsidR="00B831F7" w:rsidRPr="00013A7A" w:rsidRDefault="00B831F7" w:rsidP="00B831F7">
            <w:pPr>
              <w:spacing w:line="240" w:lineRule="auto"/>
              <w:ind w:left="-112"/>
              <w:jc w:val="thaiDistribute"/>
              <w:rPr>
                <w:rFonts w:ascii="Arial" w:hAnsi="Arial" w:cs="Arial"/>
                <w:sz w:val="18"/>
                <w:szCs w:val="18"/>
                <w:cs/>
              </w:rPr>
            </w:pPr>
            <w:r w:rsidRPr="00013A7A">
              <w:rPr>
                <w:rFonts w:ascii="Arial" w:hAnsi="Arial" w:cs="Arial"/>
                <w:sz w:val="18"/>
                <w:szCs w:val="18"/>
              </w:rPr>
              <w:t>Other components of equity</w:t>
            </w:r>
          </w:p>
        </w:tc>
        <w:tc>
          <w:tcPr>
            <w:tcW w:w="729" w:type="dxa"/>
            <w:shd w:val="clear" w:color="auto" w:fill="auto"/>
          </w:tcPr>
          <w:p w14:paraId="0429E4D8" w14:textId="77777777" w:rsidR="00B831F7" w:rsidRPr="00013A7A" w:rsidRDefault="00B831F7" w:rsidP="00B831F7">
            <w:pPr>
              <w:spacing w:line="240" w:lineRule="auto"/>
              <w:jc w:val="center"/>
              <w:rPr>
                <w:rFonts w:ascii="Arial" w:hAnsi="Arial" w:cs="Arial"/>
                <w:b/>
                <w:bCs/>
                <w:sz w:val="18"/>
                <w:szCs w:val="18"/>
              </w:rPr>
            </w:pPr>
          </w:p>
        </w:tc>
        <w:tc>
          <w:tcPr>
            <w:tcW w:w="1409" w:type="dxa"/>
            <w:shd w:val="clear" w:color="auto" w:fill="auto"/>
            <w:vAlign w:val="center"/>
          </w:tcPr>
          <w:p w14:paraId="563CF29B" w14:textId="1C546A20" w:rsidR="00B831F7" w:rsidRPr="00013A7A" w:rsidRDefault="00502D61" w:rsidP="00487C41">
            <w:pPr>
              <w:spacing w:line="240" w:lineRule="auto"/>
              <w:ind w:right="-72"/>
              <w:jc w:val="right"/>
              <w:rPr>
                <w:rFonts w:ascii="Arial" w:eastAsia="Arial Unicode MS" w:hAnsi="Arial" w:cs="Arial"/>
                <w:sz w:val="18"/>
                <w:szCs w:val="18"/>
              </w:rPr>
            </w:pPr>
            <w:r w:rsidRPr="00502D61">
              <w:rPr>
                <w:rFonts w:ascii="Arial" w:eastAsia="Arial Unicode MS" w:hAnsi="Arial" w:cs="Arial"/>
                <w:sz w:val="18"/>
                <w:szCs w:val="18"/>
              </w:rPr>
              <w:t>169</w:t>
            </w:r>
            <w:r w:rsidR="007A22B4" w:rsidRPr="00013A7A">
              <w:rPr>
                <w:rFonts w:ascii="Arial" w:eastAsia="Arial Unicode MS" w:hAnsi="Arial" w:cs="Arial"/>
                <w:sz w:val="18"/>
                <w:szCs w:val="18"/>
              </w:rPr>
              <w:t>,</w:t>
            </w:r>
            <w:r w:rsidRPr="00502D61">
              <w:rPr>
                <w:rFonts w:ascii="Arial" w:eastAsia="Arial Unicode MS" w:hAnsi="Arial" w:cs="Arial"/>
                <w:sz w:val="18"/>
                <w:szCs w:val="18"/>
              </w:rPr>
              <w:t>526</w:t>
            </w:r>
            <w:r w:rsidR="007A22B4" w:rsidRPr="00013A7A">
              <w:rPr>
                <w:rFonts w:ascii="Arial" w:eastAsia="Arial Unicode MS" w:hAnsi="Arial" w:cs="Arial"/>
                <w:sz w:val="18"/>
                <w:szCs w:val="18"/>
              </w:rPr>
              <w:t>,</w:t>
            </w:r>
            <w:r w:rsidRPr="00502D61">
              <w:rPr>
                <w:rFonts w:ascii="Arial" w:eastAsia="Arial Unicode MS" w:hAnsi="Arial" w:cs="Arial"/>
                <w:sz w:val="18"/>
                <w:szCs w:val="18"/>
              </w:rPr>
              <w:t>389</w:t>
            </w:r>
          </w:p>
        </w:tc>
        <w:tc>
          <w:tcPr>
            <w:tcW w:w="1275" w:type="dxa"/>
            <w:shd w:val="clear" w:color="auto" w:fill="auto"/>
            <w:vAlign w:val="center"/>
          </w:tcPr>
          <w:p w14:paraId="7B3410BA" w14:textId="31BB7646" w:rsidR="00B831F7" w:rsidRPr="00013A7A" w:rsidRDefault="00502D61" w:rsidP="00487C41">
            <w:pPr>
              <w:spacing w:line="240" w:lineRule="auto"/>
              <w:ind w:right="-72"/>
              <w:jc w:val="right"/>
              <w:rPr>
                <w:rFonts w:ascii="Arial" w:eastAsia="Arial Unicode MS" w:hAnsi="Arial" w:cs="Arial"/>
                <w:sz w:val="18"/>
                <w:szCs w:val="18"/>
              </w:rPr>
            </w:pPr>
            <w:r w:rsidRPr="00502D61">
              <w:rPr>
                <w:rFonts w:ascii="Arial" w:eastAsia="Arial Unicode MS" w:hAnsi="Arial" w:cs="Arial"/>
                <w:sz w:val="18"/>
                <w:szCs w:val="18"/>
              </w:rPr>
              <w:t>22</w:t>
            </w:r>
            <w:r w:rsidR="007A22B4" w:rsidRPr="00013A7A">
              <w:rPr>
                <w:rFonts w:ascii="Arial" w:eastAsia="Arial Unicode MS" w:hAnsi="Arial" w:cs="Arial"/>
                <w:sz w:val="18"/>
                <w:szCs w:val="18"/>
              </w:rPr>
              <w:t>,</w:t>
            </w:r>
            <w:r w:rsidRPr="00502D61">
              <w:rPr>
                <w:rFonts w:ascii="Arial" w:eastAsia="Arial Unicode MS" w:hAnsi="Arial" w:cs="Arial"/>
                <w:sz w:val="18"/>
                <w:szCs w:val="18"/>
              </w:rPr>
              <w:t>706</w:t>
            </w:r>
          </w:p>
        </w:tc>
        <w:tc>
          <w:tcPr>
            <w:tcW w:w="1427" w:type="dxa"/>
            <w:shd w:val="clear" w:color="auto" w:fill="auto"/>
          </w:tcPr>
          <w:p w14:paraId="1772A968" w14:textId="012C236E" w:rsidR="00B831F7" w:rsidRPr="00013A7A" w:rsidRDefault="007A22B4" w:rsidP="00487C41">
            <w:pPr>
              <w:spacing w:line="240" w:lineRule="auto"/>
              <w:ind w:right="-72"/>
              <w:jc w:val="right"/>
              <w:rPr>
                <w:rFonts w:ascii="Arial" w:eastAsia="Arial Unicode MS" w:hAnsi="Arial" w:cs="Arial"/>
                <w:sz w:val="18"/>
                <w:szCs w:val="18"/>
              </w:rPr>
            </w:pPr>
            <w:r w:rsidRPr="00013A7A">
              <w:rPr>
                <w:rFonts w:ascii="Arial" w:eastAsia="Arial Unicode MS" w:hAnsi="Arial" w:cs="Arial"/>
                <w:sz w:val="18"/>
                <w:szCs w:val="18"/>
              </w:rPr>
              <w:t>(</w:t>
            </w:r>
            <w:r w:rsidR="00502D61" w:rsidRPr="00502D61">
              <w:rPr>
                <w:rFonts w:ascii="Arial" w:eastAsia="Arial Unicode MS" w:hAnsi="Arial" w:cs="Arial"/>
                <w:sz w:val="18"/>
                <w:szCs w:val="18"/>
              </w:rPr>
              <w:t>174</w:t>
            </w:r>
            <w:r w:rsidRPr="00013A7A">
              <w:rPr>
                <w:rFonts w:ascii="Arial" w:eastAsia="Arial Unicode MS" w:hAnsi="Arial" w:cs="Arial"/>
                <w:sz w:val="18"/>
                <w:szCs w:val="18"/>
              </w:rPr>
              <w:t>,</w:t>
            </w:r>
            <w:r w:rsidR="00502D61" w:rsidRPr="00502D61">
              <w:rPr>
                <w:rFonts w:ascii="Arial" w:eastAsia="Arial Unicode MS" w:hAnsi="Arial" w:cs="Arial"/>
                <w:sz w:val="18"/>
                <w:szCs w:val="18"/>
              </w:rPr>
              <w:t>772</w:t>
            </w:r>
            <w:r w:rsidRPr="00013A7A">
              <w:rPr>
                <w:rFonts w:ascii="Arial" w:eastAsia="Arial Unicode MS" w:hAnsi="Arial" w:cs="Arial"/>
                <w:sz w:val="18"/>
                <w:szCs w:val="18"/>
              </w:rPr>
              <w:t>,</w:t>
            </w:r>
            <w:r w:rsidR="00502D61" w:rsidRPr="00502D61">
              <w:rPr>
                <w:rFonts w:ascii="Arial" w:eastAsia="Arial Unicode MS" w:hAnsi="Arial" w:cs="Arial"/>
                <w:sz w:val="18"/>
                <w:szCs w:val="18"/>
              </w:rPr>
              <w:t>038</w:t>
            </w:r>
            <w:r w:rsidRPr="00013A7A">
              <w:rPr>
                <w:rFonts w:ascii="Arial" w:eastAsia="Arial Unicode MS" w:hAnsi="Arial" w:cs="Arial"/>
                <w:sz w:val="18"/>
                <w:szCs w:val="18"/>
              </w:rPr>
              <w:t>)</w:t>
            </w:r>
          </w:p>
        </w:tc>
        <w:tc>
          <w:tcPr>
            <w:tcW w:w="1370" w:type="dxa"/>
            <w:shd w:val="clear" w:color="auto" w:fill="auto"/>
            <w:vAlign w:val="center"/>
          </w:tcPr>
          <w:p w14:paraId="24D9BBBF" w14:textId="33474C28" w:rsidR="00B831F7" w:rsidRPr="00013A7A" w:rsidRDefault="007A22B4" w:rsidP="00487C41">
            <w:pPr>
              <w:spacing w:line="240" w:lineRule="auto"/>
              <w:ind w:right="-72"/>
              <w:jc w:val="right"/>
              <w:rPr>
                <w:rFonts w:ascii="Arial" w:eastAsia="Arial Unicode MS" w:hAnsi="Arial" w:cs="Arial"/>
                <w:sz w:val="18"/>
                <w:szCs w:val="18"/>
              </w:rPr>
            </w:pPr>
            <w:r w:rsidRPr="00013A7A">
              <w:rPr>
                <w:rFonts w:ascii="Arial" w:eastAsia="Arial Unicode MS" w:hAnsi="Arial" w:cs="Arial"/>
                <w:sz w:val="18"/>
                <w:szCs w:val="18"/>
              </w:rPr>
              <w:t>(</w:t>
            </w:r>
            <w:r w:rsidR="00502D61" w:rsidRPr="00502D61">
              <w:rPr>
                <w:rFonts w:ascii="Arial" w:eastAsia="Arial Unicode MS" w:hAnsi="Arial" w:cs="Arial"/>
                <w:sz w:val="18"/>
                <w:szCs w:val="18"/>
              </w:rPr>
              <w:t>5</w:t>
            </w:r>
            <w:r w:rsidRPr="00013A7A">
              <w:rPr>
                <w:rFonts w:ascii="Arial" w:eastAsia="Arial Unicode MS" w:hAnsi="Arial" w:cs="Arial"/>
                <w:sz w:val="18"/>
                <w:szCs w:val="18"/>
              </w:rPr>
              <w:t>,</w:t>
            </w:r>
            <w:r w:rsidR="00502D61" w:rsidRPr="00502D61">
              <w:rPr>
                <w:rFonts w:ascii="Arial" w:eastAsia="Arial Unicode MS" w:hAnsi="Arial" w:cs="Arial"/>
                <w:sz w:val="18"/>
                <w:szCs w:val="18"/>
              </w:rPr>
              <w:t>222</w:t>
            </w:r>
            <w:r w:rsidRPr="00013A7A">
              <w:rPr>
                <w:rFonts w:ascii="Arial" w:eastAsia="Arial Unicode MS" w:hAnsi="Arial" w:cs="Arial"/>
                <w:sz w:val="18"/>
                <w:szCs w:val="18"/>
              </w:rPr>
              <w:t>,</w:t>
            </w:r>
            <w:r w:rsidR="00502D61" w:rsidRPr="00502D61">
              <w:rPr>
                <w:rFonts w:ascii="Arial" w:eastAsia="Arial Unicode MS" w:hAnsi="Arial" w:cs="Arial"/>
                <w:sz w:val="18"/>
                <w:szCs w:val="18"/>
              </w:rPr>
              <w:t>943</w:t>
            </w:r>
            <w:r w:rsidRPr="00013A7A">
              <w:rPr>
                <w:rFonts w:ascii="Arial" w:eastAsia="Arial Unicode MS" w:hAnsi="Arial" w:cs="Arial"/>
                <w:sz w:val="18"/>
                <w:szCs w:val="18"/>
              </w:rPr>
              <w:t>)</w:t>
            </w:r>
          </w:p>
        </w:tc>
      </w:tr>
    </w:tbl>
    <w:p w14:paraId="0772838C" w14:textId="77777777" w:rsidR="00812EBA" w:rsidRPr="00013A7A" w:rsidRDefault="00812EBA">
      <w:pPr>
        <w:rPr>
          <w:rFonts w:ascii="Arial" w:eastAsia="Arial" w:hAnsi="Arial" w:cs="Arial"/>
          <w:color w:val="000000"/>
          <w:sz w:val="18"/>
          <w:szCs w:val="18"/>
        </w:rPr>
      </w:pPr>
      <w:r w:rsidRPr="00013A7A">
        <w:rPr>
          <w:rFonts w:ascii="Arial" w:eastAsia="Arial" w:hAnsi="Arial" w:cs="Arial"/>
          <w:color w:val="000000"/>
          <w:sz w:val="18"/>
          <w:szCs w:val="18"/>
        </w:rPr>
        <w:br w:type="page"/>
      </w:r>
    </w:p>
    <w:tbl>
      <w:tblPr>
        <w:tblStyle w:val="TableGrid"/>
        <w:tblW w:w="945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720"/>
        <w:gridCol w:w="1418"/>
        <w:gridCol w:w="1275"/>
        <w:gridCol w:w="1418"/>
        <w:gridCol w:w="1379"/>
      </w:tblGrid>
      <w:tr w:rsidR="007A22B4" w:rsidRPr="00013A7A" w14:paraId="28892542" w14:textId="77777777" w:rsidTr="00425904">
        <w:trPr>
          <w:trHeight w:val="20"/>
        </w:trPr>
        <w:tc>
          <w:tcPr>
            <w:tcW w:w="3240" w:type="dxa"/>
          </w:tcPr>
          <w:p w14:paraId="3711EBDE" w14:textId="77777777" w:rsidR="007A22B4" w:rsidRPr="00013A7A" w:rsidRDefault="007A22B4" w:rsidP="00425904">
            <w:pPr>
              <w:spacing w:line="240" w:lineRule="auto"/>
              <w:ind w:left="-112"/>
              <w:jc w:val="thaiDistribute"/>
              <w:rPr>
                <w:rFonts w:ascii="Arial" w:hAnsi="Arial" w:cs="Arial"/>
                <w:b/>
                <w:bCs/>
                <w:sz w:val="18"/>
                <w:szCs w:val="18"/>
              </w:rPr>
            </w:pPr>
          </w:p>
        </w:tc>
        <w:tc>
          <w:tcPr>
            <w:tcW w:w="720" w:type="dxa"/>
            <w:vAlign w:val="bottom"/>
          </w:tcPr>
          <w:p w14:paraId="459261EA" w14:textId="77777777" w:rsidR="007A22B4" w:rsidRPr="00013A7A" w:rsidRDefault="007A22B4" w:rsidP="00425904">
            <w:pPr>
              <w:spacing w:line="240" w:lineRule="auto"/>
              <w:jc w:val="center"/>
              <w:rPr>
                <w:rFonts w:ascii="Arial" w:hAnsi="Arial" w:cs="Arial"/>
                <w:b/>
                <w:bCs/>
                <w:sz w:val="18"/>
                <w:szCs w:val="18"/>
              </w:rPr>
            </w:pPr>
          </w:p>
        </w:tc>
        <w:tc>
          <w:tcPr>
            <w:tcW w:w="5490" w:type="dxa"/>
            <w:gridSpan w:val="4"/>
            <w:tcBorders>
              <w:top w:val="single" w:sz="4" w:space="0" w:color="auto"/>
              <w:bottom w:val="single" w:sz="4" w:space="0" w:color="auto"/>
            </w:tcBorders>
            <w:vAlign w:val="center"/>
          </w:tcPr>
          <w:p w14:paraId="1BC325AD" w14:textId="0B31ED02" w:rsidR="007A22B4" w:rsidRPr="00013A7A" w:rsidRDefault="007A22B4" w:rsidP="007A22B4">
            <w:pPr>
              <w:ind w:right="-72"/>
              <w:jc w:val="center"/>
              <w:rPr>
                <w:rFonts w:ascii="Arial" w:hAnsi="Arial" w:cs="Arial"/>
                <w:b/>
                <w:bCs/>
                <w:sz w:val="18"/>
                <w:szCs w:val="18"/>
              </w:rPr>
            </w:pPr>
            <w:r w:rsidRPr="00013A7A">
              <w:rPr>
                <w:rFonts w:ascii="Arial" w:hAnsi="Arial" w:cs="Arial"/>
                <w:b/>
                <w:bCs/>
                <w:sz w:val="18"/>
                <w:szCs w:val="18"/>
              </w:rPr>
              <w:t>Separate financial information</w:t>
            </w:r>
          </w:p>
        </w:tc>
      </w:tr>
      <w:tr w:rsidR="00BE1802" w:rsidRPr="00013A7A" w14:paraId="681C0AB1" w14:textId="77777777" w:rsidTr="00EA2575">
        <w:trPr>
          <w:trHeight w:val="20"/>
        </w:trPr>
        <w:tc>
          <w:tcPr>
            <w:tcW w:w="3240" w:type="dxa"/>
          </w:tcPr>
          <w:p w14:paraId="30670C6D" w14:textId="77777777" w:rsidR="00BE1802" w:rsidRPr="00013A7A" w:rsidRDefault="00BE1802" w:rsidP="00425904">
            <w:pPr>
              <w:spacing w:line="240" w:lineRule="auto"/>
              <w:ind w:left="-112"/>
              <w:jc w:val="thaiDistribute"/>
              <w:rPr>
                <w:rFonts w:ascii="Arial" w:hAnsi="Arial" w:cs="Arial"/>
                <w:b/>
                <w:bCs/>
                <w:sz w:val="18"/>
                <w:szCs w:val="18"/>
              </w:rPr>
            </w:pPr>
          </w:p>
          <w:p w14:paraId="7C5474F4" w14:textId="77777777" w:rsidR="00BE1802" w:rsidRPr="00013A7A" w:rsidRDefault="00BE1802" w:rsidP="00425904">
            <w:pPr>
              <w:spacing w:line="240" w:lineRule="auto"/>
              <w:ind w:left="-112"/>
              <w:jc w:val="thaiDistribute"/>
              <w:rPr>
                <w:rFonts w:ascii="Arial" w:hAnsi="Arial" w:cs="Arial"/>
                <w:b/>
                <w:bCs/>
                <w:sz w:val="18"/>
                <w:szCs w:val="18"/>
              </w:rPr>
            </w:pPr>
          </w:p>
        </w:tc>
        <w:tc>
          <w:tcPr>
            <w:tcW w:w="720" w:type="dxa"/>
            <w:vMerge w:val="restart"/>
            <w:vAlign w:val="bottom"/>
          </w:tcPr>
          <w:p w14:paraId="4F17C028" w14:textId="4B93A6DD" w:rsidR="00BE1802" w:rsidRPr="00013A7A" w:rsidRDefault="00BE1802" w:rsidP="00425904">
            <w:pPr>
              <w:spacing w:line="240" w:lineRule="auto"/>
              <w:jc w:val="center"/>
              <w:rPr>
                <w:rFonts w:ascii="Arial" w:hAnsi="Arial" w:cs="Arial"/>
                <w:b/>
                <w:bCs/>
                <w:sz w:val="18"/>
                <w:szCs w:val="18"/>
                <w:cs/>
              </w:rPr>
            </w:pPr>
          </w:p>
        </w:tc>
        <w:tc>
          <w:tcPr>
            <w:tcW w:w="1418" w:type="dxa"/>
            <w:tcBorders>
              <w:top w:val="single" w:sz="4" w:space="0" w:color="auto"/>
              <w:bottom w:val="single" w:sz="4" w:space="0" w:color="auto"/>
            </w:tcBorders>
            <w:vAlign w:val="bottom"/>
          </w:tcPr>
          <w:p w14:paraId="5D33A0C3" w14:textId="77777777" w:rsidR="00BE1802" w:rsidRPr="00013A7A" w:rsidRDefault="00BE1802" w:rsidP="00425904">
            <w:pPr>
              <w:spacing w:line="240" w:lineRule="auto"/>
              <w:ind w:right="-72"/>
              <w:jc w:val="right"/>
              <w:rPr>
                <w:rFonts w:ascii="Arial" w:hAnsi="Arial" w:cs="Arial"/>
                <w:b/>
                <w:bCs/>
                <w:sz w:val="18"/>
                <w:szCs w:val="18"/>
                <w:cs/>
              </w:rPr>
            </w:pPr>
            <w:r w:rsidRPr="00013A7A">
              <w:rPr>
                <w:rFonts w:ascii="Arial" w:hAnsi="Arial" w:cs="Arial"/>
                <w:b/>
                <w:bCs/>
                <w:sz w:val="18"/>
                <w:szCs w:val="18"/>
              </w:rPr>
              <w:t>As previously reported</w:t>
            </w:r>
            <w:r w:rsidRPr="00013A7A">
              <w:rPr>
                <w:rFonts w:ascii="Arial" w:hAnsi="Arial" w:cs="Arial"/>
                <w:b/>
                <w:bCs/>
                <w:sz w:val="18"/>
                <w:szCs w:val="18"/>
              </w:rPr>
              <w:br/>
              <w:t>Baht</w:t>
            </w:r>
          </w:p>
        </w:tc>
        <w:tc>
          <w:tcPr>
            <w:tcW w:w="1275" w:type="dxa"/>
            <w:tcBorders>
              <w:top w:val="single" w:sz="4" w:space="0" w:color="auto"/>
              <w:bottom w:val="single" w:sz="4" w:space="0" w:color="auto"/>
            </w:tcBorders>
            <w:vAlign w:val="bottom"/>
          </w:tcPr>
          <w:p w14:paraId="20AB37B4" w14:textId="77777777" w:rsidR="00BE1802" w:rsidRPr="00013A7A" w:rsidRDefault="00BE1802" w:rsidP="00425904">
            <w:pPr>
              <w:spacing w:line="240" w:lineRule="auto"/>
              <w:ind w:right="-72"/>
              <w:jc w:val="right"/>
              <w:rPr>
                <w:rFonts w:ascii="Arial" w:hAnsi="Arial" w:cs="Arial"/>
                <w:b/>
                <w:bCs/>
                <w:sz w:val="18"/>
                <w:szCs w:val="18"/>
              </w:rPr>
            </w:pPr>
            <w:r w:rsidRPr="00013A7A">
              <w:rPr>
                <w:rFonts w:ascii="Arial" w:hAnsi="Arial" w:cs="Arial"/>
                <w:b/>
                <w:bCs/>
                <w:sz w:val="18"/>
                <w:szCs w:val="18"/>
              </w:rPr>
              <w:t>Adjustment</w:t>
            </w:r>
            <w:r w:rsidRPr="00013A7A">
              <w:rPr>
                <w:rFonts w:ascii="Arial" w:hAnsi="Arial" w:cs="Arial"/>
                <w:b/>
                <w:bCs/>
                <w:sz w:val="18"/>
                <w:szCs w:val="18"/>
                <w:cs/>
              </w:rPr>
              <w:br/>
            </w:r>
            <w:r w:rsidRPr="00013A7A">
              <w:rPr>
                <w:rFonts w:ascii="Arial" w:hAnsi="Arial" w:cs="Arial"/>
                <w:b/>
                <w:bCs/>
                <w:sz w:val="18"/>
                <w:szCs w:val="18"/>
              </w:rPr>
              <w:t>increased</w:t>
            </w:r>
          </w:p>
          <w:p w14:paraId="6384A637" w14:textId="77777777" w:rsidR="00BE1802" w:rsidRPr="00013A7A" w:rsidRDefault="00BE1802" w:rsidP="00425904">
            <w:pPr>
              <w:spacing w:line="240" w:lineRule="auto"/>
              <w:ind w:right="-72"/>
              <w:jc w:val="right"/>
              <w:rPr>
                <w:rFonts w:ascii="Arial" w:hAnsi="Arial" w:cs="Arial"/>
                <w:b/>
                <w:bCs/>
                <w:sz w:val="18"/>
                <w:szCs w:val="18"/>
                <w:cs/>
                <w:lang w:val="en"/>
              </w:rPr>
            </w:pPr>
            <w:r w:rsidRPr="00013A7A">
              <w:rPr>
                <w:rFonts w:ascii="Arial" w:hAnsi="Arial" w:cs="Arial"/>
                <w:b/>
                <w:bCs/>
                <w:sz w:val="18"/>
                <w:szCs w:val="18"/>
              </w:rPr>
              <w:t>(decreased)</w:t>
            </w:r>
            <w:r w:rsidRPr="00013A7A">
              <w:rPr>
                <w:rFonts w:ascii="Arial" w:hAnsi="Arial" w:cs="Arial"/>
                <w:b/>
                <w:bCs/>
                <w:sz w:val="18"/>
                <w:szCs w:val="18"/>
                <w:cs/>
              </w:rPr>
              <w:br/>
            </w:r>
            <w:r w:rsidRPr="00013A7A">
              <w:rPr>
                <w:rFonts w:ascii="Arial" w:hAnsi="Arial" w:cs="Arial"/>
                <w:b/>
                <w:bCs/>
                <w:sz w:val="18"/>
                <w:szCs w:val="18"/>
              </w:rPr>
              <w:t>Baht</w:t>
            </w:r>
          </w:p>
        </w:tc>
        <w:tc>
          <w:tcPr>
            <w:tcW w:w="1418" w:type="dxa"/>
            <w:tcBorders>
              <w:top w:val="single" w:sz="4" w:space="0" w:color="auto"/>
              <w:bottom w:val="single" w:sz="4" w:space="0" w:color="auto"/>
            </w:tcBorders>
          </w:tcPr>
          <w:p w14:paraId="72E9842A" w14:textId="77777777" w:rsidR="00BE1802" w:rsidRPr="00013A7A" w:rsidRDefault="00BE1802" w:rsidP="00425904">
            <w:pPr>
              <w:spacing w:line="240" w:lineRule="auto"/>
              <w:ind w:right="-72"/>
              <w:jc w:val="right"/>
              <w:rPr>
                <w:rFonts w:ascii="Arial" w:hAnsi="Arial" w:cs="Arial"/>
                <w:b/>
                <w:bCs/>
                <w:sz w:val="18"/>
                <w:szCs w:val="18"/>
              </w:rPr>
            </w:pPr>
            <w:r w:rsidRPr="00013A7A">
              <w:rPr>
                <w:rFonts w:ascii="Arial" w:hAnsi="Arial" w:cs="Arial"/>
                <w:b/>
                <w:bCs/>
                <w:sz w:val="18"/>
                <w:szCs w:val="18"/>
              </w:rPr>
              <w:t>Reclassification</w:t>
            </w:r>
            <w:r w:rsidRPr="00013A7A">
              <w:rPr>
                <w:rFonts w:ascii="Arial" w:hAnsi="Arial" w:cs="Arial"/>
                <w:b/>
                <w:bCs/>
                <w:sz w:val="18"/>
                <w:szCs w:val="18"/>
                <w:cs/>
              </w:rPr>
              <w:br/>
            </w:r>
            <w:r w:rsidRPr="00013A7A">
              <w:rPr>
                <w:rFonts w:ascii="Arial" w:hAnsi="Arial" w:cs="Arial"/>
                <w:b/>
                <w:bCs/>
                <w:sz w:val="18"/>
                <w:szCs w:val="18"/>
              </w:rPr>
              <w:t>increased</w:t>
            </w:r>
          </w:p>
          <w:p w14:paraId="03802697" w14:textId="77777777" w:rsidR="00BE1802" w:rsidRPr="00013A7A" w:rsidRDefault="00BE1802" w:rsidP="00425904">
            <w:pPr>
              <w:spacing w:line="240" w:lineRule="auto"/>
              <w:ind w:right="-72"/>
              <w:jc w:val="right"/>
              <w:rPr>
                <w:rFonts w:ascii="Arial" w:hAnsi="Arial" w:cs="Arial"/>
                <w:b/>
                <w:bCs/>
                <w:sz w:val="18"/>
                <w:szCs w:val="18"/>
                <w:cs/>
              </w:rPr>
            </w:pPr>
            <w:r w:rsidRPr="00013A7A">
              <w:rPr>
                <w:rFonts w:ascii="Arial" w:hAnsi="Arial" w:cs="Arial"/>
                <w:b/>
                <w:bCs/>
                <w:sz w:val="18"/>
                <w:szCs w:val="18"/>
                <w:cs/>
              </w:rPr>
              <w:t>(</w:t>
            </w:r>
            <w:r w:rsidRPr="00013A7A">
              <w:rPr>
                <w:rFonts w:ascii="Arial" w:hAnsi="Arial" w:cs="Arial"/>
                <w:b/>
                <w:bCs/>
                <w:sz w:val="18"/>
                <w:szCs w:val="18"/>
              </w:rPr>
              <w:t>decreased</w:t>
            </w:r>
            <w:r w:rsidRPr="00013A7A">
              <w:rPr>
                <w:rFonts w:ascii="Arial" w:hAnsi="Arial" w:cs="Arial"/>
                <w:b/>
                <w:bCs/>
                <w:sz w:val="18"/>
                <w:szCs w:val="18"/>
                <w:cs/>
              </w:rPr>
              <w:t>)</w:t>
            </w:r>
            <w:r w:rsidRPr="00013A7A">
              <w:rPr>
                <w:rFonts w:ascii="Arial" w:hAnsi="Arial" w:cs="Arial"/>
                <w:b/>
                <w:bCs/>
                <w:sz w:val="18"/>
                <w:szCs w:val="18"/>
                <w:cs/>
              </w:rPr>
              <w:br/>
            </w:r>
            <w:r w:rsidRPr="00013A7A">
              <w:rPr>
                <w:rFonts w:ascii="Arial" w:hAnsi="Arial" w:cs="Arial"/>
                <w:b/>
                <w:bCs/>
                <w:sz w:val="18"/>
                <w:szCs w:val="18"/>
              </w:rPr>
              <w:t>Baht</w:t>
            </w:r>
          </w:p>
        </w:tc>
        <w:tc>
          <w:tcPr>
            <w:tcW w:w="1379" w:type="dxa"/>
            <w:tcBorders>
              <w:top w:val="single" w:sz="4" w:space="0" w:color="auto"/>
              <w:bottom w:val="single" w:sz="4" w:space="0" w:color="auto"/>
            </w:tcBorders>
            <w:vAlign w:val="bottom"/>
          </w:tcPr>
          <w:p w14:paraId="66550E8C" w14:textId="77777777" w:rsidR="00BE1802" w:rsidRPr="00013A7A" w:rsidRDefault="00BE1802" w:rsidP="00425904">
            <w:pPr>
              <w:spacing w:line="240" w:lineRule="auto"/>
              <w:ind w:right="-72"/>
              <w:jc w:val="right"/>
              <w:rPr>
                <w:rFonts w:ascii="Arial" w:hAnsi="Arial" w:cs="Arial"/>
                <w:b/>
                <w:bCs/>
                <w:sz w:val="18"/>
                <w:szCs w:val="18"/>
              </w:rPr>
            </w:pPr>
            <w:r w:rsidRPr="00013A7A">
              <w:rPr>
                <w:rFonts w:ascii="Arial" w:hAnsi="Arial" w:cs="Arial"/>
                <w:b/>
                <w:bCs/>
                <w:sz w:val="18"/>
                <w:szCs w:val="18"/>
              </w:rPr>
              <w:t>As adjusted</w:t>
            </w:r>
            <w:r w:rsidRPr="00013A7A">
              <w:rPr>
                <w:rFonts w:ascii="Arial" w:hAnsi="Arial" w:cs="Arial"/>
                <w:b/>
                <w:bCs/>
                <w:sz w:val="18"/>
                <w:szCs w:val="18"/>
                <w:cs/>
              </w:rPr>
              <w:br/>
            </w:r>
            <w:r w:rsidRPr="00013A7A">
              <w:rPr>
                <w:rFonts w:ascii="Arial" w:hAnsi="Arial" w:cs="Arial"/>
                <w:b/>
                <w:bCs/>
                <w:sz w:val="18"/>
                <w:szCs w:val="18"/>
              </w:rPr>
              <w:t>Baht</w:t>
            </w:r>
          </w:p>
        </w:tc>
      </w:tr>
      <w:tr w:rsidR="00BE1802" w:rsidRPr="00013A7A" w14:paraId="394D1941" w14:textId="77777777" w:rsidTr="00EA2575">
        <w:trPr>
          <w:trHeight w:val="20"/>
        </w:trPr>
        <w:tc>
          <w:tcPr>
            <w:tcW w:w="3240" w:type="dxa"/>
          </w:tcPr>
          <w:p w14:paraId="16D30F7B" w14:textId="77777777" w:rsidR="00BE1802" w:rsidRPr="00013A7A" w:rsidRDefault="00BE1802" w:rsidP="00425904">
            <w:pPr>
              <w:spacing w:line="240" w:lineRule="auto"/>
              <w:ind w:left="-112"/>
              <w:jc w:val="thaiDistribute"/>
              <w:rPr>
                <w:rFonts w:ascii="Arial" w:hAnsi="Arial" w:cs="Arial"/>
                <w:b/>
                <w:bCs/>
                <w:sz w:val="18"/>
                <w:szCs w:val="18"/>
                <w:cs/>
              </w:rPr>
            </w:pPr>
          </w:p>
        </w:tc>
        <w:tc>
          <w:tcPr>
            <w:tcW w:w="720" w:type="dxa"/>
            <w:vMerge/>
            <w:shd w:val="clear" w:color="auto" w:fill="auto"/>
          </w:tcPr>
          <w:p w14:paraId="3A0599BB" w14:textId="77777777" w:rsidR="00BE1802" w:rsidRPr="00013A7A" w:rsidRDefault="00BE1802" w:rsidP="00425904">
            <w:pPr>
              <w:spacing w:line="240" w:lineRule="auto"/>
              <w:jc w:val="center"/>
              <w:rPr>
                <w:rFonts w:ascii="Arial" w:hAnsi="Arial" w:cs="Arial"/>
                <w:b/>
                <w:bCs/>
                <w:sz w:val="18"/>
                <w:szCs w:val="18"/>
              </w:rPr>
            </w:pPr>
          </w:p>
        </w:tc>
        <w:tc>
          <w:tcPr>
            <w:tcW w:w="1418" w:type="dxa"/>
            <w:tcBorders>
              <w:top w:val="single" w:sz="4" w:space="0" w:color="auto"/>
            </w:tcBorders>
            <w:shd w:val="clear" w:color="auto" w:fill="auto"/>
          </w:tcPr>
          <w:p w14:paraId="03E76FAE" w14:textId="77777777" w:rsidR="00BE1802" w:rsidRPr="00013A7A" w:rsidRDefault="00BE1802" w:rsidP="00425904">
            <w:pPr>
              <w:spacing w:line="240" w:lineRule="auto"/>
              <w:ind w:right="-72"/>
              <w:jc w:val="right"/>
              <w:rPr>
                <w:rFonts w:ascii="Arial" w:hAnsi="Arial" w:cs="Arial"/>
                <w:b/>
                <w:bCs/>
                <w:sz w:val="18"/>
                <w:szCs w:val="18"/>
                <w:highlight w:val="yellow"/>
              </w:rPr>
            </w:pPr>
          </w:p>
        </w:tc>
        <w:tc>
          <w:tcPr>
            <w:tcW w:w="1275" w:type="dxa"/>
            <w:tcBorders>
              <w:top w:val="single" w:sz="4" w:space="0" w:color="auto"/>
            </w:tcBorders>
            <w:shd w:val="clear" w:color="auto" w:fill="auto"/>
          </w:tcPr>
          <w:p w14:paraId="60B42A65" w14:textId="77777777" w:rsidR="00BE1802" w:rsidRPr="00013A7A" w:rsidRDefault="00BE1802" w:rsidP="00425904">
            <w:pPr>
              <w:spacing w:line="240" w:lineRule="auto"/>
              <w:ind w:right="-72"/>
              <w:jc w:val="right"/>
              <w:rPr>
                <w:rFonts w:ascii="Arial" w:hAnsi="Arial" w:cs="Arial"/>
                <w:b/>
                <w:bCs/>
                <w:sz w:val="18"/>
                <w:szCs w:val="18"/>
                <w:highlight w:val="yellow"/>
              </w:rPr>
            </w:pPr>
          </w:p>
        </w:tc>
        <w:tc>
          <w:tcPr>
            <w:tcW w:w="1418" w:type="dxa"/>
            <w:tcBorders>
              <w:top w:val="single" w:sz="4" w:space="0" w:color="auto"/>
            </w:tcBorders>
            <w:shd w:val="clear" w:color="auto" w:fill="auto"/>
          </w:tcPr>
          <w:p w14:paraId="7ACB49C4" w14:textId="77777777" w:rsidR="00BE1802" w:rsidRPr="00013A7A" w:rsidRDefault="00BE1802" w:rsidP="00425904">
            <w:pPr>
              <w:spacing w:line="240" w:lineRule="auto"/>
              <w:ind w:right="-72"/>
              <w:jc w:val="right"/>
              <w:rPr>
                <w:rFonts w:ascii="Arial" w:hAnsi="Arial" w:cs="Arial"/>
                <w:b/>
                <w:bCs/>
                <w:sz w:val="18"/>
                <w:szCs w:val="18"/>
                <w:highlight w:val="yellow"/>
              </w:rPr>
            </w:pPr>
          </w:p>
        </w:tc>
        <w:tc>
          <w:tcPr>
            <w:tcW w:w="1379" w:type="dxa"/>
            <w:tcBorders>
              <w:top w:val="single" w:sz="4" w:space="0" w:color="auto"/>
            </w:tcBorders>
            <w:shd w:val="clear" w:color="auto" w:fill="auto"/>
          </w:tcPr>
          <w:p w14:paraId="63D9E5AD" w14:textId="77777777" w:rsidR="00BE1802" w:rsidRPr="00013A7A" w:rsidRDefault="00BE1802" w:rsidP="00425904">
            <w:pPr>
              <w:spacing w:line="240" w:lineRule="auto"/>
              <w:ind w:right="-72"/>
              <w:jc w:val="right"/>
              <w:rPr>
                <w:rFonts w:ascii="Arial" w:hAnsi="Arial" w:cs="Arial"/>
                <w:b/>
                <w:bCs/>
                <w:sz w:val="18"/>
                <w:szCs w:val="18"/>
                <w:highlight w:val="yellow"/>
              </w:rPr>
            </w:pPr>
          </w:p>
        </w:tc>
      </w:tr>
      <w:tr w:rsidR="007A22B4" w:rsidRPr="00013A7A" w14:paraId="311E6C65" w14:textId="77777777" w:rsidTr="00425904">
        <w:trPr>
          <w:trHeight w:val="20"/>
        </w:trPr>
        <w:tc>
          <w:tcPr>
            <w:tcW w:w="3240" w:type="dxa"/>
          </w:tcPr>
          <w:p w14:paraId="5DCEB2AB" w14:textId="77777777" w:rsidR="007A22B4" w:rsidRPr="00013A7A" w:rsidRDefault="007A22B4" w:rsidP="00425904">
            <w:pPr>
              <w:spacing w:line="240" w:lineRule="auto"/>
              <w:ind w:left="-112"/>
              <w:jc w:val="thaiDistribute"/>
              <w:rPr>
                <w:rFonts w:ascii="Arial" w:hAnsi="Arial" w:cs="Arial"/>
                <w:b/>
                <w:bCs/>
                <w:sz w:val="18"/>
                <w:szCs w:val="18"/>
              </w:rPr>
            </w:pPr>
            <w:r w:rsidRPr="00013A7A">
              <w:rPr>
                <w:rFonts w:ascii="Arial" w:hAnsi="Arial" w:cs="Arial"/>
                <w:b/>
                <w:bCs/>
                <w:sz w:val="18"/>
                <w:szCs w:val="18"/>
              </w:rPr>
              <w:t>Statement of financial position:</w:t>
            </w:r>
          </w:p>
        </w:tc>
        <w:tc>
          <w:tcPr>
            <w:tcW w:w="720" w:type="dxa"/>
            <w:shd w:val="clear" w:color="auto" w:fill="auto"/>
          </w:tcPr>
          <w:p w14:paraId="5DA94514" w14:textId="77777777" w:rsidR="007A22B4" w:rsidRPr="00013A7A" w:rsidRDefault="007A22B4" w:rsidP="00425904">
            <w:pPr>
              <w:spacing w:line="240" w:lineRule="auto"/>
              <w:jc w:val="center"/>
              <w:rPr>
                <w:rFonts w:ascii="Arial" w:hAnsi="Arial" w:cs="Arial"/>
                <w:b/>
                <w:bCs/>
                <w:sz w:val="18"/>
                <w:szCs w:val="18"/>
              </w:rPr>
            </w:pPr>
          </w:p>
        </w:tc>
        <w:tc>
          <w:tcPr>
            <w:tcW w:w="1418" w:type="dxa"/>
            <w:shd w:val="clear" w:color="auto" w:fill="auto"/>
          </w:tcPr>
          <w:p w14:paraId="41CBECE1" w14:textId="77777777" w:rsidR="007A22B4" w:rsidRPr="00013A7A" w:rsidRDefault="007A22B4" w:rsidP="00425904">
            <w:pPr>
              <w:spacing w:line="240" w:lineRule="auto"/>
              <w:ind w:right="-72"/>
              <w:jc w:val="right"/>
              <w:rPr>
                <w:rFonts w:ascii="Arial" w:hAnsi="Arial" w:cs="Arial"/>
                <w:b/>
                <w:bCs/>
                <w:sz w:val="18"/>
                <w:szCs w:val="18"/>
              </w:rPr>
            </w:pPr>
          </w:p>
        </w:tc>
        <w:tc>
          <w:tcPr>
            <w:tcW w:w="1275" w:type="dxa"/>
            <w:shd w:val="clear" w:color="auto" w:fill="auto"/>
          </w:tcPr>
          <w:p w14:paraId="474B3AB2" w14:textId="77777777" w:rsidR="007A22B4" w:rsidRPr="00013A7A" w:rsidRDefault="007A22B4" w:rsidP="00425904">
            <w:pPr>
              <w:spacing w:line="240" w:lineRule="auto"/>
              <w:ind w:right="-72"/>
              <w:jc w:val="right"/>
              <w:rPr>
                <w:rFonts w:ascii="Arial" w:hAnsi="Arial" w:cs="Arial"/>
                <w:b/>
                <w:bCs/>
                <w:sz w:val="18"/>
                <w:szCs w:val="18"/>
              </w:rPr>
            </w:pPr>
          </w:p>
        </w:tc>
        <w:tc>
          <w:tcPr>
            <w:tcW w:w="1418" w:type="dxa"/>
            <w:shd w:val="clear" w:color="auto" w:fill="auto"/>
          </w:tcPr>
          <w:p w14:paraId="2C179907" w14:textId="77777777" w:rsidR="007A22B4" w:rsidRPr="00013A7A" w:rsidRDefault="007A22B4" w:rsidP="00425904">
            <w:pPr>
              <w:spacing w:line="240" w:lineRule="auto"/>
              <w:ind w:right="-72"/>
              <w:jc w:val="right"/>
              <w:rPr>
                <w:rFonts w:ascii="Arial" w:hAnsi="Arial" w:cs="Arial"/>
                <w:b/>
                <w:bCs/>
                <w:sz w:val="18"/>
                <w:szCs w:val="18"/>
              </w:rPr>
            </w:pPr>
          </w:p>
        </w:tc>
        <w:tc>
          <w:tcPr>
            <w:tcW w:w="1379" w:type="dxa"/>
            <w:shd w:val="clear" w:color="auto" w:fill="auto"/>
          </w:tcPr>
          <w:p w14:paraId="20567DA2" w14:textId="77777777" w:rsidR="007A22B4" w:rsidRPr="00013A7A" w:rsidRDefault="007A22B4" w:rsidP="00425904">
            <w:pPr>
              <w:spacing w:line="240" w:lineRule="auto"/>
              <w:ind w:right="-72"/>
              <w:jc w:val="right"/>
              <w:rPr>
                <w:rFonts w:ascii="Arial" w:hAnsi="Arial" w:cs="Arial"/>
                <w:b/>
                <w:bCs/>
                <w:sz w:val="18"/>
                <w:szCs w:val="18"/>
              </w:rPr>
            </w:pPr>
          </w:p>
        </w:tc>
      </w:tr>
      <w:tr w:rsidR="007A22B4" w:rsidRPr="00013A7A" w14:paraId="67BFA9BA" w14:textId="77777777" w:rsidTr="00425904">
        <w:trPr>
          <w:trHeight w:val="20"/>
        </w:trPr>
        <w:tc>
          <w:tcPr>
            <w:tcW w:w="3240" w:type="dxa"/>
          </w:tcPr>
          <w:p w14:paraId="77312F89" w14:textId="72CD503D" w:rsidR="007A22B4" w:rsidRPr="00013A7A" w:rsidRDefault="007A22B4" w:rsidP="00425904">
            <w:pPr>
              <w:spacing w:line="240" w:lineRule="auto"/>
              <w:ind w:left="-112"/>
              <w:jc w:val="thaiDistribute"/>
              <w:rPr>
                <w:rFonts w:ascii="Arial" w:hAnsi="Arial" w:cs="Arial"/>
                <w:b/>
                <w:bCs/>
                <w:sz w:val="18"/>
                <w:szCs w:val="18"/>
              </w:rPr>
            </w:pPr>
            <w:r w:rsidRPr="00013A7A">
              <w:rPr>
                <w:rFonts w:ascii="Arial" w:hAnsi="Arial" w:cs="Arial"/>
                <w:b/>
                <w:bCs/>
                <w:sz w:val="18"/>
                <w:szCs w:val="18"/>
                <w:cs/>
              </w:rPr>
              <w:t xml:space="preserve">   </w:t>
            </w:r>
            <w:r w:rsidRPr="00013A7A">
              <w:rPr>
                <w:rFonts w:ascii="Arial" w:hAnsi="Arial" w:cs="Arial"/>
                <w:b/>
                <w:bCs/>
                <w:sz w:val="18"/>
                <w:szCs w:val="18"/>
              </w:rPr>
              <w:t xml:space="preserve">as at </w:t>
            </w:r>
            <w:r w:rsidR="00502D61" w:rsidRPr="00502D61">
              <w:rPr>
                <w:rFonts w:ascii="Arial" w:hAnsi="Arial" w:cs="Arial"/>
                <w:b/>
                <w:bCs/>
                <w:sz w:val="18"/>
                <w:szCs w:val="18"/>
              </w:rPr>
              <w:t>1</w:t>
            </w:r>
            <w:r w:rsidRPr="00013A7A">
              <w:rPr>
                <w:rFonts w:ascii="Arial" w:hAnsi="Arial" w:cs="Arial"/>
                <w:b/>
                <w:bCs/>
                <w:sz w:val="18"/>
                <w:szCs w:val="18"/>
              </w:rPr>
              <w:t xml:space="preserve"> January </w:t>
            </w:r>
            <w:r w:rsidR="00502D61" w:rsidRPr="00502D61">
              <w:rPr>
                <w:rFonts w:ascii="Arial" w:hAnsi="Arial" w:cs="Arial"/>
                <w:b/>
                <w:bCs/>
                <w:sz w:val="18"/>
                <w:szCs w:val="18"/>
              </w:rPr>
              <w:t>2021</w:t>
            </w:r>
          </w:p>
        </w:tc>
        <w:tc>
          <w:tcPr>
            <w:tcW w:w="720" w:type="dxa"/>
            <w:shd w:val="clear" w:color="auto" w:fill="auto"/>
          </w:tcPr>
          <w:p w14:paraId="34F99A99" w14:textId="77777777" w:rsidR="007A22B4" w:rsidRPr="00013A7A" w:rsidRDefault="007A22B4" w:rsidP="00425904">
            <w:pPr>
              <w:spacing w:line="240" w:lineRule="auto"/>
              <w:jc w:val="center"/>
              <w:rPr>
                <w:rFonts w:ascii="Arial" w:hAnsi="Arial" w:cs="Arial"/>
                <w:b/>
                <w:bCs/>
                <w:sz w:val="18"/>
                <w:szCs w:val="18"/>
              </w:rPr>
            </w:pPr>
          </w:p>
        </w:tc>
        <w:tc>
          <w:tcPr>
            <w:tcW w:w="1418" w:type="dxa"/>
            <w:shd w:val="clear" w:color="auto" w:fill="auto"/>
          </w:tcPr>
          <w:p w14:paraId="66ACB4EC" w14:textId="77777777" w:rsidR="007A22B4" w:rsidRPr="00013A7A" w:rsidRDefault="007A22B4" w:rsidP="00425904">
            <w:pPr>
              <w:spacing w:line="240" w:lineRule="auto"/>
              <w:ind w:right="-72"/>
              <w:jc w:val="right"/>
              <w:rPr>
                <w:rFonts w:ascii="Arial" w:hAnsi="Arial" w:cs="Arial"/>
                <w:b/>
                <w:bCs/>
                <w:sz w:val="18"/>
                <w:szCs w:val="18"/>
              </w:rPr>
            </w:pPr>
          </w:p>
        </w:tc>
        <w:tc>
          <w:tcPr>
            <w:tcW w:w="1275" w:type="dxa"/>
            <w:shd w:val="clear" w:color="auto" w:fill="auto"/>
          </w:tcPr>
          <w:p w14:paraId="0AA5BDAB" w14:textId="77777777" w:rsidR="007A22B4" w:rsidRPr="00013A7A" w:rsidRDefault="007A22B4" w:rsidP="00425904">
            <w:pPr>
              <w:spacing w:line="240" w:lineRule="auto"/>
              <w:ind w:right="-72"/>
              <w:jc w:val="right"/>
              <w:rPr>
                <w:rFonts w:ascii="Arial" w:hAnsi="Arial" w:cs="Arial"/>
                <w:b/>
                <w:bCs/>
                <w:sz w:val="18"/>
                <w:szCs w:val="18"/>
              </w:rPr>
            </w:pPr>
          </w:p>
        </w:tc>
        <w:tc>
          <w:tcPr>
            <w:tcW w:w="1418" w:type="dxa"/>
            <w:shd w:val="clear" w:color="auto" w:fill="auto"/>
          </w:tcPr>
          <w:p w14:paraId="136A0D3C" w14:textId="77777777" w:rsidR="007A22B4" w:rsidRPr="00013A7A" w:rsidRDefault="007A22B4" w:rsidP="00425904">
            <w:pPr>
              <w:spacing w:line="240" w:lineRule="auto"/>
              <w:ind w:right="-72"/>
              <w:jc w:val="right"/>
              <w:rPr>
                <w:rFonts w:ascii="Arial" w:hAnsi="Arial" w:cs="Arial"/>
                <w:b/>
                <w:bCs/>
                <w:sz w:val="18"/>
                <w:szCs w:val="18"/>
              </w:rPr>
            </w:pPr>
          </w:p>
        </w:tc>
        <w:tc>
          <w:tcPr>
            <w:tcW w:w="1379" w:type="dxa"/>
            <w:shd w:val="clear" w:color="auto" w:fill="auto"/>
          </w:tcPr>
          <w:p w14:paraId="668A6E8B" w14:textId="77777777" w:rsidR="007A22B4" w:rsidRPr="00013A7A" w:rsidRDefault="007A22B4" w:rsidP="00425904">
            <w:pPr>
              <w:spacing w:line="240" w:lineRule="auto"/>
              <w:ind w:right="-72"/>
              <w:jc w:val="right"/>
              <w:rPr>
                <w:rFonts w:ascii="Arial" w:hAnsi="Arial" w:cs="Arial"/>
                <w:b/>
                <w:bCs/>
                <w:sz w:val="18"/>
                <w:szCs w:val="18"/>
              </w:rPr>
            </w:pPr>
          </w:p>
        </w:tc>
      </w:tr>
      <w:tr w:rsidR="007A22B4" w:rsidRPr="00013A7A" w14:paraId="1160FE34" w14:textId="77777777" w:rsidTr="00425904">
        <w:trPr>
          <w:trHeight w:val="20"/>
        </w:trPr>
        <w:tc>
          <w:tcPr>
            <w:tcW w:w="3240" w:type="dxa"/>
          </w:tcPr>
          <w:p w14:paraId="498CA028" w14:textId="77777777" w:rsidR="007A22B4" w:rsidRPr="00013A7A" w:rsidRDefault="007A22B4" w:rsidP="00425904">
            <w:pPr>
              <w:spacing w:line="240" w:lineRule="auto"/>
              <w:ind w:left="-112"/>
              <w:jc w:val="thaiDistribute"/>
              <w:rPr>
                <w:rFonts w:ascii="Arial" w:hAnsi="Arial" w:cs="Arial"/>
                <w:sz w:val="18"/>
                <w:szCs w:val="18"/>
              </w:rPr>
            </w:pPr>
            <w:r w:rsidRPr="00013A7A">
              <w:rPr>
                <w:rFonts w:ascii="Arial" w:hAnsi="Arial" w:cs="Arial"/>
                <w:sz w:val="18"/>
                <w:szCs w:val="18"/>
              </w:rPr>
              <w:t>Deficits</w:t>
            </w:r>
          </w:p>
          <w:p w14:paraId="32E8FC45" w14:textId="77777777" w:rsidR="007A22B4" w:rsidRPr="00013A7A" w:rsidRDefault="007A22B4" w:rsidP="00425904">
            <w:pPr>
              <w:spacing w:line="240" w:lineRule="auto"/>
              <w:ind w:left="-112"/>
              <w:jc w:val="thaiDistribute"/>
              <w:rPr>
                <w:rFonts w:ascii="Arial" w:hAnsi="Arial" w:cs="Arial"/>
                <w:b/>
                <w:bCs/>
                <w:sz w:val="18"/>
                <w:szCs w:val="18"/>
                <w:cs/>
              </w:rPr>
            </w:pPr>
            <w:r w:rsidRPr="00013A7A">
              <w:rPr>
                <w:rFonts w:ascii="Arial" w:hAnsi="Arial" w:cs="Arial"/>
                <w:sz w:val="18"/>
                <w:szCs w:val="18"/>
              </w:rPr>
              <w:t>Other components of equity</w:t>
            </w:r>
          </w:p>
        </w:tc>
        <w:tc>
          <w:tcPr>
            <w:tcW w:w="720" w:type="dxa"/>
            <w:shd w:val="clear" w:color="auto" w:fill="auto"/>
          </w:tcPr>
          <w:p w14:paraId="2F229F76" w14:textId="77777777" w:rsidR="007A22B4" w:rsidRPr="00013A7A" w:rsidRDefault="007A22B4" w:rsidP="00425904">
            <w:pPr>
              <w:spacing w:line="240" w:lineRule="auto"/>
              <w:jc w:val="center"/>
              <w:rPr>
                <w:rFonts w:ascii="Arial" w:hAnsi="Arial" w:cs="Arial"/>
                <w:b/>
                <w:bCs/>
                <w:sz w:val="18"/>
                <w:szCs w:val="18"/>
              </w:rPr>
            </w:pPr>
          </w:p>
        </w:tc>
        <w:tc>
          <w:tcPr>
            <w:tcW w:w="1418" w:type="dxa"/>
          </w:tcPr>
          <w:p w14:paraId="5E4C34C7" w14:textId="697AB97C" w:rsidR="007A22B4" w:rsidRPr="00013A7A" w:rsidRDefault="00502D61" w:rsidP="00425904">
            <w:pPr>
              <w:spacing w:line="240" w:lineRule="auto"/>
              <w:ind w:right="-72"/>
              <w:jc w:val="right"/>
              <w:rPr>
                <w:rFonts w:ascii="Arial" w:hAnsi="Arial" w:cs="Arial"/>
                <w:sz w:val="18"/>
                <w:szCs w:val="18"/>
              </w:rPr>
            </w:pPr>
            <w:r w:rsidRPr="00502D61">
              <w:rPr>
                <w:rFonts w:ascii="Arial" w:hAnsi="Arial" w:cs="Arial"/>
                <w:sz w:val="18"/>
                <w:szCs w:val="18"/>
              </w:rPr>
              <w:t>417</w:t>
            </w:r>
            <w:r w:rsidR="007A22B4" w:rsidRPr="00013A7A">
              <w:rPr>
                <w:rFonts w:ascii="Arial" w:hAnsi="Arial" w:cs="Arial"/>
                <w:sz w:val="18"/>
                <w:szCs w:val="18"/>
              </w:rPr>
              <w:t>,</w:t>
            </w:r>
            <w:r w:rsidRPr="00502D61">
              <w:rPr>
                <w:rFonts w:ascii="Arial" w:hAnsi="Arial" w:cs="Arial"/>
                <w:sz w:val="18"/>
                <w:szCs w:val="18"/>
              </w:rPr>
              <w:t>815</w:t>
            </w:r>
            <w:r w:rsidR="007A22B4" w:rsidRPr="00013A7A">
              <w:rPr>
                <w:rFonts w:ascii="Arial" w:hAnsi="Arial" w:cs="Arial"/>
                <w:sz w:val="18"/>
                <w:szCs w:val="18"/>
              </w:rPr>
              <w:t>,</w:t>
            </w:r>
            <w:r w:rsidRPr="00502D61">
              <w:rPr>
                <w:rFonts w:ascii="Arial" w:hAnsi="Arial" w:cs="Arial"/>
                <w:sz w:val="18"/>
                <w:szCs w:val="18"/>
              </w:rPr>
              <w:t>076</w:t>
            </w:r>
            <w:r w:rsidR="007A22B4" w:rsidRPr="00013A7A">
              <w:rPr>
                <w:rFonts w:ascii="Arial" w:hAnsi="Arial" w:cs="Arial"/>
                <w:sz w:val="18"/>
                <w:szCs w:val="18"/>
              </w:rPr>
              <w:t xml:space="preserve"> </w:t>
            </w:r>
            <w:r w:rsidRPr="00502D61">
              <w:rPr>
                <w:rFonts w:ascii="Arial" w:hAnsi="Arial" w:cs="Arial"/>
                <w:sz w:val="18"/>
                <w:szCs w:val="18"/>
              </w:rPr>
              <w:t>176</w:t>
            </w:r>
            <w:r w:rsidR="007A22B4" w:rsidRPr="00013A7A">
              <w:rPr>
                <w:rFonts w:ascii="Arial" w:hAnsi="Arial" w:cs="Arial"/>
                <w:sz w:val="18"/>
                <w:szCs w:val="18"/>
              </w:rPr>
              <w:t>,</w:t>
            </w:r>
            <w:r w:rsidRPr="00502D61">
              <w:rPr>
                <w:rFonts w:ascii="Arial" w:hAnsi="Arial" w:cs="Arial"/>
                <w:sz w:val="18"/>
                <w:szCs w:val="18"/>
              </w:rPr>
              <w:t>473</w:t>
            </w:r>
            <w:r w:rsidR="007A22B4" w:rsidRPr="00013A7A">
              <w:rPr>
                <w:rFonts w:ascii="Arial" w:hAnsi="Arial" w:cs="Arial"/>
                <w:sz w:val="18"/>
                <w:szCs w:val="18"/>
              </w:rPr>
              <w:t>,</w:t>
            </w:r>
            <w:r w:rsidRPr="00502D61">
              <w:rPr>
                <w:rFonts w:ascii="Arial" w:hAnsi="Arial" w:cs="Arial"/>
                <w:sz w:val="18"/>
                <w:szCs w:val="18"/>
              </w:rPr>
              <w:t>665</w:t>
            </w:r>
          </w:p>
        </w:tc>
        <w:tc>
          <w:tcPr>
            <w:tcW w:w="1275" w:type="dxa"/>
          </w:tcPr>
          <w:p w14:paraId="633E8145" w14:textId="77777777" w:rsidR="007A22B4" w:rsidRPr="00013A7A" w:rsidRDefault="007A22B4" w:rsidP="00425904">
            <w:pPr>
              <w:spacing w:line="240" w:lineRule="auto"/>
              <w:ind w:right="-72"/>
              <w:jc w:val="right"/>
              <w:rPr>
                <w:rFonts w:ascii="Arial" w:hAnsi="Arial" w:cs="Arial"/>
                <w:sz w:val="18"/>
                <w:szCs w:val="18"/>
              </w:rPr>
            </w:pPr>
            <w:r w:rsidRPr="00013A7A">
              <w:rPr>
                <w:rFonts w:ascii="Arial" w:hAnsi="Arial" w:cs="Arial"/>
                <w:sz w:val="18"/>
                <w:szCs w:val="18"/>
              </w:rPr>
              <w:t xml:space="preserve">- </w:t>
            </w:r>
          </w:p>
          <w:p w14:paraId="68810C71" w14:textId="5CCA9838" w:rsidR="007A22B4" w:rsidRPr="00013A7A" w:rsidRDefault="007A22B4" w:rsidP="00425904">
            <w:pPr>
              <w:spacing w:line="240" w:lineRule="auto"/>
              <w:ind w:right="-72"/>
              <w:jc w:val="right"/>
              <w:rPr>
                <w:rFonts w:ascii="Arial" w:hAnsi="Arial" w:cs="Arial"/>
                <w:sz w:val="18"/>
                <w:szCs w:val="18"/>
              </w:rPr>
            </w:pPr>
            <w:r w:rsidRPr="00013A7A">
              <w:rPr>
                <w:rFonts w:ascii="Arial" w:hAnsi="Arial" w:cs="Arial"/>
                <w:sz w:val="18"/>
                <w:szCs w:val="18"/>
              </w:rPr>
              <w:t>-</w:t>
            </w:r>
          </w:p>
        </w:tc>
        <w:tc>
          <w:tcPr>
            <w:tcW w:w="1418" w:type="dxa"/>
          </w:tcPr>
          <w:p w14:paraId="39C74017" w14:textId="46257B1D" w:rsidR="007A22B4" w:rsidRPr="00013A7A" w:rsidRDefault="00502D61" w:rsidP="00425904">
            <w:pPr>
              <w:spacing w:line="240" w:lineRule="auto"/>
              <w:ind w:right="-72"/>
              <w:jc w:val="right"/>
              <w:rPr>
                <w:rFonts w:ascii="Arial" w:eastAsia="Arial Unicode MS" w:hAnsi="Arial" w:cs="Arial"/>
                <w:sz w:val="18"/>
                <w:szCs w:val="18"/>
              </w:rPr>
            </w:pPr>
            <w:r w:rsidRPr="00502D61">
              <w:rPr>
                <w:rFonts w:ascii="Arial" w:hAnsi="Arial" w:cs="Arial"/>
                <w:sz w:val="18"/>
                <w:szCs w:val="18"/>
              </w:rPr>
              <w:t>174</w:t>
            </w:r>
            <w:r w:rsidR="007A22B4" w:rsidRPr="00013A7A">
              <w:rPr>
                <w:rFonts w:ascii="Arial" w:hAnsi="Arial" w:cs="Arial"/>
                <w:sz w:val="18"/>
                <w:szCs w:val="18"/>
              </w:rPr>
              <w:t>,</w:t>
            </w:r>
            <w:r w:rsidRPr="00502D61">
              <w:rPr>
                <w:rFonts w:ascii="Arial" w:hAnsi="Arial" w:cs="Arial"/>
                <w:sz w:val="18"/>
                <w:szCs w:val="18"/>
              </w:rPr>
              <w:t>772</w:t>
            </w:r>
            <w:r w:rsidR="007A22B4" w:rsidRPr="00013A7A">
              <w:rPr>
                <w:rFonts w:ascii="Arial" w:hAnsi="Arial" w:cs="Arial"/>
                <w:sz w:val="18"/>
                <w:szCs w:val="18"/>
              </w:rPr>
              <w:t>,</w:t>
            </w:r>
            <w:r w:rsidRPr="00502D61">
              <w:rPr>
                <w:rFonts w:ascii="Arial" w:hAnsi="Arial" w:cs="Arial"/>
                <w:sz w:val="18"/>
                <w:szCs w:val="18"/>
              </w:rPr>
              <w:t>038</w:t>
            </w:r>
            <w:r w:rsidR="007A22B4" w:rsidRPr="00013A7A">
              <w:rPr>
                <w:rFonts w:ascii="Arial" w:eastAsia="Arial Unicode MS" w:hAnsi="Arial" w:cs="Arial"/>
                <w:sz w:val="18"/>
                <w:szCs w:val="18"/>
              </w:rPr>
              <w:t xml:space="preserve"> (</w:t>
            </w:r>
            <w:r w:rsidRPr="00502D61">
              <w:rPr>
                <w:rFonts w:ascii="Arial" w:eastAsia="Arial Unicode MS" w:hAnsi="Arial" w:cs="Arial"/>
                <w:sz w:val="18"/>
                <w:szCs w:val="18"/>
              </w:rPr>
              <w:t>174</w:t>
            </w:r>
            <w:r w:rsidR="007A22B4" w:rsidRPr="00013A7A">
              <w:rPr>
                <w:rFonts w:ascii="Arial" w:eastAsia="Arial Unicode MS" w:hAnsi="Arial" w:cs="Arial"/>
                <w:sz w:val="18"/>
                <w:szCs w:val="18"/>
              </w:rPr>
              <w:t>,</w:t>
            </w:r>
            <w:r w:rsidRPr="00502D61">
              <w:rPr>
                <w:rFonts w:ascii="Arial" w:eastAsia="Arial Unicode MS" w:hAnsi="Arial" w:cs="Arial"/>
                <w:sz w:val="18"/>
                <w:szCs w:val="18"/>
              </w:rPr>
              <w:t>772</w:t>
            </w:r>
            <w:r w:rsidR="007A22B4" w:rsidRPr="00013A7A">
              <w:rPr>
                <w:rFonts w:ascii="Arial" w:eastAsia="Arial Unicode MS" w:hAnsi="Arial" w:cs="Arial"/>
                <w:sz w:val="18"/>
                <w:szCs w:val="18"/>
              </w:rPr>
              <w:t>,</w:t>
            </w:r>
            <w:r w:rsidRPr="00502D61">
              <w:rPr>
                <w:rFonts w:ascii="Arial" w:eastAsia="Arial Unicode MS" w:hAnsi="Arial" w:cs="Arial"/>
                <w:sz w:val="18"/>
                <w:szCs w:val="18"/>
              </w:rPr>
              <w:t>038</w:t>
            </w:r>
            <w:r w:rsidR="007A22B4" w:rsidRPr="00013A7A">
              <w:rPr>
                <w:rFonts w:ascii="Arial" w:eastAsia="Arial Unicode MS" w:hAnsi="Arial" w:cs="Arial"/>
                <w:sz w:val="18"/>
                <w:szCs w:val="18"/>
              </w:rPr>
              <w:t>)</w:t>
            </w:r>
          </w:p>
        </w:tc>
        <w:tc>
          <w:tcPr>
            <w:tcW w:w="1379" w:type="dxa"/>
          </w:tcPr>
          <w:p w14:paraId="2BF2818E" w14:textId="55EF3FA2" w:rsidR="007A22B4" w:rsidRPr="00013A7A" w:rsidRDefault="00502D61" w:rsidP="00425904">
            <w:pPr>
              <w:spacing w:line="240" w:lineRule="auto"/>
              <w:ind w:right="-72"/>
              <w:jc w:val="right"/>
              <w:rPr>
                <w:rFonts w:ascii="Arial" w:hAnsi="Arial" w:cs="Arial"/>
                <w:sz w:val="18"/>
                <w:szCs w:val="18"/>
              </w:rPr>
            </w:pPr>
            <w:r w:rsidRPr="00502D61">
              <w:rPr>
                <w:rFonts w:ascii="Arial" w:hAnsi="Arial" w:cs="Arial"/>
                <w:sz w:val="18"/>
                <w:szCs w:val="18"/>
              </w:rPr>
              <w:t>592</w:t>
            </w:r>
            <w:r w:rsidR="007A22B4" w:rsidRPr="00013A7A">
              <w:rPr>
                <w:rFonts w:ascii="Arial" w:hAnsi="Arial" w:cs="Arial"/>
                <w:sz w:val="18"/>
                <w:szCs w:val="18"/>
              </w:rPr>
              <w:t>,</w:t>
            </w:r>
            <w:r w:rsidRPr="00502D61">
              <w:rPr>
                <w:rFonts w:ascii="Arial" w:hAnsi="Arial" w:cs="Arial"/>
                <w:sz w:val="18"/>
                <w:szCs w:val="18"/>
              </w:rPr>
              <w:t>587</w:t>
            </w:r>
            <w:r w:rsidR="007A22B4" w:rsidRPr="00013A7A">
              <w:rPr>
                <w:rFonts w:ascii="Arial" w:hAnsi="Arial" w:cs="Arial"/>
                <w:sz w:val="18"/>
                <w:szCs w:val="18"/>
              </w:rPr>
              <w:t>,</w:t>
            </w:r>
            <w:r w:rsidRPr="00502D61">
              <w:rPr>
                <w:rFonts w:ascii="Arial" w:hAnsi="Arial" w:cs="Arial"/>
                <w:sz w:val="18"/>
                <w:szCs w:val="18"/>
              </w:rPr>
              <w:t>114</w:t>
            </w:r>
            <w:r w:rsidR="007A22B4" w:rsidRPr="00013A7A">
              <w:rPr>
                <w:rFonts w:ascii="Arial" w:hAnsi="Arial" w:cs="Arial"/>
                <w:sz w:val="18"/>
                <w:szCs w:val="18"/>
              </w:rPr>
              <w:t xml:space="preserve"> </w:t>
            </w:r>
            <w:r w:rsidRPr="00502D61">
              <w:rPr>
                <w:rFonts w:ascii="Arial" w:hAnsi="Arial" w:cs="Arial"/>
                <w:sz w:val="18"/>
                <w:szCs w:val="18"/>
              </w:rPr>
              <w:t>1</w:t>
            </w:r>
            <w:r w:rsidR="007A22B4" w:rsidRPr="00013A7A">
              <w:rPr>
                <w:rFonts w:ascii="Arial" w:hAnsi="Arial" w:cs="Arial"/>
                <w:sz w:val="18"/>
                <w:szCs w:val="18"/>
              </w:rPr>
              <w:t>,</w:t>
            </w:r>
            <w:r w:rsidRPr="00502D61">
              <w:rPr>
                <w:rFonts w:ascii="Arial" w:hAnsi="Arial" w:cs="Arial"/>
                <w:sz w:val="18"/>
                <w:szCs w:val="18"/>
              </w:rPr>
              <w:t>701</w:t>
            </w:r>
            <w:r w:rsidR="007A22B4" w:rsidRPr="00013A7A">
              <w:rPr>
                <w:rFonts w:ascii="Arial" w:hAnsi="Arial" w:cs="Arial"/>
                <w:sz w:val="18"/>
                <w:szCs w:val="18"/>
              </w:rPr>
              <w:t>,</w:t>
            </w:r>
            <w:r w:rsidRPr="00502D61">
              <w:rPr>
                <w:rFonts w:ascii="Arial" w:hAnsi="Arial" w:cs="Arial"/>
                <w:sz w:val="18"/>
                <w:szCs w:val="18"/>
              </w:rPr>
              <w:t>627</w:t>
            </w:r>
          </w:p>
        </w:tc>
      </w:tr>
      <w:tr w:rsidR="007A22B4" w:rsidRPr="00013A7A" w14:paraId="7FBC8885" w14:textId="77777777" w:rsidTr="00425904">
        <w:trPr>
          <w:trHeight w:val="20"/>
        </w:trPr>
        <w:tc>
          <w:tcPr>
            <w:tcW w:w="3240" w:type="dxa"/>
          </w:tcPr>
          <w:p w14:paraId="5104CDA8" w14:textId="77777777" w:rsidR="007A22B4" w:rsidRPr="00013A7A" w:rsidRDefault="007A22B4" w:rsidP="00425904">
            <w:pPr>
              <w:spacing w:line="240" w:lineRule="auto"/>
              <w:ind w:left="-112"/>
              <w:jc w:val="thaiDistribute"/>
              <w:rPr>
                <w:rFonts w:ascii="Arial" w:hAnsi="Arial" w:cs="Arial"/>
                <w:b/>
                <w:bCs/>
                <w:sz w:val="18"/>
                <w:szCs w:val="18"/>
              </w:rPr>
            </w:pPr>
          </w:p>
        </w:tc>
        <w:tc>
          <w:tcPr>
            <w:tcW w:w="720" w:type="dxa"/>
            <w:shd w:val="clear" w:color="auto" w:fill="auto"/>
          </w:tcPr>
          <w:p w14:paraId="40528BC9" w14:textId="77777777" w:rsidR="007A22B4" w:rsidRPr="00013A7A" w:rsidRDefault="007A22B4" w:rsidP="00425904">
            <w:pPr>
              <w:spacing w:line="240" w:lineRule="auto"/>
              <w:jc w:val="center"/>
              <w:rPr>
                <w:rFonts w:ascii="Arial" w:hAnsi="Arial" w:cs="Arial"/>
                <w:b/>
                <w:bCs/>
                <w:sz w:val="18"/>
                <w:szCs w:val="18"/>
              </w:rPr>
            </w:pPr>
          </w:p>
        </w:tc>
        <w:tc>
          <w:tcPr>
            <w:tcW w:w="1418" w:type="dxa"/>
            <w:shd w:val="clear" w:color="auto" w:fill="auto"/>
          </w:tcPr>
          <w:p w14:paraId="39C96B1F" w14:textId="77777777" w:rsidR="007A22B4" w:rsidRPr="00013A7A" w:rsidRDefault="007A22B4" w:rsidP="00425904">
            <w:pPr>
              <w:spacing w:line="240" w:lineRule="auto"/>
              <w:ind w:right="-72"/>
              <w:jc w:val="right"/>
              <w:rPr>
                <w:rFonts w:ascii="Arial" w:hAnsi="Arial" w:cs="Arial"/>
                <w:b/>
                <w:bCs/>
                <w:sz w:val="18"/>
                <w:szCs w:val="18"/>
              </w:rPr>
            </w:pPr>
          </w:p>
        </w:tc>
        <w:tc>
          <w:tcPr>
            <w:tcW w:w="1275" w:type="dxa"/>
            <w:shd w:val="clear" w:color="auto" w:fill="auto"/>
          </w:tcPr>
          <w:p w14:paraId="7F1F5A93" w14:textId="77777777" w:rsidR="007A22B4" w:rsidRPr="00013A7A" w:rsidRDefault="007A22B4" w:rsidP="00425904">
            <w:pPr>
              <w:spacing w:line="240" w:lineRule="auto"/>
              <w:ind w:right="-72"/>
              <w:jc w:val="right"/>
              <w:rPr>
                <w:rFonts w:ascii="Arial" w:hAnsi="Arial" w:cs="Arial"/>
                <w:b/>
                <w:bCs/>
                <w:sz w:val="18"/>
                <w:szCs w:val="18"/>
              </w:rPr>
            </w:pPr>
          </w:p>
        </w:tc>
        <w:tc>
          <w:tcPr>
            <w:tcW w:w="1418" w:type="dxa"/>
            <w:shd w:val="clear" w:color="auto" w:fill="auto"/>
          </w:tcPr>
          <w:p w14:paraId="70E2C331" w14:textId="77777777" w:rsidR="007A22B4" w:rsidRPr="00013A7A" w:rsidRDefault="007A22B4" w:rsidP="00425904">
            <w:pPr>
              <w:spacing w:line="240" w:lineRule="auto"/>
              <w:ind w:right="-72"/>
              <w:jc w:val="right"/>
              <w:rPr>
                <w:rFonts w:ascii="Arial" w:hAnsi="Arial" w:cs="Arial"/>
                <w:b/>
                <w:bCs/>
                <w:sz w:val="18"/>
                <w:szCs w:val="18"/>
              </w:rPr>
            </w:pPr>
          </w:p>
        </w:tc>
        <w:tc>
          <w:tcPr>
            <w:tcW w:w="1379" w:type="dxa"/>
            <w:shd w:val="clear" w:color="auto" w:fill="auto"/>
          </w:tcPr>
          <w:p w14:paraId="46673080" w14:textId="77777777" w:rsidR="007A22B4" w:rsidRPr="00013A7A" w:rsidRDefault="007A22B4" w:rsidP="00425904">
            <w:pPr>
              <w:spacing w:line="240" w:lineRule="auto"/>
              <w:ind w:right="-72"/>
              <w:jc w:val="right"/>
              <w:rPr>
                <w:rFonts w:ascii="Arial" w:hAnsi="Arial" w:cs="Arial"/>
                <w:b/>
                <w:bCs/>
                <w:sz w:val="18"/>
                <w:szCs w:val="18"/>
              </w:rPr>
            </w:pPr>
          </w:p>
        </w:tc>
      </w:tr>
      <w:tr w:rsidR="007A22B4" w:rsidRPr="00013A7A" w14:paraId="04B02A1E" w14:textId="77777777" w:rsidTr="00425904">
        <w:trPr>
          <w:trHeight w:val="20"/>
        </w:trPr>
        <w:tc>
          <w:tcPr>
            <w:tcW w:w="3240" w:type="dxa"/>
          </w:tcPr>
          <w:p w14:paraId="7ECE5757" w14:textId="77777777" w:rsidR="007A22B4" w:rsidRPr="00013A7A" w:rsidRDefault="007A22B4" w:rsidP="00425904">
            <w:pPr>
              <w:spacing w:line="240" w:lineRule="auto"/>
              <w:ind w:left="-112"/>
              <w:jc w:val="thaiDistribute"/>
              <w:rPr>
                <w:rFonts w:ascii="Arial" w:hAnsi="Arial" w:cs="Arial"/>
                <w:b/>
                <w:bCs/>
                <w:sz w:val="18"/>
                <w:szCs w:val="18"/>
                <w:cs/>
              </w:rPr>
            </w:pPr>
            <w:r w:rsidRPr="00013A7A">
              <w:rPr>
                <w:rFonts w:ascii="Arial" w:hAnsi="Arial" w:cs="Arial"/>
                <w:b/>
                <w:bCs/>
                <w:sz w:val="18"/>
                <w:szCs w:val="18"/>
              </w:rPr>
              <w:t>Statement of financial position:</w:t>
            </w:r>
          </w:p>
        </w:tc>
        <w:tc>
          <w:tcPr>
            <w:tcW w:w="720" w:type="dxa"/>
            <w:shd w:val="clear" w:color="auto" w:fill="auto"/>
          </w:tcPr>
          <w:p w14:paraId="4CF99CB7" w14:textId="77777777" w:rsidR="007A22B4" w:rsidRPr="00013A7A" w:rsidRDefault="007A22B4" w:rsidP="00425904">
            <w:pPr>
              <w:spacing w:line="240" w:lineRule="auto"/>
              <w:jc w:val="center"/>
              <w:rPr>
                <w:rFonts w:ascii="Arial" w:hAnsi="Arial" w:cs="Arial"/>
                <w:b/>
                <w:bCs/>
                <w:sz w:val="18"/>
                <w:szCs w:val="18"/>
              </w:rPr>
            </w:pPr>
          </w:p>
        </w:tc>
        <w:tc>
          <w:tcPr>
            <w:tcW w:w="1418" w:type="dxa"/>
            <w:shd w:val="clear" w:color="auto" w:fill="auto"/>
          </w:tcPr>
          <w:p w14:paraId="1EFDF8EA" w14:textId="77777777" w:rsidR="007A22B4" w:rsidRPr="00013A7A" w:rsidRDefault="007A22B4" w:rsidP="00425904">
            <w:pPr>
              <w:spacing w:line="240" w:lineRule="auto"/>
              <w:ind w:right="-72"/>
              <w:jc w:val="right"/>
              <w:rPr>
                <w:rFonts w:ascii="Arial" w:hAnsi="Arial" w:cs="Arial"/>
                <w:b/>
                <w:bCs/>
                <w:sz w:val="18"/>
                <w:szCs w:val="18"/>
              </w:rPr>
            </w:pPr>
          </w:p>
        </w:tc>
        <w:tc>
          <w:tcPr>
            <w:tcW w:w="1275" w:type="dxa"/>
            <w:shd w:val="clear" w:color="auto" w:fill="auto"/>
          </w:tcPr>
          <w:p w14:paraId="1042FA15" w14:textId="77777777" w:rsidR="007A22B4" w:rsidRPr="00013A7A" w:rsidRDefault="007A22B4" w:rsidP="00425904">
            <w:pPr>
              <w:spacing w:line="240" w:lineRule="auto"/>
              <w:ind w:right="-72"/>
              <w:jc w:val="right"/>
              <w:rPr>
                <w:rFonts w:ascii="Arial" w:hAnsi="Arial" w:cs="Arial"/>
                <w:b/>
                <w:bCs/>
                <w:sz w:val="18"/>
                <w:szCs w:val="18"/>
              </w:rPr>
            </w:pPr>
          </w:p>
        </w:tc>
        <w:tc>
          <w:tcPr>
            <w:tcW w:w="1418" w:type="dxa"/>
            <w:shd w:val="clear" w:color="auto" w:fill="auto"/>
          </w:tcPr>
          <w:p w14:paraId="7480BFA2" w14:textId="77777777" w:rsidR="007A22B4" w:rsidRPr="00013A7A" w:rsidRDefault="007A22B4" w:rsidP="00425904">
            <w:pPr>
              <w:spacing w:line="240" w:lineRule="auto"/>
              <w:ind w:right="-72"/>
              <w:jc w:val="right"/>
              <w:rPr>
                <w:rFonts w:ascii="Arial" w:hAnsi="Arial" w:cs="Arial"/>
                <w:b/>
                <w:bCs/>
                <w:sz w:val="18"/>
                <w:szCs w:val="18"/>
              </w:rPr>
            </w:pPr>
          </w:p>
        </w:tc>
        <w:tc>
          <w:tcPr>
            <w:tcW w:w="1379" w:type="dxa"/>
            <w:shd w:val="clear" w:color="auto" w:fill="auto"/>
          </w:tcPr>
          <w:p w14:paraId="0A44990C" w14:textId="77777777" w:rsidR="007A22B4" w:rsidRPr="00013A7A" w:rsidRDefault="007A22B4" w:rsidP="00425904">
            <w:pPr>
              <w:spacing w:line="240" w:lineRule="auto"/>
              <w:ind w:right="-72"/>
              <w:jc w:val="right"/>
              <w:rPr>
                <w:rFonts w:ascii="Arial" w:hAnsi="Arial" w:cs="Arial"/>
                <w:b/>
                <w:bCs/>
                <w:sz w:val="18"/>
                <w:szCs w:val="18"/>
              </w:rPr>
            </w:pPr>
          </w:p>
        </w:tc>
      </w:tr>
      <w:tr w:rsidR="007A22B4" w:rsidRPr="00013A7A" w14:paraId="0FD49A7E" w14:textId="77777777" w:rsidTr="00425904">
        <w:trPr>
          <w:trHeight w:val="20"/>
        </w:trPr>
        <w:tc>
          <w:tcPr>
            <w:tcW w:w="3240" w:type="dxa"/>
          </w:tcPr>
          <w:p w14:paraId="754C82AF" w14:textId="10FF7A27" w:rsidR="008030F9" w:rsidRPr="00013A7A" w:rsidRDefault="007A22B4" w:rsidP="00812EBA">
            <w:pPr>
              <w:spacing w:line="240" w:lineRule="auto"/>
              <w:ind w:left="-112"/>
              <w:jc w:val="thaiDistribute"/>
              <w:rPr>
                <w:rFonts w:ascii="Arial" w:hAnsi="Arial" w:cs="Arial"/>
                <w:b/>
                <w:bCs/>
                <w:spacing w:val="-4"/>
                <w:sz w:val="18"/>
                <w:szCs w:val="18"/>
              </w:rPr>
            </w:pPr>
            <w:r w:rsidRPr="00013A7A">
              <w:rPr>
                <w:rFonts w:ascii="Arial" w:hAnsi="Arial" w:cs="Arial"/>
                <w:b/>
                <w:bCs/>
                <w:spacing w:val="-4"/>
                <w:sz w:val="18"/>
                <w:szCs w:val="18"/>
                <w:cs/>
              </w:rPr>
              <w:t xml:space="preserve">   </w:t>
            </w:r>
            <w:r w:rsidRPr="00013A7A">
              <w:rPr>
                <w:rFonts w:ascii="Arial" w:hAnsi="Arial" w:cs="Arial"/>
                <w:b/>
                <w:bCs/>
                <w:spacing w:val="-4"/>
                <w:sz w:val="18"/>
                <w:szCs w:val="18"/>
              </w:rPr>
              <w:t xml:space="preserve">as at </w:t>
            </w:r>
            <w:r w:rsidR="00502D61" w:rsidRPr="00502D61">
              <w:rPr>
                <w:rFonts w:ascii="Arial" w:hAnsi="Arial" w:cs="Arial"/>
                <w:b/>
                <w:bCs/>
                <w:spacing w:val="-4"/>
                <w:sz w:val="18"/>
                <w:szCs w:val="18"/>
              </w:rPr>
              <w:t>31</w:t>
            </w:r>
            <w:r w:rsidRPr="00013A7A">
              <w:rPr>
                <w:rFonts w:ascii="Arial" w:hAnsi="Arial" w:cs="Arial"/>
                <w:b/>
                <w:bCs/>
                <w:spacing w:val="-4"/>
                <w:sz w:val="18"/>
                <w:szCs w:val="18"/>
              </w:rPr>
              <w:t xml:space="preserve"> December </w:t>
            </w:r>
            <w:r w:rsidR="00502D61" w:rsidRPr="00502D61">
              <w:rPr>
                <w:rFonts w:ascii="Arial" w:hAnsi="Arial" w:cs="Arial"/>
                <w:b/>
                <w:bCs/>
                <w:spacing w:val="-4"/>
                <w:sz w:val="18"/>
                <w:szCs w:val="18"/>
              </w:rPr>
              <w:t>2021</w:t>
            </w:r>
          </w:p>
        </w:tc>
        <w:tc>
          <w:tcPr>
            <w:tcW w:w="720" w:type="dxa"/>
            <w:shd w:val="clear" w:color="auto" w:fill="auto"/>
          </w:tcPr>
          <w:p w14:paraId="133E5FD9" w14:textId="77777777" w:rsidR="007A22B4" w:rsidRPr="00013A7A" w:rsidRDefault="007A22B4" w:rsidP="00425904">
            <w:pPr>
              <w:spacing w:line="240" w:lineRule="auto"/>
              <w:jc w:val="center"/>
              <w:rPr>
                <w:rFonts w:ascii="Arial" w:hAnsi="Arial" w:cs="Arial"/>
                <w:b/>
                <w:bCs/>
                <w:sz w:val="18"/>
                <w:szCs w:val="18"/>
              </w:rPr>
            </w:pPr>
          </w:p>
        </w:tc>
        <w:tc>
          <w:tcPr>
            <w:tcW w:w="1418" w:type="dxa"/>
            <w:shd w:val="clear" w:color="auto" w:fill="auto"/>
          </w:tcPr>
          <w:p w14:paraId="5AEFCD70" w14:textId="77777777" w:rsidR="007A22B4" w:rsidRPr="00013A7A" w:rsidRDefault="007A22B4" w:rsidP="00425904">
            <w:pPr>
              <w:spacing w:line="240" w:lineRule="auto"/>
              <w:ind w:right="-72"/>
              <w:jc w:val="right"/>
              <w:rPr>
                <w:rFonts w:ascii="Arial" w:hAnsi="Arial" w:cs="Arial"/>
                <w:b/>
                <w:bCs/>
                <w:sz w:val="18"/>
                <w:szCs w:val="18"/>
              </w:rPr>
            </w:pPr>
          </w:p>
        </w:tc>
        <w:tc>
          <w:tcPr>
            <w:tcW w:w="1275" w:type="dxa"/>
            <w:shd w:val="clear" w:color="auto" w:fill="auto"/>
          </w:tcPr>
          <w:p w14:paraId="3CA93813" w14:textId="77777777" w:rsidR="007A22B4" w:rsidRPr="00013A7A" w:rsidRDefault="007A22B4" w:rsidP="00425904">
            <w:pPr>
              <w:spacing w:line="240" w:lineRule="auto"/>
              <w:ind w:right="-72"/>
              <w:jc w:val="right"/>
              <w:rPr>
                <w:rFonts w:ascii="Arial" w:hAnsi="Arial" w:cs="Arial"/>
                <w:b/>
                <w:bCs/>
                <w:sz w:val="18"/>
                <w:szCs w:val="18"/>
              </w:rPr>
            </w:pPr>
          </w:p>
        </w:tc>
        <w:tc>
          <w:tcPr>
            <w:tcW w:w="1418" w:type="dxa"/>
            <w:shd w:val="clear" w:color="auto" w:fill="auto"/>
          </w:tcPr>
          <w:p w14:paraId="42D90A71" w14:textId="77777777" w:rsidR="007A22B4" w:rsidRPr="00013A7A" w:rsidRDefault="007A22B4" w:rsidP="00425904">
            <w:pPr>
              <w:spacing w:line="240" w:lineRule="auto"/>
              <w:ind w:right="-72"/>
              <w:jc w:val="right"/>
              <w:rPr>
                <w:rFonts w:ascii="Arial" w:hAnsi="Arial" w:cs="Arial"/>
                <w:b/>
                <w:bCs/>
                <w:sz w:val="18"/>
                <w:szCs w:val="18"/>
              </w:rPr>
            </w:pPr>
          </w:p>
        </w:tc>
        <w:tc>
          <w:tcPr>
            <w:tcW w:w="1379" w:type="dxa"/>
            <w:shd w:val="clear" w:color="auto" w:fill="auto"/>
          </w:tcPr>
          <w:p w14:paraId="1B726D37" w14:textId="77777777" w:rsidR="007A22B4" w:rsidRPr="00013A7A" w:rsidRDefault="007A22B4" w:rsidP="00425904">
            <w:pPr>
              <w:spacing w:line="240" w:lineRule="auto"/>
              <w:ind w:right="-72"/>
              <w:jc w:val="right"/>
              <w:rPr>
                <w:rFonts w:ascii="Arial" w:hAnsi="Arial" w:cs="Arial"/>
                <w:b/>
                <w:bCs/>
                <w:sz w:val="18"/>
                <w:szCs w:val="18"/>
              </w:rPr>
            </w:pPr>
          </w:p>
        </w:tc>
      </w:tr>
      <w:tr w:rsidR="008030F9" w:rsidRPr="00013A7A" w14:paraId="7A4CD206" w14:textId="77777777" w:rsidTr="00470720">
        <w:trPr>
          <w:trHeight w:val="20"/>
        </w:trPr>
        <w:tc>
          <w:tcPr>
            <w:tcW w:w="3240" w:type="dxa"/>
          </w:tcPr>
          <w:p w14:paraId="6A37A07F" w14:textId="0007AA51" w:rsidR="008030F9" w:rsidRPr="00013A7A" w:rsidRDefault="008030F9" w:rsidP="00425904">
            <w:pPr>
              <w:spacing w:line="240" w:lineRule="auto"/>
              <w:ind w:left="-112"/>
              <w:jc w:val="thaiDistribute"/>
              <w:rPr>
                <w:rFonts w:ascii="Arial" w:hAnsi="Arial" w:cs="Arial"/>
                <w:sz w:val="18"/>
                <w:szCs w:val="18"/>
              </w:rPr>
            </w:pPr>
            <w:r w:rsidRPr="00013A7A">
              <w:rPr>
                <w:rFonts w:ascii="Arial" w:hAnsi="Arial" w:cs="Arial"/>
                <w:sz w:val="18"/>
                <w:szCs w:val="18"/>
              </w:rPr>
              <w:t>Deficits</w:t>
            </w:r>
          </w:p>
        </w:tc>
        <w:tc>
          <w:tcPr>
            <w:tcW w:w="720" w:type="dxa"/>
            <w:shd w:val="clear" w:color="auto" w:fill="auto"/>
          </w:tcPr>
          <w:p w14:paraId="73152856" w14:textId="2CAC5997" w:rsidR="008030F9" w:rsidRPr="00013A7A" w:rsidRDefault="008030F9" w:rsidP="00425904">
            <w:pPr>
              <w:spacing w:line="240" w:lineRule="auto"/>
              <w:jc w:val="center"/>
              <w:rPr>
                <w:rFonts w:ascii="Arial" w:hAnsi="Arial" w:cs="Arial"/>
                <w:sz w:val="18"/>
                <w:szCs w:val="18"/>
              </w:rPr>
            </w:pPr>
          </w:p>
        </w:tc>
        <w:tc>
          <w:tcPr>
            <w:tcW w:w="1418" w:type="dxa"/>
            <w:vAlign w:val="center"/>
          </w:tcPr>
          <w:p w14:paraId="0DB96348" w14:textId="16AB245F" w:rsidR="008030F9" w:rsidRPr="00013A7A" w:rsidRDefault="00502D61" w:rsidP="00425904">
            <w:pPr>
              <w:spacing w:line="240" w:lineRule="auto"/>
              <w:ind w:right="-72"/>
              <w:jc w:val="right"/>
              <w:rPr>
                <w:rFonts w:ascii="Arial" w:hAnsi="Arial" w:cs="Arial"/>
                <w:sz w:val="18"/>
                <w:szCs w:val="18"/>
              </w:rPr>
            </w:pPr>
            <w:r w:rsidRPr="00502D61">
              <w:rPr>
                <w:rFonts w:ascii="Arial" w:hAnsi="Arial" w:cs="Arial"/>
                <w:sz w:val="18"/>
                <w:szCs w:val="18"/>
              </w:rPr>
              <w:t>357</w:t>
            </w:r>
            <w:r w:rsidR="008030F9" w:rsidRPr="00013A7A">
              <w:rPr>
                <w:rFonts w:ascii="Arial" w:hAnsi="Arial" w:cs="Arial"/>
                <w:sz w:val="18"/>
                <w:szCs w:val="18"/>
              </w:rPr>
              <w:t>,</w:t>
            </w:r>
            <w:r w:rsidRPr="00502D61">
              <w:rPr>
                <w:rFonts w:ascii="Arial" w:hAnsi="Arial" w:cs="Arial"/>
                <w:sz w:val="18"/>
                <w:szCs w:val="18"/>
              </w:rPr>
              <w:t>843</w:t>
            </w:r>
            <w:r w:rsidR="008030F9" w:rsidRPr="00013A7A">
              <w:rPr>
                <w:rFonts w:ascii="Arial" w:hAnsi="Arial" w:cs="Arial"/>
                <w:sz w:val="18"/>
                <w:szCs w:val="18"/>
              </w:rPr>
              <w:t>,</w:t>
            </w:r>
            <w:r w:rsidRPr="00502D61">
              <w:rPr>
                <w:rFonts w:ascii="Arial" w:hAnsi="Arial" w:cs="Arial"/>
                <w:sz w:val="18"/>
                <w:szCs w:val="18"/>
              </w:rPr>
              <w:t>091</w:t>
            </w:r>
          </w:p>
        </w:tc>
        <w:tc>
          <w:tcPr>
            <w:tcW w:w="1275" w:type="dxa"/>
            <w:vAlign w:val="center"/>
          </w:tcPr>
          <w:p w14:paraId="1C227456" w14:textId="23E0D876" w:rsidR="008030F9" w:rsidRPr="00013A7A" w:rsidRDefault="008030F9" w:rsidP="00425904">
            <w:pPr>
              <w:spacing w:line="240" w:lineRule="auto"/>
              <w:ind w:right="-72"/>
              <w:jc w:val="right"/>
              <w:rPr>
                <w:rFonts w:ascii="Arial" w:hAnsi="Arial" w:cs="Arial"/>
                <w:b/>
                <w:bCs/>
                <w:sz w:val="18"/>
                <w:szCs w:val="18"/>
              </w:rPr>
            </w:pPr>
            <w:r w:rsidRPr="00013A7A">
              <w:rPr>
                <w:rFonts w:ascii="Arial" w:hAnsi="Arial" w:cs="Arial"/>
                <w:sz w:val="18"/>
                <w:szCs w:val="18"/>
              </w:rPr>
              <w:t>-</w:t>
            </w:r>
          </w:p>
        </w:tc>
        <w:tc>
          <w:tcPr>
            <w:tcW w:w="1418" w:type="dxa"/>
          </w:tcPr>
          <w:p w14:paraId="70D5BD0A" w14:textId="648F4845" w:rsidR="008030F9" w:rsidRPr="00013A7A" w:rsidRDefault="00502D61" w:rsidP="00425904">
            <w:pPr>
              <w:spacing w:line="240" w:lineRule="auto"/>
              <w:ind w:right="-72"/>
              <w:jc w:val="right"/>
              <w:rPr>
                <w:rFonts w:ascii="Arial" w:eastAsia="Arial Unicode MS" w:hAnsi="Arial" w:cs="Arial"/>
                <w:sz w:val="18"/>
                <w:szCs w:val="18"/>
              </w:rPr>
            </w:pPr>
            <w:r w:rsidRPr="00502D61">
              <w:rPr>
                <w:rFonts w:ascii="Arial" w:eastAsia="Arial Unicode MS" w:hAnsi="Arial" w:cs="Arial"/>
                <w:sz w:val="18"/>
                <w:szCs w:val="18"/>
              </w:rPr>
              <w:t>174</w:t>
            </w:r>
            <w:r w:rsidR="008030F9" w:rsidRPr="00013A7A">
              <w:rPr>
                <w:rFonts w:ascii="Arial" w:eastAsia="Arial Unicode MS" w:hAnsi="Arial" w:cs="Arial"/>
                <w:sz w:val="18"/>
                <w:szCs w:val="18"/>
              </w:rPr>
              <w:t>,</w:t>
            </w:r>
            <w:r w:rsidRPr="00502D61">
              <w:rPr>
                <w:rFonts w:ascii="Arial" w:eastAsia="Arial Unicode MS" w:hAnsi="Arial" w:cs="Arial"/>
                <w:sz w:val="18"/>
                <w:szCs w:val="18"/>
              </w:rPr>
              <w:t>772</w:t>
            </w:r>
            <w:r w:rsidR="008030F9" w:rsidRPr="00013A7A">
              <w:rPr>
                <w:rFonts w:ascii="Arial" w:eastAsia="Arial Unicode MS" w:hAnsi="Arial" w:cs="Arial"/>
                <w:sz w:val="18"/>
                <w:szCs w:val="18"/>
              </w:rPr>
              <w:t>,</w:t>
            </w:r>
            <w:r w:rsidRPr="00502D61">
              <w:rPr>
                <w:rFonts w:ascii="Arial" w:eastAsia="Arial Unicode MS" w:hAnsi="Arial" w:cs="Arial"/>
                <w:sz w:val="18"/>
                <w:szCs w:val="18"/>
              </w:rPr>
              <w:t>038</w:t>
            </w:r>
          </w:p>
        </w:tc>
        <w:tc>
          <w:tcPr>
            <w:tcW w:w="1379" w:type="dxa"/>
            <w:vAlign w:val="center"/>
          </w:tcPr>
          <w:p w14:paraId="52C21281" w14:textId="767146AE" w:rsidR="008030F9" w:rsidRPr="00013A7A" w:rsidRDefault="00502D61" w:rsidP="00425904">
            <w:pPr>
              <w:spacing w:line="240" w:lineRule="auto"/>
              <w:ind w:right="-72"/>
              <w:jc w:val="right"/>
              <w:rPr>
                <w:rFonts w:ascii="Arial" w:hAnsi="Arial" w:cs="Arial"/>
                <w:b/>
                <w:bCs/>
                <w:sz w:val="18"/>
                <w:szCs w:val="18"/>
              </w:rPr>
            </w:pPr>
            <w:r w:rsidRPr="00502D61">
              <w:rPr>
                <w:rFonts w:ascii="Arial" w:hAnsi="Arial" w:cs="Arial"/>
                <w:sz w:val="18"/>
                <w:szCs w:val="18"/>
              </w:rPr>
              <w:t>532</w:t>
            </w:r>
            <w:r w:rsidR="008030F9" w:rsidRPr="00013A7A">
              <w:rPr>
                <w:rFonts w:ascii="Arial" w:hAnsi="Arial" w:cs="Arial"/>
                <w:sz w:val="18"/>
                <w:szCs w:val="18"/>
              </w:rPr>
              <w:t>,</w:t>
            </w:r>
            <w:r w:rsidRPr="00502D61">
              <w:rPr>
                <w:rFonts w:ascii="Arial" w:hAnsi="Arial" w:cs="Arial"/>
                <w:sz w:val="18"/>
                <w:szCs w:val="18"/>
              </w:rPr>
              <w:t>615</w:t>
            </w:r>
            <w:r w:rsidR="008030F9" w:rsidRPr="00013A7A">
              <w:rPr>
                <w:rFonts w:ascii="Arial" w:hAnsi="Arial" w:cs="Arial"/>
                <w:sz w:val="18"/>
                <w:szCs w:val="18"/>
              </w:rPr>
              <w:t>,</w:t>
            </w:r>
            <w:r w:rsidRPr="00502D61">
              <w:rPr>
                <w:rFonts w:ascii="Arial" w:hAnsi="Arial" w:cs="Arial"/>
                <w:sz w:val="18"/>
                <w:szCs w:val="18"/>
              </w:rPr>
              <w:t>129</w:t>
            </w:r>
          </w:p>
        </w:tc>
      </w:tr>
      <w:tr w:rsidR="008030F9" w:rsidRPr="00013A7A" w14:paraId="61DA57C0" w14:textId="77777777" w:rsidTr="00470720">
        <w:trPr>
          <w:trHeight w:val="20"/>
        </w:trPr>
        <w:tc>
          <w:tcPr>
            <w:tcW w:w="3240" w:type="dxa"/>
          </w:tcPr>
          <w:p w14:paraId="70223759" w14:textId="2C8081C6" w:rsidR="008030F9" w:rsidRPr="00013A7A" w:rsidRDefault="008030F9" w:rsidP="00425904">
            <w:pPr>
              <w:spacing w:line="240" w:lineRule="auto"/>
              <w:ind w:left="-112"/>
              <w:rPr>
                <w:rFonts w:ascii="Arial" w:hAnsi="Arial" w:cs="Arial"/>
                <w:sz w:val="18"/>
                <w:szCs w:val="18"/>
                <w:cs/>
              </w:rPr>
            </w:pPr>
            <w:r w:rsidRPr="00013A7A">
              <w:rPr>
                <w:rFonts w:ascii="Arial" w:hAnsi="Arial" w:cs="Arial"/>
                <w:sz w:val="18"/>
                <w:szCs w:val="18"/>
              </w:rPr>
              <w:t>Other components of equity</w:t>
            </w:r>
          </w:p>
        </w:tc>
        <w:tc>
          <w:tcPr>
            <w:tcW w:w="720" w:type="dxa"/>
            <w:shd w:val="clear" w:color="auto" w:fill="auto"/>
          </w:tcPr>
          <w:p w14:paraId="6BB2453E" w14:textId="7162A262" w:rsidR="008030F9" w:rsidRPr="00013A7A" w:rsidRDefault="008030F9" w:rsidP="00425904">
            <w:pPr>
              <w:spacing w:line="240" w:lineRule="auto"/>
              <w:jc w:val="center"/>
              <w:rPr>
                <w:rFonts w:ascii="Arial" w:hAnsi="Arial" w:cs="Arial"/>
                <w:sz w:val="18"/>
                <w:szCs w:val="18"/>
              </w:rPr>
            </w:pPr>
          </w:p>
        </w:tc>
        <w:tc>
          <w:tcPr>
            <w:tcW w:w="1418" w:type="dxa"/>
            <w:shd w:val="clear" w:color="auto" w:fill="auto"/>
            <w:vAlign w:val="center"/>
          </w:tcPr>
          <w:p w14:paraId="31175BBA" w14:textId="592CC4E6" w:rsidR="008030F9" w:rsidRPr="00013A7A" w:rsidRDefault="00502D61" w:rsidP="00425904">
            <w:pPr>
              <w:spacing w:line="240" w:lineRule="auto"/>
              <w:ind w:right="-72"/>
              <w:jc w:val="right"/>
              <w:rPr>
                <w:rFonts w:ascii="Arial" w:eastAsia="Arial Unicode MS" w:hAnsi="Arial" w:cs="Arial"/>
                <w:sz w:val="18"/>
                <w:szCs w:val="18"/>
              </w:rPr>
            </w:pPr>
            <w:r w:rsidRPr="00502D61">
              <w:rPr>
                <w:rFonts w:ascii="Arial" w:eastAsia="Arial Unicode MS" w:hAnsi="Arial" w:cs="Arial"/>
                <w:sz w:val="18"/>
                <w:szCs w:val="18"/>
              </w:rPr>
              <w:t>170</w:t>
            </w:r>
            <w:r w:rsidR="008030F9" w:rsidRPr="00013A7A">
              <w:rPr>
                <w:rFonts w:ascii="Arial" w:eastAsia="Arial Unicode MS" w:hAnsi="Arial" w:cs="Arial"/>
                <w:sz w:val="18"/>
                <w:szCs w:val="18"/>
              </w:rPr>
              <w:t>,</w:t>
            </w:r>
            <w:r w:rsidRPr="00502D61">
              <w:rPr>
                <w:rFonts w:ascii="Arial" w:eastAsia="Arial Unicode MS" w:hAnsi="Arial" w:cs="Arial"/>
                <w:sz w:val="18"/>
                <w:szCs w:val="18"/>
              </w:rPr>
              <w:t>561</w:t>
            </w:r>
            <w:r w:rsidR="008030F9" w:rsidRPr="00013A7A">
              <w:rPr>
                <w:rFonts w:ascii="Arial" w:eastAsia="Arial Unicode MS" w:hAnsi="Arial" w:cs="Arial"/>
                <w:sz w:val="18"/>
                <w:szCs w:val="18"/>
              </w:rPr>
              <w:t>,</w:t>
            </w:r>
            <w:r w:rsidRPr="00502D61">
              <w:rPr>
                <w:rFonts w:ascii="Arial" w:eastAsia="Arial Unicode MS" w:hAnsi="Arial" w:cs="Arial"/>
                <w:sz w:val="18"/>
                <w:szCs w:val="18"/>
              </w:rPr>
              <w:t>386</w:t>
            </w:r>
          </w:p>
        </w:tc>
        <w:tc>
          <w:tcPr>
            <w:tcW w:w="1275" w:type="dxa"/>
            <w:shd w:val="clear" w:color="auto" w:fill="auto"/>
            <w:vAlign w:val="center"/>
          </w:tcPr>
          <w:p w14:paraId="6826C051" w14:textId="5A035799" w:rsidR="008030F9" w:rsidRPr="00013A7A" w:rsidRDefault="008030F9" w:rsidP="00425904">
            <w:pPr>
              <w:spacing w:line="240" w:lineRule="auto"/>
              <w:ind w:right="-72"/>
              <w:jc w:val="right"/>
              <w:rPr>
                <w:rFonts w:ascii="Arial" w:eastAsia="Arial Unicode MS" w:hAnsi="Arial" w:cs="Arial"/>
                <w:sz w:val="18"/>
                <w:szCs w:val="18"/>
              </w:rPr>
            </w:pPr>
            <w:r w:rsidRPr="00013A7A">
              <w:rPr>
                <w:rFonts w:ascii="Arial" w:eastAsia="Arial Unicode MS" w:hAnsi="Arial" w:cs="Arial"/>
                <w:sz w:val="18"/>
                <w:szCs w:val="18"/>
              </w:rPr>
              <w:t>-</w:t>
            </w:r>
          </w:p>
        </w:tc>
        <w:tc>
          <w:tcPr>
            <w:tcW w:w="1418" w:type="dxa"/>
            <w:shd w:val="clear" w:color="auto" w:fill="auto"/>
          </w:tcPr>
          <w:p w14:paraId="31ACC3C9" w14:textId="50DE2653" w:rsidR="008030F9" w:rsidRPr="00013A7A" w:rsidRDefault="008030F9" w:rsidP="00425904">
            <w:pPr>
              <w:spacing w:line="240" w:lineRule="auto"/>
              <w:ind w:right="-72"/>
              <w:jc w:val="right"/>
              <w:rPr>
                <w:rFonts w:ascii="Arial" w:eastAsia="Arial Unicode MS" w:hAnsi="Arial" w:cs="Arial"/>
                <w:sz w:val="18"/>
                <w:szCs w:val="18"/>
              </w:rPr>
            </w:pPr>
            <w:r w:rsidRPr="00013A7A">
              <w:rPr>
                <w:rFonts w:ascii="Arial" w:eastAsia="Arial Unicode MS" w:hAnsi="Arial" w:cs="Arial"/>
                <w:sz w:val="18"/>
                <w:szCs w:val="18"/>
              </w:rPr>
              <w:t>(</w:t>
            </w:r>
            <w:r w:rsidR="00502D61" w:rsidRPr="00502D61">
              <w:rPr>
                <w:rFonts w:ascii="Arial" w:eastAsia="Arial Unicode MS" w:hAnsi="Arial" w:cs="Arial"/>
                <w:sz w:val="18"/>
                <w:szCs w:val="18"/>
              </w:rPr>
              <w:t>174</w:t>
            </w:r>
            <w:r w:rsidRPr="00013A7A">
              <w:rPr>
                <w:rFonts w:ascii="Arial" w:eastAsia="Arial Unicode MS" w:hAnsi="Arial" w:cs="Arial"/>
                <w:sz w:val="18"/>
                <w:szCs w:val="18"/>
              </w:rPr>
              <w:t>,</w:t>
            </w:r>
            <w:r w:rsidR="00502D61" w:rsidRPr="00502D61">
              <w:rPr>
                <w:rFonts w:ascii="Arial" w:eastAsia="Arial Unicode MS" w:hAnsi="Arial" w:cs="Arial"/>
                <w:sz w:val="18"/>
                <w:szCs w:val="18"/>
              </w:rPr>
              <w:t>772</w:t>
            </w:r>
            <w:r w:rsidRPr="00013A7A">
              <w:rPr>
                <w:rFonts w:ascii="Arial" w:eastAsia="Arial Unicode MS" w:hAnsi="Arial" w:cs="Arial"/>
                <w:sz w:val="18"/>
                <w:szCs w:val="18"/>
              </w:rPr>
              <w:t>,</w:t>
            </w:r>
            <w:r w:rsidR="00502D61" w:rsidRPr="00502D61">
              <w:rPr>
                <w:rFonts w:ascii="Arial" w:eastAsia="Arial Unicode MS" w:hAnsi="Arial" w:cs="Arial"/>
                <w:sz w:val="18"/>
                <w:szCs w:val="18"/>
              </w:rPr>
              <w:t>038</w:t>
            </w:r>
            <w:r w:rsidRPr="00013A7A">
              <w:rPr>
                <w:rFonts w:ascii="Arial" w:eastAsia="Arial Unicode MS" w:hAnsi="Arial" w:cs="Arial"/>
                <w:sz w:val="18"/>
                <w:szCs w:val="18"/>
              </w:rPr>
              <w:t>)</w:t>
            </w:r>
          </w:p>
        </w:tc>
        <w:tc>
          <w:tcPr>
            <w:tcW w:w="1379" w:type="dxa"/>
            <w:shd w:val="clear" w:color="auto" w:fill="auto"/>
            <w:vAlign w:val="center"/>
          </w:tcPr>
          <w:p w14:paraId="4BDFC020" w14:textId="6B3DBA95" w:rsidR="008030F9" w:rsidRPr="00013A7A" w:rsidRDefault="008030F9" w:rsidP="00425904">
            <w:pPr>
              <w:spacing w:line="240" w:lineRule="auto"/>
              <w:ind w:right="-72"/>
              <w:jc w:val="right"/>
              <w:rPr>
                <w:rFonts w:ascii="Arial" w:eastAsia="Arial Unicode MS" w:hAnsi="Arial" w:cs="Arial"/>
                <w:sz w:val="18"/>
                <w:szCs w:val="18"/>
              </w:rPr>
            </w:pPr>
            <w:r w:rsidRPr="00013A7A">
              <w:rPr>
                <w:rFonts w:ascii="Arial" w:eastAsia="Arial Unicode MS" w:hAnsi="Arial" w:cs="Arial"/>
                <w:sz w:val="18"/>
                <w:szCs w:val="18"/>
              </w:rPr>
              <w:t>(</w:t>
            </w:r>
            <w:r w:rsidR="00502D61" w:rsidRPr="00502D61">
              <w:rPr>
                <w:rFonts w:ascii="Arial" w:eastAsia="Arial Unicode MS" w:hAnsi="Arial" w:cs="Arial"/>
                <w:sz w:val="18"/>
                <w:szCs w:val="18"/>
              </w:rPr>
              <w:t>4</w:t>
            </w:r>
            <w:r w:rsidRPr="00013A7A">
              <w:rPr>
                <w:rFonts w:ascii="Arial" w:eastAsia="Arial Unicode MS" w:hAnsi="Arial" w:cs="Arial"/>
                <w:sz w:val="18"/>
                <w:szCs w:val="18"/>
              </w:rPr>
              <w:t>,</w:t>
            </w:r>
            <w:r w:rsidR="00502D61" w:rsidRPr="00502D61">
              <w:rPr>
                <w:rFonts w:ascii="Arial" w:eastAsia="Arial Unicode MS" w:hAnsi="Arial" w:cs="Arial"/>
                <w:sz w:val="18"/>
                <w:szCs w:val="18"/>
              </w:rPr>
              <w:t>210</w:t>
            </w:r>
            <w:r w:rsidRPr="00013A7A">
              <w:rPr>
                <w:rFonts w:ascii="Arial" w:eastAsia="Arial Unicode MS" w:hAnsi="Arial" w:cs="Arial"/>
                <w:sz w:val="18"/>
                <w:szCs w:val="18"/>
              </w:rPr>
              <w:t>,</w:t>
            </w:r>
            <w:r w:rsidR="00502D61" w:rsidRPr="00502D61">
              <w:rPr>
                <w:rFonts w:ascii="Arial" w:eastAsia="Arial Unicode MS" w:hAnsi="Arial" w:cs="Arial"/>
                <w:sz w:val="18"/>
                <w:szCs w:val="18"/>
              </w:rPr>
              <w:t>652</w:t>
            </w:r>
            <w:r w:rsidRPr="00013A7A">
              <w:rPr>
                <w:rFonts w:ascii="Arial" w:eastAsia="Arial Unicode MS" w:hAnsi="Arial" w:cs="Arial"/>
                <w:sz w:val="18"/>
                <w:szCs w:val="18"/>
              </w:rPr>
              <w:t>)</w:t>
            </w:r>
          </w:p>
        </w:tc>
      </w:tr>
    </w:tbl>
    <w:p w14:paraId="42C57AA4" w14:textId="77777777" w:rsidR="007A22B4" w:rsidRPr="00013A7A" w:rsidRDefault="007A22B4">
      <w:pPr>
        <w:jc w:val="both"/>
        <w:rPr>
          <w:rFonts w:ascii="Arial" w:eastAsia="Arial" w:hAnsi="Arial" w:cs="Arial"/>
          <w:color w:val="000000"/>
          <w:sz w:val="18"/>
          <w:szCs w:val="18"/>
        </w:rPr>
      </w:pPr>
    </w:p>
    <w:p w14:paraId="2F6B8AA8" w14:textId="17D7F9C3" w:rsidR="00B9649A" w:rsidRPr="00013A7A" w:rsidRDefault="00B9649A">
      <w:pPr>
        <w:rPr>
          <w:rFonts w:ascii="Arial" w:eastAsia="Arial" w:hAnsi="Arial" w:cs="Arial"/>
          <w:color w:val="000000"/>
          <w:sz w:val="18"/>
          <w:szCs w:val="18"/>
        </w:rPr>
      </w:pPr>
    </w:p>
    <w:tbl>
      <w:tblPr>
        <w:tblStyle w:val="a4"/>
        <w:tblW w:w="9461" w:type="dxa"/>
        <w:tblLayout w:type="fixed"/>
        <w:tblLook w:val="0400" w:firstRow="0" w:lastRow="0" w:firstColumn="0" w:lastColumn="0" w:noHBand="0" w:noVBand="1"/>
      </w:tblPr>
      <w:tblGrid>
        <w:gridCol w:w="9461"/>
      </w:tblGrid>
      <w:tr w:rsidR="00FE68FB" w:rsidRPr="00013A7A" w14:paraId="449ED17E" w14:textId="77777777" w:rsidTr="00B831F7">
        <w:trPr>
          <w:trHeight w:val="403"/>
        </w:trPr>
        <w:tc>
          <w:tcPr>
            <w:tcW w:w="9461" w:type="dxa"/>
            <w:shd w:val="clear" w:color="auto" w:fill="FFA543"/>
            <w:vAlign w:val="center"/>
          </w:tcPr>
          <w:p w14:paraId="741E2C85" w14:textId="50B6A7E4" w:rsidR="00FE68FB" w:rsidRPr="00013A7A" w:rsidRDefault="00502D61" w:rsidP="00BD484D">
            <w:pPr>
              <w:tabs>
                <w:tab w:val="left" w:pos="432"/>
              </w:tabs>
              <w:ind w:left="432" w:hanging="432"/>
              <w:rPr>
                <w:rFonts w:ascii="Arial" w:eastAsia="Arial" w:hAnsi="Arial" w:cs="Arial"/>
                <w:b/>
                <w:color w:val="FFFFFF"/>
                <w:sz w:val="18"/>
                <w:szCs w:val="18"/>
              </w:rPr>
            </w:pPr>
            <w:r w:rsidRPr="00502D61">
              <w:rPr>
                <w:rFonts w:ascii="Arial" w:eastAsia="Arial" w:hAnsi="Arial" w:cs="Arial"/>
                <w:b/>
                <w:color w:val="FFFFFF"/>
                <w:sz w:val="18"/>
                <w:szCs w:val="18"/>
              </w:rPr>
              <w:t>3</w:t>
            </w:r>
            <w:r w:rsidR="00E330F1" w:rsidRPr="00013A7A">
              <w:rPr>
                <w:rFonts w:ascii="Arial" w:eastAsia="Arial" w:hAnsi="Arial" w:cs="Arial"/>
                <w:b/>
                <w:color w:val="FFFFFF"/>
                <w:sz w:val="18"/>
                <w:szCs w:val="18"/>
              </w:rPr>
              <w:tab/>
            </w:r>
            <w:r w:rsidR="00BE1802" w:rsidRPr="00013A7A">
              <w:rPr>
                <w:rFonts w:ascii="Arial" w:eastAsia="Arial" w:hAnsi="Arial" w:cs="Arial"/>
                <w:b/>
                <w:color w:val="FFFFFF"/>
                <w:sz w:val="18"/>
                <w:szCs w:val="18"/>
              </w:rPr>
              <w:t>Change in functional currency</w:t>
            </w:r>
          </w:p>
        </w:tc>
      </w:tr>
    </w:tbl>
    <w:p w14:paraId="1EB64A8C" w14:textId="1A541915" w:rsidR="00817060" w:rsidRPr="00013A7A" w:rsidRDefault="00817060" w:rsidP="00812EBA">
      <w:pPr>
        <w:tabs>
          <w:tab w:val="left" w:pos="432"/>
        </w:tabs>
        <w:jc w:val="both"/>
        <w:rPr>
          <w:rFonts w:ascii="Arial" w:eastAsia="Arial" w:hAnsi="Arial" w:cs="Arial"/>
          <w:b/>
          <w:sz w:val="18"/>
          <w:szCs w:val="18"/>
        </w:rPr>
      </w:pPr>
    </w:p>
    <w:p w14:paraId="14A6D27B" w14:textId="0F6DD0F7" w:rsidR="004F64F1" w:rsidRPr="00013A7A" w:rsidRDefault="001C7314" w:rsidP="00812EBA">
      <w:pPr>
        <w:jc w:val="both"/>
        <w:rPr>
          <w:rFonts w:ascii="Arial" w:hAnsi="Arial" w:cs="Arial"/>
          <w:sz w:val="18"/>
          <w:szCs w:val="18"/>
        </w:rPr>
      </w:pPr>
      <w:r w:rsidRPr="001C7314">
        <w:rPr>
          <w:rFonts w:ascii="Arial" w:hAnsi="Arial" w:cs="Arial"/>
          <w:sz w:val="18"/>
          <w:szCs w:val="18"/>
        </w:rPr>
        <w:t xml:space="preserve">From </w:t>
      </w:r>
      <w:r w:rsidR="00502D61" w:rsidRPr="00502D61">
        <w:rPr>
          <w:rFonts w:ascii="Arial" w:hAnsi="Arial" w:cs="Arial"/>
          <w:sz w:val="18"/>
          <w:szCs w:val="18"/>
        </w:rPr>
        <w:t>1</w:t>
      </w:r>
      <w:r w:rsidRPr="001C7314">
        <w:rPr>
          <w:rFonts w:ascii="Arial" w:hAnsi="Arial" w:cs="Arial"/>
          <w:sz w:val="18"/>
          <w:szCs w:val="18"/>
        </w:rPr>
        <w:t xml:space="preserve"> July </w:t>
      </w:r>
      <w:r w:rsidR="00502D61" w:rsidRPr="00502D61">
        <w:rPr>
          <w:rFonts w:ascii="Arial" w:hAnsi="Arial" w:cs="Arial"/>
          <w:sz w:val="18"/>
          <w:szCs w:val="18"/>
        </w:rPr>
        <w:t>2022</w:t>
      </w:r>
      <w:r w:rsidRPr="001C7314">
        <w:rPr>
          <w:rFonts w:ascii="Arial" w:hAnsi="Arial" w:cs="Arial"/>
          <w:sz w:val="18"/>
          <w:szCs w:val="18"/>
        </w:rPr>
        <w:t xml:space="preserve"> onwards, the management</w:t>
      </w:r>
      <w:r>
        <w:rPr>
          <w:rFonts w:ascii="Arial" w:hAnsi="Arial" w:cs="Arial"/>
          <w:sz w:val="18"/>
          <w:szCs w:val="18"/>
        </w:rPr>
        <w:t xml:space="preserve"> </w:t>
      </w:r>
      <w:r w:rsidRPr="001C7314">
        <w:rPr>
          <w:rFonts w:ascii="Arial" w:hAnsi="Arial" w:cs="Arial"/>
          <w:sz w:val="18"/>
          <w:szCs w:val="18"/>
        </w:rPr>
        <w:t xml:space="preserve">changed the </w:t>
      </w:r>
      <w:r>
        <w:rPr>
          <w:rFonts w:ascii="Arial" w:hAnsi="Arial" w:cs="Arial"/>
          <w:sz w:val="18"/>
          <w:szCs w:val="18"/>
        </w:rPr>
        <w:t>C</w:t>
      </w:r>
      <w:r w:rsidRPr="001C7314">
        <w:rPr>
          <w:rFonts w:ascii="Arial" w:hAnsi="Arial" w:cs="Arial"/>
          <w:sz w:val="18"/>
          <w:szCs w:val="18"/>
        </w:rPr>
        <w:t xml:space="preserve">ompany’s functional currency to Thai </w:t>
      </w:r>
      <w:r w:rsidR="00820972">
        <w:rPr>
          <w:rFonts w:ascii="Arial" w:hAnsi="Arial" w:cs="Arial"/>
          <w:sz w:val="18"/>
          <w:szCs w:val="18"/>
        </w:rPr>
        <w:t>B</w:t>
      </w:r>
      <w:r w:rsidRPr="001C7314">
        <w:rPr>
          <w:rFonts w:ascii="Arial" w:hAnsi="Arial" w:cs="Arial"/>
          <w:sz w:val="18"/>
          <w:szCs w:val="18"/>
        </w:rPr>
        <w:t>aht because the nature of its</w:t>
      </w:r>
      <w:r>
        <w:rPr>
          <w:rFonts w:ascii="Arial" w:hAnsi="Arial" w:cs="Arial"/>
          <w:sz w:val="18"/>
          <w:szCs w:val="18"/>
        </w:rPr>
        <w:t xml:space="preserve"> </w:t>
      </w:r>
      <w:r w:rsidRPr="001C7314">
        <w:rPr>
          <w:rFonts w:ascii="Arial" w:hAnsi="Arial" w:cs="Arial"/>
          <w:sz w:val="18"/>
          <w:szCs w:val="18"/>
        </w:rPr>
        <w:t>business is investing in subsidiaries. The revenue generated and cost of goods</w:t>
      </w:r>
      <w:r>
        <w:rPr>
          <w:rFonts w:ascii="Arial" w:hAnsi="Arial" w:cs="Arial"/>
          <w:sz w:val="18"/>
          <w:szCs w:val="18"/>
        </w:rPr>
        <w:t xml:space="preserve"> </w:t>
      </w:r>
      <w:r w:rsidRPr="001C7314">
        <w:rPr>
          <w:rFonts w:ascii="Arial" w:hAnsi="Arial" w:cs="Arial"/>
          <w:sz w:val="18"/>
          <w:szCs w:val="18"/>
        </w:rPr>
        <w:t>sold from these subsidiaries derives more from manufacturing and distributing</w:t>
      </w:r>
      <w:r>
        <w:rPr>
          <w:rFonts w:ascii="Arial" w:hAnsi="Arial" w:cs="Arial"/>
          <w:sz w:val="18"/>
          <w:szCs w:val="18"/>
        </w:rPr>
        <w:t xml:space="preserve"> </w:t>
      </w:r>
      <w:r w:rsidRPr="001C7314">
        <w:rPr>
          <w:rFonts w:ascii="Arial" w:hAnsi="Arial" w:cs="Arial"/>
          <w:sz w:val="18"/>
          <w:szCs w:val="18"/>
        </w:rPr>
        <w:t>biodiesel and glycerine products than the marine transportation business. Thai</w:t>
      </w:r>
      <w:r>
        <w:rPr>
          <w:rFonts w:ascii="Arial" w:hAnsi="Arial" w:cs="Arial"/>
          <w:sz w:val="18"/>
          <w:szCs w:val="18"/>
        </w:rPr>
        <w:t xml:space="preserve"> B</w:t>
      </w:r>
      <w:r w:rsidRPr="001C7314">
        <w:rPr>
          <w:rFonts w:ascii="Arial" w:hAnsi="Arial" w:cs="Arial"/>
          <w:sz w:val="18"/>
          <w:szCs w:val="18"/>
        </w:rPr>
        <w:t>aht is the currency used in the primary economic environment in which the</w:t>
      </w:r>
      <w:r>
        <w:rPr>
          <w:rFonts w:ascii="Arial" w:hAnsi="Arial" w:cs="Arial"/>
          <w:sz w:val="18"/>
          <w:szCs w:val="18"/>
        </w:rPr>
        <w:t xml:space="preserve"> </w:t>
      </w:r>
      <w:r w:rsidRPr="001C7314">
        <w:rPr>
          <w:rFonts w:ascii="Arial" w:hAnsi="Arial" w:cs="Arial"/>
          <w:sz w:val="18"/>
          <w:szCs w:val="18"/>
        </w:rPr>
        <w:t>biodiesel and glycerine product manufacturing and distribution business operates.</w:t>
      </w:r>
      <w:r>
        <w:rPr>
          <w:rFonts w:ascii="Arial" w:hAnsi="Arial" w:cs="Arial"/>
          <w:sz w:val="18"/>
          <w:szCs w:val="18"/>
        </w:rPr>
        <w:t xml:space="preserve"> </w:t>
      </w:r>
      <w:r w:rsidRPr="001C7314">
        <w:rPr>
          <w:rFonts w:ascii="Arial" w:hAnsi="Arial" w:cs="Arial"/>
          <w:sz w:val="18"/>
          <w:szCs w:val="18"/>
        </w:rPr>
        <w:t xml:space="preserve">On the other hand, the US </w:t>
      </w:r>
      <w:r>
        <w:rPr>
          <w:rFonts w:ascii="Arial" w:hAnsi="Arial" w:cs="Arial"/>
          <w:sz w:val="18"/>
          <w:szCs w:val="18"/>
        </w:rPr>
        <w:t>D</w:t>
      </w:r>
      <w:r w:rsidRPr="001C7314">
        <w:rPr>
          <w:rFonts w:ascii="Arial" w:hAnsi="Arial" w:cs="Arial"/>
          <w:sz w:val="18"/>
          <w:szCs w:val="18"/>
        </w:rPr>
        <w:t>ollar is the currency used in the primary economic</w:t>
      </w:r>
      <w:r>
        <w:rPr>
          <w:rFonts w:ascii="Arial" w:hAnsi="Arial" w:cs="Arial"/>
          <w:sz w:val="18"/>
          <w:szCs w:val="18"/>
        </w:rPr>
        <w:t xml:space="preserve"> </w:t>
      </w:r>
      <w:r w:rsidRPr="001C7314">
        <w:rPr>
          <w:rFonts w:ascii="Arial" w:hAnsi="Arial" w:cs="Arial"/>
          <w:sz w:val="18"/>
          <w:szCs w:val="18"/>
        </w:rPr>
        <w:t>environment in which the marine transportation business operates. To comply</w:t>
      </w:r>
      <w:r>
        <w:rPr>
          <w:rFonts w:ascii="Arial" w:hAnsi="Arial" w:cs="Arial"/>
          <w:sz w:val="18"/>
          <w:szCs w:val="18"/>
        </w:rPr>
        <w:t xml:space="preserve"> </w:t>
      </w:r>
      <w:r w:rsidRPr="001C7314">
        <w:rPr>
          <w:rFonts w:ascii="Arial" w:hAnsi="Arial" w:cs="Arial"/>
          <w:sz w:val="18"/>
          <w:szCs w:val="18"/>
        </w:rPr>
        <w:t xml:space="preserve">with Thai Accounting Standard </w:t>
      </w:r>
      <w:r w:rsidR="00502D61" w:rsidRPr="00502D61">
        <w:rPr>
          <w:rFonts w:ascii="Arial" w:hAnsi="Arial" w:cs="Arial"/>
          <w:sz w:val="18"/>
          <w:szCs w:val="18"/>
        </w:rPr>
        <w:t>21</w:t>
      </w:r>
      <w:r w:rsidRPr="001C7314">
        <w:rPr>
          <w:rFonts w:ascii="Arial" w:hAnsi="Arial" w:cs="Arial"/>
          <w:sz w:val="18"/>
          <w:szCs w:val="18"/>
        </w:rPr>
        <w:t xml:space="preserve"> ‘The effects of changes in foreign exchange rates’,</w:t>
      </w:r>
      <w:r>
        <w:rPr>
          <w:rFonts w:ascii="Arial" w:hAnsi="Arial" w:cs="Arial"/>
          <w:sz w:val="18"/>
          <w:szCs w:val="18"/>
        </w:rPr>
        <w:t xml:space="preserve"> </w:t>
      </w:r>
      <w:r w:rsidRPr="001C7314">
        <w:rPr>
          <w:rFonts w:ascii="Arial" w:hAnsi="Arial" w:cs="Arial"/>
          <w:sz w:val="18"/>
          <w:szCs w:val="18"/>
        </w:rPr>
        <w:t>the entity is required to determine a functional currency (for each of its</w:t>
      </w:r>
      <w:r>
        <w:rPr>
          <w:rFonts w:ascii="Arial" w:hAnsi="Arial" w:cs="Arial"/>
          <w:sz w:val="18"/>
          <w:szCs w:val="18"/>
        </w:rPr>
        <w:t xml:space="preserve"> </w:t>
      </w:r>
      <w:r w:rsidRPr="001C7314">
        <w:rPr>
          <w:rFonts w:ascii="Arial" w:hAnsi="Arial" w:cs="Arial"/>
          <w:sz w:val="18"/>
          <w:szCs w:val="18"/>
        </w:rPr>
        <w:t>operations if necessary) based on the primary economic environment in which it</w:t>
      </w:r>
      <w:r>
        <w:rPr>
          <w:rFonts w:ascii="Arial" w:hAnsi="Arial" w:cs="Arial"/>
          <w:sz w:val="18"/>
          <w:szCs w:val="18"/>
        </w:rPr>
        <w:t xml:space="preserve"> </w:t>
      </w:r>
      <w:r w:rsidRPr="001C7314">
        <w:rPr>
          <w:rFonts w:ascii="Arial" w:hAnsi="Arial" w:cs="Arial"/>
          <w:sz w:val="18"/>
          <w:szCs w:val="18"/>
        </w:rPr>
        <w:t>operates. Any currency other than the functional currency is considered as</w:t>
      </w:r>
      <w:r>
        <w:rPr>
          <w:rFonts w:ascii="Arial" w:hAnsi="Arial" w:cs="Arial"/>
          <w:sz w:val="18"/>
          <w:szCs w:val="18"/>
        </w:rPr>
        <w:t xml:space="preserve"> </w:t>
      </w:r>
      <w:r w:rsidRPr="001C7314">
        <w:rPr>
          <w:rFonts w:ascii="Arial" w:hAnsi="Arial" w:cs="Arial"/>
          <w:sz w:val="18"/>
          <w:szCs w:val="18"/>
        </w:rPr>
        <w:t>foreign currency.</w:t>
      </w:r>
      <w:r>
        <w:rPr>
          <w:rFonts w:ascii="Arial" w:hAnsi="Arial" w:cs="Arial"/>
          <w:sz w:val="18"/>
          <w:szCs w:val="18"/>
        </w:rPr>
        <w:t xml:space="preserve"> </w:t>
      </w:r>
      <w:r w:rsidR="006A4A9E" w:rsidRPr="00013A7A">
        <w:rPr>
          <w:rFonts w:ascii="Arial" w:hAnsi="Arial" w:cs="Arial"/>
          <w:sz w:val="18"/>
          <w:szCs w:val="18"/>
        </w:rPr>
        <w:t>The C</w:t>
      </w:r>
      <w:r w:rsidR="004F64F1" w:rsidRPr="00013A7A">
        <w:rPr>
          <w:rFonts w:ascii="Arial" w:hAnsi="Arial" w:cs="Arial"/>
          <w:sz w:val="18"/>
          <w:szCs w:val="18"/>
        </w:rPr>
        <w:t>ompany</w:t>
      </w:r>
      <w:r w:rsidR="00352D1F" w:rsidRPr="00013A7A">
        <w:rPr>
          <w:rFonts w:ascii="Arial" w:hAnsi="Arial" w:cs="Arial"/>
          <w:sz w:val="18"/>
          <w:szCs w:val="18"/>
        </w:rPr>
        <w:t xml:space="preserve"> </w:t>
      </w:r>
      <w:r w:rsidR="004F64F1" w:rsidRPr="00013A7A">
        <w:rPr>
          <w:rFonts w:ascii="Arial" w:hAnsi="Arial" w:cs="Arial"/>
          <w:sz w:val="18"/>
          <w:szCs w:val="18"/>
        </w:rPr>
        <w:t xml:space="preserve">changed </w:t>
      </w:r>
      <w:r w:rsidR="00352D1F" w:rsidRPr="00013A7A">
        <w:rPr>
          <w:rFonts w:ascii="Arial" w:hAnsi="Arial" w:cs="Arial"/>
          <w:sz w:val="18"/>
          <w:szCs w:val="18"/>
        </w:rPr>
        <w:t xml:space="preserve">its </w:t>
      </w:r>
      <w:r w:rsidR="004F64F1" w:rsidRPr="00013A7A">
        <w:rPr>
          <w:rFonts w:ascii="Arial" w:hAnsi="Arial" w:cs="Arial"/>
          <w:sz w:val="18"/>
          <w:szCs w:val="18"/>
        </w:rPr>
        <w:t xml:space="preserve">functional currency from US Dollar to Thai Baht which </w:t>
      </w:r>
      <w:r w:rsidR="009C621F" w:rsidRPr="00013A7A">
        <w:rPr>
          <w:rFonts w:ascii="Arial" w:hAnsi="Arial" w:cs="Arial"/>
          <w:sz w:val="18"/>
          <w:szCs w:val="18"/>
        </w:rPr>
        <w:t xml:space="preserve">applied </w:t>
      </w:r>
      <w:r w:rsidR="00C81796" w:rsidRPr="00013A7A">
        <w:rPr>
          <w:rFonts w:ascii="Arial" w:hAnsi="Arial" w:cs="Arial"/>
          <w:sz w:val="18"/>
          <w:szCs w:val="18"/>
        </w:rPr>
        <w:t>p</w:t>
      </w:r>
      <w:r w:rsidR="004F64F1" w:rsidRPr="00013A7A">
        <w:rPr>
          <w:rFonts w:ascii="Arial" w:hAnsi="Arial" w:cs="Arial"/>
          <w:sz w:val="18"/>
          <w:szCs w:val="18"/>
        </w:rPr>
        <w:t>rospective</w:t>
      </w:r>
      <w:r w:rsidR="009C621F" w:rsidRPr="00013A7A">
        <w:rPr>
          <w:rFonts w:ascii="Arial" w:hAnsi="Arial" w:cs="Arial"/>
          <w:sz w:val="18"/>
          <w:szCs w:val="18"/>
        </w:rPr>
        <w:t>ly</w:t>
      </w:r>
      <w:r w:rsidR="004F64F1" w:rsidRPr="00013A7A">
        <w:rPr>
          <w:rFonts w:ascii="Arial" w:hAnsi="Arial" w:cs="Arial"/>
          <w:sz w:val="18"/>
          <w:szCs w:val="18"/>
        </w:rPr>
        <w:t xml:space="preserve"> from </w:t>
      </w:r>
      <w:r w:rsidR="00502D61" w:rsidRPr="00502D61">
        <w:rPr>
          <w:rFonts w:ascii="Arial" w:hAnsi="Arial" w:cs="Arial"/>
          <w:sz w:val="18"/>
          <w:szCs w:val="18"/>
        </w:rPr>
        <w:t>1</w:t>
      </w:r>
      <w:r w:rsidR="004F64F1" w:rsidRPr="00013A7A">
        <w:rPr>
          <w:rFonts w:ascii="Arial" w:hAnsi="Arial" w:cs="Arial"/>
          <w:sz w:val="18"/>
          <w:szCs w:val="18"/>
        </w:rPr>
        <w:t xml:space="preserve"> July </w:t>
      </w:r>
      <w:r w:rsidR="00502D61" w:rsidRPr="00502D61">
        <w:rPr>
          <w:rFonts w:ascii="Arial" w:hAnsi="Arial" w:cs="Arial"/>
          <w:sz w:val="18"/>
          <w:szCs w:val="18"/>
        </w:rPr>
        <w:t>2022</w:t>
      </w:r>
      <w:r w:rsidR="004F64F1" w:rsidRPr="00013A7A">
        <w:rPr>
          <w:rFonts w:ascii="Arial" w:hAnsi="Arial" w:cs="Arial"/>
          <w:sz w:val="18"/>
          <w:szCs w:val="18"/>
        </w:rPr>
        <w:t xml:space="preserve"> onwards.</w:t>
      </w:r>
    </w:p>
    <w:p w14:paraId="15689E72" w14:textId="77777777" w:rsidR="00FF3C90" w:rsidRPr="00013A7A" w:rsidRDefault="00FF3C90" w:rsidP="00812EBA">
      <w:pPr>
        <w:jc w:val="both"/>
        <w:rPr>
          <w:rFonts w:ascii="Arial" w:hAnsi="Arial" w:cs="Arial"/>
          <w:spacing w:val="-2"/>
          <w:sz w:val="18"/>
          <w:szCs w:val="18"/>
        </w:rPr>
      </w:pPr>
    </w:p>
    <w:p w14:paraId="21456026" w14:textId="25D0F881" w:rsidR="004F64F1" w:rsidRPr="00013A7A" w:rsidRDefault="004F64F1" w:rsidP="00812EBA">
      <w:pPr>
        <w:jc w:val="both"/>
        <w:rPr>
          <w:rFonts w:ascii="Arial" w:hAnsi="Arial" w:cs="Arial"/>
          <w:sz w:val="18"/>
          <w:szCs w:val="18"/>
          <w:lang w:val="en-US"/>
        </w:rPr>
      </w:pPr>
      <w:r w:rsidRPr="00013A7A">
        <w:rPr>
          <w:rFonts w:ascii="Arial" w:hAnsi="Arial" w:cs="Arial"/>
          <w:spacing w:val="-2"/>
          <w:sz w:val="18"/>
          <w:szCs w:val="18"/>
        </w:rPr>
        <w:t xml:space="preserve">The impact </w:t>
      </w:r>
      <w:r w:rsidR="00BE1802" w:rsidRPr="00013A7A">
        <w:rPr>
          <w:rFonts w:ascii="Arial" w:hAnsi="Arial" w:cs="Arial"/>
          <w:spacing w:val="-2"/>
          <w:sz w:val="18"/>
          <w:szCs w:val="18"/>
        </w:rPr>
        <w:t>from change</w:t>
      </w:r>
      <w:r w:rsidRPr="00013A7A">
        <w:rPr>
          <w:rFonts w:ascii="Arial" w:hAnsi="Arial" w:cs="Arial"/>
          <w:spacing w:val="-2"/>
          <w:sz w:val="18"/>
          <w:szCs w:val="18"/>
        </w:rPr>
        <w:t xml:space="preserve"> in functional currency to the consolidated financial information and </w:t>
      </w:r>
      <w:r w:rsidR="00013A7A" w:rsidRPr="00013A7A">
        <w:rPr>
          <w:rFonts w:ascii="Arial" w:hAnsi="Arial" w:cs="Arial"/>
          <w:spacing w:val="-2"/>
          <w:sz w:val="18"/>
          <w:szCs w:val="18"/>
        </w:rPr>
        <w:t>s</w:t>
      </w:r>
      <w:r w:rsidR="00013A7A" w:rsidRPr="00013A7A">
        <w:rPr>
          <w:rFonts w:ascii="Arial" w:hAnsi="Arial" w:cs="Arial"/>
          <w:spacing w:val="-2"/>
          <w:sz w:val="18"/>
          <w:szCs w:val="18"/>
          <w:lang w:val="en-US"/>
        </w:rPr>
        <w:t xml:space="preserve">eparate </w:t>
      </w:r>
      <w:r w:rsidRPr="00013A7A">
        <w:rPr>
          <w:rFonts w:ascii="Arial" w:hAnsi="Arial" w:cs="Arial"/>
          <w:spacing w:val="-2"/>
          <w:sz w:val="18"/>
          <w:szCs w:val="18"/>
        </w:rPr>
        <w:t>financial information</w:t>
      </w:r>
      <w:r w:rsidRPr="00013A7A">
        <w:rPr>
          <w:rFonts w:ascii="Arial" w:hAnsi="Arial" w:cs="Arial"/>
          <w:sz w:val="18"/>
          <w:szCs w:val="18"/>
        </w:rPr>
        <w:t xml:space="preserve"> </w:t>
      </w:r>
      <w:r w:rsidR="009C621F" w:rsidRPr="00013A7A">
        <w:rPr>
          <w:rFonts w:ascii="Arial" w:hAnsi="Arial" w:cs="Arial"/>
          <w:sz w:val="18"/>
          <w:szCs w:val="18"/>
        </w:rPr>
        <w:t xml:space="preserve">is </w:t>
      </w:r>
      <w:r w:rsidR="008C3DD1" w:rsidRPr="00013A7A">
        <w:rPr>
          <w:rFonts w:ascii="Arial" w:hAnsi="Arial" w:cs="Arial"/>
          <w:sz w:val="18"/>
          <w:szCs w:val="18"/>
        </w:rPr>
        <w:t xml:space="preserve">prospectively </w:t>
      </w:r>
      <w:r w:rsidR="009C621F" w:rsidRPr="00013A7A">
        <w:rPr>
          <w:rFonts w:ascii="Arial" w:hAnsi="Arial" w:cs="Arial"/>
          <w:sz w:val="18"/>
          <w:szCs w:val="18"/>
        </w:rPr>
        <w:t xml:space="preserve">accounted for </w:t>
      </w:r>
      <w:r w:rsidRPr="00013A7A">
        <w:rPr>
          <w:rFonts w:ascii="Arial" w:hAnsi="Arial" w:cs="Arial"/>
          <w:sz w:val="18"/>
          <w:szCs w:val="18"/>
        </w:rPr>
        <w:t>as follows:</w:t>
      </w:r>
    </w:p>
    <w:p w14:paraId="7739F899" w14:textId="2F55C207" w:rsidR="00817060" w:rsidRPr="00013A7A" w:rsidRDefault="00817060" w:rsidP="00812EBA">
      <w:pPr>
        <w:jc w:val="both"/>
        <w:rPr>
          <w:rFonts w:ascii="Arial" w:eastAsia="Arial" w:hAnsi="Arial" w:cs="Arial"/>
          <w:sz w:val="18"/>
          <w:szCs w:val="18"/>
          <w:lang w:val="en-US"/>
        </w:rPr>
      </w:pPr>
    </w:p>
    <w:tbl>
      <w:tblPr>
        <w:tblStyle w:val="TableGrid"/>
        <w:tblW w:w="944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77"/>
        <w:gridCol w:w="850"/>
        <w:gridCol w:w="1440"/>
        <w:gridCol w:w="1440"/>
        <w:gridCol w:w="1440"/>
      </w:tblGrid>
      <w:tr w:rsidR="00687845" w:rsidRPr="00013A7A" w14:paraId="0D1509C6" w14:textId="77777777" w:rsidTr="00812EBA">
        <w:trPr>
          <w:trHeight w:val="20"/>
        </w:trPr>
        <w:tc>
          <w:tcPr>
            <w:tcW w:w="4277" w:type="dxa"/>
          </w:tcPr>
          <w:p w14:paraId="047C7140" w14:textId="77777777" w:rsidR="00687845" w:rsidRPr="00013A7A" w:rsidRDefault="00687845" w:rsidP="00812EBA">
            <w:pPr>
              <w:spacing w:line="240" w:lineRule="auto"/>
              <w:ind w:left="-112"/>
              <w:rPr>
                <w:rFonts w:ascii="Arial" w:hAnsi="Arial" w:cs="Arial"/>
                <w:b/>
                <w:bCs/>
                <w:sz w:val="18"/>
                <w:szCs w:val="18"/>
              </w:rPr>
            </w:pPr>
          </w:p>
        </w:tc>
        <w:tc>
          <w:tcPr>
            <w:tcW w:w="850" w:type="dxa"/>
            <w:vAlign w:val="bottom"/>
          </w:tcPr>
          <w:p w14:paraId="3511621B" w14:textId="77777777" w:rsidR="00687845" w:rsidRPr="00013A7A" w:rsidRDefault="00687845" w:rsidP="00812EBA">
            <w:pPr>
              <w:spacing w:line="240" w:lineRule="auto"/>
              <w:jc w:val="center"/>
              <w:rPr>
                <w:rFonts w:ascii="Arial" w:hAnsi="Arial" w:cs="Arial"/>
                <w:b/>
                <w:bCs/>
                <w:sz w:val="18"/>
                <w:szCs w:val="18"/>
              </w:rPr>
            </w:pPr>
          </w:p>
        </w:tc>
        <w:tc>
          <w:tcPr>
            <w:tcW w:w="4320" w:type="dxa"/>
            <w:gridSpan w:val="3"/>
            <w:tcBorders>
              <w:top w:val="single" w:sz="4" w:space="0" w:color="auto"/>
              <w:bottom w:val="single" w:sz="4" w:space="0" w:color="auto"/>
            </w:tcBorders>
            <w:vAlign w:val="center"/>
          </w:tcPr>
          <w:p w14:paraId="76ED6A54" w14:textId="77777777" w:rsidR="00687845" w:rsidRPr="00013A7A" w:rsidRDefault="00687845" w:rsidP="00812EBA">
            <w:pPr>
              <w:spacing w:line="240" w:lineRule="auto"/>
              <w:ind w:right="-72"/>
              <w:jc w:val="center"/>
              <w:rPr>
                <w:rFonts w:ascii="Arial" w:hAnsi="Arial" w:cs="Arial"/>
                <w:b/>
                <w:bCs/>
                <w:sz w:val="18"/>
                <w:szCs w:val="18"/>
              </w:rPr>
            </w:pPr>
            <w:r w:rsidRPr="00013A7A">
              <w:rPr>
                <w:rFonts w:ascii="Arial" w:hAnsi="Arial" w:cs="Arial"/>
                <w:b/>
                <w:bCs/>
                <w:sz w:val="18"/>
                <w:szCs w:val="18"/>
              </w:rPr>
              <w:t>Consolidated financial information</w:t>
            </w:r>
          </w:p>
        </w:tc>
      </w:tr>
      <w:tr w:rsidR="00687845" w:rsidRPr="00013A7A" w14:paraId="4C37A5A1" w14:textId="77777777" w:rsidTr="00812EBA">
        <w:trPr>
          <w:trHeight w:val="20"/>
        </w:trPr>
        <w:tc>
          <w:tcPr>
            <w:tcW w:w="4277" w:type="dxa"/>
          </w:tcPr>
          <w:p w14:paraId="7B24A65A" w14:textId="77777777" w:rsidR="00687845" w:rsidRPr="00013A7A" w:rsidRDefault="00687845" w:rsidP="00812EBA">
            <w:pPr>
              <w:spacing w:line="240" w:lineRule="auto"/>
              <w:ind w:left="-112"/>
              <w:rPr>
                <w:rFonts w:ascii="Arial" w:hAnsi="Arial" w:cs="Arial"/>
                <w:b/>
                <w:bCs/>
                <w:sz w:val="18"/>
                <w:szCs w:val="18"/>
              </w:rPr>
            </w:pPr>
          </w:p>
          <w:p w14:paraId="480EB817" w14:textId="77777777" w:rsidR="00687845" w:rsidRPr="00013A7A" w:rsidRDefault="00687845" w:rsidP="00812EBA">
            <w:pPr>
              <w:spacing w:line="240" w:lineRule="auto"/>
              <w:ind w:left="-112"/>
              <w:rPr>
                <w:rFonts w:ascii="Arial" w:hAnsi="Arial" w:cs="Arial"/>
                <w:b/>
                <w:bCs/>
                <w:sz w:val="18"/>
                <w:szCs w:val="18"/>
              </w:rPr>
            </w:pPr>
          </w:p>
        </w:tc>
        <w:tc>
          <w:tcPr>
            <w:tcW w:w="850" w:type="dxa"/>
            <w:tcBorders>
              <w:bottom w:val="single" w:sz="4" w:space="0" w:color="auto"/>
            </w:tcBorders>
            <w:vAlign w:val="bottom"/>
          </w:tcPr>
          <w:p w14:paraId="77B92BAF" w14:textId="77777777" w:rsidR="00687845" w:rsidRPr="00013A7A" w:rsidRDefault="00687845" w:rsidP="00812EBA">
            <w:pPr>
              <w:spacing w:line="240" w:lineRule="auto"/>
              <w:jc w:val="center"/>
              <w:rPr>
                <w:rFonts w:ascii="Arial" w:hAnsi="Arial" w:cs="Arial"/>
                <w:b/>
                <w:bCs/>
                <w:sz w:val="18"/>
                <w:szCs w:val="18"/>
                <w:cs/>
              </w:rPr>
            </w:pPr>
            <w:r w:rsidRPr="00013A7A">
              <w:rPr>
                <w:rFonts w:ascii="Arial" w:hAnsi="Arial" w:cs="Arial"/>
                <w:b/>
                <w:bCs/>
                <w:sz w:val="18"/>
                <w:szCs w:val="18"/>
              </w:rPr>
              <w:t>Notes</w:t>
            </w:r>
          </w:p>
        </w:tc>
        <w:tc>
          <w:tcPr>
            <w:tcW w:w="1440" w:type="dxa"/>
            <w:tcBorders>
              <w:top w:val="single" w:sz="4" w:space="0" w:color="auto"/>
              <w:bottom w:val="single" w:sz="4" w:space="0" w:color="auto"/>
            </w:tcBorders>
            <w:vAlign w:val="bottom"/>
          </w:tcPr>
          <w:p w14:paraId="1D9E9DFA" w14:textId="77777777" w:rsidR="00C81796" w:rsidRPr="00013A7A" w:rsidRDefault="00687845" w:rsidP="00812EBA">
            <w:pPr>
              <w:spacing w:line="240" w:lineRule="auto"/>
              <w:ind w:right="-72"/>
              <w:jc w:val="right"/>
              <w:rPr>
                <w:rFonts w:ascii="Arial" w:hAnsi="Arial" w:cs="Arial"/>
                <w:b/>
                <w:bCs/>
                <w:sz w:val="18"/>
                <w:szCs w:val="18"/>
              </w:rPr>
            </w:pPr>
            <w:r w:rsidRPr="00013A7A">
              <w:rPr>
                <w:rFonts w:ascii="Arial" w:hAnsi="Arial" w:cs="Arial"/>
                <w:b/>
                <w:bCs/>
                <w:sz w:val="18"/>
                <w:szCs w:val="18"/>
              </w:rPr>
              <w:t>As previously reported</w:t>
            </w:r>
          </w:p>
          <w:p w14:paraId="764F917A" w14:textId="42CEF460" w:rsidR="00C81796" w:rsidRPr="00013A7A" w:rsidRDefault="000F58A8" w:rsidP="00812EBA">
            <w:pPr>
              <w:spacing w:line="240" w:lineRule="auto"/>
              <w:ind w:right="-72"/>
              <w:jc w:val="right"/>
              <w:rPr>
                <w:rFonts w:ascii="Arial" w:hAnsi="Arial" w:cs="Arial"/>
                <w:b/>
                <w:bCs/>
                <w:sz w:val="18"/>
                <w:szCs w:val="18"/>
              </w:rPr>
            </w:pPr>
            <w:r w:rsidRPr="00013A7A">
              <w:rPr>
                <w:rFonts w:ascii="Arial" w:hAnsi="Arial" w:cs="Arial"/>
                <w:b/>
                <w:bCs/>
                <w:sz w:val="18"/>
                <w:szCs w:val="18"/>
              </w:rPr>
              <w:t>a</w:t>
            </w:r>
            <w:r w:rsidR="00C81796" w:rsidRPr="00013A7A">
              <w:rPr>
                <w:rFonts w:ascii="Arial" w:hAnsi="Arial" w:cs="Arial"/>
                <w:b/>
                <w:bCs/>
                <w:sz w:val="18"/>
                <w:szCs w:val="18"/>
              </w:rPr>
              <w:t xml:space="preserve">s at </w:t>
            </w:r>
          </w:p>
          <w:p w14:paraId="291D7035" w14:textId="4A69C38E" w:rsidR="00FB02DA" w:rsidRPr="00013A7A" w:rsidRDefault="00502D61" w:rsidP="00812EBA">
            <w:pPr>
              <w:spacing w:line="240" w:lineRule="auto"/>
              <w:ind w:right="-72"/>
              <w:jc w:val="right"/>
              <w:rPr>
                <w:rFonts w:ascii="Arial" w:hAnsi="Arial" w:cs="Arial"/>
                <w:b/>
                <w:bCs/>
                <w:sz w:val="18"/>
                <w:szCs w:val="18"/>
              </w:rPr>
            </w:pPr>
            <w:r w:rsidRPr="00502D61">
              <w:rPr>
                <w:rFonts w:ascii="Arial" w:hAnsi="Arial" w:cs="Arial"/>
                <w:b/>
                <w:bCs/>
                <w:sz w:val="18"/>
                <w:szCs w:val="18"/>
              </w:rPr>
              <w:t>30</w:t>
            </w:r>
            <w:r w:rsidR="00C81796" w:rsidRPr="00013A7A">
              <w:rPr>
                <w:rFonts w:ascii="Arial" w:hAnsi="Arial" w:cs="Arial"/>
                <w:b/>
                <w:bCs/>
                <w:sz w:val="18"/>
                <w:szCs w:val="18"/>
              </w:rPr>
              <w:t xml:space="preserve"> June </w:t>
            </w:r>
            <w:r w:rsidRPr="00502D61">
              <w:rPr>
                <w:rFonts w:ascii="Arial" w:hAnsi="Arial" w:cs="Arial"/>
                <w:b/>
                <w:bCs/>
                <w:sz w:val="18"/>
                <w:szCs w:val="18"/>
              </w:rPr>
              <w:t>2022</w:t>
            </w:r>
          </w:p>
          <w:p w14:paraId="15CDD6E8" w14:textId="7A502DCA" w:rsidR="00687845" w:rsidRPr="00013A7A" w:rsidRDefault="00FB02DA" w:rsidP="00812EBA">
            <w:pPr>
              <w:spacing w:line="240" w:lineRule="auto"/>
              <w:ind w:right="-72"/>
              <w:jc w:val="right"/>
              <w:rPr>
                <w:rFonts w:ascii="Arial" w:hAnsi="Arial" w:cs="Arial"/>
                <w:b/>
                <w:bCs/>
                <w:sz w:val="18"/>
                <w:szCs w:val="18"/>
                <w:cs/>
              </w:rPr>
            </w:pPr>
            <w:r w:rsidRPr="00013A7A">
              <w:rPr>
                <w:rFonts w:ascii="Arial" w:hAnsi="Arial" w:cs="Arial"/>
                <w:b/>
                <w:bCs/>
                <w:sz w:val="18"/>
                <w:szCs w:val="18"/>
              </w:rPr>
              <w:t xml:space="preserve">- adjusted </w:t>
            </w:r>
            <w:r w:rsidR="00687845" w:rsidRPr="00013A7A">
              <w:rPr>
                <w:rFonts w:ascii="Arial" w:hAnsi="Arial" w:cs="Arial"/>
                <w:b/>
                <w:bCs/>
                <w:sz w:val="18"/>
                <w:szCs w:val="18"/>
              </w:rPr>
              <w:br/>
              <w:t>Baht</w:t>
            </w:r>
          </w:p>
        </w:tc>
        <w:tc>
          <w:tcPr>
            <w:tcW w:w="1440" w:type="dxa"/>
            <w:tcBorders>
              <w:top w:val="single" w:sz="4" w:space="0" w:color="auto"/>
              <w:bottom w:val="single" w:sz="4" w:space="0" w:color="auto"/>
            </w:tcBorders>
            <w:vAlign w:val="bottom"/>
          </w:tcPr>
          <w:p w14:paraId="4D652E8E" w14:textId="77777777" w:rsidR="00A25FE1" w:rsidRPr="00013A7A" w:rsidRDefault="00A25FE1" w:rsidP="00812EBA">
            <w:pPr>
              <w:spacing w:line="240" w:lineRule="auto"/>
              <w:ind w:right="-72"/>
              <w:jc w:val="right"/>
              <w:rPr>
                <w:rFonts w:ascii="Arial" w:hAnsi="Arial" w:cs="Arial"/>
                <w:b/>
                <w:bCs/>
                <w:sz w:val="18"/>
                <w:szCs w:val="18"/>
              </w:rPr>
            </w:pPr>
            <w:r w:rsidRPr="00013A7A">
              <w:rPr>
                <w:rFonts w:ascii="Arial" w:hAnsi="Arial" w:cs="Arial"/>
                <w:b/>
                <w:bCs/>
                <w:sz w:val="18"/>
                <w:szCs w:val="18"/>
              </w:rPr>
              <w:t>Impact from</w:t>
            </w:r>
          </w:p>
          <w:p w14:paraId="3E413290" w14:textId="77777777" w:rsidR="00A25FE1" w:rsidRPr="00013A7A" w:rsidRDefault="00A25FE1" w:rsidP="00812EBA">
            <w:pPr>
              <w:spacing w:line="240" w:lineRule="auto"/>
              <w:ind w:right="-72"/>
              <w:jc w:val="right"/>
              <w:rPr>
                <w:rFonts w:ascii="Arial" w:hAnsi="Arial" w:cs="Arial"/>
                <w:b/>
                <w:bCs/>
                <w:sz w:val="18"/>
                <w:szCs w:val="18"/>
              </w:rPr>
            </w:pPr>
            <w:r w:rsidRPr="00013A7A">
              <w:rPr>
                <w:rFonts w:ascii="Arial" w:hAnsi="Arial" w:cs="Arial"/>
                <w:b/>
                <w:bCs/>
                <w:sz w:val="18"/>
                <w:szCs w:val="18"/>
              </w:rPr>
              <w:t>change in</w:t>
            </w:r>
          </w:p>
          <w:p w14:paraId="406D7AA5" w14:textId="77777777" w:rsidR="00A25FE1" w:rsidRPr="00013A7A" w:rsidRDefault="00A25FE1" w:rsidP="00812EBA">
            <w:pPr>
              <w:spacing w:line="240" w:lineRule="auto"/>
              <w:ind w:right="-72"/>
              <w:jc w:val="right"/>
              <w:rPr>
                <w:rFonts w:ascii="Arial" w:hAnsi="Arial" w:cs="Arial"/>
                <w:b/>
                <w:bCs/>
                <w:sz w:val="18"/>
                <w:szCs w:val="18"/>
              </w:rPr>
            </w:pPr>
            <w:r w:rsidRPr="00013A7A">
              <w:rPr>
                <w:rFonts w:ascii="Arial" w:hAnsi="Arial" w:cs="Arial"/>
                <w:b/>
                <w:bCs/>
                <w:sz w:val="18"/>
                <w:szCs w:val="18"/>
              </w:rPr>
              <w:t>functional</w:t>
            </w:r>
          </w:p>
          <w:p w14:paraId="481D1498" w14:textId="6BF37D3E" w:rsidR="00687845" w:rsidRPr="00013A7A" w:rsidRDefault="00A25FE1" w:rsidP="00812EBA">
            <w:pPr>
              <w:spacing w:line="240" w:lineRule="auto"/>
              <w:ind w:right="-72"/>
              <w:jc w:val="right"/>
              <w:rPr>
                <w:rFonts w:ascii="Arial" w:hAnsi="Arial" w:cs="Arial"/>
                <w:b/>
                <w:bCs/>
                <w:sz w:val="18"/>
                <w:szCs w:val="18"/>
                <w:cs/>
              </w:rPr>
            </w:pPr>
            <w:r w:rsidRPr="00013A7A">
              <w:rPr>
                <w:rFonts w:ascii="Arial" w:hAnsi="Arial" w:cs="Arial"/>
                <w:b/>
                <w:bCs/>
                <w:sz w:val="18"/>
                <w:szCs w:val="18"/>
              </w:rPr>
              <w:t>currency</w:t>
            </w:r>
            <w:r w:rsidR="00687845" w:rsidRPr="00013A7A">
              <w:rPr>
                <w:rFonts w:ascii="Arial" w:hAnsi="Arial" w:cs="Arial"/>
                <w:b/>
                <w:bCs/>
                <w:sz w:val="18"/>
                <w:szCs w:val="18"/>
                <w:cs/>
              </w:rPr>
              <w:br/>
            </w:r>
            <w:r w:rsidR="00687845" w:rsidRPr="00013A7A">
              <w:rPr>
                <w:rFonts w:ascii="Arial" w:hAnsi="Arial" w:cs="Arial"/>
                <w:b/>
                <w:bCs/>
                <w:sz w:val="18"/>
                <w:szCs w:val="18"/>
              </w:rPr>
              <w:t>Baht</w:t>
            </w:r>
          </w:p>
        </w:tc>
        <w:tc>
          <w:tcPr>
            <w:tcW w:w="1440" w:type="dxa"/>
            <w:tcBorders>
              <w:top w:val="single" w:sz="4" w:space="0" w:color="auto"/>
              <w:bottom w:val="single" w:sz="4" w:space="0" w:color="auto"/>
            </w:tcBorders>
            <w:vAlign w:val="bottom"/>
          </w:tcPr>
          <w:p w14:paraId="6A8697D9" w14:textId="77777777" w:rsidR="00C81796" w:rsidRPr="00013A7A" w:rsidRDefault="00687845" w:rsidP="00812EBA">
            <w:pPr>
              <w:spacing w:line="240" w:lineRule="auto"/>
              <w:ind w:right="-72"/>
              <w:jc w:val="right"/>
              <w:rPr>
                <w:rFonts w:ascii="Arial" w:hAnsi="Arial" w:cs="Arial"/>
                <w:b/>
                <w:bCs/>
                <w:sz w:val="18"/>
                <w:szCs w:val="18"/>
              </w:rPr>
            </w:pPr>
            <w:r w:rsidRPr="00013A7A">
              <w:rPr>
                <w:rFonts w:ascii="Arial" w:hAnsi="Arial" w:cs="Arial"/>
                <w:b/>
                <w:bCs/>
                <w:sz w:val="18"/>
                <w:szCs w:val="18"/>
              </w:rPr>
              <w:t>As adjusted</w:t>
            </w:r>
          </w:p>
          <w:p w14:paraId="1EF10E18" w14:textId="4A431664" w:rsidR="00C81796" w:rsidRPr="00013A7A" w:rsidRDefault="000F58A8" w:rsidP="00812EBA">
            <w:pPr>
              <w:spacing w:line="240" w:lineRule="auto"/>
              <w:ind w:right="-72"/>
              <w:jc w:val="right"/>
              <w:rPr>
                <w:rFonts w:ascii="Arial" w:hAnsi="Arial" w:cs="Arial"/>
                <w:b/>
                <w:bCs/>
                <w:sz w:val="18"/>
                <w:szCs w:val="18"/>
              </w:rPr>
            </w:pPr>
            <w:r w:rsidRPr="00013A7A">
              <w:rPr>
                <w:rFonts w:ascii="Arial" w:hAnsi="Arial" w:cs="Arial"/>
                <w:b/>
                <w:bCs/>
                <w:sz w:val="18"/>
                <w:szCs w:val="18"/>
              </w:rPr>
              <w:t>a</w:t>
            </w:r>
            <w:r w:rsidR="00C81796" w:rsidRPr="00013A7A">
              <w:rPr>
                <w:rFonts w:ascii="Arial" w:hAnsi="Arial" w:cs="Arial"/>
                <w:b/>
                <w:bCs/>
                <w:sz w:val="18"/>
                <w:szCs w:val="18"/>
              </w:rPr>
              <w:t xml:space="preserve">s at </w:t>
            </w:r>
          </w:p>
          <w:p w14:paraId="11A6EF51" w14:textId="073D9D49" w:rsidR="00687845" w:rsidRPr="00013A7A" w:rsidRDefault="00502D61" w:rsidP="00812EBA">
            <w:pPr>
              <w:spacing w:line="240" w:lineRule="auto"/>
              <w:ind w:right="-72"/>
              <w:jc w:val="right"/>
              <w:rPr>
                <w:rFonts w:ascii="Arial" w:hAnsi="Arial" w:cs="Arial"/>
                <w:b/>
                <w:bCs/>
                <w:sz w:val="18"/>
                <w:szCs w:val="18"/>
              </w:rPr>
            </w:pPr>
            <w:r w:rsidRPr="00502D61">
              <w:rPr>
                <w:rFonts w:ascii="Arial" w:hAnsi="Arial" w:cs="Arial"/>
                <w:b/>
                <w:bCs/>
                <w:sz w:val="18"/>
                <w:szCs w:val="18"/>
              </w:rPr>
              <w:t>1</w:t>
            </w:r>
            <w:r w:rsidR="00C81796" w:rsidRPr="00013A7A">
              <w:rPr>
                <w:rFonts w:ascii="Arial" w:hAnsi="Arial" w:cs="Arial"/>
                <w:b/>
                <w:bCs/>
                <w:sz w:val="18"/>
                <w:szCs w:val="18"/>
              </w:rPr>
              <w:t xml:space="preserve"> </w:t>
            </w:r>
            <w:r w:rsidR="009C621F" w:rsidRPr="00013A7A">
              <w:rPr>
                <w:rFonts w:ascii="Arial" w:hAnsi="Arial" w:cs="Arial"/>
                <w:b/>
                <w:bCs/>
                <w:sz w:val="18"/>
                <w:szCs w:val="18"/>
              </w:rPr>
              <w:t>July</w:t>
            </w:r>
            <w:r w:rsidR="00C81796" w:rsidRPr="00013A7A">
              <w:rPr>
                <w:rFonts w:ascii="Arial" w:hAnsi="Arial" w:cs="Arial"/>
                <w:b/>
                <w:bCs/>
                <w:sz w:val="18"/>
                <w:szCs w:val="18"/>
              </w:rPr>
              <w:t xml:space="preserve"> </w:t>
            </w:r>
            <w:r w:rsidRPr="00502D61">
              <w:rPr>
                <w:rFonts w:ascii="Arial" w:hAnsi="Arial" w:cs="Arial"/>
                <w:b/>
                <w:bCs/>
                <w:sz w:val="18"/>
                <w:szCs w:val="18"/>
              </w:rPr>
              <w:t>2022</w:t>
            </w:r>
            <w:r w:rsidR="00687845" w:rsidRPr="00013A7A">
              <w:rPr>
                <w:rFonts w:ascii="Arial" w:hAnsi="Arial" w:cs="Arial"/>
                <w:b/>
                <w:bCs/>
                <w:sz w:val="18"/>
                <w:szCs w:val="18"/>
                <w:cs/>
              </w:rPr>
              <w:br/>
            </w:r>
            <w:r w:rsidR="00687845" w:rsidRPr="00013A7A">
              <w:rPr>
                <w:rFonts w:ascii="Arial" w:hAnsi="Arial" w:cs="Arial"/>
                <w:b/>
                <w:bCs/>
                <w:sz w:val="18"/>
                <w:szCs w:val="18"/>
              </w:rPr>
              <w:t>Baht</w:t>
            </w:r>
          </w:p>
        </w:tc>
      </w:tr>
      <w:tr w:rsidR="00070A93" w:rsidRPr="00013A7A" w14:paraId="6336F225" w14:textId="77777777" w:rsidTr="007A13F8">
        <w:trPr>
          <w:trHeight w:val="20"/>
        </w:trPr>
        <w:tc>
          <w:tcPr>
            <w:tcW w:w="4277" w:type="dxa"/>
          </w:tcPr>
          <w:p w14:paraId="479749AB" w14:textId="77777777" w:rsidR="00070A93" w:rsidRPr="00013A7A" w:rsidRDefault="00070A93" w:rsidP="007A13F8">
            <w:pPr>
              <w:spacing w:line="240" w:lineRule="auto"/>
              <w:ind w:left="-112"/>
              <w:jc w:val="thaiDistribute"/>
              <w:rPr>
                <w:rFonts w:ascii="Arial" w:hAnsi="Arial" w:cs="Arial"/>
                <w:b/>
                <w:bCs/>
                <w:sz w:val="18"/>
                <w:szCs w:val="18"/>
              </w:rPr>
            </w:pPr>
          </w:p>
        </w:tc>
        <w:tc>
          <w:tcPr>
            <w:tcW w:w="850" w:type="dxa"/>
            <w:shd w:val="clear" w:color="auto" w:fill="auto"/>
          </w:tcPr>
          <w:p w14:paraId="11F20A0D" w14:textId="77777777" w:rsidR="00070A93" w:rsidRPr="00013A7A" w:rsidRDefault="00070A93" w:rsidP="007A13F8">
            <w:pPr>
              <w:spacing w:line="240" w:lineRule="auto"/>
              <w:jc w:val="center"/>
              <w:rPr>
                <w:rFonts w:ascii="Arial" w:hAnsi="Arial" w:cs="Arial"/>
                <w:b/>
                <w:bCs/>
                <w:sz w:val="18"/>
                <w:szCs w:val="18"/>
              </w:rPr>
            </w:pPr>
          </w:p>
        </w:tc>
        <w:tc>
          <w:tcPr>
            <w:tcW w:w="1440" w:type="dxa"/>
            <w:tcBorders>
              <w:top w:val="single" w:sz="4" w:space="0" w:color="auto"/>
            </w:tcBorders>
            <w:shd w:val="clear" w:color="auto" w:fill="FAFAFA"/>
          </w:tcPr>
          <w:p w14:paraId="0D7861E7" w14:textId="77777777" w:rsidR="00070A93" w:rsidRPr="00013A7A" w:rsidRDefault="00070A93" w:rsidP="007A13F8">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5E5091D7" w14:textId="77777777" w:rsidR="00070A93" w:rsidRPr="00013A7A" w:rsidRDefault="00070A93" w:rsidP="007A13F8">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53F7C46A" w14:textId="77777777" w:rsidR="00070A93" w:rsidRPr="00013A7A" w:rsidRDefault="00070A93" w:rsidP="007A13F8">
            <w:pPr>
              <w:spacing w:line="240" w:lineRule="auto"/>
              <w:ind w:right="-72"/>
              <w:jc w:val="right"/>
              <w:rPr>
                <w:rFonts w:ascii="Arial" w:hAnsi="Arial" w:cs="Arial"/>
                <w:sz w:val="18"/>
                <w:szCs w:val="18"/>
              </w:rPr>
            </w:pPr>
          </w:p>
        </w:tc>
      </w:tr>
      <w:tr w:rsidR="00687845" w:rsidRPr="00013A7A" w14:paraId="08596056" w14:textId="77777777" w:rsidTr="00070A93">
        <w:trPr>
          <w:trHeight w:val="20"/>
        </w:trPr>
        <w:tc>
          <w:tcPr>
            <w:tcW w:w="4277" w:type="dxa"/>
          </w:tcPr>
          <w:p w14:paraId="7BF483CB" w14:textId="77777777" w:rsidR="00687845" w:rsidRPr="00013A7A" w:rsidRDefault="00687845" w:rsidP="00812EBA">
            <w:pPr>
              <w:spacing w:line="240" w:lineRule="auto"/>
              <w:ind w:left="-112"/>
              <w:rPr>
                <w:rFonts w:ascii="Arial" w:hAnsi="Arial" w:cs="Arial"/>
                <w:b/>
                <w:bCs/>
                <w:sz w:val="18"/>
                <w:szCs w:val="18"/>
              </w:rPr>
            </w:pPr>
            <w:r w:rsidRPr="00013A7A">
              <w:rPr>
                <w:rFonts w:ascii="Arial" w:hAnsi="Arial" w:cs="Arial"/>
                <w:b/>
                <w:bCs/>
                <w:sz w:val="18"/>
                <w:szCs w:val="18"/>
              </w:rPr>
              <w:t>Statement of financial position:</w:t>
            </w:r>
          </w:p>
        </w:tc>
        <w:tc>
          <w:tcPr>
            <w:tcW w:w="850" w:type="dxa"/>
            <w:shd w:val="clear" w:color="auto" w:fill="auto"/>
          </w:tcPr>
          <w:p w14:paraId="6E7105A5" w14:textId="77777777" w:rsidR="00687845" w:rsidRPr="00013A7A" w:rsidRDefault="00687845" w:rsidP="00812EBA">
            <w:pPr>
              <w:spacing w:line="240" w:lineRule="auto"/>
              <w:jc w:val="center"/>
              <w:rPr>
                <w:rFonts w:ascii="Arial" w:hAnsi="Arial" w:cs="Arial"/>
                <w:b/>
                <w:bCs/>
                <w:sz w:val="18"/>
                <w:szCs w:val="18"/>
              </w:rPr>
            </w:pPr>
          </w:p>
        </w:tc>
        <w:tc>
          <w:tcPr>
            <w:tcW w:w="1440" w:type="dxa"/>
            <w:shd w:val="clear" w:color="auto" w:fill="FAFAFA"/>
          </w:tcPr>
          <w:p w14:paraId="00F2715F" w14:textId="77777777" w:rsidR="00687845" w:rsidRPr="00013A7A" w:rsidRDefault="00687845" w:rsidP="00812EBA">
            <w:pPr>
              <w:spacing w:line="240" w:lineRule="auto"/>
              <w:ind w:right="-72"/>
              <w:jc w:val="right"/>
              <w:rPr>
                <w:rFonts w:ascii="Arial" w:hAnsi="Arial" w:cs="Arial"/>
                <w:b/>
                <w:bCs/>
                <w:sz w:val="18"/>
                <w:szCs w:val="18"/>
              </w:rPr>
            </w:pPr>
          </w:p>
        </w:tc>
        <w:tc>
          <w:tcPr>
            <w:tcW w:w="1440" w:type="dxa"/>
            <w:shd w:val="clear" w:color="auto" w:fill="FAFAFA"/>
          </w:tcPr>
          <w:p w14:paraId="6FF408AC" w14:textId="77777777" w:rsidR="00687845" w:rsidRPr="00013A7A" w:rsidRDefault="00687845" w:rsidP="00812EBA">
            <w:pPr>
              <w:spacing w:line="240" w:lineRule="auto"/>
              <w:ind w:right="-72"/>
              <w:jc w:val="right"/>
              <w:rPr>
                <w:rFonts w:ascii="Arial" w:hAnsi="Arial" w:cs="Arial"/>
                <w:b/>
                <w:bCs/>
                <w:sz w:val="18"/>
                <w:szCs w:val="18"/>
              </w:rPr>
            </w:pPr>
          </w:p>
        </w:tc>
        <w:tc>
          <w:tcPr>
            <w:tcW w:w="1440" w:type="dxa"/>
            <w:shd w:val="clear" w:color="auto" w:fill="FAFAFA"/>
          </w:tcPr>
          <w:p w14:paraId="42D88B00" w14:textId="77777777" w:rsidR="00687845" w:rsidRPr="00013A7A" w:rsidRDefault="00687845" w:rsidP="00812EBA">
            <w:pPr>
              <w:spacing w:line="240" w:lineRule="auto"/>
              <w:ind w:right="-72"/>
              <w:jc w:val="right"/>
              <w:rPr>
                <w:rFonts w:ascii="Arial" w:hAnsi="Arial" w:cs="Arial"/>
                <w:b/>
                <w:bCs/>
                <w:sz w:val="18"/>
                <w:szCs w:val="18"/>
              </w:rPr>
            </w:pPr>
          </w:p>
        </w:tc>
      </w:tr>
      <w:tr w:rsidR="00070A93" w:rsidRPr="00013A7A" w14:paraId="53A7D4A5" w14:textId="77777777" w:rsidTr="00070A93">
        <w:trPr>
          <w:trHeight w:val="20"/>
        </w:trPr>
        <w:tc>
          <w:tcPr>
            <w:tcW w:w="4277" w:type="dxa"/>
          </w:tcPr>
          <w:p w14:paraId="4DF454E6" w14:textId="77777777" w:rsidR="00070A93" w:rsidRPr="00013A7A" w:rsidRDefault="00070A93" w:rsidP="007A13F8">
            <w:pPr>
              <w:spacing w:line="240" w:lineRule="auto"/>
              <w:ind w:left="-112"/>
              <w:jc w:val="thaiDistribute"/>
              <w:rPr>
                <w:rFonts w:ascii="Arial" w:hAnsi="Arial" w:cs="Arial"/>
                <w:b/>
                <w:bCs/>
                <w:sz w:val="18"/>
                <w:szCs w:val="18"/>
              </w:rPr>
            </w:pPr>
          </w:p>
        </w:tc>
        <w:tc>
          <w:tcPr>
            <w:tcW w:w="850" w:type="dxa"/>
            <w:shd w:val="clear" w:color="auto" w:fill="auto"/>
          </w:tcPr>
          <w:p w14:paraId="3169E521" w14:textId="77777777" w:rsidR="00070A93" w:rsidRPr="00013A7A" w:rsidRDefault="00070A93" w:rsidP="007A13F8">
            <w:pPr>
              <w:spacing w:line="240" w:lineRule="auto"/>
              <w:jc w:val="center"/>
              <w:rPr>
                <w:rFonts w:ascii="Arial" w:hAnsi="Arial" w:cs="Arial"/>
                <w:b/>
                <w:bCs/>
                <w:sz w:val="18"/>
                <w:szCs w:val="18"/>
              </w:rPr>
            </w:pPr>
          </w:p>
        </w:tc>
        <w:tc>
          <w:tcPr>
            <w:tcW w:w="1440" w:type="dxa"/>
            <w:shd w:val="clear" w:color="auto" w:fill="FAFAFA"/>
          </w:tcPr>
          <w:p w14:paraId="4687FA34" w14:textId="77777777" w:rsidR="00070A93" w:rsidRPr="00013A7A" w:rsidRDefault="00070A93" w:rsidP="007A13F8">
            <w:pPr>
              <w:spacing w:line="240" w:lineRule="auto"/>
              <w:ind w:right="-72"/>
              <w:jc w:val="right"/>
              <w:rPr>
                <w:rFonts w:ascii="Arial" w:hAnsi="Arial" w:cs="Arial"/>
                <w:sz w:val="18"/>
                <w:szCs w:val="18"/>
              </w:rPr>
            </w:pPr>
          </w:p>
        </w:tc>
        <w:tc>
          <w:tcPr>
            <w:tcW w:w="1440" w:type="dxa"/>
            <w:shd w:val="clear" w:color="auto" w:fill="FAFAFA"/>
          </w:tcPr>
          <w:p w14:paraId="69968736" w14:textId="77777777" w:rsidR="00070A93" w:rsidRPr="00013A7A" w:rsidRDefault="00070A93" w:rsidP="007A13F8">
            <w:pPr>
              <w:spacing w:line="240" w:lineRule="auto"/>
              <w:ind w:right="-72"/>
              <w:jc w:val="right"/>
              <w:rPr>
                <w:rFonts w:ascii="Arial" w:hAnsi="Arial" w:cs="Arial"/>
                <w:sz w:val="18"/>
                <w:szCs w:val="18"/>
              </w:rPr>
            </w:pPr>
          </w:p>
        </w:tc>
        <w:tc>
          <w:tcPr>
            <w:tcW w:w="1440" w:type="dxa"/>
            <w:shd w:val="clear" w:color="auto" w:fill="FAFAFA"/>
          </w:tcPr>
          <w:p w14:paraId="4ECE1927" w14:textId="77777777" w:rsidR="00070A93" w:rsidRPr="00013A7A" w:rsidRDefault="00070A93" w:rsidP="007A13F8">
            <w:pPr>
              <w:spacing w:line="240" w:lineRule="auto"/>
              <w:ind w:right="-72"/>
              <w:jc w:val="right"/>
              <w:rPr>
                <w:rFonts w:ascii="Arial" w:hAnsi="Arial" w:cs="Arial"/>
                <w:sz w:val="18"/>
                <w:szCs w:val="18"/>
              </w:rPr>
            </w:pPr>
          </w:p>
        </w:tc>
      </w:tr>
      <w:tr w:rsidR="00C81796" w:rsidRPr="00013A7A" w14:paraId="1F35F870" w14:textId="77777777" w:rsidTr="00070A93">
        <w:trPr>
          <w:trHeight w:val="20"/>
        </w:trPr>
        <w:tc>
          <w:tcPr>
            <w:tcW w:w="4277" w:type="dxa"/>
          </w:tcPr>
          <w:p w14:paraId="1ED7C748" w14:textId="58A21852" w:rsidR="00C81796" w:rsidRPr="00013A7A" w:rsidRDefault="00C81796" w:rsidP="00812EBA">
            <w:pPr>
              <w:spacing w:line="240" w:lineRule="auto"/>
              <w:ind w:left="-112"/>
              <w:rPr>
                <w:rFonts w:ascii="Arial" w:hAnsi="Arial" w:cs="Arial"/>
                <w:b/>
                <w:bCs/>
                <w:sz w:val="18"/>
                <w:szCs w:val="18"/>
              </w:rPr>
            </w:pPr>
            <w:r w:rsidRPr="00013A7A">
              <w:rPr>
                <w:rFonts w:ascii="Arial" w:hAnsi="Arial" w:cs="Arial"/>
                <w:b/>
                <w:bCs/>
                <w:sz w:val="18"/>
                <w:szCs w:val="18"/>
              </w:rPr>
              <w:t>Equity</w:t>
            </w:r>
          </w:p>
        </w:tc>
        <w:tc>
          <w:tcPr>
            <w:tcW w:w="850" w:type="dxa"/>
            <w:shd w:val="clear" w:color="auto" w:fill="auto"/>
          </w:tcPr>
          <w:p w14:paraId="5704D6F1" w14:textId="77777777" w:rsidR="00C81796" w:rsidRPr="00013A7A" w:rsidRDefault="00C81796" w:rsidP="00812EBA">
            <w:pPr>
              <w:spacing w:line="240" w:lineRule="auto"/>
              <w:jc w:val="center"/>
              <w:rPr>
                <w:rFonts w:ascii="Arial" w:hAnsi="Arial" w:cs="Arial"/>
                <w:b/>
                <w:bCs/>
                <w:sz w:val="18"/>
                <w:szCs w:val="18"/>
              </w:rPr>
            </w:pPr>
          </w:p>
        </w:tc>
        <w:tc>
          <w:tcPr>
            <w:tcW w:w="1440" w:type="dxa"/>
            <w:shd w:val="clear" w:color="auto" w:fill="FAFAFA"/>
          </w:tcPr>
          <w:p w14:paraId="6FB6C7D2" w14:textId="77777777" w:rsidR="00C81796" w:rsidRPr="00013A7A" w:rsidRDefault="00C81796" w:rsidP="00812EBA">
            <w:pPr>
              <w:spacing w:line="240" w:lineRule="auto"/>
              <w:ind w:right="-72"/>
              <w:jc w:val="right"/>
              <w:rPr>
                <w:rFonts w:ascii="Arial" w:hAnsi="Arial" w:cs="Arial"/>
                <w:b/>
                <w:bCs/>
                <w:sz w:val="18"/>
                <w:szCs w:val="18"/>
              </w:rPr>
            </w:pPr>
          </w:p>
        </w:tc>
        <w:tc>
          <w:tcPr>
            <w:tcW w:w="1440" w:type="dxa"/>
            <w:shd w:val="clear" w:color="auto" w:fill="FAFAFA"/>
          </w:tcPr>
          <w:p w14:paraId="521CAF2F" w14:textId="77777777" w:rsidR="00C81796" w:rsidRPr="00013A7A" w:rsidRDefault="00C81796" w:rsidP="00812EBA">
            <w:pPr>
              <w:spacing w:line="240" w:lineRule="auto"/>
              <w:ind w:right="-72"/>
              <w:jc w:val="right"/>
              <w:rPr>
                <w:rFonts w:ascii="Arial" w:hAnsi="Arial" w:cs="Arial"/>
                <w:b/>
                <w:bCs/>
                <w:sz w:val="18"/>
                <w:szCs w:val="18"/>
              </w:rPr>
            </w:pPr>
          </w:p>
        </w:tc>
        <w:tc>
          <w:tcPr>
            <w:tcW w:w="1440" w:type="dxa"/>
            <w:shd w:val="clear" w:color="auto" w:fill="FAFAFA"/>
          </w:tcPr>
          <w:p w14:paraId="31798D7E" w14:textId="77777777" w:rsidR="00C81796" w:rsidRPr="00013A7A" w:rsidRDefault="00C81796" w:rsidP="00812EBA">
            <w:pPr>
              <w:spacing w:line="240" w:lineRule="auto"/>
              <w:ind w:right="-72"/>
              <w:jc w:val="right"/>
              <w:rPr>
                <w:rFonts w:ascii="Arial" w:hAnsi="Arial" w:cs="Arial"/>
                <w:b/>
                <w:bCs/>
                <w:sz w:val="18"/>
                <w:szCs w:val="18"/>
              </w:rPr>
            </w:pPr>
          </w:p>
        </w:tc>
      </w:tr>
      <w:tr w:rsidR="00070A93" w:rsidRPr="00013A7A" w14:paraId="25B1CA8F" w14:textId="77777777" w:rsidTr="00070A93">
        <w:trPr>
          <w:trHeight w:val="20"/>
        </w:trPr>
        <w:tc>
          <w:tcPr>
            <w:tcW w:w="4277" w:type="dxa"/>
          </w:tcPr>
          <w:p w14:paraId="689591DC" w14:textId="77777777" w:rsidR="00070A93" w:rsidRPr="00013A7A" w:rsidRDefault="00070A93" w:rsidP="007A13F8">
            <w:pPr>
              <w:spacing w:line="240" w:lineRule="auto"/>
              <w:ind w:left="-112"/>
              <w:jc w:val="thaiDistribute"/>
              <w:rPr>
                <w:rFonts w:ascii="Arial" w:hAnsi="Arial" w:cs="Arial"/>
                <w:b/>
                <w:bCs/>
                <w:sz w:val="18"/>
                <w:szCs w:val="18"/>
              </w:rPr>
            </w:pPr>
          </w:p>
        </w:tc>
        <w:tc>
          <w:tcPr>
            <w:tcW w:w="850" w:type="dxa"/>
            <w:shd w:val="clear" w:color="auto" w:fill="auto"/>
          </w:tcPr>
          <w:p w14:paraId="4D098F8B" w14:textId="77777777" w:rsidR="00070A93" w:rsidRPr="00013A7A" w:rsidRDefault="00070A93" w:rsidP="007A13F8">
            <w:pPr>
              <w:spacing w:line="240" w:lineRule="auto"/>
              <w:jc w:val="center"/>
              <w:rPr>
                <w:rFonts w:ascii="Arial" w:hAnsi="Arial" w:cs="Arial"/>
                <w:b/>
                <w:bCs/>
                <w:sz w:val="18"/>
                <w:szCs w:val="18"/>
              </w:rPr>
            </w:pPr>
          </w:p>
        </w:tc>
        <w:tc>
          <w:tcPr>
            <w:tcW w:w="1440" w:type="dxa"/>
            <w:shd w:val="clear" w:color="auto" w:fill="FAFAFA"/>
          </w:tcPr>
          <w:p w14:paraId="02D4B38C" w14:textId="77777777" w:rsidR="00070A93" w:rsidRPr="00013A7A" w:rsidRDefault="00070A93" w:rsidP="007A13F8">
            <w:pPr>
              <w:spacing w:line="240" w:lineRule="auto"/>
              <w:ind w:right="-72"/>
              <w:jc w:val="right"/>
              <w:rPr>
                <w:rFonts w:ascii="Arial" w:hAnsi="Arial" w:cs="Arial"/>
                <w:sz w:val="18"/>
                <w:szCs w:val="18"/>
              </w:rPr>
            </w:pPr>
          </w:p>
        </w:tc>
        <w:tc>
          <w:tcPr>
            <w:tcW w:w="1440" w:type="dxa"/>
            <w:shd w:val="clear" w:color="auto" w:fill="FAFAFA"/>
          </w:tcPr>
          <w:p w14:paraId="34F8B27D" w14:textId="77777777" w:rsidR="00070A93" w:rsidRPr="00013A7A" w:rsidRDefault="00070A93" w:rsidP="007A13F8">
            <w:pPr>
              <w:spacing w:line="240" w:lineRule="auto"/>
              <w:ind w:right="-72"/>
              <w:jc w:val="right"/>
              <w:rPr>
                <w:rFonts w:ascii="Arial" w:hAnsi="Arial" w:cs="Arial"/>
                <w:sz w:val="18"/>
                <w:szCs w:val="18"/>
              </w:rPr>
            </w:pPr>
          </w:p>
        </w:tc>
        <w:tc>
          <w:tcPr>
            <w:tcW w:w="1440" w:type="dxa"/>
            <w:shd w:val="clear" w:color="auto" w:fill="FAFAFA"/>
          </w:tcPr>
          <w:p w14:paraId="43E43AD5" w14:textId="77777777" w:rsidR="00070A93" w:rsidRPr="00013A7A" w:rsidRDefault="00070A93" w:rsidP="007A13F8">
            <w:pPr>
              <w:spacing w:line="240" w:lineRule="auto"/>
              <w:ind w:right="-72"/>
              <w:jc w:val="right"/>
              <w:rPr>
                <w:rFonts w:ascii="Arial" w:hAnsi="Arial" w:cs="Arial"/>
                <w:sz w:val="18"/>
                <w:szCs w:val="18"/>
              </w:rPr>
            </w:pPr>
          </w:p>
        </w:tc>
      </w:tr>
      <w:tr w:rsidR="00C81796" w:rsidRPr="00013A7A" w14:paraId="4764456A" w14:textId="77777777" w:rsidTr="006A74F5">
        <w:trPr>
          <w:trHeight w:val="20"/>
        </w:trPr>
        <w:tc>
          <w:tcPr>
            <w:tcW w:w="4277" w:type="dxa"/>
          </w:tcPr>
          <w:p w14:paraId="12AFF014" w14:textId="5B1C0E26" w:rsidR="00C81796" w:rsidRPr="00013A7A" w:rsidRDefault="00C81796" w:rsidP="00812EBA">
            <w:pPr>
              <w:spacing w:line="240" w:lineRule="auto"/>
              <w:ind w:left="-112"/>
              <w:rPr>
                <w:rFonts w:ascii="Arial" w:hAnsi="Arial" w:cs="Arial"/>
                <w:b/>
                <w:bCs/>
                <w:sz w:val="18"/>
                <w:szCs w:val="18"/>
              </w:rPr>
            </w:pPr>
            <w:r w:rsidRPr="00013A7A">
              <w:rPr>
                <w:rFonts w:ascii="Arial" w:hAnsi="Arial" w:cs="Arial"/>
                <w:sz w:val="18"/>
                <w:szCs w:val="18"/>
              </w:rPr>
              <w:t>Ordinary shares</w:t>
            </w:r>
          </w:p>
        </w:tc>
        <w:tc>
          <w:tcPr>
            <w:tcW w:w="850" w:type="dxa"/>
            <w:shd w:val="clear" w:color="auto" w:fill="auto"/>
          </w:tcPr>
          <w:p w14:paraId="0299DA47" w14:textId="22BE3162" w:rsidR="00C81796" w:rsidRPr="00013A7A" w:rsidRDefault="00502D61" w:rsidP="00812EBA">
            <w:pPr>
              <w:spacing w:line="240" w:lineRule="auto"/>
              <w:jc w:val="center"/>
              <w:rPr>
                <w:rFonts w:ascii="Arial" w:hAnsi="Arial" w:cs="Arial"/>
                <w:b/>
                <w:bCs/>
                <w:sz w:val="18"/>
                <w:szCs w:val="18"/>
              </w:rPr>
            </w:pPr>
            <w:r w:rsidRPr="00502D61">
              <w:rPr>
                <w:rFonts w:ascii="Arial" w:hAnsi="Arial" w:cs="Arial"/>
                <w:sz w:val="18"/>
                <w:szCs w:val="18"/>
              </w:rPr>
              <w:t>15</w:t>
            </w:r>
          </w:p>
        </w:tc>
        <w:tc>
          <w:tcPr>
            <w:tcW w:w="1440" w:type="dxa"/>
            <w:shd w:val="clear" w:color="auto" w:fill="FAFAFA"/>
          </w:tcPr>
          <w:p w14:paraId="6357934F" w14:textId="0FE2EF3D" w:rsidR="00C81796" w:rsidRPr="00013A7A" w:rsidRDefault="00C81796" w:rsidP="00812EBA">
            <w:pPr>
              <w:spacing w:line="240" w:lineRule="auto"/>
              <w:ind w:right="-72"/>
              <w:jc w:val="right"/>
              <w:rPr>
                <w:rFonts w:ascii="Arial" w:hAnsi="Arial" w:cs="Arial"/>
                <w:b/>
                <w:bCs/>
                <w:sz w:val="18"/>
                <w:szCs w:val="18"/>
              </w:rPr>
            </w:pPr>
            <w:r w:rsidRPr="00013A7A">
              <w:rPr>
                <w:rFonts w:ascii="Arial" w:hAnsi="Arial" w:cs="Arial"/>
                <w:sz w:val="18"/>
                <w:szCs w:val="18"/>
              </w:rPr>
              <w:t>(</w:t>
            </w:r>
            <w:r w:rsidR="00502D61" w:rsidRPr="00502D61">
              <w:rPr>
                <w:rFonts w:ascii="Arial" w:hAnsi="Arial" w:cs="Arial"/>
                <w:sz w:val="18"/>
                <w:szCs w:val="18"/>
              </w:rPr>
              <w:t>6</w:t>
            </w:r>
            <w:r w:rsidRPr="00013A7A">
              <w:rPr>
                <w:rFonts w:ascii="Arial" w:hAnsi="Arial" w:cs="Arial"/>
                <w:sz w:val="18"/>
                <w:szCs w:val="18"/>
              </w:rPr>
              <w:t>,</w:t>
            </w:r>
            <w:r w:rsidR="00502D61" w:rsidRPr="00502D61">
              <w:rPr>
                <w:rFonts w:ascii="Arial" w:hAnsi="Arial" w:cs="Arial"/>
                <w:sz w:val="18"/>
                <w:szCs w:val="18"/>
              </w:rPr>
              <w:t>840</w:t>
            </w:r>
            <w:r w:rsidRPr="00013A7A">
              <w:rPr>
                <w:rFonts w:ascii="Arial" w:hAnsi="Arial" w:cs="Arial"/>
                <w:sz w:val="18"/>
                <w:szCs w:val="18"/>
              </w:rPr>
              <w:t>,</w:t>
            </w:r>
            <w:r w:rsidR="00502D61" w:rsidRPr="00502D61">
              <w:rPr>
                <w:rFonts w:ascii="Arial" w:hAnsi="Arial" w:cs="Arial"/>
                <w:sz w:val="18"/>
                <w:szCs w:val="18"/>
              </w:rPr>
              <w:t>764</w:t>
            </w:r>
            <w:r w:rsidRPr="00013A7A">
              <w:rPr>
                <w:rFonts w:ascii="Arial" w:hAnsi="Arial" w:cs="Arial"/>
                <w:sz w:val="18"/>
                <w:szCs w:val="18"/>
              </w:rPr>
              <w:t>,</w:t>
            </w:r>
            <w:r w:rsidR="00502D61" w:rsidRPr="00502D61">
              <w:rPr>
                <w:rFonts w:ascii="Arial" w:hAnsi="Arial" w:cs="Arial"/>
                <w:sz w:val="18"/>
                <w:szCs w:val="18"/>
              </w:rPr>
              <w:t>265</w:t>
            </w:r>
            <w:r w:rsidRPr="00013A7A">
              <w:rPr>
                <w:rFonts w:ascii="Arial" w:hAnsi="Arial" w:cs="Arial"/>
                <w:sz w:val="18"/>
                <w:szCs w:val="18"/>
              </w:rPr>
              <w:t>)</w:t>
            </w:r>
          </w:p>
        </w:tc>
        <w:tc>
          <w:tcPr>
            <w:tcW w:w="1440" w:type="dxa"/>
            <w:shd w:val="clear" w:color="auto" w:fill="FAFAFA"/>
          </w:tcPr>
          <w:p w14:paraId="31BB1C6A" w14:textId="1FC4FBAE" w:rsidR="00C81796" w:rsidRPr="00013A7A" w:rsidRDefault="00C81796" w:rsidP="00812EBA">
            <w:pPr>
              <w:spacing w:line="240" w:lineRule="auto"/>
              <w:ind w:right="-72"/>
              <w:jc w:val="right"/>
              <w:rPr>
                <w:rFonts w:ascii="Arial" w:hAnsi="Arial" w:cs="Arial"/>
                <w:b/>
                <w:bCs/>
                <w:sz w:val="18"/>
                <w:szCs w:val="18"/>
              </w:rPr>
            </w:pPr>
            <w:r w:rsidRPr="00013A7A">
              <w:rPr>
                <w:rFonts w:ascii="Arial" w:hAnsi="Arial" w:cs="Arial"/>
                <w:sz w:val="18"/>
                <w:szCs w:val="18"/>
              </w:rPr>
              <w:t>(</w:t>
            </w:r>
            <w:r w:rsidR="00502D61" w:rsidRPr="00502D61">
              <w:rPr>
                <w:rFonts w:ascii="Arial" w:hAnsi="Arial" w:cs="Arial"/>
                <w:sz w:val="18"/>
                <w:szCs w:val="18"/>
              </w:rPr>
              <w:t>375</w:t>
            </w:r>
            <w:r w:rsidRPr="00013A7A">
              <w:rPr>
                <w:rFonts w:ascii="Arial" w:hAnsi="Arial" w:cs="Arial"/>
                <w:sz w:val="18"/>
                <w:szCs w:val="18"/>
              </w:rPr>
              <w:t>,</w:t>
            </w:r>
            <w:r w:rsidR="00502D61" w:rsidRPr="00502D61">
              <w:rPr>
                <w:rFonts w:ascii="Arial" w:hAnsi="Arial" w:cs="Arial"/>
                <w:sz w:val="18"/>
                <w:szCs w:val="18"/>
              </w:rPr>
              <w:t>056</w:t>
            </w:r>
            <w:r w:rsidRPr="00013A7A">
              <w:rPr>
                <w:rFonts w:ascii="Arial" w:hAnsi="Arial" w:cs="Arial"/>
                <w:sz w:val="18"/>
                <w:szCs w:val="18"/>
              </w:rPr>
              <w:t>,</w:t>
            </w:r>
            <w:r w:rsidR="00502D61" w:rsidRPr="00502D61">
              <w:rPr>
                <w:rFonts w:ascii="Arial" w:hAnsi="Arial" w:cs="Arial"/>
                <w:sz w:val="18"/>
                <w:szCs w:val="18"/>
              </w:rPr>
              <w:t>034</w:t>
            </w:r>
            <w:r w:rsidRPr="00013A7A">
              <w:rPr>
                <w:rFonts w:ascii="Arial" w:hAnsi="Arial" w:cs="Arial"/>
                <w:sz w:val="18"/>
                <w:szCs w:val="18"/>
              </w:rPr>
              <w:t>)</w:t>
            </w:r>
          </w:p>
        </w:tc>
        <w:tc>
          <w:tcPr>
            <w:tcW w:w="1440" w:type="dxa"/>
            <w:shd w:val="clear" w:color="auto" w:fill="FAFAFA"/>
          </w:tcPr>
          <w:p w14:paraId="723DC966" w14:textId="037FC763" w:rsidR="00C81796" w:rsidRPr="00013A7A" w:rsidRDefault="00C81796" w:rsidP="00812EBA">
            <w:pPr>
              <w:spacing w:line="240" w:lineRule="auto"/>
              <w:ind w:right="-72"/>
              <w:jc w:val="right"/>
              <w:rPr>
                <w:rFonts w:ascii="Arial" w:hAnsi="Arial" w:cs="Arial"/>
                <w:b/>
                <w:bCs/>
                <w:sz w:val="18"/>
                <w:szCs w:val="18"/>
              </w:rPr>
            </w:pPr>
            <w:r w:rsidRPr="00013A7A">
              <w:rPr>
                <w:rFonts w:ascii="Arial" w:hAnsi="Arial" w:cs="Arial"/>
                <w:sz w:val="18"/>
                <w:szCs w:val="18"/>
              </w:rPr>
              <w:t>(</w:t>
            </w:r>
            <w:r w:rsidR="00502D61" w:rsidRPr="00502D61">
              <w:rPr>
                <w:rFonts w:ascii="Arial" w:hAnsi="Arial" w:cs="Arial"/>
                <w:sz w:val="18"/>
                <w:szCs w:val="18"/>
              </w:rPr>
              <w:t>7</w:t>
            </w:r>
            <w:r w:rsidRPr="00013A7A">
              <w:rPr>
                <w:rFonts w:ascii="Arial" w:hAnsi="Arial" w:cs="Arial"/>
                <w:sz w:val="18"/>
                <w:szCs w:val="18"/>
              </w:rPr>
              <w:t>,</w:t>
            </w:r>
            <w:r w:rsidR="00502D61" w:rsidRPr="00502D61">
              <w:rPr>
                <w:rFonts w:ascii="Arial" w:hAnsi="Arial" w:cs="Arial"/>
                <w:sz w:val="18"/>
                <w:szCs w:val="18"/>
              </w:rPr>
              <w:t>215</w:t>
            </w:r>
            <w:r w:rsidRPr="00013A7A">
              <w:rPr>
                <w:rFonts w:ascii="Arial" w:hAnsi="Arial" w:cs="Arial"/>
                <w:sz w:val="18"/>
                <w:szCs w:val="18"/>
              </w:rPr>
              <w:t>,</w:t>
            </w:r>
            <w:r w:rsidR="00502D61" w:rsidRPr="00502D61">
              <w:rPr>
                <w:rFonts w:ascii="Arial" w:hAnsi="Arial" w:cs="Arial"/>
                <w:sz w:val="18"/>
                <w:szCs w:val="18"/>
              </w:rPr>
              <w:t>820</w:t>
            </w:r>
            <w:r w:rsidRPr="00013A7A">
              <w:rPr>
                <w:rFonts w:ascii="Arial" w:hAnsi="Arial" w:cs="Arial"/>
                <w:sz w:val="18"/>
                <w:szCs w:val="18"/>
              </w:rPr>
              <w:t>,</w:t>
            </w:r>
            <w:r w:rsidR="00502D61" w:rsidRPr="00502D61">
              <w:rPr>
                <w:rFonts w:ascii="Arial" w:hAnsi="Arial" w:cs="Arial"/>
                <w:sz w:val="18"/>
                <w:szCs w:val="18"/>
              </w:rPr>
              <w:t>299</w:t>
            </w:r>
            <w:r w:rsidRPr="00013A7A">
              <w:rPr>
                <w:rFonts w:ascii="Arial" w:hAnsi="Arial" w:cs="Arial"/>
                <w:sz w:val="18"/>
                <w:szCs w:val="18"/>
              </w:rPr>
              <w:t>)</w:t>
            </w:r>
          </w:p>
        </w:tc>
      </w:tr>
      <w:tr w:rsidR="00C81796" w:rsidRPr="00013A7A" w14:paraId="64196B2F" w14:textId="77777777" w:rsidTr="006A74F5">
        <w:trPr>
          <w:trHeight w:val="20"/>
        </w:trPr>
        <w:tc>
          <w:tcPr>
            <w:tcW w:w="4277" w:type="dxa"/>
          </w:tcPr>
          <w:p w14:paraId="013CAF4C" w14:textId="62B30C2E" w:rsidR="00C81796" w:rsidRPr="00013A7A" w:rsidRDefault="00C81796" w:rsidP="00812EBA">
            <w:pPr>
              <w:spacing w:line="240" w:lineRule="auto"/>
              <w:ind w:left="-112"/>
              <w:rPr>
                <w:rFonts w:ascii="Arial" w:hAnsi="Arial" w:cs="Arial"/>
                <w:sz w:val="18"/>
                <w:szCs w:val="18"/>
              </w:rPr>
            </w:pPr>
            <w:r w:rsidRPr="00013A7A">
              <w:rPr>
                <w:rFonts w:ascii="Arial" w:hAnsi="Arial" w:cs="Arial"/>
                <w:sz w:val="18"/>
                <w:szCs w:val="18"/>
              </w:rPr>
              <w:t>Preference shares</w:t>
            </w:r>
          </w:p>
        </w:tc>
        <w:tc>
          <w:tcPr>
            <w:tcW w:w="850" w:type="dxa"/>
            <w:shd w:val="clear" w:color="auto" w:fill="auto"/>
          </w:tcPr>
          <w:p w14:paraId="101DA717" w14:textId="09E71ADA" w:rsidR="00C81796" w:rsidRPr="00013A7A" w:rsidRDefault="00C81796" w:rsidP="00812EBA">
            <w:pPr>
              <w:spacing w:line="240" w:lineRule="auto"/>
              <w:jc w:val="center"/>
              <w:rPr>
                <w:rFonts w:ascii="Arial" w:hAnsi="Arial" w:cs="Arial"/>
                <w:sz w:val="18"/>
                <w:szCs w:val="18"/>
              </w:rPr>
            </w:pPr>
          </w:p>
        </w:tc>
        <w:tc>
          <w:tcPr>
            <w:tcW w:w="1440" w:type="dxa"/>
            <w:shd w:val="clear" w:color="auto" w:fill="FAFAFA"/>
          </w:tcPr>
          <w:p w14:paraId="5C9FE4D6" w14:textId="00120340" w:rsidR="00C81796" w:rsidRPr="00013A7A" w:rsidRDefault="00C81796" w:rsidP="00812EBA">
            <w:pPr>
              <w:spacing w:line="240" w:lineRule="auto"/>
              <w:ind w:right="-72"/>
              <w:jc w:val="right"/>
              <w:rPr>
                <w:rFonts w:ascii="Arial" w:hAnsi="Arial" w:cs="Arial"/>
                <w:sz w:val="18"/>
                <w:szCs w:val="18"/>
              </w:rPr>
            </w:pPr>
            <w:r w:rsidRPr="00013A7A">
              <w:rPr>
                <w:rFonts w:ascii="Arial" w:hAnsi="Arial" w:cs="Arial"/>
                <w:sz w:val="18"/>
                <w:szCs w:val="18"/>
              </w:rPr>
              <w:t>(</w:t>
            </w:r>
            <w:r w:rsidR="00502D61" w:rsidRPr="00502D61">
              <w:rPr>
                <w:rFonts w:ascii="Arial" w:hAnsi="Arial" w:cs="Arial"/>
                <w:sz w:val="18"/>
                <w:szCs w:val="18"/>
              </w:rPr>
              <w:t>7</w:t>
            </w:r>
            <w:r w:rsidRPr="00013A7A">
              <w:rPr>
                <w:rFonts w:ascii="Arial" w:hAnsi="Arial" w:cs="Arial"/>
                <w:sz w:val="18"/>
                <w:szCs w:val="18"/>
              </w:rPr>
              <w:t>,</w:t>
            </w:r>
            <w:r w:rsidR="00502D61" w:rsidRPr="00502D61">
              <w:rPr>
                <w:rFonts w:ascii="Arial" w:hAnsi="Arial" w:cs="Arial"/>
                <w:sz w:val="18"/>
                <w:szCs w:val="18"/>
              </w:rPr>
              <w:t>650</w:t>
            </w:r>
            <w:r w:rsidRPr="00013A7A">
              <w:rPr>
                <w:rFonts w:ascii="Arial" w:hAnsi="Arial" w:cs="Arial"/>
                <w:sz w:val="18"/>
                <w:szCs w:val="18"/>
              </w:rPr>
              <w:t>,</w:t>
            </w:r>
            <w:r w:rsidR="00502D61" w:rsidRPr="00502D61">
              <w:rPr>
                <w:rFonts w:ascii="Arial" w:hAnsi="Arial" w:cs="Arial"/>
                <w:sz w:val="18"/>
                <w:szCs w:val="18"/>
              </w:rPr>
              <w:t>000</w:t>
            </w:r>
            <w:r w:rsidRPr="00013A7A">
              <w:rPr>
                <w:rFonts w:ascii="Arial" w:hAnsi="Arial" w:cs="Arial"/>
                <w:sz w:val="18"/>
                <w:szCs w:val="18"/>
              </w:rPr>
              <w:t>)</w:t>
            </w:r>
          </w:p>
        </w:tc>
        <w:tc>
          <w:tcPr>
            <w:tcW w:w="1440" w:type="dxa"/>
            <w:shd w:val="clear" w:color="auto" w:fill="FAFAFA"/>
          </w:tcPr>
          <w:p w14:paraId="7D1AD605" w14:textId="1645E0A9" w:rsidR="00C81796" w:rsidRPr="00013A7A" w:rsidRDefault="00502D61" w:rsidP="00812EBA">
            <w:pPr>
              <w:spacing w:line="240" w:lineRule="auto"/>
              <w:ind w:right="-72"/>
              <w:jc w:val="right"/>
              <w:rPr>
                <w:rFonts w:ascii="Arial" w:hAnsi="Arial" w:cs="Arial"/>
                <w:sz w:val="18"/>
                <w:szCs w:val="18"/>
              </w:rPr>
            </w:pPr>
            <w:r w:rsidRPr="00502D61">
              <w:rPr>
                <w:rFonts w:ascii="Arial" w:hAnsi="Arial" w:cs="Arial"/>
                <w:sz w:val="18"/>
                <w:szCs w:val="18"/>
              </w:rPr>
              <w:t>1</w:t>
            </w:r>
            <w:r w:rsidR="00C81796" w:rsidRPr="00013A7A">
              <w:rPr>
                <w:rFonts w:ascii="Arial" w:hAnsi="Arial" w:cs="Arial"/>
                <w:sz w:val="18"/>
                <w:szCs w:val="18"/>
              </w:rPr>
              <w:t>,</w:t>
            </w:r>
            <w:r w:rsidRPr="00502D61">
              <w:rPr>
                <w:rFonts w:ascii="Arial" w:hAnsi="Arial" w:cs="Arial"/>
                <w:sz w:val="18"/>
                <w:szCs w:val="18"/>
              </w:rPr>
              <w:t>345</w:t>
            </w:r>
            <w:r w:rsidR="00C81796" w:rsidRPr="00013A7A">
              <w:rPr>
                <w:rFonts w:ascii="Arial" w:hAnsi="Arial" w:cs="Arial"/>
                <w:sz w:val="18"/>
                <w:szCs w:val="18"/>
              </w:rPr>
              <w:t>,</w:t>
            </w:r>
            <w:r w:rsidRPr="00502D61">
              <w:rPr>
                <w:rFonts w:ascii="Arial" w:hAnsi="Arial" w:cs="Arial"/>
                <w:sz w:val="18"/>
                <w:szCs w:val="18"/>
              </w:rPr>
              <w:t>920</w:t>
            </w:r>
          </w:p>
        </w:tc>
        <w:tc>
          <w:tcPr>
            <w:tcW w:w="1440" w:type="dxa"/>
            <w:shd w:val="clear" w:color="auto" w:fill="FAFAFA"/>
          </w:tcPr>
          <w:p w14:paraId="2BD34C0D" w14:textId="6BA9673C" w:rsidR="00C81796" w:rsidRPr="00013A7A" w:rsidRDefault="00C81796" w:rsidP="00812EBA">
            <w:pPr>
              <w:spacing w:line="240" w:lineRule="auto"/>
              <w:ind w:right="-72"/>
              <w:jc w:val="right"/>
              <w:rPr>
                <w:rFonts w:ascii="Arial" w:hAnsi="Arial" w:cs="Arial"/>
                <w:sz w:val="18"/>
                <w:szCs w:val="18"/>
              </w:rPr>
            </w:pPr>
            <w:r w:rsidRPr="00013A7A">
              <w:rPr>
                <w:rFonts w:ascii="Arial" w:hAnsi="Arial" w:cs="Arial"/>
                <w:sz w:val="18"/>
                <w:szCs w:val="18"/>
              </w:rPr>
              <w:t>(</w:t>
            </w:r>
            <w:r w:rsidR="00502D61" w:rsidRPr="00502D61">
              <w:rPr>
                <w:rFonts w:ascii="Arial" w:hAnsi="Arial" w:cs="Arial"/>
                <w:sz w:val="18"/>
                <w:szCs w:val="18"/>
              </w:rPr>
              <w:t>6</w:t>
            </w:r>
            <w:r w:rsidRPr="00013A7A">
              <w:rPr>
                <w:rFonts w:ascii="Arial" w:hAnsi="Arial" w:cs="Arial"/>
                <w:sz w:val="18"/>
                <w:szCs w:val="18"/>
              </w:rPr>
              <w:t>,</w:t>
            </w:r>
            <w:r w:rsidR="00502D61" w:rsidRPr="00502D61">
              <w:rPr>
                <w:rFonts w:ascii="Arial" w:hAnsi="Arial" w:cs="Arial"/>
                <w:sz w:val="18"/>
                <w:szCs w:val="18"/>
              </w:rPr>
              <w:t>304</w:t>
            </w:r>
            <w:r w:rsidRPr="00013A7A">
              <w:rPr>
                <w:rFonts w:ascii="Arial" w:hAnsi="Arial" w:cs="Arial"/>
                <w:sz w:val="18"/>
                <w:szCs w:val="18"/>
              </w:rPr>
              <w:t>,</w:t>
            </w:r>
            <w:r w:rsidR="00502D61" w:rsidRPr="00502D61">
              <w:rPr>
                <w:rFonts w:ascii="Arial" w:hAnsi="Arial" w:cs="Arial"/>
                <w:sz w:val="18"/>
                <w:szCs w:val="18"/>
              </w:rPr>
              <w:t>080</w:t>
            </w:r>
            <w:r w:rsidRPr="00013A7A">
              <w:rPr>
                <w:rFonts w:ascii="Arial" w:hAnsi="Arial" w:cs="Arial"/>
                <w:sz w:val="18"/>
                <w:szCs w:val="18"/>
              </w:rPr>
              <w:t>)</w:t>
            </w:r>
          </w:p>
        </w:tc>
      </w:tr>
      <w:tr w:rsidR="00C81796" w:rsidRPr="00013A7A" w14:paraId="05DBB781" w14:textId="77777777" w:rsidTr="006A74F5">
        <w:trPr>
          <w:trHeight w:val="20"/>
        </w:trPr>
        <w:tc>
          <w:tcPr>
            <w:tcW w:w="4277" w:type="dxa"/>
          </w:tcPr>
          <w:p w14:paraId="170A701D" w14:textId="38BB2B9D" w:rsidR="00C81796" w:rsidRPr="00013A7A" w:rsidRDefault="00C81796" w:rsidP="00812EBA">
            <w:pPr>
              <w:spacing w:line="240" w:lineRule="auto"/>
              <w:ind w:left="-112"/>
              <w:rPr>
                <w:rFonts w:ascii="Arial" w:hAnsi="Arial" w:cs="Arial"/>
                <w:sz w:val="18"/>
                <w:szCs w:val="18"/>
                <w:cs/>
              </w:rPr>
            </w:pPr>
            <w:r w:rsidRPr="00013A7A">
              <w:rPr>
                <w:rFonts w:ascii="Arial" w:hAnsi="Arial" w:cs="Arial"/>
                <w:sz w:val="18"/>
                <w:szCs w:val="18"/>
              </w:rPr>
              <w:t>Discount on share capital</w:t>
            </w:r>
          </w:p>
        </w:tc>
        <w:tc>
          <w:tcPr>
            <w:tcW w:w="850" w:type="dxa"/>
            <w:shd w:val="clear" w:color="auto" w:fill="auto"/>
          </w:tcPr>
          <w:p w14:paraId="067BBD83" w14:textId="4420642B" w:rsidR="00C81796" w:rsidRPr="00013A7A" w:rsidRDefault="00502D61" w:rsidP="00812EBA">
            <w:pPr>
              <w:spacing w:line="240" w:lineRule="auto"/>
              <w:jc w:val="center"/>
              <w:rPr>
                <w:rFonts w:ascii="Arial" w:hAnsi="Arial" w:cs="Arial"/>
                <w:sz w:val="18"/>
                <w:szCs w:val="18"/>
              </w:rPr>
            </w:pPr>
            <w:r w:rsidRPr="00502D61">
              <w:rPr>
                <w:rFonts w:ascii="Arial" w:hAnsi="Arial" w:cs="Arial"/>
                <w:sz w:val="18"/>
                <w:szCs w:val="18"/>
              </w:rPr>
              <w:t>15</w:t>
            </w:r>
          </w:p>
        </w:tc>
        <w:tc>
          <w:tcPr>
            <w:tcW w:w="1440" w:type="dxa"/>
            <w:shd w:val="clear" w:color="auto" w:fill="FAFAFA"/>
          </w:tcPr>
          <w:p w14:paraId="54220E2D" w14:textId="579BF9A0" w:rsidR="00C81796" w:rsidRPr="00013A7A" w:rsidRDefault="00502D61" w:rsidP="00812EBA">
            <w:pPr>
              <w:spacing w:line="240" w:lineRule="auto"/>
              <w:ind w:right="-72"/>
              <w:jc w:val="right"/>
              <w:rPr>
                <w:rFonts w:ascii="Arial" w:hAnsi="Arial" w:cs="Arial"/>
                <w:sz w:val="18"/>
                <w:szCs w:val="18"/>
              </w:rPr>
            </w:pPr>
            <w:r w:rsidRPr="00502D61">
              <w:rPr>
                <w:rFonts w:ascii="Arial" w:hAnsi="Arial" w:cs="Arial"/>
                <w:sz w:val="18"/>
                <w:szCs w:val="18"/>
              </w:rPr>
              <w:t>5</w:t>
            </w:r>
            <w:r w:rsidR="00C81796" w:rsidRPr="00013A7A">
              <w:rPr>
                <w:rFonts w:ascii="Arial" w:hAnsi="Arial" w:cs="Arial"/>
                <w:sz w:val="18"/>
                <w:szCs w:val="18"/>
              </w:rPr>
              <w:t>,</w:t>
            </w:r>
            <w:r w:rsidRPr="00502D61">
              <w:rPr>
                <w:rFonts w:ascii="Arial" w:hAnsi="Arial" w:cs="Arial"/>
                <w:sz w:val="18"/>
                <w:szCs w:val="18"/>
              </w:rPr>
              <w:t>633</w:t>
            </w:r>
            <w:r w:rsidR="00C81796" w:rsidRPr="00013A7A">
              <w:rPr>
                <w:rFonts w:ascii="Arial" w:hAnsi="Arial" w:cs="Arial"/>
                <w:sz w:val="18"/>
                <w:szCs w:val="18"/>
              </w:rPr>
              <w:t>,</w:t>
            </w:r>
            <w:r w:rsidRPr="00502D61">
              <w:rPr>
                <w:rFonts w:ascii="Arial" w:hAnsi="Arial" w:cs="Arial"/>
                <w:sz w:val="18"/>
                <w:szCs w:val="18"/>
              </w:rPr>
              <w:t>766</w:t>
            </w:r>
            <w:r w:rsidR="00C81796" w:rsidRPr="00013A7A">
              <w:rPr>
                <w:rFonts w:ascii="Arial" w:hAnsi="Arial" w:cs="Arial"/>
                <w:sz w:val="18"/>
                <w:szCs w:val="18"/>
              </w:rPr>
              <w:t>,</w:t>
            </w:r>
            <w:r w:rsidRPr="00502D61">
              <w:rPr>
                <w:rFonts w:ascii="Arial" w:hAnsi="Arial" w:cs="Arial"/>
                <w:sz w:val="18"/>
                <w:szCs w:val="18"/>
              </w:rPr>
              <w:t>334</w:t>
            </w:r>
          </w:p>
        </w:tc>
        <w:tc>
          <w:tcPr>
            <w:tcW w:w="1440" w:type="dxa"/>
            <w:shd w:val="clear" w:color="auto" w:fill="FAFAFA"/>
          </w:tcPr>
          <w:p w14:paraId="7DE983B6" w14:textId="5138FE02" w:rsidR="00C81796" w:rsidRPr="00013A7A" w:rsidRDefault="00502D61" w:rsidP="00812EBA">
            <w:pPr>
              <w:spacing w:line="240" w:lineRule="auto"/>
              <w:ind w:right="-72"/>
              <w:jc w:val="right"/>
              <w:rPr>
                <w:rFonts w:ascii="Arial" w:hAnsi="Arial" w:cs="Arial"/>
                <w:sz w:val="18"/>
                <w:szCs w:val="18"/>
              </w:rPr>
            </w:pPr>
            <w:r w:rsidRPr="00502D61">
              <w:rPr>
                <w:rFonts w:ascii="Arial" w:hAnsi="Arial" w:cs="Arial"/>
                <w:sz w:val="18"/>
                <w:szCs w:val="18"/>
              </w:rPr>
              <w:t>349</w:t>
            </w:r>
            <w:r w:rsidR="00C81796" w:rsidRPr="00013A7A">
              <w:rPr>
                <w:rFonts w:ascii="Arial" w:hAnsi="Arial" w:cs="Arial"/>
                <w:sz w:val="18"/>
                <w:szCs w:val="18"/>
              </w:rPr>
              <w:t>,</w:t>
            </w:r>
            <w:r w:rsidRPr="00502D61">
              <w:rPr>
                <w:rFonts w:ascii="Arial" w:hAnsi="Arial" w:cs="Arial"/>
                <w:sz w:val="18"/>
                <w:szCs w:val="18"/>
              </w:rPr>
              <w:t>045</w:t>
            </w:r>
            <w:r w:rsidR="00C81796" w:rsidRPr="00013A7A">
              <w:rPr>
                <w:rFonts w:ascii="Arial" w:hAnsi="Arial" w:cs="Arial"/>
                <w:sz w:val="18"/>
                <w:szCs w:val="18"/>
              </w:rPr>
              <w:t>,</w:t>
            </w:r>
            <w:r w:rsidRPr="00502D61">
              <w:rPr>
                <w:rFonts w:ascii="Arial" w:hAnsi="Arial" w:cs="Arial"/>
                <w:sz w:val="18"/>
                <w:szCs w:val="18"/>
              </w:rPr>
              <w:t>338</w:t>
            </w:r>
          </w:p>
        </w:tc>
        <w:tc>
          <w:tcPr>
            <w:tcW w:w="1440" w:type="dxa"/>
            <w:shd w:val="clear" w:color="auto" w:fill="FAFAFA"/>
          </w:tcPr>
          <w:p w14:paraId="710271FC" w14:textId="407929D4" w:rsidR="00C81796" w:rsidRPr="00013A7A" w:rsidRDefault="00502D61" w:rsidP="00812EBA">
            <w:pPr>
              <w:spacing w:line="240" w:lineRule="auto"/>
              <w:ind w:right="-72"/>
              <w:jc w:val="right"/>
              <w:rPr>
                <w:rFonts w:ascii="Arial" w:hAnsi="Arial" w:cs="Arial"/>
                <w:sz w:val="18"/>
                <w:szCs w:val="18"/>
              </w:rPr>
            </w:pPr>
            <w:r w:rsidRPr="00502D61">
              <w:rPr>
                <w:rFonts w:ascii="Arial" w:hAnsi="Arial" w:cs="Arial"/>
                <w:sz w:val="18"/>
                <w:szCs w:val="18"/>
              </w:rPr>
              <w:t>5</w:t>
            </w:r>
            <w:r w:rsidR="00C81796" w:rsidRPr="00013A7A">
              <w:rPr>
                <w:rFonts w:ascii="Arial" w:hAnsi="Arial" w:cs="Arial"/>
                <w:sz w:val="18"/>
                <w:szCs w:val="18"/>
              </w:rPr>
              <w:t>,</w:t>
            </w:r>
            <w:r w:rsidRPr="00502D61">
              <w:rPr>
                <w:rFonts w:ascii="Arial" w:hAnsi="Arial" w:cs="Arial"/>
                <w:sz w:val="18"/>
                <w:szCs w:val="18"/>
              </w:rPr>
              <w:t>982</w:t>
            </w:r>
            <w:r w:rsidR="00C81796" w:rsidRPr="00013A7A">
              <w:rPr>
                <w:rFonts w:ascii="Arial" w:hAnsi="Arial" w:cs="Arial"/>
                <w:sz w:val="18"/>
                <w:szCs w:val="18"/>
              </w:rPr>
              <w:t>,</w:t>
            </w:r>
            <w:r w:rsidRPr="00502D61">
              <w:rPr>
                <w:rFonts w:ascii="Arial" w:hAnsi="Arial" w:cs="Arial"/>
                <w:sz w:val="18"/>
                <w:szCs w:val="18"/>
              </w:rPr>
              <w:t>811</w:t>
            </w:r>
            <w:r w:rsidR="00C81796" w:rsidRPr="00013A7A">
              <w:rPr>
                <w:rFonts w:ascii="Arial" w:hAnsi="Arial" w:cs="Arial"/>
                <w:sz w:val="18"/>
                <w:szCs w:val="18"/>
              </w:rPr>
              <w:t>,</w:t>
            </w:r>
            <w:r w:rsidRPr="00502D61">
              <w:rPr>
                <w:rFonts w:ascii="Arial" w:hAnsi="Arial" w:cs="Arial"/>
                <w:sz w:val="18"/>
                <w:szCs w:val="18"/>
              </w:rPr>
              <w:t>672</w:t>
            </w:r>
          </w:p>
        </w:tc>
      </w:tr>
      <w:tr w:rsidR="00C81796" w:rsidRPr="00013A7A" w14:paraId="158887F8" w14:textId="77777777" w:rsidTr="006A74F5">
        <w:trPr>
          <w:trHeight w:val="20"/>
        </w:trPr>
        <w:tc>
          <w:tcPr>
            <w:tcW w:w="4277" w:type="dxa"/>
          </w:tcPr>
          <w:p w14:paraId="7779245C" w14:textId="2C2BA3CA" w:rsidR="00C81796" w:rsidRPr="00013A7A" w:rsidRDefault="00C81796" w:rsidP="00812EBA">
            <w:pPr>
              <w:spacing w:line="240" w:lineRule="auto"/>
              <w:ind w:left="-112"/>
              <w:rPr>
                <w:rFonts w:ascii="Arial" w:hAnsi="Arial" w:cs="Arial"/>
                <w:sz w:val="18"/>
                <w:szCs w:val="18"/>
              </w:rPr>
            </w:pPr>
            <w:r w:rsidRPr="00013A7A">
              <w:rPr>
                <w:rFonts w:ascii="Arial" w:hAnsi="Arial" w:cs="Arial"/>
                <w:sz w:val="18"/>
                <w:szCs w:val="18"/>
              </w:rPr>
              <w:t>Appropriated</w:t>
            </w:r>
            <w:r w:rsidR="009C621F" w:rsidRPr="00013A7A">
              <w:rPr>
                <w:rFonts w:ascii="Arial" w:hAnsi="Arial" w:cs="Arial"/>
                <w:sz w:val="18"/>
                <w:szCs w:val="18"/>
              </w:rPr>
              <w:t xml:space="preserve"> retained earnings</w:t>
            </w:r>
            <w:r w:rsidRPr="00013A7A">
              <w:rPr>
                <w:rFonts w:ascii="Arial" w:hAnsi="Arial" w:cs="Arial"/>
                <w:sz w:val="18"/>
                <w:szCs w:val="18"/>
              </w:rPr>
              <w:t xml:space="preserve"> - Legal reserve</w:t>
            </w:r>
          </w:p>
        </w:tc>
        <w:tc>
          <w:tcPr>
            <w:tcW w:w="850" w:type="dxa"/>
            <w:shd w:val="clear" w:color="auto" w:fill="auto"/>
          </w:tcPr>
          <w:p w14:paraId="7D74DAD9" w14:textId="77777777" w:rsidR="00C81796" w:rsidRPr="00013A7A" w:rsidRDefault="00C81796" w:rsidP="00812EBA">
            <w:pPr>
              <w:spacing w:line="240" w:lineRule="auto"/>
              <w:jc w:val="center"/>
              <w:rPr>
                <w:rFonts w:ascii="Arial" w:hAnsi="Arial" w:cs="Arial"/>
                <w:b/>
                <w:bCs/>
                <w:sz w:val="18"/>
                <w:szCs w:val="18"/>
              </w:rPr>
            </w:pPr>
          </w:p>
        </w:tc>
        <w:tc>
          <w:tcPr>
            <w:tcW w:w="1440" w:type="dxa"/>
            <w:shd w:val="clear" w:color="auto" w:fill="FAFAFA"/>
          </w:tcPr>
          <w:p w14:paraId="06FCB9BC" w14:textId="1E93DBA8" w:rsidR="00C81796" w:rsidRPr="00013A7A" w:rsidRDefault="00C81796" w:rsidP="00812EBA">
            <w:pPr>
              <w:spacing w:line="240" w:lineRule="auto"/>
              <w:ind w:right="-72"/>
              <w:jc w:val="right"/>
              <w:rPr>
                <w:rFonts w:ascii="Arial" w:hAnsi="Arial" w:cs="Arial"/>
                <w:sz w:val="18"/>
                <w:szCs w:val="18"/>
              </w:rPr>
            </w:pPr>
            <w:r w:rsidRPr="00013A7A">
              <w:rPr>
                <w:rFonts w:ascii="Arial" w:hAnsi="Arial" w:cs="Arial"/>
                <w:sz w:val="18"/>
                <w:szCs w:val="18"/>
              </w:rPr>
              <w:t>(</w:t>
            </w:r>
            <w:r w:rsidR="00502D61" w:rsidRPr="00502D61">
              <w:rPr>
                <w:rFonts w:ascii="Arial" w:hAnsi="Arial" w:cs="Arial"/>
                <w:sz w:val="18"/>
                <w:szCs w:val="18"/>
              </w:rPr>
              <w:t>25</w:t>
            </w:r>
            <w:r w:rsidRPr="00013A7A">
              <w:rPr>
                <w:rFonts w:ascii="Arial" w:hAnsi="Arial" w:cs="Arial"/>
                <w:sz w:val="18"/>
                <w:szCs w:val="18"/>
              </w:rPr>
              <w:t>,</w:t>
            </w:r>
            <w:r w:rsidR="00502D61" w:rsidRPr="00502D61">
              <w:rPr>
                <w:rFonts w:ascii="Arial" w:hAnsi="Arial" w:cs="Arial"/>
                <w:sz w:val="18"/>
                <w:szCs w:val="18"/>
              </w:rPr>
              <w:t>800</w:t>
            </w:r>
            <w:r w:rsidRPr="00013A7A">
              <w:rPr>
                <w:rFonts w:ascii="Arial" w:hAnsi="Arial" w:cs="Arial"/>
                <w:sz w:val="18"/>
                <w:szCs w:val="18"/>
              </w:rPr>
              <w:t>,</w:t>
            </w:r>
            <w:r w:rsidR="00502D61" w:rsidRPr="00502D61">
              <w:rPr>
                <w:rFonts w:ascii="Arial" w:hAnsi="Arial" w:cs="Arial"/>
                <w:sz w:val="18"/>
                <w:szCs w:val="18"/>
              </w:rPr>
              <w:t>000</w:t>
            </w:r>
            <w:r w:rsidRPr="00013A7A">
              <w:rPr>
                <w:rFonts w:ascii="Arial" w:hAnsi="Arial" w:cs="Arial"/>
                <w:sz w:val="18"/>
                <w:szCs w:val="18"/>
              </w:rPr>
              <w:t>)</w:t>
            </w:r>
          </w:p>
        </w:tc>
        <w:tc>
          <w:tcPr>
            <w:tcW w:w="1440" w:type="dxa"/>
            <w:shd w:val="clear" w:color="auto" w:fill="FAFAFA"/>
          </w:tcPr>
          <w:p w14:paraId="286E215D" w14:textId="41269249" w:rsidR="00C81796" w:rsidRPr="00013A7A" w:rsidRDefault="00C81796" w:rsidP="00812EBA">
            <w:pPr>
              <w:spacing w:line="240" w:lineRule="auto"/>
              <w:ind w:right="-72"/>
              <w:jc w:val="right"/>
              <w:rPr>
                <w:rFonts w:ascii="Arial" w:hAnsi="Arial" w:cs="Arial"/>
                <w:sz w:val="18"/>
                <w:szCs w:val="18"/>
              </w:rPr>
            </w:pPr>
            <w:r w:rsidRPr="00013A7A">
              <w:rPr>
                <w:rFonts w:ascii="Arial" w:hAnsi="Arial" w:cs="Arial"/>
                <w:sz w:val="18"/>
                <w:szCs w:val="18"/>
              </w:rPr>
              <w:t>(</w:t>
            </w:r>
            <w:r w:rsidR="00502D61" w:rsidRPr="00502D61">
              <w:rPr>
                <w:rFonts w:ascii="Arial" w:hAnsi="Arial" w:cs="Arial"/>
                <w:sz w:val="18"/>
                <w:szCs w:val="18"/>
              </w:rPr>
              <w:t>451</w:t>
            </w:r>
            <w:r w:rsidRPr="00013A7A">
              <w:rPr>
                <w:rFonts w:ascii="Arial" w:hAnsi="Arial" w:cs="Arial"/>
                <w:sz w:val="18"/>
                <w:szCs w:val="18"/>
              </w:rPr>
              <w:t>,</w:t>
            </w:r>
            <w:r w:rsidR="00502D61" w:rsidRPr="00502D61">
              <w:rPr>
                <w:rFonts w:ascii="Arial" w:hAnsi="Arial" w:cs="Arial"/>
                <w:sz w:val="18"/>
                <w:szCs w:val="18"/>
              </w:rPr>
              <w:t>589</w:t>
            </w:r>
            <w:r w:rsidRPr="00013A7A">
              <w:rPr>
                <w:rFonts w:ascii="Arial" w:hAnsi="Arial" w:cs="Arial"/>
                <w:sz w:val="18"/>
                <w:szCs w:val="18"/>
              </w:rPr>
              <w:t>)</w:t>
            </w:r>
          </w:p>
        </w:tc>
        <w:tc>
          <w:tcPr>
            <w:tcW w:w="1440" w:type="dxa"/>
            <w:shd w:val="clear" w:color="auto" w:fill="FAFAFA"/>
          </w:tcPr>
          <w:p w14:paraId="2402ABE0" w14:textId="099FB82B" w:rsidR="00C81796" w:rsidRPr="00013A7A" w:rsidRDefault="00C81796" w:rsidP="00812EBA">
            <w:pPr>
              <w:spacing w:line="240" w:lineRule="auto"/>
              <w:ind w:right="-72"/>
              <w:jc w:val="right"/>
              <w:rPr>
                <w:rFonts w:ascii="Arial" w:hAnsi="Arial" w:cs="Arial"/>
                <w:sz w:val="18"/>
                <w:szCs w:val="18"/>
              </w:rPr>
            </w:pPr>
            <w:r w:rsidRPr="00013A7A">
              <w:rPr>
                <w:rFonts w:ascii="Arial" w:hAnsi="Arial" w:cs="Arial"/>
                <w:sz w:val="18"/>
                <w:szCs w:val="18"/>
              </w:rPr>
              <w:t>(</w:t>
            </w:r>
            <w:r w:rsidR="00502D61" w:rsidRPr="00502D61">
              <w:rPr>
                <w:rFonts w:ascii="Arial" w:hAnsi="Arial" w:cs="Arial"/>
                <w:sz w:val="18"/>
                <w:szCs w:val="18"/>
              </w:rPr>
              <w:t>26</w:t>
            </w:r>
            <w:r w:rsidRPr="00013A7A">
              <w:rPr>
                <w:rFonts w:ascii="Arial" w:hAnsi="Arial" w:cs="Arial"/>
                <w:sz w:val="18"/>
                <w:szCs w:val="18"/>
              </w:rPr>
              <w:t>,</w:t>
            </w:r>
            <w:r w:rsidR="00502D61" w:rsidRPr="00502D61">
              <w:rPr>
                <w:rFonts w:ascii="Arial" w:hAnsi="Arial" w:cs="Arial"/>
                <w:sz w:val="18"/>
                <w:szCs w:val="18"/>
              </w:rPr>
              <w:t>251</w:t>
            </w:r>
            <w:r w:rsidRPr="00013A7A">
              <w:rPr>
                <w:rFonts w:ascii="Arial" w:hAnsi="Arial" w:cs="Arial"/>
                <w:sz w:val="18"/>
                <w:szCs w:val="18"/>
              </w:rPr>
              <w:t>,</w:t>
            </w:r>
            <w:r w:rsidR="00502D61" w:rsidRPr="00502D61">
              <w:rPr>
                <w:rFonts w:ascii="Arial" w:hAnsi="Arial" w:cs="Arial"/>
                <w:sz w:val="18"/>
                <w:szCs w:val="18"/>
              </w:rPr>
              <w:t>589</w:t>
            </w:r>
            <w:r w:rsidRPr="00013A7A">
              <w:rPr>
                <w:rFonts w:ascii="Arial" w:hAnsi="Arial" w:cs="Arial"/>
                <w:sz w:val="18"/>
                <w:szCs w:val="18"/>
              </w:rPr>
              <w:t>)</w:t>
            </w:r>
          </w:p>
        </w:tc>
      </w:tr>
      <w:tr w:rsidR="000F58A8" w:rsidRPr="00013A7A" w14:paraId="0FB819A5" w14:textId="77777777" w:rsidTr="006A74F5">
        <w:trPr>
          <w:trHeight w:val="20"/>
        </w:trPr>
        <w:tc>
          <w:tcPr>
            <w:tcW w:w="4277" w:type="dxa"/>
          </w:tcPr>
          <w:p w14:paraId="591B8A15" w14:textId="331C9CCE" w:rsidR="000F58A8" w:rsidRPr="00013A7A" w:rsidRDefault="000F58A8" w:rsidP="000F58A8">
            <w:pPr>
              <w:spacing w:line="240" w:lineRule="auto"/>
              <w:ind w:left="-112"/>
              <w:rPr>
                <w:rFonts w:ascii="Arial" w:hAnsi="Arial" w:cs="Arial"/>
                <w:b/>
                <w:bCs/>
                <w:sz w:val="18"/>
                <w:szCs w:val="18"/>
              </w:rPr>
            </w:pPr>
            <w:r w:rsidRPr="00013A7A">
              <w:rPr>
                <w:rFonts w:ascii="Arial" w:hAnsi="Arial" w:cs="Arial"/>
                <w:sz w:val="18"/>
                <w:szCs w:val="18"/>
              </w:rPr>
              <w:t>Deficits - Unappropriated</w:t>
            </w:r>
          </w:p>
        </w:tc>
        <w:tc>
          <w:tcPr>
            <w:tcW w:w="850" w:type="dxa"/>
            <w:shd w:val="clear" w:color="auto" w:fill="auto"/>
          </w:tcPr>
          <w:p w14:paraId="108D26A4" w14:textId="77777777" w:rsidR="000F58A8" w:rsidRPr="00013A7A" w:rsidRDefault="000F58A8" w:rsidP="000F58A8">
            <w:pPr>
              <w:spacing w:line="240" w:lineRule="auto"/>
              <w:jc w:val="center"/>
              <w:rPr>
                <w:rFonts w:ascii="Arial" w:hAnsi="Arial" w:cs="Arial"/>
                <w:b/>
                <w:bCs/>
                <w:sz w:val="18"/>
                <w:szCs w:val="18"/>
              </w:rPr>
            </w:pPr>
          </w:p>
        </w:tc>
        <w:tc>
          <w:tcPr>
            <w:tcW w:w="1440" w:type="dxa"/>
            <w:shd w:val="clear" w:color="auto" w:fill="FAFAFA"/>
          </w:tcPr>
          <w:p w14:paraId="12102158" w14:textId="0C7A1A76" w:rsidR="000F58A8" w:rsidRPr="00013A7A" w:rsidRDefault="00502D61" w:rsidP="000F58A8">
            <w:pPr>
              <w:spacing w:line="240" w:lineRule="auto"/>
              <w:ind w:right="-72"/>
              <w:jc w:val="right"/>
              <w:rPr>
                <w:rFonts w:ascii="Arial" w:hAnsi="Arial" w:cs="Arial"/>
                <w:sz w:val="18"/>
                <w:szCs w:val="18"/>
              </w:rPr>
            </w:pPr>
            <w:r w:rsidRPr="00502D61">
              <w:rPr>
                <w:rFonts w:ascii="Arial" w:hAnsi="Arial" w:cs="Arial"/>
                <w:sz w:val="18"/>
                <w:szCs w:val="18"/>
              </w:rPr>
              <w:t>326</w:t>
            </w:r>
            <w:r w:rsidR="000F58A8" w:rsidRPr="00013A7A">
              <w:rPr>
                <w:rFonts w:ascii="Arial" w:hAnsi="Arial" w:cs="Arial"/>
                <w:sz w:val="18"/>
                <w:szCs w:val="18"/>
              </w:rPr>
              <w:t>,</w:t>
            </w:r>
            <w:r w:rsidRPr="00502D61">
              <w:rPr>
                <w:rFonts w:ascii="Arial" w:hAnsi="Arial" w:cs="Arial"/>
                <w:sz w:val="18"/>
                <w:szCs w:val="18"/>
              </w:rPr>
              <w:t>905</w:t>
            </w:r>
            <w:r w:rsidR="000F58A8" w:rsidRPr="00013A7A">
              <w:rPr>
                <w:rFonts w:ascii="Arial" w:hAnsi="Arial" w:cs="Arial"/>
                <w:sz w:val="18"/>
                <w:szCs w:val="18"/>
              </w:rPr>
              <w:t>,</w:t>
            </w:r>
            <w:r w:rsidRPr="00502D61">
              <w:rPr>
                <w:rFonts w:ascii="Arial" w:hAnsi="Arial" w:cs="Arial"/>
                <w:sz w:val="18"/>
                <w:szCs w:val="18"/>
              </w:rPr>
              <w:t>033</w:t>
            </w:r>
          </w:p>
        </w:tc>
        <w:tc>
          <w:tcPr>
            <w:tcW w:w="1440" w:type="dxa"/>
            <w:shd w:val="clear" w:color="auto" w:fill="FAFAFA"/>
          </w:tcPr>
          <w:p w14:paraId="0FDBF68D" w14:textId="6595398F" w:rsidR="000F58A8" w:rsidRPr="00013A7A" w:rsidRDefault="000F58A8" w:rsidP="000F58A8">
            <w:pPr>
              <w:spacing w:line="240" w:lineRule="auto"/>
              <w:ind w:right="-72"/>
              <w:jc w:val="right"/>
              <w:rPr>
                <w:rFonts w:ascii="Arial" w:hAnsi="Arial" w:cs="Arial"/>
                <w:sz w:val="18"/>
                <w:szCs w:val="18"/>
              </w:rPr>
            </w:pPr>
            <w:r w:rsidRPr="00013A7A">
              <w:rPr>
                <w:rFonts w:ascii="Arial" w:hAnsi="Arial" w:cs="Arial"/>
                <w:sz w:val="18"/>
                <w:szCs w:val="18"/>
              </w:rPr>
              <w:t>(</w:t>
            </w:r>
            <w:r w:rsidR="00502D61" w:rsidRPr="00502D61">
              <w:rPr>
                <w:rFonts w:ascii="Arial" w:hAnsi="Arial" w:cs="Arial"/>
                <w:sz w:val="18"/>
                <w:szCs w:val="18"/>
              </w:rPr>
              <w:t>6</w:t>
            </w:r>
            <w:r w:rsidRPr="00013A7A">
              <w:rPr>
                <w:rFonts w:ascii="Arial" w:hAnsi="Arial" w:cs="Arial"/>
                <w:sz w:val="18"/>
                <w:szCs w:val="18"/>
              </w:rPr>
              <w:t>,</w:t>
            </w:r>
            <w:r w:rsidR="00502D61" w:rsidRPr="00502D61">
              <w:rPr>
                <w:rFonts w:ascii="Arial" w:hAnsi="Arial" w:cs="Arial"/>
                <w:sz w:val="18"/>
                <w:szCs w:val="18"/>
              </w:rPr>
              <w:t>258</w:t>
            </w:r>
            <w:r w:rsidRPr="00013A7A">
              <w:rPr>
                <w:rFonts w:ascii="Arial" w:hAnsi="Arial" w:cs="Arial"/>
                <w:sz w:val="18"/>
                <w:szCs w:val="18"/>
              </w:rPr>
              <w:t>,</w:t>
            </w:r>
            <w:r w:rsidR="00502D61" w:rsidRPr="00502D61">
              <w:rPr>
                <w:rFonts w:ascii="Arial" w:hAnsi="Arial" w:cs="Arial"/>
                <w:sz w:val="18"/>
                <w:szCs w:val="18"/>
              </w:rPr>
              <w:t>171</w:t>
            </w:r>
            <w:r w:rsidRPr="00013A7A">
              <w:rPr>
                <w:rFonts w:ascii="Arial" w:hAnsi="Arial" w:cs="Arial"/>
                <w:sz w:val="18"/>
                <w:szCs w:val="18"/>
              </w:rPr>
              <w:t>)</w:t>
            </w:r>
          </w:p>
        </w:tc>
        <w:tc>
          <w:tcPr>
            <w:tcW w:w="1440" w:type="dxa"/>
            <w:shd w:val="clear" w:color="auto" w:fill="FAFAFA"/>
          </w:tcPr>
          <w:p w14:paraId="605DF620" w14:textId="05D9EFD8" w:rsidR="000F58A8" w:rsidRPr="00013A7A" w:rsidRDefault="00502D61" w:rsidP="000F58A8">
            <w:pPr>
              <w:spacing w:line="240" w:lineRule="auto"/>
              <w:ind w:right="-72"/>
              <w:jc w:val="right"/>
              <w:rPr>
                <w:rFonts w:ascii="Arial" w:hAnsi="Arial" w:cs="Arial"/>
                <w:sz w:val="18"/>
                <w:szCs w:val="18"/>
              </w:rPr>
            </w:pPr>
            <w:r w:rsidRPr="00502D61">
              <w:rPr>
                <w:rFonts w:ascii="Arial" w:hAnsi="Arial" w:cs="Arial"/>
                <w:sz w:val="18"/>
                <w:szCs w:val="18"/>
              </w:rPr>
              <w:t>320</w:t>
            </w:r>
            <w:r w:rsidR="000F58A8" w:rsidRPr="00013A7A">
              <w:rPr>
                <w:rFonts w:ascii="Arial" w:hAnsi="Arial" w:cs="Arial"/>
                <w:sz w:val="18"/>
                <w:szCs w:val="18"/>
              </w:rPr>
              <w:t>,</w:t>
            </w:r>
            <w:r w:rsidRPr="00502D61">
              <w:rPr>
                <w:rFonts w:ascii="Arial" w:hAnsi="Arial" w:cs="Arial"/>
                <w:sz w:val="18"/>
                <w:szCs w:val="18"/>
              </w:rPr>
              <w:t>646</w:t>
            </w:r>
            <w:r w:rsidR="000F58A8" w:rsidRPr="00013A7A">
              <w:rPr>
                <w:rFonts w:ascii="Arial" w:hAnsi="Arial" w:cs="Arial"/>
                <w:sz w:val="18"/>
                <w:szCs w:val="18"/>
              </w:rPr>
              <w:t>,</w:t>
            </w:r>
            <w:r w:rsidRPr="00502D61">
              <w:rPr>
                <w:rFonts w:ascii="Arial" w:hAnsi="Arial" w:cs="Arial"/>
                <w:sz w:val="18"/>
                <w:szCs w:val="18"/>
              </w:rPr>
              <w:t>862</w:t>
            </w:r>
          </w:p>
        </w:tc>
      </w:tr>
      <w:tr w:rsidR="000F58A8" w:rsidRPr="00013A7A" w14:paraId="52C0DED5" w14:textId="77777777" w:rsidTr="006A74F5">
        <w:trPr>
          <w:trHeight w:val="20"/>
        </w:trPr>
        <w:tc>
          <w:tcPr>
            <w:tcW w:w="4277" w:type="dxa"/>
          </w:tcPr>
          <w:p w14:paraId="29BAA2BC" w14:textId="3B825E24" w:rsidR="000F58A8" w:rsidRPr="00013A7A" w:rsidRDefault="000F58A8" w:rsidP="000F58A8">
            <w:pPr>
              <w:spacing w:line="240" w:lineRule="auto"/>
              <w:ind w:left="-112"/>
              <w:jc w:val="thaiDistribute"/>
              <w:rPr>
                <w:rFonts w:ascii="Arial" w:hAnsi="Arial" w:cs="Arial"/>
                <w:b/>
                <w:bCs/>
                <w:sz w:val="18"/>
                <w:szCs w:val="18"/>
              </w:rPr>
            </w:pPr>
            <w:r w:rsidRPr="00013A7A">
              <w:rPr>
                <w:rFonts w:ascii="Arial" w:hAnsi="Arial" w:cs="Arial"/>
                <w:sz w:val="18"/>
                <w:szCs w:val="18"/>
              </w:rPr>
              <w:t>Other components of equity</w:t>
            </w:r>
          </w:p>
        </w:tc>
        <w:tc>
          <w:tcPr>
            <w:tcW w:w="850" w:type="dxa"/>
            <w:shd w:val="clear" w:color="auto" w:fill="auto"/>
          </w:tcPr>
          <w:p w14:paraId="7801DB0A" w14:textId="77777777" w:rsidR="000F58A8" w:rsidRPr="00013A7A" w:rsidRDefault="000F58A8" w:rsidP="000F58A8">
            <w:pPr>
              <w:spacing w:line="240" w:lineRule="auto"/>
              <w:jc w:val="center"/>
              <w:rPr>
                <w:rFonts w:ascii="Arial" w:hAnsi="Arial" w:cs="Arial"/>
                <w:b/>
                <w:bCs/>
                <w:sz w:val="18"/>
                <w:szCs w:val="18"/>
              </w:rPr>
            </w:pPr>
          </w:p>
        </w:tc>
        <w:tc>
          <w:tcPr>
            <w:tcW w:w="1440" w:type="dxa"/>
            <w:tcBorders>
              <w:bottom w:val="single" w:sz="4" w:space="0" w:color="auto"/>
            </w:tcBorders>
            <w:shd w:val="clear" w:color="auto" w:fill="FAFAFA"/>
          </w:tcPr>
          <w:p w14:paraId="7A3CF92D" w14:textId="032ED30B" w:rsidR="000F58A8" w:rsidRPr="00013A7A" w:rsidRDefault="000F58A8" w:rsidP="000F58A8">
            <w:pPr>
              <w:spacing w:line="240" w:lineRule="auto"/>
              <w:ind w:right="-72"/>
              <w:jc w:val="right"/>
              <w:rPr>
                <w:rFonts w:ascii="Arial" w:hAnsi="Arial" w:cs="Arial"/>
                <w:sz w:val="18"/>
                <w:szCs w:val="18"/>
              </w:rPr>
            </w:pPr>
            <w:r w:rsidRPr="00013A7A">
              <w:rPr>
                <w:rFonts w:ascii="Arial" w:hAnsi="Arial" w:cs="Arial"/>
                <w:sz w:val="18"/>
                <w:szCs w:val="18"/>
              </w:rPr>
              <w:t>(</w:t>
            </w:r>
            <w:r w:rsidR="00502D61" w:rsidRPr="00502D61">
              <w:rPr>
                <w:rFonts w:ascii="Arial" w:hAnsi="Arial" w:cs="Arial"/>
                <w:sz w:val="18"/>
                <w:szCs w:val="18"/>
              </w:rPr>
              <w:t>21</w:t>
            </w:r>
            <w:r w:rsidRPr="00013A7A">
              <w:rPr>
                <w:rFonts w:ascii="Arial" w:hAnsi="Arial" w:cs="Arial"/>
                <w:sz w:val="18"/>
                <w:szCs w:val="18"/>
              </w:rPr>
              <w:t>,</w:t>
            </w:r>
            <w:r w:rsidR="00502D61" w:rsidRPr="00502D61">
              <w:rPr>
                <w:rFonts w:ascii="Arial" w:hAnsi="Arial" w:cs="Arial"/>
                <w:sz w:val="18"/>
                <w:szCs w:val="18"/>
              </w:rPr>
              <w:t>681</w:t>
            </w:r>
            <w:r w:rsidRPr="00013A7A">
              <w:rPr>
                <w:rFonts w:ascii="Arial" w:hAnsi="Arial" w:cs="Arial"/>
                <w:sz w:val="18"/>
                <w:szCs w:val="18"/>
              </w:rPr>
              <w:t>,</w:t>
            </w:r>
            <w:r w:rsidR="00502D61" w:rsidRPr="00502D61">
              <w:rPr>
                <w:rFonts w:ascii="Arial" w:hAnsi="Arial" w:cs="Arial"/>
                <w:sz w:val="18"/>
                <w:szCs w:val="18"/>
              </w:rPr>
              <w:t>228</w:t>
            </w:r>
            <w:r w:rsidRPr="00013A7A">
              <w:rPr>
                <w:rFonts w:ascii="Arial" w:hAnsi="Arial" w:cs="Arial"/>
                <w:sz w:val="18"/>
                <w:szCs w:val="18"/>
              </w:rPr>
              <w:t>)</w:t>
            </w:r>
          </w:p>
        </w:tc>
        <w:tc>
          <w:tcPr>
            <w:tcW w:w="1440" w:type="dxa"/>
            <w:tcBorders>
              <w:bottom w:val="single" w:sz="4" w:space="0" w:color="auto"/>
            </w:tcBorders>
            <w:shd w:val="clear" w:color="auto" w:fill="FAFAFA"/>
          </w:tcPr>
          <w:p w14:paraId="10303EF1" w14:textId="0EFFB77B" w:rsidR="000F58A8" w:rsidRPr="00013A7A" w:rsidRDefault="00502D61" w:rsidP="000F58A8">
            <w:pPr>
              <w:spacing w:line="240" w:lineRule="auto"/>
              <w:ind w:right="-72"/>
              <w:jc w:val="right"/>
              <w:rPr>
                <w:rFonts w:ascii="Arial" w:hAnsi="Arial" w:cs="Arial"/>
                <w:sz w:val="18"/>
                <w:szCs w:val="18"/>
              </w:rPr>
            </w:pPr>
            <w:r w:rsidRPr="00502D61">
              <w:rPr>
                <w:rFonts w:ascii="Arial" w:hAnsi="Arial" w:cs="Arial"/>
                <w:sz w:val="18"/>
                <w:szCs w:val="18"/>
              </w:rPr>
              <w:t>34</w:t>
            </w:r>
            <w:r w:rsidR="000F58A8" w:rsidRPr="00013A7A">
              <w:rPr>
                <w:rFonts w:ascii="Arial" w:hAnsi="Arial" w:cs="Arial"/>
                <w:sz w:val="18"/>
                <w:szCs w:val="18"/>
              </w:rPr>
              <w:t>,</w:t>
            </w:r>
            <w:r w:rsidRPr="00502D61">
              <w:rPr>
                <w:rFonts w:ascii="Arial" w:hAnsi="Arial" w:cs="Arial"/>
                <w:sz w:val="18"/>
                <w:szCs w:val="18"/>
              </w:rPr>
              <w:t>231</w:t>
            </w:r>
            <w:r w:rsidR="000F58A8" w:rsidRPr="00013A7A">
              <w:rPr>
                <w:rFonts w:ascii="Arial" w:hAnsi="Arial" w:cs="Arial"/>
                <w:sz w:val="18"/>
                <w:szCs w:val="18"/>
              </w:rPr>
              <w:t>,</w:t>
            </w:r>
            <w:r w:rsidRPr="00502D61">
              <w:rPr>
                <w:rFonts w:ascii="Arial" w:hAnsi="Arial" w:cs="Arial"/>
                <w:sz w:val="18"/>
                <w:szCs w:val="18"/>
              </w:rPr>
              <w:t>671</w:t>
            </w:r>
          </w:p>
        </w:tc>
        <w:tc>
          <w:tcPr>
            <w:tcW w:w="1440" w:type="dxa"/>
            <w:tcBorders>
              <w:bottom w:val="single" w:sz="4" w:space="0" w:color="auto"/>
            </w:tcBorders>
            <w:shd w:val="clear" w:color="auto" w:fill="FAFAFA"/>
          </w:tcPr>
          <w:p w14:paraId="25EB6650" w14:textId="65131902" w:rsidR="000F58A8" w:rsidRPr="00013A7A" w:rsidRDefault="00502D61" w:rsidP="000F58A8">
            <w:pPr>
              <w:spacing w:line="240" w:lineRule="auto"/>
              <w:ind w:right="-72"/>
              <w:jc w:val="right"/>
              <w:rPr>
                <w:rFonts w:ascii="Arial" w:hAnsi="Arial" w:cs="Arial"/>
                <w:sz w:val="18"/>
                <w:szCs w:val="18"/>
              </w:rPr>
            </w:pPr>
            <w:r w:rsidRPr="00502D61">
              <w:rPr>
                <w:rFonts w:ascii="Arial" w:hAnsi="Arial" w:cs="Arial"/>
                <w:sz w:val="18"/>
                <w:szCs w:val="18"/>
              </w:rPr>
              <w:t>12</w:t>
            </w:r>
            <w:r w:rsidR="000F58A8" w:rsidRPr="00013A7A">
              <w:rPr>
                <w:rFonts w:ascii="Arial" w:hAnsi="Arial" w:cs="Arial"/>
                <w:sz w:val="18"/>
                <w:szCs w:val="18"/>
              </w:rPr>
              <w:t>,</w:t>
            </w:r>
            <w:r w:rsidRPr="00502D61">
              <w:rPr>
                <w:rFonts w:ascii="Arial" w:hAnsi="Arial" w:cs="Arial"/>
                <w:sz w:val="18"/>
                <w:szCs w:val="18"/>
              </w:rPr>
              <w:t>550</w:t>
            </w:r>
            <w:r w:rsidR="000F58A8" w:rsidRPr="00013A7A">
              <w:rPr>
                <w:rFonts w:ascii="Arial" w:hAnsi="Arial" w:cs="Arial"/>
                <w:sz w:val="18"/>
                <w:szCs w:val="18"/>
              </w:rPr>
              <w:t>,</w:t>
            </w:r>
            <w:r w:rsidRPr="00502D61">
              <w:rPr>
                <w:rFonts w:ascii="Arial" w:hAnsi="Arial" w:cs="Arial"/>
                <w:sz w:val="18"/>
                <w:szCs w:val="18"/>
              </w:rPr>
              <w:t>443</w:t>
            </w:r>
          </w:p>
        </w:tc>
      </w:tr>
      <w:tr w:rsidR="000F58A8" w:rsidRPr="00013A7A" w14:paraId="57B6AF2E" w14:textId="77777777" w:rsidTr="006A74F5">
        <w:trPr>
          <w:trHeight w:val="20"/>
        </w:trPr>
        <w:tc>
          <w:tcPr>
            <w:tcW w:w="4277" w:type="dxa"/>
          </w:tcPr>
          <w:p w14:paraId="7EA0FD78" w14:textId="4AE0D8E0" w:rsidR="000F58A8" w:rsidRPr="00013A7A" w:rsidRDefault="000F58A8" w:rsidP="000F58A8">
            <w:pPr>
              <w:spacing w:line="240" w:lineRule="auto"/>
              <w:ind w:left="-112"/>
              <w:jc w:val="thaiDistribute"/>
              <w:rPr>
                <w:rFonts w:ascii="Arial" w:hAnsi="Arial" w:cs="Arial"/>
                <w:b/>
                <w:bCs/>
                <w:sz w:val="18"/>
                <w:szCs w:val="18"/>
              </w:rPr>
            </w:pPr>
          </w:p>
        </w:tc>
        <w:tc>
          <w:tcPr>
            <w:tcW w:w="850" w:type="dxa"/>
            <w:shd w:val="clear" w:color="auto" w:fill="auto"/>
          </w:tcPr>
          <w:p w14:paraId="0128F25D" w14:textId="77777777" w:rsidR="000F58A8" w:rsidRPr="00013A7A" w:rsidRDefault="000F58A8" w:rsidP="000F58A8">
            <w:pPr>
              <w:spacing w:line="240" w:lineRule="auto"/>
              <w:jc w:val="center"/>
              <w:rPr>
                <w:rFonts w:ascii="Arial" w:hAnsi="Arial" w:cs="Arial"/>
                <w:b/>
                <w:bCs/>
                <w:sz w:val="18"/>
                <w:szCs w:val="18"/>
              </w:rPr>
            </w:pPr>
          </w:p>
        </w:tc>
        <w:tc>
          <w:tcPr>
            <w:tcW w:w="1440" w:type="dxa"/>
            <w:tcBorders>
              <w:top w:val="single" w:sz="4" w:space="0" w:color="auto"/>
            </w:tcBorders>
            <w:shd w:val="clear" w:color="auto" w:fill="FAFAFA"/>
          </w:tcPr>
          <w:p w14:paraId="1AE68060" w14:textId="2EECF4AC" w:rsidR="000F58A8" w:rsidRPr="00013A7A" w:rsidRDefault="000F58A8" w:rsidP="000F58A8">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17D7AB42" w14:textId="53734885" w:rsidR="000F58A8" w:rsidRPr="00013A7A" w:rsidRDefault="000F58A8" w:rsidP="000F58A8">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47D1D3C9" w14:textId="08B1EE96" w:rsidR="000F58A8" w:rsidRPr="00013A7A" w:rsidRDefault="000F58A8" w:rsidP="000F58A8">
            <w:pPr>
              <w:spacing w:line="240" w:lineRule="auto"/>
              <w:ind w:right="-72"/>
              <w:jc w:val="right"/>
              <w:rPr>
                <w:rFonts w:ascii="Arial" w:hAnsi="Arial" w:cs="Arial"/>
                <w:sz w:val="18"/>
                <w:szCs w:val="18"/>
              </w:rPr>
            </w:pPr>
          </w:p>
        </w:tc>
      </w:tr>
      <w:tr w:rsidR="000F58A8" w:rsidRPr="00013A7A" w14:paraId="5DB37B46" w14:textId="77777777" w:rsidTr="006A74F5">
        <w:trPr>
          <w:trHeight w:val="20"/>
        </w:trPr>
        <w:tc>
          <w:tcPr>
            <w:tcW w:w="4277" w:type="dxa"/>
          </w:tcPr>
          <w:p w14:paraId="234BAE08" w14:textId="708521D0" w:rsidR="000F58A8" w:rsidRPr="00013A7A" w:rsidRDefault="000F58A8" w:rsidP="000F58A8">
            <w:pPr>
              <w:spacing w:line="240" w:lineRule="auto"/>
              <w:ind w:left="-112"/>
              <w:rPr>
                <w:rFonts w:ascii="Arial" w:hAnsi="Arial" w:cs="Arial"/>
                <w:b/>
                <w:bCs/>
                <w:sz w:val="18"/>
                <w:szCs w:val="18"/>
              </w:rPr>
            </w:pPr>
            <w:r w:rsidRPr="00013A7A">
              <w:rPr>
                <w:rFonts w:ascii="Arial" w:hAnsi="Arial" w:cs="Arial"/>
                <w:b/>
                <w:bCs/>
                <w:sz w:val="18"/>
                <w:szCs w:val="18"/>
              </w:rPr>
              <w:t xml:space="preserve">Total </w:t>
            </w:r>
            <w:r w:rsidR="00BA0534" w:rsidRPr="00013A7A">
              <w:rPr>
                <w:rFonts w:ascii="Arial" w:hAnsi="Arial" w:cs="Arial"/>
                <w:b/>
                <w:bCs/>
                <w:sz w:val="18"/>
                <w:szCs w:val="18"/>
              </w:rPr>
              <w:t>e</w:t>
            </w:r>
            <w:r w:rsidRPr="00013A7A">
              <w:rPr>
                <w:rFonts w:ascii="Arial" w:hAnsi="Arial" w:cs="Arial"/>
                <w:b/>
                <w:bCs/>
                <w:sz w:val="18"/>
                <w:szCs w:val="18"/>
              </w:rPr>
              <w:t>quity</w:t>
            </w:r>
            <w:r w:rsidR="00352D1F" w:rsidRPr="00013A7A">
              <w:rPr>
                <w:rFonts w:ascii="Arial" w:hAnsi="Arial" w:cs="Arial"/>
                <w:b/>
                <w:bCs/>
                <w:sz w:val="18"/>
                <w:szCs w:val="18"/>
              </w:rPr>
              <w:t xml:space="preserve"> </w:t>
            </w:r>
            <w:r w:rsidR="00013A7A" w:rsidRPr="00013A7A">
              <w:rPr>
                <w:rFonts w:ascii="Arial" w:hAnsi="Arial" w:cs="Arial"/>
                <w:b/>
                <w:bCs/>
                <w:sz w:val="18"/>
                <w:szCs w:val="18"/>
              </w:rPr>
              <w:t>-</w:t>
            </w:r>
            <w:r w:rsidR="00352D1F" w:rsidRPr="00013A7A">
              <w:rPr>
                <w:rFonts w:ascii="Arial" w:hAnsi="Arial" w:cs="Arial"/>
                <w:b/>
                <w:bCs/>
                <w:sz w:val="18"/>
                <w:szCs w:val="18"/>
              </w:rPr>
              <w:t xml:space="preserve"> after adjustments</w:t>
            </w:r>
          </w:p>
        </w:tc>
        <w:tc>
          <w:tcPr>
            <w:tcW w:w="850" w:type="dxa"/>
            <w:shd w:val="clear" w:color="auto" w:fill="auto"/>
          </w:tcPr>
          <w:p w14:paraId="296021C7" w14:textId="77777777" w:rsidR="000F58A8" w:rsidRPr="00013A7A" w:rsidRDefault="000F58A8" w:rsidP="000F58A8">
            <w:pPr>
              <w:spacing w:line="240" w:lineRule="auto"/>
              <w:jc w:val="center"/>
              <w:rPr>
                <w:rFonts w:ascii="Arial" w:hAnsi="Arial" w:cs="Arial"/>
                <w:b/>
                <w:bCs/>
                <w:sz w:val="18"/>
                <w:szCs w:val="18"/>
              </w:rPr>
            </w:pPr>
          </w:p>
        </w:tc>
        <w:tc>
          <w:tcPr>
            <w:tcW w:w="1440" w:type="dxa"/>
            <w:tcBorders>
              <w:bottom w:val="single" w:sz="4" w:space="0" w:color="auto"/>
            </w:tcBorders>
            <w:shd w:val="clear" w:color="auto" w:fill="FAFAFA"/>
          </w:tcPr>
          <w:p w14:paraId="67FCA3F6" w14:textId="4EB48628" w:rsidR="000F58A8" w:rsidRPr="00013A7A" w:rsidRDefault="000F58A8" w:rsidP="000F58A8">
            <w:pPr>
              <w:spacing w:line="240" w:lineRule="auto"/>
              <w:ind w:right="-72"/>
              <w:jc w:val="right"/>
              <w:rPr>
                <w:rFonts w:ascii="Arial" w:hAnsi="Arial" w:cs="Arial"/>
                <w:sz w:val="18"/>
                <w:szCs w:val="18"/>
              </w:rPr>
            </w:pPr>
            <w:r w:rsidRPr="00013A7A">
              <w:rPr>
                <w:rFonts w:ascii="Arial" w:hAnsi="Arial" w:cs="Arial"/>
                <w:bCs/>
                <w:sz w:val="18"/>
                <w:szCs w:val="18"/>
              </w:rPr>
              <w:t>(</w:t>
            </w:r>
            <w:r w:rsidR="00502D61" w:rsidRPr="00502D61">
              <w:rPr>
                <w:rFonts w:ascii="Arial" w:hAnsi="Arial" w:cs="Arial"/>
                <w:bCs/>
                <w:sz w:val="18"/>
                <w:szCs w:val="18"/>
              </w:rPr>
              <w:t>935</w:t>
            </w:r>
            <w:r w:rsidRPr="00013A7A">
              <w:rPr>
                <w:rFonts w:ascii="Arial" w:hAnsi="Arial" w:cs="Arial"/>
                <w:bCs/>
                <w:sz w:val="18"/>
                <w:szCs w:val="18"/>
              </w:rPr>
              <w:t>,</w:t>
            </w:r>
            <w:r w:rsidR="00502D61" w:rsidRPr="00502D61">
              <w:rPr>
                <w:rFonts w:ascii="Arial" w:hAnsi="Arial" w:cs="Arial"/>
                <w:bCs/>
                <w:sz w:val="18"/>
                <w:szCs w:val="18"/>
              </w:rPr>
              <w:t>224</w:t>
            </w:r>
            <w:r w:rsidRPr="00013A7A">
              <w:rPr>
                <w:rFonts w:ascii="Arial" w:hAnsi="Arial" w:cs="Arial"/>
                <w:bCs/>
                <w:sz w:val="18"/>
                <w:szCs w:val="18"/>
              </w:rPr>
              <w:t>,</w:t>
            </w:r>
            <w:r w:rsidR="00502D61" w:rsidRPr="00502D61">
              <w:rPr>
                <w:rFonts w:ascii="Arial" w:hAnsi="Arial" w:cs="Arial"/>
                <w:bCs/>
                <w:sz w:val="18"/>
                <w:szCs w:val="18"/>
              </w:rPr>
              <w:t>126</w:t>
            </w:r>
            <w:r w:rsidRPr="00013A7A">
              <w:rPr>
                <w:rFonts w:ascii="Arial" w:hAnsi="Arial" w:cs="Arial"/>
                <w:bCs/>
                <w:sz w:val="18"/>
                <w:szCs w:val="18"/>
              </w:rPr>
              <w:t>)</w:t>
            </w:r>
          </w:p>
        </w:tc>
        <w:tc>
          <w:tcPr>
            <w:tcW w:w="1440" w:type="dxa"/>
            <w:tcBorders>
              <w:bottom w:val="single" w:sz="4" w:space="0" w:color="auto"/>
            </w:tcBorders>
            <w:shd w:val="clear" w:color="auto" w:fill="FAFAFA"/>
          </w:tcPr>
          <w:p w14:paraId="622AF7F2" w14:textId="0D5E35CB" w:rsidR="000F58A8" w:rsidRPr="00013A7A" w:rsidRDefault="00502D61" w:rsidP="000F58A8">
            <w:pPr>
              <w:spacing w:line="240" w:lineRule="auto"/>
              <w:ind w:right="-72"/>
              <w:jc w:val="right"/>
              <w:rPr>
                <w:rFonts w:ascii="Arial" w:hAnsi="Arial" w:cs="Arial"/>
                <w:sz w:val="18"/>
                <w:szCs w:val="18"/>
              </w:rPr>
            </w:pPr>
            <w:r w:rsidRPr="00502D61">
              <w:rPr>
                <w:rFonts w:ascii="Arial" w:hAnsi="Arial" w:cs="Arial"/>
                <w:sz w:val="18"/>
                <w:szCs w:val="18"/>
              </w:rPr>
              <w:t>2</w:t>
            </w:r>
            <w:r w:rsidR="000F58A8" w:rsidRPr="00013A7A">
              <w:rPr>
                <w:rFonts w:ascii="Arial" w:hAnsi="Arial" w:cs="Arial"/>
                <w:sz w:val="18"/>
                <w:szCs w:val="18"/>
              </w:rPr>
              <w:t>,</w:t>
            </w:r>
            <w:r w:rsidRPr="00502D61">
              <w:rPr>
                <w:rFonts w:ascii="Arial" w:hAnsi="Arial" w:cs="Arial"/>
                <w:sz w:val="18"/>
                <w:szCs w:val="18"/>
              </w:rPr>
              <w:t>857</w:t>
            </w:r>
            <w:r w:rsidR="000F58A8" w:rsidRPr="00013A7A">
              <w:rPr>
                <w:rFonts w:ascii="Arial" w:hAnsi="Arial" w:cs="Arial"/>
                <w:sz w:val="18"/>
                <w:szCs w:val="18"/>
              </w:rPr>
              <w:t>,</w:t>
            </w:r>
            <w:r w:rsidRPr="00502D61">
              <w:rPr>
                <w:rFonts w:ascii="Arial" w:hAnsi="Arial" w:cs="Arial"/>
                <w:sz w:val="18"/>
                <w:szCs w:val="18"/>
              </w:rPr>
              <w:t>135</w:t>
            </w:r>
          </w:p>
        </w:tc>
        <w:tc>
          <w:tcPr>
            <w:tcW w:w="1440" w:type="dxa"/>
            <w:tcBorders>
              <w:bottom w:val="single" w:sz="4" w:space="0" w:color="auto"/>
            </w:tcBorders>
            <w:shd w:val="clear" w:color="auto" w:fill="FAFAFA"/>
          </w:tcPr>
          <w:p w14:paraId="2576E81E" w14:textId="7448CCAC" w:rsidR="000F58A8" w:rsidRPr="00013A7A" w:rsidRDefault="000F58A8" w:rsidP="000F58A8">
            <w:pPr>
              <w:spacing w:line="240" w:lineRule="auto"/>
              <w:ind w:right="-72"/>
              <w:jc w:val="right"/>
              <w:rPr>
                <w:rFonts w:ascii="Arial" w:hAnsi="Arial" w:cs="Arial"/>
                <w:sz w:val="18"/>
                <w:szCs w:val="18"/>
              </w:rPr>
            </w:pPr>
            <w:r w:rsidRPr="00013A7A">
              <w:rPr>
                <w:rFonts w:ascii="Arial" w:hAnsi="Arial" w:cs="Arial"/>
                <w:bCs/>
                <w:sz w:val="18"/>
                <w:szCs w:val="18"/>
              </w:rPr>
              <w:t>(</w:t>
            </w:r>
            <w:r w:rsidR="00502D61" w:rsidRPr="00502D61">
              <w:rPr>
                <w:rFonts w:ascii="Arial" w:hAnsi="Arial" w:cs="Arial"/>
                <w:bCs/>
                <w:sz w:val="18"/>
                <w:szCs w:val="18"/>
              </w:rPr>
              <w:t>932</w:t>
            </w:r>
            <w:r w:rsidRPr="00013A7A">
              <w:rPr>
                <w:rFonts w:ascii="Arial" w:hAnsi="Arial" w:cs="Arial"/>
                <w:bCs/>
                <w:sz w:val="18"/>
                <w:szCs w:val="18"/>
              </w:rPr>
              <w:t>,</w:t>
            </w:r>
            <w:r w:rsidR="00502D61" w:rsidRPr="00502D61">
              <w:rPr>
                <w:rFonts w:ascii="Arial" w:hAnsi="Arial" w:cs="Arial"/>
                <w:bCs/>
                <w:sz w:val="18"/>
                <w:szCs w:val="18"/>
              </w:rPr>
              <w:t>366</w:t>
            </w:r>
            <w:r w:rsidRPr="00013A7A">
              <w:rPr>
                <w:rFonts w:ascii="Arial" w:hAnsi="Arial" w:cs="Arial"/>
                <w:bCs/>
                <w:sz w:val="18"/>
                <w:szCs w:val="18"/>
              </w:rPr>
              <w:t>,</w:t>
            </w:r>
            <w:r w:rsidR="00502D61" w:rsidRPr="00502D61">
              <w:rPr>
                <w:rFonts w:ascii="Arial" w:hAnsi="Arial" w:cs="Arial"/>
                <w:bCs/>
                <w:sz w:val="18"/>
                <w:szCs w:val="18"/>
              </w:rPr>
              <w:t>991</w:t>
            </w:r>
            <w:r w:rsidRPr="00013A7A">
              <w:rPr>
                <w:rFonts w:ascii="Arial" w:hAnsi="Arial" w:cs="Arial"/>
                <w:bCs/>
                <w:sz w:val="18"/>
                <w:szCs w:val="18"/>
              </w:rPr>
              <w:t>)</w:t>
            </w:r>
          </w:p>
        </w:tc>
      </w:tr>
    </w:tbl>
    <w:p w14:paraId="461ED83B" w14:textId="39092A8C" w:rsidR="00BF272B" w:rsidRPr="00013A7A" w:rsidRDefault="00BF272B">
      <w:pPr>
        <w:rPr>
          <w:rFonts w:ascii="Arial" w:hAnsi="Arial" w:cs="Arial"/>
          <w:sz w:val="18"/>
          <w:szCs w:val="18"/>
        </w:rPr>
      </w:pPr>
    </w:p>
    <w:p w14:paraId="2FB21B92" w14:textId="7F49D3F9" w:rsidR="002A7DA5" w:rsidRPr="00013A7A" w:rsidRDefault="002A7DA5">
      <w:pPr>
        <w:rPr>
          <w:rFonts w:ascii="Arial" w:hAnsi="Arial" w:cs="Arial"/>
          <w:sz w:val="16"/>
          <w:szCs w:val="16"/>
        </w:rPr>
      </w:pPr>
      <w:r w:rsidRPr="00013A7A">
        <w:rPr>
          <w:rFonts w:ascii="Arial" w:hAnsi="Arial" w:cs="Arial"/>
          <w:sz w:val="16"/>
          <w:szCs w:val="16"/>
        </w:rPr>
        <w:br w:type="page"/>
      </w:r>
    </w:p>
    <w:tbl>
      <w:tblPr>
        <w:tblStyle w:val="TableGrid"/>
        <w:tblW w:w="944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77"/>
        <w:gridCol w:w="850"/>
        <w:gridCol w:w="1440"/>
        <w:gridCol w:w="1440"/>
        <w:gridCol w:w="1440"/>
      </w:tblGrid>
      <w:tr w:rsidR="00FF3C90" w:rsidRPr="00013A7A" w14:paraId="3D269285" w14:textId="77777777" w:rsidTr="00924F4E">
        <w:trPr>
          <w:trHeight w:val="20"/>
        </w:trPr>
        <w:tc>
          <w:tcPr>
            <w:tcW w:w="4277" w:type="dxa"/>
          </w:tcPr>
          <w:p w14:paraId="7D434C05" w14:textId="77777777" w:rsidR="00FF3C90" w:rsidRPr="00013A7A" w:rsidRDefault="00FF3C90" w:rsidP="00924F4E">
            <w:pPr>
              <w:spacing w:line="240" w:lineRule="auto"/>
              <w:ind w:left="-112"/>
              <w:rPr>
                <w:rFonts w:ascii="Arial" w:hAnsi="Arial" w:cs="Arial"/>
                <w:b/>
                <w:bCs/>
                <w:sz w:val="18"/>
                <w:szCs w:val="18"/>
              </w:rPr>
            </w:pPr>
          </w:p>
        </w:tc>
        <w:tc>
          <w:tcPr>
            <w:tcW w:w="850" w:type="dxa"/>
            <w:vAlign w:val="bottom"/>
          </w:tcPr>
          <w:p w14:paraId="19C851C2" w14:textId="77777777" w:rsidR="00FF3C90" w:rsidRPr="00013A7A" w:rsidRDefault="00FF3C90" w:rsidP="00924F4E">
            <w:pPr>
              <w:spacing w:line="240" w:lineRule="auto"/>
              <w:jc w:val="center"/>
              <w:rPr>
                <w:rFonts w:ascii="Arial" w:hAnsi="Arial" w:cs="Arial"/>
                <w:b/>
                <w:bCs/>
                <w:sz w:val="18"/>
                <w:szCs w:val="18"/>
              </w:rPr>
            </w:pPr>
          </w:p>
        </w:tc>
        <w:tc>
          <w:tcPr>
            <w:tcW w:w="4320" w:type="dxa"/>
            <w:gridSpan w:val="3"/>
            <w:tcBorders>
              <w:top w:val="single" w:sz="4" w:space="0" w:color="auto"/>
              <w:bottom w:val="single" w:sz="4" w:space="0" w:color="auto"/>
            </w:tcBorders>
            <w:vAlign w:val="center"/>
          </w:tcPr>
          <w:p w14:paraId="34F52F5B" w14:textId="77777777" w:rsidR="00FF3C90" w:rsidRPr="00013A7A" w:rsidRDefault="00FF3C90" w:rsidP="00924F4E">
            <w:pPr>
              <w:spacing w:line="240" w:lineRule="auto"/>
              <w:ind w:right="-72"/>
              <w:jc w:val="center"/>
              <w:rPr>
                <w:rFonts w:ascii="Arial" w:hAnsi="Arial" w:cs="Arial"/>
                <w:b/>
                <w:bCs/>
                <w:sz w:val="18"/>
                <w:szCs w:val="18"/>
              </w:rPr>
            </w:pPr>
            <w:r w:rsidRPr="00013A7A">
              <w:rPr>
                <w:rFonts w:ascii="Arial" w:hAnsi="Arial" w:cs="Arial"/>
                <w:b/>
                <w:bCs/>
                <w:sz w:val="18"/>
                <w:szCs w:val="18"/>
              </w:rPr>
              <w:t>Separate financial information</w:t>
            </w:r>
          </w:p>
        </w:tc>
      </w:tr>
      <w:tr w:rsidR="00FF3C90" w:rsidRPr="00013A7A" w14:paraId="742ACF33" w14:textId="77777777" w:rsidTr="00924F4E">
        <w:trPr>
          <w:trHeight w:val="20"/>
        </w:trPr>
        <w:tc>
          <w:tcPr>
            <w:tcW w:w="4277" w:type="dxa"/>
          </w:tcPr>
          <w:p w14:paraId="0BCFD7B4" w14:textId="77777777" w:rsidR="00FF3C90" w:rsidRPr="00013A7A" w:rsidRDefault="00FF3C90" w:rsidP="00924F4E">
            <w:pPr>
              <w:spacing w:line="240" w:lineRule="auto"/>
              <w:ind w:left="-112"/>
              <w:rPr>
                <w:rFonts w:ascii="Arial" w:hAnsi="Arial" w:cs="Arial"/>
                <w:b/>
                <w:bCs/>
                <w:sz w:val="18"/>
                <w:szCs w:val="18"/>
              </w:rPr>
            </w:pPr>
          </w:p>
          <w:p w14:paraId="3F92D0A2" w14:textId="77777777" w:rsidR="00FF3C90" w:rsidRPr="00013A7A" w:rsidRDefault="00FF3C90" w:rsidP="00924F4E">
            <w:pPr>
              <w:spacing w:line="240" w:lineRule="auto"/>
              <w:ind w:left="-112"/>
              <w:rPr>
                <w:rFonts w:ascii="Arial" w:hAnsi="Arial" w:cs="Arial"/>
                <w:b/>
                <w:bCs/>
                <w:sz w:val="18"/>
                <w:szCs w:val="18"/>
              </w:rPr>
            </w:pPr>
          </w:p>
        </w:tc>
        <w:tc>
          <w:tcPr>
            <w:tcW w:w="850" w:type="dxa"/>
            <w:tcBorders>
              <w:bottom w:val="single" w:sz="4" w:space="0" w:color="auto"/>
            </w:tcBorders>
            <w:vAlign w:val="bottom"/>
          </w:tcPr>
          <w:p w14:paraId="7E5AB230" w14:textId="77777777" w:rsidR="00FF3C90" w:rsidRPr="00013A7A" w:rsidRDefault="00FF3C90" w:rsidP="00924F4E">
            <w:pPr>
              <w:spacing w:line="240" w:lineRule="auto"/>
              <w:jc w:val="center"/>
              <w:rPr>
                <w:rFonts w:ascii="Arial" w:hAnsi="Arial" w:cs="Arial"/>
                <w:b/>
                <w:bCs/>
                <w:sz w:val="18"/>
                <w:szCs w:val="18"/>
                <w:cs/>
              </w:rPr>
            </w:pPr>
            <w:r w:rsidRPr="00013A7A">
              <w:rPr>
                <w:rFonts w:ascii="Arial" w:hAnsi="Arial" w:cs="Arial"/>
                <w:b/>
                <w:bCs/>
                <w:sz w:val="18"/>
                <w:szCs w:val="18"/>
              </w:rPr>
              <w:t>Notes</w:t>
            </w:r>
          </w:p>
        </w:tc>
        <w:tc>
          <w:tcPr>
            <w:tcW w:w="1440" w:type="dxa"/>
            <w:tcBorders>
              <w:top w:val="single" w:sz="4" w:space="0" w:color="auto"/>
              <w:bottom w:val="single" w:sz="4" w:space="0" w:color="auto"/>
            </w:tcBorders>
            <w:vAlign w:val="bottom"/>
          </w:tcPr>
          <w:p w14:paraId="7872C562" w14:textId="77777777" w:rsidR="00FF3C90" w:rsidRPr="00013A7A" w:rsidRDefault="00FF3C90" w:rsidP="00924F4E">
            <w:pPr>
              <w:spacing w:line="240" w:lineRule="auto"/>
              <w:ind w:right="-72"/>
              <w:jc w:val="right"/>
              <w:rPr>
                <w:rFonts w:ascii="Arial" w:hAnsi="Arial" w:cs="Arial"/>
                <w:b/>
                <w:bCs/>
                <w:sz w:val="18"/>
                <w:szCs w:val="18"/>
              </w:rPr>
            </w:pPr>
            <w:r w:rsidRPr="00013A7A">
              <w:rPr>
                <w:rFonts w:ascii="Arial" w:hAnsi="Arial" w:cs="Arial"/>
                <w:b/>
                <w:bCs/>
                <w:sz w:val="18"/>
                <w:szCs w:val="18"/>
              </w:rPr>
              <w:t>As previously reported</w:t>
            </w:r>
          </w:p>
          <w:p w14:paraId="660B3ACF" w14:textId="0C749214" w:rsidR="00FF3C90" w:rsidRPr="00013A7A" w:rsidRDefault="000F58A8" w:rsidP="00924F4E">
            <w:pPr>
              <w:spacing w:line="240" w:lineRule="auto"/>
              <w:ind w:right="-72"/>
              <w:jc w:val="right"/>
              <w:rPr>
                <w:rFonts w:ascii="Arial" w:hAnsi="Arial" w:cs="Arial"/>
                <w:b/>
                <w:bCs/>
                <w:sz w:val="18"/>
                <w:szCs w:val="18"/>
              </w:rPr>
            </w:pPr>
            <w:r w:rsidRPr="00013A7A">
              <w:rPr>
                <w:rFonts w:ascii="Arial" w:hAnsi="Arial" w:cs="Arial"/>
                <w:b/>
                <w:bCs/>
                <w:sz w:val="18"/>
                <w:szCs w:val="18"/>
              </w:rPr>
              <w:t>a</w:t>
            </w:r>
            <w:r w:rsidR="00FF3C90" w:rsidRPr="00013A7A">
              <w:rPr>
                <w:rFonts w:ascii="Arial" w:hAnsi="Arial" w:cs="Arial"/>
                <w:b/>
                <w:bCs/>
                <w:sz w:val="18"/>
                <w:szCs w:val="18"/>
              </w:rPr>
              <w:t xml:space="preserve">s at </w:t>
            </w:r>
          </w:p>
          <w:p w14:paraId="57DBFAED" w14:textId="7B7BE63C" w:rsidR="00FF3C90" w:rsidRPr="00013A7A" w:rsidRDefault="00502D61" w:rsidP="00924F4E">
            <w:pPr>
              <w:spacing w:line="240" w:lineRule="auto"/>
              <w:ind w:right="-72"/>
              <w:jc w:val="right"/>
              <w:rPr>
                <w:rFonts w:ascii="Arial" w:hAnsi="Arial" w:cs="Arial"/>
                <w:b/>
                <w:bCs/>
                <w:sz w:val="18"/>
                <w:szCs w:val="18"/>
              </w:rPr>
            </w:pPr>
            <w:r w:rsidRPr="00502D61">
              <w:rPr>
                <w:rFonts w:ascii="Arial" w:hAnsi="Arial" w:cs="Arial"/>
                <w:b/>
                <w:bCs/>
                <w:sz w:val="18"/>
                <w:szCs w:val="18"/>
              </w:rPr>
              <w:t>30</w:t>
            </w:r>
            <w:r w:rsidR="00FF3C90" w:rsidRPr="00013A7A">
              <w:rPr>
                <w:rFonts w:ascii="Arial" w:hAnsi="Arial" w:cs="Arial"/>
                <w:b/>
                <w:bCs/>
                <w:sz w:val="18"/>
                <w:szCs w:val="18"/>
              </w:rPr>
              <w:t xml:space="preserve"> June </w:t>
            </w:r>
            <w:r w:rsidRPr="00502D61">
              <w:rPr>
                <w:rFonts w:ascii="Arial" w:hAnsi="Arial" w:cs="Arial"/>
                <w:b/>
                <w:bCs/>
                <w:sz w:val="18"/>
                <w:szCs w:val="18"/>
              </w:rPr>
              <w:t>2022</w:t>
            </w:r>
          </w:p>
          <w:p w14:paraId="2D364D3C" w14:textId="77777777" w:rsidR="00FF3C90" w:rsidRPr="00013A7A" w:rsidRDefault="00FF3C90" w:rsidP="00924F4E">
            <w:pPr>
              <w:spacing w:line="240" w:lineRule="auto"/>
              <w:ind w:right="-72"/>
              <w:jc w:val="right"/>
              <w:rPr>
                <w:rFonts w:ascii="Arial" w:hAnsi="Arial" w:cs="Arial"/>
                <w:b/>
                <w:bCs/>
                <w:sz w:val="18"/>
                <w:szCs w:val="18"/>
                <w:cs/>
              </w:rPr>
            </w:pPr>
            <w:r w:rsidRPr="00013A7A">
              <w:rPr>
                <w:rFonts w:ascii="Arial" w:hAnsi="Arial" w:cs="Arial"/>
                <w:b/>
                <w:bCs/>
                <w:sz w:val="18"/>
                <w:szCs w:val="18"/>
              </w:rPr>
              <w:t xml:space="preserve">- adjusted </w:t>
            </w:r>
            <w:r w:rsidRPr="00013A7A">
              <w:rPr>
                <w:rFonts w:ascii="Arial" w:hAnsi="Arial" w:cs="Arial"/>
                <w:b/>
                <w:bCs/>
                <w:sz w:val="18"/>
                <w:szCs w:val="18"/>
              </w:rPr>
              <w:br/>
              <w:t>Baht</w:t>
            </w:r>
          </w:p>
        </w:tc>
        <w:tc>
          <w:tcPr>
            <w:tcW w:w="1440" w:type="dxa"/>
            <w:tcBorders>
              <w:top w:val="single" w:sz="4" w:space="0" w:color="auto"/>
              <w:bottom w:val="single" w:sz="4" w:space="0" w:color="auto"/>
            </w:tcBorders>
            <w:vAlign w:val="bottom"/>
          </w:tcPr>
          <w:p w14:paraId="173DC94C" w14:textId="77777777" w:rsidR="00FF3C90" w:rsidRPr="00013A7A" w:rsidRDefault="00FF3C90" w:rsidP="00924F4E">
            <w:pPr>
              <w:spacing w:line="240" w:lineRule="auto"/>
              <w:ind w:right="-72"/>
              <w:jc w:val="right"/>
              <w:rPr>
                <w:rFonts w:ascii="Arial" w:hAnsi="Arial" w:cs="Arial"/>
                <w:b/>
                <w:bCs/>
                <w:sz w:val="18"/>
                <w:szCs w:val="18"/>
              </w:rPr>
            </w:pPr>
            <w:r w:rsidRPr="00013A7A">
              <w:rPr>
                <w:rFonts w:ascii="Arial" w:hAnsi="Arial" w:cs="Arial"/>
                <w:b/>
                <w:bCs/>
                <w:sz w:val="18"/>
                <w:szCs w:val="18"/>
              </w:rPr>
              <w:t>Impact from</w:t>
            </w:r>
          </w:p>
          <w:p w14:paraId="38601B90" w14:textId="77777777" w:rsidR="00FF3C90" w:rsidRPr="00013A7A" w:rsidRDefault="00FF3C90" w:rsidP="00924F4E">
            <w:pPr>
              <w:spacing w:line="240" w:lineRule="auto"/>
              <w:ind w:right="-72"/>
              <w:jc w:val="right"/>
              <w:rPr>
                <w:rFonts w:ascii="Arial" w:hAnsi="Arial" w:cs="Arial"/>
                <w:b/>
                <w:bCs/>
                <w:sz w:val="18"/>
                <w:szCs w:val="18"/>
              </w:rPr>
            </w:pPr>
            <w:r w:rsidRPr="00013A7A">
              <w:rPr>
                <w:rFonts w:ascii="Arial" w:hAnsi="Arial" w:cs="Arial"/>
                <w:b/>
                <w:bCs/>
                <w:sz w:val="18"/>
                <w:szCs w:val="18"/>
              </w:rPr>
              <w:t>change in</w:t>
            </w:r>
          </w:p>
          <w:p w14:paraId="5A0E2A91" w14:textId="77777777" w:rsidR="00FF3C90" w:rsidRPr="00013A7A" w:rsidRDefault="00FF3C90" w:rsidP="00924F4E">
            <w:pPr>
              <w:spacing w:line="240" w:lineRule="auto"/>
              <w:ind w:right="-72"/>
              <w:jc w:val="right"/>
              <w:rPr>
                <w:rFonts w:ascii="Arial" w:hAnsi="Arial" w:cs="Arial"/>
                <w:b/>
                <w:bCs/>
                <w:sz w:val="18"/>
                <w:szCs w:val="18"/>
              </w:rPr>
            </w:pPr>
            <w:r w:rsidRPr="00013A7A">
              <w:rPr>
                <w:rFonts w:ascii="Arial" w:hAnsi="Arial" w:cs="Arial"/>
                <w:b/>
                <w:bCs/>
                <w:sz w:val="18"/>
                <w:szCs w:val="18"/>
              </w:rPr>
              <w:t>functional</w:t>
            </w:r>
          </w:p>
          <w:p w14:paraId="6C83F2E9" w14:textId="77777777" w:rsidR="00FF3C90" w:rsidRPr="00013A7A" w:rsidRDefault="00FF3C90" w:rsidP="00924F4E">
            <w:pPr>
              <w:spacing w:line="240" w:lineRule="auto"/>
              <w:ind w:right="-72"/>
              <w:jc w:val="right"/>
              <w:rPr>
                <w:rFonts w:ascii="Arial" w:hAnsi="Arial" w:cs="Arial"/>
                <w:b/>
                <w:bCs/>
                <w:sz w:val="18"/>
                <w:szCs w:val="18"/>
                <w:cs/>
              </w:rPr>
            </w:pPr>
            <w:r w:rsidRPr="00013A7A">
              <w:rPr>
                <w:rFonts w:ascii="Arial" w:hAnsi="Arial" w:cs="Arial"/>
                <w:b/>
                <w:bCs/>
                <w:sz w:val="18"/>
                <w:szCs w:val="18"/>
              </w:rPr>
              <w:t>currency</w:t>
            </w:r>
            <w:r w:rsidRPr="00013A7A">
              <w:rPr>
                <w:rFonts w:ascii="Arial" w:hAnsi="Arial" w:cs="Arial"/>
                <w:b/>
                <w:bCs/>
                <w:sz w:val="18"/>
                <w:szCs w:val="18"/>
                <w:cs/>
              </w:rPr>
              <w:br/>
            </w:r>
            <w:r w:rsidRPr="00013A7A">
              <w:rPr>
                <w:rFonts w:ascii="Arial" w:hAnsi="Arial" w:cs="Arial"/>
                <w:b/>
                <w:bCs/>
                <w:sz w:val="18"/>
                <w:szCs w:val="18"/>
              </w:rPr>
              <w:t>Baht</w:t>
            </w:r>
          </w:p>
        </w:tc>
        <w:tc>
          <w:tcPr>
            <w:tcW w:w="1440" w:type="dxa"/>
            <w:tcBorders>
              <w:top w:val="single" w:sz="4" w:space="0" w:color="auto"/>
              <w:bottom w:val="single" w:sz="4" w:space="0" w:color="auto"/>
            </w:tcBorders>
            <w:vAlign w:val="bottom"/>
          </w:tcPr>
          <w:p w14:paraId="1D0AC69D" w14:textId="77777777" w:rsidR="00FF3C90" w:rsidRPr="00013A7A" w:rsidRDefault="00FF3C90" w:rsidP="00924F4E">
            <w:pPr>
              <w:spacing w:line="240" w:lineRule="auto"/>
              <w:ind w:right="-72"/>
              <w:jc w:val="right"/>
              <w:rPr>
                <w:rFonts w:ascii="Arial" w:hAnsi="Arial" w:cs="Arial"/>
                <w:b/>
                <w:bCs/>
                <w:sz w:val="18"/>
                <w:szCs w:val="18"/>
              </w:rPr>
            </w:pPr>
            <w:r w:rsidRPr="00013A7A">
              <w:rPr>
                <w:rFonts w:ascii="Arial" w:hAnsi="Arial" w:cs="Arial"/>
                <w:b/>
                <w:bCs/>
                <w:sz w:val="18"/>
                <w:szCs w:val="18"/>
              </w:rPr>
              <w:t>As adjusted</w:t>
            </w:r>
          </w:p>
          <w:p w14:paraId="41723327" w14:textId="08BC40A8" w:rsidR="00FF3C90" w:rsidRPr="00013A7A" w:rsidRDefault="000F58A8" w:rsidP="00924F4E">
            <w:pPr>
              <w:spacing w:line="240" w:lineRule="auto"/>
              <w:ind w:right="-72"/>
              <w:jc w:val="right"/>
              <w:rPr>
                <w:rFonts w:ascii="Arial" w:hAnsi="Arial" w:cs="Arial"/>
                <w:b/>
                <w:bCs/>
                <w:sz w:val="18"/>
                <w:szCs w:val="18"/>
              </w:rPr>
            </w:pPr>
            <w:r w:rsidRPr="00013A7A">
              <w:rPr>
                <w:rFonts w:ascii="Arial" w:hAnsi="Arial" w:cs="Arial"/>
                <w:b/>
                <w:bCs/>
                <w:sz w:val="18"/>
                <w:szCs w:val="18"/>
              </w:rPr>
              <w:t>a</w:t>
            </w:r>
            <w:r w:rsidR="00FF3C90" w:rsidRPr="00013A7A">
              <w:rPr>
                <w:rFonts w:ascii="Arial" w:hAnsi="Arial" w:cs="Arial"/>
                <w:b/>
                <w:bCs/>
                <w:sz w:val="18"/>
                <w:szCs w:val="18"/>
              </w:rPr>
              <w:t xml:space="preserve">s at </w:t>
            </w:r>
          </w:p>
          <w:p w14:paraId="552128E5" w14:textId="15D3E5E2" w:rsidR="00FF3C90" w:rsidRPr="00013A7A" w:rsidRDefault="00502D61" w:rsidP="00924F4E">
            <w:pPr>
              <w:spacing w:line="240" w:lineRule="auto"/>
              <w:ind w:right="-72"/>
              <w:jc w:val="right"/>
              <w:rPr>
                <w:rFonts w:ascii="Arial" w:hAnsi="Arial" w:cs="Arial"/>
                <w:b/>
                <w:bCs/>
                <w:sz w:val="18"/>
                <w:szCs w:val="18"/>
              </w:rPr>
            </w:pPr>
            <w:r w:rsidRPr="00502D61">
              <w:rPr>
                <w:rFonts w:ascii="Arial" w:hAnsi="Arial" w:cs="Arial"/>
                <w:b/>
                <w:bCs/>
                <w:sz w:val="18"/>
                <w:szCs w:val="18"/>
              </w:rPr>
              <w:t>1</w:t>
            </w:r>
            <w:r w:rsidR="00FF3C90" w:rsidRPr="00013A7A">
              <w:rPr>
                <w:rFonts w:ascii="Arial" w:hAnsi="Arial" w:cs="Arial"/>
                <w:b/>
                <w:bCs/>
                <w:sz w:val="18"/>
                <w:szCs w:val="18"/>
              </w:rPr>
              <w:t xml:space="preserve"> </w:t>
            </w:r>
            <w:r w:rsidR="00BA0534" w:rsidRPr="00013A7A">
              <w:rPr>
                <w:rFonts w:ascii="Arial" w:hAnsi="Arial" w:cs="Arial"/>
                <w:b/>
                <w:bCs/>
                <w:sz w:val="18"/>
                <w:szCs w:val="18"/>
              </w:rPr>
              <w:t>July</w:t>
            </w:r>
            <w:r w:rsidR="00FF3C90" w:rsidRPr="00013A7A">
              <w:rPr>
                <w:rFonts w:ascii="Arial" w:hAnsi="Arial" w:cs="Arial"/>
                <w:b/>
                <w:bCs/>
                <w:sz w:val="18"/>
                <w:szCs w:val="18"/>
              </w:rPr>
              <w:t xml:space="preserve"> </w:t>
            </w:r>
            <w:r w:rsidRPr="00502D61">
              <w:rPr>
                <w:rFonts w:ascii="Arial" w:hAnsi="Arial" w:cs="Arial"/>
                <w:b/>
                <w:bCs/>
                <w:sz w:val="18"/>
                <w:szCs w:val="18"/>
              </w:rPr>
              <w:t>2022</w:t>
            </w:r>
            <w:r w:rsidR="00FF3C90" w:rsidRPr="00013A7A">
              <w:rPr>
                <w:rFonts w:ascii="Arial" w:hAnsi="Arial" w:cs="Arial"/>
                <w:b/>
                <w:bCs/>
                <w:sz w:val="18"/>
                <w:szCs w:val="18"/>
                <w:cs/>
              </w:rPr>
              <w:br/>
            </w:r>
            <w:r w:rsidR="00FF3C90" w:rsidRPr="00013A7A">
              <w:rPr>
                <w:rFonts w:ascii="Arial" w:hAnsi="Arial" w:cs="Arial"/>
                <w:b/>
                <w:bCs/>
                <w:sz w:val="18"/>
                <w:szCs w:val="18"/>
              </w:rPr>
              <w:t>Baht</w:t>
            </w:r>
          </w:p>
        </w:tc>
      </w:tr>
      <w:tr w:rsidR="00070A93" w:rsidRPr="00013A7A" w14:paraId="7409125F" w14:textId="77777777" w:rsidTr="007A13F8">
        <w:trPr>
          <w:trHeight w:val="56"/>
        </w:trPr>
        <w:tc>
          <w:tcPr>
            <w:tcW w:w="4277" w:type="dxa"/>
          </w:tcPr>
          <w:p w14:paraId="1279AFC4" w14:textId="77777777" w:rsidR="00070A93" w:rsidRPr="00013A7A" w:rsidRDefault="00070A93" w:rsidP="007A13F8">
            <w:pPr>
              <w:spacing w:line="240" w:lineRule="auto"/>
              <w:ind w:left="-112"/>
              <w:jc w:val="thaiDistribute"/>
              <w:rPr>
                <w:rFonts w:ascii="Arial" w:hAnsi="Arial" w:cs="Arial"/>
                <w:b/>
                <w:bCs/>
                <w:sz w:val="12"/>
                <w:szCs w:val="12"/>
              </w:rPr>
            </w:pPr>
          </w:p>
        </w:tc>
        <w:tc>
          <w:tcPr>
            <w:tcW w:w="850" w:type="dxa"/>
            <w:shd w:val="clear" w:color="auto" w:fill="auto"/>
          </w:tcPr>
          <w:p w14:paraId="6158B231" w14:textId="77777777" w:rsidR="00070A93" w:rsidRPr="00013A7A" w:rsidRDefault="00070A93" w:rsidP="007A13F8">
            <w:pPr>
              <w:spacing w:line="240" w:lineRule="auto"/>
              <w:ind w:right="-72"/>
              <w:jc w:val="right"/>
              <w:rPr>
                <w:rFonts w:ascii="Arial" w:hAnsi="Arial" w:cs="Arial"/>
                <w:b/>
                <w:bCs/>
                <w:sz w:val="12"/>
                <w:szCs w:val="12"/>
              </w:rPr>
            </w:pPr>
          </w:p>
        </w:tc>
        <w:tc>
          <w:tcPr>
            <w:tcW w:w="1440" w:type="dxa"/>
            <w:tcBorders>
              <w:top w:val="single" w:sz="4" w:space="0" w:color="auto"/>
            </w:tcBorders>
            <w:shd w:val="clear" w:color="auto" w:fill="FAFAFA"/>
          </w:tcPr>
          <w:p w14:paraId="22B8E04A" w14:textId="77777777" w:rsidR="00070A93" w:rsidRPr="00013A7A" w:rsidRDefault="00070A93" w:rsidP="007A13F8">
            <w:pPr>
              <w:spacing w:line="240" w:lineRule="auto"/>
              <w:ind w:right="-72"/>
              <w:jc w:val="right"/>
              <w:rPr>
                <w:rFonts w:ascii="Arial" w:hAnsi="Arial" w:cs="Arial"/>
                <w:b/>
                <w:bCs/>
                <w:sz w:val="12"/>
                <w:szCs w:val="12"/>
              </w:rPr>
            </w:pPr>
          </w:p>
        </w:tc>
        <w:tc>
          <w:tcPr>
            <w:tcW w:w="1440" w:type="dxa"/>
            <w:tcBorders>
              <w:top w:val="single" w:sz="4" w:space="0" w:color="auto"/>
            </w:tcBorders>
            <w:shd w:val="clear" w:color="auto" w:fill="FAFAFA"/>
          </w:tcPr>
          <w:p w14:paraId="29812C3C" w14:textId="77777777" w:rsidR="00070A93" w:rsidRPr="00013A7A" w:rsidRDefault="00070A93" w:rsidP="007A13F8">
            <w:pPr>
              <w:spacing w:line="240" w:lineRule="auto"/>
              <w:ind w:right="-72"/>
              <w:jc w:val="right"/>
              <w:rPr>
                <w:rFonts w:ascii="Arial" w:hAnsi="Arial" w:cs="Arial"/>
                <w:b/>
                <w:bCs/>
                <w:sz w:val="12"/>
                <w:szCs w:val="12"/>
              </w:rPr>
            </w:pPr>
          </w:p>
        </w:tc>
        <w:tc>
          <w:tcPr>
            <w:tcW w:w="1440" w:type="dxa"/>
            <w:tcBorders>
              <w:top w:val="single" w:sz="4" w:space="0" w:color="auto"/>
            </w:tcBorders>
            <w:shd w:val="clear" w:color="auto" w:fill="FAFAFA"/>
          </w:tcPr>
          <w:p w14:paraId="5B8AB9DC" w14:textId="77777777" w:rsidR="00070A93" w:rsidRPr="00013A7A" w:rsidRDefault="00070A93" w:rsidP="007A13F8">
            <w:pPr>
              <w:spacing w:line="240" w:lineRule="auto"/>
              <w:ind w:right="-72"/>
              <w:jc w:val="right"/>
              <w:rPr>
                <w:rFonts w:ascii="Arial" w:hAnsi="Arial" w:cs="Arial"/>
                <w:b/>
                <w:bCs/>
                <w:sz w:val="12"/>
                <w:szCs w:val="12"/>
              </w:rPr>
            </w:pPr>
          </w:p>
        </w:tc>
      </w:tr>
      <w:tr w:rsidR="00FF3C90" w:rsidRPr="00013A7A" w14:paraId="6C58ECD7" w14:textId="77777777" w:rsidTr="00070A93">
        <w:trPr>
          <w:trHeight w:val="20"/>
        </w:trPr>
        <w:tc>
          <w:tcPr>
            <w:tcW w:w="4277" w:type="dxa"/>
          </w:tcPr>
          <w:p w14:paraId="295BDAF4" w14:textId="612D40C5" w:rsidR="00FF3C90" w:rsidRPr="00013A7A" w:rsidRDefault="00FF3C90" w:rsidP="00924F4E">
            <w:pPr>
              <w:spacing w:line="240" w:lineRule="auto"/>
              <w:ind w:left="-112"/>
              <w:rPr>
                <w:rFonts w:ascii="Arial" w:hAnsi="Arial" w:cs="Arial"/>
                <w:b/>
                <w:bCs/>
                <w:sz w:val="18"/>
                <w:szCs w:val="18"/>
              </w:rPr>
            </w:pPr>
            <w:r w:rsidRPr="00013A7A">
              <w:rPr>
                <w:rFonts w:ascii="Arial" w:hAnsi="Arial" w:cs="Arial"/>
                <w:b/>
                <w:bCs/>
                <w:sz w:val="18"/>
                <w:szCs w:val="18"/>
              </w:rPr>
              <w:t>Statement of financial position:</w:t>
            </w:r>
          </w:p>
        </w:tc>
        <w:tc>
          <w:tcPr>
            <w:tcW w:w="850" w:type="dxa"/>
            <w:shd w:val="clear" w:color="auto" w:fill="auto"/>
          </w:tcPr>
          <w:p w14:paraId="43EB8D32" w14:textId="77777777" w:rsidR="00FF3C90" w:rsidRPr="00013A7A" w:rsidRDefault="00FF3C90" w:rsidP="00924F4E">
            <w:pPr>
              <w:spacing w:line="240" w:lineRule="auto"/>
              <w:jc w:val="center"/>
              <w:rPr>
                <w:rFonts w:ascii="Arial" w:hAnsi="Arial" w:cs="Arial"/>
                <w:b/>
                <w:bCs/>
                <w:sz w:val="18"/>
                <w:szCs w:val="18"/>
              </w:rPr>
            </w:pPr>
          </w:p>
        </w:tc>
        <w:tc>
          <w:tcPr>
            <w:tcW w:w="1440" w:type="dxa"/>
            <w:shd w:val="clear" w:color="auto" w:fill="FAFAFA"/>
          </w:tcPr>
          <w:p w14:paraId="3E9486BD" w14:textId="77777777" w:rsidR="00FF3C90" w:rsidRPr="00013A7A" w:rsidRDefault="00FF3C90" w:rsidP="00924F4E">
            <w:pPr>
              <w:spacing w:line="240" w:lineRule="auto"/>
              <w:ind w:right="-72"/>
              <w:jc w:val="right"/>
              <w:rPr>
                <w:rFonts w:ascii="Arial" w:hAnsi="Arial" w:cs="Arial"/>
                <w:b/>
                <w:bCs/>
                <w:sz w:val="18"/>
                <w:szCs w:val="18"/>
              </w:rPr>
            </w:pPr>
          </w:p>
        </w:tc>
        <w:tc>
          <w:tcPr>
            <w:tcW w:w="1440" w:type="dxa"/>
            <w:shd w:val="clear" w:color="auto" w:fill="FAFAFA"/>
          </w:tcPr>
          <w:p w14:paraId="6301D6C0" w14:textId="77777777" w:rsidR="00FF3C90" w:rsidRPr="00013A7A" w:rsidRDefault="00FF3C90" w:rsidP="00924F4E">
            <w:pPr>
              <w:spacing w:line="240" w:lineRule="auto"/>
              <w:ind w:right="-72"/>
              <w:jc w:val="right"/>
              <w:rPr>
                <w:rFonts w:ascii="Arial" w:hAnsi="Arial" w:cs="Arial"/>
                <w:b/>
                <w:bCs/>
                <w:sz w:val="18"/>
                <w:szCs w:val="18"/>
              </w:rPr>
            </w:pPr>
          </w:p>
        </w:tc>
        <w:tc>
          <w:tcPr>
            <w:tcW w:w="1440" w:type="dxa"/>
            <w:shd w:val="clear" w:color="auto" w:fill="FAFAFA"/>
          </w:tcPr>
          <w:p w14:paraId="589878A3" w14:textId="77777777" w:rsidR="00FF3C90" w:rsidRPr="00013A7A" w:rsidRDefault="00FF3C90" w:rsidP="00924F4E">
            <w:pPr>
              <w:spacing w:line="240" w:lineRule="auto"/>
              <w:ind w:right="-72"/>
              <w:jc w:val="right"/>
              <w:rPr>
                <w:rFonts w:ascii="Arial" w:hAnsi="Arial" w:cs="Arial"/>
                <w:b/>
                <w:bCs/>
                <w:sz w:val="18"/>
                <w:szCs w:val="18"/>
              </w:rPr>
            </w:pPr>
          </w:p>
        </w:tc>
      </w:tr>
      <w:tr w:rsidR="00070A93" w:rsidRPr="00013A7A" w14:paraId="49B350BF" w14:textId="77777777" w:rsidTr="00070A93">
        <w:trPr>
          <w:trHeight w:val="56"/>
        </w:trPr>
        <w:tc>
          <w:tcPr>
            <w:tcW w:w="4277" w:type="dxa"/>
          </w:tcPr>
          <w:p w14:paraId="1B12C478" w14:textId="77777777" w:rsidR="00070A93" w:rsidRPr="00013A7A" w:rsidRDefault="00070A93" w:rsidP="007A13F8">
            <w:pPr>
              <w:spacing w:line="240" w:lineRule="auto"/>
              <w:ind w:left="-112"/>
              <w:jc w:val="thaiDistribute"/>
              <w:rPr>
                <w:rFonts w:ascii="Arial" w:hAnsi="Arial" w:cs="Arial"/>
                <w:b/>
                <w:bCs/>
                <w:sz w:val="12"/>
                <w:szCs w:val="12"/>
              </w:rPr>
            </w:pPr>
          </w:p>
        </w:tc>
        <w:tc>
          <w:tcPr>
            <w:tcW w:w="850" w:type="dxa"/>
            <w:shd w:val="clear" w:color="auto" w:fill="auto"/>
          </w:tcPr>
          <w:p w14:paraId="3A07F01C" w14:textId="77777777" w:rsidR="00070A93" w:rsidRPr="00013A7A" w:rsidRDefault="00070A93" w:rsidP="007A13F8">
            <w:pPr>
              <w:spacing w:line="240" w:lineRule="auto"/>
              <w:ind w:right="-72"/>
              <w:jc w:val="right"/>
              <w:rPr>
                <w:rFonts w:ascii="Arial" w:hAnsi="Arial" w:cs="Arial"/>
                <w:b/>
                <w:bCs/>
                <w:sz w:val="12"/>
                <w:szCs w:val="12"/>
              </w:rPr>
            </w:pPr>
          </w:p>
        </w:tc>
        <w:tc>
          <w:tcPr>
            <w:tcW w:w="1440" w:type="dxa"/>
            <w:shd w:val="clear" w:color="auto" w:fill="FAFAFA"/>
          </w:tcPr>
          <w:p w14:paraId="5D9324B5" w14:textId="77777777" w:rsidR="00070A93" w:rsidRPr="00013A7A" w:rsidRDefault="00070A93" w:rsidP="007A13F8">
            <w:pPr>
              <w:spacing w:line="240" w:lineRule="auto"/>
              <w:ind w:right="-72"/>
              <w:jc w:val="right"/>
              <w:rPr>
                <w:rFonts w:ascii="Arial" w:hAnsi="Arial" w:cs="Arial"/>
                <w:b/>
                <w:bCs/>
                <w:sz w:val="12"/>
                <w:szCs w:val="12"/>
              </w:rPr>
            </w:pPr>
          </w:p>
        </w:tc>
        <w:tc>
          <w:tcPr>
            <w:tcW w:w="1440" w:type="dxa"/>
            <w:shd w:val="clear" w:color="auto" w:fill="FAFAFA"/>
          </w:tcPr>
          <w:p w14:paraId="70F418FB" w14:textId="77777777" w:rsidR="00070A93" w:rsidRPr="00013A7A" w:rsidRDefault="00070A93" w:rsidP="007A13F8">
            <w:pPr>
              <w:spacing w:line="240" w:lineRule="auto"/>
              <w:ind w:right="-72"/>
              <w:jc w:val="right"/>
              <w:rPr>
                <w:rFonts w:ascii="Arial" w:hAnsi="Arial" w:cs="Arial"/>
                <w:b/>
                <w:bCs/>
                <w:sz w:val="12"/>
                <w:szCs w:val="12"/>
              </w:rPr>
            </w:pPr>
          </w:p>
        </w:tc>
        <w:tc>
          <w:tcPr>
            <w:tcW w:w="1440" w:type="dxa"/>
            <w:shd w:val="clear" w:color="auto" w:fill="FAFAFA"/>
          </w:tcPr>
          <w:p w14:paraId="5F6F3E3B" w14:textId="77777777" w:rsidR="00070A93" w:rsidRPr="00013A7A" w:rsidRDefault="00070A93" w:rsidP="007A13F8">
            <w:pPr>
              <w:spacing w:line="240" w:lineRule="auto"/>
              <w:ind w:right="-72"/>
              <w:jc w:val="right"/>
              <w:rPr>
                <w:rFonts w:ascii="Arial" w:hAnsi="Arial" w:cs="Arial"/>
                <w:b/>
                <w:bCs/>
                <w:sz w:val="12"/>
                <w:szCs w:val="12"/>
              </w:rPr>
            </w:pPr>
          </w:p>
        </w:tc>
      </w:tr>
      <w:tr w:rsidR="00FF3C90" w:rsidRPr="00013A7A" w14:paraId="60BACF8D" w14:textId="77777777" w:rsidTr="00924F4E">
        <w:trPr>
          <w:trHeight w:val="20"/>
        </w:trPr>
        <w:tc>
          <w:tcPr>
            <w:tcW w:w="4277" w:type="dxa"/>
          </w:tcPr>
          <w:p w14:paraId="2A82D5F7" w14:textId="77777777" w:rsidR="00FF3C90" w:rsidRPr="00013A7A" w:rsidRDefault="00FF3C90" w:rsidP="00924F4E">
            <w:pPr>
              <w:spacing w:line="240" w:lineRule="auto"/>
              <w:ind w:left="-112"/>
              <w:rPr>
                <w:rFonts w:ascii="Arial" w:hAnsi="Arial" w:cs="Arial"/>
                <w:b/>
                <w:bCs/>
                <w:sz w:val="18"/>
                <w:szCs w:val="18"/>
              </w:rPr>
            </w:pPr>
            <w:r w:rsidRPr="00013A7A">
              <w:rPr>
                <w:rFonts w:ascii="Arial" w:hAnsi="Arial" w:cs="Arial"/>
                <w:b/>
                <w:bCs/>
                <w:sz w:val="18"/>
                <w:szCs w:val="18"/>
              </w:rPr>
              <w:t xml:space="preserve">Other non-current assets </w:t>
            </w:r>
          </w:p>
        </w:tc>
        <w:tc>
          <w:tcPr>
            <w:tcW w:w="850" w:type="dxa"/>
            <w:shd w:val="clear" w:color="auto" w:fill="auto"/>
          </w:tcPr>
          <w:p w14:paraId="785720E5" w14:textId="77777777" w:rsidR="00FF3C90" w:rsidRPr="00013A7A" w:rsidRDefault="00FF3C90" w:rsidP="00924F4E">
            <w:pPr>
              <w:spacing w:line="240" w:lineRule="auto"/>
              <w:jc w:val="center"/>
              <w:rPr>
                <w:rFonts w:ascii="Arial" w:hAnsi="Arial" w:cs="Arial"/>
                <w:b/>
                <w:bCs/>
                <w:sz w:val="18"/>
                <w:szCs w:val="18"/>
              </w:rPr>
            </w:pPr>
          </w:p>
        </w:tc>
        <w:tc>
          <w:tcPr>
            <w:tcW w:w="1440" w:type="dxa"/>
            <w:shd w:val="clear" w:color="auto" w:fill="FAFAFA"/>
          </w:tcPr>
          <w:p w14:paraId="4195EBED" w14:textId="77777777" w:rsidR="00FF3C90" w:rsidRPr="00013A7A" w:rsidRDefault="00FF3C90" w:rsidP="00924F4E">
            <w:pPr>
              <w:spacing w:line="240" w:lineRule="auto"/>
              <w:ind w:right="-72"/>
              <w:jc w:val="right"/>
              <w:rPr>
                <w:rFonts w:ascii="Arial" w:hAnsi="Arial" w:cs="Arial"/>
                <w:b/>
                <w:bCs/>
                <w:sz w:val="18"/>
                <w:szCs w:val="18"/>
              </w:rPr>
            </w:pPr>
          </w:p>
        </w:tc>
        <w:tc>
          <w:tcPr>
            <w:tcW w:w="1440" w:type="dxa"/>
            <w:shd w:val="clear" w:color="auto" w:fill="FAFAFA"/>
          </w:tcPr>
          <w:p w14:paraId="2F88AAF5" w14:textId="77777777" w:rsidR="00FF3C90" w:rsidRPr="00013A7A" w:rsidRDefault="00FF3C90" w:rsidP="00924F4E">
            <w:pPr>
              <w:spacing w:line="240" w:lineRule="auto"/>
              <w:ind w:right="-72"/>
              <w:jc w:val="right"/>
              <w:rPr>
                <w:rFonts w:ascii="Arial" w:hAnsi="Arial" w:cs="Arial"/>
                <w:b/>
                <w:bCs/>
                <w:sz w:val="18"/>
                <w:szCs w:val="18"/>
              </w:rPr>
            </w:pPr>
          </w:p>
        </w:tc>
        <w:tc>
          <w:tcPr>
            <w:tcW w:w="1440" w:type="dxa"/>
            <w:shd w:val="clear" w:color="auto" w:fill="FAFAFA"/>
          </w:tcPr>
          <w:p w14:paraId="291333E6" w14:textId="77777777" w:rsidR="00FF3C90" w:rsidRPr="00013A7A" w:rsidRDefault="00FF3C90" w:rsidP="00924F4E">
            <w:pPr>
              <w:spacing w:line="240" w:lineRule="auto"/>
              <w:ind w:right="-72"/>
              <w:jc w:val="right"/>
              <w:rPr>
                <w:rFonts w:ascii="Arial" w:hAnsi="Arial" w:cs="Arial"/>
                <w:b/>
                <w:bCs/>
                <w:sz w:val="18"/>
                <w:szCs w:val="18"/>
              </w:rPr>
            </w:pPr>
          </w:p>
        </w:tc>
      </w:tr>
      <w:tr w:rsidR="00FF3C90" w:rsidRPr="00013A7A" w14:paraId="1E18F82A" w14:textId="77777777" w:rsidTr="00924F4E">
        <w:trPr>
          <w:trHeight w:val="20"/>
        </w:trPr>
        <w:tc>
          <w:tcPr>
            <w:tcW w:w="4277" w:type="dxa"/>
          </w:tcPr>
          <w:p w14:paraId="79B93B9F" w14:textId="77777777" w:rsidR="00FF3C90" w:rsidRPr="00013A7A" w:rsidRDefault="00FF3C90" w:rsidP="00924F4E">
            <w:pPr>
              <w:spacing w:line="240" w:lineRule="auto"/>
              <w:ind w:left="-112"/>
              <w:rPr>
                <w:rFonts w:ascii="Arial" w:hAnsi="Arial" w:cs="Arial"/>
                <w:b/>
                <w:bCs/>
                <w:sz w:val="18"/>
                <w:szCs w:val="18"/>
              </w:rPr>
            </w:pPr>
            <w:r w:rsidRPr="00013A7A">
              <w:rPr>
                <w:rFonts w:ascii="Arial" w:hAnsi="Arial" w:cs="Arial"/>
                <w:sz w:val="18"/>
                <w:szCs w:val="18"/>
              </w:rPr>
              <w:t>Investment in subsidiaries</w:t>
            </w:r>
          </w:p>
        </w:tc>
        <w:tc>
          <w:tcPr>
            <w:tcW w:w="850" w:type="dxa"/>
            <w:shd w:val="clear" w:color="auto" w:fill="auto"/>
          </w:tcPr>
          <w:p w14:paraId="52313613" w14:textId="28546C98" w:rsidR="00FF3C90" w:rsidRPr="00013A7A" w:rsidRDefault="00502D61" w:rsidP="00924F4E">
            <w:pPr>
              <w:spacing w:line="240" w:lineRule="auto"/>
              <w:jc w:val="center"/>
              <w:rPr>
                <w:rFonts w:ascii="Arial" w:hAnsi="Arial" w:cs="Arial"/>
                <w:sz w:val="18"/>
                <w:szCs w:val="18"/>
              </w:rPr>
            </w:pPr>
            <w:r w:rsidRPr="00502D61">
              <w:rPr>
                <w:rFonts w:ascii="Arial" w:hAnsi="Arial" w:cs="Arial"/>
                <w:sz w:val="18"/>
                <w:szCs w:val="18"/>
              </w:rPr>
              <w:t>10</w:t>
            </w:r>
          </w:p>
        </w:tc>
        <w:tc>
          <w:tcPr>
            <w:tcW w:w="1440" w:type="dxa"/>
            <w:tcBorders>
              <w:bottom w:val="single" w:sz="4" w:space="0" w:color="auto"/>
            </w:tcBorders>
            <w:shd w:val="clear" w:color="auto" w:fill="FAFAFA"/>
          </w:tcPr>
          <w:p w14:paraId="44F465B9" w14:textId="5387E9D1" w:rsidR="00FF3C90" w:rsidRPr="00013A7A" w:rsidRDefault="00502D61" w:rsidP="00924F4E">
            <w:pPr>
              <w:spacing w:line="240" w:lineRule="auto"/>
              <w:ind w:right="-72"/>
              <w:jc w:val="right"/>
              <w:rPr>
                <w:rFonts w:ascii="Arial" w:hAnsi="Arial" w:cs="Arial"/>
                <w:b/>
                <w:bCs/>
                <w:sz w:val="18"/>
                <w:szCs w:val="18"/>
              </w:rPr>
            </w:pPr>
            <w:r w:rsidRPr="00502D61">
              <w:rPr>
                <w:rFonts w:ascii="Arial" w:hAnsi="Arial" w:cs="Arial"/>
                <w:sz w:val="18"/>
                <w:szCs w:val="18"/>
              </w:rPr>
              <w:t>569</w:t>
            </w:r>
            <w:r w:rsidR="00FF3C90" w:rsidRPr="00013A7A">
              <w:rPr>
                <w:rFonts w:ascii="Arial" w:hAnsi="Arial" w:cs="Arial"/>
                <w:sz w:val="18"/>
                <w:szCs w:val="18"/>
              </w:rPr>
              <w:t>,</w:t>
            </w:r>
            <w:r w:rsidRPr="00502D61">
              <w:rPr>
                <w:rFonts w:ascii="Arial" w:hAnsi="Arial" w:cs="Arial"/>
                <w:sz w:val="18"/>
                <w:szCs w:val="18"/>
              </w:rPr>
              <w:t>897</w:t>
            </w:r>
            <w:r w:rsidR="00FF3C90" w:rsidRPr="00013A7A">
              <w:rPr>
                <w:rFonts w:ascii="Arial" w:hAnsi="Arial" w:cs="Arial"/>
                <w:sz w:val="18"/>
                <w:szCs w:val="18"/>
              </w:rPr>
              <w:t>,</w:t>
            </w:r>
            <w:r w:rsidRPr="00502D61">
              <w:rPr>
                <w:rFonts w:ascii="Arial" w:hAnsi="Arial" w:cs="Arial"/>
                <w:sz w:val="18"/>
                <w:szCs w:val="18"/>
              </w:rPr>
              <w:t>736</w:t>
            </w:r>
          </w:p>
        </w:tc>
        <w:tc>
          <w:tcPr>
            <w:tcW w:w="1440" w:type="dxa"/>
            <w:tcBorders>
              <w:bottom w:val="single" w:sz="4" w:space="0" w:color="auto"/>
            </w:tcBorders>
            <w:shd w:val="clear" w:color="auto" w:fill="FAFAFA"/>
          </w:tcPr>
          <w:p w14:paraId="6EEF367B" w14:textId="6388E403" w:rsidR="00FF3C90" w:rsidRPr="00013A7A" w:rsidRDefault="00FF3C90" w:rsidP="00924F4E">
            <w:pPr>
              <w:spacing w:line="240" w:lineRule="auto"/>
              <w:ind w:right="-72"/>
              <w:jc w:val="right"/>
              <w:rPr>
                <w:rFonts w:ascii="Arial" w:hAnsi="Arial" w:cs="Arial"/>
                <w:b/>
                <w:bCs/>
                <w:sz w:val="18"/>
                <w:szCs w:val="18"/>
              </w:rPr>
            </w:pPr>
            <w:r w:rsidRPr="00013A7A">
              <w:rPr>
                <w:rFonts w:ascii="Arial" w:hAnsi="Arial" w:cs="Arial"/>
                <w:sz w:val="18"/>
                <w:szCs w:val="18"/>
              </w:rPr>
              <w:t>(</w:t>
            </w:r>
            <w:r w:rsidR="00502D61" w:rsidRPr="00502D61">
              <w:rPr>
                <w:rFonts w:ascii="Arial" w:hAnsi="Arial" w:cs="Arial"/>
                <w:sz w:val="18"/>
                <w:szCs w:val="18"/>
              </w:rPr>
              <w:t>2</w:t>
            </w:r>
            <w:r w:rsidRPr="00013A7A">
              <w:rPr>
                <w:rFonts w:ascii="Arial" w:hAnsi="Arial" w:cs="Arial"/>
                <w:sz w:val="18"/>
                <w:szCs w:val="18"/>
              </w:rPr>
              <w:t>,</w:t>
            </w:r>
            <w:r w:rsidR="00502D61" w:rsidRPr="00502D61">
              <w:rPr>
                <w:rFonts w:ascii="Arial" w:hAnsi="Arial" w:cs="Arial"/>
                <w:sz w:val="18"/>
                <w:szCs w:val="18"/>
              </w:rPr>
              <w:t>857</w:t>
            </w:r>
            <w:r w:rsidRPr="00013A7A">
              <w:rPr>
                <w:rFonts w:ascii="Arial" w:hAnsi="Arial" w:cs="Arial"/>
                <w:sz w:val="18"/>
                <w:szCs w:val="18"/>
              </w:rPr>
              <w:t>,</w:t>
            </w:r>
            <w:r w:rsidR="00502D61" w:rsidRPr="00502D61">
              <w:rPr>
                <w:rFonts w:ascii="Arial" w:hAnsi="Arial" w:cs="Arial"/>
                <w:sz w:val="18"/>
                <w:szCs w:val="18"/>
              </w:rPr>
              <w:t>135</w:t>
            </w:r>
            <w:r w:rsidRPr="00013A7A">
              <w:rPr>
                <w:rFonts w:ascii="Arial" w:hAnsi="Arial" w:cs="Arial"/>
                <w:sz w:val="18"/>
                <w:szCs w:val="18"/>
              </w:rPr>
              <w:t>)</w:t>
            </w:r>
          </w:p>
        </w:tc>
        <w:tc>
          <w:tcPr>
            <w:tcW w:w="1440" w:type="dxa"/>
            <w:tcBorders>
              <w:bottom w:val="single" w:sz="4" w:space="0" w:color="auto"/>
            </w:tcBorders>
            <w:shd w:val="clear" w:color="auto" w:fill="FAFAFA"/>
          </w:tcPr>
          <w:p w14:paraId="6A0A0970" w14:textId="7EA90F9F" w:rsidR="00FF3C90" w:rsidRPr="00013A7A" w:rsidRDefault="00502D61" w:rsidP="00924F4E">
            <w:pPr>
              <w:spacing w:line="240" w:lineRule="auto"/>
              <w:ind w:right="-72"/>
              <w:jc w:val="right"/>
              <w:rPr>
                <w:rFonts w:ascii="Arial" w:hAnsi="Arial" w:cs="Arial"/>
                <w:b/>
                <w:bCs/>
                <w:sz w:val="18"/>
                <w:szCs w:val="18"/>
              </w:rPr>
            </w:pPr>
            <w:r w:rsidRPr="00502D61">
              <w:rPr>
                <w:rFonts w:ascii="Arial" w:hAnsi="Arial" w:cs="Arial"/>
                <w:sz w:val="18"/>
                <w:szCs w:val="18"/>
              </w:rPr>
              <w:t>567</w:t>
            </w:r>
            <w:r w:rsidR="00FF3C90" w:rsidRPr="00013A7A">
              <w:rPr>
                <w:rFonts w:ascii="Arial" w:hAnsi="Arial" w:cs="Arial"/>
                <w:sz w:val="18"/>
                <w:szCs w:val="18"/>
              </w:rPr>
              <w:t>,</w:t>
            </w:r>
            <w:r w:rsidRPr="00502D61">
              <w:rPr>
                <w:rFonts w:ascii="Arial" w:hAnsi="Arial" w:cs="Arial"/>
                <w:sz w:val="18"/>
                <w:szCs w:val="18"/>
              </w:rPr>
              <w:t>040</w:t>
            </w:r>
            <w:r w:rsidR="00FF3C90" w:rsidRPr="00013A7A">
              <w:rPr>
                <w:rFonts w:ascii="Arial" w:hAnsi="Arial" w:cs="Arial"/>
                <w:sz w:val="18"/>
                <w:szCs w:val="18"/>
              </w:rPr>
              <w:t>,</w:t>
            </w:r>
            <w:r w:rsidRPr="00502D61">
              <w:rPr>
                <w:rFonts w:ascii="Arial" w:hAnsi="Arial" w:cs="Arial"/>
                <w:sz w:val="18"/>
                <w:szCs w:val="18"/>
              </w:rPr>
              <w:t>601</w:t>
            </w:r>
          </w:p>
        </w:tc>
      </w:tr>
      <w:tr w:rsidR="00FF3C90" w:rsidRPr="00013A7A" w14:paraId="7180F6B7" w14:textId="77777777" w:rsidTr="00924F4E">
        <w:trPr>
          <w:trHeight w:val="56"/>
        </w:trPr>
        <w:tc>
          <w:tcPr>
            <w:tcW w:w="4277" w:type="dxa"/>
          </w:tcPr>
          <w:p w14:paraId="3EF51B01" w14:textId="77777777" w:rsidR="00FF3C90" w:rsidRPr="00013A7A" w:rsidRDefault="00FF3C90" w:rsidP="00924F4E">
            <w:pPr>
              <w:spacing w:line="240" w:lineRule="auto"/>
              <w:ind w:left="-112"/>
              <w:jc w:val="thaiDistribute"/>
              <w:rPr>
                <w:rFonts w:ascii="Arial" w:hAnsi="Arial" w:cs="Arial"/>
                <w:b/>
                <w:bCs/>
                <w:sz w:val="12"/>
                <w:szCs w:val="12"/>
              </w:rPr>
            </w:pPr>
          </w:p>
        </w:tc>
        <w:tc>
          <w:tcPr>
            <w:tcW w:w="850" w:type="dxa"/>
            <w:shd w:val="clear" w:color="auto" w:fill="auto"/>
          </w:tcPr>
          <w:p w14:paraId="5C19D499" w14:textId="77777777" w:rsidR="00FF3C90" w:rsidRPr="00013A7A" w:rsidRDefault="00FF3C90" w:rsidP="00924F4E">
            <w:pPr>
              <w:spacing w:line="240" w:lineRule="auto"/>
              <w:ind w:right="-72"/>
              <w:jc w:val="right"/>
              <w:rPr>
                <w:rFonts w:ascii="Arial" w:hAnsi="Arial" w:cs="Arial"/>
                <w:b/>
                <w:bCs/>
                <w:sz w:val="12"/>
                <w:szCs w:val="12"/>
              </w:rPr>
            </w:pPr>
          </w:p>
        </w:tc>
        <w:tc>
          <w:tcPr>
            <w:tcW w:w="1440" w:type="dxa"/>
            <w:tcBorders>
              <w:top w:val="single" w:sz="4" w:space="0" w:color="auto"/>
            </w:tcBorders>
            <w:shd w:val="clear" w:color="auto" w:fill="FAFAFA"/>
          </w:tcPr>
          <w:p w14:paraId="65FDC640" w14:textId="77777777" w:rsidR="00FF3C90" w:rsidRPr="00013A7A" w:rsidRDefault="00FF3C90" w:rsidP="00924F4E">
            <w:pPr>
              <w:spacing w:line="240" w:lineRule="auto"/>
              <w:ind w:right="-72"/>
              <w:jc w:val="right"/>
              <w:rPr>
                <w:rFonts w:ascii="Arial" w:hAnsi="Arial" w:cs="Arial"/>
                <w:b/>
                <w:bCs/>
                <w:sz w:val="12"/>
                <w:szCs w:val="12"/>
              </w:rPr>
            </w:pPr>
          </w:p>
        </w:tc>
        <w:tc>
          <w:tcPr>
            <w:tcW w:w="1440" w:type="dxa"/>
            <w:tcBorders>
              <w:top w:val="single" w:sz="4" w:space="0" w:color="auto"/>
            </w:tcBorders>
            <w:shd w:val="clear" w:color="auto" w:fill="FAFAFA"/>
          </w:tcPr>
          <w:p w14:paraId="53AB68D4" w14:textId="77777777" w:rsidR="00FF3C90" w:rsidRPr="00013A7A" w:rsidRDefault="00FF3C90" w:rsidP="00924F4E">
            <w:pPr>
              <w:spacing w:line="240" w:lineRule="auto"/>
              <w:ind w:right="-72"/>
              <w:jc w:val="right"/>
              <w:rPr>
                <w:rFonts w:ascii="Arial" w:hAnsi="Arial" w:cs="Arial"/>
                <w:b/>
                <w:bCs/>
                <w:sz w:val="12"/>
                <w:szCs w:val="12"/>
              </w:rPr>
            </w:pPr>
          </w:p>
        </w:tc>
        <w:tc>
          <w:tcPr>
            <w:tcW w:w="1440" w:type="dxa"/>
            <w:tcBorders>
              <w:top w:val="single" w:sz="4" w:space="0" w:color="auto"/>
            </w:tcBorders>
            <w:shd w:val="clear" w:color="auto" w:fill="FAFAFA"/>
          </w:tcPr>
          <w:p w14:paraId="71E17636" w14:textId="77777777" w:rsidR="00FF3C90" w:rsidRPr="00013A7A" w:rsidRDefault="00FF3C90" w:rsidP="00924F4E">
            <w:pPr>
              <w:spacing w:line="240" w:lineRule="auto"/>
              <w:ind w:right="-72"/>
              <w:jc w:val="right"/>
              <w:rPr>
                <w:rFonts w:ascii="Arial" w:hAnsi="Arial" w:cs="Arial"/>
                <w:b/>
                <w:bCs/>
                <w:sz w:val="12"/>
                <w:szCs w:val="12"/>
              </w:rPr>
            </w:pPr>
          </w:p>
        </w:tc>
      </w:tr>
      <w:tr w:rsidR="00FF3C90" w:rsidRPr="00013A7A" w14:paraId="2E8C1616" w14:textId="77777777" w:rsidTr="00924F4E">
        <w:trPr>
          <w:trHeight w:val="20"/>
        </w:trPr>
        <w:tc>
          <w:tcPr>
            <w:tcW w:w="4277" w:type="dxa"/>
          </w:tcPr>
          <w:p w14:paraId="7B85C97B" w14:textId="77777777" w:rsidR="00FF3C90" w:rsidRPr="00013A7A" w:rsidRDefault="00FF3C90" w:rsidP="00924F4E">
            <w:pPr>
              <w:ind w:left="-112"/>
              <w:rPr>
                <w:rFonts w:ascii="Arial" w:hAnsi="Arial" w:cs="Arial"/>
                <w:b/>
                <w:bCs/>
                <w:sz w:val="18"/>
                <w:szCs w:val="18"/>
              </w:rPr>
            </w:pPr>
            <w:r w:rsidRPr="00013A7A">
              <w:rPr>
                <w:rFonts w:ascii="Arial" w:hAnsi="Arial" w:cs="Arial"/>
                <w:b/>
                <w:bCs/>
                <w:sz w:val="18"/>
                <w:szCs w:val="18"/>
              </w:rPr>
              <w:t>Equity</w:t>
            </w:r>
          </w:p>
        </w:tc>
        <w:tc>
          <w:tcPr>
            <w:tcW w:w="850" w:type="dxa"/>
            <w:shd w:val="clear" w:color="auto" w:fill="auto"/>
          </w:tcPr>
          <w:p w14:paraId="568F6F64" w14:textId="77777777" w:rsidR="00FF3C90" w:rsidRPr="00013A7A" w:rsidRDefault="00FF3C90" w:rsidP="00924F4E">
            <w:pPr>
              <w:jc w:val="center"/>
              <w:rPr>
                <w:rFonts w:ascii="Arial" w:hAnsi="Arial" w:cs="Arial"/>
                <w:b/>
                <w:bCs/>
                <w:sz w:val="18"/>
                <w:szCs w:val="18"/>
              </w:rPr>
            </w:pPr>
          </w:p>
        </w:tc>
        <w:tc>
          <w:tcPr>
            <w:tcW w:w="1440" w:type="dxa"/>
            <w:shd w:val="clear" w:color="auto" w:fill="FAFAFA"/>
          </w:tcPr>
          <w:p w14:paraId="57B124F8" w14:textId="77777777" w:rsidR="00FF3C90" w:rsidRPr="00013A7A" w:rsidRDefault="00FF3C90" w:rsidP="00924F4E">
            <w:pPr>
              <w:ind w:right="-72"/>
              <w:jc w:val="right"/>
              <w:rPr>
                <w:rFonts w:ascii="Arial" w:hAnsi="Arial" w:cs="Arial"/>
                <w:b/>
                <w:bCs/>
                <w:sz w:val="18"/>
                <w:szCs w:val="18"/>
              </w:rPr>
            </w:pPr>
          </w:p>
        </w:tc>
        <w:tc>
          <w:tcPr>
            <w:tcW w:w="1440" w:type="dxa"/>
            <w:shd w:val="clear" w:color="auto" w:fill="FAFAFA"/>
          </w:tcPr>
          <w:p w14:paraId="41E42F89" w14:textId="77777777" w:rsidR="00FF3C90" w:rsidRPr="00013A7A" w:rsidRDefault="00FF3C90" w:rsidP="00924F4E">
            <w:pPr>
              <w:ind w:right="-72"/>
              <w:jc w:val="right"/>
              <w:rPr>
                <w:rFonts w:ascii="Arial" w:hAnsi="Arial" w:cs="Arial"/>
                <w:b/>
                <w:bCs/>
                <w:sz w:val="18"/>
                <w:szCs w:val="18"/>
              </w:rPr>
            </w:pPr>
          </w:p>
        </w:tc>
        <w:tc>
          <w:tcPr>
            <w:tcW w:w="1440" w:type="dxa"/>
            <w:shd w:val="clear" w:color="auto" w:fill="FAFAFA"/>
          </w:tcPr>
          <w:p w14:paraId="6A0074C2" w14:textId="77777777" w:rsidR="00FF3C90" w:rsidRPr="00013A7A" w:rsidRDefault="00FF3C90" w:rsidP="00924F4E">
            <w:pPr>
              <w:ind w:right="-72"/>
              <w:jc w:val="right"/>
              <w:rPr>
                <w:rFonts w:ascii="Arial" w:hAnsi="Arial" w:cs="Arial"/>
                <w:b/>
                <w:bCs/>
                <w:sz w:val="18"/>
                <w:szCs w:val="18"/>
              </w:rPr>
            </w:pPr>
          </w:p>
        </w:tc>
      </w:tr>
      <w:tr w:rsidR="00FF3C90" w:rsidRPr="00013A7A" w14:paraId="10153C0D" w14:textId="77777777" w:rsidTr="00924F4E">
        <w:trPr>
          <w:trHeight w:val="20"/>
        </w:trPr>
        <w:tc>
          <w:tcPr>
            <w:tcW w:w="4277" w:type="dxa"/>
          </w:tcPr>
          <w:p w14:paraId="4F381B24" w14:textId="77777777" w:rsidR="00FF3C90" w:rsidRPr="00013A7A" w:rsidRDefault="00FF3C90" w:rsidP="00924F4E">
            <w:pPr>
              <w:ind w:left="-112"/>
              <w:rPr>
                <w:rFonts w:ascii="Arial" w:hAnsi="Arial" w:cs="Arial"/>
                <w:b/>
                <w:bCs/>
                <w:sz w:val="18"/>
                <w:szCs w:val="18"/>
              </w:rPr>
            </w:pPr>
            <w:r w:rsidRPr="00013A7A">
              <w:rPr>
                <w:rFonts w:ascii="Arial" w:hAnsi="Arial" w:cs="Arial"/>
                <w:sz w:val="18"/>
                <w:szCs w:val="18"/>
              </w:rPr>
              <w:t>Ordinary shares</w:t>
            </w:r>
          </w:p>
        </w:tc>
        <w:tc>
          <w:tcPr>
            <w:tcW w:w="850" w:type="dxa"/>
            <w:shd w:val="clear" w:color="auto" w:fill="auto"/>
          </w:tcPr>
          <w:p w14:paraId="3676030E" w14:textId="1B69630D" w:rsidR="00FF3C90" w:rsidRPr="00013A7A" w:rsidRDefault="00502D61" w:rsidP="00924F4E">
            <w:pPr>
              <w:jc w:val="center"/>
              <w:rPr>
                <w:rFonts w:ascii="Arial" w:hAnsi="Arial" w:cs="Arial"/>
                <w:b/>
                <w:bCs/>
                <w:sz w:val="18"/>
                <w:szCs w:val="18"/>
              </w:rPr>
            </w:pPr>
            <w:r w:rsidRPr="00502D61">
              <w:rPr>
                <w:rFonts w:ascii="Arial" w:hAnsi="Arial" w:cs="Arial"/>
                <w:sz w:val="18"/>
                <w:szCs w:val="18"/>
              </w:rPr>
              <w:t>15</w:t>
            </w:r>
          </w:p>
        </w:tc>
        <w:tc>
          <w:tcPr>
            <w:tcW w:w="1440" w:type="dxa"/>
            <w:shd w:val="clear" w:color="auto" w:fill="FAFAFA"/>
          </w:tcPr>
          <w:p w14:paraId="685FF4CB" w14:textId="3F018F42" w:rsidR="00FF3C90" w:rsidRPr="00013A7A" w:rsidRDefault="00FF3C90" w:rsidP="00924F4E">
            <w:pPr>
              <w:ind w:right="-72"/>
              <w:jc w:val="right"/>
              <w:rPr>
                <w:rFonts w:ascii="Arial" w:hAnsi="Arial" w:cs="Arial"/>
                <w:b/>
                <w:bCs/>
                <w:sz w:val="18"/>
                <w:szCs w:val="18"/>
              </w:rPr>
            </w:pPr>
            <w:r w:rsidRPr="00013A7A">
              <w:rPr>
                <w:rFonts w:ascii="Arial" w:hAnsi="Arial" w:cs="Arial"/>
                <w:sz w:val="18"/>
                <w:szCs w:val="18"/>
              </w:rPr>
              <w:t>(</w:t>
            </w:r>
            <w:r w:rsidR="00502D61" w:rsidRPr="00502D61">
              <w:rPr>
                <w:rFonts w:ascii="Arial" w:hAnsi="Arial" w:cs="Arial"/>
                <w:sz w:val="18"/>
                <w:szCs w:val="18"/>
              </w:rPr>
              <w:t>6</w:t>
            </w:r>
            <w:r w:rsidRPr="00013A7A">
              <w:rPr>
                <w:rFonts w:ascii="Arial" w:hAnsi="Arial" w:cs="Arial"/>
                <w:sz w:val="18"/>
                <w:szCs w:val="18"/>
              </w:rPr>
              <w:t>,</w:t>
            </w:r>
            <w:r w:rsidR="00502D61" w:rsidRPr="00502D61">
              <w:rPr>
                <w:rFonts w:ascii="Arial" w:hAnsi="Arial" w:cs="Arial"/>
                <w:sz w:val="18"/>
                <w:szCs w:val="18"/>
              </w:rPr>
              <w:t>840</w:t>
            </w:r>
            <w:r w:rsidRPr="00013A7A">
              <w:rPr>
                <w:rFonts w:ascii="Arial" w:hAnsi="Arial" w:cs="Arial"/>
                <w:sz w:val="18"/>
                <w:szCs w:val="18"/>
              </w:rPr>
              <w:t>,</w:t>
            </w:r>
            <w:r w:rsidR="00502D61" w:rsidRPr="00502D61">
              <w:rPr>
                <w:rFonts w:ascii="Arial" w:hAnsi="Arial" w:cs="Arial"/>
                <w:sz w:val="18"/>
                <w:szCs w:val="18"/>
              </w:rPr>
              <w:t>764</w:t>
            </w:r>
            <w:r w:rsidRPr="00013A7A">
              <w:rPr>
                <w:rFonts w:ascii="Arial" w:hAnsi="Arial" w:cs="Arial"/>
                <w:sz w:val="18"/>
                <w:szCs w:val="18"/>
              </w:rPr>
              <w:t>,</w:t>
            </w:r>
            <w:r w:rsidR="00502D61" w:rsidRPr="00502D61">
              <w:rPr>
                <w:rFonts w:ascii="Arial" w:hAnsi="Arial" w:cs="Arial"/>
                <w:sz w:val="18"/>
                <w:szCs w:val="18"/>
              </w:rPr>
              <w:t>265</w:t>
            </w:r>
            <w:r w:rsidRPr="00013A7A">
              <w:rPr>
                <w:rFonts w:ascii="Arial" w:hAnsi="Arial" w:cs="Arial"/>
                <w:sz w:val="18"/>
                <w:szCs w:val="18"/>
              </w:rPr>
              <w:t>)</w:t>
            </w:r>
          </w:p>
        </w:tc>
        <w:tc>
          <w:tcPr>
            <w:tcW w:w="1440" w:type="dxa"/>
            <w:shd w:val="clear" w:color="auto" w:fill="FAFAFA"/>
          </w:tcPr>
          <w:p w14:paraId="443EFF3D" w14:textId="55C40689" w:rsidR="00FF3C90" w:rsidRPr="00013A7A" w:rsidRDefault="00FF3C90" w:rsidP="00924F4E">
            <w:pPr>
              <w:ind w:right="-72"/>
              <w:jc w:val="right"/>
              <w:rPr>
                <w:rFonts w:ascii="Arial" w:hAnsi="Arial" w:cs="Arial"/>
                <w:b/>
                <w:bCs/>
                <w:sz w:val="18"/>
                <w:szCs w:val="18"/>
              </w:rPr>
            </w:pPr>
            <w:r w:rsidRPr="00013A7A">
              <w:rPr>
                <w:rFonts w:ascii="Arial" w:hAnsi="Arial" w:cs="Arial"/>
                <w:sz w:val="18"/>
                <w:szCs w:val="18"/>
              </w:rPr>
              <w:t>(</w:t>
            </w:r>
            <w:r w:rsidR="00502D61" w:rsidRPr="00502D61">
              <w:rPr>
                <w:rFonts w:ascii="Arial" w:hAnsi="Arial" w:cs="Arial"/>
                <w:sz w:val="18"/>
                <w:szCs w:val="18"/>
              </w:rPr>
              <w:t>375</w:t>
            </w:r>
            <w:r w:rsidRPr="00013A7A">
              <w:rPr>
                <w:rFonts w:ascii="Arial" w:hAnsi="Arial" w:cs="Arial"/>
                <w:sz w:val="18"/>
                <w:szCs w:val="18"/>
              </w:rPr>
              <w:t>,</w:t>
            </w:r>
            <w:r w:rsidR="00502D61" w:rsidRPr="00502D61">
              <w:rPr>
                <w:rFonts w:ascii="Arial" w:hAnsi="Arial" w:cs="Arial"/>
                <w:sz w:val="18"/>
                <w:szCs w:val="18"/>
              </w:rPr>
              <w:t>056</w:t>
            </w:r>
            <w:r w:rsidRPr="00013A7A">
              <w:rPr>
                <w:rFonts w:ascii="Arial" w:hAnsi="Arial" w:cs="Arial"/>
                <w:sz w:val="18"/>
                <w:szCs w:val="18"/>
              </w:rPr>
              <w:t>,</w:t>
            </w:r>
            <w:r w:rsidR="00502D61" w:rsidRPr="00502D61">
              <w:rPr>
                <w:rFonts w:ascii="Arial" w:hAnsi="Arial" w:cs="Arial"/>
                <w:sz w:val="18"/>
                <w:szCs w:val="18"/>
              </w:rPr>
              <w:t>034</w:t>
            </w:r>
            <w:r w:rsidRPr="00013A7A">
              <w:rPr>
                <w:rFonts w:ascii="Arial" w:hAnsi="Arial" w:cs="Arial"/>
                <w:sz w:val="18"/>
                <w:szCs w:val="18"/>
              </w:rPr>
              <w:t>)</w:t>
            </w:r>
          </w:p>
        </w:tc>
        <w:tc>
          <w:tcPr>
            <w:tcW w:w="1440" w:type="dxa"/>
            <w:shd w:val="clear" w:color="auto" w:fill="FAFAFA"/>
          </w:tcPr>
          <w:p w14:paraId="3FD2ABCA" w14:textId="3FE9D170" w:rsidR="00FF3C90" w:rsidRPr="00013A7A" w:rsidRDefault="00FF3C90" w:rsidP="00924F4E">
            <w:pPr>
              <w:ind w:right="-72"/>
              <w:jc w:val="right"/>
              <w:rPr>
                <w:rFonts w:ascii="Arial" w:hAnsi="Arial" w:cs="Arial"/>
                <w:b/>
                <w:bCs/>
                <w:sz w:val="18"/>
                <w:szCs w:val="18"/>
              </w:rPr>
            </w:pPr>
            <w:r w:rsidRPr="00013A7A">
              <w:rPr>
                <w:rFonts w:ascii="Arial" w:hAnsi="Arial" w:cs="Arial"/>
                <w:sz w:val="18"/>
                <w:szCs w:val="18"/>
              </w:rPr>
              <w:t>(</w:t>
            </w:r>
            <w:r w:rsidR="00502D61" w:rsidRPr="00502D61">
              <w:rPr>
                <w:rFonts w:ascii="Arial" w:hAnsi="Arial" w:cs="Arial"/>
                <w:sz w:val="18"/>
                <w:szCs w:val="18"/>
              </w:rPr>
              <w:t>7</w:t>
            </w:r>
            <w:r w:rsidRPr="00013A7A">
              <w:rPr>
                <w:rFonts w:ascii="Arial" w:hAnsi="Arial" w:cs="Arial"/>
                <w:sz w:val="18"/>
                <w:szCs w:val="18"/>
              </w:rPr>
              <w:t>,</w:t>
            </w:r>
            <w:r w:rsidR="00502D61" w:rsidRPr="00502D61">
              <w:rPr>
                <w:rFonts w:ascii="Arial" w:hAnsi="Arial" w:cs="Arial"/>
                <w:sz w:val="18"/>
                <w:szCs w:val="18"/>
              </w:rPr>
              <w:t>215</w:t>
            </w:r>
            <w:r w:rsidRPr="00013A7A">
              <w:rPr>
                <w:rFonts w:ascii="Arial" w:hAnsi="Arial" w:cs="Arial"/>
                <w:sz w:val="18"/>
                <w:szCs w:val="18"/>
              </w:rPr>
              <w:t>,</w:t>
            </w:r>
            <w:r w:rsidR="00502D61" w:rsidRPr="00502D61">
              <w:rPr>
                <w:rFonts w:ascii="Arial" w:hAnsi="Arial" w:cs="Arial"/>
                <w:sz w:val="18"/>
                <w:szCs w:val="18"/>
              </w:rPr>
              <w:t>820</w:t>
            </w:r>
            <w:r w:rsidRPr="00013A7A">
              <w:rPr>
                <w:rFonts w:ascii="Arial" w:hAnsi="Arial" w:cs="Arial"/>
                <w:sz w:val="18"/>
                <w:szCs w:val="18"/>
              </w:rPr>
              <w:t>,</w:t>
            </w:r>
            <w:r w:rsidR="00502D61" w:rsidRPr="00502D61">
              <w:rPr>
                <w:rFonts w:ascii="Arial" w:hAnsi="Arial" w:cs="Arial"/>
                <w:sz w:val="18"/>
                <w:szCs w:val="18"/>
              </w:rPr>
              <w:t>299</w:t>
            </w:r>
            <w:r w:rsidRPr="00013A7A">
              <w:rPr>
                <w:rFonts w:ascii="Arial" w:hAnsi="Arial" w:cs="Arial"/>
                <w:sz w:val="18"/>
                <w:szCs w:val="18"/>
              </w:rPr>
              <w:t>)</w:t>
            </w:r>
          </w:p>
        </w:tc>
      </w:tr>
      <w:tr w:rsidR="00FF3C90" w:rsidRPr="00013A7A" w14:paraId="4EB7A755" w14:textId="77777777" w:rsidTr="00924F4E">
        <w:trPr>
          <w:trHeight w:val="20"/>
        </w:trPr>
        <w:tc>
          <w:tcPr>
            <w:tcW w:w="4277" w:type="dxa"/>
          </w:tcPr>
          <w:p w14:paraId="19AD8622" w14:textId="77777777" w:rsidR="00FF3C90" w:rsidRPr="00013A7A" w:rsidRDefault="00FF3C90" w:rsidP="00924F4E">
            <w:pPr>
              <w:spacing w:line="240" w:lineRule="auto"/>
              <w:ind w:left="-112"/>
              <w:rPr>
                <w:rFonts w:ascii="Arial" w:hAnsi="Arial" w:cs="Arial"/>
                <w:b/>
                <w:bCs/>
                <w:sz w:val="18"/>
                <w:szCs w:val="18"/>
              </w:rPr>
            </w:pPr>
            <w:r w:rsidRPr="00013A7A">
              <w:rPr>
                <w:rFonts w:ascii="Arial" w:hAnsi="Arial" w:cs="Arial"/>
                <w:sz w:val="18"/>
                <w:szCs w:val="18"/>
              </w:rPr>
              <w:t>Preference shares</w:t>
            </w:r>
          </w:p>
        </w:tc>
        <w:tc>
          <w:tcPr>
            <w:tcW w:w="850" w:type="dxa"/>
            <w:shd w:val="clear" w:color="auto" w:fill="auto"/>
          </w:tcPr>
          <w:p w14:paraId="30FF7DCD" w14:textId="77777777" w:rsidR="00FF3C90" w:rsidRPr="00013A7A" w:rsidRDefault="00FF3C90" w:rsidP="00924F4E">
            <w:pPr>
              <w:spacing w:line="240" w:lineRule="auto"/>
              <w:jc w:val="center"/>
              <w:rPr>
                <w:rFonts w:ascii="Arial" w:hAnsi="Arial" w:cs="Arial"/>
                <w:b/>
                <w:bCs/>
                <w:sz w:val="18"/>
                <w:szCs w:val="18"/>
              </w:rPr>
            </w:pPr>
          </w:p>
        </w:tc>
        <w:tc>
          <w:tcPr>
            <w:tcW w:w="1440" w:type="dxa"/>
            <w:shd w:val="clear" w:color="auto" w:fill="FAFAFA"/>
          </w:tcPr>
          <w:p w14:paraId="5489E4D5" w14:textId="085E83B8" w:rsidR="00FF3C90" w:rsidRPr="00013A7A" w:rsidRDefault="00FF3C90" w:rsidP="00924F4E">
            <w:pPr>
              <w:spacing w:line="240" w:lineRule="auto"/>
              <w:ind w:right="-72"/>
              <w:jc w:val="right"/>
              <w:rPr>
                <w:rFonts w:ascii="Arial" w:hAnsi="Arial" w:cs="Arial"/>
                <w:b/>
                <w:bCs/>
                <w:sz w:val="18"/>
                <w:szCs w:val="18"/>
              </w:rPr>
            </w:pPr>
            <w:r w:rsidRPr="00013A7A">
              <w:rPr>
                <w:rFonts w:ascii="Arial" w:hAnsi="Arial" w:cs="Arial"/>
                <w:sz w:val="18"/>
                <w:szCs w:val="18"/>
              </w:rPr>
              <w:t>(</w:t>
            </w:r>
            <w:r w:rsidR="00502D61" w:rsidRPr="00502D61">
              <w:rPr>
                <w:rFonts w:ascii="Arial" w:hAnsi="Arial" w:cs="Arial"/>
                <w:sz w:val="18"/>
                <w:szCs w:val="18"/>
              </w:rPr>
              <w:t>7</w:t>
            </w:r>
            <w:r w:rsidRPr="00013A7A">
              <w:rPr>
                <w:rFonts w:ascii="Arial" w:hAnsi="Arial" w:cs="Arial"/>
                <w:sz w:val="18"/>
                <w:szCs w:val="18"/>
              </w:rPr>
              <w:t>,</w:t>
            </w:r>
            <w:r w:rsidR="00502D61" w:rsidRPr="00502D61">
              <w:rPr>
                <w:rFonts w:ascii="Arial" w:hAnsi="Arial" w:cs="Arial"/>
                <w:sz w:val="18"/>
                <w:szCs w:val="18"/>
              </w:rPr>
              <w:t>650</w:t>
            </w:r>
            <w:r w:rsidRPr="00013A7A">
              <w:rPr>
                <w:rFonts w:ascii="Arial" w:hAnsi="Arial" w:cs="Arial"/>
                <w:sz w:val="18"/>
                <w:szCs w:val="18"/>
              </w:rPr>
              <w:t>,</w:t>
            </w:r>
            <w:r w:rsidR="00502D61" w:rsidRPr="00502D61">
              <w:rPr>
                <w:rFonts w:ascii="Arial" w:hAnsi="Arial" w:cs="Arial"/>
                <w:sz w:val="18"/>
                <w:szCs w:val="18"/>
              </w:rPr>
              <w:t>000</w:t>
            </w:r>
            <w:r w:rsidRPr="00013A7A">
              <w:rPr>
                <w:rFonts w:ascii="Arial" w:hAnsi="Arial" w:cs="Arial"/>
                <w:sz w:val="18"/>
                <w:szCs w:val="18"/>
              </w:rPr>
              <w:t>)</w:t>
            </w:r>
          </w:p>
        </w:tc>
        <w:tc>
          <w:tcPr>
            <w:tcW w:w="1440" w:type="dxa"/>
            <w:shd w:val="clear" w:color="auto" w:fill="FAFAFA"/>
          </w:tcPr>
          <w:p w14:paraId="491CA488" w14:textId="17A221EB" w:rsidR="00FF3C90" w:rsidRPr="00013A7A" w:rsidRDefault="00502D61" w:rsidP="00924F4E">
            <w:pPr>
              <w:spacing w:line="240" w:lineRule="auto"/>
              <w:ind w:right="-72"/>
              <w:jc w:val="right"/>
              <w:rPr>
                <w:rFonts w:ascii="Arial" w:hAnsi="Arial" w:cs="Arial"/>
                <w:b/>
                <w:bCs/>
                <w:sz w:val="18"/>
                <w:szCs w:val="18"/>
              </w:rPr>
            </w:pPr>
            <w:r w:rsidRPr="00502D61">
              <w:rPr>
                <w:rFonts w:ascii="Arial" w:hAnsi="Arial" w:cs="Arial"/>
                <w:sz w:val="18"/>
                <w:szCs w:val="18"/>
              </w:rPr>
              <w:t>1</w:t>
            </w:r>
            <w:r w:rsidR="00FF3C90" w:rsidRPr="00013A7A">
              <w:rPr>
                <w:rFonts w:ascii="Arial" w:hAnsi="Arial" w:cs="Arial"/>
                <w:sz w:val="18"/>
                <w:szCs w:val="18"/>
              </w:rPr>
              <w:t>,</w:t>
            </w:r>
            <w:r w:rsidRPr="00502D61">
              <w:rPr>
                <w:rFonts w:ascii="Arial" w:hAnsi="Arial" w:cs="Arial"/>
                <w:sz w:val="18"/>
                <w:szCs w:val="18"/>
              </w:rPr>
              <w:t>345</w:t>
            </w:r>
            <w:r w:rsidR="00FF3C90" w:rsidRPr="00013A7A">
              <w:rPr>
                <w:rFonts w:ascii="Arial" w:hAnsi="Arial" w:cs="Arial"/>
                <w:sz w:val="18"/>
                <w:szCs w:val="18"/>
              </w:rPr>
              <w:t>,</w:t>
            </w:r>
            <w:r w:rsidRPr="00502D61">
              <w:rPr>
                <w:rFonts w:ascii="Arial" w:hAnsi="Arial" w:cs="Arial"/>
                <w:sz w:val="18"/>
                <w:szCs w:val="18"/>
              </w:rPr>
              <w:t>920</w:t>
            </w:r>
          </w:p>
        </w:tc>
        <w:tc>
          <w:tcPr>
            <w:tcW w:w="1440" w:type="dxa"/>
            <w:shd w:val="clear" w:color="auto" w:fill="FAFAFA"/>
          </w:tcPr>
          <w:p w14:paraId="6AE0D77C" w14:textId="6D29E9E0" w:rsidR="00FF3C90" w:rsidRPr="00013A7A" w:rsidRDefault="00FF3C90" w:rsidP="00924F4E">
            <w:pPr>
              <w:spacing w:line="240" w:lineRule="auto"/>
              <w:ind w:right="-72"/>
              <w:jc w:val="right"/>
              <w:rPr>
                <w:rFonts w:ascii="Arial" w:hAnsi="Arial" w:cs="Arial"/>
                <w:b/>
                <w:bCs/>
                <w:sz w:val="18"/>
                <w:szCs w:val="18"/>
              </w:rPr>
            </w:pPr>
            <w:r w:rsidRPr="00013A7A">
              <w:rPr>
                <w:rFonts w:ascii="Arial" w:hAnsi="Arial" w:cs="Arial"/>
                <w:sz w:val="18"/>
                <w:szCs w:val="18"/>
              </w:rPr>
              <w:t>(</w:t>
            </w:r>
            <w:r w:rsidR="00502D61" w:rsidRPr="00502D61">
              <w:rPr>
                <w:rFonts w:ascii="Arial" w:hAnsi="Arial" w:cs="Arial"/>
                <w:sz w:val="18"/>
                <w:szCs w:val="18"/>
              </w:rPr>
              <w:t>6</w:t>
            </w:r>
            <w:r w:rsidRPr="00013A7A">
              <w:rPr>
                <w:rFonts w:ascii="Arial" w:hAnsi="Arial" w:cs="Arial"/>
                <w:sz w:val="18"/>
                <w:szCs w:val="18"/>
              </w:rPr>
              <w:t>,</w:t>
            </w:r>
            <w:r w:rsidR="00502D61" w:rsidRPr="00502D61">
              <w:rPr>
                <w:rFonts w:ascii="Arial" w:hAnsi="Arial" w:cs="Arial"/>
                <w:sz w:val="18"/>
                <w:szCs w:val="18"/>
              </w:rPr>
              <w:t>304</w:t>
            </w:r>
            <w:r w:rsidRPr="00013A7A">
              <w:rPr>
                <w:rFonts w:ascii="Arial" w:hAnsi="Arial" w:cs="Arial"/>
                <w:sz w:val="18"/>
                <w:szCs w:val="18"/>
              </w:rPr>
              <w:t>,</w:t>
            </w:r>
            <w:r w:rsidR="00502D61" w:rsidRPr="00502D61">
              <w:rPr>
                <w:rFonts w:ascii="Arial" w:hAnsi="Arial" w:cs="Arial"/>
                <w:sz w:val="18"/>
                <w:szCs w:val="18"/>
              </w:rPr>
              <w:t>080</w:t>
            </w:r>
            <w:r w:rsidRPr="00013A7A">
              <w:rPr>
                <w:rFonts w:ascii="Arial" w:hAnsi="Arial" w:cs="Arial"/>
                <w:sz w:val="18"/>
                <w:szCs w:val="18"/>
              </w:rPr>
              <w:t>)</w:t>
            </w:r>
          </w:p>
        </w:tc>
      </w:tr>
      <w:tr w:rsidR="00FF3C90" w:rsidRPr="00013A7A" w14:paraId="7C2A8C84" w14:textId="77777777" w:rsidTr="00924F4E">
        <w:trPr>
          <w:trHeight w:val="20"/>
        </w:trPr>
        <w:tc>
          <w:tcPr>
            <w:tcW w:w="4277" w:type="dxa"/>
          </w:tcPr>
          <w:p w14:paraId="769B484F" w14:textId="77777777" w:rsidR="00FF3C90" w:rsidRPr="00013A7A" w:rsidRDefault="00FF3C90" w:rsidP="00924F4E">
            <w:pPr>
              <w:spacing w:line="240" w:lineRule="auto"/>
              <w:ind w:left="-112"/>
              <w:rPr>
                <w:rFonts w:ascii="Arial" w:hAnsi="Arial" w:cs="Arial"/>
                <w:sz w:val="18"/>
                <w:szCs w:val="18"/>
              </w:rPr>
            </w:pPr>
            <w:r w:rsidRPr="00013A7A">
              <w:rPr>
                <w:rFonts w:ascii="Arial" w:hAnsi="Arial" w:cs="Arial"/>
                <w:sz w:val="18"/>
                <w:szCs w:val="18"/>
              </w:rPr>
              <w:t>Discount on share capital</w:t>
            </w:r>
          </w:p>
        </w:tc>
        <w:tc>
          <w:tcPr>
            <w:tcW w:w="850" w:type="dxa"/>
            <w:shd w:val="clear" w:color="auto" w:fill="auto"/>
          </w:tcPr>
          <w:p w14:paraId="3E31F623" w14:textId="6FBF2A63" w:rsidR="00FF3C90" w:rsidRPr="00013A7A" w:rsidRDefault="00502D61" w:rsidP="00924F4E">
            <w:pPr>
              <w:spacing w:line="240" w:lineRule="auto"/>
              <w:jc w:val="center"/>
              <w:rPr>
                <w:rFonts w:ascii="Arial" w:hAnsi="Arial" w:cs="Arial"/>
                <w:sz w:val="18"/>
                <w:szCs w:val="18"/>
              </w:rPr>
            </w:pPr>
            <w:r w:rsidRPr="00502D61">
              <w:rPr>
                <w:rFonts w:ascii="Arial" w:hAnsi="Arial" w:cs="Arial"/>
                <w:sz w:val="18"/>
                <w:szCs w:val="18"/>
              </w:rPr>
              <w:t>15</w:t>
            </w:r>
          </w:p>
        </w:tc>
        <w:tc>
          <w:tcPr>
            <w:tcW w:w="1440" w:type="dxa"/>
            <w:shd w:val="clear" w:color="auto" w:fill="FAFAFA"/>
          </w:tcPr>
          <w:p w14:paraId="1DBC64E0" w14:textId="0683A190" w:rsidR="00FF3C90" w:rsidRPr="00013A7A" w:rsidRDefault="00502D61" w:rsidP="00924F4E">
            <w:pPr>
              <w:spacing w:line="240" w:lineRule="auto"/>
              <w:ind w:right="-72"/>
              <w:jc w:val="right"/>
              <w:rPr>
                <w:rFonts w:ascii="Arial" w:hAnsi="Arial" w:cs="Arial"/>
                <w:sz w:val="18"/>
                <w:szCs w:val="18"/>
              </w:rPr>
            </w:pPr>
            <w:r w:rsidRPr="00502D61">
              <w:rPr>
                <w:rFonts w:ascii="Arial" w:hAnsi="Arial" w:cs="Arial"/>
                <w:sz w:val="18"/>
                <w:szCs w:val="18"/>
              </w:rPr>
              <w:t>5</w:t>
            </w:r>
            <w:r w:rsidR="00FF3C90" w:rsidRPr="00013A7A">
              <w:rPr>
                <w:rFonts w:ascii="Arial" w:hAnsi="Arial" w:cs="Arial"/>
                <w:sz w:val="18"/>
                <w:szCs w:val="18"/>
              </w:rPr>
              <w:t>,</w:t>
            </w:r>
            <w:r w:rsidRPr="00502D61">
              <w:rPr>
                <w:rFonts w:ascii="Arial" w:hAnsi="Arial" w:cs="Arial"/>
                <w:sz w:val="18"/>
                <w:szCs w:val="18"/>
              </w:rPr>
              <w:t>633</w:t>
            </w:r>
            <w:r w:rsidR="00FF3C90" w:rsidRPr="00013A7A">
              <w:rPr>
                <w:rFonts w:ascii="Arial" w:hAnsi="Arial" w:cs="Arial"/>
                <w:sz w:val="18"/>
                <w:szCs w:val="18"/>
              </w:rPr>
              <w:t>,</w:t>
            </w:r>
            <w:r w:rsidRPr="00502D61">
              <w:rPr>
                <w:rFonts w:ascii="Arial" w:hAnsi="Arial" w:cs="Arial"/>
                <w:sz w:val="18"/>
                <w:szCs w:val="18"/>
              </w:rPr>
              <w:t>766</w:t>
            </w:r>
            <w:r w:rsidR="00FF3C90" w:rsidRPr="00013A7A">
              <w:rPr>
                <w:rFonts w:ascii="Arial" w:hAnsi="Arial" w:cs="Arial"/>
                <w:sz w:val="18"/>
                <w:szCs w:val="18"/>
              </w:rPr>
              <w:t>,</w:t>
            </w:r>
            <w:r w:rsidRPr="00502D61">
              <w:rPr>
                <w:rFonts w:ascii="Arial" w:hAnsi="Arial" w:cs="Arial"/>
                <w:sz w:val="18"/>
                <w:szCs w:val="18"/>
              </w:rPr>
              <w:t>334</w:t>
            </w:r>
          </w:p>
        </w:tc>
        <w:tc>
          <w:tcPr>
            <w:tcW w:w="1440" w:type="dxa"/>
            <w:shd w:val="clear" w:color="auto" w:fill="FAFAFA"/>
          </w:tcPr>
          <w:p w14:paraId="5F7695C7" w14:textId="76E92DC9" w:rsidR="00FF3C90" w:rsidRPr="00013A7A" w:rsidRDefault="00502D61" w:rsidP="00924F4E">
            <w:pPr>
              <w:spacing w:line="240" w:lineRule="auto"/>
              <w:ind w:right="-72"/>
              <w:jc w:val="right"/>
              <w:rPr>
                <w:rFonts w:ascii="Arial" w:hAnsi="Arial" w:cs="Arial"/>
                <w:sz w:val="18"/>
                <w:szCs w:val="18"/>
              </w:rPr>
            </w:pPr>
            <w:r w:rsidRPr="00502D61">
              <w:rPr>
                <w:rFonts w:ascii="Arial" w:hAnsi="Arial" w:cs="Arial"/>
                <w:sz w:val="18"/>
                <w:szCs w:val="18"/>
              </w:rPr>
              <w:t>349</w:t>
            </w:r>
            <w:r w:rsidR="00FF3C90" w:rsidRPr="00013A7A">
              <w:rPr>
                <w:rFonts w:ascii="Arial" w:hAnsi="Arial" w:cs="Arial"/>
                <w:sz w:val="18"/>
                <w:szCs w:val="18"/>
              </w:rPr>
              <w:t>,</w:t>
            </w:r>
            <w:r w:rsidRPr="00502D61">
              <w:rPr>
                <w:rFonts w:ascii="Arial" w:hAnsi="Arial" w:cs="Arial"/>
                <w:sz w:val="18"/>
                <w:szCs w:val="18"/>
              </w:rPr>
              <w:t>045</w:t>
            </w:r>
            <w:r w:rsidR="00FF3C90" w:rsidRPr="00013A7A">
              <w:rPr>
                <w:rFonts w:ascii="Arial" w:hAnsi="Arial" w:cs="Arial"/>
                <w:sz w:val="18"/>
                <w:szCs w:val="18"/>
              </w:rPr>
              <w:t>,</w:t>
            </w:r>
            <w:r w:rsidRPr="00502D61">
              <w:rPr>
                <w:rFonts w:ascii="Arial" w:hAnsi="Arial" w:cs="Arial"/>
                <w:sz w:val="18"/>
                <w:szCs w:val="18"/>
              </w:rPr>
              <w:t>338</w:t>
            </w:r>
          </w:p>
        </w:tc>
        <w:tc>
          <w:tcPr>
            <w:tcW w:w="1440" w:type="dxa"/>
            <w:shd w:val="clear" w:color="auto" w:fill="FAFAFA"/>
          </w:tcPr>
          <w:p w14:paraId="635CDA2B" w14:textId="77C387B9" w:rsidR="00FF3C90" w:rsidRPr="00013A7A" w:rsidRDefault="00502D61" w:rsidP="00924F4E">
            <w:pPr>
              <w:spacing w:line="240" w:lineRule="auto"/>
              <w:ind w:right="-72"/>
              <w:jc w:val="right"/>
              <w:rPr>
                <w:rFonts w:ascii="Arial" w:hAnsi="Arial" w:cs="Arial"/>
                <w:sz w:val="18"/>
                <w:szCs w:val="18"/>
              </w:rPr>
            </w:pPr>
            <w:r w:rsidRPr="00502D61">
              <w:rPr>
                <w:rFonts w:ascii="Arial" w:hAnsi="Arial" w:cs="Arial"/>
                <w:sz w:val="18"/>
                <w:szCs w:val="18"/>
              </w:rPr>
              <w:t>5</w:t>
            </w:r>
            <w:r w:rsidR="00FF3C90" w:rsidRPr="00013A7A">
              <w:rPr>
                <w:rFonts w:ascii="Arial" w:hAnsi="Arial" w:cs="Arial"/>
                <w:sz w:val="18"/>
                <w:szCs w:val="18"/>
              </w:rPr>
              <w:t>,</w:t>
            </w:r>
            <w:r w:rsidRPr="00502D61">
              <w:rPr>
                <w:rFonts w:ascii="Arial" w:hAnsi="Arial" w:cs="Arial"/>
                <w:sz w:val="18"/>
                <w:szCs w:val="18"/>
              </w:rPr>
              <w:t>982</w:t>
            </w:r>
            <w:r w:rsidR="00FF3C90" w:rsidRPr="00013A7A">
              <w:rPr>
                <w:rFonts w:ascii="Arial" w:hAnsi="Arial" w:cs="Arial"/>
                <w:sz w:val="18"/>
                <w:szCs w:val="18"/>
              </w:rPr>
              <w:t>,</w:t>
            </w:r>
            <w:r w:rsidRPr="00502D61">
              <w:rPr>
                <w:rFonts w:ascii="Arial" w:hAnsi="Arial" w:cs="Arial"/>
                <w:sz w:val="18"/>
                <w:szCs w:val="18"/>
              </w:rPr>
              <w:t>811</w:t>
            </w:r>
            <w:r w:rsidR="00FF3C90" w:rsidRPr="00013A7A">
              <w:rPr>
                <w:rFonts w:ascii="Arial" w:hAnsi="Arial" w:cs="Arial"/>
                <w:sz w:val="18"/>
                <w:szCs w:val="18"/>
              </w:rPr>
              <w:t>,</w:t>
            </w:r>
            <w:r w:rsidRPr="00502D61">
              <w:rPr>
                <w:rFonts w:ascii="Arial" w:hAnsi="Arial" w:cs="Arial"/>
                <w:sz w:val="18"/>
                <w:szCs w:val="18"/>
              </w:rPr>
              <w:t>672</w:t>
            </w:r>
          </w:p>
        </w:tc>
      </w:tr>
      <w:tr w:rsidR="00FF3C90" w:rsidRPr="00013A7A" w14:paraId="5929F3B1" w14:textId="77777777" w:rsidTr="00924F4E">
        <w:trPr>
          <w:trHeight w:val="20"/>
        </w:trPr>
        <w:tc>
          <w:tcPr>
            <w:tcW w:w="4277" w:type="dxa"/>
          </w:tcPr>
          <w:p w14:paraId="6D1F546D" w14:textId="575460E2" w:rsidR="00FF3C90" w:rsidRPr="00013A7A" w:rsidRDefault="009C621F" w:rsidP="00924F4E">
            <w:pPr>
              <w:spacing w:line="240" w:lineRule="auto"/>
              <w:ind w:left="-112"/>
              <w:rPr>
                <w:rFonts w:ascii="Arial" w:hAnsi="Arial" w:cs="Arial"/>
                <w:sz w:val="18"/>
                <w:szCs w:val="18"/>
              </w:rPr>
            </w:pPr>
            <w:r w:rsidRPr="00013A7A">
              <w:rPr>
                <w:rFonts w:ascii="Arial" w:hAnsi="Arial" w:cs="Arial"/>
                <w:sz w:val="18"/>
                <w:szCs w:val="18"/>
              </w:rPr>
              <w:t>Appropriated retained earnings - Legal reserve</w:t>
            </w:r>
          </w:p>
        </w:tc>
        <w:tc>
          <w:tcPr>
            <w:tcW w:w="850" w:type="dxa"/>
            <w:shd w:val="clear" w:color="auto" w:fill="auto"/>
          </w:tcPr>
          <w:p w14:paraId="65F6B95B" w14:textId="77777777" w:rsidR="00FF3C90" w:rsidRPr="00013A7A" w:rsidRDefault="00FF3C90" w:rsidP="00924F4E">
            <w:pPr>
              <w:spacing w:line="240" w:lineRule="auto"/>
              <w:jc w:val="center"/>
              <w:rPr>
                <w:rFonts w:ascii="Arial" w:hAnsi="Arial" w:cs="Arial"/>
                <w:b/>
                <w:bCs/>
                <w:sz w:val="18"/>
                <w:szCs w:val="18"/>
              </w:rPr>
            </w:pPr>
          </w:p>
        </w:tc>
        <w:tc>
          <w:tcPr>
            <w:tcW w:w="1440" w:type="dxa"/>
            <w:shd w:val="clear" w:color="auto" w:fill="FAFAFA"/>
          </w:tcPr>
          <w:p w14:paraId="4531B74B" w14:textId="354805F9" w:rsidR="00FF3C90" w:rsidRPr="00013A7A" w:rsidRDefault="00FF3C90" w:rsidP="00924F4E">
            <w:pPr>
              <w:spacing w:line="240" w:lineRule="auto"/>
              <w:ind w:right="-72"/>
              <w:jc w:val="right"/>
              <w:rPr>
                <w:rFonts w:ascii="Arial" w:hAnsi="Arial" w:cs="Arial"/>
                <w:sz w:val="18"/>
                <w:szCs w:val="18"/>
              </w:rPr>
            </w:pPr>
            <w:r w:rsidRPr="00013A7A">
              <w:rPr>
                <w:rFonts w:ascii="Arial" w:hAnsi="Arial" w:cs="Arial"/>
                <w:sz w:val="18"/>
                <w:szCs w:val="18"/>
              </w:rPr>
              <w:t>(</w:t>
            </w:r>
            <w:r w:rsidR="00502D61" w:rsidRPr="00502D61">
              <w:rPr>
                <w:rFonts w:ascii="Arial" w:hAnsi="Arial" w:cs="Arial"/>
                <w:sz w:val="18"/>
                <w:szCs w:val="18"/>
              </w:rPr>
              <w:t>25</w:t>
            </w:r>
            <w:r w:rsidRPr="00013A7A">
              <w:rPr>
                <w:rFonts w:ascii="Arial" w:hAnsi="Arial" w:cs="Arial"/>
                <w:sz w:val="18"/>
                <w:szCs w:val="18"/>
              </w:rPr>
              <w:t>,</w:t>
            </w:r>
            <w:r w:rsidR="00502D61" w:rsidRPr="00502D61">
              <w:rPr>
                <w:rFonts w:ascii="Arial" w:hAnsi="Arial" w:cs="Arial"/>
                <w:sz w:val="18"/>
                <w:szCs w:val="18"/>
              </w:rPr>
              <w:t>800</w:t>
            </w:r>
            <w:r w:rsidRPr="00013A7A">
              <w:rPr>
                <w:rFonts w:ascii="Arial" w:hAnsi="Arial" w:cs="Arial"/>
                <w:sz w:val="18"/>
                <w:szCs w:val="18"/>
              </w:rPr>
              <w:t>,</w:t>
            </w:r>
            <w:r w:rsidR="00502D61" w:rsidRPr="00502D61">
              <w:rPr>
                <w:rFonts w:ascii="Arial" w:hAnsi="Arial" w:cs="Arial"/>
                <w:sz w:val="18"/>
                <w:szCs w:val="18"/>
              </w:rPr>
              <w:t>000</w:t>
            </w:r>
            <w:r w:rsidRPr="00013A7A">
              <w:rPr>
                <w:rFonts w:ascii="Arial" w:hAnsi="Arial" w:cs="Arial"/>
                <w:sz w:val="18"/>
                <w:szCs w:val="18"/>
              </w:rPr>
              <w:t>)</w:t>
            </w:r>
          </w:p>
        </w:tc>
        <w:tc>
          <w:tcPr>
            <w:tcW w:w="1440" w:type="dxa"/>
            <w:shd w:val="clear" w:color="auto" w:fill="FAFAFA"/>
          </w:tcPr>
          <w:p w14:paraId="1F518CEB" w14:textId="1EECF4B9" w:rsidR="00FF3C90" w:rsidRPr="00013A7A" w:rsidRDefault="00FF3C90" w:rsidP="00924F4E">
            <w:pPr>
              <w:spacing w:line="240" w:lineRule="auto"/>
              <w:ind w:right="-72"/>
              <w:jc w:val="right"/>
              <w:rPr>
                <w:rFonts w:ascii="Arial" w:hAnsi="Arial" w:cs="Arial"/>
                <w:sz w:val="18"/>
                <w:szCs w:val="18"/>
              </w:rPr>
            </w:pPr>
            <w:r w:rsidRPr="00013A7A">
              <w:rPr>
                <w:rFonts w:ascii="Arial" w:hAnsi="Arial" w:cs="Arial"/>
                <w:sz w:val="18"/>
                <w:szCs w:val="18"/>
              </w:rPr>
              <w:t>(</w:t>
            </w:r>
            <w:r w:rsidR="00502D61" w:rsidRPr="00502D61">
              <w:rPr>
                <w:rFonts w:ascii="Arial" w:hAnsi="Arial" w:cs="Arial"/>
                <w:sz w:val="18"/>
                <w:szCs w:val="18"/>
              </w:rPr>
              <w:t>451</w:t>
            </w:r>
            <w:r w:rsidRPr="00013A7A">
              <w:rPr>
                <w:rFonts w:ascii="Arial" w:hAnsi="Arial" w:cs="Arial"/>
                <w:sz w:val="18"/>
                <w:szCs w:val="18"/>
              </w:rPr>
              <w:t>,</w:t>
            </w:r>
            <w:r w:rsidR="00502D61" w:rsidRPr="00502D61">
              <w:rPr>
                <w:rFonts w:ascii="Arial" w:hAnsi="Arial" w:cs="Arial"/>
                <w:sz w:val="18"/>
                <w:szCs w:val="18"/>
              </w:rPr>
              <w:t>589</w:t>
            </w:r>
            <w:r w:rsidRPr="00013A7A">
              <w:rPr>
                <w:rFonts w:ascii="Arial" w:hAnsi="Arial" w:cs="Arial"/>
                <w:sz w:val="18"/>
                <w:szCs w:val="18"/>
              </w:rPr>
              <w:t>)</w:t>
            </w:r>
          </w:p>
        </w:tc>
        <w:tc>
          <w:tcPr>
            <w:tcW w:w="1440" w:type="dxa"/>
            <w:shd w:val="clear" w:color="auto" w:fill="FAFAFA"/>
          </w:tcPr>
          <w:p w14:paraId="1697D097" w14:textId="3CA38008" w:rsidR="00FF3C90" w:rsidRPr="00013A7A" w:rsidRDefault="00FF3C90" w:rsidP="00924F4E">
            <w:pPr>
              <w:spacing w:line="240" w:lineRule="auto"/>
              <w:ind w:right="-72"/>
              <w:jc w:val="right"/>
              <w:rPr>
                <w:rFonts w:ascii="Arial" w:hAnsi="Arial" w:cs="Arial"/>
                <w:sz w:val="18"/>
                <w:szCs w:val="18"/>
              </w:rPr>
            </w:pPr>
            <w:r w:rsidRPr="00013A7A">
              <w:rPr>
                <w:rFonts w:ascii="Arial" w:hAnsi="Arial" w:cs="Arial"/>
                <w:sz w:val="18"/>
                <w:szCs w:val="18"/>
              </w:rPr>
              <w:t>(</w:t>
            </w:r>
            <w:r w:rsidR="00502D61" w:rsidRPr="00502D61">
              <w:rPr>
                <w:rFonts w:ascii="Arial" w:hAnsi="Arial" w:cs="Arial"/>
                <w:sz w:val="18"/>
                <w:szCs w:val="18"/>
              </w:rPr>
              <w:t>26</w:t>
            </w:r>
            <w:r w:rsidRPr="00013A7A">
              <w:rPr>
                <w:rFonts w:ascii="Arial" w:hAnsi="Arial" w:cs="Arial"/>
                <w:sz w:val="18"/>
                <w:szCs w:val="18"/>
              </w:rPr>
              <w:t>,</w:t>
            </w:r>
            <w:r w:rsidR="00502D61" w:rsidRPr="00502D61">
              <w:rPr>
                <w:rFonts w:ascii="Arial" w:hAnsi="Arial" w:cs="Arial"/>
                <w:sz w:val="18"/>
                <w:szCs w:val="18"/>
              </w:rPr>
              <w:t>251</w:t>
            </w:r>
            <w:r w:rsidRPr="00013A7A">
              <w:rPr>
                <w:rFonts w:ascii="Arial" w:hAnsi="Arial" w:cs="Arial"/>
                <w:sz w:val="18"/>
                <w:szCs w:val="18"/>
              </w:rPr>
              <w:t>,</w:t>
            </w:r>
            <w:r w:rsidR="00502D61" w:rsidRPr="00502D61">
              <w:rPr>
                <w:rFonts w:ascii="Arial" w:hAnsi="Arial" w:cs="Arial"/>
                <w:sz w:val="18"/>
                <w:szCs w:val="18"/>
              </w:rPr>
              <w:t>589</w:t>
            </w:r>
            <w:r w:rsidRPr="00013A7A">
              <w:rPr>
                <w:rFonts w:ascii="Arial" w:hAnsi="Arial" w:cs="Arial"/>
                <w:sz w:val="18"/>
                <w:szCs w:val="18"/>
              </w:rPr>
              <w:t>)</w:t>
            </w:r>
          </w:p>
        </w:tc>
      </w:tr>
      <w:tr w:rsidR="00FF3C90" w:rsidRPr="00013A7A" w14:paraId="32665DA8" w14:textId="77777777" w:rsidTr="00924F4E">
        <w:trPr>
          <w:trHeight w:val="20"/>
        </w:trPr>
        <w:tc>
          <w:tcPr>
            <w:tcW w:w="4277" w:type="dxa"/>
          </w:tcPr>
          <w:p w14:paraId="7AE39CC3" w14:textId="32C96188" w:rsidR="00FF3C90" w:rsidRPr="00013A7A" w:rsidRDefault="000F58A8" w:rsidP="00924F4E">
            <w:pPr>
              <w:spacing w:line="240" w:lineRule="auto"/>
              <w:ind w:left="-112"/>
              <w:rPr>
                <w:rFonts w:ascii="Arial" w:hAnsi="Arial" w:cs="Arial"/>
                <w:b/>
                <w:bCs/>
                <w:sz w:val="18"/>
                <w:szCs w:val="18"/>
              </w:rPr>
            </w:pPr>
            <w:r w:rsidRPr="00013A7A">
              <w:rPr>
                <w:rFonts w:ascii="Arial" w:hAnsi="Arial" w:cs="Arial"/>
                <w:sz w:val="18"/>
                <w:szCs w:val="18"/>
              </w:rPr>
              <w:t>Deficits</w:t>
            </w:r>
          </w:p>
        </w:tc>
        <w:tc>
          <w:tcPr>
            <w:tcW w:w="850" w:type="dxa"/>
            <w:shd w:val="clear" w:color="auto" w:fill="auto"/>
          </w:tcPr>
          <w:p w14:paraId="0901DA2E" w14:textId="77777777" w:rsidR="00FF3C90" w:rsidRPr="00013A7A" w:rsidRDefault="00FF3C90" w:rsidP="00924F4E">
            <w:pPr>
              <w:spacing w:line="240" w:lineRule="auto"/>
              <w:jc w:val="center"/>
              <w:rPr>
                <w:rFonts w:ascii="Arial" w:hAnsi="Arial" w:cs="Arial"/>
                <w:b/>
                <w:bCs/>
                <w:sz w:val="18"/>
                <w:szCs w:val="18"/>
              </w:rPr>
            </w:pPr>
          </w:p>
        </w:tc>
        <w:tc>
          <w:tcPr>
            <w:tcW w:w="1440" w:type="dxa"/>
            <w:shd w:val="clear" w:color="auto" w:fill="FAFAFA"/>
          </w:tcPr>
          <w:p w14:paraId="271BDB92" w14:textId="56B4AF84" w:rsidR="00FF3C90" w:rsidRPr="00013A7A" w:rsidRDefault="00502D61" w:rsidP="00924F4E">
            <w:pPr>
              <w:spacing w:line="240" w:lineRule="auto"/>
              <w:ind w:right="-72"/>
              <w:jc w:val="right"/>
              <w:rPr>
                <w:rFonts w:ascii="Arial" w:hAnsi="Arial" w:cs="Arial"/>
                <w:sz w:val="18"/>
                <w:szCs w:val="18"/>
              </w:rPr>
            </w:pPr>
            <w:r w:rsidRPr="00502D61">
              <w:rPr>
                <w:rFonts w:ascii="Arial" w:hAnsi="Arial" w:cs="Arial"/>
                <w:sz w:val="18"/>
                <w:szCs w:val="18"/>
              </w:rPr>
              <w:t>554</w:t>
            </w:r>
            <w:r w:rsidR="00FF3C90" w:rsidRPr="00013A7A">
              <w:rPr>
                <w:rFonts w:ascii="Arial" w:hAnsi="Arial" w:cs="Arial"/>
                <w:sz w:val="18"/>
                <w:szCs w:val="18"/>
              </w:rPr>
              <w:t>,</w:t>
            </w:r>
            <w:r w:rsidRPr="00502D61">
              <w:rPr>
                <w:rFonts w:ascii="Arial" w:hAnsi="Arial" w:cs="Arial"/>
                <w:sz w:val="18"/>
                <w:szCs w:val="18"/>
              </w:rPr>
              <w:t>395</w:t>
            </w:r>
            <w:r w:rsidR="00FF3C90" w:rsidRPr="00013A7A">
              <w:rPr>
                <w:rFonts w:ascii="Arial" w:hAnsi="Arial" w:cs="Arial"/>
                <w:sz w:val="18"/>
                <w:szCs w:val="18"/>
              </w:rPr>
              <w:t>,</w:t>
            </w:r>
            <w:r w:rsidRPr="00502D61">
              <w:rPr>
                <w:rFonts w:ascii="Arial" w:hAnsi="Arial" w:cs="Arial"/>
                <w:sz w:val="18"/>
                <w:szCs w:val="18"/>
              </w:rPr>
              <w:t>645</w:t>
            </w:r>
          </w:p>
        </w:tc>
        <w:tc>
          <w:tcPr>
            <w:tcW w:w="1440" w:type="dxa"/>
            <w:shd w:val="clear" w:color="auto" w:fill="FAFAFA"/>
          </w:tcPr>
          <w:p w14:paraId="72C3471A" w14:textId="6A9ECD5F" w:rsidR="00FF3C90" w:rsidRPr="00013A7A" w:rsidRDefault="00FF3C90" w:rsidP="00924F4E">
            <w:pPr>
              <w:spacing w:line="240" w:lineRule="auto"/>
              <w:ind w:right="-72"/>
              <w:jc w:val="right"/>
              <w:rPr>
                <w:rFonts w:ascii="Arial" w:hAnsi="Arial" w:cs="Arial"/>
                <w:sz w:val="18"/>
                <w:szCs w:val="18"/>
              </w:rPr>
            </w:pPr>
            <w:r w:rsidRPr="00013A7A">
              <w:rPr>
                <w:rFonts w:ascii="Arial" w:hAnsi="Arial" w:cs="Arial"/>
                <w:sz w:val="18"/>
                <w:szCs w:val="18"/>
              </w:rPr>
              <w:t>(</w:t>
            </w:r>
            <w:r w:rsidR="00502D61" w:rsidRPr="00502D61">
              <w:rPr>
                <w:rFonts w:ascii="Arial" w:hAnsi="Arial" w:cs="Arial"/>
                <w:sz w:val="18"/>
                <w:szCs w:val="18"/>
              </w:rPr>
              <w:t>6</w:t>
            </w:r>
            <w:r w:rsidRPr="00013A7A">
              <w:rPr>
                <w:rFonts w:ascii="Arial" w:hAnsi="Arial" w:cs="Arial"/>
                <w:sz w:val="18"/>
                <w:szCs w:val="18"/>
              </w:rPr>
              <w:t>,</w:t>
            </w:r>
            <w:r w:rsidR="00502D61" w:rsidRPr="00502D61">
              <w:rPr>
                <w:rFonts w:ascii="Arial" w:hAnsi="Arial" w:cs="Arial"/>
                <w:sz w:val="18"/>
                <w:szCs w:val="18"/>
              </w:rPr>
              <w:t>258</w:t>
            </w:r>
            <w:r w:rsidRPr="00013A7A">
              <w:rPr>
                <w:rFonts w:ascii="Arial" w:hAnsi="Arial" w:cs="Arial"/>
                <w:sz w:val="18"/>
                <w:szCs w:val="18"/>
              </w:rPr>
              <w:t>,</w:t>
            </w:r>
            <w:r w:rsidR="00502D61" w:rsidRPr="00502D61">
              <w:rPr>
                <w:rFonts w:ascii="Arial" w:hAnsi="Arial" w:cs="Arial"/>
                <w:sz w:val="18"/>
                <w:szCs w:val="18"/>
              </w:rPr>
              <w:t>171</w:t>
            </w:r>
            <w:r w:rsidRPr="00013A7A">
              <w:rPr>
                <w:rFonts w:ascii="Arial" w:hAnsi="Arial" w:cs="Arial"/>
                <w:sz w:val="18"/>
                <w:szCs w:val="18"/>
              </w:rPr>
              <w:t>)</w:t>
            </w:r>
          </w:p>
        </w:tc>
        <w:tc>
          <w:tcPr>
            <w:tcW w:w="1440" w:type="dxa"/>
            <w:shd w:val="clear" w:color="auto" w:fill="FAFAFA"/>
          </w:tcPr>
          <w:p w14:paraId="488BB332" w14:textId="654AC72B" w:rsidR="00FF3C90" w:rsidRPr="00013A7A" w:rsidRDefault="00502D61" w:rsidP="00924F4E">
            <w:pPr>
              <w:spacing w:line="240" w:lineRule="auto"/>
              <w:ind w:right="-72"/>
              <w:jc w:val="right"/>
              <w:rPr>
                <w:rFonts w:ascii="Arial" w:hAnsi="Arial" w:cs="Arial"/>
                <w:sz w:val="18"/>
                <w:szCs w:val="18"/>
              </w:rPr>
            </w:pPr>
            <w:r w:rsidRPr="00502D61">
              <w:rPr>
                <w:rFonts w:ascii="Arial" w:hAnsi="Arial" w:cs="Arial"/>
                <w:sz w:val="18"/>
                <w:szCs w:val="18"/>
              </w:rPr>
              <w:t>548</w:t>
            </w:r>
            <w:r w:rsidR="00FF3C90" w:rsidRPr="00013A7A">
              <w:rPr>
                <w:rFonts w:ascii="Arial" w:hAnsi="Arial" w:cs="Arial"/>
                <w:sz w:val="18"/>
                <w:szCs w:val="18"/>
              </w:rPr>
              <w:t>,</w:t>
            </w:r>
            <w:r w:rsidRPr="00502D61">
              <w:rPr>
                <w:rFonts w:ascii="Arial" w:hAnsi="Arial" w:cs="Arial"/>
                <w:sz w:val="18"/>
                <w:szCs w:val="18"/>
              </w:rPr>
              <w:t>137</w:t>
            </w:r>
            <w:r w:rsidR="00FF3C90" w:rsidRPr="00013A7A">
              <w:rPr>
                <w:rFonts w:ascii="Arial" w:hAnsi="Arial" w:cs="Arial"/>
                <w:sz w:val="18"/>
                <w:szCs w:val="18"/>
              </w:rPr>
              <w:t>,</w:t>
            </w:r>
            <w:r w:rsidRPr="00502D61">
              <w:rPr>
                <w:rFonts w:ascii="Arial" w:hAnsi="Arial" w:cs="Arial"/>
                <w:sz w:val="18"/>
                <w:szCs w:val="18"/>
              </w:rPr>
              <w:t>474</w:t>
            </w:r>
          </w:p>
        </w:tc>
      </w:tr>
      <w:tr w:rsidR="00FF3C90" w:rsidRPr="00013A7A" w14:paraId="45157C82" w14:textId="77777777" w:rsidTr="00924F4E">
        <w:trPr>
          <w:trHeight w:val="20"/>
        </w:trPr>
        <w:tc>
          <w:tcPr>
            <w:tcW w:w="4277" w:type="dxa"/>
          </w:tcPr>
          <w:p w14:paraId="1C23BD5E" w14:textId="6526F1C3" w:rsidR="00FF3C90" w:rsidRPr="00013A7A" w:rsidRDefault="00FF3C90" w:rsidP="00924F4E">
            <w:pPr>
              <w:spacing w:line="240" w:lineRule="auto"/>
              <w:ind w:left="-112"/>
              <w:jc w:val="thaiDistribute"/>
              <w:rPr>
                <w:rFonts w:ascii="Arial" w:hAnsi="Arial" w:cs="Arial"/>
                <w:b/>
                <w:bCs/>
                <w:sz w:val="18"/>
                <w:szCs w:val="18"/>
              </w:rPr>
            </w:pPr>
            <w:r w:rsidRPr="00013A7A">
              <w:rPr>
                <w:rFonts w:ascii="Arial" w:hAnsi="Arial" w:cs="Arial"/>
                <w:sz w:val="18"/>
                <w:szCs w:val="18"/>
              </w:rPr>
              <w:t>Other components of equity</w:t>
            </w:r>
          </w:p>
        </w:tc>
        <w:tc>
          <w:tcPr>
            <w:tcW w:w="850" w:type="dxa"/>
            <w:shd w:val="clear" w:color="auto" w:fill="auto"/>
          </w:tcPr>
          <w:p w14:paraId="22246FA1" w14:textId="77777777" w:rsidR="00FF3C90" w:rsidRPr="00013A7A" w:rsidRDefault="00FF3C90" w:rsidP="00924F4E">
            <w:pPr>
              <w:spacing w:line="240" w:lineRule="auto"/>
              <w:jc w:val="center"/>
              <w:rPr>
                <w:rFonts w:ascii="Arial" w:hAnsi="Arial" w:cs="Arial"/>
                <w:b/>
                <w:bCs/>
                <w:sz w:val="18"/>
                <w:szCs w:val="18"/>
              </w:rPr>
            </w:pPr>
          </w:p>
        </w:tc>
        <w:tc>
          <w:tcPr>
            <w:tcW w:w="1440" w:type="dxa"/>
            <w:tcBorders>
              <w:bottom w:val="single" w:sz="4" w:space="0" w:color="auto"/>
            </w:tcBorders>
            <w:shd w:val="clear" w:color="auto" w:fill="FAFAFA"/>
          </w:tcPr>
          <w:p w14:paraId="6ADB3AF8" w14:textId="45DE83AC" w:rsidR="00FF3C90" w:rsidRPr="00013A7A" w:rsidRDefault="00FF3C90" w:rsidP="00924F4E">
            <w:pPr>
              <w:spacing w:line="240" w:lineRule="auto"/>
              <w:ind w:right="-72"/>
              <w:jc w:val="right"/>
              <w:rPr>
                <w:rFonts w:ascii="Arial" w:hAnsi="Arial" w:cs="Arial"/>
                <w:sz w:val="18"/>
                <w:szCs w:val="18"/>
              </w:rPr>
            </w:pPr>
            <w:r w:rsidRPr="00013A7A">
              <w:rPr>
                <w:rFonts w:ascii="Arial" w:hAnsi="Arial" w:cs="Arial"/>
                <w:sz w:val="18"/>
                <w:szCs w:val="18"/>
              </w:rPr>
              <w:t>(</w:t>
            </w:r>
            <w:r w:rsidR="00502D61" w:rsidRPr="00502D61">
              <w:rPr>
                <w:rFonts w:ascii="Arial" w:hAnsi="Arial" w:cs="Arial"/>
                <w:sz w:val="18"/>
                <w:szCs w:val="18"/>
              </w:rPr>
              <w:t>34</w:t>
            </w:r>
            <w:r w:rsidRPr="00013A7A">
              <w:rPr>
                <w:rFonts w:ascii="Arial" w:hAnsi="Arial" w:cs="Arial"/>
                <w:sz w:val="18"/>
                <w:szCs w:val="18"/>
              </w:rPr>
              <w:t>,</w:t>
            </w:r>
            <w:r w:rsidR="00502D61" w:rsidRPr="00502D61">
              <w:rPr>
                <w:rFonts w:ascii="Arial" w:hAnsi="Arial" w:cs="Arial"/>
                <w:sz w:val="18"/>
                <w:szCs w:val="18"/>
              </w:rPr>
              <w:t>231</w:t>
            </w:r>
            <w:r w:rsidRPr="00013A7A">
              <w:rPr>
                <w:rFonts w:ascii="Arial" w:hAnsi="Arial" w:cs="Arial"/>
                <w:sz w:val="18"/>
                <w:szCs w:val="18"/>
              </w:rPr>
              <w:t>,</w:t>
            </w:r>
            <w:r w:rsidR="00502D61" w:rsidRPr="00502D61">
              <w:rPr>
                <w:rFonts w:ascii="Arial" w:hAnsi="Arial" w:cs="Arial"/>
                <w:sz w:val="18"/>
                <w:szCs w:val="18"/>
              </w:rPr>
              <w:t>671</w:t>
            </w:r>
            <w:r w:rsidRPr="00013A7A">
              <w:rPr>
                <w:rFonts w:ascii="Arial" w:hAnsi="Arial" w:cs="Arial"/>
                <w:sz w:val="18"/>
                <w:szCs w:val="18"/>
              </w:rPr>
              <w:t>)</w:t>
            </w:r>
          </w:p>
        </w:tc>
        <w:tc>
          <w:tcPr>
            <w:tcW w:w="1440" w:type="dxa"/>
            <w:tcBorders>
              <w:bottom w:val="single" w:sz="4" w:space="0" w:color="auto"/>
            </w:tcBorders>
            <w:shd w:val="clear" w:color="auto" w:fill="FAFAFA"/>
          </w:tcPr>
          <w:p w14:paraId="777220DF" w14:textId="1431C295" w:rsidR="00FF3C90" w:rsidRPr="00013A7A" w:rsidRDefault="00502D61" w:rsidP="00924F4E">
            <w:pPr>
              <w:spacing w:line="240" w:lineRule="auto"/>
              <w:ind w:right="-72"/>
              <w:jc w:val="right"/>
              <w:rPr>
                <w:rFonts w:ascii="Arial" w:hAnsi="Arial" w:cs="Arial"/>
                <w:sz w:val="18"/>
                <w:szCs w:val="18"/>
              </w:rPr>
            </w:pPr>
            <w:r w:rsidRPr="00502D61">
              <w:rPr>
                <w:rFonts w:ascii="Arial" w:hAnsi="Arial" w:cs="Arial"/>
                <w:sz w:val="18"/>
                <w:szCs w:val="18"/>
              </w:rPr>
              <w:t>34</w:t>
            </w:r>
            <w:r w:rsidR="00FF3C90" w:rsidRPr="00013A7A">
              <w:rPr>
                <w:rFonts w:ascii="Arial" w:hAnsi="Arial" w:cs="Arial"/>
                <w:sz w:val="18"/>
                <w:szCs w:val="18"/>
              </w:rPr>
              <w:t>,</w:t>
            </w:r>
            <w:r w:rsidRPr="00502D61">
              <w:rPr>
                <w:rFonts w:ascii="Arial" w:hAnsi="Arial" w:cs="Arial"/>
                <w:sz w:val="18"/>
                <w:szCs w:val="18"/>
              </w:rPr>
              <w:t>231</w:t>
            </w:r>
            <w:r w:rsidR="00FF3C90" w:rsidRPr="00013A7A">
              <w:rPr>
                <w:rFonts w:ascii="Arial" w:hAnsi="Arial" w:cs="Arial"/>
                <w:sz w:val="18"/>
                <w:szCs w:val="18"/>
              </w:rPr>
              <w:t>,</w:t>
            </w:r>
            <w:r w:rsidRPr="00502D61">
              <w:rPr>
                <w:rFonts w:ascii="Arial" w:hAnsi="Arial" w:cs="Arial"/>
                <w:sz w:val="18"/>
                <w:szCs w:val="18"/>
              </w:rPr>
              <w:t>671</w:t>
            </w:r>
          </w:p>
        </w:tc>
        <w:tc>
          <w:tcPr>
            <w:tcW w:w="1440" w:type="dxa"/>
            <w:tcBorders>
              <w:bottom w:val="single" w:sz="4" w:space="0" w:color="auto"/>
            </w:tcBorders>
            <w:shd w:val="clear" w:color="auto" w:fill="FAFAFA"/>
          </w:tcPr>
          <w:p w14:paraId="7063F0B0" w14:textId="77777777" w:rsidR="00FF3C90" w:rsidRPr="00013A7A" w:rsidRDefault="00FF3C90" w:rsidP="00924F4E">
            <w:pPr>
              <w:spacing w:line="240" w:lineRule="auto"/>
              <w:ind w:right="-72"/>
              <w:jc w:val="right"/>
              <w:rPr>
                <w:rFonts w:ascii="Arial" w:hAnsi="Arial" w:cs="Arial"/>
                <w:sz w:val="18"/>
                <w:szCs w:val="18"/>
              </w:rPr>
            </w:pPr>
            <w:r w:rsidRPr="00013A7A">
              <w:rPr>
                <w:rFonts w:ascii="Arial" w:hAnsi="Arial" w:cs="Arial"/>
                <w:sz w:val="18"/>
                <w:szCs w:val="18"/>
              </w:rPr>
              <w:t>-</w:t>
            </w:r>
          </w:p>
        </w:tc>
      </w:tr>
      <w:tr w:rsidR="00FF3C90" w:rsidRPr="00013A7A" w14:paraId="53E8F633" w14:textId="77777777" w:rsidTr="00924F4E">
        <w:trPr>
          <w:trHeight w:val="20"/>
        </w:trPr>
        <w:tc>
          <w:tcPr>
            <w:tcW w:w="4277" w:type="dxa"/>
          </w:tcPr>
          <w:p w14:paraId="645668B5" w14:textId="77777777" w:rsidR="00FF3C90" w:rsidRPr="00013A7A" w:rsidRDefault="00FF3C90" w:rsidP="00924F4E">
            <w:pPr>
              <w:spacing w:line="240" w:lineRule="auto"/>
              <w:ind w:left="-112"/>
              <w:jc w:val="thaiDistribute"/>
              <w:rPr>
                <w:rFonts w:ascii="Arial" w:hAnsi="Arial" w:cs="Arial"/>
                <w:b/>
                <w:bCs/>
                <w:sz w:val="12"/>
                <w:szCs w:val="12"/>
              </w:rPr>
            </w:pPr>
          </w:p>
        </w:tc>
        <w:tc>
          <w:tcPr>
            <w:tcW w:w="850" w:type="dxa"/>
            <w:shd w:val="clear" w:color="auto" w:fill="auto"/>
          </w:tcPr>
          <w:p w14:paraId="61FBCDA8" w14:textId="77777777" w:rsidR="00FF3C90" w:rsidRPr="00013A7A" w:rsidRDefault="00FF3C90" w:rsidP="00924F4E">
            <w:pPr>
              <w:spacing w:line="240" w:lineRule="auto"/>
              <w:jc w:val="center"/>
              <w:rPr>
                <w:rFonts w:ascii="Arial" w:hAnsi="Arial" w:cs="Arial"/>
                <w:b/>
                <w:bCs/>
                <w:sz w:val="12"/>
                <w:szCs w:val="12"/>
              </w:rPr>
            </w:pPr>
          </w:p>
        </w:tc>
        <w:tc>
          <w:tcPr>
            <w:tcW w:w="1440" w:type="dxa"/>
            <w:tcBorders>
              <w:top w:val="single" w:sz="4" w:space="0" w:color="auto"/>
            </w:tcBorders>
            <w:shd w:val="clear" w:color="auto" w:fill="FAFAFA"/>
          </w:tcPr>
          <w:p w14:paraId="140D8112" w14:textId="77777777" w:rsidR="00FF3C90" w:rsidRPr="00013A7A" w:rsidRDefault="00FF3C90" w:rsidP="00924F4E">
            <w:pPr>
              <w:spacing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651D5D9D" w14:textId="77777777" w:rsidR="00FF3C90" w:rsidRPr="00013A7A" w:rsidRDefault="00FF3C90" w:rsidP="00924F4E">
            <w:pPr>
              <w:spacing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329D3437" w14:textId="77777777" w:rsidR="00FF3C90" w:rsidRPr="00013A7A" w:rsidRDefault="00FF3C90" w:rsidP="00924F4E">
            <w:pPr>
              <w:spacing w:line="240" w:lineRule="auto"/>
              <w:ind w:right="-72"/>
              <w:jc w:val="right"/>
              <w:rPr>
                <w:rFonts w:ascii="Arial" w:hAnsi="Arial" w:cs="Arial"/>
                <w:sz w:val="12"/>
                <w:szCs w:val="12"/>
              </w:rPr>
            </w:pPr>
          </w:p>
        </w:tc>
      </w:tr>
      <w:tr w:rsidR="00FF3C90" w:rsidRPr="00013A7A" w14:paraId="4733F42C" w14:textId="77777777" w:rsidTr="00924F4E">
        <w:trPr>
          <w:trHeight w:val="20"/>
        </w:trPr>
        <w:tc>
          <w:tcPr>
            <w:tcW w:w="4277" w:type="dxa"/>
          </w:tcPr>
          <w:p w14:paraId="2B39E2A9" w14:textId="39C92EFE" w:rsidR="00FF3C90" w:rsidRPr="00013A7A" w:rsidRDefault="00FE2193" w:rsidP="00924F4E">
            <w:pPr>
              <w:spacing w:line="240" w:lineRule="auto"/>
              <w:ind w:left="-112"/>
              <w:jc w:val="thaiDistribute"/>
              <w:rPr>
                <w:rFonts w:ascii="Arial" w:hAnsi="Arial" w:cs="Arial"/>
                <w:b/>
                <w:bCs/>
                <w:sz w:val="18"/>
                <w:szCs w:val="18"/>
              </w:rPr>
            </w:pPr>
            <w:r w:rsidRPr="00013A7A">
              <w:rPr>
                <w:rFonts w:ascii="Arial" w:hAnsi="Arial" w:cs="Arial"/>
                <w:b/>
                <w:bCs/>
                <w:sz w:val="18"/>
                <w:szCs w:val="18"/>
              </w:rPr>
              <w:t xml:space="preserve">Total </w:t>
            </w:r>
            <w:r w:rsidR="00BA0534" w:rsidRPr="00013A7A">
              <w:rPr>
                <w:rFonts w:ascii="Arial" w:hAnsi="Arial" w:cs="Arial"/>
                <w:b/>
                <w:bCs/>
                <w:sz w:val="18"/>
                <w:szCs w:val="18"/>
              </w:rPr>
              <w:t>e</w:t>
            </w:r>
            <w:r w:rsidRPr="00013A7A">
              <w:rPr>
                <w:rFonts w:ascii="Arial" w:hAnsi="Arial" w:cs="Arial"/>
                <w:b/>
                <w:bCs/>
                <w:sz w:val="18"/>
                <w:szCs w:val="18"/>
              </w:rPr>
              <w:t xml:space="preserve">quity </w:t>
            </w:r>
            <w:r w:rsidR="00013A7A" w:rsidRPr="00013A7A">
              <w:rPr>
                <w:rFonts w:ascii="Arial" w:hAnsi="Arial" w:cs="Arial"/>
                <w:b/>
                <w:bCs/>
                <w:sz w:val="18"/>
                <w:szCs w:val="18"/>
              </w:rPr>
              <w:t>-</w:t>
            </w:r>
            <w:r w:rsidRPr="00013A7A">
              <w:rPr>
                <w:rFonts w:ascii="Arial" w:hAnsi="Arial" w:cs="Arial"/>
                <w:b/>
                <w:bCs/>
                <w:sz w:val="18"/>
                <w:szCs w:val="18"/>
              </w:rPr>
              <w:t xml:space="preserve"> after adjustments</w:t>
            </w:r>
          </w:p>
        </w:tc>
        <w:tc>
          <w:tcPr>
            <w:tcW w:w="850" w:type="dxa"/>
            <w:shd w:val="clear" w:color="auto" w:fill="auto"/>
          </w:tcPr>
          <w:p w14:paraId="66B948F4" w14:textId="77777777" w:rsidR="00FF3C90" w:rsidRPr="00013A7A" w:rsidRDefault="00FF3C90" w:rsidP="00924F4E">
            <w:pPr>
              <w:spacing w:line="240" w:lineRule="auto"/>
              <w:jc w:val="center"/>
              <w:rPr>
                <w:rFonts w:ascii="Arial" w:hAnsi="Arial" w:cs="Arial"/>
                <w:b/>
                <w:bCs/>
                <w:sz w:val="18"/>
                <w:szCs w:val="18"/>
              </w:rPr>
            </w:pPr>
          </w:p>
        </w:tc>
        <w:tc>
          <w:tcPr>
            <w:tcW w:w="1440" w:type="dxa"/>
            <w:tcBorders>
              <w:bottom w:val="single" w:sz="4" w:space="0" w:color="auto"/>
            </w:tcBorders>
            <w:shd w:val="clear" w:color="auto" w:fill="FAFAFA"/>
          </w:tcPr>
          <w:p w14:paraId="6D30B77E" w14:textId="58273F7A" w:rsidR="00FF3C90" w:rsidRPr="00013A7A" w:rsidRDefault="00FF3C90" w:rsidP="00924F4E">
            <w:pPr>
              <w:spacing w:line="240" w:lineRule="auto"/>
              <w:ind w:right="-72"/>
              <w:jc w:val="right"/>
              <w:rPr>
                <w:rFonts w:ascii="Arial" w:hAnsi="Arial" w:cs="Arial"/>
                <w:sz w:val="18"/>
                <w:szCs w:val="18"/>
              </w:rPr>
            </w:pPr>
            <w:r w:rsidRPr="00013A7A">
              <w:rPr>
                <w:rFonts w:ascii="Arial" w:hAnsi="Arial" w:cs="Arial"/>
                <w:bCs/>
                <w:sz w:val="18"/>
                <w:szCs w:val="18"/>
              </w:rPr>
              <w:t>(</w:t>
            </w:r>
            <w:r w:rsidR="00502D61" w:rsidRPr="00502D61">
              <w:rPr>
                <w:rFonts w:ascii="Arial" w:hAnsi="Arial" w:cs="Arial"/>
                <w:bCs/>
                <w:sz w:val="18"/>
                <w:szCs w:val="18"/>
              </w:rPr>
              <w:t>720</w:t>
            </w:r>
            <w:r w:rsidRPr="00013A7A">
              <w:rPr>
                <w:rFonts w:ascii="Arial" w:hAnsi="Arial" w:cs="Arial"/>
                <w:bCs/>
                <w:sz w:val="18"/>
                <w:szCs w:val="18"/>
              </w:rPr>
              <w:t>,</w:t>
            </w:r>
            <w:r w:rsidR="00502D61" w:rsidRPr="00502D61">
              <w:rPr>
                <w:rFonts w:ascii="Arial" w:hAnsi="Arial" w:cs="Arial"/>
                <w:bCs/>
                <w:sz w:val="18"/>
                <w:szCs w:val="18"/>
              </w:rPr>
              <w:t>283</w:t>
            </w:r>
            <w:r w:rsidRPr="00013A7A">
              <w:rPr>
                <w:rFonts w:ascii="Arial" w:hAnsi="Arial" w:cs="Arial"/>
                <w:bCs/>
                <w:sz w:val="18"/>
                <w:szCs w:val="18"/>
              </w:rPr>
              <w:t>,</w:t>
            </w:r>
            <w:r w:rsidR="00502D61" w:rsidRPr="00502D61">
              <w:rPr>
                <w:rFonts w:ascii="Arial" w:hAnsi="Arial" w:cs="Arial"/>
                <w:bCs/>
                <w:sz w:val="18"/>
                <w:szCs w:val="18"/>
              </w:rPr>
              <w:t>957</w:t>
            </w:r>
            <w:r w:rsidRPr="00013A7A">
              <w:rPr>
                <w:rFonts w:ascii="Arial" w:hAnsi="Arial" w:cs="Arial"/>
                <w:bCs/>
                <w:sz w:val="18"/>
                <w:szCs w:val="18"/>
              </w:rPr>
              <w:t>)</w:t>
            </w:r>
          </w:p>
        </w:tc>
        <w:tc>
          <w:tcPr>
            <w:tcW w:w="1440" w:type="dxa"/>
            <w:tcBorders>
              <w:bottom w:val="single" w:sz="4" w:space="0" w:color="auto"/>
            </w:tcBorders>
            <w:shd w:val="clear" w:color="auto" w:fill="FAFAFA"/>
          </w:tcPr>
          <w:p w14:paraId="00FC4A79" w14:textId="19D96ABA" w:rsidR="00FF3C90" w:rsidRPr="00013A7A" w:rsidRDefault="00502D61" w:rsidP="00924F4E">
            <w:pPr>
              <w:spacing w:line="240" w:lineRule="auto"/>
              <w:ind w:right="-72"/>
              <w:jc w:val="right"/>
              <w:rPr>
                <w:rFonts w:ascii="Arial" w:hAnsi="Arial" w:cs="Arial"/>
                <w:sz w:val="18"/>
                <w:szCs w:val="18"/>
              </w:rPr>
            </w:pPr>
            <w:r w:rsidRPr="00502D61">
              <w:rPr>
                <w:rFonts w:ascii="Arial" w:hAnsi="Arial" w:cs="Arial"/>
                <w:bCs/>
                <w:sz w:val="18"/>
                <w:szCs w:val="18"/>
              </w:rPr>
              <w:t>2</w:t>
            </w:r>
            <w:r w:rsidR="00FF3C90" w:rsidRPr="00013A7A">
              <w:rPr>
                <w:rFonts w:ascii="Arial" w:hAnsi="Arial" w:cs="Arial"/>
                <w:bCs/>
                <w:sz w:val="18"/>
                <w:szCs w:val="18"/>
              </w:rPr>
              <w:t>,</w:t>
            </w:r>
            <w:r w:rsidRPr="00502D61">
              <w:rPr>
                <w:rFonts w:ascii="Arial" w:hAnsi="Arial" w:cs="Arial"/>
                <w:bCs/>
                <w:sz w:val="18"/>
                <w:szCs w:val="18"/>
              </w:rPr>
              <w:t>857</w:t>
            </w:r>
            <w:r w:rsidR="00FF3C90" w:rsidRPr="00013A7A">
              <w:rPr>
                <w:rFonts w:ascii="Arial" w:hAnsi="Arial" w:cs="Arial"/>
                <w:bCs/>
                <w:sz w:val="18"/>
                <w:szCs w:val="18"/>
              </w:rPr>
              <w:t>,</w:t>
            </w:r>
            <w:r w:rsidRPr="00502D61">
              <w:rPr>
                <w:rFonts w:ascii="Arial" w:hAnsi="Arial" w:cs="Arial"/>
                <w:bCs/>
                <w:sz w:val="18"/>
                <w:szCs w:val="18"/>
              </w:rPr>
              <w:t>135</w:t>
            </w:r>
          </w:p>
        </w:tc>
        <w:tc>
          <w:tcPr>
            <w:tcW w:w="1440" w:type="dxa"/>
            <w:tcBorders>
              <w:bottom w:val="single" w:sz="4" w:space="0" w:color="auto"/>
            </w:tcBorders>
            <w:shd w:val="clear" w:color="auto" w:fill="FAFAFA"/>
          </w:tcPr>
          <w:p w14:paraId="69C1B46F" w14:textId="66AABB77" w:rsidR="00FF3C90" w:rsidRPr="00013A7A" w:rsidRDefault="00FF3C90" w:rsidP="00924F4E">
            <w:pPr>
              <w:spacing w:line="240" w:lineRule="auto"/>
              <w:ind w:right="-72"/>
              <w:jc w:val="right"/>
              <w:rPr>
                <w:rFonts w:ascii="Arial" w:hAnsi="Arial" w:cs="Arial"/>
                <w:sz w:val="18"/>
                <w:szCs w:val="18"/>
              </w:rPr>
            </w:pPr>
            <w:r w:rsidRPr="00013A7A">
              <w:rPr>
                <w:rFonts w:ascii="Arial" w:hAnsi="Arial" w:cs="Arial"/>
                <w:bCs/>
                <w:sz w:val="18"/>
                <w:szCs w:val="18"/>
              </w:rPr>
              <w:t>(</w:t>
            </w:r>
            <w:r w:rsidR="00502D61" w:rsidRPr="00502D61">
              <w:rPr>
                <w:rFonts w:ascii="Arial" w:hAnsi="Arial" w:cs="Arial"/>
                <w:bCs/>
                <w:sz w:val="18"/>
                <w:szCs w:val="18"/>
              </w:rPr>
              <w:t>717</w:t>
            </w:r>
            <w:r w:rsidRPr="00013A7A">
              <w:rPr>
                <w:rFonts w:ascii="Arial" w:hAnsi="Arial" w:cs="Arial"/>
                <w:bCs/>
                <w:sz w:val="18"/>
                <w:szCs w:val="18"/>
              </w:rPr>
              <w:t>,</w:t>
            </w:r>
            <w:r w:rsidR="00502D61" w:rsidRPr="00502D61">
              <w:rPr>
                <w:rFonts w:ascii="Arial" w:hAnsi="Arial" w:cs="Arial"/>
                <w:bCs/>
                <w:sz w:val="18"/>
                <w:szCs w:val="18"/>
              </w:rPr>
              <w:t>426</w:t>
            </w:r>
            <w:r w:rsidRPr="00013A7A">
              <w:rPr>
                <w:rFonts w:ascii="Arial" w:hAnsi="Arial" w:cs="Arial"/>
                <w:bCs/>
                <w:sz w:val="18"/>
                <w:szCs w:val="18"/>
              </w:rPr>
              <w:t>,</w:t>
            </w:r>
            <w:r w:rsidR="00502D61" w:rsidRPr="00502D61">
              <w:rPr>
                <w:rFonts w:ascii="Arial" w:hAnsi="Arial" w:cs="Arial"/>
                <w:bCs/>
                <w:sz w:val="18"/>
                <w:szCs w:val="18"/>
              </w:rPr>
              <w:t>822</w:t>
            </w:r>
            <w:r w:rsidRPr="00013A7A">
              <w:rPr>
                <w:rFonts w:ascii="Arial" w:hAnsi="Arial" w:cs="Arial"/>
                <w:bCs/>
                <w:sz w:val="18"/>
                <w:szCs w:val="18"/>
              </w:rPr>
              <w:t>)</w:t>
            </w:r>
          </w:p>
        </w:tc>
      </w:tr>
    </w:tbl>
    <w:p w14:paraId="08793369" w14:textId="2CB5FB58" w:rsidR="000F58A8" w:rsidRPr="00013A7A" w:rsidRDefault="000F58A8">
      <w:pPr>
        <w:rPr>
          <w:rFonts w:ascii="Arial" w:hAnsi="Arial" w:cs="Arial"/>
          <w:sz w:val="16"/>
          <w:szCs w:val="16"/>
        </w:rPr>
      </w:pPr>
    </w:p>
    <w:p w14:paraId="5C781B49" w14:textId="77777777" w:rsidR="000F58A8" w:rsidRPr="00013A7A" w:rsidRDefault="000F58A8">
      <w:pPr>
        <w:rPr>
          <w:rFonts w:ascii="Arial" w:hAnsi="Arial" w:cs="Arial"/>
          <w:sz w:val="16"/>
          <w:szCs w:val="16"/>
        </w:rPr>
      </w:pPr>
    </w:p>
    <w:tbl>
      <w:tblPr>
        <w:tblStyle w:val="a4"/>
        <w:tblW w:w="9461" w:type="dxa"/>
        <w:tblLayout w:type="fixed"/>
        <w:tblLook w:val="0400" w:firstRow="0" w:lastRow="0" w:firstColumn="0" w:lastColumn="0" w:noHBand="0" w:noVBand="1"/>
      </w:tblPr>
      <w:tblGrid>
        <w:gridCol w:w="9461"/>
      </w:tblGrid>
      <w:tr w:rsidR="00817060" w:rsidRPr="00013A7A" w14:paraId="090014E4" w14:textId="77777777" w:rsidTr="00425904">
        <w:trPr>
          <w:trHeight w:val="403"/>
        </w:trPr>
        <w:tc>
          <w:tcPr>
            <w:tcW w:w="9461" w:type="dxa"/>
            <w:shd w:val="clear" w:color="auto" w:fill="FFA543"/>
            <w:vAlign w:val="center"/>
          </w:tcPr>
          <w:p w14:paraId="4ED6296D" w14:textId="536940F1" w:rsidR="00817060" w:rsidRPr="00013A7A" w:rsidRDefault="006A74F5" w:rsidP="00425904">
            <w:pPr>
              <w:tabs>
                <w:tab w:val="left" w:pos="432"/>
              </w:tabs>
              <w:ind w:left="432" w:hanging="432"/>
              <w:rPr>
                <w:rFonts w:ascii="Arial" w:eastAsia="Arial" w:hAnsi="Arial" w:cs="Arial"/>
                <w:b/>
                <w:color w:val="FFFFFF"/>
                <w:sz w:val="18"/>
                <w:szCs w:val="18"/>
              </w:rPr>
            </w:pPr>
            <w:bookmarkStart w:id="2" w:name="_Hlk118801031"/>
            <w:r w:rsidRPr="00013A7A">
              <w:rPr>
                <w:rFonts w:ascii="Arial" w:hAnsi="Arial" w:cs="Arial"/>
              </w:rPr>
              <w:br w:type="page"/>
            </w:r>
            <w:r w:rsidR="00502D61" w:rsidRPr="00502D61">
              <w:rPr>
                <w:rFonts w:ascii="Arial" w:eastAsia="Arial" w:hAnsi="Arial" w:cs="Arial"/>
                <w:b/>
                <w:color w:val="FFFFFF"/>
                <w:sz w:val="18"/>
                <w:szCs w:val="18"/>
              </w:rPr>
              <w:t>4</w:t>
            </w:r>
            <w:r w:rsidR="00817060" w:rsidRPr="00013A7A">
              <w:rPr>
                <w:rFonts w:ascii="Arial" w:eastAsia="Arial" w:hAnsi="Arial" w:cs="Arial"/>
                <w:b/>
                <w:color w:val="FFFFFF"/>
                <w:sz w:val="18"/>
                <w:szCs w:val="18"/>
              </w:rPr>
              <w:tab/>
              <w:t>Accounting policie</w:t>
            </w:r>
            <w:bookmarkEnd w:id="2"/>
            <w:r w:rsidR="00817060" w:rsidRPr="00013A7A">
              <w:rPr>
                <w:rFonts w:ascii="Arial" w:eastAsia="Arial" w:hAnsi="Arial" w:cs="Arial"/>
                <w:b/>
                <w:color w:val="FFFFFF"/>
                <w:sz w:val="18"/>
                <w:szCs w:val="18"/>
              </w:rPr>
              <w:t>s</w:t>
            </w:r>
            <w:r w:rsidR="000F58A8" w:rsidRPr="00013A7A">
              <w:rPr>
                <w:rFonts w:ascii="Arial" w:eastAsia="Arial" w:hAnsi="Arial" w:cs="Arial"/>
                <w:b/>
                <w:color w:val="FFFFFF"/>
                <w:sz w:val="18"/>
                <w:szCs w:val="18"/>
              </w:rPr>
              <w:t xml:space="preserve"> and amendment to financial reporting standards</w:t>
            </w:r>
          </w:p>
        </w:tc>
      </w:tr>
    </w:tbl>
    <w:p w14:paraId="632E1D95" w14:textId="77777777" w:rsidR="00817060" w:rsidRPr="00013A7A" w:rsidRDefault="00817060" w:rsidP="00817060">
      <w:pPr>
        <w:tabs>
          <w:tab w:val="left" w:pos="432"/>
        </w:tabs>
        <w:jc w:val="both"/>
        <w:rPr>
          <w:rFonts w:ascii="Arial" w:eastAsia="Arial" w:hAnsi="Arial" w:cs="Arial"/>
          <w:b/>
          <w:sz w:val="18"/>
          <w:szCs w:val="18"/>
        </w:rPr>
      </w:pPr>
    </w:p>
    <w:p w14:paraId="3AC63403" w14:textId="4A741484" w:rsidR="00F74CCE" w:rsidRPr="00013A7A" w:rsidRDefault="00502D61" w:rsidP="006A74F5">
      <w:pPr>
        <w:ind w:left="540" w:hanging="540"/>
        <w:jc w:val="both"/>
        <w:rPr>
          <w:rFonts w:ascii="Arial" w:eastAsia="Arial" w:hAnsi="Arial" w:cs="Arial"/>
          <w:b/>
          <w:color w:val="CF4A02"/>
          <w:sz w:val="18"/>
          <w:szCs w:val="18"/>
        </w:rPr>
      </w:pPr>
      <w:r w:rsidRPr="00502D61">
        <w:rPr>
          <w:rFonts w:ascii="Arial" w:eastAsia="Arial" w:hAnsi="Arial" w:cs="Arial"/>
          <w:b/>
          <w:color w:val="CF4A02"/>
          <w:sz w:val="18"/>
          <w:szCs w:val="18"/>
        </w:rPr>
        <w:t>4</w:t>
      </w:r>
      <w:r w:rsidR="00F74CCE" w:rsidRPr="00013A7A">
        <w:rPr>
          <w:rFonts w:ascii="Arial" w:eastAsia="Arial" w:hAnsi="Arial" w:cs="Arial"/>
          <w:b/>
          <w:color w:val="CF4A02"/>
          <w:sz w:val="18"/>
          <w:szCs w:val="18"/>
        </w:rPr>
        <w:t>.</w:t>
      </w:r>
      <w:r w:rsidRPr="00502D61">
        <w:rPr>
          <w:rFonts w:ascii="Arial" w:eastAsia="Arial" w:hAnsi="Arial" w:cs="Arial"/>
          <w:b/>
          <w:color w:val="CF4A02"/>
          <w:sz w:val="18"/>
          <w:szCs w:val="18"/>
        </w:rPr>
        <w:t>1</w:t>
      </w:r>
      <w:r w:rsidR="006A74F5" w:rsidRPr="00013A7A">
        <w:rPr>
          <w:rFonts w:ascii="Arial" w:eastAsia="Arial" w:hAnsi="Arial" w:cs="Arial"/>
          <w:b/>
          <w:color w:val="CF4A02"/>
          <w:sz w:val="18"/>
          <w:szCs w:val="18"/>
          <w:cs/>
        </w:rPr>
        <w:tab/>
      </w:r>
      <w:r w:rsidR="00F74CCE" w:rsidRPr="00013A7A">
        <w:rPr>
          <w:rFonts w:ascii="Arial" w:eastAsia="Arial" w:hAnsi="Arial" w:cs="Arial"/>
          <w:b/>
          <w:color w:val="CF4A02"/>
          <w:sz w:val="18"/>
          <w:szCs w:val="18"/>
        </w:rPr>
        <w:t>Accounting policies</w:t>
      </w:r>
    </w:p>
    <w:p w14:paraId="5DB0E4E5" w14:textId="77777777" w:rsidR="00F74CCE" w:rsidRPr="00013A7A" w:rsidRDefault="00F74CCE" w:rsidP="006A74F5">
      <w:pPr>
        <w:ind w:left="540"/>
        <w:jc w:val="both"/>
        <w:rPr>
          <w:rFonts w:ascii="Arial" w:eastAsia="Arial" w:hAnsi="Arial" w:cs="Arial"/>
          <w:b/>
          <w:color w:val="CF4A02"/>
          <w:sz w:val="18"/>
          <w:szCs w:val="18"/>
        </w:rPr>
      </w:pPr>
    </w:p>
    <w:p w14:paraId="7B31C427" w14:textId="47EF6E7A" w:rsidR="00817060" w:rsidRPr="00013A7A" w:rsidRDefault="00817060" w:rsidP="006A74F5">
      <w:pPr>
        <w:ind w:left="540"/>
        <w:jc w:val="both"/>
        <w:rPr>
          <w:rFonts w:ascii="Arial" w:eastAsia="Arial" w:hAnsi="Arial" w:cs="Arial"/>
          <w:color w:val="000000"/>
          <w:sz w:val="18"/>
          <w:szCs w:val="18"/>
        </w:rPr>
      </w:pPr>
      <w:r w:rsidRPr="00013A7A">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502D61" w:rsidRPr="00502D61">
        <w:rPr>
          <w:rFonts w:ascii="Arial" w:eastAsia="Arial" w:hAnsi="Arial" w:cs="Arial"/>
          <w:color w:val="000000"/>
          <w:sz w:val="18"/>
          <w:szCs w:val="18"/>
        </w:rPr>
        <w:t>31</w:t>
      </w:r>
      <w:r w:rsidRPr="00013A7A">
        <w:rPr>
          <w:rFonts w:ascii="Arial" w:eastAsia="Arial" w:hAnsi="Arial" w:cs="Arial"/>
          <w:color w:val="000000"/>
          <w:sz w:val="18"/>
          <w:szCs w:val="18"/>
        </w:rPr>
        <w:t xml:space="preserve"> December </w:t>
      </w:r>
      <w:r w:rsidR="00502D61" w:rsidRPr="00502D61">
        <w:rPr>
          <w:rFonts w:ascii="Arial" w:eastAsia="Arial" w:hAnsi="Arial" w:cs="Arial"/>
          <w:color w:val="000000"/>
          <w:sz w:val="18"/>
          <w:szCs w:val="18"/>
        </w:rPr>
        <w:t>2021</w:t>
      </w:r>
      <w:r w:rsidRPr="00013A7A">
        <w:rPr>
          <w:rFonts w:ascii="Arial" w:eastAsia="Arial" w:hAnsi="Arial" w:cs="Arial"/>
          <w:color w:val="000000"/>
          <w:sz w:val="18"/>
          <w:szCs w:val="18"/>
        </w:rPr>
        <w:t>, except the new accounting policies relat</w:t>
      </w:r>
      <w:r w:rsidRPr="00013A7A">
        <w:rPr>
          <w:rFonts w:ascii="Arial" w:eastAsia="Arial" w:hAnsi="Arial" w:cs="Arial"/>
          <w:color w:val="000000"/>
          <w:sz w:val="18"/>
          <w:szCs w:val="22"/>
        </w:rPr>
        <w:t>ing</w:t>
      </w:r>
      <w:r w:rsidRPr="00013A7A">
        <w:rPr>
          <w:rFonts w:ascii="Arial" w:eastAsia="Arial" w:hAnsi="Arial" w:cs="Arial"/>
          <w:color w:val="000000"/>
          <w:sz w:val="18"/>
          <w:szCs w:val="18"/>
        </w:rPr>
        <w:t xml:space="preserve"> to the business combination of Global Bio Power Company Limited</w:t>
      </w:r>
      <w:r w:rsidR="009C621F" w:rsidRPr="00013A7A">
        <w:rPr>
          <w:rFonts w:ascii="Arial" w:eastAsia="Arial" w:hAnsi="Arial" w:cs="Arial"/>
          <w:color w:val="000000"/>
          <w:sz w:val="18"/>
          <w:szCs w:val="18"/>
        </w:rPr>
        <w:t xml:space="preserve"> and Matter Oil Synergy Company Limited</w:t>
      </w:r>
      <w:r w:rsidRPr="00013A7A">
        <w:rPr>
          <w:rFonts w:ascii="Arial" w:eastAsia="Arial" w:hAnsi="Arial" w:cs="Arial"/>
          <w:color w:val="000000"/>
          <w:sz w:val="18"/>
          <w:szCs w:val="18"/>
        </w:rPr>
        <w:t xml:space="preserve"> (Note </w:t>
      </w:r>
      <w:r w:rsidR="00502D61" w:rsidRPr="00502D61">
        <w:rPr>
          <w:rFonts w:ascii="Arial" w:eastAsia="Arial" w:hAnsi="Arial" w:cs="Arial"/>
          <w:color w:val="000000"/>
          <w:sz w:val="18"/>
          <w:szCs w:val="18"/>
        </w:rPr>
        <w:t>19</w:t>
      </w:r>
      <w:r w:rsidRPr="00013A7A">
        <w:rPr>
          <w:rFonts w:ascii="Arial" w:eastAsia="Arial" w:hAnsi="Arial" w:cs="Arial"/>
          <w:color w:val="000000"/>
          <w:sz w:val="18"/>
          <w:szCs w:val="18"/>
        </w:rPr>
        <w:t>) as follows:</w:t>
      </w:r>
    </w:p>
    <w:p w14:paraId="3A0AE3E9" w14:textId="2D359F60" w:rsidR="00817060" w:rsidRPr="00013A7A" w:rsidRDefault="00817060" w:rsidP="005B27A3">
      <w:pPr>
        <w:tabs>
          <w:tab w:val="left" w:pos="3923"/>
        </w:tabs>
        <w:ind w:left="540"/>
        <w:jc w:val="both"/>
        <w:rPr>
          <w:rFonts w:ascii="Arial" w:eastAsia="Arial" w:hAnsi="Arial" w:cs="Arial"/>
          <w:sz w:val="18"/>
          <w:szCs w:val="18"/>
        </w:rPr>
      </w:pPr>
    </w:p>
    <w:p w14:paraId="394B83E5" w14:textId="34069CC6" w:rsidR="00CA6BE2" w:rsidRPr="00013A7A" w:rsidRDefault="00F74CCE" w:rsidP="00B831F7">
      <w:pPr>
        <w:ind w:left="547" w:hanging="547"/>
        <w:jc w:val="both"/>
        <w:rPr>
          <w:rFonts w:ascii="Arial" w:eastAsia="Arial" w:hAnsi="Arial" w:cs="Arial"/>
          <w:b/>
          <w:color w:val="CF4A02"/>
          <w:sz w:val="18"/>
          <w:szCs w:val="18"/>
        </w:rPr>
      </w:pPr>
      <w:r w:rsidRPr="00013A7A">
        <w:rPr>
          <w:rFonts w:ascii="Arial" w:eastAsia="Arial" w:hAnsi="Arial" w:cs="Arial"/>
          <w:b/>
          <w:color w:val="CF4A02"/>
          <w:sz w:val="18"/>
          <w:szCs w:val="18"/>
        </w:rPr>
        <w:t>a)</w:t>
      </w:r>
      <w:r w:rsidR="00CA6BE2" w:rsidRPr="00013A7A">
        <w:rPr>
          <w:rFonts w:ascii="Arial" w:eastAsia="Arial" w:hAnsi="Arial" w:cs="Arial"/>
          <w:b/>
          <w:color w:val="CF4A02"/>
          <w:sz w:val="18"/>
          <w:szCs w:val="18"/>
        </w:rPr>
        <w:tab/>
        <w:t>Business combination</w:t>
      </w:r>
    </w:p>
    <w:p w14:paraId="3C8B7096" w14:textId="77777777" w:rsidR="004E4CB9" w:rsidRPr="00013A7A" w:rsidRDefault="004E4CB9" w:rsidP="00B831F7">
      <w:pPr>
        <w:ind w:left="540"/>
        <w:jc w:val="both"/>
        <w:rPr>
          <w:rFonts w:ascii="Arial" w:eastAsia="Arial" w:hAnsi="Arial" w:cs="Arial"/>
          <w:b/>
          <w:color w:val="CF4A02"/>
          <w:sz w:val="18"/>
          <w:szCs w:val="18"/>
        </w:rPr>
      </w:pPr>
    </w:p>
    <w:p w14:paraId="6774780E" w14:textId="0C619EA8" w:rsidR="00CA6BE2" w:rsidRPr="00013A7A" w:rsidRDefault="00CA6BE2" w:rsidP="00B831F7">
      <w:pPr>
        <w:ind w:left="540"/>
        <w:jc w:val="both"/>
        <w:rPr>
          <w:rFonts w:ascii="Arial" w:eastAsia="Arial" w:hAnsi="Arial" w:cs="Arial"/>
          <w:color w:val="000000"/>
          <w:sz w:val="18"/>
          <w:szCs w:val="18"/>
        </w:rPr>
      </w:pPr>
      <w:r w:rsidRPr="00013A7A">
        <w:rPr>
          <w:rFonts w:ascii="Arial" w:eastAsia="Arial" w:hAnsi="Arial" w:cs="Arial"/>
          <w:color w:val="000000"/>
          <w:sz w:val="18"/>
          <w:szCs w:val="18"/>
        </w:rPr>
        <w:t xml:space="preserve">The Group </w:t>
      </w:r>
      <w:bookmarkStart w:id="3" w:name="_Hlk118288898"/>
      <w:r w:rsidRPr="00013A7A">
        <w:rPr>
          <w:rFonts w:ascii="Arial" w:eastAsia="Arial" w:hAnsi="Arial" w:cs="Arial"/>
          <w:color w:val="000000"/>
          <w:sz w:val="18"/>
          <w:szCs w:val="18"/>
        </w:rPr>
        <w:t>applies</w:t>
      </w:r>
      <w:bookmarkEnd w:id="3"/>
      <w:r w:rsidRPr="00013A7A">
        <w:rPr>
          <w:rFonts w:ascii="Arial" w:eastAsia="Arial" w:hAnsi="Arial" w:cs="Arial"/>
          <w:color w:val="000000"/>
          <w:sz w:val="18"/>
          <w:szCs w:val="18"/>
        </w:rPr>
        <w:t xml:space="preserve"> the acquisition method to account for business combinations with an exception on business combination under common control. The consideration transferred for the acquisition of a subsidiary comprises.</w:t>
      </w:r>
    </w:p>
    <w:p w14:paraId="18103A85" w14:textId="41A1CF97" w:rsidR="00CA6BE2" w:rsidRPr="00013A7A" w:rsidRDefault="00CA6BE2" w:rsidP="00B831F7">
      <w:pPr>
        <w:ind w:left="540"/>
        <w:jc w:val="both"/>
        <w:rPr>
          <w:rFonts w:ascii="Arial" w:eastAsia="Arial" w:hAnsi="Arial" w:cs="Arial"/>
          <w:color w:val="000000"/>
          <w:sz w:val="18"/>
          <w:szCs w:val="18"/>
        </w:rPr>
      </w:pPr>
    </w:p>
    <w:p w14:paraId="77A5B46F" w14:textId="43068F54" w:rsidR="00CA6BE2" w:rsidRPr="00013A7A" w:rsidRDefault="00CA6BE2" w:rsidP="00B831F7">
      <w:pPr>
        <w:ind w:left="900" w:hanging="360"/>
        <w:jc w:val="both"/>
        <w:rPr>
          <w:rFonts w:ascii="Arial" w:eastAsia="Arial" w:hAnsi="Arial" w:cs="Arial"/>
          <w:color w:val="000000"/>
          <w:sz w:val="18"/>
          <w:szCs w:val="18"/>
        </w:rPr>
      </w:pPr>
      <w:r w:rsidRPr="00013A7A">
        <w:rPr>
          <w:rFonts w:ascii="Arial" w:eastAsia="Arial" w:hAnsi="Arial" w:cs="Arial"/>
          <w:color w:val="000000"/>
          <w:sz w:val="18"/>
          <w:szCs w:val="18"/>
        </w:rPr>
        <w:t>-</w:t>
      </w:r>
      <w:r w:rsidR="00B831F7" w:rsidRPr="00013A7A">
        <w:rPr>
          <w:rFonts w:ascii="Arial" w:eastAsia="Arial" w:hAnsi="Arial" w:cs="Arial"/>
          <w:color w:val="000000"/>
          <w:sz w:val="18"/>
          <w:szCs w:val="18"/>
        </w:rPr>
        <w:tab/>
      </w:r>
      <w:r w:rsidR="000F58A8" w:rsidRPr="00013A7A">
        <w:rPr>
          <w:rFonts w:ascii="Arial" w:eastAsia="Arial" w:hAnsi="Arial" w:cs="Arial"/>
          <w:color w:val="000000"/>
          <w:sz w:val="18"/>
          <w:szCs w:val="18"/>
        </w:rPr>
        <w:t>F</w:t>
      </w:r>
      <w:r w:rsidRPr="00013A7A">
        <w:rPr>
          <w:rFonts w:ascii="Arial" w:eastAsia="Arial" w:hAnsi="Arial" w:cs="Arial"/>
          <w:color w:val="000000"/>
          <w:sz w:val="18"/>
          <w:szCs w:val="18"/>
        </w:rPr>
        <w:t>air value of the assets transferred,</w:t>
      </w:r>
    </w:p>
    <w:p w14:paraId="0241C01E" w14:textId="62191295" w:rsidR="00CA6BE2" w:rsidRPr="00013A7A" w:rsidRDefault="00CA6BE2" w:rsidP="00B831F7">
      <w:pPr>
        <w:ind w:left="900" w:hanging="360"/>
        <w:jc w:val="both"/>
        <w:rPr>
          <w:rFonts w:ascii="Arial" w:eastAsia="Arial" w:hAnsi="Arial" w:cs="Arial"/>
          <w:color w:val="000000"/>
          <w:sz w:val="18"/>
          <w:szCs w:val="18"/>
        </w:rPr>
      </w:pPr>
      <w:r w:rsidRPr="00013A7A">
        <w:rPr>
          <w:rFonts w:ascii="Arial" w:eastAsia="Arial" w:hAnsi="Arial" w:cs="Arial"/>
          <w:color w:val="000000"/>
          <w:sz w:val="18"/>
          <w:szCs w:val="18"/>
        </w:rPr>
        <w:t>-</w:t>
      </w:r>
      <w:r w:rsidR="00B831F7" w:rsidRPr="00013A7A">
        <w:rPr>
          <w:rFonts w:ascii="Arial" w:eastAsia="Arial" w:hAnsi="Arial" w:cs="Arial"/>
          <w:color w:val="000000"/>
          <w:sz w:val="18"/>
          <w:szCs w:val="18"/>
        </w:rPr>
        <w:tab/>
      </w:r>
      <w:r w:rsidR="000F58A8" w:rsidRPr="00013A7A">
        <w:rPr>
          <w:rFonts w:ascii="Arial" w:eastAsia="Arial" w:hAnsi="Arial" w:cs="Arial"/>
          <w:color w:val="000000"/>
          <w:sz w:val="18"/>
          <w:szCs w:val="18"/>
        </w:rPr>
        <w:t>L</w:t>
      </w:r>
      <w:r w:rsidRPr="00013A7A">
        <w:rPr>
          <w:rFonts w:ascii="Arial" w:eastAsia="Arial" w:hAnsi="Arial" w:cs="Arial"/>
          <w:color w:val="000000"/>
          <w:sz w:val="18"/>
          <w:szCs w:val="18"/>
        </w:rPr>
        <w:t>iabilities incurred to the former owners of the acquiree</w:t>
      </w:r>
    </w:p>
    <w:p w14:paraId="0FCF4625" w14:textId="298E8981" w:rsidR="00CA6BE2" w:rsidRPr="00013A7A" w:rsidRDefault="00CA6BE2" w:rsidP="00B831F7">
      <w:pPr>
        <w:ind w:left="900" w:hanging="360"/>
        <w:jc w:val="both"/>
        <w:rPr>
          <w:rFonts w:ascii="Arial" w:eastAsia="Arial" w:hAnsi="Arial" w:cs="Arial"/>
          <w:color w:val="000000"/>
          <w:sz w:val="18"/>
          <w:szCs w:val="18"/>
        </w:rPr>
      </w:pPr>
      <w:r w:rsidRPr="00013A7A">
        <w:rPr>
          <w:rFonts w:ascii="Arial" w:eastAsia="Arial" w:hAnsi="Arial" w:cs="Arial"/>
          <w:color w:val="000000"/>
          <w:sz w:val="18"/>
          <w:szCs w:val="18"/>
        </w:rPr>
        <w:t>-</w:t>
      </w:r>
      <w:r w:rsidR="00B831F7" w:rsidRPr="00013A7A">
        <w:rPr>
          <w:rFonts w:ascii="Arial" w:eastAsia="Arial" w:hAnsi="Arial" w:cs="Arial"/>
          <w:color w:val="000000"/>
          <w:sz w:val="18"/>
          <w:szCs w:val="18"/>
        </w:rPr>
        <w:tab/>
      </w:r>
      <w:r w:rsidR="000F58A8" w:rsidRPr="00013A7A">
        <w:rPr>
          <w:rFonts w:ascii="Arial" w:eastAsia="Arial" w:hAnsi="Arial" w:cs="Arial"/>
          <w:color w:val="000000"/>
          <w:sz w:val="18"/>
          <w:szCs w:val="18"/>
        </w:rPr>
        <w:t>E</w:t>
      </w:r>
      <w:r w:rsidRPr="00013A7A">
        <w:rPr>
          <w:rFonts w:ascii="Arial" w:eastAsia="Arial" w:hAnsi="Arial" w:cs="Arial"/>
          <w:color w:val="000000"/>
          <w:sz w:val="18"/>
          <w:szCs w:val="18"/>
        </w:rPr>
        <w:t>quity interests issued by the Group</w:t>
      </w:r>
    </w:p>
    <w:p w14:paraId="55439D5E" w14:textId="1DF9134A" w:rsidR="00CA6BE2" w:rsidRPr="00013A7A" w:rsidRDefault="00CA6BE2" w:rsidP="00B831F7">
      <w:pPr>
        <w:ind w:left="540"/>
        <w:jc w:val="both"/>
        <w:rPr>
          <w:rFonts w:ascii="Arial" w:eastAsia="Arial" w:hAnsi="Arial" w:cs="Arial"/>
          <w:color w:val="000000"/>
          <w:sz w:val="18"/>
          <w:szCs w:val="18"/>
        </w:rPr>
      </w:pPr>
    </w:p>
    <w:p w14:paraId="7765C630" w14:textId="30DFFF64" w:rsidR="00CA6BE2" w:rsidRPr="00013A7A" w:rsidRDefault="00CA6BE2" w:rsidP="00B831F7">
      <w:pPr>
        <w:ind w:left="540"/>
        <w:jc w:val="both"/>
        <w:rPr>
          <w:rFonts w:ascii="Arial" w:eastAsia="Arial" w:hAnsi="Arial" w:cs="Arial"/>
          <w:color w:val="000000"/>
          <w:sz w:val="18"/>
          <w:szCs w:val="18"/>
        </w:rPr>
      </w:pPr>
      <w:r w:rsidRPr="00013A7A">
        <w:rPr>
          <w:rFonts w:ascii="Arial" w:eastAsia="Arial" w:hAnsi="Arial" w:cs="Arial"/>
          <w:color w:val="000000"/>
          <w:sz w:val="18"/>
          <w:szCs w:val="18"/>
        </w:rPr>
        <w:t>Identifiable assets and liabilities acquired and contingent liabilities assumed in a business combination are measured initially at their fair values at the acquisition date.</w:t>
      </w:r>
    </w:p>
    <w:p w14:paraId="1C555F2B" w14:textId="1230C52C" w:rsidR="00CA6BE2" w:rsidRPr="00013A7A" w:rsidRDefault="00CA6BE2" w:rsidP="00B831F7">
      <w:pPr>
        <w:ind w:left="540"/>
        <w:jc w:val="both"/>
        <w:rPr>
          <w:rFonts w:ascii="Arial" w:eastAsia="Arial" w:hAnsi="Arial" w:cs="Arial"/>
          <w:color w:val="000000"/>
          <w:sz w:val="18"/>
          <w:szCs w:val="18"/>
        </w:rPr>
      </w:pPr>
    </w:p>
    <w:p w14:paraId="7408E693" w14:textId="331BC1BD" w:rsidR="00CA6BE2" w:rsidRPr="00013A7A" w:rsidRDefault="00CA6BE2" w:rsidP="00B831F7">
      <w:pPr>
        <w:ind w:left="540"/>
        <w:jc w:val="both"/>
        <w:rPr>
          <w:rFonts w:ascii="Arial" w:eastAsia="Arial" w:hAnsi="Arial" w:cs="Arial"/>
          <w:color w:val="000000"/>
          <w:sz w:val="18"/>
          <w:szCs w:val="18"/>
        </w:rPr>
      </w:pPr>
      <w:r w:rsidRPr="00013A7A">
        <w:rPr>
          <w:rFonts w:ascii="Arial" w:eastAsia="Arial" w:hAnsi="Arial" w:cs="Arial"/>
          <w:color w:val="000000"/>
          <w:sz w:val="18"/>
          <w:szCs w:val="18"/>
        </w:rPr>
        <w:t>On an acquisition-by-acquisition basis, the Group initially recognises any non-controlling interest in the acquiree either at fair value or at the non-controlling interest’s proportionate share of the acquiree’s net assets.</w:t>
      </w:r>
    </w:p>
    <w:p w14:paraId="4AE44ED2" w14:textId="33B0A77E" w:rsidR="00CA6BE2" w:rsidRPr="00013A7A" w:rsidRDefault="00CA6BE2" w:rsidP="00B831F7">
      <w:pPr>
        <w:ind w:left="540"/>
        <w:jc w:val="both"/>
        <w:rPr>
          <w:rFonts w:ascii="Arial" w:eastAsia="Arial" w:hAnsi="Arial" w:cs="Arial"/>
          <w:color w:val="000000"/>
          <w:sz w:val="18"/>
          <w:szCs w:val="18"/>
        </w:rPr>
      </w:pPr>
    </w:p>
    <w:p w14:paraId="1B165CCD" w14:textId="73D6039B" w:rsidR="00CA6BE2" w:rsidRPr="00013A7A" w:rsidRDefault="00CA6BE2" w:rsidP="00B831F7">
      <w:pPr>
        <w:ind w:left="540"/>
        <w:jc w:val="both"/>
        <w:rPr>
          <w:rFonts w:ascii="Arial" w:eastAsia="Arial" w:hAnsi="Arial" w:cs="Arial"/>
          <w:color w:val="000000"/>
          <w:sz w:val="18"/>
          <w:szCs w:val="18"/>
        </w:rPr>
      </w:pPr>
      <w:r w:rsidRPr="00013A7A">
        <w:rPr>
          <w:rFonts w:ascii="Arial" w:eastAsia="Arial" w:hAnsi="Arial" w:cs="Arial"/>
          <w:color w:val="000000"/>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74554957" w14:textId="06EB8E83" w:rsidR="00CA6BE2" w:rsidRPr="00013A7A" w:rsidRDefault="00CA6BE2" w:rsidP="00B831F7">
      <w:pPr>
        <w:ind w:left="540"/>
        <w:jc w:val="both"/>
        <w:rPr>
          <w:rFonts w:ascii="Arial" w:eastAsia="Arial" w:hAnsi="Arial" w:cs="Arial"/>
          <w:color w:val="000000"/>
          <w:sz w:val="18"/>
          <w:szCs w:val="18"/>
        </w:rPr>
      </w:pPr>
    </w:p>
    <w:p w14:paraId="15C6ED77" w14:textId="48D695E9" w:rsidR="00CA6BE2" w:rsidRPr="00013A7A" w:rsidRDefault="00CA6BE2" w:rsidP="00B831F7">
      <w:pPr>
        <w:ind w:left="540"/>
        <w:jc w:val="both"/>
        <w:rPr>
          <w:rFonts w:ascii="Arial" w:eastAsia="Arial" w:hAnsi="Arial" w:cs="Arial"/>
          <w:bCs/>
          <w:i/>
          <w:iCs/>
          <w:color w:val="CF4A02"/>
          <w:sz w:val="18"/>
          <w:szCs w:val="18"/>
        </w:rPr>
      </w:pPr>
      <w:r w:rsidRPr="00013A7A">
        <w:rPr>
          <w:rFonts w:ascii="Arial" w:eastAsia="Arial" w:hAnsi="Arial" w:cs="Arial"/>
          <w:bCs/>
          <w:i/>
          <w:iCs/>
          <w:color w:val="CF4A02"/>
          <w:sz w:val="18"/>
          <w:szCs w:val="18"/>
        </w:rPr>
        <w:t>Acquisition-related cost</w:t>
      </w:r>
    </w:p>
    <w:p w14:paraId="6B41F9C9" w14:textId="5D1894AC" w:rsidR="00CA6BE2" w:rsidRPr="00013A7A" w:rsidRDefault="00CA6BE2" w:rsidP="00B831F7">
      <w:pPr>
        <w:ind w:left="540"/>
        <w:jc w:val="both"/>
        <w:rPr>
          <w:rFonts w:ascii="Arial" w:eastAsia="Arial" w:hAnsi="Arial" w:cs="Arial"/>
          <w:i/>
          <w:iCs/>
          <w:color w:val="000000"/>
          <w:sz w:val="18"/>
          <w:szCs w:val="18"/>
        </w:rPr>
      </w:pPr>
    </w:p>
    <w:p w14:paraId="130C5FAE" w14:textId="07587C44" w:rsidR="00CA6BE2" w:rsidRPr="00013A7A" w:rsidRDefault="00CA6BE2" w:rsidP="00B831F7">
      <w:pPr>
        <w:ind w:left="540"/>
        <w:jc w:val="both"/>
        <w:rPr>
          <w:rFonts w:ascii="Arial" w:eastAsia="Arial" w:hAnsi="Arial" w:cs="Arial"/>
          <w:color w:val="000000"/>
          <w:sz w:val="18"/>
          <w:szCs w:val="18"/>
        </w:rPr>
      </w:pPr>
      <w:r w:rsidRPr="00013A7A">
        <w:rPr>
          <w:rFonts w:ascii="Arial" w:eastAsia="Arial" w:hAnsi="Arial" w:cs="Arial"/>
          <w:color w:val="000000"/>
          <w:sz w:val="18"/>
          <w:szCs w:val="18"/>
        </w:rPr>
        <w:t xml:space="preserve">Acquisition-related cost are recognised as expenses in </w:t>
      </w:r>
      <w:r w:rsidR="00352D1F" w:rsidRPr="00013A7A">
        <w:rPr>
          <w:rFonts w:ascii="Arial" w:eastAsia="Arial" w:hAnsi="Arial" w:cs="Arial"/>
          <w:color w:val="000000"/>
          <w:sz w:val="18"/>
          <w:szCs w:val="18"/>
        </w:rPr>
        <w:t xml:space="preserve">the </w:t>
      </w:r>
      <w:r w:rsidRPr="00013A7A">
        <w:rPr>
          <w:rFonts w:ascii="Arial" w:eastAsia="Arial" w:hAnsi="Arial" w:cs="Arial"/>
          <w:color w:val="000000"/>
          <w:sz w:val="18"/>
          <w:szCs w:val="18"/>
        </w:rPr>
        <w:t>consolidated financial statements</w:t>
      </w:r>
      <w:r w:rsidR="008928DE" w:rsidRPr="00013A7A">
        <w:rPr>
          <w:rFonts w:ascii="Arial" w:eastAsia="Arial" w:hAnsi="Arial" w:cs="Arial"/>
          <w:color w:val="000000"/>
          <w:sz w:val="18"/>
          <w:szCs w:val="18"/>
        </w:rPr>
        <w:t>.</w:t>
      </w:r>
    </w:p>
    <w:p w14:paraId="5B97195C" w14:textId="77777777" w:rsidR="00CA6BE2" w:rsidRPr="00013A7A" w:rsidRDefault="00CA6BE2" w:rsidP="00B831F7">
      <w:pPr>
        <w:ind w:left="540"/>
        <w:jc w:val="both"/>
        <w:rPr>
          <w:rFonts w:ascii="Arial" w:eastAsia="Arial" w:hAnsi="Arial" w:cs="Arial"/>
          <w:i/>
          <w:iCs/>
          <w:color w:val="000000"/>
          <w:sz w:val="18"/>
          <w:szCs w:val="18"/>
        </w:rPr>
      </w:pPr>
    </w:p>
    <w:p w14:paraId="039E23FC" w14:textId="4EB4B5A3" w:rsidR="00CA6BE2" w:rsidRPr="00013A7A" w:rsidRDefault="00CA6BE2" w:rsidP="00B831F7">
      <w:pPr>
        <w:ind w:left="540"/>
        <w:jc w:val="both"/>
        <w:rPr>
          <w:rFonts w:ascii="Arial" w:eastAsia="Arial" w:hAnsi="Arial" w:cs="Arial"/>
          <w:bCs/>
          <w:i/>
          <w:iCs/>
          <w:color w:val="CF4A02"/>
          <w:sz w:val="18"/>
          <w:szCs w:val="18"/>
        </w:rPr>
      </w:pPr>
      <w:r w:rsidRPr="00013A7A">
        <w:rPr>
          <w:rFonts w:ascii="Arial" w:eastAsia="Arial" w:hAnsi="Arial" w:cs="Arial"/>
          <w:bCs/>
          <w:i/>
          <w:iCs/>
          <w:color w:val="CF4A02"/>
          <w:sz w:val="18"/>
          <w:szCs w:val="18"/>
        </w:rPr>
        <w:t>Step-up acquisition</w:t>
      </w:r>
    </w:p>
    <w:p w14:paraId="05A9188B" w14:textId="431F364E" w:rsidR="00CA6BE2" w:rsidRPr="00013A7A" w:rsidRDefault="00CA6BE2" w:rsidP="00B831F7">
      <w:pPr>
        <w:ind w:left="540"/>
        <w:jc w:val="both"/>
        <w:rPr>
          <w:rFonts w:ascii="Arial" w:eastAsia="Arial" w:hAnsi="Arial" w:cs="Arial"/>
          <w:i/>
          <w:iCs/>
          <w:color w:val="000000"/>
          <w:sz w:val="18"/>
          <w:szCs w:val="18"/>
        </w:rPr>
      </w:pPr>
    </w:p>
    <w:p w14:paraId="1F7335D0" w14:textId="39D83309" w:rsidR="00CA6BE2" w:rsidRPr="00013A7A" w:rsidRDefault="00CA6BE2" w:rsidP="00B831F7">
      <w:pPr>
        <w:ind w:left="540"/>
        <w:jc w:val="both"/>
        <w:rPr>
          <w:rFonts w:ascii="Arial" w:eastAsia="Arial" w:hAnsi="Arial" w:cs="Arial"/>
          <w:color w:val="000000"/>
          <w:sz w:val="18"/>
          <w:szCs w:val="18"/>
        </w:rPr>
      </w:pPr>
      <w:r w:rsidRPr="00013A7A">
        <w:rPr>
          <w:rFonts w:ascii="Arial" w:eastAsia="Arial" w:hAnsi="Arial" w:cs="Arial"/>
          <w:color w:val="000000"/>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362ABB02" w14:textId="2055144B" w:rsidR="000260A9" w:rsidRPr="00013A7A" w:rsidRDefault="000260A9" w:rsidP="00B831F7">
      <w:pPr>
        <w:ind w:left="540"/>
        <w:jc w:val="both"/>
        <w:rPr>
          <w:rFonts w:ascii="Arial" w:eastAsia="Arial" w:hAnsi="Arial" w:cs="Arial"/>
          <w:color w:val="000000"/>
          <w:sz w:val="18"/>
          <w:szCs w:val="18"/>
        </w:rPr>
      </w:pPr>
    </w:p>
    <w:p w14:paraId="1834188F" w14:textId="26D1FB45" w:rsidR="00206146" w:rsidRPr="00013A7A" w:rsidRDefault="00206146" w:rsidP="00B831F7">
      <w:pPr>
        <w:ind w:left="540"/>
        <w:jc w:val="both"/>
        <w:rPr>
          <w:rFonts w:ascii="Arial" w:eastAsia="Arial" w:hAnsi="Arial" w:cs="Arial"/>
          <w:bCs/>
          <w:i/>
          <w:iCs/>
          <w:color w:val="CF4A02"/>
          <w:sz w:val="18"/>
          <w:szCs w:val="18"/>
        </w:rPr>
      </w:pPr>
      <w:r w:rsidRPr="00013A7A">
        <w:rPr>
          <w:rFonts w:ascii="Arial" w:eastAsia="Arial" w:hAnsi="Arial" w:cs="Arial"/>
          <w:bCs/>
          <w:i/>
          <w:iCs/>
          <w:color w:val="CF4A02"/>
          <w:sz w:val="18"/>
          <w:szCs w:val="18"/>
        </w:rPr>
        <w:t>Changes in fair value of contingent consideration paid/received</w:t>
      </w:r>
    </w:p>
    <w:p w14:paraId="60A15C3B" w14:textId="77777777" w:rsidR="008928DE" w:rsidRPr="00013A7A" w:rsidRDefault="008928DE" w:rsidP="00B831F7">
      <w:pPr>
        <w:ind w:left="540"/>
        <w:jc w:val="both"/>
        <w:rPr>
          <w:rFonts w:ascii="Arial" w:eastAsia="Arial" w:hAnsi="Arial" w:cs="Arial"/>
          <w:i/>
          <w:iCs/>
          <w:color w:val="000000"/>
          <w:sz w:val="18"/>
          <w:szCs w:val="18"/>
        </w:rPr>
      </w:pPr>
    </w:p>
    <w:p w14:paraId="5012F152" w14:textId="5C3DDC53" w:rsidR="00F74CCE" w:rsidRPr="00013A7A" w:rsidRDefault="00206146" w:rsidP="00F74CCE">
      <w:pPr>
        <w:ind w:left="540"/>
        <w:jc w:val="both"/>
        <w:rPr>
          <w:rFonts w:ascii="Arial" w:eastAsia="Browallia New" w:hAnsi="Arial" w:cs="Arial"/>
          <w:sz w:val="18"/>
          <w:szCs w:val="18"/>
        </w:rPr>
      </w:pPr>
      <w:r w:rsidRPr="00013A7A">
        <w:rPr>
          <w:rFonts w:ascii="Arial" w:eastAsia="Browallia New" w:hAnsi="Arial" w:cs="Arial"/>
          <w:sz w:val="18"/>
          <w:szCs w:val="18"/>
        </w:rPr>
        <w:t>Subsequent changes to the fair value of the contingent consideration that is an asset or liability is recognised in profit</w:t>
      </w:r>
      <w:r w:rsidR="00B831F7" w:rsidRPr="00013A7A">
        <w:rPr>
          <w:rFonts w:ascii="Arial" w:eastAsia="Browallia New" w:hAnsi="Arial" w:cs="Arial"/>
          <w:sz w:val="18"/>
          <w:szCs w:val="18"/>
        </w:rPr>
        <w:t xml:space="preserve"> </w:t>
      </w:r>
      <w:r w:rsidRPr="00013A7A">
        <w:rPr>
          <w:rFonts w:ascii="Arial" w:eastAsia="Browallia New" w:hAnsi="Arial" w:cs="Arial"/>
          <w:sz w:val="18"/>
          <w:szCs w:val="18"/>
        </w:rPr>
        <w:t>or loss. Contingent consideration that is classified as equity is not re-measured.</w:t>
      </w:r>
    </w:p>
    <w:p w14:paraId="78ADE690" w14:textId="77777777" w:rsidR="002A7DA5" w:rsidRPr="00013A7A" w:rsidRDefault="002A7DA5">
      <w:pPr>
        <w:rPr>
          <w:rFonts w:ascii="Arial" w:eastAsia="Arial" w:hAnsi="Arial" w:cs="Arial"/>
          <w:b/>
          <w:color w:val="CF4A02"/>
          <w:sz w:val="18"/>
          <w:szCs w:val="18"/>
        </w:rPr>
      </w:pPr>
      <w:r w:rsidRPr="00013A7A">
        <w:rPr>
          <w:rFonts w:ascii="Arial" w:eastAsia="Arial" w:hAnsi="Arial" w:cs="Arial"/>
          <w:b/>
          <w:color w:val="CF4A02"/>
          <w:sz w:val="18"/>
          <w:szCs w:val="18"/>
        </w:rPr>
        <w:br w:type="page"/>
      </w:r>
    </w:p>
    <w:p w14:paraId="329A0A19" w14:textId="5491CE8D" w:rsidR="00CA6BE2" w:rsidRPr="00013A7A" w:rsidRDefault="00F74CCE" w:rsidP="00FF3C90">
      <w:pPr>
        <w:ind w:left="540" w:hanging="540"/>
        <w:jc w:val="both"/>
        <w:rPr>
          <w:rFonts w:ascii="Arial" w:eastAsia="Arial" w:hAnsi="Arial" w:cs="Arial"/>
          <w:b/>
          <w:color w:val="CF4A02"/>
          <w:sz w:val="18"/>
          <w:szCs w:val="18"/>
        </w:rPr>
      </w:pPr>
      <w:r w:rsidRPr="00013A7A">
        <w:rPr>
          <w:rFonts w:ascii="Arial" w:eastAsia="Arial" w:hAnsi="Arial" w:cs="Arial"/>
          <w:b/>
          <w:color w:val="CF4A02"/>
          <w:sz w:val="18"/>
          <w:szCs w:val="18"/>
        </w:rPr>
        <w:lastRenderedPageBreak/>
        <w:t>b)</w:t>
      </w:r>
      <w:r w:rsidR="00CA6BE2" w:rsidRPr="00013A7A">
        <w:rPr>
          <w:rFonts w:ascii="Arial" w:eastAsia="Arial" w:hAnsi="Arial" w:cs="Arial"/>
          <w:b/>
          <w:color w:val="CF4A02"/>
          <w:sz w:val="18"/>
          <w:szCs w:val="18"/>
        </w:rPr>
        <w:tab/>
        <w:t>Goodwill</w:t>
      </w:r>
    </w:p>
    <w:p w14:paraId="509C9259" w14:textId="77777777" w:rsidR="004E4CB9" w:rsidRPr="00013A7A" w:rsidRDefault="004E4CB9" w:rsidP="00B9649A">
      <w:pPr>
        <w:ind w:left="540"/>
        <w:jc w:val="both"/>
        <w:rPr>
          <w:rFonts w:ascii="Arial" w:eastAsia="Arial" w:hAnsi="Arial" w:cs="Arial"/>
          <w:color w:val="000000"/>
          <w:sz w:val="16"/>
          <w:szCs w:val="16"/>
        </w:rPr>
      </w:pPr>
    </w:p>
    <w:p w14:paraId="44FC0E18" w14:textId="79325002" w:rsidR="00CA6BE2" w:rsidRPr="00013A7A" w:rsidRDefault="00CA6BE2" w:rsidP="00B9649A">
      <w:pPr>
        <w:ind w:left="540"/>
        <w:jc w:val="both"/>
        <w:rPr>
          <w:rFonts w:ascii="Arial" w:eastAsia="Arial" w:hAnsi="Arial" w:cs="Arial"/>
          <w:color w:val="000000"/>
          <w:sz w:val="18"/>
          <w:szCs w:val="18"/>
        </w:rPr>
      </w:pPr>
      <w:r w:rsidRPr="00013A7A">
        <w:rPr>
          <w:rFonts w:ascii="Arial" w:eastAsia="Arial" w:hAnsi="Arial" w:cs="Arial"/>
          <w:color w:val="000000"/>
          <w:sz w:val="18"/>
          <w:szCs w:val="18"/>
        </w:rPr>
        <w:t>Goodwill is tested for impairment annually, or more frequently if events or changes in circumstances indicate that it might be impaired. It is carried at cost less accumulated impairment losses.</w:t>
      </w:r>
    </w:p>
    <w:p w14:paraId="1A344AF3" w14:textId="632C073E" w:rsidR="00CA6BE2" w:rsidRPr="00013A7A" w:rsidRDefault="00CA6BE2" w:rsidP="00B9649A">
      <w:pPr>
        <w:ind w:left="540"/>
        <w:jc w:val="both"/>
        <w:rPr>
          <w:rFonts w:ascii="Arial" w:eastAsia="Arial" w:hAnsi="Arial" w:cs="Arial"/>
          <w:color w:val="000000"/>
          <w:sz w:val="16"/>
          <w:szCs w:val="16"/>
        </w:rPr>
      </w:pPr>
    </w:p>
    <w:p w14:paraId="2C18438D" w14:textId="49173E77" w:rsidR="00CA6BE2" w:rsidRPr="00013A7A" w:rsidRDefault="00CA6BE2" w:rsidP="00B9649A">
      <w:pPr>
        <w:ind w:left="540"/>
        <w:jc w:val="both"/>
        <w:rPr>
          <w:rFonts w:ascii="Arial" w:eastAsia="Arial" w:hAnsi="Arial" w:cs="Arial"/>
          <w:color w:val="000000"/>
          <w:sz w:val="18"/>
          <w:szCs w:val="18"/>
        </w:rPr>
      </w:pPr>
      <w:r w:rsidRPr="00013A7A">
        <w:rPr>
          <w:rFonts w:ascii="Arial" w:eastAsia="Arial" w:hAnsi="Arial" w:cs="Arial"/>
          <w:color w:val="000000"/>
          <w:sz w:val="18"/>
          <w:szCs w:val="18"/>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w:t>
      </w:r>
    </w:p>
    <w:p w14:paraId="035BAD76" w14:textId="77777777" w:rsidR="00CA6BE2" w:rsidRPr="00013A7A" w:rsidRDefault="00CA6BE2" w:rsidP="00B9649A">
      <w:pPr>
        <w:ind w:left="540"/>
        <w:jc w:val="both"/>
        <w:rPr>
          <w:rFonts w:ascii="Arial" w:eastAsia="Arial" w:hAnsi="Arial" w:cs="Arial"/>
          <w:color w:val="000000"/>
          <w:sz w:val="16"/>
          <w:szCs w:val="16"/>
        </w:rPr>
      </w:pPr>
    </w:p>
    <w:p w14:paraId="3D21B44D" w14:textId="639553D4" w:rsidR="00CA6BE2" w:rsidRPr="00013A7A" w:rsidRDefault="00F74CCE" w:rsidP="00B9649A">
      <w:pPr>
        <w:ind w:left="547" w:hanging="547"/>
        <w:jc w:val="both"/>
        <w:rPr>
          <w:rFonts w:ascii="Arial" w:eastAsia="Arial" w:hAnsi="Arial" w:cs="Arial"/>
          <w:b/>
          <w:color w:val="CF4A02"/>
          <w:sz w:val="18"/>
          <w:szCs w:val="18"/>
        </w:rPr>
      </w:pPr>
      <w:r w:rsidRPr="00013A7A">
        <w:rPr>
          <w:rFonts w:ascii="Arial" w:eastAsia="Arial" w:hAnsi="Arial" w:cs="Arial"/>
          <w:b/>
          <w:color w:val="CF4A02"/>
          <w:sz w:val="18"/>
          <w:szCs w:val="18"/>
        </w:rPr>
        <w:t>c)</w:t>
      </w:r>
      <w:r w:rsidR="00CA6BE2" w:rsidRPr="00013A7A">
        <w:rPr>
          <w:rFonts w:ascii="Arial" w:eastAsia="Arial" w:hAnsi="Arial" w:cs="Arial"/>
          <w:b/>
          <w:color w:val="CF4A02"/>
          <w:sz w:val="18"/>
          <w:szCs w:val="18"/>
        </w:rPr>
        <w:tab/>
        <w:t>Inventories</w:t>
      </w:r>
    </w:p>
    <w:p w14:paraId="663BB899" w14:textId="1C25B694" w:rsidR="00CA6BE2" w:rsidRPr="00013A7A" w:rsidRDefault="00CA6BE2" w:rsidP="00B9649A">
      <w:pPr>
        <w:ind w:left="540"/>
        <w:jc w:val="both"/>
        <w:rPr>
          <w:rFonts w:ascii="Arial" w:eastAsia="Arial" w:hAnsi="Arial" w:cs="Arial"/>
          <w:color w:val="000000"/>
          <w:sz w:val="16"/>
          <w:szCs w:val="16"/>
        </w:rPr>
      </w:pPr>
    </w:p>
    <w:p w14:paraId="6DDA12F2" w14:textId="770783DF" w:rsidR="00CA6BE2" w:rsidRPr="00013A7A" w:rsidRDefault="00CA6BE2" w:rsidP="00B9649A">
      <w:pPr>
        <w:ind w:left="540"/>
        <w:jc w:val="both"/>
        <w:rPr>
          <w:rFonts w:ascii="Arial" w:eastAsia="Arial" w:hAnsi="Arial" w:cs="Arial"/>
          <w:color w:val="000000"/>
          <w:sz w:val="18"/>
          <w:szCs w:val="18"/>
        </w:rPr>
      </w:pPr>
      <w:r w:rsidRPr="00013A7A">
        <w:rPr>
          <w:rFonts w:ascii="Arial" w:eastAsia="Arial" w:hAnsi="Arial" w:cs="Arial"/>
          <w:color w:val="000000"/>
          <w:sz w:val="18"/>
          <w:szCs w:val="18"/>
        </w:rPr>
        <w:t>Inventories are stated at the lower of cost and net realisable value.</w:t>
      </w:r>
    </w:p>
    <w:p w14:paraId="1F59B023" w14:textId="765AED02" w:rsidR="00CA6BE2" w:rsidRPr="00013A7A" w:rsidRDefault="00CA6BE2" w:rsidP="00B9649A">
      <w:pPr>
        <w:ind w:left="540"/>
        <w:jc w:val="both"/>
        <w:rPr>
          <w:rFonts w:ascii="Arial" w:eastAsia="Arial" w:hAnsi="Arial" w:cs="Arial"/>
          <w:color w:val="000000"/>
          <w:sz w:val="16"/>
          <w:szCs w:val="16"/>
        </w:rPr>
      </w:pPr>
    </w:p>
    <w:p w14:paraId="19434E41" w14:textId="4E91D0C3" w:rsidR="00CA6BE2" w:rsidRPr="00013A7A" w:rsidRDefault="00CA6BE2" w:rsidP="00B9649A">
      <w:pPr>
        <w:ind w:left="540"/>
        <w:jc w:val="both"/>
        <w:rPr>
          <w:rFonts w:ascii="Arial" w:eastAsia="Arial" w:hAnsi="Arial" w:cs="Arial"/>
          <w:color w:val="000000"/>
          <w:sz w:val="18"/>
          <w:szCs w:val="18"/>
        </w:rPr>
      </w:pPr>
      <w:r w:rsidRPr="00013A7A">
        <w:rPr>
          <w:rFonts w:ascii="Arial" w:eastAsia="Arial" w:hAnsi="Arial" w:cs="Arial"/>
          <w:color w:val="000000"/>
          <w:sz w:val="18"/>
          <w:szCs w:val="18"/>
        </w:rPr>
        <w:t>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5F036FAB" w14:textId="7A2FFB04" w:rsidR="006A74F5" w:rsidRPr="00013A7A" w:rsidRDefault="006A74F5">
      <w:pPr>
        <w:rPr>
          <w:rFonts w:ascii="Arial" w:eastAsia="Arial" w:hAnsi="Arial" w:cs="Arial"/>
          <w:b/>
          <w:color w:val="CF4A02"/>
          <w:sz w:val="16"/>
          <w:szCs w:val="16"/>
        </w:rPr>
      </w:pPr>
    </w:p>
    <w:p w14:paraId="78F3CFCE" w14:textId="785E9191" w:rsidR="00CA6BE2" w:rsidRPr="00013A7A" w:rsidRDefault="00F74CCE" w:rsidP="00CA6BE2">
      <w:pPr>
        <w:ind w:left="547" w:hanging="547"/>
        <w:jc w:val="both"/>
        <w:rPr>
          <w:rFonts w:ascii="Arial" w:eastAsia="Arial" w:hAnsi="Arial" w:cs="Arial"/>
          <w:b/>
          <w:color w:val="CF4A02"/>
          <w:sz w:val="18"/>
          <w:szCs w:val="18"/>
        </w:rPr>
      </w:pPr>
      <w:r w:rsidRPr="00013A7A">
        <w:rPr>
          <w:rFonts w:ascii="Arial" w:eastAsia="Arial" w:hAnsi="Arial" w:cs="Arial"/>
          <w:b/>
          <w:color w:val="CF4A02"/>
          <w:sz w:val="18"/>
          <w:szCs w:val="18"/>
        </w:rPr>
        <w:t>d)</w:t>
      </w:r>
      <w:r w:rsidR="00CA6BE2" w:rsidRPr="00013A7A">
        <w:rPr>
          <w:rFonts w:ascii="Arial" w:eastAsia="Arial" w:hAnsi="Arial" w:cs="Arial"/>
          <w:b/>
          <w:color w:val="CF4A02"/>
          <w:sz w:val="18"/>
          <w:szCs w:val="18"/>
        </w:rPr>
        <w:tab/>
        <w:t xml:space="preserve">Property, </w:t>
      </w:r>
      <w:r w:rsidR="00503A9F" w:rsidRPr="00013A7A">
        <w:rPr>
          <w:rFonts w:ascii="Arial" w:eastAsia="Arial" w:hAnsi="Arial" w:cs="Arial"/>
          <w:b/>
          <w:color w:val="CF4A02"/>
          <w:sz w:val="18"/>
          <w:szCs w:val="18"/>
        </w:rPr>
        <w:t>plant</w:t>
      </w:r>
      <w:r w:rsidR="00CA6BE2" w:rsidRPr="00013A7A">
        <w:rPr>
          <w:rFonts w:ascii="Arial" w:eastAsia="Arial" w:hAnsi="Arial" w:cs="Arial"/>
          <w:b/>
          <w:color w:val="CF4A02"/>
          <w:sz w:val="18"/>
          <w:szCs w:val="18"/>
        </w:rPr>
        <w:t xml:space="preserve"> and equipment</w:t>
      </w:r>
    </w:p>
    <w:p w14:paraId="5EC71920" w14:textId="171BB7D8" w:rsidR="00CA6BE2" w:rsidRPr="00013A7A" w:rsidRDefault="00CA6BE2" w:rsidP="00B9649A">
      <w:pPr>
        <w:ind w:left="547" w:hanging="7"/>
        <w:jc w:val="both"/>
        <w:rPr>
          <w:rFonts w:ascii="Arial" w:eastAsia="Arial" w:hAnsi="Arial" w:cs="Arial"/>
          <w:b/>
          <w:color w:val="CF4A02"/>
          <w:sz w:val="16"/>
          <w:szCs w:val="16"/>
        </w:rPr>
      </w:pPr>
    </w:p>
    <w:p w14:paraId="4B017754" w14:textId="198AE054" w:rsidR="00503A9F" w:rsidRPr="00013A7A" w:rsidRDefault="00503A9F" w:rsidP="00B9649A">
      <w:pPr>
        <w:ind w:left="547" w:hanging="7"/>
        <w:jc w:val="both"/>
        <w:rPr>
          <w:rFonts w:ascii="Arial" w:eastAsia="Arial" w:hAnsi="Arial" w:cs="Arial"/>
          <w:bCs/>
          <w:i/>
          <w:iCs/>
          <w:color w:val="CF4A02"/>
          <w:sz w:val="18"/>
          <w:szCs w:val="18"/>
        </w:rPr>
      </w:pPr>
      <w:r w:rsidRPr="00013A7A">
        <w:rPr>
          <w:rFonts w:ascii="Arial" w:eastAsia="Arial" w:hAnsi="Arial" w:cs="Arial"/>
          <w:bCs/>
          <w:i/>
          <w:iCs/>
          <w:color w:val="CF4A02"/>
          <w:sz w:val="18"/>
          <w:szCs w:val="18"/>
        </w:rPr>
        <w:t>Accounting policy of manufacturing and distributing biodiesel and glycerine products</w:t>
      </w:r>
    </w:p>
    <w:p w14:paraId="2450F06E" w14:textId="2CDDD373" w:rsidR="00CA6BE2" w:rsidRPr="00013A7A" w:rsidRDefault="00CA6BE2" w:rsidP="00B9649A">
      <w:pPr>
        <w:ind w:left="547" w:hanging="7"/>
        <w:jc w:val="both"/>
        <w:rPr>
          <w:rFonts w:ascii="Arial" w:eastAsia="Arial" w:hAnsi="Arial" w:cs="Arial"/>
          <w:color w:val="000000"/>
          <w:sz w:val="16"/>
          <w:szCs w:val="16"/>
        </w:rPr>
      </w:pPr>
    </w:p>
    <w:p w14:paraId="5505A889" w14:textId="1B4566CD" w:rsidR="00CA6BE2" w:rsidRPr="00013A7A" w:rsidRDefault="00CA6BE2" w:rsidP="00B9649A">
      <w:pPr>
        <w:ind w:left="547" w:hanging="7"/>
        <w:jc w:val="both"/>
        <w:rPr>
          <w:rFonts w:ascii="Arial" w:eastAsia="Arial" w:hAnsi="Arial" w:cs="Arial"/>
          <w:color w:val="000000"/>
          <w:sz w:val="18"/>
          <w:szCs w:val="18"/>
        </w:rPr>
      </w:pPr>
      <w:r w:rsidRPr="00013A7A">
        <w:rPr>
          <w:rFonts w:ascii="Arial" w:eastAsia="Arial" w:hAnsi="Arial" w:cs="Arial"/>
          <w:color w:val="000000"/>
          <w:sz w:val="18"/>
          <w:szCs w:val="18"/>
        </w:rPr>
        <w:t>All other property, plant and equipment are stated at historical cost less accumulated depreciation and impairment losses. Historical cost includes expenditure that is directly attributable to the acquisition of the items.</w:t>
      </w:r>
    </w:p>
    <w:p w14:paraId="5085905A" w14:textId="2EFFAA48" w:rsidR="00CA6BE2" w:rsidRPr="00013A7A" w:rsidRDefault="00CA6BE2" w:rsidP="00B9649A">
      <w:pPr>
        <w:ind w:left="547" w:hanging="7"/>
        <w:jc w:val="both"/>
        <w:rPr>
          <w:rFonts w:ascii="Arial" w:eastAsia="Arial" w:hAnsi="Arial" w:cs="Arial"/>
          <w:color w:val="000000"/>
          <w:sz w:val="16"/>
          <w:szCs w:val="16"/>
        </w:rPr>
      </w:pPr>
    </w:p>
    <w:p w14:paraId="213460FA" w14:textId="3C728EE7" w:rsidR="00CA6BE2" w:rsidRPr="00013A7A" w:rsidRDefault="00CA6BE2" w:rsidP="00B9649A">
      <w:pPr>
        <w:ind w:left="547" w:hanging="7"/>
        <w:jc w:val="both"/>
        <w:rPr>
          <w:rFonts w:ascii="Arial" w:eastAsia="Arial" w:hAnsi="Arial" w:cs="Arial"/>
          <w:color w:val="000000"/>
          <w:sz w:val="18"/>
          <w:szCs w:val="18"/>
        </w:rPr>
      </w:pPr>
      <w:r w:rsidRPr="00013A7A">
        <w:rPr>
          <w:rFonts w:ascii="Arial" w:eastAsia="Arial" w:hAnsi="Arial" w:cs="Arial"/>
          <w:color w:val="000000"/>
          <w:sz w:val="18"/>
          <w:szCs w:val="18"/>
        </w:rPr>
        <w:t>Subsequent costs are included in the asset's carrying amount, only when it is probable that future economic benefits associated with the item will flow to the Group. The carrying amount of the replaced part is derecognised.</w:t>
      </w:r>
    </w:p>
    <w:p w14:paraId="11E0F722" w14:textId="7E758434" w:rsidR="00CA6BE2" w:rsidRPr="00013A7A" w:rsidRDefault="00CA6BE2" w:rsidP="00B9649A">
      <w:pPr>
        <w:ind w:left="547" w:hanging="7"/>
        <w:jc w:val="both"/>
        <w:rPr>
          <w:rFonts w:ascii="Arial" w:eastAsia="Arial" w:hAnsi="Arial" w:cs="Arial"/>
          <w:color w:val="000000"/>
          <w:sz w:val="16"/>
          <w:szCs w:val="16"/>
        </w:rPr>
      </w:pPr>
    </w:p>
    <w:p w14:paraId="7D5DA936" w14:textId="42DD0BA3" w:rsidR="00CA6BE2" w:rsidRPr="00013A7A" w:rsidRDefault="00CA6BE2" w:rsidP="00B9649A">
      <w:pPr>
        <w:ind w:left="547" w:hanging="7"/>
        <w:jc w:val="both"/>
        <w:rPr>
          <w:rFonts w:ascii="Arial" w:eastAsia="Arial" w:hAnsi="Arial" w:cs="Arial"/>
          <w:color w:val="000000"/>
          <w:sz w:val="18"/>
          <w:szCs w:val="18"/>
        </w:rPr>
      </w:pPr>
      <w:r w:rsidRPr="00013A7A">
        <w:rPr>
          <w:rFonts w:ascii="Arial" w:eastAsia="Arial" w:hAnsi="Arial" w:cs="Arial"/>
          <w:color w:val="000000"/>
          <w:sz w:val="18"/>
          <w:szCs w:val="18"/>
        </w:rPr>
        <w:t>All other repairs and maintenance are charged to profit or loss when incurred.</w:t>
      </w:r>
    </w:p>
    <w:p w14:paraId="3514551E" w14:textId="68121EC3" w:rsidR="00CA6BE2" w:rsidRPr="00013A7A" w:rsidRDefault="00CA6BE2" w:rsidP="00B9649A">
      <w:pPr>
        <w:ind w:left="547" w:hanging="7"/>
        <w:jc w:val="both"/>
        <w:rPr>
          <w:rFonts w:ascii="Arial" w:eastAsia="Arial" w:hAnsi="Arial" w:cs="Arial"/>
          <w:color w:val="000000"/>
          <w:sz w:val="16"/>
          <w:szCs w:val="16"/>
        </w:rPr>
      </w:pPr>
    </w:p>
    <w:p w14:paraId="1A3307E4" w14:textId="3A6AB1E1" w:rsidR="00CA6BE2" w:rsidRPr="00013A7A" w:rsidRDefault="00CA6BE2" w:rsidP="00B9649A">
      <w:pPr>
        <w:ind w:left="547" w:hanging="7"/>
        <w:jc w:val="both"/>
        <w:rPr>
          <w:rFonts w:ascii="Arial" w:eastAsia="Arial" w:hAnsi="Arial" w:cs="Arial"/>
          <w:color w:val="000000"/>
          <w:sz w:val="18"/>
          <w:szCs w:val="18"/>
        </w:rPr>
      </w:pPr>
      <w:r w:rsidRPr="00013A7A">
        <w:rPr>
          <w:rFonts w:ascii="Arial" w:eastAsia="Arial" w:hAnsi="Arial" w:cs="Arial"/>
          <w:color w:val="000000"/>
          <w:sz w:val="18"/>
          <w:szCs w:val="18"/>
        </w:rPr>
        <w:t>Land is not depreciated. Depreciation on other assets is calculated using the straight-line method to allocate their cost to their residual values over their estimated useful lives, as follows:</w:t>
      </w:r>
    </w:p>
    <w:p w14:paraId="2A36E04D" w14:textId="1647C277" w:rsidR="00CA6BE2" w:rsidRPr="00013A7A" w:rsidRDefault="00CA6BE2" w:rsidP="00B9649A">
      <w:pPr>
        <w:ind w:left="547" w:hanging="7"/>
        <w:jc w:val="both"/>
        <w:rPr>
          <w:rFonts w:ascii="Arial" w:eastAsia="Arial" w:hAnsi="Arial" w:cs="Arial"/>
          <w:color w:val="000000"/>
          <w:sz w:val="16"/>
          <w:szCs w:val="16"/>
        </w:rPr>
      </w:pPr>
    </w:p>
    <w:tbl>
      <w:tblPr>
        <w:tblW w:w="9450" w:type="dxa"/>
        <w:tblBorders>
          <w:top w:val="dotted" w:sz="4" w:space="0" w:color="000000"/>
          <w:left w:val="single" w:sz="4" w:space="0" w:color="000000"/>
          <w:bottom w:val="single" w:sz="4" w:space="0" w:color="000000"/>
          <w:right w:val="single" w:sz="4" w:space="0" w:color="000000"/>
          <w:insideH w:val="dotted" w:sz="4" w:space="0" w:color="44546A"/>
          <w:insideV w:val="single" w:sz="4" w:space="0" w:color="000000"/>
        </w:tblBorders>
        <w:tblLayout w:type="fixed"/>
        <w:tblLook w:val="0400" w:firstRow="0" w:lastRow="0" w:firstColumn="0" w:lastColumn="0" w:noHBand="0" w:noVBand="1"/>
      </w:tblPr>
      <w:tblGrid>
        <w:gridCol w:w="7722"/>
        <w:gridCol w:w="1728"/>
      </w:tblGrid>
      <w:tr w:rsidR="00CA6BE2" w:rsidRPr="00013A7A" w14:paraId="1B64B6DF" w14:textId="77777777" w:rsidTr="00B9649A">
        <w:tc>
          <w:tcPr>
            <w:tcW w:w="7722" w:type="dxa"/>
            <w:tcBorders>
              <w:top w:val="nil"/>
              <w:left w:val="nil"/>
              <w:bottom w:val="nil"/>
              <w:right w:val="nil"/>
            </w:tcBorders>
            <w:shd w:val="clear" w:color="auto" w:fill="auto"/>
          </w:tcPr>
          <w:p w14:paraId="36FA6928" w14:textId="45D6C707" w:rsidR="00CA6BE2" w:rsidRPr="00013A7A" w:rsidRDefault="00CA6BE2" w:rsidP="001315F2">
            <w:pPr>
              <w:ind w:left="435"/>
              <w:rPr>
                <w:rFonts w:ascii="Arial" w:eastAsia="Browallia New" w:hAnsi="Arial" w:cs="Arial"/>
                <w:color w:val="000000"/>
                <w:sz w:val="18"/>
                <w:szCs w:val="18"/>
              </w:rPr>
            </w:pPr>
            <w:r w:rsidRPr="00013A7A">
              <w:rPr>
                <w:rFonts w:ascii="Arial" w:eastAsia="Browallia New" w:hAnsi="Arial" w:cs="Arial"/>
                <w:color w:val="000000"/>
                <w:sz w:val="18"/>
                <w:szCs w:val="18"/>
              </w:rPr>
              <w:t>Building</w:t>
            </w:r>
          </w:p>
        </w:tc>
        <w:tc>
          <w:tcPr>
            <w:tcW w:w="1728" w:type="dxa"/>
            <w:tcBorders>
              <w:top w:val="nil"/>
              <w:left w:val="nil"/>
              <w:bottom w:val="nil"/>
              <w:right w:val="nil"/>
            </w:tcBorders>
          </w:tcPr>
          <w:p w14:paraId="3FA0EB03" w14:textId="5CF7EE4B" w:rsidR="00CA6BE2" w:rsidRPr="00013A7A" w:rsidRDefault="00502D61" w:rsidP="001315F2">
            <w:pPr>
              <w:ind w:right="-72"/>
              <w:jc w:val="right"/>
              <w:rPr>
                <w:rFonts w:ascii="Arial" w:eastAsia="Browallia New" w:hAnsi="Arial" w:cs="Arial"/>
                <w:color w:val="000000"/>
                <w:sz w:val="18"/>
                <w:szCs w:val="18"/>
                <w:cs/>
              </w:rPr>
            </w:pPr>
            <w:r w:rsidRPr="00502D61">
              <w:rPr>
                <w:rFonts w:ascii="Arial" w:eastAsia="Browallia New" w:hAnsi="Arial" w:cs="Arial"/>
                <w:color w:val="000000"/>
                <w:sz w:val="18"/>
                <w:szCs w:val="18"/>
              </w:rPr>
              <w:t>20</w:t>
            </w:r>
            <w:r w:rsidR="00CA6BE2" w:rsidRPr="00013A7A">
              <w:rPr>
                <w:rFonts w:ascii="Arial" w:eastAsia="Browallia New" w:hAnsi="Arial" w:cs="Arial"/>
                <w:color w:val="000000"/>
                <w:sz w:val="18"/>
                <w:szCs w:val="18"/>
              </w:rPr>
              <w:t xml:space="preserve"> years</w:t>
            </w:r>
          </w:p>
        </w:tc>
      </w:tr>
      <w:tr w:rsidR="00CA6BE2" w:rsidRPr="00013A7A" w14:paraId="442644DB" w14:textId="77777777" w:rsidTr="00B9649A">
        <w:tc>
          <w:tcPr>
            <w:tcW w:w="7722" w:type="dxa"/>
            <w:tcBorders>
              <w:top w:val="nil"/>
              <w:left w:val="nil"/>
              <w:bottom w:val="nil"/>
              <w:right w:val="nil"/>
            </w:tcBorders>
            <w:shd w:val="clear" w:color="auto" w:fill="auto"/>
          </w:tcPr>
          <w:p w14:paraId="01C84841" w14:textId="12C1AEF5" w:rsidR="00CA6BE2" w:rsidRPr="00013A7A" w:rsidRDefault="00CA6BE2" w:rsidP="001315F2">
            <w:pPr>
              <w:ind w:left="435"/>
              <w:rPr>
                <w:rFonts w:ascii="Arial" w:eastAsia="Browallia New" w:hAnsi="Arial" w:cs="Arial"/>
                <w:color w:val="000000"/>
                <w:sz w:val="18"/>
                <w:szCs w:val="18"/>
                <w:cs/>
              </w:rPr>
            </w:pPr>
            <w:r w:rsidRPr="00013A7A">
              <w:rPr>
                <w:rFonts w:ascii="Arial" w:eastAsia="Browallia New" w:hAnsi="Arial" w:cs="Arial"/>
                <w:color w:val="000000"/>
                <w:sz w:val="18"/>
                <w:szCs w:val="18"/>
              </w:rPr>
              <w:t>Equipment and office equipment</w:t>
            </w:r>
          </w:p>
        </w:tc>
        <w:tc>
          <w:tcPr>
            <w:tcW w:w="1728" w:type="dxa"/>
            <w:tcBorders>
              <w:top w:val="nil"/>
              <w:left w:val="nil"/>
              <w:bottom w:val="nil"/>
              <w:right w:val="nil"/>
            </w:tcBorders>
          </w:tcPr>
          <w:p w14:paraId="7B88A4C6" w14:textId="61153834" w:rsidR="00CA6BE2" w:rsidRPr="00013A7A" w:rsidRDefault="00502D61" w:rsidP="001315F2">
            <w:pPr>
              <w:ind w:right="-72"/>
              <w:jc w:val="right"/>
              <w:rPr>
                <w:rFonts w:ascii="Arial" w:eastAsia="Browallia New" w:hAnsi="Arial" w:cs="Arial"/>
                <w:color w:val="000000"/>
                <w:sz w:val="18"/>
                <w:szCs w:val="18"/>
                <w:cs/>
              </w:rPr>
            </w:pPr>
            <w:r w:rsidRPr="00502D61">
              <w:rPr>
                <w:rFonts w:ascii="Arial" w:eastAsia="Browallia New" w:hAnsi="Arial" w:cs="Arial"/>
                <w:color w:val="000000"/>
                <w:sz w:val="18"/>
                <w:szCs w:val="18"/>
              </w:rPr>
              <w:t>3</w:t>
            </w:r>
            <w:r w:rsidR="007D1303" w:rsidRPr="00013A7A">
              <w:rPr>
                <w:rFonts w:ascii="Arial" w:eastAsia="Browallia New" w:hAnsi="Arial" w:cs="Arial"/>
                <w:color w:val="000000"/>
                <w:sz w:val="18"/>
                <w:szCs w:val="18"/>
              </w:rPr>
              <w:t xml:space="preserve"> </w:t>
            </w:r>
            <w:r w:rsidR="002B1109" w:rsidRPr="00013A7A">
              <w:rPr>
                <w:rFonts w:ascii="Arial" w:eastAsia="Browallia New" w:hAnsi="Arial" w:cs="Arial"/>
                <w:color w:val="000000"/>
                <w:sz w:val="18"/>
                <w:szCs w:val="18"/>
              </w:rPr>
              <w:t>-</w:t>
            </w:r>
            <w:r w:rsidR="007D1303" w:rsidRPr="00013A7A">
              <w:rPr>
                <w:rFonts w:ascii="Arial" w:eastAsia="Browallia New" w:hAnsi="Arial" w:cs="Arial"/>
                <w:color w:val="000000"/>
                <w:sz w:val="18"/>
                <w:szCs w:val="18"/>
              </w:rPr>
              <w:t xml:space="preserve"> </w:t>
            </w:r>
            <w:r w:rsidRPr="00502D61">
              <w:rPr>
                <w:rFonts w:ascii="Arial" w:eastAsia="Browallia New" w:hAnsi="Arial" w:cs="Arial"/>
                <w:color w:val="000000"/>
                <w:sz w:val="18"/>
                <w:szCs w:val="18"/>
              </w:rPr>
              <w:t>5</w:t>
            </w:r>
            <w:r w:rsidR="00CA6BE2" w:rsidRPr="00013A7A">
              <w:rPr>
                <w:rFonts w:ascii="Arial" w:eastAsia="Browallia New" w:hAnsi="Arial" w:cs="Arial"/>
                <w:color w:val="000000"/>
                <w:sz w:val="18"/>
                <w:szCs w:val="18"/>
              </w:rPr>
              <w:t xml:space="preserve"> years</w:t>
            </w:r>
          </w:p>
        </w:tc>
      </w:tr>
      <w:tr w:rsidR="00CA6BE2" w:rsidRPr="00013A7A" w14:paraId="7D8C2F5C" w14:textId="77777777" w:rsidTr="007D1303">
        <w:tc>
          <w:tcPr>
            <w:tcW w:w="7722" w:type="dxa"/>
            <w:tcBorders>
              <w:top w:val="nil"/>
              <w:left w:val="nil"/>
              <w:bottom w:val="nil"/>
              <w:right w:val="nil"/>
            </w:tcBorders>
          </w:tcPr>
          <w:p w14:paraId="0B2C58F5" w14:textId="08CAEC66" w:rsidR="00CA6BE2" w:rsidRPr="00013A7A" w:rsidRDefault="00CA6BE2" w:rsidP="001315F2">
            <w:pPr>
              <w:ind w:left="435"/>
              <w:rPr>
                <w:rFonts w:ascii="Arial" w:eastAsia="Browallia New" w:hAnsi="Arial" w:cs="Arial"/>
                <w:sz w:val="18"/>
                <w:szCs w:val="18"/>
              </w:rPr>
            </w:pPr>
            <w:r w:rsidRPr="00013A7A">
              <w:rPr>
                <w:rFonts w:ascii="Arial" w:eastAsia="Browallia New" w:hAnsi="Arial" w:cs="Arial"/>
                <w:sz w:val="18"/>
                <w:szCs w:val="18"/>
              </w:rPr>
              <w:t>Machinery</w:t>
            </w:r>
          </w:p>
        </w:tc>
        <w:tc>
          <w:tcPr>
            <w:tcW w:w="1728" w:type="dxa"/>
            <w:tcBorders>
              <w:top w:val="nil"/>
              <w:left w:val="nil"/>
              <w:bottom w:val="nil"/>
              <w:right w:val="nil"/>
            </w:tcBorders>
            <w:shd w:val="clear" w:color="auto" w:fill="auto"/>
          </w:tcPr>
          <w:p w14:paraId="3F5D68D9" w14:textId="2DD24AA9" w:rsidR="00CA6BE2" w:rsidRPr="00013A7A" w:rsidRDefault="007D1303" w:rsidP="001315F2">
            <w:pPr>
              <w:ind w:right="-72"/>
              <w:jc w:val="right"/>
              <w:rPr>
                <w:rFonts w:ascii="Arial" w:eastAsia="Browallia New" w:hAnsi="Arial" w:cs="Arial"/>
                <w:color w:val="000000"/>
                <w:sz w:val="18"/>
                <w:szCs w:val="18"/>
                <w:cs/>
              </w:rPr>
            </w:pPr>
            <w:r w:rsidRPr="00013A7A">
              <w:rPr>
                <w:rFonts w:ascii="Arial" w:eastAsia="Browallia New" w:hAnsi="Arial" w:cs="Arial"/>
                <w:color w:val="000000"/>
                <w:sz w:val="18"/>
                <w:szCs w:val="18"/>
              </w:rPr>
              <w:t xml:space="preserve"> </w:t>
            </w:r>
            <w:r w:rsidR="00502D61" w:rsidRPr="00502D61">
              <w:rPr>
                <w:rFonts w:ascii="Arial" w:eastAsia="Browallia New" w:hAnsi="Arial" w:cs="Arial"/>
                <w:color w:val="000000"/>
                <w:sz w:val="18"/>
                <w:szCs w:val="18"/>
              </w:rPr>
              <w:t>7</w:t>
            </w:r>
            <w:r w:rsidRPr="00013A7A">
              <w:rPr>
                <w:rFonts w:ascii="Arial" w:eastAsia="Browallia New" w:hAnsi="Arial" w:cs="Arial"/>
                <w:color w:val="000000"/>
                <w:sz w:val="18"/>
                <w:szCs w:val="18"/>
              </w:rPr>
              <w:t xml:space="preserve"> </w:t>
            </w:r>
            <w:r w:rsidR="00503A9F" w:rsidRPr="00013A7A">
              <w:rPr>
                <w:rFonts w:ascii="Arial" w:eastAsia="Browallia New" w:hAnsi="Arial" w:cs="Arial"/>
                <w:color w:val="000000"/>
                <w:sz w:val="18"/>
                <w:szCs w:val="18"/>
              </w:rPr>
              <w:t>-</w:t>
            </w:r>
            <w:r w:rsidRPr="00013A7A">
              <w:rPr>
                <w:rFonts w:ascii="Arial" w:eastAsia="Browallia New" w:hAnsi="Arial" w:cs="Arial"/>
                <w:color w:val="000000"/>
                <w:sz w:val="18"/>
                <w:szCs w:val="18"/>
              </w:rPr>
              <w:t xml:space="preserve"> </w:t>
            </w:r>
            <w:r w:rsidR="00502D61" w:rsidRPr="00502D61">
              <w:rPr>
                <w:rFonts w:ascii="Arial" w:eastAsia="Browallia New" w:hAnsi="Arial" w:cs="Arial"/>
                <w:color w:val="000000"/>
                <w:sz w:val="18"/>
                <w:szCs w:val="18"/>
              </w:rPr>
              <w:t>15</w:t>
            </w:r>
            <w:r w:rsidR="00CA6BE2" w:rsidRPr="00013A7A">
              <w:rPr>
                <w:rFonts w:ascii="Arial" w:eastAsia="Browallia New" w:hAnsi="Arial" w:cs="Arial"/>
                <w:color w:val="000000"/>
                <w:sz w:val="18"/>
                <w:szCs w:val="18"/>
              </w:rPr>
              <w:t xml:space="preserve"> years</w:t>
            </w:r>
          </w:p>
        </w:tc>
      </w:tr>
    </w:tbl>
    <w:p w14:paraId="2A89E3F8" w14:textId="06FB7A7D" w:rsidR="00CA6BE2" w:rsidRPr="00013A7A" w:rsidRDefault="00CA6BE2" w:rsidP="00B9649A">
      <w:pPr>
        <w:ind w:left="547" w:hanging="7"/>
        <w:jc w:val="both"/>
        <w:rPr>
          <w:rFonts w:ascii="Arial" w:eastAsia="Arial" w:hAnsi="Arial" w:cs="Arial"/>
          <w:color w:val="000000"/>
          <w:sz w:val="16"/>
          <w:szCs w:val="16"/>
        </w:rPr>
      </w:pPr>
    </w:p>
    <w:p w14:paraId="7896B545" w14:textId="13FBDD88" w:rsidR="00CA6BE2" w:rsidRPr="00013A7A" w:rsidRDefault="00CA6BE2" w:rsidP="00B9649A">
      <w:pPr>
        <w:ind w:left="547" w:hanging="7"/>
        <w:jc w:val="both"/>
        <w:rPr>
          <w:rFonts w:ascii="Arial" w:eastAsia="Arial" w:hAnsi="Arial" w:cs="Arial"/>
          <w:color w:val="000000"/>
          <w:spacing w:val="-6"/>
          <w:sz w:val="18"/>
          <w:szCs w:val="18"/>
        </w:rPr>
      </w:pPr>
      <w:r w:rsidRPr="00013A7A">
        <w:rPr>
          <w:rFonts w:ascii="Arial" w:eastAsia="Arial" w:hAnsi="Arial" w:cs="Arial"/>
          <w:color w:val="000000"/>
          <w:spacing w:val="-6"/>
          <w:sz w:val="18"/>
          <w:szCs w:val="18"/>
        </w:rPr>
        <w:t>The assets' residual values and useful lives are reviewed, and adjusted if appropriate, at the end of each reporting period.</w:t>
      </w:r>
    </w:p>
    <w:p w14:paraId="406E5364" w14:textId="63820AE1" w:rsidR="00CA6BE2" w:rsidRPr="00013A7A" w:rsidRDefault="00CA6BE2" w:rsidP="00B9649A">
      <w:pPr>
        <w:ind w:left="547" w:hanging="7"/>
        <w:jc w:val="both"/>
        <w:rPr>
          <w:rFonts w:ascii="Arial" w:eastAsia="Arial" w:hAnsi="Arial" w:cs="Arial"/>
          <w:color w:val="000000"/>
          <w:sz w:val="16"/>
          <w:szCs w:val="16"/>
        </w:rPr>
      </w:pPr>
    </w:p>
    <w:p w14:paraId="0EE834A1" w14:textId="024822CD" w:rsidR="00CA6BE2" w:rsidRPr="00013A7A" w:rsidRDefault="00CA6BE2" w:rsidP="00B9649A">
      <w:pPr>
        <w:ind w:left="547" w:hanging="7"/>
        <w:jc w:val="both"/>
        <w:rPr>
          <w:rFonts w:ascii="Arial" w:eastAsia="Arial" w:hAnsi="Arial" w:cs="Arial"/>
          <w:color w:val="000000"/>
          <w:sz w:val="18"/>
          <w:szCs w:val="18"/>
        </w:rPr>
      </w:pPr>
      <w:r w:rsidRPr="00013A7A">
        <w:rPr>
          <w:rFonts w:ascii="Arial" w:eastAsia="Arial" w:hAnsi="Arial" w:cs="Arial"/>
          <w:color w:val="000000"/>
          <w:sz w:val="18"/>
          <w:szCs w:val="18"/>
        </w:rPr>
        <w:t>Gains or losses on disposals are determined by comparing the proceeds with the carrying amount and are recognised in other gains or losses</w:t>
      </w:r>
      <w:r w:rsidR="00EC4514" w:rsidRPr="00013A7A">
        <w:rPr>
          <w:rFonts w:ascii="Arial" w:eastAsia="Arial" w:hAnsi="Arial" w:cs="Arial"/>
          <w:color w:val="000000"/>
          <w:sz w:val="18"/>
          <w:szCs w:val="18"/>
        </w:rPr>
        <w:t xml:space="preserve"> - net.</w:t>
      </w:r>
    </w:p>
    <w:p w14:paraId="246BC739" w14:textId="55C6AAC1" w:rsidR="00F74CCE" w:rsidRPr="00013A7A" w:rsidRDefault="00F74CCE" w:rsidP="00B9649A">
      <w:pPr>
        <w:ind w:left="547" w:hanging="7"/>
        <w:jc w:val="both"/>
        <w:rPr>
          <w:rFonts w:ascii="Arial" w:eastAsia="Arial" w:hAnsi="Arial" w:cs="Arial"/>
          <w:color w:val="000000"/>
          <w:sz w:val="16"/>
          <w:szCs w:val="16"/>
        </w:rPr>
      </w:pPr>
    </w:p>
    <w:p w14:paraId="2BBB8F3E" w14:textId="60DC398A" w:rsidR="00F74CCE" w:rsidRPr="00013A7A" w:rsidRDefault="00502D61" w:rsidP="006A74F5">
      <w:pPr>
        <w:ind w:left="540" w:hanging="540"/>
        <w:jc w:val="both"/>
        <w:rPr>
          <w:rFonts w:ascii="Arial" w:eastAsia="Arial" w:hAnsi="Arial" w:cs="Arial"/>
          <w:color w:val="000000"/>
          <w:sz w:val="18"/>
          <w:szCs w:val="18"/>
          <w:highlight w:val="yellow"/>
        </w:rPr>
      </w:pPr>
      <w:r w:rsidRPr="00502D61">
        <w:rPr>
          <w:rFonts w:ascii="Arial" w:eastAsia="Arial" w:hAnsi="Arial" w:cs="Arial"/>
          <w:b/>
          <w:color w:val="CF4A02"/>
          <w:sz w:val="18"/>
          <w:szCs w:val="18"/>
        </w:rPr>
        <w:t>4</w:t>
      </w:r>
      <w:r w:rsidR="00F74CCE" w:rsidRPr="00013A7A">
        <w:rPr>
          <w:rFonts w:ascii="Arial" w:eastAsia="Arial" w:hAnsi="Arial" w:cs="Arial"/>
          <w:b/>
          <w:color w:val="CF4A02"/>
          <w:sz w:val="18"/>
          <w:szCs w:val="18"/>
        </w:rPr>
        <w:t>.</w:t>
      </w:r>
      <w:r w:rsidRPr="00502D61">
        <w:rPr>
          <w:rFonts w:ascii="Arial" w:eastAsia="Arial" w:hAnsi="Arial" w:cs="Arial"/>
          <w:b/>
          <w:color w:val="CF4A02"/>
          <w:sz w:val="18"/>
          <w:szCs w:val="18"/>
        </w:rPr>
        <w:t>2</w:t>
      </w:r>
      <w:r w:rsidR="006A74F5" w:rsidRPr="00013A7A">
        <w:rPr>
          <w:rFonts w:ascii="Arial" w:eastAsia="Arial" w:hAnsi="Arial" w:cs="Arial"/>
          <w:b/>
          <w:color w:val="CF4A02"/>
          <w:sz w:val="18"/>
          <w:szCs w:val="18"/>
          <w:cs/>
        </w:rPr>
        <w:tab/>
      </w:r>
      <w:r w:rsidR="00F74CCE" w:rsidRPr="00013A7A">
        <w:rPr>
          <w:rFonts w:ascii="Arial" w:eastAsia="Arial" w:hAnsi="Arial" w:cs="Arial"/>
          <w:b/>
          <w:color w:val="CF4A02"/>
          <w:sz w:val="18"/>
          <w:szCs w:val="18"/>
        </w:rPr>
        <w:t xml:space="preserve">New financial reporting standards and amended financial reporting standards that are effective for accounting period </w:t>
      </w:r>
      <w:r w:rsidR="009C621F" w:rsidRPr="00013A7A">
        <w:rPr>
          <w:rFonts w:ascii="Arial" w:eastAsia="Arial" w:hAnsi="Arial" w:cs="Arial"/>
          <w:b/>
          <w:color w:val="CF4A02"/>
          <w:sz w:val="18"/>
          <w:szCs w:val="18"/>
        </w:rPr>
        <w:t xml:space="preserve">beginning </w:t>
      </w:r>
      <w:r w:rsidR="00F74CCE" w:rsidRPr="00013A7A">
        <w:rPr>
          <w:rFonts w:ascii="Arial" w:eastAsia="Arial" w:hAnsi="Arial" w:cs="Arial"/>
          <w:b/>
          <w:color w:val="CF4A02"/>
          <w:sz w:val="18"/>
          <w:szCs w:val="18"/>
        </w:rPr>
        <w:t xml:space="preserve">on </w:t>
      </w:r>
      <w:r w:rsidR="009C621F" w:rsidRPr="00013A7A">
        <w:rPr>
          <w:rFonts w:ascii="Arial" w:eastAsia="Arial" w:hAnsi="Arial" w:cs="Arial"/>
          <w:b/>
          <w:color w:val="CF4A02"/>
          <w:sz w:val="18"/>
          <w:szCs w:val="18"/>
        </w:rPr>
        <w:t xml:space="preserve">or after </w:t>
      </w:r>
      <w:r w:rsidRPr="00502D61">
        <w:rPr>
          <w:rFonts w:ascii="Arial" w:eastAsia="Arial" w:hAnsi="Arial" w:cs="Arial"/>
          <w:b/>
          <w:color w:val="CF4A02"/>
          <w:sz w:val="18"/>
          <w:szCs w:val="18"/>
        </w:rPr>
        <w:t>1</w:t>
      </w:r>
      <w:r w:rsidR="00F74CCE" w:rsidRPr="00013A7A">
        <w:rPr>
          <w:rFonts w:ascii="Arial" w:eastAsia="Arial" w:hAnsi="Arial" w:cs="Arial"/>
          <w:b/>
          <w:color w:val="CF4A02"/>
          <w:sz w:val="18"/>
          <w:szCs w:val="18"/>
        </w:rPr>
        <w:t xml:space="preserve"> January </w:t>
      </w:r>
      <w:r w:rsidRPr="00502D61">
        <w:rPr>
          <w:rFonts w:ascii="Arial" w:eastAsia="Arial" w:hAnsi="Arial" w:cs="Arial"/>
          <w:b/>
          <w:color w:val="CF4A02"/>
          <w:sz w:val="18"/>
          <w:szCs w:val="18"/>
        </w:rPr>
        <w:t>2022</w:t>
      </w:r>
      <w:r w:rsidR="00F74CCE" w:rsidRPr="00013A7A">
        <w:rPr>
          <w:rFonts w:ascii="Arial" w:eastAsia="Arial" w:hAnsi="Arial" w:cs="Arial"/>
          <w:b/>
          <w:color w:val="CF4A02"/>
          <w:sz w:val="18"/>
          <w:szCs w:val="18"/>
        </w:rPr>
        <w:t>, ha</w:t>
      </w:r>
      <w:r w:rsidR="009C621F" w:rsidRPr="00013A7A">
        <w:rPr>
          <w:rFonts w:ascii="Arial" w:eastAsia="Arial" w:hAnsi="Arial" w:cs="Arial"/>
          <w:b/>
          <w:color w:val="CF4A02"/>
          <w:sz w:val="18"/>
          <w:szCs w:val="18"/>
        </w:rPr>
        <w:t>ve</w:t>
      </w:r>
      <w:r w:rsidR="00F74CCE" w:rsidRPr="00013A7A">
        <w:rPr>
          <w:rFonts w:ascii="Arial" w:eastAsia="Arial" w:hAnsi="Arial" w:cs="Arial"/>
          <w:b/>
          <w:color w:val="CF4A02"/>
          <w:sz w:val="18"/>
          <w:szCs w:val="18"/>
        </w:rPr>
        <w:t xml:space="preserve"> no significant impact</w:t>
      </w:r>
      <w:r w:rsidR="009C621F" w:rsidRPr="00013A7A">
        <w:rPr>
          <w:rFonts w:ascii="Arial" w:eastAsia="Arial" w:hAnsi="Arial" w:cs="Arial"/>
          <w:b/>
          <w:color w:val="CF4A02"/>
          <w:sz w:val="18"/>
          <w:szCs w:val="18"/>
        </w:rPr>
        <w:t>s</w:t>
      </w:r>
      <w:r w:rsidR="00F74CCE" w:rsidRPr="00013A7A">
        <w:rPr>
          <w:rFonts w:ascii="Arial" w:eastAsia="Arial" w:hAnsi="Arial" w:cs="Arial"/>
          <w:b/>
          <w:color w:val="CF4A02"/>
          <w:sz w:val="18"/>
          <w:szCs w:val="18"/>
        </w:rPr>
        <w:t xml:space="preserve"> </w:t>
      </w:r>
      <w:r w:rsidR="009C621F" w:rsidRPr="00013A7A">
        <w:rPr>
          <w:rFonts w:ascii="Arial" w:eastAsia="Arial" w:hAnsi="Arial" w:cs="Arial"/>
          <w:b/>
          <w:color w:val="CF4A02"/>
          <w:sz w:val="18"/>
          <w:szCs w:val="18"/>
        </w:rPr>
        <w:t>to</w:t>
      </w:r>
      <w:r w:rsidR="00F74CCE" w:rsidRPr="00013A7A">
        <w:rPr>
          <w:rFonts w:ascii="Arial" w:eastAsia="Arial" w:hAnsi="Arial" w:cs="Arial"/>
          <w:b/>
          <w:color w:val="CF4A02"/>
          <w:sz w:val="18"/>
          <w:szCs w:val="18"/>
        </w:rPr>
        <w:t xml:space="preserve"> the </w:t>
      </w:r>
      <w:r w:rsidR="009C621F" w:rsidRPr="00013A7A">
        <w:rPr>
          <w:rFonts w:ascii="Arial" w:eastAsia="Arial" w:hAnsi="Arial" w:cs="Arial"/>
          <w:b/>
          <w:color w:val="CF4A02"/>
          <w:sz w:val="18"/>
          <w:szCs w:val="18"/>
        </w:rPr>
        <w:t>G</w:t>
      </w:r>
      <w:r w:rsidR="00F74CCE" w:rsidRPr="00013A7A">
        <w:rPr>
          <w:rFonts w:ascii="Arial" w:eastAsia="Arial" w:hAnsi="Arial" w:cs="Arial"/>
          <w:b/>
          <w:color w:val="CF4A02"/>
          <w:sz w:val="18"/>
          <w:szCs w:val="18"/>
        </w:rPr>
        <w:t>roup.</w:t>
      </w:r>
      <w:r w:rsidR="00F74CCE" w:rsidRPr="00013A7A">
        <w:rPr>
          <w:rFonts w:ascii="Arial" w:eastAsia="Arial" w:hAnsi="Arial" w:cs="Arial"/>
          <w:color w:val="CF4A02"/>
          <w:sz w:val="18"/>
          <w:szCs w:val="18"/>
        </w:rPr>
        <w:t xml:space="preserve"> </w:t>
      </w:r>
    </w:p>
    <w:p w14:paraId="5573029B" w14:textId="77777777" w:rsidR="00F74CCE" w:rsidRPr="00013A7A" w:rsidRDefault="00F74CCE" w:rsidP="006A74F5">
      <w:pPr>
        <w:ind w:left="540" w:hanging="540"/>
        <w:jc w:val="both"/>
        <w:rPr>
          <w:rFonts w:ascii="Arial" w:eastAsia="Arial" w:hAnsi="Arial" w:cs="Arial"/>
          <w:color w:val="000000"/>
          <w:sz w:val="16"/>
          <w:szCs w:val="16"/>
          <w:highlight w:val="yellow"/>
        </w:rPr>
      </w:pPr>
    </w:p>
    <w:p w14:paraId="52A3FA2E" w14:textId="1BB55F21" w:rsidR="00F74CCE" w:rsidRPr="00013A7A" w:rsidRDefault="00502D61" w:rsidP="006A74F5">
      <w:pPr>
        <w:ind w:left="540" w:hanging="540"/>
        <w:jc w:val="both"/>
        <w:rPr>
          <w:rFonts w:ascii="Arial" w:eastAsia="Arial" w:hAnsi="Arial" w:cs="Arial"/>
          <w:b/>
          <w:color w:val="CF4A02"/>
          <w:sz w:val="18"/>
          <w:szCs w:val="18"/>
        </w:rPr>
      </w:pPr>
      <w:r w:rsidRPr="00502D61">
        <w:rPr>
          <w:rFonts w:ascii="Arial" w:eastAsia="Arial" w:hAnsi="Arial" w:cs="Arial"/>
          <w:b/>
          <w:color w:val="CF4A02"/>
          <w:sz w:val="18"/>
          <w:szCs w:val="18"/>
        </w:rPr>
        <w:t>4</w:t>
      </w:r>
      <w:r w:rsidR="00F74CCE" w:rsidRPr="00013A7A">
        <w:rPr>
          <w:rFonts w:ascii="Arial" w:eastAsia="Arial" w:hAnsi="Arial" w:cs="Arial"/>
          <w:b/>
          <w:color w:val="CF4A02"/>
          <w:sz w:val="18"/>
          <w:szCs w:val="18"/>
        </w:rPr>
        <w:t>.</w:t>
      </w:r>
      <w:r w:rsidRPr="00502D61">
        <w:rPr>
          <w:rFonts w:ascii="Arial" w:eastAsia="Arial" w:hAnsi="Arial" w:cs="Arial"/>
          <w:b/>
          <w:color w:val="CF4A02"/>
          <w:sz w:val="18"/>
          <w:szCs w:val="18"/>
        </w:rPr>
        <w:t>3</w:t>
      </w:r>
      <w:r w:rsidR="006A74F5" w:rsidRPr="00013A7A">
        <w:rPr>
          <w:rFonts w:ascii="Arial" w:eastAsia="Arial" w:hAnsi="Arial" w:cs="Arial"/>
          <w:b/>
          <w:color w:val="CF4A02"/>
          <w:sz w:val="18"/>
          <w:szCs w:val="18"/>
          <w:cs/>
        </w:rPr>
        <w:tab/>
      </w:r>
      <w:r w:rsidR="00F74CCE" w:rsidRPr="00013A7A">
        <w:rPr>
          <w:rFonts w:ascii="Arial" w:eastAsia="Arial" w:hAnsi="Arial" w:cs="Arial"/>
          <w:b/>
          <w:color w:val="CF4A02"/>
          <w:sz w:val="18"/>
          <w:szCs w:val="18"/>
        </w:rPr>
        <w:t xml:space="preserve">Amended financial reporting standards </w:t>
      </w:r>
      <w:r w:rsidR="009C621F" w:rsidRPr="00013A7A">
        <w:rPr>
          <w:rFonts w:ascii="Arial" w:eastAsia="Arial" w:hAnsi="Arial" w:cs="Arial"/>
          <w:b/>
          <w:color w:val="CF4A02"/>
          <w:sz w:val="18"/>
          <w:szCs w:val="18"/>
        </w:rPr>
        <w:t>that are</w:t>
      </w:r>
      <w:r w:rsidR="00F74CCE" w:rsidRPr="00013A7A">
        <w:rPr>
          <w:rFonts w:ascii="Arial" w:eastAsia="Arial" w:hAnsi="Arial" w:cs="Arial"/>
          <w:b/>
          <w:color w:val="CF4A02"/>
          <w:sz w:val="18"/>
          <w:szCs w:val="18"/>
        </w:rPr>
        <w:t xml:space="preserve"> relevant to the Group </w:t>
      </w:r>
      <w:r w:rsidR="009C621F" w:rsidRPr="00013A7A">
        <w:rPr>
          <w:rFonts w:ascii="Arial" w:eastAsia="Arial" w:hAnsi="Arial" w:cs="Arial"/>
          <w:b/>
          <w:color w:val="CF4A02"/>
          <w:sz w:val="18"/>
          <w:szCs w:val="18"/>
        </w:rPr>
        <w:t>and</w:t>
      </w:r>
      <w:r w:rsidR="00F74CCE" w:rsidRPr="00013A7A">
        <w:rPr>
          <w:rFonts w:ascii="Arial" w:eastAsia="Arial" w:hAnsi="Arial" w:cs="Arial"/>
          <w:b/>
          <w:color w:val="CF4A02"/>
          <w:sz w:val="18"/>
          <w:szCs w:val="18"/>
        </w:rPr>
        <w:t xml:space="preserve"> are effective for accounting period beginning </w:t>
      </w:r>
      <w:r w:rsidR="009C621F" w:rsidRPr="00013A7A">
        <w:rPr>
          <w:rFonts w:ascii="Arial" w:eastAsia="Arial" w:hAnsi="Arial" w:cs="Arial"/>
          <w:b/>
          <w:color w:val="CF4A02"/>
          <w:sz w:val="18"/>
          <w:szCs w:val="18"/>
        </w:rPr>
        <w:t xml:space="preserve">on </w:t>
      </w:r>
      <w:r w:rsidR="00F74CCE" w:rsidRPr="00013A7A">
        <w:rPr>
          <w:rFonts w:ascii="Arial" w:eastAsia="Arial" w:hAnsi="Arial" w:cs="Arial"/>
          <w:b/>
          <w:color w:val="CF4A02"/>
          <w:sz w:val="18"/>
          <w:szCs w:val="18"/>
        </w:rPr>
        <w:t xml:space="preserve">or after </w:t>
      </w:r>
      <w:r w:rsidRPr="00502D61">
        <w:rPr>
          <w:rFonts w:ascii="Arial" w:eastAsia="Arial" w:hAnsi="Arial" w:cs="Arial"/>
          <w:b/>
          <w:color w:val="CF4A02"/>
          <w:sz w:val="18"/>
          <w:szCs w:val="18"/>
        </w:rPr>
        <w:t>1</w:t>
      </w:r>
      <w:r w:rsidR="00F74CCE" w:rsidRPr="00013A7A">
        <w:rPr>
          <w:rFonts w:ascii="Arial" w:eastAsia="Arial" w:hAnsi="Arial" w:cs="Arial"/>
          <w:b/>
          <w:color w:val="CF4A02"/>
          <w:sz w:val="18"/>
          <w:szCs w:val="18"/>
        </w:rPr>
        <w:t xml:space="preserve"> January </w:t>
      </w:r>
      <w:r w:rsidRPr="00502D61">
        <w:rPr>
          <w:rFonts w:ascii="Arial" w:eastAsia="Arial" w:hAnsi="Arial" w:cs="Arial"/>
          <w:b/>
          <w:color w:val="CF4A02"/>
          <w:sz w:val="18"/>
          <w:szCs w:val="18"/>
        </w:rPr>
        <w:t>2023</w:t>
      </w:r>
      <w:r w:rsidR="009C621F" w:rsidRPr="00013A7A">
        <w:rPr>
          <w:rFonts w:ascii="Arial" w:eastAsia="Arial" w:hAnsi="Arial" w:cs="Arial"/>
          <w:b/>
          <w:color w:val="CF4A02"/>
          <w:sz w:val="18"/>
          <w:szCs w:val="18"/>
        </w:rPr>
        <w:t>.</w:t>
      </w:r>
    </w:p>
    <w:p w14:paraId="77C1903F" w14:textId="77777777" w:rsidR="00F74CCE" w:rsidRPr="00013A7A" w:rsidRDefault="00F74CCE" w:rsidP="00F74CCE">
      <w:pPr>
        <w:ind w:left="547" w:hanging="7"/>
        <w:jc w:val="both"/>
        <w:rPr>
          <w:rFonts w:ascii="Arial" w:eastAsia="Arial" w:hAnsi="Arial" w:cs="Arial"/>
          <w:color w:val="000000"/>
          <w:sz w:val="16"/>
          <w:szCs w:val="16"/>
          <w:highlight w:val="yellow"/>
        </w:rPr>
      </w:pPr>
    </w:p>
    <w:p w14:paraId="4D91A20A" w14:textId="21CF4719" w:rsidR="00F74CCE" w:rsidRDefault="00F74CCE" w:rsidP="006A74F5">
      <w:pPr>
        <w:pStyle w:val="ListParagraph"/>
        <w:numPr>
          <w:ilvl w:val="0"/>
          <w:numId w:val="13"/>
        </w:numPr>
        <w:spacing w:after="0" w:line="240" w:lineRule="auto"/>
        <w:ind w:left="1094" w:hanging="547"/>
        <w:jc w:val="both"/>
        <w:rPr>
          <w:rFonts w:ascii="Arial" w:eastAsia="Arial" w:hAnsi="Arial" w:cs="Arial"/>
          <w:color w:val="000000"/>
          <w:sz w:val="18"/>
          <w:szCs w:val="18"/>
        </w:rPr>
      </w:pPr>
      <w:r w:rsidRPr="00013A7A">
        <w:rPr>
          <w:rFonts w:ascii="Arial" w:eastAsia="Arial" w:hAnsi="Arial" w:cs="Arial"/>
          <w:b/>
          <w:color w:val="CF4A02"/>
          <w:sz w:val="18"/>
          <w:szCs w:val="18"/>
          <w:lang w:val="en-GB"/>
        </w:rPr>
        <w:t xml:space="preserve">Amendment to TAS </w:t>
      </w:r>
      <w:r w:rsidR="00502D61" w:rsidRPr="00502D61">
        <w:rPr>
          <w:rFonts w:ascii="Arial" w:eastAsia="Arial" w:hAnsi="Arial" w:cs="Arial"/>
          <w:b/>
          <w:color w:val="CF4A02"/>
          <w:sz w:val="18"/>
          <w:szCs w:val="18"/>
          <w:lang w:val="en-GB"/>
        </w:rPr>
        <w:t>16</w:t>
      </w:r>
      <w:r w:rsidRPr="00013A7A">
        <w:rPr>
          <w:rFonts w:ascii="Arial" w:eastAsia="Arial" w:hAnsi="Arial" w:cs="Arial"/>
          <w:b/>
          <w:color w:val="CF4A02"/>
          <w:sz w:val="18"/>
          <w:szCs w:val="18"/>
          <w:lang w:val="en-GB"/>
        </w:rPr>
        <w:t xml:space="preserve"> - Property, plant and equipment</w:t>
      </w:r>
      <w:r w:rsidRPr="00013A7A">
        <w:rPr>
          <w:rFonts w:ascii="Arial" w:eastAsia="Arial" w:hAnsi="Arial" w:cs="Arial"/>
          <w:color w:val="000000"/>
          <w:sz w:val="18"/>
          <w:szCs w:val="18"/>
        </w:rPr>
        <w:t xml:space="preserve"> clarified to prohibit entities from deducting from the cost of an item of</w:t>
      </w:r>
      <w:r w:rsidR="00C814E1" w:rsidRPr="00013A7A">
        <w:rPr>
          <w:rFonts w:ascii="Arial" w:eastAsia="Arial" w:hAnsi="Arial" w:cs="Arial"/>
          <w:color w:val="000000"/>
          <w:sz w:val="18"/>
          <w:szCs w:val="18"/>
        </w:rPr>
        <w:t xml:space="preserve"> property, plant and equipment </w:t>
      </w:r>
      <w:r w:rsidRPr="00013A7A">
        <w:rPr>
          <w:rFonts w:ascii="Arial" w:eastAsia="Arial" w:hAnsi="Arial" w:cs="Arial"/>
          <w:color w:val="000000"/>
          <w:sz w:val="18"/>
          <w:szCs w:val="18"/>
        </w:rPr>
        <w:t xml:space="preserve">any proceeds received from selling any items produced while the entity is preparing that asset for its intended use. </w:t>
      </w:r>
    </w:p>
    <w:p w14:paraId="6E2ACE71" w14:textId="77777777" w:rsidR="00013A7A" w:rsidRPr="00013A7A" w:rsidRDefault="00013A7A" w:rsidP="00013A7A">
      <w:pPr>
        <w:pStyle w:val="ListParagraph"/>
        <w:spacing w:after="0" w:line="240" w:lineRule="auto"/>
        <w:ind w:left="1094"/>
        <w:jc w:val="both"/>
        <w:rPr>
          <w:rFonts w:ascii="Arial" w:eastAsia="Arial" w:hAnsi="Arial" w:cs="Arial"/>
          <w:color w:val="000000"/>
          <w:sz w:val="16"/>
          <w:szCs w:val="16"/>
        </w:rPr>
      </w:pPr>
    </w:p>
    <w:p w14:paraId="293E993D" w14:textId="0F5850E6" w:rsidR="00F74CCE" w:rsidRDefault="00F74CCE" w:rsidP="006A74F5">
      <w:pPr>
        <w:pStyle w:val="ListParagraph"/>
        <w:numPr>
          <w:ilvl w:val="0"/>
          <w:numId w:val="13"/>
        </w:numPr>
        <w:spacing w:after="0" w:line="240" w:lineRule="auto"/>
        <w:ind w:left="1094" w:hanging="547"/>
        <w:jc w:val="both"/>
        <w:rPr>
          <w:rFonts w:ascii="Arial" w:eastAsia="Arial" w:hAnsi="Arial" w:cs="Arial"/>
          <w:color w:val="000000"/>
          <w:sz w:val="18"/>
          <w:szCs w:val="18"/>
        </w:rPr>
      </w:pPr>
      <w:r w:rsidRPr="00013A7A">
        <w:rPr>
          <w:rFonts w:ascii="Arial" w:eastAsia="Arial" w:hAnsi="Arial" w:cs="Arial"/>
          <w:b/>
          <w:color w:val="CF4A02"/>
          <w:sz w:val="18"/>
          <w:szCs w:val="18"/>
        </w:rPr>
        <w:t xml:space="preserve">Amendment to TAS </w:t>
      </w:r>
      <w:r w:rsidR="00502D61" w:rsidRPr="00502D61">
        <w:rPr>
          <w:rFonts w:ascii="Arial" w:eastAsia="Arial" w:hAnsi="Arial" w:cs="Arial"/>
          <w:b/>
          <w:color w:val="CF4A02"/>
          <w:sz w:val="18"/>
          <w:szCs w:val="18"/>
          <w:lang w:val="en-GB"/>
        </w:rPr>
        <w:t>37</w:t>
      </w:r>
      <w:r w:rsidRPr="00013A7A">
        <w:rPr>
          <w:rFonts w:ascii="Arial" w:eastAsia="Arial" w:hAnsi="Arial" w:cs="Arial"/>
          <w:b/>
          <w:color w:val="CF4A02"/>
          <w:sz w:val="18"/>
          <w:szCs w:val="18"/>
        </w:rPr>
        <w:t xml:space="preserve"> - Provisions, contingent liabilities and contingent assets</w:t>
      </w:r>
      <w:r w:rsidRPr="00013A7A">
        <w:rPr>
          <w:rFonts w:ascii="Arial" w:eastAsia="Arial" w:hAnsi="Arial" w:cs="Arial"/>
          <w:color w:val="000000"/>
          <w:sz w:val="18"/>
          <w:szCs w:val="18"/>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30AC712C" w14:textId="77777777" w:rsidR="00013A7A" w:rsidRPr="00013A7A" w:rsidRDefault="00013A7A" w:rsidP="00013A7A">
      <w:pPr>
        <w:pStyle w:val="ListParagraph"/>
        <w:spacing w:after="0" w:line="240" w:lineRule="auto"/>
        <w:ind w:left="1094"/>
        <w:jc w:val="both"/>
        <w:rPr>
          <w:rFonts w:ascii="Arial" w:eastAsia="Arial" w:hAnsi="Arial" w:cs="Arial"/>
          <w:color w:val="000000"/>
          <w:sz w:val="16"/>
          <w:szCs w:val="16"/>
        </w:rPr>
      </w:pPr>
    </w:p>
    <w:p w14:paraId="18DF9D85" w14:textId="7547FB03" w:rsidR="005C7D99" w:rsidRDefault="00F74CCE" w:rsidP="006A74F5">
      <w:pPr>
        <w:pStyle w:val="ListParagraph"/>
        <w:numPr>
          <w:ilvl w:val="0"/>
          <w:numId w:val="13"/>
        </w:numPr>
        <w:spacing w:after="0" w:line="240" w:lineRule="auto"/>
        <w:ind w:left="1094" w:hanging="547"/>
        <w:jc w:val="both"/>
        <w:rPr>
          <w:rFonts w:ascii="Arial" w:eastAsia="Arial" w:hAnsi="Arial" w:cs="Arial"/>
          <w:color w:val="000000"/>
          <w:sz w:val="18"/>
          <w:szCs w:val="18"/>
        </w:rPr>
      </w:pPr>
      <w:r w:rsidRPr="00013A7A">
        <w:rPr>
          <w:rFonts w:ascii="Arial" w:eastAsia="Arial" w:hAnsi="Arial" w:cs="Arial"/>
          <w:b/>
          <w:color w:val="CF4A02"/>
          <w:sz w:val="18"/>
          <w:szCs w:val="18"/>
        </w:rPr>
        <w:t xml:space="preserve">Amendment to TFRS </w:t>
      </w:r>
      <w:r w:rsidR="00502D61" w:rsidRPr="00502D61">
        <w:rPr>
          <w:rFonts w:ascii="Arial" w:eastAsia="Arial" w:hAnsi="Arial" w:cs="Arial"/>
          <w:b/>
          <w:color w:val="CF4A02"/>
          <w:sz w:val="18"/>
          <w:szCs w:val="18"/>
          <w:lang w:val="en-GB"/>
        </w:rPr>
        <w:t>3</w:t>
      </w:r>
      <w:r w:rsidRPr="00013A7A">
        <w:rPr>
          <w:rFonts w:ascii="Arial" w:eastAsia="Arial" w:hAnsi="Arial" w:cs="Arial"/>
          <w:b/>
          <w:color w:val="CF4A02"/>
          <w:sz w:val="18"/>
          <w:szCs w:val="18"/>
        </w:rPr>
        <w:t xml:space="preserve"> - Business combinations</w:t>
      </w:r>
      <w:r w:rsidRPr="00013A7A">
        <w:rPr>
          <w:rFonts w:ascii="Arial" w:eastAsia="Arial" w:hAnsi="Arial" w:cs="Arial"/>
          <w:color w:val="000000"/>
          <w:sz w:val="18"/>
          <w:szCs w:val="18"/>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38D59ABD" w14:textId="77777777" w:rsidR="00013A7A" w:rsidRPr="00013A7A" w:rsidRDefault="00013A7A" w:rsidP="00013A7A">
      <w:pPr>
        <w:pStyle w:val="ListParagraph"/>
        <w:spacing w:after="0" w:line="240" w:lineRule="auto"/>
        <w:ind w:left="1094"/>
        <w:jc w:val="both"/>
        <w:rPr>
          <w:rFonts w:ascii="Arial" w:eastAsia="Arial" w:hAnsi="Arial" w:cs="Arial"/>
          <w:color w:val="000000"/>
          <w:sz w:val="16"/>
          <w:szCs w:val="16"/>
        </w:rPr>
      </w:pPr>
    </w:p>
    <w:p w14:paraId="18AD831F" w14:textId="667C24BC" w:rsidR="00F74CCE" w:rsidRPr="00013A7A" w:rsidRDefault="00F74CCE" w:rsidP="006A74F5">
      <w:pPr>
        <w:pStyle w:val="ListParagraph"/>
        <w:numPr>
          <w:ilvl w:val="0"/>
          <w:numId w:val="13"/>
        </w:numPr>
        <w:spacing w:after="0" w:line="240" w:lineRule="auto"/>
        <w:ind w:left="1094" w:hanging="547"/>
        <w:jc w:val="both"/>
        <w:rPr>
          <w:rFonts w:ascii="Arial" w:eastAsia="Arial" w:hAnsi="Arial" w:cs="Arial"/>
          <w:color w:val="000000"/>
          <w:sz w:val="18"/>
          <w:szCs w:val="18"/>
        </w:rPr>
      </w:pPr>
      <w:r w:rsidRPr="00013A7A">
        <w:rPr>
          <w:rFonts w:ascii="Arial" w:eastAsia="Arial" w:hAnsi="Arial" w:cs="Arial"/>
          <w:b/>
          <w:color w:val="CF4A02"/>
          <w:sz w:val="18"/>
          <w:szCs w:val="18"/>
        </w:rPr>
        <w:t xml:space="preserve">Amendment to TFRS </w:t>
      </w:r>
      <w:r w:rsidR="00502D61" w:rsidRPr="00502D61">
        <w:rPr>
          <w:rFonts w:ascii="Arial" w:eastAsia="Arial" w:hAnsi="Arial" w:cs="Arial"/>
          <w:b/>
          <w:color w:val="CF4A02"/>
          <w:sz w:val="18"/>
          <w:szCs w:val="18"/>
          <w:lang w:val="en-GB"/>
        </w:rPr>
        <w:t>9</w:t>
      </w:r>
      <w:r w:rsidRPr="00013A7A">
        <w:rPr>
          <w:rFonts w:ascii="Arial" w:eastAsia="Arial" w:hAnsi="Arial" w:cs="Arial"/>
          <w:b/>
          <w:color w:val="CF4A02"/>
          <w:sz w:val="18"/>
          <w:szCs w:val="18"/>
        </w:rPr>
        <w:t xml:space="preserve"> - Financial Instruments </w:t>
      </w:r>
      <w:r w:rsidRPr="00013A7A">
        <w:rPr>
          <w:rFonts w:ascii="Arial" w:eastAsia="Arial" w:hAnsi="Arial" w:cs="Arial"/>
          <w:bCs/>
          <w:sz w:val="18"/>
          <w:szCs w:val="18"/>
        </w:rPr>
        <w:t>clarified</w:t>
      </w:r>
      <w:r w:rsidRPr="00013A7A">
        <w:rPr>
          <w:rFonts w:ascii="Arial" w:eastAsia="Arial" w:hAnsi="Arial" w:cs="Arial"/>
          <w:color w:val="000000"/>
          <w:sz w:val="18"/>
          <w:szCs w:val="18"/>
        </w:rPr>
        <w:t xml:space="preserve"> which fees should be included in the </w:t>
      </w:r>
      <w:r w:rsidR="00502D61" w:rsidRPr="00502D61">
        <w:rPr>
          <w:rFonts w:ascii="Arial" w:eastAsia="Arial" w:hAnsi="Arial" w:cs="Arial"/>
          <w:color w:val="000000"/>
          <w:sz w:val="18"/>
          <w:szCs w:val="18"/>
          <w:lang w:val="en-GB"/>
        </w:rPr>
        <w:t>10</w:t>
      </w:r>
      <w:r w:rsidRPr="00013A7A">
        <w:rPr>
          <w:rFonts w:ascii="Arial" w:eastAsia="Arial" w:hAnsi="Arial" w:cs="Arial"/>
          <w:color w:val="000000"/>
          <w:sz w:val="18"/>
          <w:szCs w:val="18"/>
        </w:rPr>
        <w:t xml:space="preserve">% test for the derecognition of financial liabilities. It should only include fees between the borrower and lender. </w:t>
      </w:r>
    </w:p>
    <w:p w14:paraId="538BE852" w14:textId="77777777" w:rsidR="00F74CCE" w:rsidRPr="00013A7A" w:rsidRDefault="00F74CCE" w:rsidP="00F74CCE">
      <w:pPr>
        <w:ind w:left="547" w:hanging="7"/>
        <w:jc w:val="both"/>
        <w:rPr>
          <w:rFonts w:ascii="Arial" w:eastAsia="Arial" w:hAnsi="Arial" w:cs="Arial"/>
          <w:color w:val="000000"/>
          <w:sz w:val="16"/>
          <w:szCs w:val="16"/>
        </w:rPr>
      </w:pPr>
    </w:p>
    <w:p w14:paraId="36AA779A" w14:textId="53BCF69A" w:rsidR="00CA6BE2" w:rsidRPr="00013A7A" w:rsidRDefault="009C621F" w:rsidP="00F74CCE">
      <w:pPr>
        <w:ind w:left="547" w:hanging="7"/>
        <w:jc w:val="both"/>
        <w:rPr>
          <w:rFonts w:ascii="Arial" w:eastAsia="Arial" w:hAnsi="Arial" w:cs="Arial"/>
          <w:color w:val="000000"/>
          <w:sz w:val="18"/>
          <w:szCs w:val="18"/>
        </w:rPr>
      </w:pPr>
      <w:r w:rsidRPr="00013A7A">
        <w:rPr>
          <w:rFonts w:ascii="Arial" w:eastAsia="Arial" w:hAnsi="Arial" w:cs="Arial"/>
          <w:color w:val="000000"/>
          <w:sz w:val="18"/>
          <w:szCs w:val="18"/>
        </w:rPr>
        <w:t>The amendment to financial reporting standards has not been early adopted by the Group. The Group are determining the impact from application.</w:t>
      </w:r>
    </w:p>
    <w:p w14:paraId="162F3C23" w14:textId="42731F5E" w:rsidR="002A7DA5" w:rsidRPr="00013A7A" w:rsidRDefault="002A7DA5">
      <w:pPr>
        <w:rPr>
          <w:rFonts w:ascii="Arial" w:eastAsia="Arial" w:hAnsi="Arial" w:cs="Arial"/>
          <w:color w:val="000000"/>
          <w:sz w:val="18"/>
          <w:szCs w:val="18"/>
        </w:rPr>
      </w:pPr>
      <w:r w:rsidRPr="00013A7A">
        <w:rPr>
          <w:rFonts w:ascii="Arial" w:eastAsia="Arial" w:hAnsi="Arial" w:cs="Arial"/>
          <w:color w:val="000000"/>
          <w:sz w:val="18"/>
          <w:szCs w:val="18"/>
        </w:rPr>
        <w:br w:type="page"/>
      </w:r>
    </w:p>
    <w:tbl>
      <w:tblPr>
        <w:tblStyle w:val="a5"/>
        <w:tblW w:w="9461" w:type="dxa"/>
        <w:tblLayout w:type="fixed"/>
        <w:tblLook w:val="0400" w:firstRow="0" w:lastRow="0" w:firstColumn="0" w:lastColumn="0" w:noHBand="0" w:noVBand="1"/>
      </w:tblPr>
      <w:tblGrid>
        <w:gridCol w:w="9461"/>
      </w:tblGrid>
      <w:tr w:rsidR="00FE68FB" w:rsidRPr="00013A7A" w14:paraId="04564E5F" w14:textId="77777777" w:rsidTr="00B9649A">
        <w:trPr>
          <w:trHeight w:val="403"/>
        </w:trPr>
        <w:tc>
          <w:tcPr>
            <w:tcW w:w="9461" w:type="dxa"/>
            <w:shd w:val="clear" w:color="auto" w:fill="FFA543"/>
            <w:vAlign w:val="center"/>
          </w:tcPr>
          <w:p w14:paraId="55504AE6" w14:textId="0EA93DAC" w:rsidR="00FE68FB" w:rsidRPr="00013A7A" w:rsidRDefault="00502D61">
            <w:pPr>
              <w:tabs>
                <w:tab w:val="left" w:pos="432"/>
              </w:tabs>
              <w:ind w:left="432" w:hanging="432"/>
              <w:rPr>
                <w:rFonts w:ascii="Arial" w:eastAsia="Arial" w:hAnsi="Arial" w:cs="Arial"/>
                <w:b/>
                <w:color w:val="FFFFFF"/>
                <w:sz w:val="18"/>
                <w:szCs w:val="18"/>
              </w:rPr>
            </w:pPr>
            <w:r w:rsidRPr="00502D61">
              <w:rPr>
                <w:rFonts w:ascii="Arial" w:eastAsia="Arial" w:hAnsi="Arial" w:cs="Arial"/>
                <w:b/>
                <w:color w:val="FFFFFF"/>
                <w:sz w:val="18"/>
                <w:szCs w:val="18"/>
              </w:rPr>
              <w:lastRenderedPageBreak/>
              <w:t>5</w:t>
            </w:r>
            <w:r w:rsidR="00E330F1" w:rsidRPr="00013A7A">
              <w:rPr>
                <w:rFonts w:ascii="Arial" w:eastAsia="Arial" w:hAnsi="Arial" w:cs="Arial"/>
                <w:b/>
                <w:color w:val="FFFFFF"/>
                <w:sz w:val="18"/>
                <w:szCs w:val="18"/>
              </w:rPr>
              <w:tab/>
              <w:t>Estimates</w:t>
            </w:r>
          </w:p>
        </w:tc>
      </w:tr>
    </w:tbl>
    <w:p w14:paraId="00A235B9" w14:textId="77777777" w:rsidR="00FE68FB" w:rsidRPr="00013A7A" w:rsidRDefault="00FE68FB" w:rsidP="00B9649A">
      <w:pPr>
        <w:jc w:val="both"/>
        <w:rPr>
          <w:rFonts w:ascii="Arial" w:eastAsia="Arial" w:hAnsi="Arial" w:cs="Arial"/>
          <w:color w:val="000000"/>
          <w:sz w:val="18"/>
          <w:szCs w:val="18"/>
          <w:highlight w:val="green"/>
        </w:rPr>
      </w:pPr>
    </w:p>
    <w:p w14:paraId="69F3A4EA" w14:textId="77777777" w:rsidR="00FE68FB" w:rsidRPr="00013A7A" w:rsidRDefault="00E330F1" w:rsidP="00B9649A">
      <w:pPr>
        <w:jc w:val="both"/>
        <w:rPr>
          <w:rFonts w:ascii="Arial" w:eastAsia="Arial" w:hAnsi="Arial" w:cs="Arial"/>
          <w:sz w:val="18"/>
          <w:szCs w:val="18"/>
        </w:rPr>
      </w:pPr>
      <w:r w:rsidRPr="00013A7A">
        <w:rPr>
          <w:rFonts w:ascii="Arial" w:eastAsia="Arial" w:hAnsi="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30A9361" w14:textId="77777777" w:rsidR="00FE68FB" w:rsidRPr="00013A7A" w:rsidRDefault="00FE68FB" w:rsidP="00B9649A">
      <w:pPr>
        <w:jc w:val="both"/>
        <w:rPr>
          <w:rFonts w:ascii="Arial" w:eastAsia="Arial" w:hAnsi="Arial" w:cs="Arial"/>
          <w:color w:val="000000"/>
          <w:sz w:val="18"/>
          <w:szCs w:val="18"/>
          <w:highlight w:val="green"/>
        </w:rPr>
      </w:pPr>
    </w:p>
    <w:p w14:paraId="63EF5A93" w14:textId="68F1D641" w:rsidR="00302C1C" w:rsidRPr="00013A7A" w:rsidRDefault="00E330F1" w:rsidP="00B9649A">
      <w:pPr>
        <w:jc w:val="both"/>
        <w:rPr>
          <w:rFonts w:ascii="Arial" w:eastAsia="Arial" w:hAnsi="Arial" w:cs="Arial"/>
          <w:sz w:val="18"/>
          <w:szCs w:val="18"/>
        </w:rPr>
      </w:pPr>
      <w:r w:rsidRPr="00013A7A">
        <w:rPr>
          <w:rFonts w:ascii="Arial" w:eastAsia="Arial" w:hAnsi="Arial" w:cs="Arial"/>
          <w:sz w:val="18"/>
          <w:szCs w:val="18"/>
        </w:rPr>
        <w:t xml:space="preserve">In preparing this interim financial information, the significant judgements made by the management in applying the Group’s accounting policies and the key sources of estimation uncertainty were the same as those that applied to the consolidated and separate financial statements for the year ended </w:t>
      </w:r>
      <w:r w:rsidR="00502D61" w:rsidRPr="00502D61">
        <w:rPr>
          <w:rFonts w:ascii="Arial" w:eastAsia="Arial" w:hAnsi="Arial" w:cs="Arial"/>
          <w:sz w:val="18"/>
          <w:szCs w:val="18"/>
        </w:rPr>
        <w:t>31</w:t>
      </w:r>
      <w:r w:rsidRPr="00013A7A">
        <w:rPr>
          <w:rFonts w:ascii="Arial" w:eastAsia="Arial" w:hAnsi="Arial" w:cs="Arial"/>
          <w:sz w:val="18"/>
          <w:szCs w:val="18"/>
        </w:rPr>
        <w:t xml:space="preserve"> December </w:t>
      </w:r>
      <w:r w:rsidR="00502D61" w:rsidRPr="00502D61">
        <w:rPr>
          <w:rFonts w:ascii="Arial" w:eastAsia="Arial" w:hAnsi="Arial" w:cs="Arial"/>
          <w:sz w:val="18"/>
          <w:szCs w:val="18"/>
        </w:rPr>
        <w:t>2021</w:t>
      </w:r>
      <w:r w:rsidRPr="00013A7A">
        <w:rPr>
          <w:rFonts w:ascii="Arial" w:eastAsia="Arial" w:hAnsi="Arial" w:cs="Arial"/>
          <w:sz w:val="18"/>
          <w:szCs w:val="18"/>
        </w:rPr>
        <w:t>.</w:t>
      </w:r>
    </w:p>
    <w:p w14:paraId="4996F36C" w14:textId="4B476A43" w:rsidR="001C515A" w:rsidRDefault="001C515A" w:rsidP="00302C1C">
      <w:pPr>
        <w:jc w:val="both"/>
        <w:rPr>
          <w:rFonts w:ascii="Arial" w:eastAsia="Arial" w:hAnsi="Arial" w:cs="Arial"/>
          <w:sz w:val="18"/>
          <w:szCs w:val="18"/>
        </w:rPr>
      </w:pPr>
    </w:p>
    <w:p w14:paraId="0DC4668F" w14:textId="77777777" w:rsidR="00013A7A" w:rsidRPr="00013A7A" w:rsidRDefault="00013A7A" w:rsidP="00302C1C">
      <w:pPr>
        <w:jc w:val="both"/>
        <w:rPr>
          <w:rFonts w:ascii="Arial" w:eastAsia="Arial" w:hAnsi="Arial" w:cs="Arial"/>
          <w:sz w:val="18"/>
          <w:szCs w:val="18"/>
        </w:rPr>
      </w:pPr>
    </w:p>
    <w:tbl>
      <w:tblPr>
        <w:tblStyle w:val="a6"/>
        <w:tblW w:w="9461" w:type="dxa"/>
        <w:tblLayout w:type="fixed"/>
        <w:tblLook w:val="0400" w:firstRow="0" w:lastRow="0" w:firstColumn="0" w:lastColumn="0" w:noHBand="0" w:noVBand="1"/>
      </w:tblPr>
      <w:tblGrid>
        <w:gridCol w:w="9461"/>
      </w:tblGrid>
      <w:tr w:rsidR="00302C1C" w:rsidRPr="00013A7A" w14:paraId="0DF29253" w14:textId="77777777" w:rsidTr="00B9649A">
        <w:trPr>
          <w:trHeight w:val="386"/>
        </w:trPr>
        <w:tc>
          <w:tcPr>
            <w:tcW w:w="9461" w:type="dxa"/>
            <w:shd w:val="clear" w:color="auto" w:fill="FFA543"/>
            <w:vAlign w:val="center"/>
          </w:tcPr>
          <w:p w14:paraId="739DF5FB" w14:textId="71253B18" w:rsidR="00302C1C" w:rsidRPr="00013A7A" w:rsidRDefault="00487C41" w:rsidP="001315F2">
            <w:pPr>
              <w:tabs>
                <w:tab w:val="left" w:pos="432"/>
              </w:tabs>
              <w:rPr>
                <w:rFonts w:ascii="Arial" w:eastAsia="Arial" w:hAnsi="Arial" w:cs="Arial"/>
                <w:b/>
                <w:color w:val="FFFFFF"/>
                <w:sz w:val="18"/>
                <w:szCs w:val="18"/>
              </w:rPr>
            </w:pPr>
            <w:r w:rsidRPr="00013A7A">
              <w:rPr>
                <w:rFonts w:ascii="Arial" w:eastAsia="Arial" w:hAnsi="Arial" w:cs="Arial"/>
                <w:sz w:val="18"/>
                <w:szCs w:val="18"/>
              </w:rPr>
              <w:br w:type="page"/>
            </w:r>
            <w:r w:rsidR="00502D61" w:rsidRPr="00502D61">
              <w:rPr>
                <w:rFonts w:ascii="Arial" w:eastAsia="Arial" w:hAnsi="Arial" w:cs="Arial"/>
                <w:b/>
                <w:color w:val="FFFFFF"/>
                <w:sz w:val="18"/>
                <w:szCs w:val="18"/>
              </w:rPr>
              <w:t>6</w:t>
            </w:r>
            <w:r w:rsidR="00302C1C" w:rsidRPr="00013A7A">
              <w:rPr>
                <w:rFonts w:ascii="Arial" w:eastAsia="Arial" w:hAnsi="Arial" w:cs="Arial"/>
                <w:b/>
                <w:color w:val="FFFFFF"/>
                <w:sz w:val="18"/>
                <w:szCs w:val="18"/>
              </w:rPr>
              <w:tab/>
              <w:t>Segment information - Consolidated financial information</w:t>
            </w:r>
          </w:p>
        </w:tc>
      </w:tr>
    </w:tbl>
    <w:p w14:paraId="4284E575" w14:textId="7BAC04F6" w:rsidR="00302C1C" w:rsidRPr="00013A7A" w:rsidRDefault="00302C1C" w:rsidP="00302C1C">
      <w:pPr>
        <w:jc w:val="both"/>
        <w:rPr>
          <w:rFonts w:ascii="Arial" w:eastAsia="Arial" w:hAnsi="Arial" w:cs="Arial"/>
          <w:sz w:val="18"/>
          <w:szCs w:val="18"/>
        </w:rPr>
      </w:pPr>
    </w:p>
    <w:p w14:paraId="12FA6DE9" w14:textId="4CE042D4" w:rsidR="00FE68FB" w:rsidRPr="00013A7A" w:rsidRDefault="00E330F1" w:rsidP="00302C1C">
      <w:pPr>
        <w:jc w:val="both"/>
        <w:rPr>
          <w:rFonts w:ascii="Arial" w:eastAsia="Arial" w:hAnsi="Arial" w:cs="Arial"/>
          <w:spacing w:val="-4"/>
          <w:sz w:val="18"/>
          <w:szCs w:val="18"/>
        </w:rPr>
      </w:pPr>
      <w:r w:rsidRPr="00013A7A">
        <w:rPr>
          <w:rFonts w:ascii="Arial" w:eastAsia="Arial" w:hAnsi="Arial" w:cs="Arial"/>
          <w:sz w:val="18"/>
          <w:szCs w:val="18"/>
        </w:rPr>
        <w:t xml:space="preserve">The Group has two reportable segments which comprise of manufacturing and distributing biodiesel and glycerine products, and the marine transportation. The chief operating decision-maker evaluates the segment’s performance by </w:t>
      </w:r>
      <w:r w:rsidRPr="00013A7A">
        <w:rPr>
          <w:rFonts w:ascii="Arial" w:eastAsia="Arial" w:hAnsi="Arial" w:cs="Arial"/>
          <w:spacing w:val="-4"/>
          <w:sz w:val="18"/>
          <w:szCs w:val="18"/>
        </w:rPr>
        <w:t xml:space="preserve">using </w:t>
      </w:r>
      <w:r w:rsidR="00352D1F" w:rsidRPr="00013A7A">
        <w:rPr>
          <w:rFonts w:ascii="Arial" w:eastAsia="Arial" w:hAnsi="Arial" w:cs="Arial"/>
          <w:spacing w:val="-4"/>
          <w:sz w:val="18"/>
          <w:szCs w:val="18"/>
        </w:rPr>
        <w:t>gross profit (loss)</w:t>
      </w:r>
      <w:r w:rsidR="00AE1EA4" w:rsidRPr="00013A7A">
        <w:rPr>
          <w:rFonts w:ascii="Arial" w:eastAsia="Arial" w:hAnsi="Arial" w:cs="Arial"/>
          <w:spacing w:val="-4"/>
          <w:sz w:val="18"/>
          <w:szCs w:val="18"/>
          <w:cs/>
        </w:rPr>
        <w:t xml:space="preserve"> </w:t>
      </w:r>
      <w:r w:rsidR="00AE1EA4" w:rsidRPr="00013A7A">
        <w:rPr>
          <w:rFonts w:ascii="Arial" w:eastAsia="Arial" w:hAnsi="Arial" w:cs="Arial"/>
          <w:spacing w:val="-4"/>
          <w:sz w:val="18"/>
          <w:szCs w:val="18"/>
        </w:rPr>
        <w:t>which is measured in the same basis as gross profit (loss) in the financial information.</w:t>
      </w:r>
    </w:p>
    <w:p w14:paraId="2C5744FC" w14:textId="77777777" w:rsidR="00FE68FB" w:rsidRPr="00013A7A" w:rsidRDefault="00FE68FB">
      <w:pPr>
        <w:jc w:val="both"/>
        <w:rPr>
          <w:rFonts w:ascii="Arial" w:eastAsia="Arial" w:hAnsi="Arial" w:cs="Arial"/>
          <w:sz w:val="18"/>
          <w:szCs w:val="18"/>
        </w:rPr>
      </w:pPr>
    </w:p>
    <w:tbl>
      <w:tblPr>
        <w:tblStyle w:val="a7"/>
        <w:tblW w:w="9461" w:type="dxa"/>
        <w:tblLayout w:type="fixed"/>
        <w:tblLook w:val="0000" w:firstRow="0" w:lastRow="0" w:firstColumn="0" w:lastColumn="0" w:noHBand="0" w:noVBand="0"/>
      </w:tblPr>
      <w:tblGrid>
        <w:gridCol w:w="2304"/>
        <w:gridCol w:w="1253"/>
        <w:gridCol w:w="1008"/>
        <w:gridCol w:w="1224"/>
        <w:gridCol w:w="1224"/>
        <w:gridCol w:w="1224"/>
        <w:gridCol w:w="1224"/>
      </w:tblGrid>
      <w:tr w:rsidR="008D3B10" w:rsidRPr="00013A7A" w14:paraId="30E52C6C" w14:textId="77777777" w:rsidTr="00B26F67">
        <w:trPr>
          <w:trHeight w:val="20"/>
        </w:trPr>
        <w:tc>
          <w:tcPr>
            <w:tcW w:w="2304" w:type="dxa"/>
          </w:tcPr>
          <w:p w14:paraId="0270683D" w14:textId="77777777" w:rsidR="008D3B10" w:rsidRPr="00013A7A" w:rsidRDefault="008D3B10" w:rsidP="00491462">
            <w:pPr>
              <w:ind w:left="-101"/>
              <w:rPr>
                <w:rFonts w:ascii="Arial" w:eastAsia="Arial" w:hAnsi="Arial" w:cs="Arial"/>
                <w:sz w:val="16"/>
                <w:szCs w:val="16"/>
              </w:rPr>
            </w:pPr>
          </w:p>
        </w:tc>
        <w:tc>
          <w:tcPr>
            <w:tcW w:w="7157" w:type="dxa"/>
            <w:gridSpan w:val="6"/>
            <w:tcBorders>
              <w:top w:val="single" w:sz="4" w:space="0" w:color="auto"/>
              <w:bottom w:val="single" w:sz="4" w:space="0" w:color="auto"/>
            </w:tcBorders>
          </w:tcPr>
          <w:p w14:paraId="2D5BAC13" w14:textId="6C05C1FC" w:rsidR="008D3B10" w:rsidRPr="00013A7A" w:rsidRDefault="008D3B10" w:rsidP="00491462">
            <w:pPr>
              <w:widowControl w:val="0"/>
              <w:ind w:right="-72"/>
              <w:jc w:val="center"/>
              <w:rPr>
                <w:rFonts w:ascii="Arial" w:eastAsia="Arial" w:hAnsi="Arial" w:cs="Arial"/>
                <w:b/>
                <w:sz w:val="16"/>
                <w:szCs w:val="16"/>
              </w:rPr>
            </w:pPr>
            <w:r w:rsidRPr="00013A7A">
              <w:rPr>
                <w:rFonts w:ascii="Arial" w:eastAsia="Arial" w:hAnsi="Arial" w:cs="Arial"/>
                <w:b/>
                <w:sz w:val="16"/>
                <w:szCs w:val="16"/>
              </w:rPr>
              <w:t xml:space="preserve">For the </w:t>
            </w:r>
            <w:r w:rsidR="005D3261" w:rsidRPr="00013A7A">
              <w:rPr>
                <w:rFonts w:ascii="Arial" w:eastAsia="Arial" w:hAnsi="Arial" w:cs="Arial"/>
                <w:b/>
                <w:sz w:val="16"/>
                <w:szCs w:val="16"/>
              </w:rPr>
              <w:t>nine-month</w:t>
            </w:r>
            <w:r w:rsidRPr="00013A7A">
              <w:rPr>
                <w:rFonts w:ascii="Arial" w:eastAsia="Arial" w:hAnsi="Arial" w:cs="Arial"/>
                <w:b/>
                <w:sz w:val="16"/>
                <w:szCs w:val="16"/>
              </w:rPr>
              <w:t xml:space="preserve"> period ended </w:t>
            </w:r>
            <w:r w:rsidR="00502D61" w:rsidRPr="00502D61">
              <w:rPr>
                <w:rFonts w:ascii="Arial" w:eastAsia="Arial" w:hAnsi="Arial" w:cs="Arial"/>
                <w:b/>
                <w:sz w:val="16"/>
                <w:szCs w:val="16"/>
              </w:rPr>
              <w:t>30</w:t>
            </w:r>
            <w:r w:rsidR="005D3261" w:rsidRPr="00013A7A">
              <w:rPr>
                <w:rFonts w:ascii="Arial" w:eastAsia="Arial" w:hAnsi="Arial" w:cs="Arial"/>
                <w:b/>
                <w:sz w:val="16"/>
                <w:szCs w:val="16"/>
              </w:rPr>
              <w:t xml:space="preserve"> September</w:t>
            </w:r>
          </w:p>
        </w:tc>
      </w:tr>
      <w:tr w:rsidR="008D3B10" w:rsidRPr="00013A7A" w14:paraId="48CE78AD" w14:textId="77777777" w:rsidTr="00B26F67">
        <w:trPr>
          <w:trHeight w:val="20"/>
        </w:trPr>
        <w:tc>
          <w:tcPr>
            <w:tcW w:w="2304" w:type="dxa"/>
          </w:tcPr>
          <w:p w14:paraId="62E5FBB5" w14:textId="77777777" w:rsidR="008D3B10" w:rsidRPr="00013A7A" w:rsidRDefault="008D3B10" w:rsidP="00491462">
            <w:pPr>
              <w:ind w:left="-101"/>
              <w:rPr>
                <w:rFonts w:ascii="Arial" w:eastAsia="Arial" w:hAnsi="Arial" w:cs="Arial"/>
                <w:sz w:val="16"/>
                <w:szCs w:val="16"/>
              </w:rPr>
            </w:pPr>
          </w:p>
        </w:tc>
        <w:tc>
          <w:tcPr>
            <w:tcW w:w="2261" w:type="dxa"/>
            <w:gridSpan w:val="2"/>
            <w:tcBorders>
              <w:top w:val="single" w:sz="4" w:space="0" w:color="auto"/>
            </w:tcBorders>
          </w:tcPr>
          <w:p w14:paraId="2BF62BBE" w14:textId="77777777" w:rsidR="008D3B10" w:rsidRPr="00013A7A" w:rsidRDefault="008D3B10" w:rsidP="00491462">
            <w:pPr>
              <w:widowControl w:val="0"/>
              <w:ind w:right="-72"/>
              <w:jc w:val="right"/>
              <w:rPr>
                <w:rFonts w:ascii="Arial" w:eastAsia="Arial" w:hAnsi="Arial" w:cs="Arial"/>
                <w:b/>
                <w:sz w:val="16"/>
                <w:szCs w:val="16"/>
              </w:rPr>
            </w:pPr>
            <w:bookmarkStart w:id="4" w:name="_Hlk118304422"/>
            <w:r w:rsidRPr="00013A7A">
              <w:rPr>
                <w:rFonts w:ascii="Arial" w:eastAsia="Arial" w:hAnsi="Arial" w:cs="Arial"/>
                <w:b/>
                <w:sz w:val="16"/>
                <w:szCs w:val="16"/>
              </w:rPr>
              <w:t>Manufacturing and</w:t>
            </w:r>
          </w:p>
          <w:p w14:paraId="1DF8DB76" w14:textId="77777777" w:rsidR="008D3B10" w:rsidRPr="00013A7A" w:rsidRDefault="008D3B10" w:rsidP="00491462">
            <w:pPr>
              <w:widowControl w:val="0"/>
              <w:ind w:right="-72"/>
              <w:jc w:val="right"/>
              <w:rPr>
                <w:rFonts w:ascii="Arial" w:eastAsia="Arial" w:hAnsi="Arial" w:cs="Arial"/>
                <w:b/>
                <w:sz w:val="16"/>
                <w:szCs w:val="16"/>
              </w:rPr>
            </w:pPr>
            <w:r w:rsidRPr="00013A7A">
              <w:rPr>
                <w:rFonts w:ascii="Arial" w:eastAsia="Arial" w:hAnsi="Arial" w:cs="Arial"/>
                <w:b/>
                <w:sz w:val="16"/>
                <w:szCs w:val="16"/>
              </w:rPr>
              <w:t>distributing biodiesel</w:t>
            </w:r>
          </w:p>
          <w:p w14:paraId="6F08039F" w14:textId="77777777" w:rsidR="008D3B10" w:rsidRPr="00013A7A" w:rsidRDefault="008D3B10" w:rsidP="00491462">
            <w:pPr>
              <w:widowControl w:val="0"/>
              <w:ind w:right="-72"/>
              <w:jc w:val="right"/>
              <w:rPr>
                <w:rFonts w:ascii="Arial" w:eastAsia="Arial" w:hAnsi="Arial" w:cs="Arial"/>
                <w:b/>
                <w:sz w:val="16"/>
                <w:szCs w:val="16"/>
              </w:rPr>
            </w:pPr>
            <w:r w:rsidRPr="00013A7A">
              <w:rPr>
                <w:rFonts w:ascii="Arial" w:eastAsia="Arial" w:hAnsi="Arial" w:cs="Arial"/>
                <w:b/>
                <w:sz w:val="16"/>
                <w:szCs w:val="16"/>
              </w:rPr>
              <w:t>and glycerine products</w:t>
            </w:r>
            <w:bookmarkEnd w:id="4"/>
          </w:p>
        </w:tc>
        <w:tc>
          <w:tcPr>
            <w:tcW w:w="2448" w:type="dxa"/>
            <w:gridSpan w:val="2"/>
            <w:tcBorders>
              <w:top w:val="single" w:sz="4" w:space="0" w:color="auto"/>
            </w:tcBorders>
          </w:tcPr>
          <w:p w14:paraId="217FEF16" w14:textId="77777777" w:rsidR="008D3B10" w:rsidRPr="00013A7A" w:rsidRDefault="008D3B10" w:rsidP="00491462">
            <w:pPr>
              <w:widowControl w:val="0"/>
              <w:ind w:right="-72"/>
              <w:jc w:val="right"/>
              <w:rPr>
                <w:rFonts w:ascii="Arial" w:eastAsia="Arial" w:hAnsi="Arial" w:cs="Arial"/>
                <w:b/>
                <w:sz w:val="16"/>
                <w:szCs w:val="16"/>
              </w:rPr>
            </w:pPr>
          </w:p>
          <w:p w14:paraId="4403F070" w14:textId="77777777" w:rsidR="008D3B10" w:rsidRPr="00013A7A" w:rsidRDefault="008D3B10" w:rsidP="00491462">
            <w:pPr>
              <w:widowControl w:val="0"/>
              <w:ind w:right="-72"/>
              <w:jc w:val="right"/>
              <w:rPr>
                <w:rFonts w:ascii="Arial" w:eastAsia="Arial" w:hAnsi="Arial" w:cs="Arial"/>
                <w:b/>
                <w:sz w:val="16"/>
                <w:szCs w:val="16"/>
              </w:rPr>
            </w:pPr>
          </w:p>
          <w:p w14:paraId="662BE389" w14:textId="77777777" w:rsidR="008D3B10" w:rsidRPr="00013A7A" w:rsidRDefault="008D3B10" w:rsidP="00491462">
            <w:pPr>
              <w:widowControl w:val="0"/>
              <w:ind w:right="-72"/>
              <w:jc w:val="right"/>
              <w:rPr>
                <w:rFonts w:ascii="Arial" w:eastAsia="Arial" w:hAnsi="Arial" w:cs="Arial"/>
                <w:b/>
                <w:sz w:val="16"/>
                <w:szCs w:val="16"/>
              </w:rPr>
            </w:pPr>
            <w:r w:rsidRPr="00013A7A">
              <w:rPr>
                <w:rFonts w:ascii="Arial" w:eastAsia="Arial" w:hAnsi="Arial" w:cs="Arial"/>
                <w:b/>
                <w:sz w:val="16"/>
                <w:szCs w:val="16"/>
              </w:rPr>
              <w:t>Marine transportation</w:t>
            </w:r>
          </w:p>
        </w:tc>
        <w:tc>
          <w:tcPr>
            <w:tcW w:w="2448" w:type="dxa"/>
            <w:gridSpan w:val="2"/>
            <w:tcBorders>
              <w:top w:val="single" w:sz="4" w:space="0" w:color="auto"/>
            </w:tcBorders>
          </w:tcPr>
          <w:p w14:paraId="3CC4D95C" w14:textId="77777777" w:rsidR="008D3B10" w:rsidRPr="00013A7A" w:rsidRDefault="008D3B10" w:rsidP="00491462">
            <w:pPr>
              <w:widowControl w:val="0"/>
              <w:ind w:right="-72"/>
              <w:jc w:val="right"/>
              <w:rPr>
                <w:rFonts w:ascii="Arial" w:eastAsia="Arial" w:hAnsi="Arial" w:cs="Arial"/>
                <w:b/>
                <w:sz w:val="16"/>
                <w:szCs w:val="16"/>
              </w:rPr>
            </w:pPr>
          </w:p>
          <w:p w14:paraId="66D3690C" w14:textId="77777777" w:rsidR="008D3B10" w:rsidRPr="00013A7A" w:rsidRDefault="008D3B10" w:rsidP="00491462">
            <w:pPr>
              <w:widowControl w:val="0"/>
              <w:ind w:right="-72"/>
              <w:jc w:val="right"/>
              <w:rPr>
                <w:rFonts w:ascii="Arial" w:eastAsia="Arial" w:hAnsi="Arial" w:cs="Arial"/>
                <w:b/>
                <w:sz w:val="16"/>
                <w:szCs w:val="16"/>
              </w:rPr>
            </w:pPr>
          </w:p>
          <w:p w14:paraId="5771EE44" w14:textId="77777777" w:rsidR="008D3B10" w:rsidRPr="00013A7A" w:rsidRDefault="008D3B10" w:rsidP="00491462">
            <w:pPr>
              <w:widowControl w:val="0"/>
              <w:ind w:right="-72"/>
              <w:jc w:val="right"/>
              <w:rPr>
                <w:rFonts w:ascii="Arial" w:eastAsia="Arial" w:hAnsi="Arial" w:cs="Arial"/>
                <w:b/>
                <w:sz w:val="16"/>
                <w:szCs w:val="16"/>
              </w:rPr>
            </w:pPr>
            <w:r w:rsidRPr="00013A7A">
              <w:rPr>
                <w:rFonts w:ascii="Arial" w:eastAsia="Arial" w:hAnsi="Arial" w:cs="Arial"/>
                <w:b/>
                <w:sz w:val="16"/>
                <w:szCs w:val="16"/>
              </w:rPr>
              <w:t>Total</w:t>
            </w:r>
          </w:p>
        </w:tc>
      </w:tr>
      <w:tr w:rsidR="008D3B10" w:rsidRPr="00013A7A" w14:paraId="24AC3C3C" w14:textId="77777777" w:rsidTr="00B26F67">
        <w:trPr>
          <w:trHeight w:val="152"/>
        </w:trPr>
        <w:tc>
          <w:tcPr>
            <w:tcW w:w="2304" w:type="dxa"/>
          </w:tcPr>
          <w:p w14:paraId="1C9D4E00" w14:textId="77777777" w:rsidR="008D3B10" w:rsidRPr="00013A7A" w:rsidRDefault="008D3B10" w:rsidP="00491462">
            <w:pPr>
              <w:ind w:left="-101"/>
              <w:rPr>
                <w:rFonts w:ascii="Arial" w:eastAsia="Arial" w:hAnsi="Arial" w:cs="Arial"/>
                <w:sz w:val="16"/>
                <w:szCs w:val="16"/>
              </w:rPr>
            </w:pPr>
          </w:p>
        </w:tc>
        <w:tc>
          <w:tcPr>
            <w:tcW w:w="1253" w:type="dxa"/>
            <w:tcBorders>
              <w:top w:val="single" w:sz="4" w:space="0" w:color="auto"/>
            </w:tcBorders>
          </w:tcPr>
          <w:p w14:paraId="59C61C5B" w14:textId="388E361B" w:rsidR="008D3B10" w:rsidRPr="00013A7A" w:rsidRDefault="00502D61" w:rsidP="00070A93">
            <w:pPr>
              <w:widowControl w:val="0"/>
              <w:ind w:left="-43" w:right="-72"/>
              <w:jc w:val="right"/>
              <w:rPr>
                <w:rFonts w:ascii="Arial" w:eastAsia="Arial" w:hAnsi="Arial" w:cs="Arial"/>
                <w:b/>
                <w:sz w:val="16"/>
                <w:szCs w:val="16"/>
              </w:rPr>
            </w:pPr>
            <w:r w:rsidRPr="00502D61">
              <w:rPr>
                <w:rFonts w:ascii="Arial" w:eastAsia="Arial" w:hAnsi="Arial" w:cs="Arial"/>
                <w:b/>
                <w:sz w:val="16"/>
                <w:szCs w:val="16"/>
              </w:rPr>
              <w:t>2022</w:t>
            </w:r>
          </w:p>
        </w:tc>
        <w:tc>
          <w:tcPr>
            <w:tcW w:w="1008" w:type="dxa"/>
            <w:tcBorders>
              <w:top w:val="single" w:sz="4" w:space="0" w:color="auto"/>
            </w:tcBorders>
          </w:tcPr>
          <w:p w14:paraId="203ABE68" w14:textId="78E181D7" w:rsidR="008D3B10" w:rsidRPr="00013A7A" w:rsidRDefault="00502D61" w:rsidP="00070A93">
            <w:pPr>
              <w:widowControl w:val="0"/>
              <w:ind w:left="-43" w:right="-72"/>
              <w:jc w:val="right"/>
              <w:rPr>
                <w:rFonts w:ascii="Arial" w:eastAsia="Arial" w:hAnsi="Arial" w:cs="Arial"/>
                <w:b/>
                <w:sz w:val="16"/>
                <w:szCs w:val="16"/>
              </w:rPr>
            </w:pPr>
            <w:r w:rsidRPr="00502D61">
              <w:rPr>
                <w:rFonts w:ascii="Arial" w:eastAsia="Arial" w:hAnsi="Arial" w:cs="Arial"/>
                <w:b/>
                <w:sz w:val="16"/>
                <w:szCs w:val="16"/>
              </w:rPr>
              <w:t>2021</w:t>
            </w:r>
          </w:p>
        </w:tc>
        <w:tc>
          <w:tcPr>
            <w:tcW w:w="1224" w:type="dxa"/>
            <w:tcBorders>
              <w:top w:val="single" w:sz="4" w:space="0" w:color="auto"/>
            </w:tcBorders>
          </w:tcPr>
          <w:p w14:paraId="08A74C1D" w14:textId="692ED881" w:rsidR="008D3B10" w:rsidRPr="00013A7A" w:rsidRDefault="00502D61" w:rsidP="00070A93">
            <w:pPr>
              <w:ind w:left="-43" w:right="-72"/>
              <w:jc w:val="right"/>
              <w:rPr>
                <w:rFonts w:ascii="Arial" w:eastAsia="Arial" w:hAnsi="Arial" w:cs="Arial"/>
                <w:sz w:val="16"/>
                <w:szCs w:val="16"/>
              </w:rPr>
            </w:pPr>
            <w:r w:rsidRPr="00502D61">
              <w:rPr>
                <w:rFonts w:ascii="Arial" w:eastAsia="Arial" w:hAnsi="Arial" w:cs="Arial"/>
                <w:b/>
                <w:sz w:val="16"/>
                <w:szCs w:val="16"/>
              </w:rPr>
              <w:t>2022</w:t>
            </w:r>
          </w:p>
        </w:tc>
        <w:tc>
          <w:tcPr>
            <w:tcW w:w="1224" w:type="dxa"/>
            <w:tcBorders>
              <w:top w:val="single" w:sz="4" w:space="0" w:color="auto"/>
            </w:tcBorders>
          </w:tcPr>
          <w:p w14:paraId="151FAE15" w14:textId="2C6333E7" w:rsidR="008D3B10" w:rsidRPr="00013A7A" w:rsidRDefault="00502D61" w:rsidP="00070A93">
            <w:pPr>
              <w:ind w:left="-43" w:right="-72"/>
              <w:jc w:val="right"/>
              <w:rPr>
                <w:rFonts w:ascii="Arial" w:eastAsia="Arial" w:hAnsi="Arial" w:cs="Arial"/>
                <w:b/>
                <w:bCs/>
                <w:sz w:val="16"/>
                <w:szCs w:val="16"/>
              </w:rPr>
            </w:pPr>
            <w:r w:rsidRPr="00502D61">
              <w:rPr>
                <w:rFonts w:ascii="Arial" w:eastAsia="Arial" w:hAnsi="Arial" w:cs="Arial"/>
                <w:b/>
                <w:bCs/>
                <w:sz w:val="16"/>
                <w:szCs w:val="16"/>
              </w:rPr>
              <w:t>2021</w:t>
            </w:r>
          </w:p>
        </w:tc>
        <w:tc>
          <w:tcPr>
            <w:tcW w:w="1224" w:type="dxa"/>
            <w:tcBorders>
              <w:top w:val="single" w:sz="4" w:space="0" w:color="auto"/>
            </w:tcBorders>
          </w:tcPr>
          <w:p w14:paraId="7B662248" w14:textId="7A9D1685" w:rsidR="008D3B10" w:rsidRPr="00013A7A" w:rsidRDefault="00502D61" w:rsidP="00070A93">
            <w:pPr>
              <w:widowControl w:val="0"/>
              <w:ind w:left="-43" w:right="-72"/>
              <w:jc w:val="right"/>
              <w:rPr>
                <w:rFonts w:ascii="Arial" w:eastAsia="Arial" w:hAnsi="Arial" w:cs="Arial"/>
                <w:b/>
                <w:sz w:val="16"/>
                <w:szCs w:val="16"/>
              </w:rPr>
            </w:pPr>
            <w:r w:rsidRPr="00502D61">
              <w:rPr>
                <w:rFonts w:ascii="Arial" w:eastAsia="Arial" w:hAnsi="Arial" w:cs="Arial"/>
                <w:b/>
                <w:sz w:val="16"/>
                <w:szCs w:val="16"/>
              </w:rPr>
              <w:t>2022</w:t>
            </w:r>
          </w:p>
        </w:tc>
        <w:tc>
          <w:tcPr>
            <w:tcW w:w="1224" w:type="dxa"/>
            <w:tcBorders>
              <w:top w:val="single" w:sz="4" w:space="0" w:color="auto"/>
            </w:tcBorders>
          </w:tcPr>
          <w:p w14:paraId="183E2F60" w14:textId="7E9C9ABF" w:rsidR="008D3B10" w:rsidRPr="00013A7A" w:rsidRDefault="00502D61" w:rsidP="00070A93">
            <w:pPr>
              <w:widowControl w:val="0"/>
              <w:ind w:left="-43" w:right="-72"/>
              <w:jc w:val="right"/>
              <w:rPr>
                <w:rFonts w:ascii="Arial" w:eastAsia="Arial" w:hAnsi="Arial" w:cs="Arial"/>
                <w:b/>
                <w:sz w:val="16"/>
                <w:szCs w:val="16"/>
              </w:rPr>
            </w:pPr>
            <w:r w:rsidRPr="00502D61">
              <w:rPr>
                <w:rFonts w:ascii="Arial" w:eastAsia="Arial" w:hAnsi="Arial" w:cs="Arial"/>
                <w:b/>
                <w:sz w:val="16"/>
                <w:szCs w:val="16"/>
              </w:rPr>
              <w:t>2021</w:t>
            </w:r>
          </w:p>
        </w:tc>
      </w:tr>
      <w:tr w:rsidR="008D3B10" w:rsidRPr="00013A7A" w14:paraId="4B572DFD" w14:textId="77777777" w:rsidTr="00B26F67">
        <w:trPr>
          <w:trHeight w:val="20"/>
        </w:trPr>
        <w:tc>
          <w:tcPr>
            <w:tcW w:w="2304" w:type="dxa"/>
          </w:tcPr>
          <w:p w14:paraId="7E8F92C6" w14:textId="77777777" w:rsidR="008D3B10" w:rsidRPr="00013A7A" w:rsidRDefault="008D3B10" w:rsidP="00491462">
            <w:pPr>
              <w:ind w:left="-101"/>
              <w:rPr>
                <w:rFonts w:ascii="Arial" w:eastAsia="Arial" w:hAnsi="Arial" w:cs="Arial"/>
                <w:sz w:val="16"/>
                <w:szCs w:val="16"/>
              </w:rPr>
            </w:pPr>
          </w:p>
        </w:tc>
        <w:tc>
          <w:tcPr>
            <w:tcW w:w="1253" w:type="dxa"/>
            <w:tcBorders>
              <w:bottom w:val="single" w:sz="4" w:space="0" w:color="auto"/>
            </w:tcBorders>
          </w:tcPr>
          <w:p w14:paraId="64FEB2FC" w14:textId="77777777" w:rsidR="008D3B10" w:rsidRPr="00013A7A" w:rsidRDefault="008D3B10" w:rsidP="00070A93">
            <w:pPr>
              <w:widowControl w:val="0"/>
              <w:ind w:left="-43" w:right="-72"/>
              <w:jc w:val="right"/>
              <w:rPr>
                <w:rFonts w:ascii="Arial" w:eastAsia="Arial" w:hAnsi="Arial" w:cs="Arial"/>
                <w:b/>
                <w:sz w:val="16"/>
                <w:szCs w:val="16"/>
              </w:rPr>
            </w:pPr>
            <w:r w:rsidRPr="00013A7A">
              <w:rPr>
                <w:rFonts w:ascii="Arial" w:eastAsia="Arial" w:hAnsi="Arial" w:cs="Arial"/>
                <w:b/>
                <w:sz w:val="16"/>
                <w:szCs w:val="16"/>
              </w:rPr>
              <w:t>Baht</w:t>
            </w:r>
          </w:p>
        </w:tc>
        <w:tc>
          <w:tcPr>
            <w:tcW w:w="1008" w:type="dxa"/>
            <w:tcBorders>
              <w:bottom w:val="single" w:sz="4" w:space="0" w:color="auto"/>
            </w:tcBorders>
          </w:tcPr>
          <w:p w14:paraId="1A254D88" w14:textId="77777777" w:rsidR="008D3B10" w:rsidRPr="00013A7A" w:rsidRDefault="008D3B10" w:rsidP="00070A93">
            <w:pPr>
              <w:widowControl w:val="0"/>
              <w:ind w:left="-43" w:right="-72"/>
              <w:jc w:val="right"/>
              <w:rPr>
                <w:rFonts w:ascii="Arial" w:eastAsia="Arial" w:hAnsi="Arial" w:cs="Arial"/>
                <w:b/>
                <w:sz w:val="16"/>
                <w:szCs w:val="16"/>
              </w:rPr>
            </w:pPr>
            <w:r w:rsidRPr="00013A7A">
              <w:rPr>
                <w:rFonts w:ascii="Arial" w:eastAsia="Arial" w:hAnsi="Arial" w:cs="Arial"/>
                <w:b/>
                <w:sz w:val="16"/>
                <w:szCs w:val="16"/>
              </w:rPr>
              <w:t>Baht</w:t>
            </w:r>
          </w:p>
        </w:tc>
        <w:tc>
          <w:tcPr>
            <w:tcW w:w="1224" w:type="dxa"/>
            <w:tcBorders>
              <w:bottom w:val="single" w:sz="4" w:space="0" w:color="auto"/>
            </w:tcBorders>
          </w:tcPr>
          <w:p w14:paraId="241C2809" w14:textId="77777777" w:rsidR="008D3B10" w:rsidRPr="00013A7A" w:rsidRDefault="008D3B10" w:rsidP="00070A93">
            <w:pPr>
              <w:widowControl w:val="0"/>
              <w:ind w:left="-43" w:right="-72"/>
              <w:jc w:val="right"/>
              <w:rPr>
                <w:rFonts w:ascii="Arial" w:eastAsia="Arial" w:hAnsi="Arial" w:cs="Arial"/>
                <w:b/>
                <w:sz w:val="16"/>
                <w:szCs w:val="16"/>
              </w:rPr>
            </w:pPr>
            <w:r w:rsidRPr="00013A7A">
              <w:rPr>
                <w:rFonts w:ascii="Arial" w:eastAsia="Arial" w:hAnsi="Arial" w:cs="Arial"/>
                <w:b/>
                <w:sz w:val="16"/>
                <w:szCs w:val="16"/>
              </w:rPr>
              <w:t>Baht</w:t>
            </w:r>
          </w:p>
        </w:tc>
        <w:tc>
          <w:tcPr>
            <w:tcW w:w="1224" w:type="dxa"/>
            <w:tcBorders>
              <w:bottom w:val="single" w:sz="4" w:space="0" w:color="auto"/>
            </w:tcBorders>
          </w:tcPr>
          <w:p w14:paraId="67389BA3" w14:textId="77777777" w:rsidR="008D3B10" w:rsidRPr="00013A7A" w:rsidRDefault="008D3B10" w:rsidP="00070A93">
            <w:pPr>
              <w:widowControl w:val="0"/>
              <w:ind w:left="-43" w:right="-72"/>
              <w:jc w:val="right"/>
              <w:rPr>
                <w:rFonts w:ascii="Arial" w:eastAsia="Arial" w:hAnsi="Arial" w:cs="Arial"/>
                <w:b/>
                <w:sz w:val="16"/>
                <w:szCs w:val="16"/>
              </w:rPr>
            </w:pPr>
            <w:r w:rsidRPr="00013A7A">
              <w:rPr>
                <w:rFonts w:ascii="Arial" w:eastAsia="Arial" w:hAnsi="Arial" w:cs="Arial"/>
                <w:b/>
                <w:sz w:val="16"/>
                <w:szCs w:val="16"/>
              </w:rPr>
              <w:t>Baht</w:t>
            </w:r>
          </w:p>
        </w:tc>
        <w:tc>
          <w:tcPr>
            <w:tcW w:w="1224" w:type="dxa"/>
            <w:tcBorders>
              <w:bottom w:val="single" w:sz="4" w:space="0" w:color="auto"/>
            </w:tcBorders>
          </w:tcPr>
          <w:p w14:paraId="01B7A92A" w14:textId="77777777" w:rsidR="008D3B10" w:rsidRPr="00013A7A" w:rsidRDefault="008D3B10" w:rsidP="00070A93">
            <w:pPr>
              <w:widowControl w:val="0"/>
              <w:ind w:left="-43" w:right="-72"/>
              <w:jc w:val="right"/>
              <w:rPr>
                <w:rFonts w:ascii="Arial" w:eastAsia="Arial" w:hAnsi="Arial" w:cs="Arial"/>
                <w:b/>
                <w:sz w:val="16"/>
                <w:szCs w:val="16"/>
              </w:rPr>
            </w:pPr>
            <w:r w:rsidRPr="00013A7A">
              <w:rPr>
                <w:rFonts w:ascii="Arial" w:eastAsia="Arial" w:hAnsi="Arial" w:cs="Arial"/>
                <w:b/>
                <w:sz w:val="16"/>
                <w:szCs w:val="16"/>
              </w:rPr>
              <w:t>Baht</w:t>
            </w:r>
          </w:p>
        </w:tc>
        <w:tc>
          <w:tcPr>
            <w:tcW w:w="1224" w:type="dxa"/>
            <w:tcBorders>
              <w:bottom w:val="single" w:sz="4" w:space="0" w:color="auto"/>
            </w:tcBorders>
          </w:tcPr>
          <w:p w14:paraId="7DE167C7" w14:textId="77777777" w:rsidR="008D3B10" w:rsidRPr="00013A7A" w:rsidRDefault="008D3B10" w:rsidP="00070A93">
            <w:pPr>
              <w:widowControl w:val="0"/>
              <w:ind w:left="-43" w:right="-72"/>
              <w:jc w:val="right"/>
              <w:rPr>
                <w:rFonts w:ascii="Arial" w:eastAsia="Arial" w:hAnsi="Arial" w:cs="Arial"/>
                <w:b/>
                <w:sz w:val="16"/>
                <w:szCs w:val="16"/>
              </w:rPr>
            </w:pPr>
            <w:r w:rsidRPr="00013A7A">
              <w:rPr>
                <w:rFonts w:ascii="Arial" w:eastAsia="Arial" w:hAnsi="Arial" w:cs="Arial"/>
                <w:b/>
                <w:sz w:val="16"/>
                <w:szCs w:val="16"/>
              </w:rPr>
              <w:t>Baht</w:t>
            </w:r>
          </w:p>
        </w:tc>
      </w:tr>
      <w:tr w:rsidR="008D3B10" w:rsidRPr="00013A7A" w14:paraId="49B0D576" w14:textId="77777777" w:rsidTr="00B26F67">
        <w:trPr>
          <w:trHeight w:val="20"/>
        </w:trPr>
        <w:tc>
          <w:tcPr>
            <w:tcW w:w="2304" w:type="dxa"/>
          </w:tcPr>
          <w:p w14:paraId="6A8C14A8" w14:textId="77777777" w:rsidR="008D3B10" w:rsidRPr="00013A7A" w:rsidRDefault="008D3B10" w:rsidP="00491462">
            <w:pPr>
              <w:ind w:left="-101"/>
              <w:rPr>
                <w:rFonts w:ascii="Arial" w:eastAsia="Arial" w:hAnsi="Arial" w:cs="Arial"/>
                <w:sz w:val="16"/>
                <w:szCs w:val="16"/>
              </w:rPr>
            </w:pPr>
          </w:p>
        </w:tc>
        <w:tc>
          <w:tcPr>
            <w:tcW w:w="1253" w:type="dxa"/>
            <w:tcBorders>
              <w:top w:val="single" w:sz="4" w:space="0" w:color="auto"/>
            </w:tcBorders>
            <w:shd w:val="clear" w:color="auto" w:fill="FAFAFA"/>
          </w:tcPr>
          <w:p w14:paraId="1B015164" w14:textId="77777777" w:rsidR="008D3B10" w:rsidRPr="00013A7A" w:rsidRDefault="008D3B10" w:rsidP="00070A93">
            <w:pPr>
              <w:widowControl w:val="0"/>
              <w:ind w:left="-43" w:right="-72"/>
              <w:jc w:val="right"/>
              <w:rPr>
                <w:rFonts w:ascii="Arial" w:eastAsia="Arial" w:hAnsi="Arial" w:cs="Arial"/>
                <w:b/>
                <w:sz w:val="16"/>
                <w:szCs w:val="16"/>
              </w:rPr>
            </w:pPr>
          </w:p>
        </w:tc>
        <w:tc>
          <w:tcPr>
            <w:tcW w:w="1008" w:type="dxa"/>
            <w:tcBorders>
              <w:top w:val="single" w:sz="4" w:space="0" w:color="auto"/>
            </w:tcBorders>
          </w:tcPr>
          <w:p w14:paraId="1C9C336F" w14:textId="77777777" w:rsidR="008D3B10" w:rsidRPr="00013A7A" w:rsidRDefault="008D3B10" w:rsidP="00070A93">
            <w:pPr>
              <w:widowControl w:val="0"/>
              <w:ind w:left="-43" w:right="-72"/>
              <w:jc w:val="right"/>
              <w:rPr>
                <w:rFonts w:ascii="Arial" w:eastAsia="Arial" w:hAnsi="Arial" w:cs="Arial"/>
                <w:b/>
                <w:sz w:val="16"/>
                <w:szCs w:val="16"/>
              </w:rPr>
            </w:pPr>
          </w:p>
        </w:tc>
        <w:tc>
          <w:tcPr>
            <w:tcW w:w="1224" w:type="dxa"/>
            <w:tcBorders>
              <w:top w:val="single" w:sz="4" w:space="0" w:color="auto"/>
            </w:tcBorders>
            <w:shd w:val="clear" w:color="auto" w:fill="FAFAFA"/>
          </w:tcPr>
          <w:p w14:paraId="2F6DF574" w14:textId="77777777" w:rsidR="008D3B10" w:rsidRPr="00013A7A" w:rsidRDefault="008D3B10" w:rsidP="00070A93">
            <w:pPr>
              <w:widowControl w:val="0"/>
              <w:ind w:left="-43" w:right="-72"/>
              <w:jc w:val="right"/>
              <w:rPr>
                <w:rFonts w:ascii="Arial" w:eastAsia="Arial" w:hAnsi="Arial" w:cs="Arial"/>
                <w:b/>
                <w:sz w:val="16"/>
                <w:szCs w:val="16"/>
              </w:rPr>
            </w:pPr>
          </w:p>
        </w:tc>
        <w:tc>
          <w:tcPr>
            <w:tcW w:w="1224" w:type="dxa"/>
            <w:tcBorders>
              <w:top w:val="single" w:sz="4" w:space="0" w:color="auto"/>
            </w:tcBorders>
          </w:tcPr>
          <w:p w14:paraId="286E2B99" w14:textId="77777777" w:rsidR="008D3B10" w:rsidRPr="00013A7A" w:rsidRDefault="008D3B10" w:rsidP="00070A93">
            <w:pPr>
              <w:widowControl w:val="0"/>
              <w:ind w:left="-43" w:right="-72"/>
              <w:jc w:val="right"/>
              <w:rPr>
                <w:rFonts w:ascii="Arial" w:eastAsia="Arial" w:hAnsi="Arial" w:cs="Arial"/>
                <w:b/>
                <w:sz w:val="16"/>
                <w:szCs w:val="16"/>
              </w:rPr>
            </w:pPr>
          </w:p>
        </w:tc>
        <w:tc>
          <w:tcPr>
            <w:tcW w:w="1224" w:type="dxa"/>
            <w:tcBorders>
              <w:top w:val="single" w:sz="4" w:space="0" w:color="auto"/>
            </w:tcBorders>
            <w:shd w:val="clear" w:color="auto" w:fill="FAFAFA"/>
          </w:tcPr>
          <w:p w14:paraId="258B58DC" w14:textId="77777777" w:rsidR="008D3B10" w:rsidRPr="00013A7A" w:rsidRDefault="008D3B10" w:rsidP="00070A93">
            <w:pPr>
              <w:widowControl w:val="0"/>
              <w:ind w:left="-43" w:right="-72"/>
              <w:jc w:val="right"/>
              <w:rPr>
                <w:rFonts w:ascii="Arial" w:eastAsia="Arial" w:hAnsi="Arial" w:cs="Arial"/>
                <w:b/>
                <w:sz w:val="16"/>
                <w:szCs w:val="16"/>
              </w:rPr>
            </w:pPr>
          </w:p>
        </w:tc>
        <w:tc>
          <w:tcPr>
            <w:tcW w:w="1224" w:type="dxa"/>
            <w:tcBorders>
              <w:top w:val="single" w:sz="4" w:space="0" w:color="auto"/>
            </w:tcBorders>
            <w:shd w:val="clear" w:color="auto" w:fill="auto"/>
          </w:tcPr>
          <w:p w14:paraId="6DDCC650" w14:textId="77777777" w:rsidR="008D3B10" w:rsidRPr="00013A7A" w:rsidRDefault="008D3B10" w:rsidP="00070A93">
            <w:pPr>
              <w:widowControl w:val="0"/>
              <w:ind w:left="-43" w:right="-72"/>
              <w:jc w:val="right"/>
              <w:rPr>
                <w:rFonts w:ascii="Arial" w:eastAsia="Arial" w:hAnsi="Arial" w:cs="Arial"/>
                <w:b/>
                <w:sz w:val="16"/>
                <w:szCs w:val="16"/>
              </w:rPr>
            </w:pPr>
          </w:p>
        </w:tc>
      </w:tr>
      <w:tr w:rsidR="00CA6DF1" w:rsidRPr="00013A7A" w14:paraId="61DAE305" w14:textId="77777777" w:rsidTr="00B26F67">
        <w:trPr>
          <w:trHeight w:val="20"/>
        </w:trPr>
        <w:tc>
          <w:tcPr>
            <w:tcW w:w="2304" w:type="dxa"/>
          </w:tcPr>
          <w:p w14:paraId="1FF9E703" w14:textId="77777777" w:rsidR="00CA6DF1" w:rsidRPr="00013A7A" w:rsidRDefault="00CA6DF1" w:rsidP="00B26F67">
            <w:pPr>
              <w:widowControl w:val="0"/>
              <w:ind w:left="-101" w:right="-120"/>
              <w:rPr>
                <w:rFonts w:ascii="Arial" w:eastAsia="Arial" w:hAnsi="Arial" w:cs="Arial"/>
                <w:spacing w:val="-6"/>
                <w:sz w:val="16"/>
                <w:szCs w:val="16"/>
              </w:rPr>
            </w:pPr>
            <w:r w:rsidRPr="00013A7A">
              <w:rPr>
                <w:rFonts w:ascii="Arial" w:eastAsia="Arial" w:hAnsi="Arial" w:cs="Arial"/>
                <w:spacing w:val="-6"/>
                <w:sz w:val="16"/>
                <w:szCs w:val="16"/>
              </w:rPr>
              <w:t>Revenue from sales and services</w:t>
            </w:r>
          </w:p>
        </w:tc>
        <w:tc>
          <w:tcPr>
            <w:tcW w:w="1253" w:type="dxa"/>
            <w:tcBorders>
              <w:top w:val="nil"/>
              <w:left w:val="nil"/>
              <w:bottom w:val="nil"/>
              <w:right w:val="nil"/>
            </w:tcBorders>
            <w:shd w:val="clear" w:color="auto" w:fill="FAFAFA"/>
            <w:vAlign w:val="bottom"/>
          </w:tcPr>
          <w:p w14:paraId="51201B15" w14:textId="32DD2C99" w:rsidR="00CA6DF1" w:rsidRPr="00013A7A" w:rsidRDefault="00502D61" w:rsidP="00070A93">
            <w:pPr>
              <w:widowControl w:val="0"/>
              <w:ind w:left="-43" w:right="-72"/>
              <w:jc w:val="right"/>
              <w:rPr>
                <w:rFonts w:ascii="Arial" w:eastAsia="Arial" w:hAnsi="Arial" w:cs="Arial"/>
                <w:color w:val="000000"/>
                <w:sz w:val="16"/>
                <w:szCs w:val="16"/>
              </w:rPr>
            </w:pPr>
            <w:r w:rsidRPr="00502D61">
              <w:rPr>
                <w:rFonts w:ascii="Arial" w:eastAsia="Arial" w:hAnsi="Arial" w:cs="Arial"/>
                <w:color w:val="000000"/>
                <w:sz w:val="16"/>
                <w:szCs w:val="16"/>
              </w:rPr>
              <w:t>2</w:t>
            </w:r>
            <w:r w:rsidR="00065A8E" w:rsidRPr="00013A7A">
              <w:rPr>
                <w:rFonts w:ascii="Arial" w:eastAsia="Arial" w:hAnsi="Arial" w:cs="Arial"/>
                <w:color w:val="000000"/>
                <w:sz w:val="16"/>
                <w:szCs w:val="16"/>
              </w:rPr>
              <w:t>,</w:t>
            </w:r>
            <w:r w:rsidRPr="00502D61">
              <w:rPr>
                <w:rFonts w:ascii="Arial" w:eastAsia="Arial" w:hAnsi="Arial" w:cs="Arial"/>
                <w:color w:val="000000"/>
                <w:sz w:val="16"/>
                <w:szCs w:val="16"/>
              </w:rPr>
              <w:t>651</w:t>
            </w:r>
            <w:r w:rsidR="00065A8E" w:rsidRPr="00013A7A">
              <w:rPr>
                <w:rFonts w:ascii="Arial" w:eastAsia="Arial" w:hAnsi="Arial" w:cs="Arial"/>
                <w:color w:val="000000"/>
                <w:sz w:val="16"/>
                <w:szCs w:val="16"/>
              </w:rPr>
              <w:t>,</w:t>
            </w:r>
            <w:r w:rsidRPr="00502D61">
              <w:rPr>
                <w:rFonts w:ascii="Arial" w:eastAsia="Arial" w:hAnsi="Arial" w:cs="Arial"/>
                <w:color w:val="000000"/>
                <w:sz w:val="16"/>
                <w:szCs w:val="16"/>
              </w:rPr>
              <w:t>535</w:t>
            </w:r>
            <w:r w:rsidR="00065A8E" w:rsidRPr="00013A7A">
              <w:rPr>
                <w:rFonts w:ascii="Arial" w:eastAsia="Arial" w:hAnsi="Arial" w:cs="Arial"/>
                <w:color w:val="000000"/>
                <w:sz w:val="16"/>
                <w:szCs w:val="16"/>
              </w:rPr>
              <w:t>,</w:t>
            </w:r>
            <w:r w:rsidRPr="00502D61">
              <w:rPr>
                <w:rFonts w:ascii="Arial" w:eastAsia="Arial" w:hAnsi="Arial" w:cs="Arial"/>
                <w:color w:val="000000"/>
                <w:sz w:val="16"/>
                <w:szCs w:val="16"/>
              </w:rPr>
              <w:t>785</w:t>
            </w:r>
          </w:p>
        </w:tc>
        <w:tc>
          <w:tcPr>
            <w:tcW w:w="1008" w:type="dxa"/>
            <w:tcBorders>
              <w:top w:val="nil"/>
              <w:left w:val="nil"/>
              <w:bottom w:val="nil"/>
              <w:right w:val="nil"/>
            </w:tcBorders>
            <w:shd w:val="clear" w:color="auto" w:fill="auto"/>
            <w:vAlign w:val="bottom"/>
          </w:tcPr>
          <w:p w14:paraId="57BBC8EC" w14:textId="4FD5E695" w:rsidR="00CA6DF1" w:rsidRPr="00013A7A" w:rsidRDefault="00CA6DF1" w:rsidP="00070A93">
            <w:pPr>
              <w:widowControl w:val="0"/>
              <w:ind w:left="-43" w:right="-72"/>
              <w:jc w:val="right"/>
              <w:rPr>
                <w:rFonts w:ascii="Arial" w:eastAsia="Arial" w:hAnsi="Arial" w:cs="Arial"/>
                <w:color w:val="000000"/>
                <w:sz w:val="16"/>
                <w:szCs w:val="16"/>
              </w:rPr>
            </w:pPr>
            <w:r w:rsidRPr="00013A7A">
              <w:rPr>
                <w:rFonts w:ascii="Arial" w:eastAsia="Arial" w:hAnsi="Arial" w:cs="Arial"/>
                <w:color w:val="000000"/>
                <w:sz w:val="16"/>
                <w:szCs w:val="16"/>
              </w:rPr>
              <w:t>-</w:t>
            </w:r>
          </w:p>
        </w:tc>
        <w:tc>
          <w:tcPr>
            <w:tcW w:w="1224" w:type="dxa"/>
            <w:tcBorders>
              <w:top w:val="nil"/>
              <w:left w:val="nil"/>
              <w:bottom w:val="nil"/>
              <w:right w:val="nil"/>
            </w:tcBorders>
            <w:shd w:val="clear" w:color="auto" w:fill="FAFAFA"/>
            <w:vAlign w:val="bottom"/>
          </w:tcPr>
          <w:p w14:paraId="5A17ECD6" w14:textId="0EA68BD1" w:rsidR="00CA6DF1" w:rsidRPr="00013A7A" w:rsidRDefault="00502D61" w:rsidP="00070A93">
            <w:pPr>
              <w:widowControl w:val="0"/>
              <w:ind w:left="-43" w:right="-72"/>
              <w:jc w:val="right"/>
              <w:rPr>
                <w:rFonts w:ascii="Arial" w:eastAsia="Arial" w:hAnsi="Arial" w:cs="Arial"/>
                <w:color w:val="000000"/>
                <w:sz w:val="16"/>
                <w:szCs w:val="16"/>
              </w:rPr>
            </w:pPr>
            <w:r w:rsidRPr="00502D61">
              <w:rPr>
                <w:rFonts w:ascii="Arial" w:eastAsia="Arial" w:hAnsi="Arial" w:cs="Arial"/>
                <w:color w:val="000000"/>
                <w:sz w:val="16"/>
                <w:szCs w:val="16"/>
              </w:rPr>
              <w:t>414</w:t>
            </w:r>
            <w:r w:rsidR="00065A8E" w:rsidRPr="00013A7A">
              <w:rPr>
                <w:rFonts w:ascii="Arial" w:eastAsia="Arial" w:hAnsi="Arial" w:cs="Arial"/>
                <w:color w:val="000000"/>
                <w:sz w:val="16"/>
                <w:szCs w:val="16"/>
              </w:rPr>
              <w:t>,</w:t>
            </w:r>
            <w:r w:rsidRPr="00502D61">
              <w:rPr>
                <w:rFonts w:ascii="Arial" w:eastAsia="Arial" w:hAnsi="Arial" w:cs="Arial"/>
                <w:color w:val="000000"/>
                <w:sz w:val="16"/>
                <w:szCs w:val="16"/>
              </w:rPr>
              <w:t>387</w:t>
            </w:r>
            <w:r w:rsidR="00065A8E" w:rsidRPr="00013A7A">
              <w:rPr>
                <w:rFonts w:ascii="Arial" w:eastAsia="Arial" w:hAnsi="Arial" w:cs="Arial"/>
                <w:color w:val="000000"/>
                <w:sz w:val="16"/>
                <w:szCs w:val="16"/>
              </w:rPr>
              <w:t>,</w:t>
            </w:r>
            <w:r w:rsidRPr="00502D61">
              <w:rPr>
                <w:rFonts w:ascii="Arial" w:eastAsia="Arial" w:hAnsi="Arial" w:cs="Arial"/>
                <w:color w:val="000000"/>
                <w:sz w:val="16"/>
                <w:szCs w:val="16"/>
              </w:rPr>
              <w:t>938</w:t>
            </w:r>
          </w:p>
        </w:tc>
        <w:tc>
          <w:tcPr>
            <w:tcW w:w="1224" w:type="dxa"/>
            <w:tcBorders>
              <w:top w:val="nil"/>
              <w:left w:val="nil"/>
              <w:bottom w:val="nil"/>
              <w:right w:val="nil"/>
            </w:tcBorders>
            <w:shd w:val="clear" w:color="auto" w:fill="auto"/>
            <w:vAlign w:val="bottom"/>
          </w:tcPr>
          <w:p w14:paraId="62E5A52F" w14:textId="40781C56" w:rsidR="00CA6DF1" w:rsidRPr="00013A7A" w:rsidRDefault="00502D61" w:rsidP="00070A93">
            <w:pPr>
              <w:widowControl w:val="0"/>
              <w:ind w:left="-43" w:right="-72"/>
              <w:jc w:val="right"/>
              <w:rPr>
                <w:rFonts w:ascii="Arial" w:eastAsia="Arial" w:hAnsi="Arial" w:cs="Arial"/>
                <w:color w:val="000000"/>
                <w:sz w:val="16"/>
                <w:szCs w:val="16"/>
              </w:rPr>
            </w:pPr>
            <w:r w:rsidRPr="00502D61">
              <w:rPr>
                <w:rFonts w:ascii="Arial" w:hAnsi="Arial" w:cs="Arial"/>
                <w:color w:val="000000"/>
                <w:sz w:val="16"/>
                <w:szCs w:val="16"/>
              </w:rPr>
              <w:t>224</w:t>
            </w:r>
            <w:r w:rsidR="00CA6DF1" w:rsidRPr="00013A7A">
              <w:rPr>
                <w:rFonts w:ascii="Arial" w:hAnsi="Arial" w:cs="Arial"/>
                <w:color w:val="000000"/>
                <w:sz w:val="16"/>
                <w:szCs w:val="16"/>
              </w:rPr>
              <w:t>,</w:t>
            </w:r>
            <w:r w:rsidRPr="00502D61">
              <w:rPr>
                <w:rFonts w:ascii="Arial" w:hAnsi="Arial" w:cs="Arial"/>
                <w:color w:val="000000"/>
                <w:sz w:val="16"/>
                <w:szCs w:val="16"/>
              </w:rPr>
              <w:t>186</w:t>
            </w:r>
            <w:r w:rsidR="00CA6DF1" w:rsidRPr="00013A7A">
              <w:rPr>
                <w:rFonts w:ascii="Arial" w:hAnsi="Arial" w:cs="Arial"/>
                <w:color w:val="000000"/>
                <w:sz w:val="16"/>
                <w:szCs w:val="16"/>
              </w:rPr>
              <w:t>,</w:t>
            </w:r>
            <w:r w:rsidRPr="00502D61">
              <w:rPr>
                <w:rFonts w:ascii="Arial" w:hAnsi="Arial" w:cs="Arial"/>
                <w:color w:val="000000"/>
                <w:sz w:val="16"/>
                <w:szCs w:val="16"/>
              </w:rPr>
              <w:t>286</w:t>
            </w:r>
          </w:p>
        </w:tc>
        <w:tc>
          <w:tcPr>
            <w:tcW w:w="1224" w:type="dxa"/>
            <w:tcBorders>
              <w:top w:val="nil"/>
              <w:left w:val="nil"/>
              <w:bottom w:val="nil"/>
              <w:right w:val="nil"/>
            </w:tcBorders>
            <w:shd w:val="clear" w:color="auto" w:fill="FAFAFA"/>
            <w:vAlign w:val="bottom"/>
          </w:tcPr>
          <w:p w14:paraId="1EFED4F1" w14:textId="2B404BDA" w:rsidR="00CA6DF1" w:rsidRPr="00013A7A" w:rsidRDefault="00502D61" w:rsidP="00070A93">
            <w:pPr>
              <w:widowControl w:val="0"/>
              <w:ind w:left="-43" w:right="-72"/>
              <w:jc w:val="right"/>
              <w:rPr>
                <w:rFonts w:ascii="Arial" w:eastAsia="Arial" w:hAnsi="Arial" w:cs="Arial"/>
                <w:color w:val="000000"/>
                <w:sz w:val="16"/>
                <w:szCs w:val="16"/>
              </w:rPr>
            </w:pPr>
            <w:r w:rsidRPr="00502D61">
              <w:rPr>
                <w:rFonts w:ascii="Arial" w:eastAsia="Arial" w:hAnsi="Arial" w:cs="Arial"/>
                <w:color w:val="000000"/>
                <w:sz w:val="16"/>
                <w:szCs w:val="16"/>
              </w:rPr>
              <w:t>3</w:t>
            </w:r>
            <w:r w:rsidR="00065A8E" w:rsidRPr="00013A7A">
              <w:rPr>
                <w:rFonts w:ascii="Arial" w:eastAsia="Arial" w:hAnsi="Arial" w:cs="Arial"/>
                <w:color w:val="000000"/>
                <w:sz w:val="16"/>
                <w:szCs w:val="16"/>
              </w:rPr>
              <w:t>,</w:t>
            </w:r>
            <w:r w:rsidRPr="00502D61">
              <w:rPr>
                <w:rFonts w:ascii="Arial" w:eastAsia="Arial" w:hAnsi="Arial" w:cs="Arial"/>
                <w:color w:val="000000"/>
                <w:sz w:val="16"/>
                <w:szCs w:val="16"/>
              </w:rPr>
              <w:t>065</w:t>
            </w:r>
            <w:r w:rsidR="00065A8E" w:rsidRPr="00013A7A">
              <w:rPr>
                <w:rFonts w:ascii="Arial" w:eastAsia="Arial" w:hAnsi="Arial" w:cs="Arial"/>
                <w:color w:val="000000"/>
                <w:sz w:val="16"/>
                <w:szCs w:val="16"/>
              </w:rPr>
              <w:t>,</w:t>
            </w:r>
            <w:r w:rsidRPr="00502D61">
              <w:rPr>
                <w:rFonts w:ascii="Arial" w:eastAsia="Arial" w:hAnsi="Arial" w:cs="Arial"/>
                <w:color w:val="000000"/>
                <w:sz w:val="16"/>
                <w:szCs w:val="16"/>
              </w:rPr>
              <w:t>923</w:t>
            </w:r>
            <w:r w:rsidR="00065A8E" w:rsidRPr="00013A7A">
              <w:rPr>
                <w:rFonts w:ascii="Arial" w:eastAsia="Arial" w:hAnsi="Arial" w:cs="Arial"/>
                <w:color w:val="000000"/>
                <w:sz w:val="16"/>
                <w:szCs w:val="16"/>
              </w:rPr>
              <w:t>,</w:t>
            </w:r>
            <w:r w:rsidRPr="00502D61">
              <w:rPr>
                <w:rFonts w:ascii="Arial" w:eastAsia="Arial" w:hAnsi="Arial" w:cs="Arial"/>
                <w:color w:val="000000"/>
                <w:sz w:val="16"/>
                <w:szCs w:val="16"/>
              </w:rPr>
              <w:t>723</w:t>
            </w:r>
          </w:p>
        </w:tc>
        <w:tc>
          <w:tcPr>
            <w:tcW w:w="1224" w:type="dxa"/>
            <w:tcBorders>
              <w:top w:val="nil"/>
              <w:left w:val="nil"/>
              <w:bottom w:val="nil"/>
              <w:right w:val="nil"/>
            </w:tcBorders>
            <w:shd w:val="clear" w:color="auto" w:fill="auto"/>
            <w:vAlign w:val="bottom"/>
          </w:tcPr>
          <w:p w14:paraId="313BE55D" w14:textId="41F2F9EF" w:rsidR="00CA6DF1" w:rsidRPr="00013A7A" w:rsidRDefault="00502D61" w:rsidP="00070A93">
            <w:pPr>
              <w:widowControl w:val="0"/>
              <w:ind w:left="-43" w:right="-72"/>
              <w:jc w:val="right"/>
              <w:rPr>
                <w:rFonts w:ascii="Arial" w:eastAsia="Arial" w:hAnsi="Arial" w:cs="Arial"/>
                <w:color w:val="000000"/>
                <w:sz w:val="16"/>
                <w:szCs w:val="16"/>
              </w:rPr>
            </w:pPr>
            <w:r w:rsidRPr="00502D61">
              <w:rPr>
                <w:rFonts w:ascii="Arial" w:hAnsi="Arial" w:cs="Arial"/>
                <w:color w:val="000000"/>
                <w:sz w:val="16"/>
                <w:szCs w:val="16"/>
              </w:rPr>
              <w:t>224</w:t>
            </w:r>
            <w:r w:rsidR="00CA6DF1" w:rsidRPr="00013A7A">
              <w:rPr>
                <w:rFonts w:ascii="Arial" w:hAnsi="Arial" w:cs="Arial"/>
                <w:color w:val="000000"/>
                <w:sz w:val="16"/>
                <w:szCs w:val="16"/>
              </w:rPr>
              <w:t>,</w:t>
            </w:r>
            <w:r w:rsidRPr="00502D61">
              <w:rPr>
                <w:rFonts w:ascii="Arial" w:hAnsi="Arial" w:cs="Arial"/>
                <w:color w:val="000000"/>
                <w:sz w:val="16"/>
                <w:szCs w:val="16"/>
              </w:rPr>
              <w:t>186</w:t>
            </w:r>
            <w:r w:rsidR="00CA6DF1" w:rsidRPr="00013A7A">
              <w:rPr>
                <w:rFonts w:ascii="Arial" w:hAnsi="Arial" w:cs="Arial"/>
                <w:color w:val="000000"/>
                <w:sz w:val="16"/>
                <w:szCs w:val="16"/>
              </w:rPr>
              <w:t>,</w:t>
            </w:r>
            <w:r w:rsidRPr="00502D61">
              <w:rPr>
                <w:rFonts w:ascii="Arial" w:hAnsi="Arial" w:cs="Arial"/>
                <w:color w:val="000000"/>
                <w:sz w:val="16"/>
                <w:szCs w:val="16"/>
              </w:rPr>
              <w:t>286</w:t>
            </w:r>
          </w:p>
        </w:tc>
      </w:tr>
      <w:tr w:rsidR="00CA6DF1" w:rsidRPr="00013A7A" w14:paraId="438AA0BC" w14:textId="77777777" w:rsidTr="00B26F67">
        <w:trPr>
          <w:trHeight w:val="20"/>
        </w:trPr>
        <w:tc>
          <w:tcPr>
            <w:tcW w:w="2304" w:type="dxa"/>
          </w:tcPr>
          <w:p w14:paraId="25442689" w14:textId="4ACA4143" w:rsidR="00CA6DF1" w:rsidRPr="00013A7A" w:rsidRDefault="00CA6DF1" w:rsidP="00CA6DF1">
            <w:pPr>
              <w:widowControl w:val="0"/>
              <w:ind w:left="-101"/>
              <w:rPr>
                <w:rFonts w:ascii="Arial" w:eastAsia="Arial" w:hAnsi="Arial" w:cs="Arial"/>
                <w:sz w:val="16"/>
                <w:szCs w:val="16"/>
              </w:rPr>
            </w:pPr>
            <w:bookmarkStart w:id="5" w:name="_Hlk118304998"/>
            <w:r w:rsidRPr="00013A7A">
              <w:rPr>
                <w:rFonts w:ascii="Arial" w:eastAsia="Arial" w:hAnsi="Arial" w:cs="Arial"/>
                <w:sz w:val="16"/>
                <w:szCs w:val="16"/>
              </w:rPr>
              <w:t>Cost of sales and services</w:t>
            </w:r>
            <w:bookmarkEnd w:id="5"/>
          </w:p>
        </w:tc>
        <w:tc>
          <w:tcPr>
            <w:tcW w:w="1253" w:type="dxa"/>
            <w:shd w:val="clear" w:color="auto" w:fill="FAFAFA"/>
            <w:vAlign w:val="bottom"/>
          </w:tcPr>
          <w:p w14:paraId="428728F1" w14:textId="35252A98" w:rsidR="00CA6DF1" w:rsidRPr="00013A7A" w:rsidRDefault="00065A8E" w:rsidP="00070A93">
            <w:pPr>
              <w:widowControl w:val="0"/>
              <w:ind w:left="-43" w:right="-72"/>
              <w:jc w:val="right"/>
              <w:rPr>
                <w:rFonts w:ascii="Arial" w:eastAsia="Arial" w:hAnsi="Arial" w:cs="Arial"/>
                <w:color w:val="000000"/>
                <w:sz w:val="16"/>
                <w:szCs w:val="16"/>
              </w:rPr>
            </w:pPr>
            <w:r w:rsidRPr="00013A7A">
              <w:rPr>
                <w:rFonts w:ascii="Arial" w:eastAsia="Arial" w:hAnsi="Arial" w:cs="Arial"/>
                <w:color w:val="000000"/>
                <w:sz w:val="16"/>
                <w:szCs w:val="16"/>
              </w:rPr>
              <w:t>(</w:t>
            </w:r>
            <w:r w:rsidR="00502D61" w:rsidRPr="00502D61">
              <w:rPr>
                <w:rFonts w:ascii="Arial" w:eastAsia="Arial" w:hAnsi="Arial" w:cs="Arial"/>
                <w:color w:val="000000"/>
                <w:sz w:val="16"/>
                <w:szCs w:val="16"/>
              </w:rPr>
              <w:t>2</w:t>
            </w:r>
            <w:r w:rsidRPr="00013A7A">
              <w:rPr>
                <w:rFonts w:ascii="Arial" w:eastAsia="Arial" w:hAnsi="Arial" w:cs="Arial"/>
                <w:color w:val="000000"/>
                <w:sz w:val="16"/>
                <w:szCs w:val="16"/>
              </w:rPr>
              <w:t>,</w:t>
            </w:r>
            <w:r w:rsidR="00502D61" w:rsidRPr="00502D61">
              <w:rPr>
                <w:rFonts w:ascii="Arial" w:eastAsia="Arial" w:hAnsi="Arial" w:cs="Arial"/>
                <w:color w:val="000000"/>
                <w:sz w:val="16"/>
                <w:szCs w:val="16"/>
              </w:rPr>
              <w:t>652</w:t>
            </w:r>
            <w:r w:rsidRPr="00013A7A">
              <w:rPr>
                <w:rFonts w:ascii="Arial" w:eastAsia="Arial" w:hAnsi="Arial" w:cs="Arial"/>
                <w:color w:val="000000"/>
                <w:sz w:val="16"/>
                <w:szCs w:val="16"/>
              </w:rPr>
              <w:t>,</w:t>
            </w:r>
            <w:r w:rsidR="00502D61" w:rsidRPr="00502D61">
              <w:rPr>
                <w:rFonts w:ascii="Arial" w:eastAsia="Arial" w:hAnsi="Arial" w:cs="Arial"/>
                <w:color w:val="000000"/>
                <w:sz w:val="16"/>
                <w:szCs w:val="16"/>
              </w:rPr>
              <w:t>300</w:t>
            </w:r>
            <w:r w:rsidRPr="00013A7A">
              <w:rPr>
                <w:rFonts w:ascii="Arial" w:eastAsia="Arial" w:hAnsi="Arial" w:cs="Arial"/>
                <w:color w:val="000000"/>
                <w:sz w:val="16"/>
                <w:szCs w:val="16"/>
              </w:rPr>
              <w:t>,</w:t>
            </w:r>
            <w:r w:rsidR="00502D61" w:rsidRPr="00502D61">
              <w:rPr>
                <w:rFonts w:ascii="Arial" w:eastAsia="Arial" w:hAnsi="Arial" w:cs="Arial"/>
                <w:color w:val="000000"/>
                <w:sz w:val="16"/>
                <w:szCs w:val="16"/>
              </w:rPr>
              <w:t>570</w:t>
            </w:r>
            <w:r w:rsidRPr="00013A7A">
              <w:rPr>
                <w:rFonts w:ascii="Arial" w:eastAsia="Arial" w:hAnsi="Arial" w:cs="Arial"/>
                <w:color w:val="000000"/>
                <w:sz w:val="16"/>
                <w:szCs w:val="16"/>
              </w:rPr>
              <w:t>)</w:t>
            </w:r>
          </w:p>
        </w:tc>
        <w:tc>
          <w:tcPr>
            <w:tcW w:w="1008" w:type="dxa"/>
            <w:vAlign w:val="bottom"/>
          </w:tcPr>
          <w:p w14:paraId="563A70DA" w14:textId="5BFBB8EF" w:rsidR="00CA6DF1" w:rsidRPr="00013A7A" w:rsidRDefault="00CA6DF1" w:rsidP="00070A93">
            <w:pPr>
              <w:widowControl w:val="0"/>
              <w:ind w:left="-43" w:right="-72"/>
              <w:jc w:val="right"/>
              <w:rPr>
                <w:rFonts w:ascii="Arial" w:eastAsia="Arial" w:hAnsi="Arial" w:cs="Arial"/>
                <w:color w:val="000000"/>
                <w:sz w:val="16"/>
                <w:szCs w:val="16"/>
              </w:rPr>
            </w:pPr>
            <w:r w:rsidRPr="00013A7A">
              <w:rPr>
                <w:rFonts w:ascii="Arial" w:eastAsia="Arial" w:hAnsi="Arial" w:cs="Arial"/>
                <w:color w:val="000000"/>
                <w:sz w:val="16"/>
                <w:szCs w:val="16"/>
              </w:rPr>
              <w:t>-</w:t>
            </w:r>
          </w:p>
        </w:tc>
        <w:tc>
          <w:tcPr>
            <w:tcW w:w="1224" w:type="dxa"/>
            <w:shd w:val="clear" w:color="auto" w:fill="FAFAFA"/>
            <w:vAlign w:val="bottom"/>
          </w:tcPr>
          <w:p w14:paraId="1B084A17" w14:textId="1D9425ED" w:rsidR="00CA6DF1" w:rsidRPr="00013A7A" w:rsidRDefault="00065A8E" w:rsidP="00070A93">
            <w:pPr>
              <w:widowControl w:val="0"/>
              <w:ind w:left="-43" w:right="-72"/>
              <w:jc w:val="right"/>
              <w:rPr>
                <w:rFonts w:ascii="Arial" w:eastAsia="Arial" w:hAnsi="Arial" w:cs="Arial"/>
                <w:color w:val="000000"/>
                <w:sz w:val="16"/>
                <w:szCs w:val="16"/>
              </w:rPr>
            </w:pPr>
            <w:r w:rsidRPr="00013A7A">
              <w:rPr>
                <w:rFonts w:ascii="Arial" w:eastAsia="Arial" w:hAnsi="Arial" w:cs="Arial"/>
                <w:color w:val="000000"/>
                <w:sz w:val="16"/>
                <w:szCs w:val="16"/>
              </w:rPr>
              <w:t>(</w:t>
            </w:r>
            <w:r w:rsidR="00502D61" w:rsidRPr="00502D61">
              <w:rPr>
                <w:rFonts w:ascii="Arial" w:eastAsia="Arial" w:hAnsi="Arial" w:cs="Arial"/>
                <w:color w:val="000000"/>
                <w:sz w:val="16"/>
                <w:szCs w:val="16"/>
              </w:rPr>
              <w:t>177</w:t>
            </w:r>
            <w:r w:rsidRPr="00013A7A">
              <w:rPr>
                <w:rFonts w:ascii="Arial" w:eastAsia="Arial" w:hAnsi="Arial" w:cs="Arial"/>
                <w:color w:val="000000"/>
                <w:sz w:val="16"/>
                <w:szCs w:val="16"/>
              </w:rPr>
              <w:t>,</w:t>
            </w:r>
            <w:r w:rsidR="00502D61" w:rsidRPr="00502D61">
              <w:rPr>
                <w:rFonts w:ascii="Arial" w:eastAsia="Arial" w:hAnsi="Arial" w:cs="Arial"/>
                <w:color w:val="000000"/>
                <w:sz w:val="16"/>
                <w:szCs w:val="16"/>
              </w:rPr>
              <w:t>558</w:t>
            </w:r>
            <w:r w:rsidRPr="00013A7A">
              <w:rPr>
                <w:rFonts w:ascii="Arial" w:eastAsia="Arial" w:hAnsi="Arial" w:cs="Arial"/>
                <w:color w:val="000000"/>
                <w:sz w:val="16"/>
                <w:szCs w:val="16"/>
              </w:rPr>
              <w:t>,</w:t>
            </w:r>
            <w:r w:rsidR="00502D61" w:rsidRPr="00502D61">
              <w:rPr>
                <w:rFonts w:ascii="Arial" w:eastAsia="Arial" w:hAnsi="Arial" w:cs="Arial"/>
                <w:color w:val="000000"/>
                <w:sz w:val="16"/>
                <w:szCs w:val="16"/>
              </w:rPr>
              <w:t>059</w:t>
            </w:r>
            <w:r w:rsidRPr="00013A7A">
              <w:rPr>
                <w:rFonts w:ascii="Arial" w:eastAsia="Arial" w:hAnsi="Arial" w:cs="Arial"/>
                <w:color w:val="000000"/>
                <w:sz w:val="16"/>
                <w:szCs w:val="16"/>
              </w:rPr>
              <w:t>)</w:t>
            </w:r>
          </w:p>
        </w:tc>
        <w:tc>
          <w:tcPr>
            <w:tcW w:w="1224" w:type="dxa"/>
            <w:tcBorders>
              <w:top w:val="nil"/>
              <w:left w:val="nil"/>
              <w:bottom w:val="single" w:sz="4" w:space="0" w:color="auto"/>
              <w:right w:val="nil"/>
            </w:tcBorders>
            <w:shd w:val="clear" w:color="auto" w:fill="auto"/>
            <w:vAlign w:val="bottom"/>
          </w:tcPr>
          <w:p w14:paraId="280F279A" w14:textId="729C1B81" w:rsidR="00CA6DF1" w:rsidRPr="00013A7A" w:rsidRDefault="00CA6DF1" w:rsidP="00070A93">
            <w:pPr>
              <w:widowControl w:val="0"/>
              <w:ind w:left="-43" w:right="-72"/>
              <w:jc w:val="right"/>
              <w:rPr>
                <w:rFonts w:ascii="Arial" w:eastAsia="Arial" w:hAnsi="Arial" w:cs="Arial"/>
                <w:color w:val="000000"/>
                <w:sz w:val="16"/>
                <w:szCs w:val="16"/>
              </w:rPr>
            </w:pPr>
            <w:r w:rsidRPr="00013A7A">
              <w:rPr>
                <w:rFonts w:ascii="Arial" w:hAnsi="Arial" w:cs="Arial"/>
                <w:color w:val="000000"/>
                <w:sz w:val="16"/>
                <w:szCs w:val="16"/>
              </w:rPr>
              <w:t>(</w:t>
            </w:r>
            <w:r w:rsidR="00502D61" w:rsidRPr="00502D61">
              <w:rPr>
                <w:rFonts w:ascii="Arial" w:hAnsi="Arial" w:cs="Arial"/>
                <w:color w:val="000000"/>
                <w:sz w:val="16"/>
                <w:szCs w:val="16"/>
              </w:rPr>
              <w:t>203</w:t>
            </w:r>
            <w:r w:rsidRPr="00013A7A">
              <w:rPr>
                <w:rFonts w:ascii="Arial" w:hAnsi="Arial" w:cs="Arial"/>
                <w:color w:val="000000"/>
                <w:sz w:val="16"/>
                <w:szCs w:val="16"/>
              </w:rPr>
              <w:t>,</w:t>
            </w:r>
            <w:r w:rsidR="00502D61" w:rsidRPr="00502D61">
              <w:rPr>
                <w:rFonts w:ascii="Arial" w:hAnsi="Arial" w:cs="Arial"/>
                <w:color w:val="000000"/>
                <w:sz w:val="16"/>
                <w:szCs w:val="16"/>
              </w:rPr>
              <w:t>032</w:t>
            </w:r>
            <w:r w:rsidRPr="00013A7A">
              <w:rPr>
                <w:rFonts w:ascii="Arial" w:hAnsi="Arial" w:cs="Arial"/>
                <w:color w:val="000000"/>
                <w:sz w:val="16"/>
                <w:szCs w:val="16"/>
              </w:rPr>
              <w:t>,</w:t>
            </w:r>
            <w:r w:rsidR="00502D61" w:rsidRPr="00502D61">
              <w:rPr>
                <w:rFonts w:ascii="Arial" w:hAnsi="Arial" w:cs="Arial"/>
                <w:color w:val="000000"/>
                <w:sz w:val="16"/>
                <w:szCs w:val="16"/>
              </w:rPr>
              <w:t>366</w:t>
            </w:r>
            <w:r w:rsidRPr="00013A7A">
              <w:rPr>
                <w:rFonts w:ascii="Arial" w:hAnsi="Arial" w:cs="Arial"/>
                <w:color w:val="000000"/>
                <w:sz w:val="16"/>
                <w:szCs w:val="16"/>
              </w:rPr>
              <w:t>)</w:t>
            </w:r>
          </w:p>
        </w:tc>
        <w:tc>
          <w:tcPr>
            <w:tcW w:w="1224" w:type="dxa"/>
            <w:shd w:val="clear" w:color="auto" w:fill="FAFAFA"/>
            <w:vAlign w:val="bottom"/>
          </w:tcPr>
          <w:p w14:paraId="686F1137" w14:textId="50F5F063" w:rsidR="00CA6DF1" w:rsidRPr="00013A7A" w:rsidRDefault="00065A8E" w:rsidP="00070A93">
            <w:pPr>
              <w:widowControl w:val="0"/>
              <w:ind w:left="-43" w:right="-72"/>
              <w:jc w:val="right"/>
              <w:rPr>
                <w:rFonts w:ascii="Arial" w:eastAsia="Arial" w:hAnsi="Arial" w:cs="Arial"/>
                <w:color w:val="000000"/>
                <w:spacing w:val="-2"/>
                <w:sz w:val="16"/>
                <w:szCs w:val="16"/>
              </w:rPr>
            </w:pPr>
            <w:r w:rsidRPr="00013A7A">
              <w:rPr>
                <w:rFonts w:ascii="Arial" w:eastAsia="Arial" w:hAnsi="Arial" w:cs="Arial"/>
                <w:color w:val="000000"/>
                <w:spacing w:val="-2"/>
                <w:sz w:val="16"/>
                <w:szCs w:val="16"/>
              </w:rPr>
              <w:t>(</w:t>
            </w:r>
            <w:r w:rsidR="00502D61" w:rsidRPr="00502D61">
              <w:rPr>
                <w:rFonts w:ascii="Arial" w:eastAsia="Arial" w:hAnsi="Arial" w:cs="Arial"/>
                <w:color w:val="000000"/>
                <w:spacing w:val="-2"/>
                <w:sz w:val="16"/>
                <w:szCs w:val="16"/>
              </w:rPr>
              <w:t>2</w:t>
            </w:r>
            <w:r w:rsidRPr="00013A7A">
              <w:rPr>
                <w:rFonts w:ascii="Arial" w:eastAsia="Arial" w:hAnsi="Arial" w:cs="Arial"/>
                <w:color w:val="000000"/>
                <w:spacing w:val="-2"/>
                <w:sz w:val="16"/>
                <w:szCs w:val="16"/>
              </w:rPr>
              <w:t>,</w:t>
            </w:r>
            <w:r w:rsidR="00502D61" w:rsidRPr="00502D61">
              <w:rPr>
                <w:rFonts w:ascii="Arial" w:eastAsia="Arial" w:hAnsi="Arial" w:cs="Arial"/>
                <w:color w:val="000000"/>
                <w:spacing w:val="-2"/>
                <w:sz w:val="16"/>
                <w:szCs w:val="16"/>
              </w:rPr>
              <w:t>829</w:t>
            </w:r>
            <w:r w:rsidRPr="00013A7A">
              <w:rPr>
                <w:rFonts w:ascii="Arial" w:eastAsia="Arial" w:hAnsi="Arial" w:cs="Arial"/>
                <w:color w:val="000000"/>
                <w:spacing w:val="-2"/>
                <w:sz w:val="16"/>
                <w:szCs w:val="16"/>
              </w:rPr>
              <w:t>,</w:t>
            </w:r>
            <w:r w:rsidR="00502D61" w:rsidRPr="00502D61">
              <w:rPr>
                <w:rFonts w:ascii="Arial" w:eastAsia="Arial" w:hAnsi="Arial" w:cs="Arial"/>
                <w:color w:val="000000"/>
                <w:spacing w:val="-2"/>
                <w:sz w:val="16"/>
                <w:szCs w:val="16"/>
              </w:rPr>
              <w:t>858</w:t>
            </w:r>
            <w:r w:rsidRPr="00013A7A">
              <w:rPr>
                <w:rFonts w:ascii="Arial" w:eastAsia="Arial" w:hAnsi="Arial" w:cs="Arial"/>
                <w:color w:val="000000"/>
                <w:spacing w:val="-2"/>
                <w:sz w:val="16"/>
                <w:szCs w:val="16"/>
              </w:rPr>
              <w:t>,</w:t>
            </w:r>
            <w:r w:rsidR="00502D61" w:rsidRPr="00502D61">
              <w:rPr>
                <w:rFonts w:ascii="Arial" w:eastAsia="Arial" w:hAnsi="Arial" w:cs="Arial"/>
                <w:color w:val="000000"/>
                <w:spacing w:val="-2"/>
                <w:sz w:val="16"/>
                <w:szCs w:val="16"/>
              </w:rPr>
              <w:t>629</w:t>
            </w:r>
            <w:r w:rsidRPr="00013A7A">
              <w:rPr>
                <w:rFonts w:ascii="Arial" w:eastAsia="Arial" w:hAnsi="Arial" w:cs="Arial"/>
                <w:color w:val="000000"/>
                <w:spacing w:val="-2"/>
                <w:sz w:val="16"/>
                <w:szCs w:val="16"/>
              </w:rPr>
              <w:t>)</w:t>
            </w:r>
          </w:p>
        </w:tc>
        <w:tc>
          <w:tcPr>
            <w:tcW w:w="1224" w:type="dxa"/>
            <w:tcBorders>
              <w:top w:val="nil"/>
              <w:left w:val="nil"/>
              <w:bottom w:val="single" w:sz="4" w:space="0" w:color="auto"/>
              <w:right w:val="nil"/>
            </w:tcBorders>
            <w:shd w:val="clear" w:color="auto" w:fill="auto"/>
            <w:vAlign w:val="bottom"/>
          </w:tcPr>
          <w:p w14:paraId="07F455C2" w14:textId="24DB29CB" w:rsidR="00CA6DF1" w:rsidRPr="00013A7A" w:rsidRDefault="00CA6DF1" w:rsidP="00070A93">
            <w:pPr>
              <w:widowControl w:val="0"/>
              <w:ind w:left="-43" w:right="-72"/>
              <w:jc w:val="right"/>
              <w:rPr>
                <w:rFonts w:ascii="Arial" w:eastAsia="Arial" w:hAnsi="Arial" w:cs="Arial"/>
                <w:color w:val="000000"/>
                <w:sz w:val="16"/>
                <w:szCs w:val="16"/>
              </w:rPr>
            </w:pPr>
            <w:r w:rsidRPr="00013A7A">
              <w:rPr>
                <w:rFonts w:ascii="Arial" w:hAnsi="Arial" w:cs="Arial"/>
                <w:color w:val="000000"/>
                <w:sz w:val="16"/>
                <w:szCs w:val="16"/>
              </w:rPr>
              <w:t>(</w:t>
            </w:r>
            <w:r w:rsidR="00502D61" w:rsidRPr="00502D61">
              <w:rPr>
                <w:rFonts w:ascii="Arial" w:hAnsi="Arial" w:cs="Arial"/>
                <w:color w:val="000000"/>
                <w:sz w:val="16"/>
                <w:szCs w:val="16"/>
              </w:rPr>
              <w:t>203</w:t>
            </w:r>
            <w:r w:rsidRPr="00013A7A">
              <w:rPr>
                <w:rFonts w:ascii="Arial" w:hAnsi="Arial" w:cs="Arial"/>
                <w:color w:val="000000"/>
                <w:sz w:val="16"/>
                <w:szCs w:val="16"/>
              </w:rPr>
              <w:t>,</w:t>
            </w:r>
            <w:r w:rsidR="00502D61" w:rsidRPr="00502D61">
              <w:rPr>
                <w:rFonts w:ascii="Arial" w:hAnsi="Arial" w:cs="Arial"/>
                <w:color w:val="000000"/>
                <w:sz w:val="16"/>
                <w:szCs w:val="16"/>
              </w:rPr>
              <w:t>032</w:t>
            </w:r>
            <w:r w:rsidRPr="00013A7A">
              <w:rPr>
                <w:rFonts w:ascii="Arial" w:hAnsi="Arial" w:cs="Arial"/>
                <w:color w:val="000000"/>
                <w:sz w:val="16"/>
                <w:szCs w:val="16"/>
              </w:rPr>
              <w:t>,</w:t>
            </w:r>
            <w:r w:rsidR="00502D61" w:rsidRPr="00502D61">
              <w:rPr>
                <w:rFonts w:ascii="Arial" w:hAnsi="Arial" w:cs="Arial"/>
                <w:color w:val="000000"/>
                <w:sz w:val="16"/>
                <w:szCs w:val="16"/>
              </w:rPr>
              <w:t>366</w:t>
            </w:r>
            <w:r w:rsidRPr="00013A7A">
              <w:rPr>
                <w:rFonts w:ascii="Arial" w:hAnsi="Arial" w:cs="Arial"/>
                <w:color w:val="000000"/>
                <w:sz w:val="16"/>
                <w:szCs w:val="16"/>
              </w:rPr>
              <w:t>)</w:t>
            </w:r>
          </w:p>
        </w:tc>
      </w:tr>
      <w:tr w:rsidR="005D3261" w:rsidRPr="00013A7A" w14:paraId="15D122A9" w14:textId="77777777" w:rsidTr="00B26F67">
        <w:trPr>
          <w:trHeight w:val="20"/>
        </w:trPr>
        <w:tc>
          <w:tcPr>
            <w:tcW w:w="2304" w:type="dxa"/>
            <w:vAlign w:val="center"/>
          </w:tcPr>
          <w:p w14:paraId="38451B0C" w14:textId="77777777" w:rsidR="005D3261" w:rsidRPr="00013A7A" w:rsidRDefault="005D3261" w:rsidP="005D3261">
            <w:pPr>
              <w:ind w:left="-101"/>
              <w:rPr>
                <w:rFonts w:ascii="Arial" w:eastAsia="Arial" w:hAnsi="Arial" w:cs="Arial"/>
                <w:sz w:val="16"/>
                <w:szCs w:val="16"/>
              </w:rPr>
            </w:pPr>
          </w:p>
        </w:tc>
        <w:tc>
          <w:tcPr>
            <w:tcW w:w="1253" w:type="dxa"/>
            <w:tcBorders>
              <w:top w:val="single" w:sz="4" w:space="0" w:color="000000"/>
            </w:tcBorders>
            <w:shd w:val="clear" w:color="auto" w:fill="FAFAFA"/>
            <w:vAlign w:val="bottom"/>
          </w:tcPr>
          <w:p w14:paraId="4E2B7187" w14:textId="77777777" w:rsidR="005D3261" w:rsidRPr="00013A7A" w:rsidRDefault="005D3261" w:rsidP="00070A93">
            <w:pPr>
              <w:widowControl w:val="0"/>
              <w:ind w:left="-43" w:right="-72"/>
              <w:jc w:val="right"/>
              <w:rPr>
                <w:rFonts w:ascii="Arial" w:eastAsia="Arial" w:hAnsi="Arial" w:cs="Arial"/>
                <w:b/>
                <w:sz w:val="16"/>
                <w:szCs w:val="16"/>
              </w:rPr>
            </w:pPr>
          </w:p>
        </w:tc>
        <w:tc>
          <w:tcPr>
            <w:tcW w:w="1008" w:type="dxa"/>
            <w:tcBorders>
              <w:top w:val="single" w:sz="4" w:space="0" w:color="000000"/>
            </w:tcBorders>
            <w:vAlign w:val="bottom"/>
          </w:tcPr>
          <w:p w14:paraId="73AF1D89" w14:textId="0C26E9F6" w:rsidR="005D3261" w:rsidRPr="00013A7A" w:rsidRDefault="005D3261" w:rsidP="00070A93">
            <w:pPr>
              <w:widowControl w:val="0"/>
              <w:ind w:left="-43" w:right="-72"/>
              <w:jc w:val="right"/>
              <w:rPr>
                <w:rFonts w:ascii="Arial" w:eastAsia="Arial" w:hAnsi="Arial" w:cs="Arial"/>
                <w:b/>
                <w:sz w:val="16"/>
                <w:szCs w:val="16"/>
              </w:rPr>
            </w:pPr>
          </w:p>
        </w:tc>
        <w:tc>
          <w:tcPr>
            <w:tcW w:w="1224" w:type="dxa"/>
            <w:tcBorders>
              <w:top w:val="single" w:sz="4" w:space="0" w:color="000000"/>
            </w:tcBorders>
            <w:shd w:val="clear" w:color="auto" w:fill="FAFAFA"/>
            <w:vAlign w:val="bottom"/>
          </w:tcPr>
          <w:p w14:paraId="200CF447" w14:textId="77777777" w:rsidR="005D3261" w:rsidRPr="00013A7A" w:rsidRDefault="005D3261" w:rsidP="00070A93">
            <w:pPr>
              <w:widowControl w:val="0"/>
              <w:ind w:left="-43" w:right="-72"/>
              <w:jc w:val="right"/>
              <w:rPr>
                <w:rFonts w:ascii="Arial" w:eastAsia="Arial" w:hAnsi="Arial" w:cs="Arial"/>
                <w:b/>
                <w:sz w:val="16"/>
                <w:szCs w:val="16"/>
              </w:rPr>
            </w:pPr>
          </w:p>
        </w:tc>
        <w:tc>
          <w:tcPr>
            <w:tcW w:w="1224" w:type="dxa"/>
            <w:tcBorders>
              <w:top w:val="single" w:sz="4" w:space="0" w:color="000000"/>
            </w:tcBorders>
            <w:vAlign w:val="bottom"/>
          </w:tcPr>
          <w:p w14:paraId="2C0403AA" w14:textId="77777777" w:rsidR="005D3261" w:rsidRPr="00013A7A" w:rsidRDefault="005D3261" w:rsidP="00070A93">
            <w:pPr>
              <w:widowControl w:val="0"/>
              <w:ind w:left="-43" w:right="-72"/>
              <w:jc w:val="right"/>
              <w:rPr>
                <w:rFonts w:ascii="Arial" w:eastAsia="Arial" w:hAnsi="Arial" w:cs="Arial"/>
                <w:b/>
                <w:sz w:val="16"/>
                <w:szCs w:val="16"/>
              </w:rPr>
            </w:pPr>
          </w:p>
        </w:tc>
        <w:tc>
          <w:tcPr>
            <w:tcW w:w="1224" w:type="dxa"/>
            <w:tcBorders>
              <w:top w:val="single" w:sz="4" w:space="0" w:color="000000"/>
            </w:tcBorders>
            <w:shd w:val="clear" w:color="auto" w:fill="FAFAFA"/>
            <w:vAlign w:val="bottom"/>
          </w:tcPr>
          <w:p w14:paraId="310D4941" w14:textId="77777777" w:rsidR="005D3261" w:rsidRPr="00013A7A" w:rsidRDefault="005D3261" w:rsidP="00070A93">
            <w:pPr>
              <w:widowControl w:val="0"/>
              <w:ind w:left="-43" w:right="-72"/>
              <w:jc w:val="right"/>
              <w:rPr>
                <w:rFonts w:ascii="Arial" w:eastAsia="Arial" w:hAnsi="Arial" w:cs="Arial"/>
                <w:b/>
                <w:sz w:val="16"/>
                <w:szCs w:val="16"/>
              </w:rPr>
            </w:pPr>
          </w:p>
        </w:tc>
        <w:tc>
          <w:tcPr>
            <w:tcW w:w="1224" w:type="dxa"/>
            <w:tcBorders>
              <w:top w:val="single" w:sz="4" w:space="0" w:color="000000"/>
            </w:tcBorders>
            <w:shd w:val="clear" w:color="auto" w:fill="auto"/>
            <w:vAlign w:val="bottom"/>
          </w:tcPr>
          <w:p w14:paraId="65C01ACD" w14:textId="7C1F787B" w:rsidR="005D3261" w:rsidRPr="00013A7A" w:rsidRDefault="005D3261" w:rsidP="00070A93">
            <w:pPr>
              <w:widowControl w:val="0"/>
              <w:ind w:left="-43" w:right="-72"/>
              <w:jc w:val="right"/>
              <w:rPr>
                <w:rFonts w:ascii="Arial" w:eastAsia="Arial" w:hAnsi="Arial" w:cs="Arial"/>
                <w:b/>
                <w:sz w:val="16"/>
                <w:szCs w:val="16"/>
              </w:rPr>
            </w:pPr>
          </w:p>
        </w:tc>
      </w:tr>
      <w:tr w:rsidR="005D3261" w:rsidRPr="00013A7A" w14:paraId="3CE986DC" w14:textId="77777777" w:rsidTr="00B26F67">
        <w:trPr>
          <w:trHeight w:val="20"/>
        </w:trPr>
        <w:tc>
          <w:tcPr>
            <w:tcW w:w="2304" w:type="dxa"/>
            <w:vAlign w:val="center"/>
          </w:tcPr>
          <w:p w14:paraId="132B6E5C" w14:textId="43E443E5" w:rsidR="005D3261" w:rsidRPr="00013A7A" w:rsidRDefault="00EF1A33" w:rsidP="005D3261">
            <w:pPr>
              <w:widowControl w:val="0"/>
              <w:ind w:left="-101"/>
              <w:rPr>
                <w:rFonts w:ascii="Arial" w:eastAsia="Arial" w:hAnsi="Arial" w:cs="Arial"/>
                <w:b/>
                <w:sz w:val="16"/>
                <w:szCs w:val="16"/>
              </w:rPr>
            </w:pPr>
            <w:r w:rsidRPr="00013A7A">
              <w:rPr>
                <w:rFonts w:ascii="Arial" w:eastAsia="Arial" w:hAnsi="Arial" w:cs="Arial"/>
                <w:b/>
                <w:sz w:val="16"/>
                <w:szCs w:val="16"/>
              </w:rPr>
              <w:t>Gross</w:t>
            </w:r>
            <w:r w:rsidR="005D3261" w:rsidRPr="00013A7A">
              <w:rPr>
                <w:rFonts w:ascii="Arial" w:eastAsia="Arial" w:hAnsi="Arial" w:cs="Arial"/>
                <w:b/>
                <w:sz w:val="16"/>
                <w:szCs w:val="16"/>
              </w:rPr>
              <w:t xml:space="preserve"> profit (loss)</w:t>
            </w:r>
          </w:p>
        </w:tc>
        <w:tc>
          <w:tcPr>
            <w:tcW w:w="1253" w:type="dxa"/>
            <w:tcBorders>
              <w:top w:val="nil"/>
              <w:left w:val="nil"/>
              <w:bottom w:val="single" w:sz="4" w:space="0" w:color="000000"/>
              <w:right w:val="nil"/>
            </w:tcBorders>
            <w:shd w:val="clear" w:color="auto" w:fill="FAFAFA"/>
            <w:vAlign w:val="bottom"/>
          </w:tcPr>
          <w:p w14:paraId="04358569" w14:textId="03BA11EB" w:rsidR="005D3261" w:rsidRPr="00013A7A" w:rsidRDefault="00065A8E" w:rsidP="00070A93">
            <w:pPr>
              <w:widowControl w:val="0"/>
              <w:ind w:left="-43" w:right="-72"/>
              <w:jc w:val="right"/>
              <w:rPr>
                <w:rFonts w:ascii="Arial" w:eastAsia="Arial" w:hAnsi="Arial" w:cs="Arial"/>
                <w:b/>
                <w:color w:val="000000"/>
                <w:sz w:val="16"/>
                <w:szCs w:val="16"/>
              </w:rPr>
            </w:pPr>
            <w:r w:rsidRPr="00013A7A">
              <w:rPr>
                <w:rFonts w:ascii="Arial" w:eastAsia="Arial" w:hAnsi="Arial" w:cs="Arial"/>
                <w:b/>
                <w:color w:val="000000"/>
                <w:sz w:val="16"/>
                <w:szCs w:val="16"/>
              </w:rPr>
              <w:t>(</w:t>
            </w:r>
            <w:r w:rsidR="00502D61" w:rsidRPr="00502D61">
              <w:rPr>
                <w:rFonts w:ascii="Arial" w:eastAsia="Arial" w:hAnsi="Arial" w:cs="Arial"/>
                <w:b/>
                <w:color w:val="000000"/>
                <w:sz w:val="16"/>
                <w:szCs w:val="16"/>
              </w:rPr>
              <w:t>764</w:t>
            </w:r>
            <w:r w:rsidRPr="00013A7A">
              <w:rPr>
                <w:rFonts w:ascii="Arial" w:eastAsia="Arial" w:hAnsi="Arial" w:cs="Arial"/>
                <w:b/>
                <w:color w:val="000000"/>
                <w:sz w:val="16"/>
                <w:szCs w:val="16"/>
              </w:rPr>
              <w:t>,</w:t>
            </w:r>
            <w:r w:rsidR="00502D61" w:rsidRPr="00502D61">
              <w:rPr>
                <w:rFonts w:ascii="Arial" w:eastAsia="Arial" w:hAnsi="Arial" w:cs="Arial"/>
                <w:b/>
                <w:color w:val="000000"/>
                <w:sz w:val="16"/>
                <w:szCs w:val="16"/>
              </w:rPr>
              <w:t>785</w:t>
            </w:r>
            <w:r w:rsidRPr="00013A7A">
              <w:rPr>
                <w:rFonts w:ascii="Arial" w:eastAsia="Arial" w:hAnsi="Arial" w:cs="Arial"/>
                <w:b/>
                <w:color w:val="000000"/>
                <w:sz w:val="16"/>
                <w:szCs w:val="16"/>
              </w:rPr>
              <w:t>)</w:t>
            </w:r>
          </w:p>
        </w:tc>
        <w:tc>
          <w:tcPr>
            <w:tcW w:w="1008" w:type="dxa"/>
            <w:tcBorders>
              <w:top w:val="nil"/>
              <w:left w:val="nil"/>
              <w:bottom w:val="single" w:sz="4" w:space="0" w:color="000000"/>
              <w:right w:val="nil"/>
            </w:tcBorders>
            <w:shd w:val="clear" w:color="auto" w:fill="auto"/>
            <w:vAlign w:val="bottom"/>
          </w:tcPr>
          <w:p w14:paraId="144BB349" w14:textId="4BEA2C2D" w:rsidR="005D3261" w:rsidRPr="00013A7A" w:rsidRDefault="005D3261" w:rsidP="00070A93">
            <w:pPr>
              <w:widowControl w:val="0"/>
              <w:ind w:left="-43" w:right="-72"/>
              <w:jc w:val="right"/>
              <w:rPr>
                <w:rFonts w:ascii="Arial" w:eastAsia="Arial" w:hAnsi="Arial" w:cs="Arial"/>
                <w:b/>
                <w:color w:val="000000"/>
                <w:sz w:val="16"/>
                <w:szCs w:val="16"/>
              </w:rPr>
            </w:pPr>
            <w:r w:rsidRPr="00013A7A">
              <w:rPr>
                <w:rFonts w:ascii="Arial" w:eastAsia="Arial" w:hAnsi="Arial" w:cs="Arial"/>
                <w:b/>
                <w:color w:val="000000"/>
                <w:sz w:val="16"/>
                <w:szCs w:val="16"/>
              </w:rPr>
              <w:t>-</w:t>
            </w:r>
          </w:p>
        </w:tc>
        <w:tc>
          <w:tcPr>
            <w:tcW w:w="1224" w:type="dxa"/>
            <w:tcBorders>
              <w:top w:val="nil"/>
              <w:left w:val="nil"/>
              <w:bottom w:val="single" w:sz="4" w:space="0" w:color="000000"/>
              <w:right w:val="nil"/>
            </w:tcBorders>
            <w:shd w:val="clear" w:color="auto" w:fill="FAFAFA"/>
            <w:vAlign w:val="bottom"/>
          </w:tcPr>
          <w:p w14:paraId="3729BC74" w14:textId="35AB4366" w:rsidR="005D3261" w:rsidRPr="00013A7A" w:rsidRDefault="00502D61" w:rsidP="00070A93">
            <w:pPr>
              <w:widowControl w:val="0"/>
              <w:ind w:left="-43" w:right="-72"/>
              <w:jc w:val="right"/>
              <w:rPr>
                <w:rFonts w:ascii="Arial" w:eastAsia="Arial" w:hAnsi="Arial" w:cs="Arial"/>
                <w:b/>
                <w:color w:val="000000"/>
                <w:sz w:val="16"/>
                <w:szCs w:val="16"/>
              </w:rPr>
            </w:pPr>
            <w:r w:rsidRPr="00502D61">
              <w:rPr>
                <w:rFonts w:ascii="Arial" w:eastAsia="Arial" w:hAnsi="Arial" w:cs="Arial"/>
                <w:b/>
                <w:color w:val="000000"/>
                <w:sz w:val="16"/>
                <w:szCs w:val="16"/>
              </w:rPr>
              <w:t>236</w:t>
            </w:r>
            <w:r w:rsidR="00065A8E" w:rsidRPr="00013A7A">
              <w:rPr>
                <w:rFonts w:ascii="Arial" w:eastAsia="Arial" w:hAnsi="Arial" w:cs="Arial"/>
                <w:b/>
                <w:color w:val="000000"/>
                <w:sz w:val="16"/>
                <w:szCs w:val="16"/>
              </w:rPr>
              <w:t>,</w:t>
            </w:r>
            <w:r w:rsidRPr="00502D61">
              <w:rPr>
                <w:rFonts w:ascii="Arial" w:eastAsia="Arial" w:hAnsi="Arial" w:cs="Arial"/>
                <w:b/>
                <w:color w:val="000000"/>
                <w:sz w:val="16"/>
                <w:szCs w:val="16"/>
              </w:rPr>
              <w:t>829</w:t>
            </w:r>
            <w:r w:rsidR="00065A8E" w:rsidRPr="00013A7A">
              <w:rPr>
                <w:rFonts w:ascii="Arial" w:eastAsia="Arial" w:hAnsi="Arial" w:cs="Arial"/>
                <w:b/>
                <w:color w:val="000000"/>
                <w:sz w:val="16"/>
                <w:szCs w:val="16"/>
              </w:rPr>
              <w:t>,</w:t>
            </w:r>
            <w:r w:rsidRPr="00502D61">
              <w:rPr>
                <w:rFonts w:ascii="Arial" w:eastAsia="Arial" w:hAnsi="Arial" w:cs="Arial"/>
                <w:b/>
                <w:color w:val="000000"/>
                <w:sz w:val="16"/>
                <w:szCs w:val="16"/>
              </w:rPr>
              <w:t>879</w:t>
            </w:r>
          </w:p>
        </w:tc>
        <w:tc>
          <w:tcPr>
            <w:tcW w:w="1224" w:type="dxa"/>
            <w:tcBorders>
              <w:top w:val="nil"/>
              <w:left w:val="nil"/>
              <w:bottom w:val="single" w:sz="4" w:space="0" w:color="000000"/>
              <w:right w:val="nil"/>
            </w:tcBorders>
            <w:shd w:val="clear" w:color="auto" w:fill="auto"/>
            <w:vAlign w:val="bottom"/>
          </w:tcPr>
          <w:p w14:paraId="572F8C2D" w14:textId="31FA9C85" w:rsidR="005D3261" w:rsidRPr="00013A7A" w:rsidRDefault="00502D61" w:rsidP="00070A93">
            <w:pPr>
              <w:widowControl w:val="0"/>
              <w:ind w:left="-43" w:right="-72"/>
              <w:jc w:val="right"/>
              <w:rPr>
                <w:rFonts w:ascii="Arial" w:eastAsia="Arial" w:hAnsi="Arial" w:cs="Arial"/>
                <w:b/>
                <w:color w:val="000000"/>
                <w:sz w:val="16"/>
                <w:szCs w:val="16"/>
              </w:rPr>
            </w:pPr>
            <w:r w:rsidRPr="00502D61">
              <w:rPr>
                <w:rFonts w:ascii="Arial" w:eastAsia="Arial" w:hAnsi="Arial" w:cs="Arial"/>
                <w:b/>
                <w:color w:val="000000"/>
                <w:sz w:val="16"/>
                <w:szCs w:val="16"/>
              </w:rPr>
              <w:t>21</w:t>
            </w:r>
            <w:r w:rsidR="00CA6DF1" w:rsidRPr="00013A7A">
              <w:rPr>
                <w:rFonts w:ascii="Arial" w:eastAsia="Arial" w:hAnsi="Arial" w:cs="Arial"/>
                <w:b/>
                <w:color w:val="000000"/>
                <w:sz w:val="16"/>
                <w:szCs w:val="16"/>
              </w:rPr>
              <w:t>,</w:t>
            </w:r>
            <w:r w:rsidRPr="00502D61">
              <w:rPr>
                <w:rFonts w:ascii="Arial" w:eastAsia="Arial" w:hAnsi="Arial" w:cs="Arial"/>
                <w:b/>
                <w:color w:val="000000"/>
                <w:sz w:val="16"/>
                <w:szCs w:val="16"/>
              </w:rPr>
              <w:t>153</w:t>
            </w:r>
            <w:r w:rsidR="00CA6DF1" w:rsidRPr="00013A7A">
              <w:rPr>
                <w:rFonts w:ascii="Arial" w:eastAsia="Arial" w:hAnsi="Arial" w:cs="Arial"/>
                <w:b/>
                <w:color w:val="000000"/>
                <w:sz w:val="16"/>
                <w:szCs w:val="16"/>
              </w:rPr>
              <w:t>,</w:t>
            </w:r>
            <w:r w:rsidRPr="00502D61">
              <w:rPr>
                <w:rFonts w:ascii="Arial" w:eastAsia="Arial" w:hAnsi="Arial" w:cs="Arial"/>
                <w:b/>
                <w:color w:val="000000"/>
                <w:sz w:val="16"/>
                <w:szCs w:val="16"/>
              </w:rPr>
              <w:t>920</w:t>
            </w:r>
          </w:p>
        </w:tc>
        <w:tc>
          <w:tcPr>
            <w:tcW w:w="1224" w:type="dxa"/>
            <w:tcBorders>
              <w:top w:val="nil"/>
              <w:left w:val="nil"/>
              <w:bottom w:val="single" w:sz="4" w:space="0" w:color="000000"/>
              <w:right w:val="nil"/>
            </w:tcBorders>
            <w:shd w:val="clear" w:color="auto" w:fill="FAFAFA"/>
            <w:vAlign w:val="bottom"/>
          </w:tcPr>
          <w:p w14:paraId="5621729D" w14:textId="79C73DC5" w:rsidR="005D3261" w:rsidRPr="00013A7A" w:rsidRDefault="00502D61" w:rsidP="00070A93">
            <w:pPr>
              <w:widowControl w:val="0"/>
              <w:ind w:left="-43" w:right="-72"/>
              <w:jc w:val="right"/>
              <w:rPr>
                <w:rFonts w:ascii="Arial" w:eastAsia="Arial" w:hAnsi="Arial" w:cs="Arial"/>
                <w:b/>
                <w:color w:val="000000"/>
                <w:sz w:val="16"/>
                <w:szCs w:val="16"/>
              </w:rPr>
            </w:pPr>
            <w:r w:rsidRPr="00502D61">
              <w:rPr>
                <w:rFonts w:ascii="Arial" w:eastAsia="Arial" w:hAnsi="Arial" w:cs="Arial"/>
                <w:b/>
                <w:color w:val="000000"/>
                <w:sz w:val="16"/>
                <w:szCs w:val="16"/>
              </w:rPr>
              <w:t>236</w:t>
            </w:r>
            <w:r w:rsidR="00065A8E" w:rsidRPr="00013A7A">
              <w:rPr>
                <w:rFonts w:ascii="Arial" w:eastAsia="Arial" w:hAnsi="Arial" w:cs="Arial"/>
                <w:b/>
                <w:color w:val="000000"/>
                <w:sz w:val="16"/>
                <w:szCs w:val="16"/>
              </w:rPr>
              <w:t>,</w:t>
            </w:r>
            <w:r w:rsidRPr="00502D61">
              <w:rPr>
                <w:rFonts w:ascii="Arial" w:eastAsia="Arial" w:hAnsi="Arial" w:cs="Arial"/>
                <w:b/>
                <w:color w:val="000000"/>
                <w:sz w:val="16"/>
                <w:szCs w:val="16"/>
              </w:rPr>
              <w:t>065</w:t>
            </w:r>
            <w:r w:rsidR="00065A8E" w:rsidRPr="00013A7A">
              <w:rPr>
                <w:rFonts w:ascii="Arial" w:eastAsia="Arial" w:hAnsi="Arial" w:cs="Arial"/>
                <w:b/>
                <w:color w:val="000000"/>
                <w:sz w:val="16"/>
                <w:szCs w:val="16"/>
              </w:rPr>
              <w:t>,</w:t>
            </w:r>
            <w:r w:rsidRPr="00502D61">
              <w:rPr>
                <w:rFonts w:ascii="Arial" w:eastAsia="Arial" w:hAnsi="Arial" w:cs="Arial"/>
                <w:b/>
                <w:color w:val="000000"/>
                <w:sz w:val="16"/>
                <w:szCs w:val="16"/>
              </w:rPr>
              <w:t>094</w:t>
            </w:r>
          </w:p>
        </w:tc>
        <w:tc>
          <w:tcPr>
            <w:tcW w:w="1224" w:type="dxa"/>
            <w:tcBorders>
              <w:top w:val="nil"/>
              <w:left w:val="nil"/>
              <w:bottom w:val="single" w:sz="4" w:space="0" w:color="000000"/>
              <w:right w:val="nil"/>
            </w:tcBorders>
            <w:shd w:val="clear" w:color="auto" w:fill="auto"/>
            <w:vAlign w:val="bottom"/>
          </w:tcPr>
          <w:p w14:paraId="5C36C9D3" w14:textId="01769175" w:rsidR="005D3261" w:rsidRPr="00013A7A" w:rsidRDefault="00502D61" w:rsidP="00070A93">
            <w:pPr>
              <w:widowControl w:val="0"/>
              <w:ind w:left="-43" w:right="-72"/>
              <w:jc w:val="right"/>
              <w:rPr>
                <w:rFonts w:ascii="Arial" w:eastAsia="Arial" w:hAnsi="Arial" w:cs="Arial"/>
                <w:b/>
                <w:color w:val="000000"/>
                <w:sz w:val="16"/>
                <w:szCs w:val="16"/>
              </w:rPr>
            </w:pPr>
            <w:r w:rsidRPr="00502D61">
              <w:rPr>
                <w:rFonts w:ascii="Arial" w:eastAsia="Arial" w:hAnsi="Arial" w:cs="Arial"/>
                <w:b/>
                <w:color w:val="000000"/>
                <w:sz w:val="16"/>
                <w:szCs w:val="16"/>
              </w:rPr>
              <w:t>21</w:t>
            </w:r>
            <w:r w:rsidR="00CA6DF1" w:rsidRPr="00013A7A">
              <w:rPr>
                <w:rFonts w:ascii="Arial" w:eastAsia="Arial" w:hAnsi="Arial" w:cs="Arial"/>
                <w:b/>
                <w:color w:val="000000"/>
                <w:sz w:val="16"/>
                <w:szCs w:val="16"/>
              </w:rPr>
              <w:t>,</w:t>
            </w:r>
            <w:r w:rsidRPr="00502D61">
              <w:rPr>
                <w:rFonts w:ascii="Arial" w:eastAsia="Arial" w:hAnsi="Arial" w:cs="Arial"/>
                <w:b/>
                <w:color w:val="000000"/>
                <w:sz w:val="16"/>
                <w:szCs w:val="16"/>
              </w:rPr>
              <w:t>153</w:t>
            </w:r>
            <w:r w:rsidR="00CA6DF1" w:rsidRPr="00013A7A">
              <w:rPr>
                <w:rFonts w:ascii="Arial" w:eastAsia="Arial" w:hAnsi="Arial" w:cs="Arial"/>
                <w:b/>
                <w:color w:val="000000"/>
                <w:sz w:val="16"/>
                <w:szCs w:val="16"/>
              </w:rPr>
              <w:t>,</w:t>
            </w:r>
            <w:r w:rsidRPr="00502D61">
              <w:rPr>
                <w:rFonts w:ascii="Arial" w:eastAsia="Arial" w:hAnsi="Arial" w:cs="Arial"/>
                <w:b/>
                <w:color w:val="000000"/>
                <w:sz w:val="16"/>
                <w:szCs w:val="16"/>
              </w:rPr>
              <w:t>920</w:t>
            </w:r>
          </w:p>
        </w:tc>
      </w:tr>
      <w:tr w:rsidR="005D3261" w:rsidRPr="00013A7A" w14:paraId="0D900CEB" w14:textId="77777777" w:rsidTr="00B26F67">
        <w:trPr>
          <w:trHeight w:val="20"/>
        </w:trPr>
        <w:tc>
          <w:tcPr>
            <w:tcW w:w="2304" w:type="dxa"/>
            <w:shd w:val="clear" w:color="auto" w:fill="auto"/>
            <w:vAlign w:val="center"/>
          </w:tcPr>
          <w:p w14:paraId="65E76C47" w14:textId="77777777" w:rsidR="005D3261" w:rsidRPr="00013A7A" w:rsidRDefault="005D3261" w:rsidP="005D3261">
            <w:pPr>
              <w:widowControl w:val="0"/>
              <w:ind w:left="-101"/>
              <w:rPr>
                <w:rFonts w:ascii="Arial" w:eastAsia="Arial" w:hAnsi="Arial" w:cs="Arial"/>
                <w:b/>
                <w:sz w:val="16"/>
                <w:szCs w:val="16"/>
              </w:rPr>
            </w:pPr>
          </w:p>
        </w:tc>
        <w:tc>
          <w:tcPr>
            <w:tcW w:w="1253" w:type="dxa"/>
            <w:tcBorders>
              <w:top w:val="nil"/>
              <w:left w:val="nil"/>
              <w:right w:val="nil"/>
            </w:tcBorders>
            <w:shd w:val="clear" w:color="auto" w:fill="FAFAFA"/>
            <w:vAlign w:val="bottom"/>
          </w:tcPr>
          <w:p w14:paraId="7A31CF22" w14:textId="77777777" w:rsidR="005D3261" w:rsidRPr="00013A7A" w:rsidRDefault="005D3261" w:rsidP="00070A93">
            <w:pPr>
              <w:widowControl w:val="0"/>
              <w:ind w:left="-43" w:right="-72"/>
              <w:jc w:val="right"/>
              <w:rPr>
                <w:rFonts w:ascii="Arial" w:eastAsia="Browallia New" w:hAnsi="Arial" w:cs="Arial"/>
                <w:b/>
                <w:color w:val="000000"/>
                <w:sz w:val="16"/>
                <w:szCs w:val="16"/>
              </w:rPr>
            </w:pPr>
          </w:p>
        </w:tc>
        <w:tc>
          <w:tcPr>
            <w:tcW w:w="1008" w:type="dxa"/>
            <w:tcBorders>
              <w:top w:val="nil"/>
              <w:left w:val="nil"/>
              <w:right w:val="nil"/>
            </w:tcBorders>
            <w:shd w:val="clear" w:color="auto" w:fill="auto"/>
            <w:vAlign w:val="bottom"/>
          </w:tcPr>
          <w:p w14:paraId="63E44868" w14:textId="77777777" w:rsidR="005D3261" w:rsidRPr="00013A7A" w:rsidRDefault="005D3261" w:rsidP="00070A93">
            <w:pPr>
              <w:widowControl w:val="0"/>
              <w:ind w:left="-43" w:right="-72"/>
              <w:jc w:val="right"/>
              <w:rPr>
                <w:rFonts w:ascii="Arial" w:eastAsia="Browallia New" w:hAnsi="Arial" w:cs="Arial"/>
                <w:b/>
                <w:sz w:val="16"/>
                <w:szCs w:val="16"/>
              </w:rPr>
            </w:pPr>
          </w:p>
        </w:tc>
        <w:tc>
          <w:tcPr>
            <w:tcW w:w="1224" w:type="dxa"/>
            <w:tcBorders>
              <w:top w:val="nil"/>
              <w:left w:val="nil"/>
              <w:right w:val="nil"/>
            </w:tcBorders>
            <w:shd w:val="clear" w:color="auto" w:fill="FAFAFA"/>
            <w:vAlign w:val="bottom"/>
          </w:tcPr>
          <w:p w14:paraId="47BA9DC4" w14:textId="77777777" w:rsidR="005D3261" w:rsidRPr="00013A7A" w:rsidRDefault="005D3261" w:rsidP="00070A93">
            <w:pPr>
              <w:widowControl w:val="0"/>
              <w:ind w:left="-43" w:right="-72"/>
              <w:jc w:val="right"/>
              <w:rPr>
                <w:rFonts w:ascii="Arial" w:eastAsia="Browallia New" w:hAnsi="Arial" w:cs="Arial"/>
                <w:b/>
                <w:sz w:val="16"/>
                <w:szCs w:val="16"/>
              </w:rPr>
            </w:pPr>
          </w:p>
        </w:tc>
        <w:tc>
          <w:tcPr>
            <w:tcW w:w="1224" w:type="dxa"/>
            <w:tcBorders>
              <w:top w:val="nil"/>
              <w:left w:val="nil"/>
              <w:right w:val="nil"/>
            </w:tcBorders>
            <w:shd w:val="clear" w:color="auto" w:fill="auto"/>
            <w:vAlign w:val="bottom"/>
          </w:tcPr>
          <w:p w14:paraId="5D4335D4" w14:textId="77777777" w:rsidR="005D3261" w:rsidRPr="00013A7A" w:rsidRDefault="005D3261" w:rsidP="00070A93">
            <w:pPr>
              <w:widowControl w:val="0"/>
              <w:ind w:left="-43" w:right="-72"/>
              <w:jc w:val="right"/>
              <w:rPr>
                <w:rFonts w:ascii="Arial" w:eastAsia="Browallia New" w:hAnsi="Arial" w:cs="Arial"/>
                <w:b/>
                <w:color w:val="000000"/>
                <w:sz w:val="16"/>
                <w:szCs w:val="16"/>
              </w:rPr>
            </w:pPr>
          </w:p>
        </w:tc>
        <w:tc>
          <w:tcPr>
            <w:tcW w:w="1224" w:type="dxa"/>
            <w:tcBorders>
              <w:top w:val="nil"/>
              <w:left w:val="nil"/>
              <w:right w:val="nil"/>
            </w:tcBorders>
            <w:shd w:val="clear" w:color="auto" w:fill="FAFAFA"/>
            <w:vAlign w:val="bottom"/>
          </w:tcPr>
          <w:p w14:paraId="7674E6BF" w14:textId="77777777" w:rsidR="005D3261" w:rsidRPr="00013A7A" w:rsidRDefault="005D3261" w:rsidP="00070A93">
            <w:pPr>
              <w:widowControl w:val="0"/>
              <w:ind w:left="-43" w:right="-72"/>
              <w:jc w:val="right"/>
              <w:rPr>
                <w:rFonts w:ascii="Arial" w:eastAsia="Browallia New" w:hAnsi="Arial" w:cs="Arial"/>
                <w:b/>
                <w:color w:val="000000"/>
                <w:sz w:val="16"/>
                <w:szCs w:val="16"/>
              </w:rPr>
            </w:pPr>
          </w:p>
        </w:tc>
        <w:tc>
          <w:tcPr>
            <w:tcW w:w="1224" w:type="dxa"/>
            <w:tcBorders>
              <w:top w:val="nil"/>
              <w:left w:val="nil"/>
              <w:right w:val="nil"/>
            </w:tcBorders>
            <w:shd w:val="clear" w:color="auto" w:fill="auto"/>
            <w:vAlign w:val="bottom"/>
          </w:tcPr>
          <w:p w14:paraId="7DC51A54" w14:textId="77777777" w:rsidR="005D3261" w:rsidRPr="00013A7A" w:rsidRDefault="005D3261" w:rsidP="00070A93">
            <w:pPr>
              <w:widowControl w:val="0"/>
              <w:ind w:left="-43" w:right="-72"/>
              <w:jc w:val="right"/>
              <w:rPr>
                <w:rFonts w:ascii="Arial" w:eastAsia="Browallia New" w:hAnsi="Arial" w:cs="Arial"/>
                <w:b/>
                <w:color w:val="000000"/>
                <w:sz w:val="16"/>
                <w:szCs w:val="16"/>
              </w:rPr>
            </w:pPr>
          </w:p>
        </w:tc>
      </w:tr>
      <w:tr w:rsidR="00CA6DF1" w:rsidRPr="00013A7A" w14:paraId="6C5571BE" w14:textId="77777777" w:rsidTr="00B26F67">
        <w:trPr>
          <w:trHeight w:val="20"/>
        </w:trPr>
        <w:tc>
          <w:tcPr>
            <w:tcW w:w="2304" w:type="dxa"/>
            <w:shd w:val="clear" w:color="auto" w:fill="auto"/>
            <w:vAlign w:val="center"/>
          </w:tcPr>
          <w:p w14:paraId="6A4C4559" w14:textId="77777777" w:rsidR="00CA6DF1" w:rsidRPr="00013A7A" w:rsidRDefault="00CA6DF1" w:rsidP="00CA6DF1">
            <w:pPr>
              <w:widowControl w:val="0"/>
              <w:ind w:left="-101"/>
              <w:rPr>
                <w:rFonts w:ascii="Arial" w:eastAsia="Arial" w:hAnsi="Arial" w:cs="Arial"/>
                <w:sz w:val="16"/>
                <w:szCs w:val="16"/>
              </w:rPr>
            </w:pPr>
            <w:r w:rsidRPr="00013A7A">
              <w:rPr>
                <w:rFonts w:ascii="Arial" w:eastAsia="Arial" w:hAnsi="Arial" w:cs="Arial"/>
                <w:sz w:val="16"/>
                <w:szCs w:val="16"/>
              </w:rPr>
              <w:t>Other income</w:t>
            </w:r>
          </w:p>
        </w:tc>
        <w:tc>
          <w:tcPr>
            <w:tcW w:w="1253" w:type="dxa"/>
            <w:shd w:val="clear" w:color="auto" w:fill="FAFAFA"/>
            <w:vAlign w:val="bottom"/>
          </w:tcPr>
          <w:p w14:paraId="0B0D4718" w14:textId="77777777" w:rsidR="00CA6DF1" w:rsidRPr="00013A7A" w:rsidRDefault="00CA6DF1" w:rsidP="00070A93">
            <w:pPr>
              <w:widowControl w:val="0"/>
              <w:ind w:left="-43" w:right="-72"/>
              <w:jc w:val="right"/>
              <w:rPr>
                <w:rFonts w:ascii="Arial" w:eastAsia="Arial" w:hAnsi="Arial" w:cs="Arial"/>
                <w:b/>
                <w:sz w:val="16"/>
                <w:szCs w:val="16"/>
                <w:highlight w:val="yellow"/>
              </w:rPr>
            </w:pPr>
          </w:p>
        </w:tc>
        <w:tc>
          <w:tcPr>
            <w:tcW w:w="1008" w:type="dxa"/>
            <w:shd w:val="clear" w:color="auto" w:fill="auto"/>
            <w:vAlign w:val="bottom"/>
          </w:tcPr>
          <w:p w14:paraId="176D1C71" w14:textId="77777777" w:rsidR="00CA6DF1" w:rsidRPr="00013A7A" w:rsidRDefault="00CA6DF1" w:rsidP="00070A93">
            <w:pPr>
              <w:widowControl w:val="0"/>
              <w:ind w:left="-43" w:right="-72"/>
              <w:jc w:val="right"/>
              <w:rPr>
                <w:rFonts w:ascii="Arial" w:eastAsia="Arial" w:hAnsi="Arial" w:cs="Arial"/>
                <w:color w:val="000000"/>
                <w:sz w:val="16"/>
                <w:szCs w:val="16"/>
                <w:highlight w:val="yellow"/>
              </w:rPr>
            </w:pPr>
          </w:p>
        </w:tc>
        <w:tc>
          <w:tcPr>
            <w:tcW w:w="1224" w:type="dxa"/>
            <w:shd w:val="clear" w:color="auto" w:fill="FAFAFA"/>
            <w:vAlign w:val="bottom"/>
          </w:tcPr>
          <w:p w14:paraId="4FE8E1C8" w14:textId="77777777" w:rsidR="00CA6DF1" w:rsidRPr="00013A7A" w:rsidRDefault="00CA6DF1" w:rsidP="00070A93">
            <w:pPr>
              <w:widowControl w:val="0"/>
              <w:ind w:left="-43" w:right="-72"/>
              <w:jc w:val="right"/>
              <w:rPr>
                <w:rFonts w:ascii="Arial" w:eastAsia="Arial" w:hAnsi="Arial" w:cs="Arial"/>
                <w:color w:val="000000"/>
                <w:sz w:val="16"/>
                <w:szCs w:val="16"/>
                <w:highlight w:val="yellow"/>
              </w:rPr>
            </w:pPr>
          </w:p>
        </w:tc>
        <w:tc>
          <w:tcPr>
            <w:tcW w:w="1224" w:type="dxa"/>
            <w:vAlign w:val="bottom"/>
          </w:tcPr>
          <w:p w14:paraId="342AA17B" w14:textId="77777777" w:rsidR="00CA6DF1" w:rsidRPr="00013A7A" w:rsidRDefault="00CA6DF1" w:rsidP="00070A93">
            <w:pPr>
              <w:widowControl w:val="0"/>
              <w:ind w:left="-43" w:right="-72"/>
              <w:jc w:val="right"/>
              <w:rPr>
                <w:rFonts w:ascii="Arial" w:eastAsia="Arial" w:hAnsi="Arial" w:cs="Arial"/>
                <w:color w:val="000000"/>
                <w:sz w:val="16"/>
                <w:szCs w:val="16"/>
                <w:highlight w:val="yellow"/>
              </w:rPr>
            </w:pPr>
          </w:p>
        </w:tc>
        <w:tc>
          <w:tcPr>
            <w:tcW w:w="1224" w:type="dxa"/>
            <w:tcBorders>
              <w:top w:val="nil"/>
              <w:left w:val="nil"/>
              <w:bottom w:val="nil"/>
              <w:right w:val="nil"/>
            </w:tcBorders>
            <w:shd w:val="clear" w:color="auto" w:fill="FAFAFA"/>
            <w:vAlign w:val="bottom"/>
          </w:tcPr>
          <w:p w14:paraId="6281ADC5" w14:textId="4DD5D0B9" w:rsidR="00CA6DF1" w:rsidRPr="00013A7A" w:rsidRDefault="00502D61" w:rsidP="00070A93">
            <w:pPr>
              <w:ind w:left="-43" w:right="-72"/>
              <w:jc w:val="right"/>
              <w:rPr>
                <w:rFonts w:ascii="Arial" w:eastAsia="Arial" w:hAnsi="Arial" w:cs="Arial"/>
                <w:color w:val="000000"/>
                <w:sz w:val="16"/>
                <w:szCs w:val="16"/>
              </w:rPr>
            </w:pPr>
            <w:r w:rsidRPr="00502D61">
              <w:rPr>
                <w:rFonts w:ascii="Arial" w:eastAsia="Arial" w:hAnsi="Arial" w:cs="Arial"/>
                <w:color w:val="000000"/>
                <w:sz w:val="16"/>
                <w:szCs w:val="16"/>
              </w:rPr>
              <w:t>25</w:t>
            </w:r>
            <w:r w:rsidR="000C40DB" w:rsidRPr="000C40DB">
              <w:rPr>
                <w:rFonts w:ascii="Arial" w:eastAsia="Arial" w:hAnsi="Arial" w:cs="Arial"/>
                <w:color w:val="000000"/>
                <w:sz w:val="16"/>
                <w:szCs w:val="16"/>
              </w:rPr>
              <w:t>,</w:t>
            </w:r>
            <w:r w:rsidRPr="00502D61">
              <w:rPr>
                <w:rFonts w:ascii="Arial" w:eastAsia="Arial" w:hAnsi="Arial" w:cs="Arial"/>
                <w:color w:val="000000"/>
                <w:sz w:val="16"/>
                <w:szCs w:val="16"/>
              </w:rPr>
              <w:t>924</w:t>
            </w:r>
            <w:r w:rsidR="000C40DB" w:rsidRPr="000C40DB">
              <w:rPr>
                <w:rFonts w:ascii="Arial" w:eastAsia="Arial" w:hAnsi="Arial" w:cs="Arial"/>
                <w:color w:val="000000"/>
                <w:sz w:val="16"/>
                <w:szCs w:val="16"/>
              </w:rPr>
              <w:t>,</w:t>
            </w:r>
            <w:r w:rsidRPr="00502D61">
              <w:rPr>
                <w:rFonts w:ascii="Arial" w:eastAsia="Arial" w:hAnsi="Arial" w:cs="Arial"/>
                <w:color w:val="000000"/>
                <w:sz w:val="16"/>
                <w:szCs w:val="16"/>
              </w:rPr>
              <w:t>766</w:t>
            </w:r>
          </w:p>
        </w:tc>
        <w:tc>
          <w:tcPr>
            <w:tcW w:w="1224" w:type="dxa"/>
            <w:tcBorders>
              <w:top w:val="nil"/>
              <w:left w:val="nil"/>
              <w:bottom w:val="nil"/>
              <w:right w:val="nil"/>
            </w:tcBorders>
            <w:shd w:val="clear" w:color="auto" w:fill="auto"/>
          </w:tcPr>
          <w:p w14:paraId="23F4405A" w14:textId="24BE042A" w:rsidR="00CA6DF1" w:rsidRPr="00013A7A" w:rsidRDefault="00502D61" w:rsidP="00070A93">
            <w:pPr>
              <w:ind w:left="-43" w:right="-72"/>
              <w:jc w:val="right"/>
              <w:rPr>
                <w:rFonts w:ascii="Arial" w:eastAsia="Arial" w:hAnsi="Arial" w:cs="Arial"/>
                <w:sz w:val="16"/>
                <w:szCs w:val="16"/>
              </w:rPr>
            </w:pPr>
            <w:r w:rsidRPr="00502D61">
              <w:rPr>
                <w:rFonts w:ascii="Arial" w:eastAsia="Arial" w:hAnsi="Arial" w:cs="Arial"/>
                <w:sz w:val="16"/>
                <w:szCs w:val="16"/>
              </w:rPr>
              <w:t>6</w:t>
            </w:r>
            <w:r w:rsidR="00490C77" w:rsidRPr="00013A7A">
              <w:rPr>
                <w:rFonts w:ascii="Arial" w:eastAsia="Arial" w:hAnsi="Arial" w:cs="Arial"/>
                <w:sz w:val="16"/>
                <w:szCs w:val="16"/>
              </w:rPr>
              <w:t>,</w:t>
            </w:r>
            <w:r w:rsidRPr="00502D61">
              <w:rPr>
                <w:rFonts w:ascii="Arial" w:eastAsia="Arial" w:hAnsi="Arial" w:cs="Arial"/>
                <w:sz w:val="16"/>
                <w:szCs w:val="16"/>
              </w:rPr>
              <w:t>270</w:t>
            </w:r>
            <w:r w:rsidR="00490C77" w:rsidRPr="00013A7A">
              <w:rPr>
                <w:rFonts w:ascii="Arial" w:eastAsia="Arial" w:hAnsi="Arial" w:cs="Arial"/>
                <w:sz w:val="16"/>
                <w:szCs w:val="16"/>
              </w:rPr>
              <w:t>,</w:t>
            </w:r>
            <w:r w:rsidRPr="00502D61">
              <w:rPr>
                <w:rFonts w:ascii="Arial" w:eastAsia="Arial" w:hAnsi="Arial" w:cs="Arial"/>
                <w:sz w:val="16"/>
                <w:szCs w:val="16"/>
              </w:rPr>
              <w:t>729</w:t>
            </w:r>
          </w:p>
        </w:tc>
      </w:tr>
      <w:tr w:rsidR="00CA6DF1" w:rsidRPr="00013A7A" w14:paraId="77B75A34" w14:textId="77777777" w:rsidTr="00B26F67">
        <w:trPr>
          <w:trHeight w:val="20"/>
        </w:trPr>
        <w:tc>
          <w:tcPr>
            <w:tcW w:w="2304" w:type="dxa"/>
            <w:shd w:val="clear" w:color="auto" w:fill="auto"/>
            <w:vAlign w:val="center"/>
          </w:tcPr>
          <w:p w14:paraId="24F976F1" w14:textId="77777777" w:rsidR="00CA6DF1" w:rsidRPr="00013A7A" w:rsidRDefault="00CA6DF1" w:rsidP="00CA6DF1">
            <w:pPr>
              <w:widowControl w:val="0"/>
              <w:ind w:left="-101"/>
              <w:rPr>
                <w:rFonts w:ascii="Arial" w:eastAsia="Arial" w:hAnsi="Arial" w:cs="Arial"/>
                <w:sz w:val="16"/>
                <w:szCs w:val="16"/>
              </w:rPr>
            </w:pPr>
            <w:r w:rsidRPr="00013A7A">
              <w:rPr>
                <w:rFonts w:ascii="Arial" w:eastAsia="Arial" w:hAnsi="Arial" w:cs="Arial"/>
                <w:sz w:val="16"/>
                <w:szCs w:val="16"/>
              </w:rPr>
              <w:t>Administrative expenses</w:t>
            </w:r>
          </w:p>
        </w:tc>
        <w:tc>
          <w:tcPr>
            <w:tcW w:w="1253" w:type="dxa"/>
            <w:shd w:val="clear" w:color="auto" w:fill="FAFAFA"/>
            <w:vAlign w:val="bottom"/>
          </w:tcPr>
          <w:p w14:paraId="1154CB34" w14:textId="77777777" w:rsidR="00CA6DF1" w:rsidRPr="00013A7A" w:rsidRDefault="00CA6DF1" w:rsidP="00070A93">
            <w:pPr>
              <w:widowControl w:val="0"/>
              <w:ind w:left="-43" w:right="-72"/>
              <w:jc w:val="right"/>
              <w:rPr>
                <w:rFonts w:ascii="Arial" w:eastAsia="Arial" w:hAnsi="Arial" w:cs="Arial"/>
                <w:b/>
                <w:sz w:val="16"/>
                <w:szCs w:val="16"/>
                <w:highlight w:val="yellow"/>
              </w:rPr>
            </w:pPr>
          </w:p>
        </w:tc>
        <w:tc>
          <w:tcPr>
            <w:tcW w:w="1008" w:type="dxa"/>
            <w:shd w:val="clear" w:color="auto" w:fill="auto"/>
            <w:vAlign w:val="bottom"/>
          </w:tcPr>
          <w:p w14:paraId="7D044096" w14:textId="77777777" w:rsidR="00CA6DF1" w:rsidRPr="00013A7A" w:rsidRDefault="00CA6DF1" w:rsidP="00070A93">
            <w:pPr>
              <w:widowControl w:val="0"/>
              <w:ind w:left="-43" w:right="-72"/>
              <w:jc w:val="right"/>
              <w:rPr>
                <w:rFonts w:ascii="Arial" w:eastAsia="Arial" w:hAnsi="Arial" w:cs="Arial"/>
                <w:color w:val="000000"/>
                <w:sz w:val="16"/>
                <w:szCs w:val="16"/>
                <w:highlight w:val="yellow"/>
              </w:rPr>
            </w:pPr>
          </w:p>
        </w:tc>
        <w:tc>
          <w:tcPr>
            <w:tcW w:w="1224" w:type="dxa"/>
            <w:shd w:val="clear" w:color="auto" w:fill="FAFAFA"/>
            <w:vAlign w:val="bottom"/>
          </w:tcPr>
          <w:p w14:paraId="272EAB43" w14:textId="77777777" w:rsidR="00CA6DF1" w:rsidRPr="00013A7A" w:rsidRDefault="00CA6DF1" w:rsidP="00070A93">
            <w:pPr>
              <w:widowControl w:val="0"/>
              <w:ind w:left="-43" w:right="-72"/>
              <w:jc w:val="right"/>
              <w:rPr>
                <w:rFonts w:ascii="Arial" w:eastAsia="Arial" w:hAnsi="Arial" w:cs="Arial"/>
                <w:color w:val="000000"/>
                <w:sz w:val="16"/>
                <w:szCs w:val="16"/>
                <w:highlight w:val="yellow"/>
              </w:rPr>
            </w:pPr>
          </w:p>
        </w:tc>
        <w:tc>
          <w:tcPr>
            <w:tcW w:w="1224" w:type="dxa"/>
            <w:vAlign w:val="bottom"/>
          </w:tcPr>
          <w:p w14:paraId="446CEB0D" w14:textId="77777777" w:rsidR="00CA6DF1" w:rsidRPr="00013A7A" w:rsidRDefault="00CA6DF1" w:rsidP="00070A93">
            <w:pPr>
              <w:widowControl w:val="0"/>
              <w:ind w:left="-43" w:right="-72"/>
              <w:jc w:val="right"/>
              <w:rPr>
                <w:rFonts w:ascii="Arial" w:eastAsia="Arial" w:hAnsi="Arial" w:cs="Arial"/>
                <w:color w:val="000000"/>
                <w:sz w:val="16"/>
                <w:szCs w:val="16"/>
                <w:highlight w:val="yellow"/>
              </w:rPr>
            </w:pPr>
          </w:p>
        </w:tc>
        <w:tc>
          <w:tcPr>
            <w:tcW w:w="1224" w:type="dxa"/>
            <w:tcBorders>
              <w:top w:val="nil"/>
              <w:left w:val="nil"/>
              <w:bottom w:val="nil"/>
              <w:right w:val="nil"/>
            </w:tcBorders>
            <w:shd w:val="clear" w:color="auto" w:fill="FAFAFA"/>
            <w:vAlign w:val="bottom"/>
          </w:tcPr>
          <w:p w14:paraId="21823707" w14:textId="641BA31C" w:rsidR="00CA6DF1" w:rsidRPr="00013A7A" w:rsidRDefault="000C40DB" w:rsidP="00070A93">
            <w:pPr>
              <w:ind w:left="-43" w:right="-72"/>
              <w:jc w:val="right"/>
              <w:rPr>
                <w:rFonts w:ascii="Arial" w:eastAsia="Browallia New" w:hAnsi="Arial" w:cs="Arial"/>
                <w:bCs/>
                <w:sz w:val="16"/>
                <w:szCs w:val="16"/>
              </w:rPr>
            </w:pPr>
            <w:r w:rsidRPr="000C40DB">
              <w:rPr>
                <w:rFonts w:ascii="Arial" w:eastAsia="Browallia New" w:hAnsi="Arial" w:cs="Arial"/>
                <w:bCs/>
                <w:sz w:val="16"/>
                <w:szCs w:val="16"/>
              </w:rPr>
              <w:t>(</w:t>
            </w:r>
            <w:r w:rsidR="00502D61" w:rsidRPr="00502D61">
              <w:rPr>
                <w:rFonts w:ascii="Arial" w:eastAsia="Browallia New" w:hAnsi="Arial" w:cs="Arial"/>
                <w:bCs/>
                <w:sz w:val="16"/>
                <w:szCs w:val="16"/>
              </w:rPr>
              <w:t>79</w:t>
            </w:r>
            <w:r w:rsidRPr="000C40DB">
              <w:rPr>
                <w:rFonts w:ascii="Arial" w:eastAsia="Browallia New" w:hAnsi="Arial" w:cs="Arial"/>
                <w:bCs/>
                <w:sz w:val="16"/>
                <w:szCs w:val="16"/>
              </w:rPr>
              <w:t>,</w:t>
            </w:r>
            <w:r w:rsidR="00502D61" w:rsidRPr="00502D61">
              <w:rPr>
                <w:rFonts w:ascii="Arial" w:eastAsia="Browallia New" w:hAnsi="Arial" w:cs="Arial"/>
                <w:bCs/>
                <w:sz w:val="16"/>
                <w:szCs w:val="16"/>
              </w:rPr>
              <w:t>555</w:t>
            </w:r>
            <w:r w:rsidRPr="000C40DB">
              <w:rPr>
                <w:rFonts w:ascii="Arial" w:eastAsia="Browallia New" w:hAnsi="Arial" w:cs="Arial"/>
                <w:bCs/>
                <w:sz w:val="16"/>
                <w:szCs w:val="16"/>
              </w:rPr>
              <w:t>,</w:t>
            </w:r>
            <w:r w:rsidR="00502D61" w:rsidRPr="00502D61">
              <w:rPr>
                <w:rFonts w:ascii="Arial" w:eastAsia="Browallia New" w:hAnsi="Arial" w:cs="Arial"/>
                <w:bCs/>
                <w:sz w:val="16"/>
                <w:szCs w:val="16"/>
              </w:rPr>
              <w:t>355</w:t>
            </w:r>
            <w:r w:rsidRPr="000C40DB">
              <w:rPr>
                <w:rFonts w:ascii="Arial" w:eastAsia="Browallia New" w:hAnsi="Arial" w:cs="Arial"/>
                <w:bCs/>
                <w:sz w:val="16"/>
                <w:szCs w:val="16"/>
              </w:rPr>
              <w:t>)</w:t>
            </w:r>
          </w:p>
        </w:tc>
        <w:tc>
          <w:tcPr>
            <w:tcW w:w="1224" w:type="dxa"/>
            <w:tcBorders>
              <w:top w:val="nil"/>
              <w:left w:val="nil"/>
              <w:bottom w:val="nil"/>
              <w:right w:val="nil"/>
            </w:tcBorders>
            <w:shd w:val="clear" w:color="auto" w:fill="auto"/>
          </w:tcPr>
          <w:p w14:paraId="1B85D133" w14:textId="4C6F1DE9" w:rsidR="00CA6DF1" w:rsidRPr="00013A7A" w:rsidRDefault="00490C77" w:rsidP="00070A93">
            <w:pPr>
              <w:ind w:left="-43" w:right="-72"/>
              <w:jc w:val="right"/>
              <w:rPr>
                <w:rFonts w:ascii="Arial" w:eastAsia="Browallia New" w:hAnsi="Arial" w:cs="Arial"/>
                <w:bCs/>
                <w:sz w:val="16"/>
                <w:szCs w:val="16"/>
              </w:rPr>
            </w:pPr>
            <w:r w:rsidRPr="00013A7A">
              <w:rPr>
                <w:rFonts w:ascii="Arial" w:eastAsia="Browallia New" w:hAnsi="Arial" w:cs="Arial"/>
                <w:bCs/>
                <w:sz w:val="16"/>
                <w:szCs w:val="16"/>
              </w:rPr>
              <w:t>(</w:t>
            </w:r>
            <w:r w:rsidR="00502D61" w:rsidRPr="00502D61">
              <w:rPr>
                <w:rFonts w:ascii="Arial" w:eastAsia="Browallia New" w:hAnsi="Arial" w:cs="Arial"/>
                <w:bCs/>
                <w:sz w:val="16"/>
                <w:szCs w:val="16"/>
              </w:rPr>
              <w:t>35</w:t>
            </w:r>
            <w:r w:rsidRPr="00013A7A">
              <w:rPr>
                <w:rFonts w:ascii="Arial" w:eastAsia="Browallia New" w:hAnsi="Arial" w:cs="Arial"/>
                <w:bCs/>
                <w:sz w:val="16"/>
                <w:szCs w:val="16"/>
              </w:rPr>
              <w:t>,</w:t>
            </w:r>
            <w:r w:rsidR="00502D61" w:rsidRPr="00502D61">
              <w:rPr>
                <w:rFonts w:ascii="Arial" w:eastAsia="Browallia New" w:hAnsi="Arial" w:cs="Arial"/>
                <w:bCs/>
                <w:sz w:val="16"/>
                <w:szCs w:val="16"/>
              </w:rPr>
              <w:t>192</w:t>
            </w:r>
            <w:r w:rsidRPr="00013A7A">
              <w:rPr>
                <w:rFonts w:ascii="Arial" w:eastAsia="Browallia New" w:hAnsi="Arial" w:cs="Arial"/>
                <w:bCs/>
                <w:sz w:val="16"/>
                <w:szCs w:val="16"/>
              </w:rPr>
              <w:t>,</w:t>
            </w:r>
            <w:r w:rsidR="00502D61" w:rsidRPr="00502D61">
              <w:rPr>
                <w:rFonts w:ascii="Arial" w:eastAsia="Browallia New" w:hAnsi="Arial" w:cs="Arial"/>
                <w:bCs/>
                <w:sz w:val="16"/>
                <w:szCs w:val="16"/>
              </w:rPr>
              <w:t>599</w:t>
            </w:r>
            <w:r w:rsidRPr="00013A7A">
              <w:rPr>
                <w:rFonts w:ascii="Arial" w:eastAsia="Browallia New" w:hAnsi="Arial" w:cs="Arial"/>
                <w:bCs/>
                <w:sz w:val="16"/>
                <w:szCs w:val="16"/>
              </w:rPr>
              <w:t>)</w:t>
            </w:r>
          </w:p>
        </w:tc>
      </w:tr>
      <w:tr w:rsidR="00CA6DF1" w:rsidRPr="00013A7A" w14:paraId="63F7DAF0" w14:textId="77777777" w:rsidTr="00B26F67">
        <w:trPr>
          <w:trHeight w:val="20"/>
        </w:trPr>
        <w:tc>
          <w:tcPr>
            <w:tcW w:w="2304" w:type="dxa"/>
            <w:shd w:val="clear" w:color="auto" w:fill="auto"/>
            <w:vAlign w:val="center"/>
          </w:tcPr>
          <w:p w14:paraId="500C846F" w14:textId="77777777" w:rsidR="00CA6DF1" w:rsidRPr="00013A7A" w:rsidRDefault="00CA6DF1" w:rsidP="00CA6DF1">
            <w:pPr>
              <w:widowControl w:val="0"/>
              <w:ind w:left="-101"/>
              <w:rPr>
                <w:rFonts w:ascii="Arial" w:eastAsia="Arial" w:hAnsi="Arial" w:cs="Arial"/>
                <w:sz w:val="16"/>
                <w:szCs w:val="16"/>
              </w:rPr>
            </w:pPr>
            <w:r w:rsidRPr="00013A7A">
              <w:rPr>
                <w:rFonts w:ascii="Arial" w:eastAsia="Arial" w:hAnsi="Arial" w:cs="Arial"/>
                <w:sz w:val="16"/>
                <w:szCs w:val="16"/>
              </w:rPr>
              <w:t>Gain on exchange rate</w:t>
            </w:r>
          </w:p>
        </w:tc>
        <w:tc>
          <w:tcPr>
            <w:tcW w:w="1253" w:type="dxa"/>
            <w:shd w:val="clear" w:color="auto" w:fill="FAFAFA"/>
            <w:vAlign w:val="bottom"/>
          </w:tcPr>
          <w:p w14:paraId="0B4186CC" w14:textId="77777777" w:rsidR="00CA6DF1" w:rsidRPr="00013A7A" w:rsidRDefault="00CA6DF1" w:rsidP="00070A93">
            <w:pPr>
              <w:widowControl w:val="0"/>
              <w:ind w:left="-43" w:right="-72"/>
              <w:jc w:val="right"/>
              <w:rPr>
                <w:rFonts w:ascii="Arial" w:eastAsia="Arial" w:hAnsi="Arial" w:cs="Arial"/>
                <w:b/>
                <w:sz w:val="16"/>
                <w:szCs w:val="16"/>
                <w:highlight w:val="yellow"/>
              </w:rPr>
            </w:pPr>
          </w:p>
        </w:tc>
        <w:tc>
          <w:tcPr>
            <w:tcW w:w="1008" w:type="dxa"/>
            <w:shd w:val="clear" w:color="auto" w:fill="auto"/>
            <w:vAlign w:val="bottom"/>
          </w:tcPr>
          <w:p w14:paraId="6BDCE5DF" w14:textId="77777777" w:rsidR="00CA6DF1" w:rsidRPr="00013A7A" w:rsidRDefault="00CA6DF1" w:rsidP="00070A93">
            <w:pPr>
              <w:widowControl w:val="0"/>
              <w:ind w:left="-43" w:right="-72"/>
              <w:jc w:val="right"/>
              <w:rPr>
                <w:rFonts w:ascii="Arial" w:eastAsia="Arial" w:hAnsi="Arial" w:cs="Arial"/>
                <w:color w:val="000000"/>
                <w:sz w:val="16"/>
                <w:szCs w:val="16"/>
                <w:highlight w:val="yellow"/>
              </w:rPr>
            </w:pPr>
          </w:p>
        </w:tc>
        <w:tc>
          <w:tcPr>
            <w:tcW w:w="1224" w:type="dxa"/>
            <w:shd w:val="clear" w:color="auto" w:fill="FAFAFA"/>
            <w:vAlign w:val="bottom"/>
          </w:tcPr>
          <w:p w14:paraId="146B8AD5" w14:textId="77777777" w:rsidR="00CA6DF1" w:rsidRPr="00013A7A" w:rsidRDefault="00CA6DF1" w:rsidP="00070A93">
            <w:pPr>
              <w:widowControl w:val="0"/>
              <w:ind w:left="-43" w:right="-72"/>
              <w:jc w:val="right"/>
              <w:rPr>
                <w:rFonts w:ascii="Arial" w:eastAsia="Arial" w:hAnsi="Arial" w:cs="Arial"/>
                <w:color w:val="000000"/>
                <w:sz w:val="16"/>
                <w:szCs w:val="16"/>
                <w:highlight w:val="yellow"/>
              </w:rPr>
            </w:pPr>
          </w:p>
        </w:tc>
        <w:tc>
          <w:tcPr>
            <w:tcW w:w="1224" w:type="dxa"/>
            <w:vAlign w:val="bottom"/>
          </w:tcPr>
          <w:p w14:paraId="7CB9D9BA" w14:textId="77777777" w:rsidR="00CA6DF1" w:rsidRPr="00013A7A" w:rsidRDefault="00CA6DF1" w:rsidP="00070A93">
            <w:pPr>
              <w:widowControl w:val="0"/>
              <w:ind w:left="-43" w:right="-72"/>
              <w:jc w:val="right"/>
              <w:rPr>
                <w:rFonts w:ascii="Arial" w:eastAsia="Arial" w:hAnsi="Arial" w:cs="Arial"/>
                <w:color w:val="000000"/>
                <w:sz w:val="16"/>
                <w:szCs w:val="16"/>
                <w:highlight w:val="yellow"/>
              </w:rPr>
            </w:pPr>
          </w:p>
        </w:tc>
        <w:tc>
          <w:tcPr>
            <w:tcW w:w="1224" w:type="dxa"/>
            <w:tcBorders>
              <w:top w:val="nil"/>
              <w:left w:val="nil"/>
              <w:bottom w:val="nil"/>
              <w:right w:val="nil"/>
            </w:tcBorders>
            <w:shd w:val="clear" w:color="auto" w:fill="FAFAFA"/>
            <w:vAlign w:val="bottom"/>
          </w:tcPr>
          <w:p w14:paraId="00E2B84C" w14:textId="44269DF7" w:rsidR="00CA6DF1" w:rsidRPr="00013A7A" w:rsidRDefault="00502D61" w:rsidP="00070A93">
            <w:pPr>
              <w:ind w:left="-43" w:right="-72"/>
              <w:jc w:val="right"/>
              <w:rPr>
                <w:rFonts w:ascii="Arial" w:eastAsia="Browallia New" w:hAnsi="Arial" w:cs="Arial"/>
                <w:sz w:val="16"/>
                <w:szCs w:val="16"/>
              </w:rPr>
            </w:pPr>
            <w:r w:rsidRPr="00502D61">
              <w:rPr>
                <w:rFonts w:ascii="Arial" w:eastAsia="Browallia New" w:hAnsi="Arial" w:cs="Arial"/>
                <w:sz w:val="16"/>
                <w:szCs w:val="16"/>
              </w:rPr>
              <w:t>54</w:t>
            </w:r>
            <w:r w:rsidR="00065A8E" w:rsidRPr="00013A7A">
              <w:rPr>
                <w:rFonts w:ascii="Arial" w:eastAsia="Browallia New" w:hAnsi="Arial" w:cs="Arial"/>
                <w:sz w:val="16"/>
                <w:szCs w:val="16"/>
              </w:rPr>
              <w:t>,</w:t>
            </w:r>
            <w:r w:rsidRPr="00502D61">
              <w:rPr>
                <w:rFonts w:ascii="Arial" w:eastAsia="Browallia New" w:hAnsi="Arial" w:cs="Arial"/>
                <w:sz w:val="16"/>
                <w:szCs w:val="16"/>
              </w:rPr>
              <w:t>751</w:t>
            </w:r>
            <w:r w:rsidR="00065A8E" w:rsidRPr="00013A7A">
              <w:rPr>
                <w:rFonts w:ascii="Arial" w:eastAsia="Browallia New" w:hAnsi="Arial" w:cs="Arial"/>
                <w:sz w:val="16"/>
                <w:szCs w:val="16"/>
              </w:rPr>
              <w:t>,</w:t>
            </w:r>
            <w:r w:rsidRPr="00502D61">
              <w:rPr>
                <w:rFonts w:ascii="Arial" w:eastAsia="Browallia New" w:hAnsi="Arial" w:cs="Arial"/>
                <w:sz w:val="16"/>
                <w:szCs w:val="16"/>
              </w:rPr>
              <w:t>789</w:t>
            </w:r>
          </w:p>
        </w:tc>
        <w:tc>
          <w:tcPr>
            <w:tcW w:w="1224" w:type="dxa"/>
            <w:tcBorders>
              <w:top w:val="nil"/>
              <w:left w:val="nil"/>
              <w:bottom w:val="nil"/>
              <w:right w:val="nil"/>
            </w:tcBorders>
            <w:shd w:val="clear" w:color="auto" w:fill="auto"/>
          </w:tcPr>
          <w:p w14:paraId="14C4FBAD" w14:textId="44D3F762" w:rsidR="00CA6DF1" w:rsidRPr="00013A7A" w:rsidRDefault="00502D61" w:rsidP="00070A93">
            <w:pPr>
              <w:ind w:left="-43" w:right="-72"/>
              <w:jc w:val="right"/>
              <w:rPr>
                <w:rFonts w:ascii="Arial" w:eastAsia="Browallia New" w:hAnsi="Arial" w:cs="Arial"/>
                <w:sz w:val="16"/>
                <w:szCs w:val="16"/>
              </w:rPr>
            </w:pPr>
            <w:r w:rsidRPr="00502D61">
              <w:rPr>
                <w:rFonts w:ascii="Arial" w:eastAsia="Browallia New" w:hAnsi="Arial" w:cs="Arial"/>
                <w:sz w:val="16"/>
                <w:szCs w:val="16"/>
              </w:rPr>
              <w:t>35</w:t>
            </w:r>
            <w:r w:rsidR="00490C77" w:rsidRPr="00013A7A">
              <w:rPr>
                <w:rFonts w:ascii="Arial" w:eastAsia="Browallia New" w:hAnsi="Arial" w:cs="Arial"/>
                <w:sz w:val="16"/>
                <w:szCs w:val="16"/>
              </w:rPr>
              <w:t>,</w:t>
            </w:r>
            <w:r w:rsidRPr="00502D61">
              <w:rPr>
                <w:rFonts w:ascii="Arial" w:eastAsia="Browallia New" w:hAnsi="Arial" w:cs="Arial"/>
                <w:sz w:val="16"/>
                <w:szCs w:val="16"/>
              </w:rPr>
              <w:t>454</w:t>
            </w:r>
            <w:r w:rsidR="00490C77" w:rsidRPr="00013A7A">
              <w:rPr>
                <w:rFonts w:ascii="Arial" w:eastAsia="Browallia New" w:hAnsi="Arial" w:cs="Arial"/>
                <w:sz w:val="16"/>
                <w:szCs w:val="16"/>
              </w:rPr>
              <w:t>,</w:t>
            </w:r>
            <w:r w:rsidRPr="00502D61">
              <w:rPr>
                <w:rFonts w:ascii="Arial" w:eastAsia="Browallia New" w:hAnsi="Arial" w:cs="Arial"/>
                <w:sz w:val="16"/>
                <w:szCs w:val="16"/>
              </w:rPr>
              <w:t>399</w:t>
            </w:r>
          </w:p>
        </w:tc>
      </w:tr>
      <w:tr w:rsidR="00490C77" w:rsidRPr="00013A7A" w14:paraId="445CE210" w14:textId="77777777" w:rsidTr="00B26F67">
        <w:trPr>
          <w:trHeight w:val="20"/>
        </w:trPr>
        <w:tc>
          <w:tcPr>
            <w:tcW w:w="2304" w:type="dxa"/>
            <w:shd w:val="clear" w:color="auto" w:fill="auto"/>
            <w:vAlign w:val="center"/>
          </w:tcPr>
          <w:p w14:paraId="36970C48" w14:textId="77777777" w:rsidR="00490C77" w:rsidRPr="00013A7A" w:rsidRDefault="00490C77" w:rsidP="00490C77">
            <w:pPr>
              <w:widowControl w:val="0"/>
              <w:ind w:left="-101"/>
              <w:rPr>
                <w:rFonts w:ascii="Arial" w:eastAsia="Arial" w:hAnsi="Arial" w:cs="Arial"/>
                <w:sz w:val="16"/>
                <w:szCs w:val="16"/>
              </w:rPr>
            </w:pPr>
            <w:r w:rsidRPr="00013A7A">
              <w:rPr>
                <w:rFonts w:ascii="Arial" w:eastAsia="Arial" w:hAnsi="Arial" w:cs="Arial"/>
                <w:sz w:val="16"/>
                <w:szCs w:val="16"/>
              </w:rPr>
              <w:t>Finance costs</w:t>
            </w:r>
          </w:p>
        </w:tc>
        <w:tc>
          <w:tcPr>
            <w:tcW w:w="1253" w:type="dxa"/>
            <w:shd w:val="clear" w:color="auto" w:fill="FAFAFA"/>
            <w:vAlign w:val="bottom"/>
          </w:tcPr>
          <w:p w14:paraId="5BBEF547" w14:textId="77777777" w:rsidR="00490C77" w:rsidRPr="00013A7A" w:rsidRDefault="00490C77" w:rsidP="00070A93">
            <w:pPr>
              <w:widowControl w:val="0"/>
              <w:ind w:left="-43" w:right="-72"/>
              <w:jc w:val="right"/>
              <w:rPr>
                <w:rFonts w:ascii="Arial" w:eastAsia="Arial" w:hAnsi="Arial" w:cs="Arial"/>
                <w:b/>
                <w:sz w:val="16"/>
                <w:szCs w:val="16"/>
                <w:highlight w:val="yellow"/>
              </w:rPr>
            </w:pPr>
          </w:p>
        </w:tc>
        <w:tc>
          <w:tcPr>
            <w:tcW w:w="1008" w:type="dxa"/>
            <w:shd w:val="clear" w:color="auto" w:fill="auto"/>
            <w:vAlign w:val="bottom"/>
          </w:tcPr>
          <w:p w14:paraId="47D49DCD" w14:textId="77777777" w:rsidR="00490C77" w:rsidRPr="00013A7A" w:rsidRDefault="00490C77" w:rsidP="00070A93">
            <w:pPr>
              <w:widowControl w:val="0"/>
              <w:ind w:left="-43" w:right="-72"/>
              <w:jc w:val="right"/>
              <w:rPr>
                <w:rFonts w:ascii="Arial" w:eastAsia="Arial" w:hAnsi="Arial" w:cs="Arial"/>
                <w:color w:val="000000"/>
                <w:sz w:val="16"/>
                <w:szCs w:val="16"/>
                <w:highlight w:val="yellow"/>
              </w:rPr>
            </w:pPr>
          </w:p>
        </w:tc>
        <w:tc>
          <w:tcPr>
            <w:tcW w:w="1224" w:type="dxa"/>
            <w:shd w:val="clear" w:color="auto" w:fill="FAFAFA"/>
            <w:vAlign w:val="bottom"/>
          </w:tcPr>
          <w:p w14:paraId="42B6A8B9" w14:textId="77777777" w:rsidR="00490C77" w:rsidRPr="00013A7A" w:rsidRDefault="00490C77" w:rsidP="00070A93">
            <w:pPr>
              <w:widowControl w:val="0"/>
              <w:ind w:left="-43" w:right="-72"/>
              <w:jc w:val="right"/>
              <w:rPr>
                <w:rFonts w:ascii="Arial" w:eastAsia="Arial" w:hAnsi="Arial" w:cs="Arial"/>
                <w:color w:val="000000"/>
                <w:sz w:val="16"/>
                <w:szCs w:val="16"/>
                <w:highlight w:val="yellow"/>
              </w:rPr>
            </w:pPr>
          </w:p>
        </w:tc>
        <w:tc>
          <w:tcPr>
            <w:tcW w:w="1224" w:type="dxa"/>
            <w:vAlign w:val="bottom"/>
          </w:tcPr>
          <w:p w14:paraId="7473A695" w14:textId="77777777" w:rsidR="00490C77" w:rsidRPr="00013A7A" w:rsidRDefault="00490C77" w:rsidP="00070A93">
            <w:pPr>
              <w:widowControl w:val="0"/>
              <w:ind w:left="-43" w:right="-72"/>
              <w:jc w:val="right"/>
              <w:rPr>
                <w:rFonts w:ascii="Arial" w:eastAsia="Arial" w:hAnsi="Arial" w:cs="Arial"/>
                <w:color w:val="000000"/>
                <w:sz w:val="16"/>
                <w:szCs w:val="16"/>
                <w:highlight w:val="yellow"/>
              </w:rPr>
            </w:pPr>
          </w:p>
        </w:tc>
        <w:tc>
          <w:tcPr>
            <w:tcW w:w="1224" w:type="dxa"/>
            <w:tcBorders>
              <w:top w:val="nil"/>
              <w:left w:val="nil"/>
              <w:right w:val="nil"/>
            </w:tcBorders>
            <w:shd w:val="clear" w:color="auto" w:fill="FAFAFA"/>
            <w:vAlign w:val="bottom"/>
          </w:tcPr>
          <w:p w14:paraId="13CA991E" w14:textId="5AD21982" w:rsidR="00490C77" w:rsidRPr="00013A7A" w:rsidRDefault="00065A8E" w:rsidP="00070A93">
            <w:pPr>
              <w:ind w:left="-43" w:right="-72"/>
              <w:jc w:val="right"/>
              <w:rPr>
                <w:rFonts w:ascii="Arial" w:eastAsia="Browallia New" w:hAnsi="Arial" w:cs="Arial"/>
                <w:sz w:val="16"/>
                <w:szCs w:val="16"/>
              </w:rPr>
            </w:pPr>
            <w:r w:rsidRPr="00013A7A">
              <w:rPr>
                <w:rFonts w:ascii="Arial" w:eastAsia="Browallia New" w:hAnsi="Arial" w:cs="Arial"/>
                <w:sz w:val="16"/>
                <w:szCs w:val="16"/>
              </w:rPr>
              <w:t>(</w:t>
            </w:r>
            <w:r w:rsidR="00502D61" w:rsidRPr="00502D61">
              <w:rPr>
                <w:rFonts w:ascii="Arial" w:eastAsia="Browallia New" w:hAnsi="Arial" w:cs="Arial"/>
                <w:sz w:val="16"/>
                <w:szCs w:val="16"/>
              </w:rPr>
              <w:t>27</w:t>
            </w:r>
            <w:r w:rsidRPr="00013A7A">
              <w:rPr>
                <w:rFonts w:ascii="Arial" w:eastAsia="Browallia New" w:hAnsi="Arial" w:cs="Arial"/>
                <w:sz w:val="16"/>
                <w:szCs w:val="16"/>
              </w:rPr>
              <w:t>,</w:t>
            </w:r>
            <w:r w:rsidR="00502D61" w:rsidRPr="00502D61">
              <w:rPr>
                <w:rFonts w:ascii="Arial" w:eastAsia="Browallia New" w:hAnsi="Arial" w:cs="Arial"/>
                <w:sz w:val="16"/>
                <w:szCs w:val="16"/>
              </w:rPr>
              <w:t>966</w:t>
            </w:r>
            <w:r w:rsidRPr="00013A7A">
              <w:rPr>
                <w:rFonts w:ascii="Arial" w:eastAsia="Browallia New" w:hAnsi="Arial" w:cs="Arial"/>
                <w:sz w:val="16"/>
                <w:szCs w:val="16"/>
              </w:rPr>
              <w:t>,</w:t>
            </w:r>
            <w:r w:rsidR="00502D61" w:rsidRPr="00502D61">
              <w:rPr>
                <w:rFonts w:ascii="Arial" w:eastAsia="Browallia New" w:hAnsi="Arial" w:cs="Arial"/>
                <w:sz w:val="16"/>
                <w:szCs w:val="16"/>
              </w:rPr>
              <w:t>555</w:t>
            </w:r>
            <w:r w:rsidRPr="00013A7A">
              <w:rPr>
                <w:rFonts w:ascii="Arial" w:eastAsia="Browallia New" w:hAnsi="Arial" w:cs="Arial"/>
                <w:sz w:val="16"/>
                <w:szCs w:val="16"/>
              </w:rPr>
              <w:t>)</w:t>
            </w:r>
          </w:p>
        </w:tc>
        <w:tc>
          <w:tcPr>
            <w:tcW w:w="1224" w:type="dxa"/>
            <w:tcBorders>
              <w:top w:val="nil"/>
              <w:left w:val="nil"/>
              <w:right w:val="nil"/>
            </w:tcBorders>
            <w:shd w:val="clear" w:color="auto" w:fill="auto"/>
          </w:tcPr>
          <w:p w14:paraId="5E60D875" w14:textId="54A0424E" w:rsidR="00490C77" w:rsidRPr="00013A7A" w:rsidRDefault="00490C77" w:rsidP="00070A93">
            <w:pPr>
              <w:ind w:left="-43" w:right="-72"/>
              <w:jc w:val="right"/>
              <w:rPr>
                <w:rFonts w:ascii="Arial" w:eastAsia="Browallia New" w:hAnsi="Arial" w:cs="Arial"/>
                <w:sz w:val="16"/>
                <w:szCs w:val="16"/>
              </w:rPr>
            </w:pPr>
            <w:r w:rsidRPr="00013A7A">
              <w:rPr>
                <w:rFonts w:ascii="Arial" w:eastAsia="Browallia New" w:hAnsi="Arial" w:cs="Arial"/>
                <w:sz w:val="16"/>
                <w:szCs w:val="16"/>
              </w:rPr>
              <w:t>(</w:t>
            </w:r>
            <w:r w:rsidR="00502D61" w:rsidRPr="00502D61">
              <w:rPr>
                <w:rFonts w:ascii="Arial" w:eastAsia="Browallia New" w:hAnsi="Arial" w:cs="Arial"/>
                <w:sz w:val="16"/>
                <w:szCs w:val="16"/>
              </w:rPr>
              <w:t>19</w:t>
            </w:r>
            <w:r w:rsidRPr="00013A7A">
              <w:rPr>
                <w:rFonts w:ascii="Arial" w:eastAsia="Browallia New" w:hAnsi="Arial" w:cs="Arial"/>
                <w:sz w:val="16"/>
                <w:szCs w:val="16"/>
              </w:rPr>
              <w:t>,</w:t>
            </w:r>
            <w:r w:rsidR="00502D61" w:rsidRPr="00502D61">
              <w:rPr>
                <w:rFonts w:ascii="Arial" w:eastAsia="Browallia New" w:hAnsi="Arial" w:cs="Arial"/>
                <w:sz w:val="16"/>
                <w:szCs w:val="16"/>
              </w:rPr>
              <w:t>046</w:t>
            </w:r>
            <w:r w:rsidRPr="00013A7A">
              <w:rPr>
                <w:rFonts w:ascii="Arial" w:eastAsia="Browallia New" w:hAnsi="Arial" w:cs="Arial"/>
                <w:sz w:val="16"/>
                <w:szCs w:val="16"/>
              </w:rPr>
              <w:t>,</w:t>
            </w:r>
            <w:r w:rsidR="00502D61" w:rsidRPr="00502D61">
              <w:rPr>
                <w:rFonts w:ascii="Arial" w:eastAsia="Browallia New" w:hAnsi="Arial" w:cs="Arial"/>
                <w:sz w:val="16"/>
                <w:szCs w:val="16"/>
              </w:rPr>
              <w:t>148</w:t>
            </w:r>
            <w:r w:rsidRPr="00013A7A">
              <w:rPr>
                <w:rFonts w:ascii="Arial" w:eastAsia="Browallia New" w:hAnsi="Arial" w:cs="Arial"/>
                <w:sz w:val="16"/>
                <w:szCs w:val="16"/>
              </w:rPr>
              <w:t>)</w:t>
            </w:r>
          </w:p>
        </w:tc>
      </w:tr>
      <w:tr w:rsidR="00CA6DF1" w:rsidRPr="00013A7A" w14:paraId="22A2CAF2" w14:textId="77777777" w:rsidTr="00B26F67">
        <w:trPr>
          <w:trHeight w:val="20"/>
        </w:trPr>
        <w:tc>
          <w:tcPr>
            <w:tcW w:w="2304" w:type="dxa"/>
            <w:shd w:val="clear" w:color="auto" w:fill="auto"/>
            <w:vAlign w:val="center"/>
          </w:tcPr>
          <w:p w14:paraId="3A594652" w14:textId="7A80D4DF" w:rsidR="00CA6DF1" w:rsidRPr="00013A7A" w:rsidRDefault="00CA6DF1" w:rsidP="00CA6DF1">
            <w:pPr>
              <w:widowControl w:val="0"/>
              <w:ind w:left="-101"/>
              <w:rPr>
                <w:rFonts w:ascii="Arial" w:eastAsia="Arial" w:hAnsi="Arial" w:cs="Arial"/>
                <w:sz w:val="16"/>
                <w:szCs w:val="16"/>
                <w:lang w:val="en-US"/>
              </w:rPr>
            </w:pPr>
            <w:r w:rsidRPr="00013A7A">
              <w:rPr>
                <w:rFonts w:ascii="Arial" w:eastAsia="Arial" w:hAnsi="Arial" w:cs="Arial"/>
                <w:sz w:val="16"/>
                <w:szCs w:val="16"/>
                <w:lang w:val="en-US"/>
              </w:rPr>
              <w:t xml:space="preserve">Share of profit of </w:t>
            </w:r>
          </w:p>
        </w:tc>
        <w:tc>
          <w:tcPr>
            <w:tcW w:w="1253" w:type="dxa"/>
            <w:shd w:val="clear" w:color="auto" w:fill="FAFAFA"/>
            <w:vAlign w:val="bottom"/>
          </w:tcPr>
          <w:p w14:paraId="0DEB8EB6" w14:textId="77777777" w:rsidR="00CA6DF1" w:rsidRPr="00013A7A" w:rsidRDefault="00CA6DF1" w:rsidP="00070A93">
            <w:pPr>
              <w:widowControl w:val="0"/>
              <w:ind w:left="-43" w:right="-72"/>
              <w:jc w:val="right"/>
              <w:rPr>
                <w:rFonts w:ascii="Arial" w:eastAsia="Arial" w:hAnsi="Arial" w:cs="Arial"/>
                <w:b/>
                <w:sz w:val="16"/>
                <w:szCs w:val="16"/>
                <w:highlight w:val="yellow"/>
              </w:rPr>
            </w:pPr>
          </w:p>
        </w:tc>
        <w:tc>
          <w:tcPr>
            <w:tcW w:w="1008" w:type="dxa"/>
            <w:shd w:val="clear" w:color="auto" w:fill="auto"/>
            <w:vAlign w:val="bottom"/>
          </w:tcPr>
          <w:p w14:paraId="20CE8435" w14:textId="77777777" w:rsidR="00CA6DF1" w:rsidRPr="00013A7A" w:rsidRDefault="00CA6DF1" w:rsidP="00070A93">
            <w:pPr>
              <w:widowControl w:val="0"/>
              <w:ind w:left="-43" w:right="-72"/>
              <w:jc w:val="right"/>
              <w:rPr>
                <w:rFonts w:ascii="Arial" w:eastAsia="Arial" w:hAnsi="Arial" w:cs="Arial"/>
                <w:color w:val="000000"/>
                <w:sz w:val="16"/>
                <w:szCs w:val="16"/>
                <w:highlight w:val="yellow"/>
              </w:rPr>
            </w:pPr>
          </w:p>
        </w:tc>
        <w:tc>
          <w:tcPr>
            <w:tcW w:w="1224" w:type="dxa"/>
            <w:shd w:val="clear" w:color="auto" w:fill="FAFAFA"/>
            <w:vAlign w:val="bottom"/>
          </w:tcPr>
          <w:p w14:paraId="2DB29F8D" w14:textId="77777777" w:rsidR="00CA6DF1" w:rsidRPr="00013A7A" w:rsidRDefault="00CA6DF1" w:rsidP="00070A93">
            <w:pPr>
              <w:widowControl w:val="0"/>
              <w:ind w:left="-43" w:right="-72"/>
              <w:jc w:val="right"/>
              <w:rPr>
                <w:rFonts w:ascii="Arial" w:eastAsia="Arial" w:hAnsi="Arial" w:cs="Arial"/>
                <w:color w:val="000000"/>
                <w:sz w:val="16"/>
                <w:szCs w:val="16"/>
                <w:highlight w:val="yellow"/>
              </w:rPr>
            </w:pPr>
          </w:p>
        </w:tc>
        <w:tc>
          <w:tcPr>
            <w:tcW w:w="1224" w:type="dxa"/>
            <w:vAlign w:val="bottom"/>
          </w:tcPr>
          <w:p w14:paraId="389FA3D6" w14:textId="77777777" w:rsidR="00CA6DF1" w:rsidRPr="00013A7A" w:rsidRDefault="00CA6DF1" w:rsidP="00070A93">
            <w:pPr>
              <w:widowControl w:val="0"/>
              <w:ind w:left="-43" w:right="-72"/>
              <w:jc w:val="right"/>
              <w:rPr>
                <w:rFonts w:ascii="Arial" w:eastAsia="Arial" w:hAnsi="Arial" w:cs="Arial"/>
                <w:color w:val="000000"/>
                <w:sz w:val="16"/>
                <w:szCs w:val="16"/>
                <w:highlight w:val="yellow"/>
              </w:rPr>
            </w:pPr>
          </w:p>
        </w:tc>
        <w:tc>
          <w:tcPr>
            <w:tcW w:w="1224" w:type="dxa"/>
            <w:tcBorders>
              <w:top w:val="nil"/>
              <w:left w:val="nil"/>
              <w:right w:val="nil"/>
            </w:tcBorders>
            <w:shd w:val="clear" w:color="auto" w:fill="FAFAFA"/>
            <w:vAlign w:val="bottom"/>
          </w:tcPr>
          <w:p w14:paraId="5F5D2ABF" w14:textId="77777777" w:rsidR="00CA6DF1" w:rsidRPr="00013A7A" w:rsidRDefault="00CA6DF1" w:rsidP="00070A93">
            <w:pPr>
              <w:ind w:left="-43" w:right="-72"/>
              <w:jc w:val="right"/>
              <w:rPr>
                <w:rFonts w:ascii="Arial" w:eastAsia="Arial" w:hAnsi="Arial" w:cs="Arial"/>
                <w:color w:val="000000"/>
                <w:sz w:val="16"/>
                <w:szCs w:val="16"/>
              </w:rPr>
            </w:pPr>
          </w:p>
        </w:tc>
        <w:tc>
          <w:tcPr>
            <w:tcW w:w="1224" w:type="dxa"/>
            <w:tcBorders>
              <w:top w:val="nil"/>
              <w:left w:val="nil"/>
              <w:right w:val="nil"/>
            </w:tcBorders>
            <w:shd w:val="clear" w:color="auto" w:fill="auto"/>
          </w:tcPr>
          <w:p w14:paraId="143DD1B5" w14:textId="526F3613" w:rsidR="00CA6DF1" w:rsidRPr="00013A7A" w:rsidRDefault="00CA6DF1" w:rsidP="00070A93">
            <w:pPr>
              <w:ind w:left="-43" w:right="-72"/>
              <w:jc w:val="right"/>
              <w:rPr>
                <w:rFonts w:ascii="Arial" w:eastAsia="Arial" w:hAnsi="Arial" w:cs="Arial"/>
                <w:color w:val="000000"/>
                <w:sz w:val="16"/>
                <w:szCs w:val="16"/>
              </w:rPr>
            </w:pPr>
          </w:p>
        </w:tc>
      </w:tr>
      <w:tr w:rsidR="00CA6DF1" w:rsidRPr="00013A7A" w14:paraId="1DFECEB2" w14:textId="77777777" w:rsidTr="00B26F67">
        <w:trPr>
          <w:trHeight w:val="20"/>
        </w:trPr>
        <w:tc>
          <w:tcPr>
            <w:tcW w:w="2304" w:type="dxa"/>
            <w:shd w:val="clear" w:color="auto" w:fill="auto"/>
            <w:vAlign w:val="center"/>
          </w:tcPr>
          <w:p w14:paraId="5A50769C" w14:textId="4A785235" w:rsidR="00CA6DF1" w:rsidRPr="00013A7A" w:rsidRDefault="00CA6DF1" w:rsidP="00CA6DF1">
            <w:pPr>
              <w:widowControl w:val="0"/>
              <w:ind w:left="-101"/>
              <w:rPr>
                <w:rFonts w:ascii="Arial" w:eastAsia="Arial" w:hAnsi="Arial" w:cs="Arial"/>
                <w:sz w:val="16"/>
                <w:szCs w:val="16"/>
                <w:lang w:val="en-US"/>
              </w:rPr>
            </w:pPr>
            <w:r w:rsidRPr="00013A7A">
              <w:rPr>
                <w:rFonts w:ascii="Arial" w:eastAsia="Arial" w:hAnsi="Arial" w:cs="Arial"/>
                <w:sz w:val="16"/>
                <w:szCs w:val="16"/>
                <w:lang w:val="en-US"/>
              </w:rPr>
              <w:t xml:space="preserve">   associate </w:t>
            </w:r>
            <w:r w:rsidRPr="00013A7A">
              <w:rPr>
                <w:rFonts w:ascii="Arial" w:eastAsia="Arial" w:hAnsi="Arial" w:cs="Arial"/>
                <w:sz w:val="16"/>
                <w:szCs w:val="16"/>
              </w:rPr>
              <w:t xml:space="preserve">accounted for </w:t>
            </w:r>
          </w:p>
        </w:tc>
        <w:tc>
          <w:tcPr>
            <w:tcW w:w="1253" w:type="dxa"/>
            <w:shd w:val="clear" w:color="auto" w:fill="FAFAFA"/>
            <w:vAlign w:val="bottom"/>
          </w:tcPr>
          <w:p w14:paraId="5BE33090" w14:textId="77777777" w:rsidR="00CA6DF1" w:rsidRPr="00013A7A" w:rsidRDefault="00CA6DF1" w:rsidP="00070A93">
            <w:pPr>
              <w:widowControl w:val="0"/>
              <w:ind w:left="-43" w:right="-72"/>
              <w:jc w:val="right"/>
              <w:rPr>
                <w:rFonts w:ascii="Arial" w:eastAsia="Arial" w:hAnsi="Arial" w:cs="Arial"/>
                <w:b/>
                <w:sz w:val="16"/>
                <w:szCs w:val="16"/>
                <w:highlight w:val="yellow"/>
              </w:rPr>
            </w:pPr>
          </w:p>
        </w:tc>
        <w:tc>
          <w:tcPr>
            <w:tcW w:w="1008" w:type="dxa"/>
            <w:shd w:val="clear" w:color="auto" w:fill="auto"/>
            <w:vAlign w:val="bottom"/>
          </w:tcPr>
          <w:p w14:paraId="35CAE1C0" w14:textId="77777777" w:rsidR="00CA6DF1" w:rsidRPr="00013A7A" w:rsidRDefault="00CA6DF1" w:rsidP="00070A93">
            <w:pPr>
              <w:widowControl w:val="0"/>
              <w:ind w:left="-43" w:right="-72"/>
              <w:jc w:val="right"/>
              <w:rPr>
                <w:rFonts w:ascii="Arial" w:eastAsia="Arial" w:hAnsi="Arial" w:cs="Arial"/>
                <w:color w:val="000000"/>
                <w:sz w:val="16"/>
                <w:szCs w:val="16"/>
                <w:highlight w:val="yellow"/>
              </w:rPr>
            </w:pPr>
          </w:p>
        </w:tc>
        <w:tc>
          <w:tcPr>
            <w:tcW w:w="1224" w:type="dxa"/>
            <w:shd w:val="clear" w:color="auto" w:fill="FAFAFA"/>
            <w:vAlign w:val="bottom"/>
          </w:tcPr>
          <w:p w14:paraId="434349A2" w14:textId="77777777" w:rsidR="00CA6DF1" w:rsidRPr="00013A7A" w:rsidRDefault="00CA6DF1" w:rsidP="00070A93">
            <w:pPr>
              <w:widowControl w:val="0"/>
              <w:ind w:left="-43" w:right="-72"/>
              <w:jc w:val="right"/>
              <w:rPr>
                <w:rFonts w:ascii="Arial" w:eastAsia="Arial" w:hAnsi="Arial" w:cs="Arial"/>
                <w:color w:val="000000"/>
                <w:sz w:val="16"/>
                <w:szCs w:val="16"/>
                <w:highlight w:val="yellow"/>
              </w:rPr>
            </w:pPr>
          </w:p>
        </w:tc>
        <w:tc>
          <w:tcPr>
            <w:tcW w:w="1224" w:type="dxa"/>
            <w:vAlign w:val="bottom"/>
          </w:tcPr>
          <w:p w14:paraId="076C9F40" w14:textId="77777777" w:rsidR="00CA6DF1" w:rsidRPr="00013A7A" w:rsidRDefault="00CA6DF1" w:rsidP="00070A93">
            <w:pPr>
              <w:widowControl w:val="0"/>
              <w:ind w:left="-43" w:right="-72"/>
              <w:jc w:val="right"/>
              <w:rPr>
                <w:rFonts w:ascii="Arial" w:eastAsia="Arial" w:hAnsi="Arial" w:cs="Arial"/>
                <w:color w:val="000000"/>
                <w:sz w:val="16"/>
                <w:szCs w:val="16"/>
                <w:highlight w:val="yellow"/>
              </w:rPr>
            </w:pPr>
          </w:p>
        </w:tc>
        <w:tc>
          <w:tcPr>
            <w:tcW w:w="1224" w:type="dxa"/>
            <w:tcBorders>
              <w:left w:val="nil"/>
              <w:right w:val="nil"/>
            </w:tcBorders>
            <w:shd w:val="clear" w:color="auto" w:fill="FAFAFA"/>
            <w:vAlign w:val="bottom"/>
          </w:tcPr>
          <w:p w14:paraId="6D261418" w14:textId="77777777" w:rsidR="00CA6DF1" w:rsidRPr="00013A7A" w:rsidRDefault="00CA6DF1" w:rsidP="00070A93">
            <w:pPr>
              <w:ind w:left="-43" w:right="-72"/>
              <w:jc w:val="right"/>
              <w:rPr>
                <w:rFonts w:ascii="Arial" w:eastAsia="Arial" w:hAnsi="Arial" w:cs="Arial"/>
                <w:color w:val="000000"/>
                <w:sz w:val="16"/>
                <w:szCs w:val="16"/>
              </w:rPr>
            </w:pPr>
          </w:p>
        </w:tc>
        <w:tc>
          <w:tcPr>
            <w:tcW w:w="1224" w:type="dxa"/>
            <w:tcBorders>
              <w:left w:val="nil"/>
              <w:right w:val="nil"/>
            </w:tcBorders>
            <w:shd w:val="clear" w:color="auto" w:fill="auto"/>
          </w:tcPr>
          <w:p w14:paraId="68DDBF3F" w14:textId="700CBFA4" w:rsidR="00CA6DF1" w:rsidRPr="00013A7A" w:rsidRDefault="00CA6DF1" w:rsidP="00070A93">
            <w:pPr>
              <w:ind w:left="-43" w:right="-72"/>
              <w:jc w:val="right"/>
              <w:rPr>
                <w:rFonts w:ascii="Arial" w:eastAsia="Arial" w:hAnsi="Arial" w:cs="Arial"/>
                <w:color w:val="000000"/>
                <w:sz w:val="16"/>
                <w:szCs w:val="16"/>
              </w:rPr>
            </w:pPr>
          </w:p>
        </w:tc>
      </w:tr>
      <w:tr w:rsidR="00CA6DF1" w:rsidRPr="00013A7A" w14:paraId="6AB2A789" w14:textId="77777777" w:rsidTr="00B26F67">
        <w:trPr>
          <w:trHeight w:val="20"/>
        </w:trPr>
        <w:tc>
          <w:tcPr>
            <w:tcW w:w="2304" w:type="dxa"/>
            <w:shd w:val="clear" w:color="auto" w:fill="auto"/>
            <w:vAlign w:val="center"/>
          </w:tcPr>
          <w:p w14:paraId="534C5157" w14:textId="04F6A62E" w:rsidR="00CA6DF1" w:rsidRPr="00013A7A" w:rsidRDefault="00CA6DF1" w:rsidP="00CA6DF1">
            <w:pPr>
              <w:widowControl w:val="0"/>
              <w:ind w:left="-101"/>
              <w:rPr>
                <w:rFonts w:ascii="Arial" w:eastAsia="Arial" w:hAnsi="Arial" w:cs="Arial"/>
                <w:sz w:val="16"/>
                <w:szCs w:val="16"/>
                <w:lang w:val="en-US"/>
              </w:rPr>
            </w:pPr>
            <w:r w:rsidRPr="00013A7A">
              <w:rPr>
                <w:rFonts w:ascii="Arial" w:eastAsia="Arial" w:hAnsi="Arial" w:cs="Arial"/>
                <w:sz w:val="16"/>
                <w:szCs w:val="16"/>
              </w:rPr>
              <w:t xml:space="preserve">   using the equity </w:t>
            </w:r>
            <w:r w:rsidRPr="00013A7A">
              <w:rPr>
                <w:rFonts w:ascii="Arial" w:eastAsia="Arial" w:hAnsi="Arial" w:cs="Arial"/>
                <w:sz w:val="16"/>
                <w:szCs w:val="16"/>
                <w:lang w:val="en-US"/>
              </w:rPr>
              <w:t>method</w:t>
            </w:r>
          </w:p>
        </w:tc>
        <w:tc>
          <w:tcPr>
            <w:tcW w:w="1253" w:type="dxa"/>
            <w:shd w:val="clear" w:color="auto" w:fill="FAFAFA"/>
            <w:vAlign w:val="bottom"/>
          </w:tcPr>
          <w:p w14:paraId="31D945CE" w14:textId="77777777" w:rsidR="00CA6DF1" w:rsidRPr="00013A7A" w:rsidRDefault="00CA6DF1" w:rsidP="00070A93">
            <w:pPr>
              <w:widowControl w:val="0"/>
              <w:ind w:left="-43" w:right="-72"/>
              <w:jc w:val="right"/>
              <w:rPr>
                <w:rFonts w:ascii="Arial" w:eastAsia="Arial" w:hAnsi="Arial" w:cs="Arial"/>
                <w:b/>
                <w:sz w:val="16"/>
                <w:szCs w:val="16"/>
                <w:highlight w:val="yellow"/>
              </w:rPr>
            </w:pPr>
          </w:p>
        </w:tc>
        <w:tc>
          <w:tcPr>
            <w:tcW w:w="1008" w:type="dxa"/>
            <w:shd w:val="clear" w:color="auto" w:fill="auto"/>
            <w:vAlign w:val="bottom"/>
          </w:tcPr>
          <w:p w14:paraId="7757C972" w14:textId="77777777" w:rsidR="00CA6DF1" w:rsidRPr="00013A7A" w:rsidRDefault="00CA6DF1" w:rsidP="00070A93">
            <w:pPr>
              <w:widowControl w:val="0"/>
              <w:ind w:left="-43" w:right="-72"/>
              <w:jc w:val="right"/>
              <w:rPr>
                <w:rFonts w:ascii="Arial" w:eastAsia="Arial" w:hAnsi="Arial" w:cs="Arial"/>
                <w:color w:val="000000"/>
                <w:sz w:val="16"/>
                <w:szCs w:val="16"/>
                <w:highlight w:val="yellow"/>
              </w:rPr>
            </w:pPr>
          </w:p>
        </w:tc>
        <w:tc>
          <w:tcPr>
            <w:tcW w:w="1224" w:type="dxa"/>
            <w:shd w:val="clear" w:color="auto" w:fill="FAFAFA"/>
            <w:vAlign w:val="bottom"/>
          </w:tcPr>
          <w:p w14:paraId="7DD823E7" w14:textId="77777777" w:rsidR="00CA6DF1" w:rsidRPr="00013A7A" w:rsidRDefault="00CA6DF1" w:rsidP="00070A93">
            <w:pPr>
              <w:widowControl w:val="0"/>
              <w:ind w:left="-43" w:right="-72"/>
              <w:jc w:val="right"/>
              <w:rPr>
                <w:rFonts w:ascii="Arial" w:eastAsia="Arial" w:hAnsi="Arial" w:cs="Arial"/>
                <w:color w:val="000000"/>
                <w:sz w:val="16"/>
                <w:szCs w:val="16"/>
                <w:highlight w:val="yellow"/>
              </w:rPr>
            </w:pPr>
          </w:p>
        </w:tc>
        <w:tc>
          <w:tcPr>
            <w:tcW w:w="1224" w:type="dxa"/>
            <w:vAlign w:val="bottom"/>
          </w:tcPr>
          <w:p w14:paraId="67E6611B" w14:textId="77777777" w:rsidR="00CA6DF1" w:rsidRPr="00013A7A" w:rsidRDefault="00CA6DF1" w:rsidP="00070A93">
            <w:pPr>
              <w:widowControl w:val="0"/>
              <w:ind w:left="-43" w:right="-72"/>
              <w:jc w:val="right"/>
              <w:rPr>
                <w:rFonts w:ascii="Arial" w:eastAsia="Arial" w:hAnsi="Arial" w:cs="Arial"/>
                <w:color w:val="000000"/>
                <w:sz w:val="16"/>
                <w:szCs w:val="16"/>
                <w:highlight w:val="yellow"/>
              </w:rPr>
            </w:pPr>
          </w:p>
        </w:tc>
        <w:tc>
          <w:tcPr>
            <w:tcW w:w="1224" w:type="dxa"/>
            <w:tcBorders>
              <w:top w:val="nil"/>
              <w:left w:val="nil"/>
              <w:bottom w:val="single" w:sz="4" w:space="0" w:color="auto"/>
              <w:right w:val="nil"/>
            </w:tcBorders>
            <w:shd w:val="clear" w:color="auto" w:fill="FAFAFA"/>
            <w:vAlign w:val="bottom"/>
          </w:tcPr>
          <w:p w14:paraId="0C284352" w14:textId="1832A215" w:rsidR="00CA6DF1" w:rsidRPr="00013A7A" w:rsidRDefault="00502D61" w:rsidP="00070A93">
            <w:pPr>
              <w:ind w:left="-43" w:right="-72"/>
              <w:jc w:val="right"/>
              <w:rPr>
                <w:rFonts w:ascii="Arial" w:eastAsia="Arial" w:hAnsi="Arial" w:cs="Arial"/>
                <w:color w:val="000000"/>
                <w:sz w:val="16"/>
                <w:szCs w:val="16"/>
              </w:rPr>
            </w:pPr>
            <w:r w:rsidRPr="00502D61">
              <w:rPr>
                <w:rFonts w:ascii="Arial" w:eastAsia="Arial" w:hAnsi="Arial" w:cs="Arial"/>
                <w:color w:val="000000"/>
                <w:sz w:val="16"/>
                <w:szCs w:val="16"/>
              </w:rPr>
              <w:t>255</w:t>
            </w:r>
            <w:r w:rsidR="00065A8E" w:rsidRPr="00013A7A">
              <w:rPr>
                <w:rFonts w:ascii="Arial" w:eastAsia="Arial" w:hAnsi="Arial" w:cs="Arial"/>
                <w:color w:val="000000"/>
                <w:sz w:val="16"/>
                <w:szCs w:val="16"/>
              </w:rPr>
              <w:t>,</w:t>
            </w:r>
            <w:r w:rsidRPr="00502D61">
              <w:rPr>
                <w:rFonts w:ascii="Arial" w:eastAsia="Arial" w:hAnsi="Arial" w:cs="Arial"/>
                <w:color w:val="000000"/>
                <w:sz w:val="16"/>
                <w:szCs w:val="16"/>
              </w:rPr>
              <w:t>369</w:t>
            </w:r>
          </w:p>
        </w:tc>
        <w:tc>
          <w:tcPr>
            <w:tcW w:w="1224" w:type="dxa"/>
            <w:tcBorders>
              <w:top w:val="nil"/>
              <w:left w:val="nil"/>
              <w:bottom w:val="single" w:sz="4" w:space="0" w:color="auto"/>
              <w:right w:val="nil"/>
            </w:tcBorders>
            <w:shd w:val="clear" w:color="auto" w:fill="auto"/>
          </w:tcPr>
          <w:p w14:paraId="7FAB5396" w14:textId="0B8EAB86" w:rsidR="00CA6DF1" w:rsidRPr="00013A7A" w:rsidRDefault="00502D61" w:rsidP="00070A93">
            <w:pPr>
              <w:ind w:left="-43" w:right="-72"/>
              <w:jc w:val="right"/>
              <w:rPr>
                <w:rFonts w:ascii="Arial" w:eastAsia="Arial" w:hAnsi="Arial" w:cs="Arial"/>
                <w:color w:val="000000"/>
                <w:sz w:val="16"/>
                <w:szCs w:val="16"/>
              </w:rPr>
            </w:pPr>
            <w:r w:rsidRPr="00502D61">
              <w:rPr>
                <w:rFonts w:ascii="Arial" w:eastAsia="Arial" w:hAnsi="Arial" w:cs="Arial"/>
                <w:color w:val="000000"/>
                <w:sz w:val="16"/>
                <w:szCs w:val="16"/>
              </w:rPr>
              <w:t>426</w:t>
            </w:r>
            <w:r w:rsidR="00490C77" w:rsidRPr="00013A7A">
              <w:rPr>
                <w:rFonts w:ascii="Arial" w:eastAsia="Arial" w:hAnsi="Arial" w:cs="Arial"/>
                <w:color w:val="000000"/>
                <w:sz w:val="16"/>
                <w:szCs w:val="16"/>
              </w:rPr>
              <w:t>,</w:t>
            </w:r>
            <w:r w:rsidRPr="00502D61">
              <w:rPr>
                <w:rFonts w:ascii="Arial" w:eastAsia="Arial" w:hAnsi="Arial" w:cs="Arial"/>
                <w:color w:val="000000"/>
                <w:sz w:val="16"/>
                <w:szCs w:val="16"/>
              </w:rPr>
              <w:t>698</w:t>
            </w:r>
          </w:p>
        </w:tc>
      </w:tr>
      <w:tr w:rsidR="005D3261" w:rsidRPr="00013A7A" w14:paraId="3D106D87" w14:textId="77777777" w:rsidTr="00B26F67">
        <w:trPr>
          <w:trHeight w:val="20"/>
        </w:trPr>
        <w:tc>
          <w:tcPr>
            <w:tcW w:w="2304" w:type="dxa"/>
            <w:shd w:val="clear" w:color="auto" w:fill="auto"/>
            <w:vAlign w:val="center"/>
          </w:tcPr>
          <w:p w14:paraId="62D23152" w14:textId="77777777" w:rsidR="005D3261" w:rsidRPr="00013A7A" w:rsidRDefault="005D3261" w:rsidP="005D3261">
            <w:pPr>
              <w:widowControl w:val="0"/>
              <w:ind w:left="-101"/>
              <w:rPr>
                <w:rFonts w:ascii="Arial" w:eastAsia="Arial" w:hAnsi="Arial" w:cs="Arial"/>
                <w:sz w:val="16"/>
                <w:szCs w:val="16"/>
              </w:rPr>
            </w:pPr>
          </w:p>
        </w:tc>
        <w:tc>
          <w:tcPr>
            <w:tcW w:w="1253" w:type="dxa"/>
            <w:shd w:val="clear" w:color="auto" w:fill="FAFAFA"/>
            <w:vAlign w:val="bottom"/>
          </w:tcPr>
          <w:p w14:paraId="34BB0EFA" w14:textId="77777777" w:rsidR="005D3261" w:rsidRPr="00013A7A" w:rsidRDefault="005D3261" w:rsidP="00070A93">
            <w:pPr>
              <w:widowControl w:val="0"/>
              <w:ind w:left="-43" w:right="-72"/>
              <w:jc w:val="right"/>
              <w:rPr>
                <w:rFonts w:ascii="Arial" w:eastAsia="Arial" w:hAnsi="Arial" w:cs="Arial"/>
                <w:b/>
                <w:sz w:val="16"/>
                <w:szCs w:val="16"/>
                <w:highlight w:val="yellow"/>
              </w:rPr>
            </w:pPr>
          </w:p>
        </w:tc>
        <w:tc>
          <w:tcPr>
            <w:tcW w:w="1008" w:type="dxa"/>
            <w:shd w:val="clear" w:color="auto" w:fill="auto"/>
            <w:vAlign w:val="bottom"/>
          </w:tcPr>
          <w:p w14:paraId="073A4DC9" w14:textId="77777777" w:rsidR="005D3261" w:rsidRPr="00013A7A" w:rsidRDefault="005D3261" w:rsidP="00070A93">
            <w:pPr>
              <w:widowControl w:val="0"/>
              <w:ind w:left="-43" w:right="-72"/>
              <w:jc w:val="right"/>
              <w:rPr>
                <w:rFonts w:ascii="Arial" w:eastAsia="Arial" w:hAnsi="Arial" w:cs="Arial"/>
                <w:color w:val="000000"/>
                <w:sz w:val="16"/>
                <w:szCs w:val="16"/>
                <w:highlight w:val="yellow"/>
              </w:rPr>
            </w:pPr>
          </w:p>
        </w:tc>
        <w:tc>
          <w:tcPr>
            <w:tcW w:w="1224" w:type="dxa"/>
            <w:shd w:val="clear" w:color="auto" w:fill="FAFAFA"/>
            <w:vAlign w:val="bottom"/>
          </w:tcPr>
          <w:p w14:paraId="62C6DE00" w14:textId="77777777" w:rsidR="005D3261" w:rsidRPr="00013A7A" w:rsidRDefault="005D3261" w:rsidP="00070A93">
            <w:pPr>
              <w:widowControl w:val="0"/>
              <w:ind w:left="-43" w:right="-72"/>
              <w:jc w:val="right"/>
              <w:rPr>
                <w:rFonts w:ascii="Arial" w:eastAsia="Arial" w:hAnsi="Arial" w:cs="Arial"/>
                <w:color w:val="000000"/>
                <w:sz w:val="16"/>
                <w:szCs w:val="16"/>
                <w:highlight w:val="yellow"/>
              </w:rPr>
            </w:pPr>
          </w:p>
        </w:tc>
        <w:tc>
          <w:tcPr>
            <w:tcW w:w="1224" w:type="dxa"/>
            <w:vAlign w:val="bottom"/>
          </w:tcPr>
          <w:p w14:paraId="023F98DF" w14:textId="77777777" w:rsidR="005D3261" w:rsidRPr="00013A7A" w:rsidRDefault="005D3261" w:rsidP="00070A93">
            <w:pPr>
              <w:widowControl w:val="0"/>
              <w:ind w:left="-43" w:right="-72"/>
              <w:jc w:val="right"/>
              <w:rPr>
                <w:rFonts w:ascii="Arial" w:eastAsia="Arial" w:hAnsi="Arial" w:cs="Arial"/>
                <w:color w:val="000000"/>
                <w:sz w:val="16"/>
                <w:szCs w:val="16"/>
                <w:highlight w:val="yellow"/>
              </w:rPr>
            </w:pPr>
          </w:p>
        </w:tc>
        <w:tc>
          <w:tcPr>
            <w:tcW w:w="1224" w:type="dxa"/>
            <w:tcBorders>
              <w:top w:val="single" w:sz="4" w:space="0" w:color="auto"/>
              <w:left w:val="nil"/>
              <w:right w:val="nil"/>
            </w:tcBorders>
            <w:shd w:val="clear" w:color="auto" w:fill="FAFAFA"/>
            <w:vAlign w:val="bottom"/>
          </w:tcPr>
          <w:p w14:paraId="5CD84195" w14:textId="77777777" w:rsidR="005D3261" w:rsidRPr="00013A7A" w:rsidRDefault="005D3261" w:rsidP="00070A93">
            <w:pPr>
              <w:ind w:left="-43" w:right="-72"/>
              <w:jc w:val="right"/>
              <w:rPr>
                <w:rFonts w:ascii="Arial" w:eastAsia="Browallia New" w:hAnsi="Arial" w:cs="Arial"/>
                <w:b/>
                <w:bCs/>
                <w:sz w:val="16"/>
                <w:szCs w:val="16"/>
              </w:rPr>
            </w:pPr>
          </w:p>
        </w:tc>
        <w:tc>
          <w:tcPr>
            <w:tcW w:w="1224" w:type="dxa"/>
            <w:tcBorders>
              <w:top w:val="single" w:sz="4" w:space="0" w:color="auto"/>
              <w:left w:val="nil"/>
              <w:right w:val="nil"/>
            </w:tcBorders>
            <w:shd w:val="clear" w:color="auto" w:fill="auto"/>
            <w:vAlign w:val="bottom"/>
          </w:tcPr>
          <w:p w14:paraId="6F58CF2A" w14:textId="77777777" w:rsidR="005D3261" w:rsidRPr="00013A7A" w:rsidRDefault="005D3261" w:rsidP="00070A93">
            <w:pPr>
              <w:ind w:left="-43" w:right="-72"/>
              <w:jc w:val="right"/>
              <w:rPr>
                <w:rFonts w:ascii="Arial" w:eastAsia="Browallia New" w:hAnsi="Arial" w:cs="Arial"/>
                <w:b/>
                <w:bCs/>
                <w:sz w:val="16"/>
                <w:szCs w:val="16"/>
              </w:rPr>
            </w:pPr>
          </w:p>
        </w:tc>
      </w:tr>
      <w:tr w:rsidR="005D3261" w:rsidRPr="00013A7A" w14:paraId="4A30AB40" w14:textId="77777777" w:rsidTr="00B26F67">
        <w:trPr>
          <w:trHeight w:val="20"/>
        </w:trPr>
        <w:tc>
          <w:tcPr>
            <w:tcW w:w="2304" w:type="dxa"/>
            <w:shd w:val="clear" w:color="auto" w:fill="auto"/>
            <w:vAlign w:val="center"/>
          </w:tcPr>
          <w:p w14:paraId="3A46A3D8" w14:textId="5043C617" w:rsidR="005D3261" w:rsidRPr="00013A7A" w:rsidRDefault="005D3261" w:rsidP="005D3261">
            <w:pPr>
              <w:widowControl w:val="0"/>
              <w:ind w:left="-101"/>
              <w:rPr>
                <w:rFonts w:ascii="Arial" w:eastAsia="Arial" w:hAnsi="Arial" w:cs="Arial"/>
                <w:b/>
                <w:bCs/>
                <w:spacing w:val="-4"/>
                <w:sz w:val="16"/>
                <w:szCs w:val="16"/>
              </w:rPr>
            </w:pPr>
            <w:r w:rsidRPr="00013A7A">
              <w:rPr>
                <w:rFonts w:ascii="Arial" w:eastAsia="Arial" w:hAnsi="Arial" w:cs="Arial"/>
                <w:b/>
                <w:bCs/>
                <w:spacing w:val="-4"/>
                <w:sz w:val="16"/>
                <w:szCs w:val="16"/>
              </w:rPr>
              <w:t xml:space="preserve">Net income </w:t>
            </w:r>
            <w:r w:rsidR="00C81796" w:rsidRPr="00013A7A">
              <w:rPr>
                <w:rFonts w:ascii="Arial" w:eastAsia="Arial" w:hAnsi="Arial" w:cs="Arial"/>
                <w:b/>
                <w:bCs/>
                <w:spacing w:val="-4"/>
                <w:sz w:val="16"/>
                <w:szCs w:val="16"/>
              </w:rPr>
              <w:t>b</w:t>
            </w:r>
            <w:r w:rsidRPr="00013A7A">
              <w:rPr>
                <w:rFonts w:ascii="Arial" w:eastAsia="Arial" w:hAnsi="Arial" w:cs="Arial"/>
                <w:b/>
                <w:bCs/>
                <w:spacing w:val="-4"/>
                <w:sz w:val="16"/>
                <w:szCs w:val="16"/>
              </w:rPr>
              <w:t xml:space="preserve">efore tax </w:t>
            </w:r>
          </w:p>
        </w:tc>
        <w:tc>
          <w:tcPr>
            <w:tcW w:w="1253" w:type="dxa"/>
            <w:shd w:val="clear" w:color="auto" w:fill="FAFAFA"/>
            <w:vAlign w:val="bottom"/>
          </w:tcPr>
          <w:p w14:paraId="43085A1A" w14:textId="77777777" w:rsidR="005D3261" w:rsidRPr="00013A7A" w:rsidRDefault="005D3261" w:rsidP="00070A93">
            <w:pPr>
              <w:widowControl w:val="0"/>
              <w:ind w:left="-43" w:right="-72"/>
              <w:jc w:val="right"/>
              <w:rPr>
                <w:rFonts w:ascii="Arial" w:eastAsia="Arial" w:hAnsi="Arial" w:cs="Arial"/>
                <w:b/>
                <w:sz w:val="16"/>
                <w:szCs w:val="16"/>
                <w:highlight w:val="yellow"/>
              </w:rPr>
            </w:pPr>
          </w:p>
        </w:tc>
        <w:tc>
          <w:tcPr>
            <w:tcW w:w="1008" w:type="dxa"/>
            <w:shd w:val="clear" w:color="auto" w:fill="auto"/>
            <w:vAlign w:val="bottom"/>
          </w:tcPr>
          <w:p w14:paraId="32757FF9" w14:textId="77777777" w:rsidR="005D3261" w:rsidRPr="00013A7A" w:rsidRDefault="005D3261" w:rsidP="00070A93">
            <w:pPr>
              <w:widowControl w:val="0"/>
              <w:ind w:left="-43" w:right="-72"/>
              <w:jc w:val="right"/>
              <w:rPr>
                <w:rFonts w:ascii="Arial" w:eastAsia="Arial" w:hAnsi="Arial" w:cs="Arial"/>
                <w:color w:val="000000"/>
                <w:sz w:val="16"/>
                <w:szCs w:val="16"/>
                <w:highlight w:val="yellow"/>
              </w:rPr>
            </w:pPr>
          </w:p>
        </w:tc>
        <w:tc>
          <w:tcPr>
            <w:tcW w:w="1224" w:type="dxa"/>
            <w:shd w:val="clear" w:color="auto" w:fill="FAFAFA"/>
            <w:vAlign w:val="bottom"/>
          </w:tcPr>
          <w:p w14:paraId="60BB35D8" w14:textId="77777777" w:rsidR="005D3261" w:rsidRPr="00013A7A" w:rsidRDefault="005D3261" w:rsidP="00070A93">
            <w:pPr>
              <w:widowControl w:val="0"/>
              <w:ind w:left="-43" w:right="-72"/>
              <w:jc w:val="right"/>
              <w:rPr>
                <w:rFonts w:ascii="Arial" w:eastAsia="Arial" w:hAnsi="Arial" w:cs="Arial"/>
                <w:color w:val="000000"/>
                <w:sz w:val="16"/>
                <w:szCs w:val="16"/>
                <w:highlight w:val="yellow"/>
              </w:rPr>
            </w:pPr>
          </w:p>
        </w:tc>
        <w:tc>
          <w:tcPr>
            <w:tcW w:w="1224" w:type="dxa"/>
            <w:vAlign w:val="bottom"/>
          </w:tcPr>
          <w:p w14:paraId="090D76C4" w14:textId="77777777" w:rsidR="005D3261" w:rsidRPr="00013A7A" w:rsidRDefault="005D3261" w:rsidP="00070A93">
            <w:pPr>
              <w:widowControl w:val="0"/>
              <w:ind w:left="-43" w:right="-72"/>
              <w:jc w:val="right"/>
              <w:rPr>
                <w:rFonts w:ascii="Arial" w:eastAsia="Arial" w:hAnsi="Arial" w:cs="Arial"/>
                <w:color w:val="000000"/>
                <w:sz w:val="16"/>
                <w:szCs w:val="16"/>
                <w:highlight w:val="yellow"/>
              </w:rPr>
            </w:pPr>
          </w:p>
        </w:tc>
        <w:tc>
          <w:tcPr>
            <w:tcW w:w="1224" w:type="dxa"/>
            <w:tcBorders>
              <w:left w:val="nil"/>
              <w:right w:val="nil"/>
            </w:tcBorders>
            <w:shd w:val="clear" w:color="auto" w:fill="FAFAFA"/>
            <w:vAlign w:val="bottom"/>
          </w:tcPr>
          <w:p w14:paraId="6491E1C4" w14:textId="51674A43" w:rsidR="005D3261" w:rsidRPr="00013A7A" w:rsidRDefault="00502D61" w:rsidP="00070A93">
            <w:pPr>
              <w:ind w:left="-43" w:right="-72"/>
              <w:jc w:val="right"/>
              <w:rPr>
                <w:rFonts w:ascii="Arial" w:eastAsia="Arial" w:hAnsi="Arial" w:cs="Arial"/>
                <w:b/>
                <w:bCs/>
                <w:color w:val="000000"/>
                <w:sz w:val="16"/>
                <w:szCs w:val="16"/>
              </w:rPr>
            </w:pPr>
            <w:r w:rsidRPr="00502D61">
              <w:rPr>
                <w:rFonts w:ascii="Arial" w:eastAsia="Arial" w:hAnsi="Arial" w:cs="Arial"/>
                <w:b/>
                <w:bCs/>
                <w:color w:val="000000"/>
                <w:sz w:val="16"/>
                <w:szCs w:val="16"/>
              </w:rPr>
              <w:t>209</w:t>
            </w:r>
            <w:r w:rsidR="00AC4516" w:rsidRPr="00013A7A">
              <w:rPr>
                <w:rFonts w:ascii="Arial" w:eastAsia="Arial" w:hAnsi="Arial" w:cs="Arial"/>
                <w:b/>
                <w:bCs/>
                <w:color w:val="000000"/>
                <w:sz w:val="16"/>
                <w:szCs w:val="16"/>
              </w:rPr>
              <w:t>,</w:t>
            </w:r>
            <w:r w:rsidRPr="00502D61">
              <w:rPr>
                <w:rFonts w:ascii="Arial" w:eastAsia="Arial" w:hAnsi="Arial" w:cs="Arial"/>
                <w:b/>
                <w:bCs/>
                <w:color w:val="000000"/>
                <w:sz w:val="16"/>
                <w:szCs w:val="16"/>
              </w:rPr>
              <w:t>475</w:t>
            </w:r>
            <w:r w:rsidR="00AC4516" w:rsidRPr="00013A7A">
              <w:rPr>
                <w:rFonts w:ascii="Arial" w:eastAsia="Arial" w:hAnsi="Arial" w:cs="Arial"/>
                <w:b/>
                <w:bCs/>
                <w:color w:val="000000"/>
                <w:sz w:val="16"/>
                <w:szCs w:val="16"/>
              </w:rPr>
              <w:t>,</w:t>
            </w:r>
            <w:r w:rsidRPr="00502D61">
              <w:rPr>
                <w:rFonts w:ascii="Arial" w:eastAsia="Arial" w:hAnsi="Arial" w:cs="Arial"/>
                <w:b/>
                <w:bCs/>
                <w:color w:val="000000"/>
                <w:sz w:val="16"/>
                <w:szCs w:val="16"/>
              </w:rPr>
              <w:t>108</w:t>
            </w:r>
          </w:p>
        </w:tc>
        <w:tc>
          <w:tcPr>
            <w:tcW w:w="1224" w:type="dxa"/>
            <w:tcBorders>
              <w:left w:val="nil"/>
              <w:right w:val="nil"/>
            </w:tcBorders>
            <w:shd w:val="clear" w:color="auto" w:fill="auto"/>
            <w:vAlign w:val="bottom"/>
          </w:tcPr>
          <w:p w14:paraId="4B8F0E9E" w14:textId="4CF088B1" w:rsidR="005D3261" w:rsidRPr="00013A7A" w:rsidRDefault="00502D61" w:rsidP="00070A93">
            <w:pPr>
              <w:ind w:left="-43" w:right="-72"/>
              <w:jc w:val="right"/>
              <w:rPr>
                <w:rFonts w:ascii="Arial" w:eastAsia="Arial" w:hAnsi="Arial" w:cs="Arial"/>
                <w:b/>
                <w:bCs/>
                <w:color w:val="000000"/>
                <w:sz w:val="16"/>
                <w:szCs w:val="16"/>
              </w:rPr>
            </w:pPr>
            <w:r w:rsidRPr="00502D61">
              <w:rPr>
                <w:rFonts w:ascii="Arial" w:eastAsia="Arial" w:hAnsi="Arial" w:cs="Arial"/>
                <w:b/>
                <w:bCs/>
                <w:color w:val="000000"/>
                <w:sz w:val="16"/>
                <w:szCs w:val="16"/>
              </w:rPr>
              <w:t>9</w:t>
            </w:r>
            <w:r w:rsidR="00CA6DF1" w:rsidRPr="00013A7A">
              <w:rPr>
                <w:rFonts w:ascii="Arial" w:eastAsia="Arial" w:hAnsi="Arial" w:cs="Arial"/>
                <w:b/>
                <w:bCs/>
                <w:color w:val="000000"/>
                <w:sz w:val="16"/>
                <w:szCs w:val="16"/>
              </w:rPr>
              <w:t>,</w:t>
            </w:r>
            <w:r w:rsidRPr="00502D61">
              <w:rPr>
                <w:rFonts w:ascii="Arial" w:eastAsia="Arial" w:hAnsi="Arial" w:cs="Arial"/>
                <w:b/>
                <w:bCs/>
                <w:color w:val="000000"/>
                <w:sz w:val="16"/>
                <w:szCs w:val="16"/>
              </w:rPr>
              <w:t>066</w:t>
            </w:r>
            <w:r w:rsidR="00CA6DF1" w:rsidRPr="00013A7A">
              <w:rPr>
                <w:rFonts w:ascii="Arial" w:eastAsia="Arial" w:hAnsi="Arial" w:cs="Arial"/>
                <w:b/>
                <w:bCs/>
                <w:color w:val="000000"/>
                <w:sz w:val="16"/>
                <w:szCs w:val="16"/>
              </w:rPr>
              <w:t>,</w:t>
            </w:r>
            <w:r w:rsidRPr="00502D61">
              <w:rPr>
                <w:rFonts w:ascii="Arial" w:eastAsia="Arial" w:hAnsi="Arial" w:cs="Arial"/>
                <w:b/>
                <w:bCs/>
                <w:color w:val="000000"/>
                <w:sz w:val="16"/>
                <w:szCs w:val="16"/>
              </w:rPr>
              <w:t>999</w:t>
            </w:r>
          </w:p>
        </w:tc>
      </w:tr>
      <w:tr w:rsidR="005D3261" w:rsidRPr="00013A7A" w14:paraId="7459FBFB" w14:textId="77777777" w:rsidTr="00B26F67">
        <w:trPr>
          <w:trHeight w:val="20"/>
        </w:trPr>
        <w:tc>
          <w:tcPr>
            <w:tcW w:w="2304" w:type="dxa"/>
            <w:shd w:val="clear" w:color="auto" w:fill="auto"/>
            <w:vAlign w:val="center"/>
          </w:tcPr>
          <w:p w14:paraId="482686A6" w14:textId="77777777" w:rsidR="005D3261" w:rsidRPr="00013A7A" w:rsidRDefault="005D3261" w:rsidP="005D3261">
            <w:pPr>
              <w:widowControl w:val="0"/>
              <w:ind w:left="-101"/>
              <w:rPr>
                <w:rFonts w:ascii="Arial" w:eastAsia="Arial" w:hAnsi="Arial" w:cs="Arial"/>
                <w:b/>
                <w:bCs/>
                <w:sz w:val="16"/>
                <w:szCs w:val="16"/>
              </w:rPr>
            </w:pPr>
          </w:p>
        </w:tc>
        <w:tc>
          <w:tcPr>
            <w:tcW w:w="1253" w:type="dxa"/>
            <w:shd w:val="clear" w:color="auto" w:fill="FAFAFA"/>
            <w:vAlign w:val="bottom"/>
          </w:tcPr>
          <w:p w14:paraId="09086453" w14:textId="77777777" w:rsidR="005D3261" w:rsidRPr="00013A7A" w:rsidRDefault="005D3261" w:rsidP="00070A93">
            <w:pPr>
              <w:widowControl w:val="0"/>
              <w:ind w:left="-43" w:right="-72"/>
              <w:jc w:val="right"/>
              <w:rPr>
                <w:rFonts w:ascii="Arial" w:eastAsia="Arial" w:hAnsi="Arial" w:cs="Arial"/>
                <w:b/>
                <w:sz w:val="16"/>
                <w:szCs w:val="16"/>
                <w:highlight w:val="yellow"/>
              </w:rPr>
            </w:pPr>
          </w:p>
        </w:tc>
        <w:tc>
          <w:tcPr>
            <w:tcW w:w="1008" w:type="dxa"/>
            <w:shd w:val="clear" w:color="auto" w:fill="auto"/>
            <w:vAlign w:val="bottom"/>
          </w:tcPr>
          <w:p w14:paraId="21FD8BB6" w14:textId="77777777" w:rsidR="005D3261" w:rsidRPr="00013A7A" w:rsidRDefault="005D3261" w:rsidP="00070A93">
            <w:pPr>
              <w:widowControl w:val="0"/>
              <w:ind w:left="-43" w:right="-72"/>
              <w:jc w:val="right"/>
              <w:rPr>
                <w:rFonts w:ascii="Arial" w:eastAsia="Arial" w:hAnsi="Arial" w:cs="Arial"/>
                <w:color w:val="000000"/>
                <w:sz w:val="16"/>
                <w:szCs w:val="16"/>
                <w:highlight w:val="yellow"/>
              </w:rPr>
            </w:pPr>
          </w:p>
        </w:tc>
        <w:tc>
          <w:tcPr>
            <w:tcW w:w="1224" w:type="dxa"/>
            <w:shd w:val="clear" w:color="auto" w:fill="FAFAFA"/>
            <w:vAlign w:val="bottom"/>
          </w:tcPr>
          <w:p w14:paraId="16E58A81" w14:textId="77777777" w:rsidR="005D3261" w:rsidRPr="00013A7A" w:rsidRDefault="005D3261" w:rsidP="00070A93">
            <w:pPr>
              <w:widowControl w:val="0"/>
              <w:ind w:left="-43" w:right="-72"/>
              <w:jc w:val="right"/>
              <w:rPr>
                <w:rFonts w:ascii="Arial" w:eastAsia="Arial" w:hAnsi="Arial" w:cs="Arial"/>
                <w:color w:val="000000"/>
                <w:sz w:val="16"/>
                <w:szCs w:val="16"/>
                <w:highlight w:val="yellow"/>
              </w:rPr>
            </w:pPr>
          </w:p>
        </w:tc>
        <w:tc>
          <w:tcPr>
            <w:tcW w:w="1224" w:type="dxa"/>
            <w:vAlign w:val="bottom"/>
          </w:tcPr>
          <w:p w14:paraId="7EFF31FA" w14:textId="77777777" w:rsidR="005D3261" w:rsidRPr="00013A7A" w:rsidRDefault="005D3261" w:rsidP="00070A93">
            <w:pPr>
              <w:widowControl w:val="0"/>
              <w:ind w:left="-43" w:right="-72"/>
              <w:jc w:val="right"/>
              <w:rPr>
                <w:rFonts w:ascii="Arial" w:eastAsia="Arial" w:hAnsi="Arial" w:cs="Arial"/>
                <w:color w:val="000000"/>
                <w:sz w:val="16"/>
                <w:szCs w:val="16"/>
                <w:highlight w:val="yellow"/>
              </w:rPr>
            </w:pPr>
          </w:p>
        </w:tc>
        <w:tc>
          <w:tcPr>
            <w:tcW w:w="1224" w:type="dxa"/>
            <w:tcBorders>
              <w:left w:val="nil"/>
              <w:bottom w:val="nil"/>
              <w:right w:val="nil"/>
            </w:tcBorders>
            <w:shd w:val="clear" w:color="auto" w:fill="FAFAFA"/>
            <w:vAlign w:val="bottom"/>
          </w:tcPr>
          <w:p w14:paraId="1F2D5017" w14:textId="77777777" w:rsidR="005D3261" w:rsidRPr="00013A7A" w:rsidRDefault="005D3261" w:rsidP="00070A93">
            <w:pPr>
              <w:ind w:left="-43" w:right="-72"/>
              <w:jc w:val="right"/>
              <w:rPr>
                <w:rFonts w:ascii="Arial" w:eastAsia="Browallia New" w:hAnsi="Arial" w:cs="Arial"/>
                <w:b/>
                <w:sz w:val="16"/>
                <w:szCs w:val="16"/>
              </w:rPr>
            </w:pPr>
          </w:p>
        </w:tc>
        <w:tc>
          <w:tcPr>
            <w:tcW w:w="1224" w:type="dxa"/>
            <w:tcBorders>
              <w:left w:val="nil"/>
              <w:bottom w:val="nil"/>
              <w:right w:val="nil"/>
            </w:tcBorders>
            <w:shd w:val="clear" w:color="auto" w:fill="auto"/>
            <w:vAlign w:val="bottom"/>
          </w:tcPr>
          <w:p w14:paraId="28663708" w14:textId="77777777" w:rsidR="005D3261" w:rsidRPr="00013A7A" w:rsidRDefault="005D3261" w:rsidP="00070A93">
            <w:pPr>
              <w:ind w:left="-43" w:right="-72"/>
              <w:jc w:val="right"/>
              <w:rPr>
                <w:rFonts w:ascii="Arial" w:eastAsia="Browallia New" w:hAnsi="Arial" w:cs="Arial"/>
                <w:b/>
                <w:sz w:val="16"/>
                <w:szCs w:val="16"/>
              </w:rPr>
            </w:pPr>
          </w:p>
        </w:tc>
      </w:tr>
      <w:tr w:rsidR="005D3261" w:rsidRPr="00013A7A" w14:paraId="4A42715F" w14:textId="77777777" w:rsidTr="00B26F67">
        <w:trPr>
          <w:trHeight w:val="20"/>
        </w:trPr>
        <w:tc>
          <w:tcPr>
            <w:tcW w:w="2304" w:type="dxa"/>
            <w:shd w:val="clear" w:color="auto" w:fill="auto"/>
            <w:vAlign w:val="center"/>
          </w:tcPr>
          <w:p w14:paraId="3B24B05D" w14:textId="77777777" w:rsidR="005D3261" w:rsidRPr="00013A7A" w:rsidRDefault="005D3261" w:rsidP="005D3261">
            <w:pPr>
              <w:widowControl w:val="0"/>
              <w:ind w:left="-101"/>
              <w:rPr>
                <w:rFonts w:ascii="Arial" w:eastAsia="Arial" w:hAnsi="Arial" w:cs="Arial"/>
                <w:sz w:val="16"/>
                <w:szCs w:val="16"/>
              </w:rPr>
            </w:pPr>
            <w:r w:rsidRPr="00013A7A">
              <w:rPr>
                <w:rFonts w:ascii="Arial" w:eastAsia="Arial" w:hAnsi="Arial" w:cs="Arial"/>
                <w:sz w:val="16"/>
                <w:szCs w:val="16"/>
              </w:rPr>
              <w:t xml:space="preserve">Income tax </w:t>
            </w:r>
          </w:p>
        </w:tc>
        <w:tc>
          <w:tcPr>
            <w:tcW w:w="1253" w:type="dxa"/>
            <w:shd w:val="clear" w:color="auto" w:fill="FAFAFA"/>
            <w:vAlign w:val="bottom"/>
          </w:tcPr>
          <w:p w14:paraId="098EB415" w14:textId="77777777" w:rsidR="005D3261" w:rsidRPr="00013A7A" w:rsidRDefault="005D3261" w:rsidP="00070A93">
            <w:pPr>
              <w:widowControl w:val="0"/>
              <w:ind w:left="-43" w:right="-72"/>
              <w:jc w:val="right"/>
              <w:rPr>
                <w:rFonts w:ascii="Arial" w:eastAsia="Arial" w:hAnsi="Arial" w:cs="Arial"/>
                <w:sz w:val="16"/>
                <w:szCs w:val="16"/>
                <w:highlight w:val="yellow"/>
              </w:rPr>
            </w:pPr>
          </w:p>
        </w:tc>
        <w:tc>
          <w:tcPr>
            <w:tcW w:w="1008" w:type="dxa"/>
            <w:shd w:val="clear" w:color="auto" w:fill="auto"/>
            <w:vAlign w:val="bottom"/>
          </w:tcPr>
          <w:p w14:paraId="429F4A5E" w14:textId="77777777" w:rsidR="005D3261" w:rsidRPr="00013A7A" w:rsidRDefault="005D3261" w:rsidP="00070A93">
            <w:pPr>
              <w:widowControl w:val="0"/>
              <w:ind w:left="-43" w:right="-72"/>
              <w:jc w:val="right"/>
              <w:rPr>
                <w:rFonts w:ascii="Arial" w:eastAsia="Arial" w:hAnsi="Arial" w:cs="Arial"/>
                <w:color w:val="000000"/>
                <w:sz w:val="16"/>
                <w:szCs w:val="16"/>
                <w:highlight w:val="yellow"/>
              </w:rPr>
            </w:pPr>
          </w:p>
        </w:tc>
        <w:tc>
          <w:tcPr>
            <w:tcW w:w="1224" w:type="dxa"/>
            <w:shd w:val="clear" w:color="auto" w:fill="FAFAFA"/>
            <w:vAlign w:val="bottom"/>
          </w:tcPr>
          <w:p w14:paraId="73F4CF96" w14:textId="77777777" w:rsidR="005D3261" w:rsidRPr="00013A7A" w:rsidRDefault="005D3261" w:rsidP="00070A93">
            <w:pPr>
              <w:widowControl w:val="0"/>
              <w:ind w:left="-43" w:right="-72"/>
              <w:jc w:val="right"/>
              <w:rPr>
                <w:rFonts w:ascii="Arial" w:eastAsia="Arial" w:hAnsi="Arial" w:cs="Arial"/>
                <w:color w:val="000000"/>
                <w:sz w:val="16"/>
                <w:szCs w:val="16"/>
                <w:highlight w:val="yellow"/>
              </w:rPr>
            </w:pPr>
          </w:p>
        </w:tc>
        <w:tc>
          <w:tcPr>
            <w:tcW w:w="1224" w:type="dxa"/>
            <w:vAlign w:val="bottom"/>
          </w:tcPr>
          <w:p w14:paraId="11CCACB9" w14:textId="77777777" w:rsidR="005D3261" w:rsidRPr="00013A7A" w:rsidRDefault="005D3261" w:rsidP="00070A93">
            <w:pPr>
              <w:widowControl w:val="0"/>
              <w:ind w:left="-43" w:right="-72"/>
              <w:jc w:val="right"/>
              <w:rPr>
                <w:rFonts w:ascii="Arial" w:eastAsia="Arial" w:hAnsi="Arial" w:cs="Arial"/>
                <w:color w:val="000000"/>
                <w:sz w:val="16"/>
                <w:szCs w:val="16"/>
                <w:highlight w:val="yellow"/>
              </w:rPr>
            </w:pPr>
          </w:p>
        </w:tc>
        <w:tc>
          <w:tcPr>
            <w:tcW w:w="1224" w:type="dxa"/>
            <w:tcBorders>
              <w:top w:val="nil"/>
              <w:left w:val="nil"/>
              <w:bottom w:val="single" w:sz="4" w:space="0" w:color="auto"/>
              <w:right w:val="nil"/>
            </w:tcBorders>
            <w:shd w:val="clear" w:color="auto" w:fill="FAFAFA"/>
            <w:vAlign w:val="bottom"/>
          </w:tcPr>
          <w:p w14:paraId="740AF92A" w14:textId="0223A505" w:rsidR="005D3261" w:rsidRPr="00013A7A" w:rsidRDefault="00065A8E" w:rsidP="00070A93">
            <w:pPr>
              <w:ind w:left="-43" w:right="-72"/>
              <w:jc w:val="right"/>
              <w:rPr>
                <w:rFonts w:ascii="Arial" w:eastAsia="Browallia New" w:hAnsi="Arial" w:cs="Arial"/>
                <w:sz w:val="16"/>
                <w:szCs w:val="16"/>
              </w:rPr>
            </w:pPr>
            <w:r w:rsidRPr="00013A7A">
              <w:rPr>
                <w:rFonts w:ascii="Arial" w:eastAsia="Browallia New" w:hAnsi="Arial" w:cs="Arial"/>
                <w:sz w:val="16"/>
                <w:szCs w:val="16"/>
              </w:rPr>
              <w:t>(</w:t>
            </w:r>
            <w:r w:rsidR="00502D61" w:rsidRPr="00502D61">
              <w:rPr>
                <w:rFonts w:ascii="Arial" w:eastAsia="Browallia New" w:hAnsi="Arial" w:cs="Arial"/>
                <w:sz w:val="16"/>
                <w:szCs w:val="16"/>
              </w:rPr>
              <w:t>1</w:t>
            </w:r>
            <w:r w:rsidRPr="00013A7A">
              <w:rPr>
                <w:rFonts w:ascii="Arial" w:eastAsia="Browallia New" w:hAnsi="Arial" w:cs="Arial"/>
                <w:sz w:val="16"/>
                <w:szCs w:val="16"/>
              </w:rPr>
              <w:t>,</w:t>
            </w:r>
            <w:r w:rsidR="00502D61" w:rsidRPr="00502D61">
              <w:rPr>
                <w:rFonts w:ascii="Arial" w:eastAsia="Browallia New" w:hAnsi="Arial" w:cs="Arial"/>
                <w:sz w:val="16"/>
                <w:szCs w:val="16"/>
              </w:rPr>
              <w:t>500</w:t>
            </w:r>
            <w:r w:rsidRPr="00013A7A">
              <w:rPr>
                <w:rFonts w:ascii="Arial" w:eastAsia="Browallia New" w:hAnsi="Arial" w:cs="Arial"/>
                <w:sz w:val="16"/>
                <w:szCs w:val="16"/>
              </w:rPr>
              <w:t>,</w:t>
            </w:r>
            <w:r w:rsidR="00502D61" w:rsidRPr="00502D61">
              <w:rPr>
                <w:rFonts w:ascii="Arial" w:eastAsia="Browallia New" w:hAnsi="Arial" w:cs="Arial"/>
                <w:sz w:val="16"/>
                <w:szCs w:val="16"/>
              </w:rPr>
              <w:t>708</w:t>
            </w:r>
            <w:r w:rsidRPr="00013A7A">
              <w:rPr>
                <w:rFonts w:ascii="Arial" w:eastAsia="Browallia New" w:hAnsi="Arial" w:cs="Arial"/>
                <w:sz w:val="16"/>
                <w:szCs w:val="16"/>
              </w:rPr>
              <w:t>)</w:t>
            </w:r>
          </w:p>
        </w:tc>
        <w:tc>
          <w:tcPr>
            <w:tcW w:w="1224" w:type="dxa"/>
            <w:tcBorders>
              <w:top w:val="nil"/>
              <w:left w:val="nil"/>
              <w:bottom w:val="single" w:sz="4" w:space="0" w:color="auto"/>
              <w:right w:val="nil"/>
            </w:tcBorders>
            <w:shd w:val="clear" w:color="auto" w:fill="auto"/>
            <w:vAlign w:val="bottom"/>
          </w:tcPr>
          <w:p w14:paraId="6405B6CB" w14:textId="383B0EE8" w:rsidR="005D3261" w:rsidRPr="00013A7A" w:rsidRDefault="005D3261" w:rsidP="00070A93">
            <w:pPr>
              <w:ind w:left="-43" w:right="-72"/>
              <w:jc w:val="right"/>
              <w:rPr>
                <w:rFonts w:ascii="Arial" w:eastAsia="Browallia New" w:hAnsi="Arial" w:cs="Arial"/>
                <w:sz w:val="16"/>
                <w:szCs w:val="16"/>
              </w:rPr>
            </w:pPr>
            <w:r w:rsidRPr="00013A7A">
              <w:rPr>
                <w:rFonts w:ascii="Arial" w:eastAsia="Browallia New" w:hAnsi="Arial" w:cs="Arial"/>
                <w:sz w:val="16"/>
                <w:szCs w:val="16"/>
              </w:rPr>
              <w:t>-</w:t>
            </w:r>
          </w:p>
        </w:tc>
      </w:tr>
      <w:tr w:rsidR="005D3261" w:rsidRPr="00013A7A" w14:paraId="3A236378" w14:textId="77777777" w:rsidTr="00B26F67">
        <w:trPr>
          <w:trHeight w:val="20"/>
        </w:trPr>
        <w:tc>
          <w:tcPr>
            <w:tcW w:w="2304" w:type="dxa"/>
            <w:shd w:val="clear" w:color="auto" w:fill="auto"/>
            <w:vAlign w:val="center"/>
          </w:tcPr>
          <w:p w14:paraId="72042B5E" w14:textId="77777777" w:rsidR="005D3261" w:rsidRPr="00013A7A" w:rsidRDefault="005D3261" w:rsidP="005D3261">
            <w:pPr>
              <w:widowControl w:val="0"/>
              <w:ind w:left="-101"/>
              <w:rPr>
                <w:rFonts w:ascii="Arial" w:eastAsia="Arial" w:hAnsi="Arial" w:cs="Arial"/>
                <w:sz w:val="16"/>
                <w:szCs w:val="16"/>
              </w:rPr>
            </w:pPr>
          </w:p>
        </w:tc>
        <w:tc>
          <w:tcPr>
            <w:tcW w:w="1253" w:type="dxa"/>
            <w:shd w:val="clear" w:color="auto" w:fill="FAFAFA"/>
            <w:vAlign w:val="bottom"/>
          </w:tcPr>
          <w:p w14:paraId="25009788" w14:textId="77777777" w:rsidR="005D3261" w:rsidRPr="00013A7A" w:rsidRDefault="005D3261" w:rsidP="00070A93">
            <w:pPr>
              <w:widowControl w:val="0"/>
              <w:ind w:left="-43" w:right="-72"/>
              <w:jc w:val="right"/>
              <w:rPr>
                <w:rFonts w:ascii="Arial" w:eastAsia="Arial" w:hAnsi="Arial" w:cs="Arial"/>
                <w:sz w:val="16"/>
                <w:szCs w:val="16"/>
                <w:highlight w:val="yellow"/>
              </w:rPr>
            </w:pPr>
          </w:p>
        </w:tc>
        <w:tc>
          <w:tcPr>
            <w:tcW w:w="1008" w:type="dxa"/>
            <w:shd w:val="clear" w:color="auto" w:fill="auto"/>
            <w:vAlign w:val="bottom"/>
          </w:tcPr>
          <w:p w14:paraId="22C202EA" w14:textId="77777777" w:rsidR="005D3261" w:rsidRPr="00013A7A" w:rsidRDefault="005D3261" w:rsidP="00070A93">
            <w:pPr>
              <w:widowControl w:val="0"/>
              <w:ind w:left="-43" w:right="-72"/>
              <w:jc w:val="right"/>
              <w:rPr>
                <w:rFonts w:ascii="Arial" w:eastAsia="Arial" w:hAnsi="Arial" w:cs="Arial"/>
                <w:color w:val="000000"/>
                <w:sz w:val="16"/>
                <w:szCs w:val="16"/>
                <w:highlight w:val="yellow"/>
              </w:rPr>
            </w:pPr>
          </w:p>
        </w:tc>
        <w:tc>
          <w:tcPr>
            <w:tcW w:w="1224" w:type="dxa"/>
            <w:shd w:val="clear" w:color="auto" w:fill="FAFAFA"/>
            <w:vAlign w:val="bottom"/>
          </w:tcPr>
          <w:p w14:paraId="07F6A1EE" w14:textId="77777777" w:rsidR="005D3261" w:rsidRPr="00013A7A" w:rsidRDefault="005D3261" w:rsidP="00070A93">
            <w:pPr>
              <w:widowControl w:val="0"/>
              <w:ind w:left="-43" w:right="-72"/>
              <w:jc w:val="right"/>
              <w:rPr>
                <w:rFonts w:ascii="Arial" w:eastAsia="Arial" w:hAnsi="Arial" w:cs="Arial"/>
                <w:color w:val="000000"/>
                <w:sz w:val="16"/>
                <w:szCs w:val="16"/>
                <w:highlight w:val="yellow"/>
              </w:rPr>
            </w:pPr>
          </w:p>
        </w:tc>
        <w:tc>
          <w:tcPr>
            <w:tcW w:w="1224" w:type="dxa"/>
            <w:vAlign w:val="bottom"/>
          </w:tcPr>
          <w:p w14:paraId="1BAECF8D" w14:textId="77777777" w:rsidR="005D3261" w:rsidRPr="00013A7A" w:rsidRDefault="005D3261" w:rsidP="00070A93">
            <w:pPr>
              <w:widowControl w:val="0"/>
              <w:ind w:left="-43" w:right="-72"/>
              <w:jc w:val="right"/>
              <w:rPr>
                <w:rFonts w:ascii="Arial" w:eastAsia="Arial" w:hAnsi="Arial" w:cs="Arial"/>
                <w:color w:val="000000"/>
                <w:sz w:val="16"/>
                <w:szCs w:val="16"/>
                <w:highlight w:val="yellow"/>
              </w:rPr>
            </w:pPr>
          </w:p>
        </w:tc>
        <w:tc>
          <w:tcPr>
            <w:tcW w:w="1224" w:type="dxa"/>
            <w:tcBorders>
              <w:top w:val="single" w:sz="4" w:space="0" w:color="auto"/>
              <w:left w:val="nil"/>
              <w:right w:val="nil"/>
            </w:tcBorders>
            <w:shd w:val="clear" w:color="auto" w:fill="FAFAFA"/>
            <w:vAlign w:val="bottom"/>
          </w:tcPr>
          <w:p w14:paraId="1C5D0E85" w14:textId="77777777" w:rsidR="005D3261" w:rsidRPr="00013A7A" w:rsidRDefault="005D3261" w:rsidP="00070A93">
            <w:pPr>
              <w:ind w:left="-43" w:right="-72"/>
              <w:jc w:val="right"/>
              <w:rPr>
                <w:rFonts w:ascii="Arial" w:eastAsia="Browallia New" w:hAnsi="Arial" w:cs="Arial"/>
                <w:sz w:val="16"/>
                <w:szCs w:val="16"/>
              </w:rPr>
            </w:pPr>
          </w:p>
        </w:tc>
        <w:tc>
          <w:tcPr>
            <w:tcW w:w="1224" w:type="dxa"/>
            <w:tcBorders>
              <w:top w:val="single" w:sz="4" w:space="0" w:color="auto"/>
              <w:left w:val="nil"/>
              <w:right w:val="nil"/>
            </w:tcBorders>
            <w:shd w:val="clear" w:color="auto" w:fill="auto"/>
            <w:vAlign w:val="bottom"/>
          </w:tcPr>
          <w:p w14:paraId="3902C3EE" w14:textId="77777777" w:rsidR="005D3261" w:rsidRPr="00013A7A" w:rsidRDefault="005D3261" w:rsidP="00070A93">
            <w:pPr>
              <w:ind w:left="-43" w:right="-72"/>
              <w:jc w:val="right"/>
              <w:rPr>
                <w:rFonts w:ascii="Arial" w:eastAsia="Browallia New" w:hAnsi="Arial" w:cs="Arial"/>
                <w:sz w:val="16"/>
                <w:szCs w:val="16"/>
              </w:rPr>
            </w:pPr>
          </w:p>
        </w:tc>
      </w:tr>
      <w:tr w:rsidR="005D3261" w:rsidRPr="00013A7A" w14:paraId="42B8CF63" w14:textId="77777777" w:rsidTr="00B26F67">
        <w:trPr>
          <w:trHeight w:val="20"/>
        </w:trPr>
        <w:tc>
          <w:tcPr>
            <w:tcW w:w="2304" w:type="dxa"/>
            <w:shd w:val="clear" w:color="auto" w:fill="auto"/>
            <w:vAlign w:val="center"/>
          </w:tcPr>
          <w:p w14:paraId="7AABBC8B" w14:textId="04C72BD1" w:rsidR="005D3261" w:rsidRPr="00013A7A" w:rsidRDefault="005D3261" w:rsidP="005D3261">
            <w:pPr>
              <w:widowControl w:val="0"/>
              <w:ind w:left="-101" w:right="-74"/>
              <w:rPr>
                <w:rFonts w:ascii="Arial" w:eastAsia="Arial" w:hAnsi="Arial" w:cs="Arial"/>
                <w:b/>
                <w:bCs/>
                <w:spacing w:val="-2"/>
                <w:sz w:val="16"/>
                <w:szCs w:val="16"/>
              </w:rPr>
            </w:pPr>
            <w:r w:rsidRPr="00013A7A">
              <w:rPr>
                <w:rFonts w:ascii="Arial" w:eastAsia="Arial" w:hAnsi="Arial" w:cs="Arial"/>
                <w:b/>
                <w:bCs/>
                <w:spacing w:val="-2"/>
                <w:sz w:val="16"/>
                <w:szCs w:val="16"/>
              </w:rPr>
              <w:t>Net income for the period</w:t>
            </w:r>
          </w:p>
        </w:tc>
        <w:tc>
          <w:tcPr>
            <w:tcW w:w="1253" w:type="dxa"/>
            <w:shd w:val="clear" w:color="auto" w:fill="FAFAFA"/>
            <w:vAlign w:val="bottom"/>
          </w:tcPr>
          <w:p w14:paraId="296D2B6A" w14:textId="77777777" w:rsidR="005D3261" w:rsidRPr="00013A7A" w:rsidRDefault="005D3261" w:rsidP="00070A93">
            <w:pPr>
              <w:widowControl w:val="0"/>
              <w:ind w:left="-43" w:right="-72"/>
              <w:jc w:val="right"/>
              <w:rPr>
                <w:rFonts w:ascii="Arial" w:eastAsia="Arial" w:hAnsi="Arial" w:cs="Arial"/>
                <w:b/>
                <w:sz w:val="16"/>
                <w:szCs w:val="16"/>
                <w:highlight w:val="yellow"/>
              </w:rPr>
            </w:pPr>
          </w:p>
        </w:tc>
        <w:tc>
          <w:tcPr>
            <w:tcW w:w="1008" w:type="dxa"/>
            <w:shd w:val="clear" w:color="auto" w:fill="auto"/>
            <w:vAlign w:val="bottom"/>
          </w:tcPr>
          <w:p w14:paraId="5C27525B" w14:textId="77777777" w:rsidR="005D3261" w:rsidRPr="00013A7A" w:rsidRDefault="005D3261" w:rsidP="00070A93">
            <w:pPr>
              <w:widowControl w:val="0"/>
              <w:ind w:left="-43" w:right="-72"/>
              <w:jc w:val="right"/>
              <w:rPr>
                <w:rFonts w:ascii="Arial" w:eastAsia="Arial" w:hAnsi="Arial" w:cs="Arial"/>
                <w:color w:val="000000"/>
                <w:sz w:val="16"/>
                <w:szCs w:val="16"/>
                <w:highlight w:val="yellow"/>
              </w:rPr>
            </w:pPr>
          </w:p>
        </w:tc>
        <w:tc>
          <w:tcPr>
            <w:tcW w:w="1224" w:type="dxa"/>
            <w:shd w:val="clear" w:color="auto" w:fill="FAFAFA"/>
            <w:vAlign w:val="bottom"/>
          </w:tcPr>
          <w:p w14:paraId="6B8F4685" w14:textId="77777777" w:rsidR="005D3261" w:rsidRPr="00013A7A" w:rsidRDefault="005D3261" w:rsidP="00070A93">
            <w:pPr>
              <w:widowControl w:val="0"/>
              <w:ind w:left="-43" w:right="-72"/>
              <w:jc w:val="right"/>
              <w:rPr>
                <w:rFonts w:ascii="Arial" w:eastAsia="Arial" w:hAnsi="Arial" w:cs="Arial"/>
                <w:color w:val="000000"/>
                <w:sz w:val="16"/>
                <w:szCs w:val="16"/>
                <w:highlight w:val="yellow"/>
              </w:rPr>
            </w:pPr>
          </w:p>
        </w:tc>
        <w:tc>
          <w:tcPr>
            <w:tcW w:w="1224" w:type="dxa"/>
            <w:vAlign w:val="bottom"/>
          </w:tcPr>
          <w:p w14:paraId="729157DF" w14:textId="77777777" w:rsidR="005D3261" w:rsidRPr="00013A7A" w:rsidRDefault="005D3261" w:rsidP="00070A93">
            <w:pPr>
              <w:widowControl w:val="0"/>
              <w:ind w:left="-43" w:right="-72"/>
              <w:jc w:val="right"/>
              <w:rPr>
                <w:rFonts w:ascii="Arial" w:eastAsia="Arial" w:hAnsi="Arial" w:cs="Arial"/>
                <w:color w:val="000000"/>
                <w:sz w:val="16"/>
                <w:szCs w:val="16"/>
                <w:highlight w:val="yellow"/>
              </w:rPr>
            </w:pPr>
          </w:p>
        </w:tc>
        <w:tc>
          <w:tcPr>
            <w:tcW w:w="1224" w:type="dxa"/>
            <w:tcBorders>
              <w:left w:val="nil"/>
              <w:bottom w:val="single" w:sz="4" w:space="0" w:color="auto"/>
              <w:right w:val="nil"/>
            </w:tcBorders>
            <w:shd w:val="clear" w:color="auto" w:fill="FAFAFA"/>
            <w:vAlign w:val="bottom"/>
          </w:tcPr>
          <w:p w14:paraId="4CE4F415" w14:textId="44B22C75" w:rsidR="005D3261" w:rsidRPr="00013A7A" w:rsidRDefault="00502D61" w:rsidP="00070A93">
            <w:pPr>
              <w:ind w:left="-43" w:right="-72"/>
              <w:jc w:val="right"/>
              <w:rPr>
                <w:rFonts w:ascii="Arial" w:eastAsia="Browallia New" w:hAnsi="Arial" w:cs="Arial"/>
                <w:b/>
                <w:sz w:val="16"/>
                <w:szCs w:val="16"/>
              </w:rPr>
            </w:pPr>
            <w:r w:rsidRPr="00502D61">
              <w:rPr>
                <w:rFonts w:ascii="Arial" w:eastAsia="Browallia New" w:hAnsi="Arial" w:cs="Arial"/>
                <w:b/>
                <w:sz w:val="16"/>
                <w:szCs w:val="16"/>
              </w:rPr>
              <w:t>207</w:t>
            </w:r>
            <w:r w:rsidR="00AC4516" w:rsidRPr="00013A7A">
              <w:rPr>
                <w:rFonts w:ascii="Arial" w:eastAsia="Browallia New" w:hAnsi="Arial" w:cs="Arial"/>
                <w:b/>
                <w:sz w:val="16"/>
                <w:szCs w:val="16"/>
              </w:rPr>
              <w:t>,</w:t>
            </w:r>
            <w:r w:rsidRPr="00502D61">
              <w:rPr>
                <w:rFonts w:ascii="Arial" w:eastAsia="Browallia New" w:hAnsi="Arial" w:cs="Arial"/>
                <w:b/>
                <w:sz w:val="16"/>
                <w:szCs w:val="16"/>
              </w:rPr>
              <w:t>974</w:t>
            </w:r>
            <w:r w:rsidR="00AC4516" w:rsidRPr="00013A7A">
              <w:rPr>
                <w:rFonts w:ascii="Arial" w:eastAsia="Browallia New" w:hAnsi="Arial" w:cs="Arial"/>
                <w:b/>
                <w:sz w:val="16"/>
                <w:szCs w:val="16"/>
              </w:rPr>
              <w:t>,</w:t>
            </w:r>
            <w:r w:rsidRPr="00502D61">
              <w:rPr>
                <w:rFonts w:ascii="Arial" w:eastAsia="Browallia New" w:hAnsi="Arial" w:cs="Arial"/>
                <w:b/>
                <w:sz w:val="16"/>
                <w:szCs w:val="16"/>
              </w:rPr>
              <w:t>400</w:t>
            </w:r>
          </w:p>
        </w:tc>
        <w:tc>
          <w:tcPr>
            <w:tcW w:w="1224" w:type="dxa"/>
            <w:tcBorders>
              <w:left w:val="nil"/>
              <w:bottom w:val="single" w:sz="4" w:space="0" w:color="auto"/>
              <w:right w:val="nil"/>
            </w:tcBorders>
            <w:shd w:val="clear" w:color="auto" w:fill="auto"/>
            <w:vAlign w:val="bottom"/>
          </w:tcPr>
          <w:p w14:paraId="06749D07" w14:textId="4B990A24" w:rsidR="005D3261" w:rsidRPr="00013A7A" w:rsidRDefault="00502D61" w:rsidP="00070A93">
            <w:pPr>
              <w:ind w:left="-43" w:right="-72"/>
              <w:jc w:val="right"/>
              <w:rPr>
                <w:rFonts w:ascii="Arial" w:eastAsia="Browallia New" w:hAnsi="Arial" w:cs="Arial"/>
                <w:b/>
                <w:sz w:val="16"/>
                <w:szCs w:val="16"/>
              </w:rPr>
            </w:pPr>
            <w:r w:rsidRPr="00502D61">
              <w:rPr>
                <w:rFonts w:ascii="Arial" w:eastAsia="Browallia New" w:hAnsi="Arial" w:cs="Arial"/>
                <w:b/>
                <w:sz w:val="16"/>
                <w:szCs w:val="16"/>
              </w:rPr>
              <w:t>9</w:t>
            </w:r>
            <w:r w:rsidR="00CA6DF1" w:rsidRPr="00013A7A">
              <w:rPr>
                <w:rFonts w:ascii="Arial" w:eastAsia="Browallia New" w:hAnsi="Arial" w:cs="Arial"/>
                <w:b/>
                <w:sz w:val="16"/>
                <w:szCs w:val="16"/>
              </w:rPr>
              <w:t>,</w:t>
            </w:r>
            <w:r w:rsidRPr="00502D61">
              <w:rPr>
                <w:rFonts w:ascii="Arial" w:eastAsia="Browallia New" w:hAnsi="Arial" w:cs="Arial"/>
                <w:b/>
                <w:sz w:val="16"/>
                <w:szCs w:val="16"/>
              </w:rPr>
              <w:t>066</w:t>
            </w:r>
            <w:r w:rsidR="000B28CB" w:rsidRPr="00013A7A">
              <w:rPr>
                <w:rFonts w:ascii="Arial" w:eastAsia="Browallia New" w:hAnsi="Arial" w:cs="Arial"/>
                <w:b/>
                <w:sz w:val="16"/>
                <w:szCs w:val="16"/>
              </w:rPr>
              <w:t>,</w:t>
            </w:r>
            <w:r w:rsidRPr="00502D61">
              <w:rPr>
                <w:rFonts w:ascii="Arial" w:eastAsia="Browallia New" w:hAnsi="Arial" w:cs="Arial"/>
                <w:b/>
                <w:sz w:val="16"/>
                <w:szCs w:val="16"/>
              </w:rPr>
              <w:t>999</w:t>
            </w:r>
          </w:p>
        </w:tc>
      </w:tr>
      <w:tr w:rsidR="005D3261" w:rsidRPr="00013A7A" w14:paraId="6272B562" w14:textId="77777777" w:rsidTr="00B26F67">
        <w:trPr>
          <w:trHeight w:val="20"/>
        </w:trPr>
        <w:tc>
          <w:tcPr>
            <w:tcW w:w="2304" w:type="dxa"/>
            <w:shd w:val="clear" w:color="auto" w:fill="auto"/>
            <w:vAlign w:val="center"/>
          </w:tcPr>
          <w:p w14:paraId="46F8EB7F" w14:textId="77777777" w:rsidR="005D3261" w:rsidRPr="00013A7A" w:rsidRDefault="005D3261" w:rsidP="005D3261">
            <w:pPr>
              <w:widowControl w:val="0"/>
              <w:ind w:left="-101"/>
              <w:rPr>
                <w:rFonts w:ascii="Arial" w:eastAsia="Arial" w:hAnsi="Arial" w:cs="Arial"/>
                <w:sz w:val="16"/>
                <w:szCs w:val="16"/>
                <w:highlight w:val="yellow"/>
              </w:rPr>
            </w:pPr>
          </w:p>
        </w:tc>
        <w:tc>
          <w:tcPr>
            <w:tcW w:w="1253" w:type="dxa"/>
            <w:shd w:val="clear" w:color="auto" w:fill="FAFAFA"/>
            <w:vAlign w:val="bottom"/>
          </w:tcPr>
          <w:p w14:paraId="566F3B81" w14:textId="77777777" w:rsidR="005D3261" w:rsidRPr="00013A7A" w:rsidRDefault="005D3261" w:rsidP="00070A93">
            <w:pPr>
              <w:widowControl w:val="0"/>
              <w:ind w:left="-43" w:right="-72"/>
              <w:jc w:val="right"/>
              <w:rPr>
                <w:rFonts w:ascii="Arial" w:eastAsia="Arial" w:hAnsi="Arial" w:cs="Arial"/>
                <w:b/>
                <w:sz w:val="16"/>
                <w:szCs w:val="16"/>
                <w:highlight w:val="yellow"/>
              </w:rPr>
            </w:pPr>
          </w:p>
        </w:tc>
        <w:tc>
          <w:tcPr>
            <w:tcW w:w="1008" w:type="dxa"/>
            <w:shd w:val="clear" w:color="auto" w:fill="auto"/>
            <w:vAlign w:val="bottom"/>
          </w:tcPr>
          <w:p w14:paraId="044AB1F0" w14:textId="77777777" w:rsidR="005D3261" w:rsidRPr="00013A7A" w:rsidRDefault="005D3261" w:rsidP="00070A93">
            <w:pPr>
              <w:widowControl w:val="0"/>
              <w:ind w:left="-43" w:right="-72"/>
              <w:jc w:val="right"/>
              <w:rPr>
                <w:rFonts w:ascii="Arial" w:eastAsia="Arial" w:hAnsi="Arial" w:cs="Arial"/>
                <w:color w:val="000000"/>
                <w:sz w:val="16"/>
                <w:szCs w:val="16"/>
                <w:highlight w:val="yellow"/>
              </w:rPr>
            </w:pPr>
          </w:p>
        </w:tc>
        <w:tc>
          <w:tcPr>
            <w:tcW w:w="1224" w:type="dxa"/>
            <w:shd w:val="clear" w:color="auto" w:fill="FAFAFA"/>
            <w:vAlign w:val="bottom"/>
          </w:tcPr>
          <w:p w14:paraId="4098F125" w14:textId="77777777" w:rsidR="005D3261" w:rsidRPr="00013A7A" w:rsidRDefault="005D3261" w:rsidP="00070A93">
            <w:pPr>
              <w:widowControl w:val="0"/>
              <w:ind w:left="-43" w:right="-72"/>
              <w:jc w:val="right"/>
              <w:rPr>
                <w:rFonts w:ascii="Arial" w:eastAsia="Arial" w:hAnsi="Arial" w:cs="Arial"/>
                <w:color w:val="000000"/>
                <w:sz w:val="16"/>
                <w:szCs w:val="16"/>
                <w:highlight w:val="yellow"/>
              </w:rPr>
            </w:pPr>
          </w:p>
        </w:tc>
        <w:tc>
          <w:tcPr>
            <w:tcW w:w="1224" w:type="dxa"/>
            <w:vAlign w:val="bottom"/>
          </w:tcPr>
          <w:p w14:paraId="4667F1AE" w14:textId="77777777" w:rsidR="005D3261" w:rsidRPr="00013A7A" w:rsidRDefault="005D3261" w:rsidP="00070A93">
            <w:pPr>
              <w:widowControl w:val="0"/>
              <w:ind w:left="-43" w:right="-72"/>
              <w:jc w:val="right"/>
              <w:rPr>
                <w:rFonts w:ascii="Arial" w:eastAsia="Arial" w:hAnsi="Arial" w:cs="Arial"/>
                <w:color w:val="000000"/>
                <w:sz w:val="16"/>
                <w:szCs w:val="16"/>
                <w:highlight w:val="yellow"/>
              </w:rPr>
            </w:pPr>
          </w:p>
        </w:tc>
        <w:tc>
          <w:tcPr>
            <w:tcW w:w="1224" w:type="dxa"/>
            <w:tcBorders>
              <w:top w:val="single" w:sz="4" w:space="0" w:color="auto"/>
            </w:tcBorders>
            <w:shd w:val="clear" w:color="auto" w:fill="FAFAFA"/>
            <w:vAlign w:val="bottom"/>
          </w:tcPr>
          <w:p w14:paraId="1CAF86DD" w14:textId="77777777" w:rsidR="005D3261" w:rsidRPr="00013A7A" w:rsidRDefault="005D3261" w:rsidP="00070A93">
            <w:pPr>
              <w:ind w:left="-43" w:right="-72"/>
              <w:jc w:val="right"/>
              <w:rPr>
                <w:rFonts w:ascii="Arial" w:eastAsia="Arial" w:hAnsi="Arial" w:cs="Arial"/>
                <w:color w:val="000000"/>
                <w:sz w:val="16"/>
                <w:szCs w:val="16"/>
                <w:highlight w:val="yellow"/>
              </w:rPr>
            </w:pPr>
          </w:p>
        </w:tc>
        <w:tc>
          <w:tcPr>
            <w:tcW w:w="1224" w:type="dxa"/>
            <w:tcBorders>
              <w:top w:val="single" w:sz="4" w:space="0" w:color="auto"/>
            </w:tcBorders>
            <w:shd w:val="clear" w:color="auto" w:fill="auto"/>
            <w:vAlign w:val="bottom"/>
          </w:tcPr>
          <w:p w14:paraId="14D5A048" w14:textId="77777777" w:rsidR="005D3261" w:rsidRPr="00013A7A" w:rsidRDefault="005D3261" w:rsidP="00070A93">
            <w:pPr>
              <w:ind w:left="-43" w:right="-72"/>
              <w:jc w:val="right"/>
              <w:rPr>
                <w:rFonts w:ascii="Arial" w:eastAsia="Arial" w:hAnsi="Arial" w:cs="Arial"/>
                <w:color w:val="000000"/>
                <w:sz w:val="16"/>
                <w:szCs w:val="16"/>
                <w:highlight w:val="yellow"/>
              </w:rPr>
            </w:pPr>
          </w:p>
        </w:tc>
      </w:tr>
      <w:tr w:rsidR="005D3261" w:rsidRPr="00013A7A" w14:paraId="237B2539" w14:textId="77777777" w:rsidTr="00B26F67">
        <w:trPr>
          <w:trHeight w:val="20"/>
        </w:trPr>
        <w:tc>
          <w:tcPr>
            <w:tcW w:w="2304" w:type="dxa"/>
            <w:shd w:val="clear" w:color="auto" w:fill="auto"/>
          </w:tcPr>
          <w:p w14:paraId="65A55886" w14:textId="77777777" w:rsidR="005D3261" w:rsidRPr="00013A7A" w:rsidRDefault="005D3261" w:rsidP="00B26F67">
            <w:pPr>
              <w:widowControl w:val="0"/>
              <w:ind w:left="-101" w:right="-60"/>
              <w:rPr>
                <w:rFonts w:ascii="Arial" w:eastAsia="Arial" w:hAnsi="Arial" w:cs="Arial"/>
                <w:spacing w:val="-4"/>
                <w:sz w:val="16"/>
                <w:szCs w:val="16"/>
              </w:rPr>
            </w:pPr>
            <w:r w:rsidRPr="00013A7A">
              <w:rPr>
                <w:rFonts w:ascii="Arial" w:eastAsia="Arial" w:hAnsi="Arial" w:cs="Arial"/>
                <w:b/>
                <w:spacing w:val="-4"/>
                <w:sz w:val="16"/>
                <w:szCs w:val="16"/>
              </w:rPr>
              <w:t>Timing of revenue recognition</w:t>
            </w:r>
          </w:p>
        </w:tc>
        <w:tc>
          <w:tcPr>
            <w:tcW w:w="1253" w:type="dxa"/>
            <w:shd w:val="clear" w:color="auto" w:fill="FAFAFA"/>
            <w:vAlign w:val="bottom"/>
          </w:tcPr>
          <w:p w14:paraId="13420A6A" w14:textId="77777777" w:rsidR="005D3261" w:rsidRPr="00013A7A" w:rsidRDefault="005D3261" w:rsidP="00070A93">
            <w:pPr>
              <w:widowControl w:val="0"/>
              <w:ind w:left="-43" w:right="-72"/>
              <w:jc w:val="right"/>
              <w:rPr>
                <w:rFonts w:ascii="Arial" w:eastAsia="Arial" w:hAnsi="Arial" w:cs="Arial"/>
                <w:sz w:val="16"/>
                <w:szCs w:val="16"/>
              </w:rPr>
            </w:pPr>
          </w:p>
        </w:tc>
        <w:tc>
          <w:tcPr>
            <w:tcW w:w="1008" w:type="dxa"/>
            <w:shd w:val="clear" w:color="auto" w:fill="auto"/>
          </w:tcPr>
          <w:p w14:paraId="6796300A" w14:textId="77777777" w:rsidR="005D3261" w:rsidRPr="00013A7A" w:rsidRDefault="005D3261" w:rsidP="00070A93">
            <w:pPr>
              <w:widowControl w:val="0"/>
              <w:ind w:left="-43" w:right="-72"/>
              <w:jc w:val="right"/>
              <w:rPr>
                <w:rFonts w:ascii="Arial" w:eastAsia="Arial" w:hAnsi="Arial" w:cs="Arial"/>
                <w:color w:val="000000"/>
                <w:sz w:val="16"/>
                <w:szCs w:val="16"/>
              </w:rPr>
            </w:pPr>
          </w:p>
        </w:tc>
        <w:tc>
          <w:tcPr>
            <w:tcW w:w="1224" w:type="dxa"/>
            <w:shd w:val="clear" w:color="auto" w:fill="FAFAFA"/>
          </w:tcPr>
          <w:p w14:paraId="07BDDDEE" w14:textId="77777777" w:rsidR="005D3261" w:rsidRPr="00013A7A" w:rsidRDefault="005D3261" w:rsidP="00070A93">
            <w:pPr>
              <w:widowControl w:val="0"/>
              <w:ind w:left="-43" w:right="-72"/>
              <w:jc w:val="right"/>
              <w:rPr>
                <w:rFonts w:ascii="Arial" w:eastAsia="Arial" w:hAnsi="Arial" w:cs="Arial"/>
                <w:color w:val="000000"/>
                <w:sz w:val="16"/>
                <w:szCs w:val="16"/>
              </w:rPr>
            </w:pPr>
          </w:p>
        </w:tc>
        <w:tc>
          <w:tcPr>
            <w:tcW w:w="1224" w:type="dxa"/>
          </w:tcPr>
          <w:p w14:paraId="19F7B553" w14:textId="77777777" w:rsidR="005D3261" w:rsidRPr="00013A7A" w:rsidRDefault="005D3261" w:rsidP="00070A93">
            <w:pPr>
              <w:widowControl w:val="0"/>
              <w:ind w:left="-43" w:right="-72"/>
              <w:jc w:val="right"/>
              <w:rPr>
                <w:rFonts w:ascii="Arial" w:eastAsia="Arial" w:hAnsi="Arial" w:cs="Arial"/>
                <w:color w:val="000000"/>
                <w:sz w:val="16"/>
                <w:szCs w:val="16"/>
              </w:rPr>
            </w:pPr>
          </w:p>
        </w:tc>
        <w:tc>
          <w:tcPr>
            <w:tcW w:w="1224" w:type="dxa"/>
            <w:shd w:val="clear" w:color="auto" w:fill="FAFAFA"/>
          </w:tcPr>
          <w:p w14:paraId="4EF3FE07" w14:textId="77777777" w:rsidR="005D3261" w:rsidRPr="00013A7A" w:rsidRDefault="005D3261" w:rsidP="00070A93">
            <w:pPr>
              <w:widowControl w:val="0"/>
              <w:ind w:left="-43" w:right="-72"/>
              <w:jc w:val="right"/>
              <w:rPr>
                <w:rFonts w:ascii="Arial" w:eastAsia="Arial" w:hAnsi="Arial" w:cs="Arial"/>
                <w:color w:val="000000"/>
                <w:sz w:val="16"/>
                <w:szCs w:val="16"/>
              </w:rPr>
            </w:pPr>
          </w:p>
        </w:tc>
        <w:tc>
          <w:tcPr>
            <w:tcW w:w="1224" w:type="dxa"/>
            <w:shd w:val="clear" w:color="auto" w:fill="auto"/>
          </w:tcPr>
          <w:p w14:paraId="01653A53" w14:textId="77777777" w:rsidR="005D3261" w:rsidRPr="00013A7A" w:rsidRDefault="005D3261" w:rsidP="00070A93">
            <w:pPr>
              <w:widowControl w:val="0"/>
              <w:ind w:left="-43" w:right="-72"/>
              <w:jc w:val="right"/>
              <w:rPr>
                <w:rFonts w:ascii="Arial" w:eastAsia="Arial" w:hAnsi="Arial" w:cs="Arial"/>
                <w:color w:val="000000"/>
                <w:sz w:val="16"/>
                <w:szCs w:val="16"/>
              </w:rPr>
            </w:pPr>
          </w:p>
        </w:tc>
      </w:tr>
      <w:tr w:rsidR="00CA6DF1" w:rsidRPr="00013A7A" w14:paraId="2905D736" w14:textId="77777777" w:rsidTr="00B26F67">
        <w:trPr>
          <w:trHeight w:val="20"/>
        </w:trPr>
        <w:tc>
          <w:tcPr>
            <w:tcW w:w="2304" w:type="dxa"/>
          </w:tcPr>
          <w:p w14:paraId="464FAF7C" w14:textId="77777777" w:rsidR="00CA6DF1" w:rsidRPr="00013A7A" w:rsidRDefault="00CA6DF1" w:rsidP="00CA6DF1">
            <w:pPr>
              <w:widowControl w:val="0"/>
              <w:ind w:left="-101"/>
              <w:rPr>
                <w:rFonts w:ascii="Arial" w:eastAsia="Arial" w:hAnsi="Arial" w:cs="Arial"/>
                <w:sz w:val="16"/>
                <w:szCs w:val="16"/>
              </w:rPr>
            </w:pPr>
            <w:r w:rsidRPr="00013A7A">
              <w:rPr>
                <w:rFonts w:ascii="Arial" w:eastAsia="Arial" w:hAnsi="Arial" w:cs="Arial"/>
                <w:sz w:val="16"/>
                <w:szCs w:val="16"/>
              </w:rPr>
              <w:t>At a point in time</w:t>
            </w:r>
          </w:p>
        </w:tc>
        <w:tc>
          <w:tcPr>
            <w:tcW w:w="1253" w:type="dxa"/>
            <w:shd w:val="clear" w:color="auto" w:fill="FAFAFA"/>
            <w:vAlign w:val="bottom"/>
          </w:tcPr>
          <w:p w14:paraId="7A0BFABA" w14:textId="09083558" w:rsidR="00CA6DF1" w:rsidRPr="00013A7A" w:rsidRDefault="00502D61" w:rsidP="00070A93">
            <w:pPr>
              <w:widowControl w:val="0"/>
              <w:ind w:left="-43" w:right="-72"/>
              <w:jc w:val="right"/>
              <w:rPr>
                <w:rFonts w:ascii="Arial" w:eastAsia="Arial" w:hAnsi="Arial" w:cs="Arial"/>
                <w:sz w:val="16"/>
                <w:szCs w:val="16"/>
              </w:rPr>
            </w:pPr>
            <w:r w:rsidRPr="00502D61">
              <w:rPr>
                <w:rFonts w:ascii="Arial" w:eastAsia="Arial" w:hAnsi="Arial" w:cs="Arial"/>
                <w:sz w:val="16"/>
                <w:szCs w:val="16"/>
              </w:rPr>
              <w:t>2</w:t>
            </w:r>
            <w:r w:rsidR="00065A8E" w:rsidRPr="00013A7A">
              <w:rPr>
                <w:rFonts w:ascii="Arial" w:eastAsia="Arial" w:hAnsi="Arial" w:cs="Arial"/>
                <w:sz w:val="16"/>
                <w:szCs w:val="16"/>
              </w:rPr>
              <w:t>,</w:t>
            </w:r>
            <w:r w:rsidRPr="00502D61">
              <w:rPr>
                <w:rFonts w:ascii="Arial" w:eastAsia="Arial" w:hAnsi="Arial" w:cs="Arial"/>
                <w:sz w:val="16"/>
                <w:szCs w:val="16"/>
              </w:rPr>
              <w:t>651</w:t>
            </w:r>
            <w:r w:rsidR="00065A8E" w:rsidRPr="00013A7A">
              <w:rPr>
                <w:rFonts w:ascii="Arial" w:eastAsia="Arial" w:hAnsi="Arial" w:cs="Arial"/>
                <w:sz w:val="16"/>
                <w:szCs w:val="16"/>
              </w:rPr>
              <w:t>,</w:t>
            </w:r>
            <w:r w:rsidRPr="00502D61">
              <w:rPr>
                <w:rFonts w:ascii="Arial" w:eastAsia="Arial" w:hAnsi="Arial" w:cs="Arial"/>
                <w:sz w:val="16"/>
                <w:szCs w:val="16"/>
              </w:rPr>
              <w:t>535</w:t>
            </w:r>
            <w:r w:rsidR="00065A8E" w:rsidRPr="00013A7A">
              <w:rPr>
                <w:rFonts w:ascii="Arial" w:eastAsia="Arial" w:hAnsi="Arial" w:cs="Arial"/>
                <w:sz w:val="16"/>
                <w:szCs w:val="16"/>
              </w:rPr>
              <w:t>,</w:t>
            </w:r>
            <w:r w:rsidRPr="00502D61">
              <w:rPr>
                <w:rFonts w:ascii="Arial" w:eastAsia="Arial" w:hAnsi="Arial" w:cs="Arial"/>
                <w:sz w:val="16"/>
                <w:szCs w:val="16"/>
              </w:rPr>
              <w:t>785</w:t>
            </w:r>
          </w:p>
        </w:tc>
        <w:tc>
          <w:tcPr>
            <w:tcW w:w="1008" w:type="dxa"/>
          </w:tcPr>
          <w:p w14:paraId="389EAF73" w14:textId="218C7C02" w:rsidR="00CA6DF1" w:rsidRPr="00013A7A" w:rsidRDefault="00CA6DF1" w:rsidP="00070A93">
            <w:pPr>
              <w:widowControl w:val="0"/>
              <w:ind w:left="-43" w:right="-72"/>
              <w:jc w:val="right"/>
              <w:rPr>
                <w:rFonts w:ascii="Arial" w:eastAsia="Arial" w:hAnsi="Arial" w:cs="Arial"/>
                <w:color w:val="000000"/>
                <w:sz w:val="16"/>
                <w:szCs w:val="16"/>
              </w:rPr>
            </w:pPr>
            <w:r w:rsidRPr="00013A7A">
              <w:rPr>
                <w:rFonts w:ascii="Arial" w:eastAsia="Arial" w:hAnsi="Arial" w:cs="Arial"/>
                <w:color w:val="000000"/>
                <w:sz w:val="16"/>
                <w:szCs w:val="16"/>
              </w:rPr>
              <w:t>-</w:t>
            </w:r>
          </w:p>
        </w:tc>
        <w:tc>
          <w:tcPr>
            <w:tcW w:w="1224" w:type="dxa"/>
            <w:shd w:val="clear" w:color="auto" w:fill="FAFAFA"/>
          </w:tcPr>
          <w:p w14:paraId="3ABDAE9C" w14:textId="44E62239" w:rsidR="00CA6DF1" w:rsidRPr="00013A7A" w:rsidRDefault="00065A8E" w:rsidP="00070A93">
            <w:pPr>
              <w:widowControl w:val="0"/>
              <w:ind w:left="-43" w:right="-72"/>
              <w:jc w:val="right"/>
              <w:rPr>
                <w:rFonts w:ascii="Arial" w:eastAsia="Arial" w:hAnsi="Arial" w:cs="Arial"/>
                <w:color w:val="000000"/>
                <w:sz w:val="16"/>
                <w:szCs w:val="16"/>
              </w:rPr>
            </w:pPr>
            <w:r w:rsidRPr="00013A7A">
              <w:rPr>
                <w:rFonts w:ascii="Arial" w:eastAsia="Arial" w:hAnsi="Arial" w:cs="Arial"/>
                <w:color w:val="000000"/>
                <w:sz w:val="16"/>
                <w:szCs w:val="16"/>
              </w:rPr>
              <w:t>-</w:t>
            </w:r>
          </w:p>
        </w:tc>
        <w:tc>
          <w:tcPr>
            <w:tcW w:w="1224" w:type="dxa"/>
          </w:tcPr>
          <w:p w14:paraId="19E07CBA" w14:textId="4B437103" w:rsidR="00CA6DF1" w:rsidRPr="00013A7A" w:rsidRDefault="00CA6DF1" w:rsidP="00070A93">
            <w:pPr>
              <w:widowControl w:val="0"/>
              <w:ind w:left="-43" w:right="-72"/>
              <w:jc w:val="right"/>
              <w:rPr>
                <w:rFonts w:ascii="Arial" w:eastAsia="Arial" w:hAnsi="Arial" w:cs="Arial"/>
                <w:color w:val="000000"/>
                <w:sz w:val="16"/>
                <w:szCs w:val="16"/>
              </w:rPr>
            </w:pPr>
            <w:r w:rsidRPr="00013A7A">
              <w:rPr>
                <w:rFonts w:ascii="Arial" w:eastAsia="Arial" w:hAnsi="Arial" w:cs="Arial"/>
                <w:color w:val="000000"/>
                <w:sz w:val="16"/>
                <w:szCs w:val="16"/>
              </w:rPr>
              <w:t>-</w:t>
            </w:r>
          </w:p>
        </w:tc>
        <w:tc>
          <w:tcPr>
            <w:tcW w:w="1224" w:type="dxa"/>
            <w:shd w:val="clear" w:color="auto" w:fill="FAFAFA"/>
          </w:tcPr>
          <w:p w14:paraId="541DAE2E" w14:textId="7E9026A6" w:rsidR="00CA6DF1" w:rsidRPr="00013A7A" w:rsidRDefault="00502D61" w:rsidP="00070A93">
            <w:pPr>
              <w:widowControl w:val="0"/>
              <w:ind w:left="-43" w:right="-72"/>
              <w:jc w:val="right"/>
              <w:rPr>
                <w:rFonts w:ascii="Arial" w:eastAsia="Arial" w:hAnsi="Arial" w:cs="Arial"/>
                <w:color w:val="000000"/>
                <w:sz w:val="16"/>
                <w:szCs w:val="16"/>
              </w:rPr>
            </w:pPr>
            <w:r w:rsidRPr="00502D61">
              <w:rPr>
                <w:rFonts w:ascii="Arial" w:eastAsia="Arial" w:hAnsi="Arial" w:cs="Arial"/>
                <w:color w:val="000000"/>
                <w:sz w:val="16"/>
                <w:szCs w:val="16"/>
              </w:rPr>
              <w:t>2</w:t>
            </w:r>
            <w:r w:rsidR="00065A8E" w:rsidRPr="00013A7A">
              <w:rPr>
                <w:rFonts w:ascii="Arial" w:eastAsia="Arial" w:hAnsi="Arial" w:cs="Arial"/>
                <w:color w:val="000000"/>
                <w:sz w:val="16"/>
                <w:szCs w:val="16"/>
              </w:rPr>
              <w:t>,</w:t>
            </w:r>
            <w:r w:rsidRPr="00502D61">
              <w:rPr>
                <w:rFonts w:ascii="Arial" w:eastAsia="Arial" w:hAnsi="Arial" w:cs="Arial"/>
                <w:color w:val="000000"/>
                <w:sz w:val="16"/>
                <w:szCs w:val="16"/>
              </w:rPr>
              <w:t>651</w:t>
            </w:r>
            <w:r w:rsidR="00065A8E" w:rsidRPr="00013A7A">
              <w:rPr>
                <w:rFonts w:ascii="Arial" w:eastAsia="Arial" w:hAnsi="Arial" w:cs="Arial"/>
                <w:color w:val="000000"/>
                <w:sz w:val="16"/>
                <w:szCs w:val="16"/>
              </w:rPr>
              <w:t>,</w:t>
            </w:r>
            <w:r w:rsidRPr="00502D61">
              <w:rPr>
                <w:rFonts w:ascii="Arial" w:eastAsia="Arial" w:hAnsi="Arial" w:cs="Arial"/>
                <w:color w:val="000000"/>
                <w:sz w:val="16"/>
                <w:szCs w:val="16"/>
              </w:rPr>
              <w:t>535</w:t>
            </w:r>
            <w:r w:rsidR="00065A8E" w:rsidRPr="00013A7A">
              <w:rPr>
                <w:rFonts w:ascii="Arial" w:eastAsia="Arial" w:hAnsi="Arial" w:cs="Arial"/>
                <w:color w:val="000000"/>
                <w:sz w:val="16"/>
                <w:szCs w:val="16"/>
              </w:rPr>
              <w:t>,</w:t>
            </w:r>
            <w:r w:rsidRPr="00502D61">
              <w:rPr>
                <w:rFonts w:ascii="Arial" w:eastAsia="Arial" w:hAnsi="Arial" w:cs="Arial"/>
                <w:color w:val="000000"/>
                <w:sz w:val="16"/>
                <w:szCs w:val="16"/>
              </w:rPr>
              <w:t>785</w:t>
            </w:r>
          </w:p>
        </w:tc>
        <w:tc>
          <w:tcPr>
            <w:tcW w:w="1224" w:type="dxa"/>
            <w:shd w:val="clear" w:color="auto" w:fill="auto"/>
          </w:tcPr>
          <w:p w14:paraId="11B006E9" w14:textId="4CD1DA9E" w:rsidR="00CA6DF1" w:rsidRPr="00013A7A" w:rsidRDefault="00CA6DF1" w:rsidP="00070A93">
            <w:pPr>
              <w:widowControl w:val="0"/>
              <w:ind w:left="-43" w:right="-72"/>
              <w:jc w:val="right"/>
              <w:rPr>
                <w:rFonts w:ascii="Arial" w:eastAsia="Arial" w:hAnsi="Arial" w:cs="Arial"/>
                <w:color w:val="000000"/>
                <w:sz w:val="16"/>
                <w:szCs w:val="16"/>
              </w:rPr>
            </w:pPr>
            <w:r w:rsidRPr="00013A7A">
              <w:rPr>
                <w:rFonts w:ascii="Arial" w:hAnsi="Arial" w:cs="Arial"/>
                <w:sz w:val="16"/>
                <w:szCs w:val="16"/>
              </w:rPr>
              <w:t>-</w:t>
            </w:r>
          </w:p>
        </w:tc>
      </w:tr>
      <w:tr w:rsidR="00CA6DF1" w:rsidRPr="00013A7A" w14:paraId="6C6625FF" w14:textId="77777777" w:rsidTr="00B26F67">
        <w:trPr>
          <w:trHeight w:val="20"/>
        </w:trPr>
        <w:tc>
          <w:tcPr>
            <w:tcW w:w="2304" w:type="dxa"/>
          </w:tcPr>
          <w:p w14:paraId="601DFFCB" w14:textId="77777777" w:rsidR="00CA6DF1" w:rsidRPr="00013A7A" w:rsidRDefault="00CA6DF1" w:rsidP="00CA6DF1">
            <w:pPr>
              <w:widowControl w:val="0"/>
              <w:ind w:left="-101"/>
              <w:rPr>
                <w:rFonts w:ascii="Arial" w:eastAsia="Arial" w:hAnsi="Arial" w:cs="Arial"/>
                <w:sz w:val="16"/>
                <w:szCs w:val="16"/>
              </w:rPr>
            </w:pPr>
            <w:r w:rsidRPr="00013A7A">
              <w:rPr>
                <w:rFonts w:ascii="Arial" w:eastAsia="Arial" w:hAnsi="Arial" w:cs="Arial"/>
                <w:sz w:val="16"/>
                <w:szCs w:val="16"/>
              </w:rPr>
              <w:t>Over time</w:t>
            </w:r>
          </w:p>
        </w:tc>
        <w:tc>
          <w:tcPr>
            <w:tcW w:w="1253" w:type="dxa"/>
            <w:tcBorders>
              <w:bottom w:val="single" w:sz="4" w:space="0" w:color="000000"/>
            </w:tcBorders>
            <w:shd w:val="clear" w:color="auto" w:fill="FAFAFA"/>
            <w:vAlign w:val="bottom"/>
          </w:tcPr>
          <w:p w14:paraId="79EAEC07" w14:textId="69F24BC1" w:rsidR="00CA6DF1" w:rsidRPr="00013A7A" w:rsidRDefault="00065A8E" w:rsidP="00070A93">
            <w:pPr>
              <w:widowControl w:val="0"/>
              <w:ind w:left="-43" w:right="-72"/>
              <w:jc w:val="right"/>
              <w:rPr>
                <w:rFonts w:ascii="Arial" w:eastAsia="Arial" w:hAnsi="Arial" w:cs="Arial"/>
                <w:sz w:val="16"/>
                <w:szCs w:val="16"/>
              </w:rPr>
            </w:pPr>
            <w:r w:rsidRPr="00013A7A">
              <w:rPr>
                <w:rFonts w:ascii="Arial" w:eastAsia="Arial" w:hAnsi="Arial" w:cs="Arial"/>
                <w:sz w:val="16"/>
                <w:szCs w:val="16"/>
              </w:rPr>
              <w:t>-</w:t>
            </w:r>
          </w:p>
        </w:tc>
        <w:tc>
          <w:tcPr>
            <w:tcW w:w="1008" w:type="dxa"/>
            <w:tcBorders>
              <w:bottom w:val="single" w:sz="4" w:space="0" w:color="000000"/>
            </w:tcBorders>
          </w:tcPr>
          <w:p w14:paraId="446DCE37" w14:textId="257E27C7" w:rsidR="00CA6DF1" w:rsidRPr="00013A7A" w:rsidRDefault="00CA6DF1" w:rsidP="00070A93">
            <w:pPr>
              <w:widowControl w:val="0"/>
              <w:ind w:left="-43" w:right="-72"/>
              <w:jc w:val="right"/>
              <w:rPr>
                <w:rFonts w:ascii="Arial" w:eastAsia="Arial" w:hAnsi="Arial" w:cs="Arial"/>
                <w:color w:val="000000"/>
                <w:sz w:val="16"/>
                <w:szCs w:val="16"/>
              </w:rPr>
            </w:pPr>
            <w:r w:rsidRPr="00013A7A">
              <w:rPr>
                <w:rFonts w:ascii="Arial" w:eastAsia="Arial" w:hAnsi="Arial" w:cs="Arial"/>
                <w:color w:val="000000"/>
                <w:sz w:val="16"/>
                <w:szCs w:val="16"/>
              </w:rPr>
              <w:t>-</w:t>
            </w:r>
          </w:p>
        </w:tc>
        <w:tc>
          <w:tcPr>
            <w:tcW w:w="1224" w:type="dxa"/>
            <w:tcBorders>
              <w:bottom w:val="single" w:sz="4" w:space="0" w:color="000000"/>
            </w:tcBorders>
            <w:shd w:val="clear" w:color="auto" w:fill="FAFAFA"/>
          </w:tcPr>
          <w:p w14:paraId="438CEF9E" w14:textId="75B47057" w:rsidR="00CA6DF1" w:rsidRPr="00013A7A" w:rsidRDefault="00502D61" w:rsidP="00070A93">
            <w:pPr>
              <w:widowControl w:val="0"/>
              <w:ind w:left="-43" w:right="-72"/>
              <w:jc w:val="right"/>
              <w:rPr>
                <w:rFonts w:ascii="Arial" w:eastAsia="Arial" w:hAnsi="Arial" w:cs="Arial"/>
                <w:color w:val="000000"/>
                <w:sz w:val="16"/>
                <w:szCs w:val="16"/>
              </w:rPr>
            </w:pPr>
            <w:r w:rsidRPr="00502D61">
              <w:rPr>
                <w:rFonts w:ascii="Arial" w:eastAsia="Arial" w:hAnsi="Arial" w:cs="Arial"/>
                <w:color w:val="000000"/>
                <w:sz w:val="16"/>
                <w:szCs w:val="16"/>
              </w:rPr>
              <w:t>414</w:t>
            </w:r>
            <w:r w:rsidR="00065A8E" w:rsidRPr="00013A7A">
              <w:rPr>
                <w:rFonts w:ascii="Arial" w:eastAsia="Arial" w:hAnsi="Arial" w:cs="Arial"/>
                <w:color w:val="000000"/>
                <w:sz w:val="16"/>
                <w:szCs w:val="16"/>
              </w:rPr>
              <w:t>,</w:t>
            </w:r>
            <w:r w:rsidRPr="00502D61">
              <w:rPr>
                <w:rFonts w:ascii="Arial" w:eastAsia="Arial" w:hAnsi="Arial" w:cs="Arial"/>
                <w:color w:val="000000"/>
                <w:sz w:val="16"/>
                <w:szCs w:val="16"/>
              </w:rPr>
              <w:t>387</w:t>
            </w:r>
            <w:r w:rsidR="00065A8E" w:rsidRPr="00013A7A">
              <w:rPr>
                <w:rFonts w:ascii="Arial" w:eastAsia="Arial" w:hAnsi="Arial" w:cs="Arial"/>
                <w:color w:val="000000"/>
                <w:sz w:val="16"/>
                <w:szCs w:val="16"/>
              </w:rPr>
              <w:t>,</w:t>
            </w:r>
            <w:r w:rsidRPr="00502D61">
              <w:rPr>
                <w:rFonts w:ascii="Arial" w:eastAsia="Arial" w:hAnsi="Arial" w:cs="Arial"/>
                <w:color w:val="000000"/>
                <w:sz w:val="16"/>
                <w:szCs w:val="16"/>
              </w:rPr>
              <w:t>938</w:t>
            </w:r>
          </w:p>
        </w:tc>
        <w:tc>
          <w:tcPr>
            <w:tcW w:w="1224" w:type="dxa"/>
            <w:tcBorders>
              <w:bottom w:val="single" w:sz="4" w:space="0" w:color="000000"/>
            </w:tcBorders>
          </w:tcPr>
          <w:p w14:paraId="10D15FDC" w14:textId="2075031A" w:rsidR="00CA6DF1" w:rsidRPr="00013A7A" w:rsidRDefault="00502D61" w:rsidP="00070A93">
            <w:pPr>
              <w:widowControl w:val="0"/>
              <w:ind w:left="-43" w:right="-72"/>
              <w:jc w:val="right"/>
              <w:rPr>
                <w:rFonts w:ascii="Arial" w:eastAsia="Arial" w:hAnsi="Arial" w:cs="Arial"/>
                <w:color w:val="000000"/>
                <w:sz w:val="16"/>
                <w:szCs w:val="16"/>
              </w:rPr>
            </w:pPr>
            <w:r w:rsidRPr="00502D61">
              <w:rPr>
                <w:rFonts w:ascii="Arial" w:eastAsia="Arial" w:hAnsi="Arial" w:cs="Arial"/>
                <w:color w:val="000000"/>
                <w:sz w:val="16"/>
                <w:szCs w:val="16"/>
              </w:rPr>
              <w:t>224</w:t>
            </w:r>
            <w:r w:rsidR="00CA6DF1" w:rsidRPr="00013A7A">
              <w:rPr>
                <w:rFonts w:ascii="Arial" w:eastAsia="Arial" w:hAnsi="Arial" w:cs="Arial"/>
                <w:color w:val="000000"/>
                <w:sz w:val="16"/>
                <w:szCs w:val="16"/>
              </w:rPr>
              <w:t>,</w:t>
            </w:r>
            <w:r w:rsidRPr="00502D61">
              <w:rPr>
                <w:rFonts w:ascii="Arial" w:eastAsia="Arial" w:hAnsi="Arial" w:cs="Arial"/>
                <w:color w:val="000000"/>
                <w:sz w:val="16"/>
                <w:szCs w:val="16"/>
              </w:rPr>
              <w:t>186</w:t>
            </w:r>
            <w:r w:rsidR="00CA6DF1" w:rsidRPr="00013A7A">
              <w:rPr>
                <w:rFonts w:ascii="Arial" w:eastAsia="Arial" w:hAnsi="Arial" w:cs="Arial"/>
                <w:color w:val="000000"/>
                <w:sz w:val="16"/>
                <w:szCs w:val="16"/>
              </w:rPr>
              <w:t>,</w:t>
            </w:r>
            <w:r w:rsidRPr="00502D61">
              <w:rPr>
                <w:rFonts w:ascii="Arial" w:eastAsia="Arial" w:hAnsi="Arial" w:cs="Arial"/>
                <w:color w:val="000000"/>
                <w:sz w:val="16"/>
                <w:szCs w:val="16"/>
              </w:rPr>
              <w:t>286</w:t>
            </w:r>
          </w:p>
        </w:tc>
        <w:tc>
          <w:tcPr>
            <w:tcW w:w="1224" w:type="dxa"/>
            <w:tcBorders>
              <w:bottom w:val="single" w:sz="4" w:space="0" w:color="000000"/>
            </w:tcBorders>
            <w:shd w:val="clear" w:color="auto" w:fill="FAFAFA"/>
          </w:tcPr>
          <w:p w14:paraId="4B573E22" w14:textId="7F480EEA" w:rsidR="00CA6DF1" w:rsidRPr="00013A7A" w:rsidRDefault="00502D61" w:rsidP="00070A93">
            <w:pPr>
              <w:widowControl w:val="0"/>
              <w:ind w:left="-43" w:right="-72"/>
              <w:jc w:val="right"/>
              <w:rPr>
                <w:rFonts w:ascii="Arial" w:eastAsia="Arial" w:hAnsi="Arial" w:cs="Arial"/>
                <w:color w:val="000000"/>
                <w:sz w:val="16"/>
                <w:szCs w:val="16"/>
              </w:rPr>
            </w:pPr>
            <w:r w:rsidRPr="00502D61">
              <w:rPr>
                <w:rFonts w:ascii="Arial" w:eastAsia="Arial" w:hAnsi="Arial" w:cs="Arial"/>
                <w:color w:val="000000"/>
                <w:sz w:val="16"/>
                <w:szCs w:val="16"/>
              </w:rPr>
              <w:t>414</w:t>
            </w:r>
            <w:r w:rsidR="00065A8E" w:rsidRPr="00013A7A">
              <w:rPr>
                <w:rFonts w:ascii="Arial" w:eastAsia="Arial" w:hAnsi="Arial" w:cs="Arial"/>
                <w:color w:val="000000"/>
                <w:sz w:val="16"/>
                <w:szCs w:val="16"/>
              </w:rPr>
              <w:t>,</w:t>
            </w:r>
            <w:r w:rsidRPr="00502D61">
              <w:rPr>
                <w:rFonts w:ascii="Arial" w:eastAsia="Arial" w:hAnsi="Arial" w:cs="Arial"/>
                <w:color w:val="000000"/>
                <w:sz w:val="16"/>
                <w:szCs w:val="16"/>
              </w:rPr>
              <w:t>387</w:t>
            </w:r>
            <w:r w:rsidR="00065A8E" w:rsidRPr="00013A7A">
              <w:rPr>
                <w:rFonts w:ascii="Arial" w:eastAsia="Arial" w:hAnsi="Arial" w:cs="Arial"/>
                <w:color w:val="000000"/>
                <w:sz w:val="16"/>
                <w:szCs w:val="16"/>
              </w:rPr>
              <w:t>,</w:t>
            </w:r>
            <w:r w:rsidRPr="00502D61">
              <w:rPr>
                <w:rFonts w:ascii="Arial" w:eastAsia="Arial" w:hAnsi="Arial" w:cs="Arial"/>
                <w:color w:val="000000"/>
                <w:sz w:val="16"/>
                <w:szCs w:val="16"/>
              </w:rPr>
              <w:t>938</w:t>
            </w:r>
          </w:p>
        </w:tc>
        <w:tc>
          <w:tcPr>
            <w:tcW w:w="1224" w:type="dxa"/>
            <w:tcBorders>
              <w:bottom w:val="single" w:sz="4" w:space="0" w:color="000000"/>
            </w:tcBorders>
            <w:shd w:val="clear" w:color="auto" w:fill="auto"/>
          </w:tcPr>
          <w:p w14:paraId="6CF77591" w14:textId="4AD10CB1" w:rsidR="00CA6DF1" w:rsidRPr="00013A7A" w:rsidRDefault="00502D61" w:rsidP="00070A93">
            <w:pPr>
              <w:widowControl w:val="0"/>
              <w:ind w:left="-43" w:right="-72"/>
              <w:jc w:val="right"/>
              <w:rPr>
                <w:rFonts w:ascii="Arial" w:eastAsia="Arial" w:hAnsi="Arial" w:cs="Arial"/>
                <w:color w:val="000000"/>
                <w:sz w:val="16"/>
                <w:szCs w:val="16"/>
              </w:rPr>
            </w:pPr>
            <w:r w:rsidRPr="00502D61">
              <w:rPr>
                <w:rFonts w:ascii="Arial" w:eastAsia="Arial" w:hAnsi="Arial" w:cs="Arial"/>
                <w:color w:val="000000"/>
                <w:sz w:val="16"/>
                <w:szCs w:val="16"/>
              </w:rPr>
              <w:t>224</w:t>
            </w:r>
            <w:r w:rsidR="00490C77" w:rsidRPr="00013A7A">
              <w:rPr>
                <w:rFonts w:ascii="Arial" w:eastAsia="Arial" w:hAnsi="Arial" w:cs="Arial"/>
                <w:color w:val="000000"/>
                <w:sz w:val="16"/>
                <w:szCs w:val="16"/>
              </w:rPr>
              <w:t>,</w:t>
            </w:r>
            <w:r w:rsidRPr="00502D61">
              <w:rPr>
                <w:rFonts w:ascii="Arial" w:eastAsia="Arial" w:hAnsi="Arial" w:cs="Arial"/>
                <w:color w:val="000000"/>
                <w:sz w:val="16"/>
                <w:szCs w:val="16"/>
              </w:rPr>
              <w:t>186</w:t>
            </w:r>
            <w:r w:rsidR="00490C77" w:rsidRPr="00013A7A">
              <w:rPr>
                <w:rFonts w:ascii="Arial" w:eastAsia="Arial" w:hAnsi="Arial" w:cs="Arial"/>
                <w:color w:val="000000"/>
                <w:sz w:val="16"/>
                <w:szCs w:val="16"/>
              </w:rPr>
              <w:t>,</w:t>
            </w:r>
            <w:r w:rsidRPr="00502D61">
              <w:rPr>
                <w:rFonts w:ascii="Arial" w:eastAsia="Arial" w:hAnsi="Arial" w:cs="Arial"/>
                <w:color w:val="000000"/>
                <w:sz w:val="16"/>
                <w:szCs w:val="16"/>
              </w:rPr>
              <w:t>286</w:t>
            </w:r>
          </w:p>
        </w:tc>
      </w:tr>
      <w:tr w:rsidR="005D3261" w:rsidRPr="00013A7A" w14:paraId="6943950A" w14:textId="77777777" w:rsidTr="00B26F67">
        <w:trPr>
          <w:trHeight w:val="20"/>
        </w:trPr>
        <w:tc>
          <w:tcPr>
            <w:tcW w:w="2304" w:type="dxa"/>
          </w:tcPr>
          <w:p w14:paraId="25CC9E40" w14:textId="77777777" w:rsidR="005D3261" w:rsidRPr="00013A7A" w:rsidRDefault="005D3261" w:rsidP="005D3261">
            <w:pPr>
              <w:widowControl w:val="0"/>
              <w:ind w:left="-101"/>
              <w:rPr>
                <w:rFonts w:ascii="Arial" w:eastAsia="Arial" w:hAnsi="Arial" w:cs="Arial"/>
                <w:sz w:val="16"/>
                <w:szCs w:val="16"/>
              </w:rPr>
            </w:pPr>
          </w:p>
        </w:tc>
        <w:tc>
          <w:tcPr>
            <w:tcW w:w="1253" w:type="dxa"/>
            <w:tcBorders>
              <w:top w:val="single" w:sz="4" w:space="0" w:color="000000"/>
            </w:tcBorders>
            <w:shd w:val="clear" w:color="auto" w:fill="FAFAFA"/>
            <w:vAlign w:val="bottom"/>
          </w:tcPr>
          <w:p w14:paraId="35DFC568" w14:textId="77777777" w:rsidR="005D3261" w:rsidRPr="00013A7A" w:rsidRDefault="005D3261" w:rsidP="00070A93">
            <w:pPr>
              <w:widowControl w:val="0"/>
              <w:ind w:left="-43" w:right="-72"/>
              <w:jc w:val="right"/>
              <w:rPr>
                <w:rFonts w:ascii="Arial" w:eastAsia="Arial" w:hAnsi="Arial" w:cs="Arial"/>
                <w:sz w:val="16"/>
                <w:szCs w:val="16"/>
              </w:rPr>
            </w:pPr>
          </w:p>
        </w:tc>
        <w:tc>
          <w:tcPr>
            <w:tcW w:w="1008" w:type="dxa"/>
            <w:tcBorders>
              <w:top w:val="single" w:sz="4" w:space="0" w:color="000000"/>
            </w:tcBorders>
          </w:tcPr>
          <w:p w14:paraId="64A4FD8C" w14:textId="77777777" w:rsidR="005D3261" w:rsidRPr="00013A7A" w:rsidRDefault="005D3261" w:rsidP="00070A93">
            <w:pPr>
              <w:widowControl w:val="0"/>
              <w:ind w:left="-43" w:right="-72"/>
              <w:jc w:val="right"/>
              <w:rPr>
                <w:rFonts w:ascii="Arial" w:eastAsia="Arial" w:hAnsi="Arial" w:cs="Arial"/>
                <w:color w:val="000000"/>
                <w:sz w:val="16"/>
                <w:szCs w:val="16"/>
              </w:rPr>
            </w:pPr>
          </w:p>
        </w:tc>
        <w:tc>
          <w:tcPr>
            <w:tcW w:w="1224" w:type="dxa"/>
            <w:tcBorders>
              <w:top w:val="single" w:sz="4" w:space="0" w:color="000000"/>
            </w:tcBorders>
            <w:shd w:val="clear" w:color="auto" w:fill="FAFAFA"/>
          </w:tcPr>
          <w:p w14:paraId="289FCABD" w14:textId="77777777" w:rsidR="005D3261" w:rsidRPr="00013A7A" w:rsidRDefault="005D3261" w:rsidP="00070A93">
            <w:pPr>
              <w:widowControl w:val="0"/>
              <w:ind w:left="-43" w:right="-72"/>
              <w:jc w:val="right"/>
              <w:rPr>
                <w:rFonts w:ascii="Arial" w:eastAsia="Arial" w:hAnsi="Arial" w:cs="Arial"/>
                <w:color w:val="000000"/>
                <w:sz w:val="16"/>
                <w:szCs w:val="16"/>
              </w:rPr>
            </w:pPr>
          </w:p>
        </w:tc>
        <w:tc>
          <w:tcPr>
            <w:tcW w:w="1224" w:type="dxa"/>
            <w:tcBorders>
              <w:top w:val="single" w:sz="4" w:space="0" w:color="000000"/>
            </w:tcBorders>
          </w:tcPr>
          <w:p w14:paraId="15317733" w14:textId="77777777" w:rsidR="005D3261" w:rsidRPr="00013A7A" w:rsidRDefault="005D3261" w:rsidP="00070A93">
            <w:pPr>
              <w:widowControl w:val="0"/>
              <w:ind w:left="-43" w:right="-72"/>
              <w:jc w:val="right"/>
              <w:rPr>
                <w:rFonts w:ascii="Arial" w:eastAsia="Arial" w:hAnsi="Arial" w:cs="Arial"/>
                <w:color w:val="000000"/>
                <w:sz w:val="16"/>
                <w:szCs w:val="16"/>
              </w:rPr>
            </w:pPr>
          </w:p>
        </w:tc>
        <w:tc>
          <w:tcPr>
            <w:tcW w:w="1224" w:type="dxa"/>
            <w:tcBorders>
              <w:top w:val="single" w:sz="4" w:space="0" w:color="000000"/>
            </w:tcBorders>
            <w:shd w:val="clear" w:color="auto" w:fill="FAFAFA"/>
          </w:tcPr>
          <w:p w14:paraId="25B69E65" w14:textId="77777777" w:rsidR="005D3261" w:rsidRPr="00013A7A" w:rsidRDefault="005D3261" w:rsidP="00070A93">
            <w:pPr>
              <w:widowControl w:val="0"/>
              <w:ind w:left="-43" w:right="-72"/>
              <w:jc w:val="right"/>
              <w:rPr>
                <w:rFonts w:ascii="Arial" w:eastAsia="Arial" w:hAnsi="Arial" w:cs="Arial"/>
                <w:color w:val="000000"/>
                <w:sz w:val="16"/>
                <w:szCs w:val="16"/>
              </w:rPr>
            </w:pPr>
          </w:p>
        </w:tc>
        <w:tc>
          <w:tcPr>
            <w:tcW w:w="1224" w:type="dxa"/>
            <w:tcBorders>
              <w:top w:val="single" w:sz="4" w:space="0" w:color="000000"/>
            </w:tcBorders>
            <w:shd w:val="clear" w:color="auto" w:fill="auto"/>
          </w:tcPr>
          <w:p w14:paraId="69E74B60" w14:textId="77777777" w:rsidR="005D3261" w:rsidRPr="00013A7A" w:rsidRDefault="005D3261" w:rsidP="00070A93">
            <w:pPr>
              <w:widowControl w:val="0"/>
              <w:ind w:left="-43" w:right="-72"/>
              <w:jc w:val="right"/>
              <w:rPr>
                <w:rFonts w:ascii="Arial" w:eastAsia="Arial" w:hAnsi="Arial" w:cs="Arial"/>
                <w:color w:val="000000"/>
                <w:sz w:val="16"/>
                <w:szCs w:val="16"/>
              </w:rPr>
            </w:pPr>
          </w:p>
        </w:tc>
      </w:tr>
      <w:tr w:rsidR="005D3261" w:rsidRPr="00013A7A" w14:paraId="6824622E" w14:textId="77777777" w:rsidTr="00B26F67">
        <w:trPr>
          <w:trHeight w:val="20"/>
        </w:trPr>
        <w:tc>
          <w:tcPr>
            <w:tcW w:w="2304" w:type="dxa"/>
            <w:vAlign w:val="center"/>
          </w:tcPr>
          <w:p w14:paraId="60B98170" w14:textId="1DCAD6C6" w:rsidR="005D3261" w:rsidRPr="00013A7A" w:rsidRDefault="005D3261" w:rsidP="005D3261">
            <w:pPr>
              <w:widowControl w:val="0"/>
              <w:ind w:left="-101"/>
              <w:rPr>
                <w:rFonts w:ascii="Arial" w:eastAsia="Arial" w:hAnsi="Arial" w:cs="Arial"/>
                <w:b/>
                <w:bCs/>
                <w:sz w:val="16"/>
                <w:szCs w:val="16"/>
              </w:rPr>
            </w:pPr>
            <w:r w:rsidRPr="00013A7A">
              <w:rPr>
                <w:rFonts w:ascii="Arial" w:eastAsia="Arial" w:hAnsi="Arial" w:cs="Arial"/>
                <w:b/>
                <w:bCs/>
                <w:sz w:val="16"/>
                <w:szCs w:val="16"/>
              </w:rPr>
              <w:t>Total revenues</w:t>
            </w:r>
          </w:p>
        </w:tc>
        <w:tc>
          <w:tcPr>
            <w:tcW w:w="1253" w:type="dxa"/>
            <w:tcBorders>
              <w:bottom w:val="single" w:sz="4" w:space="0" w:color="000000"/>
            </w:tcBorders>
            <w:shd w:val="clear" w:color="auto" w:fill="FAFAFA"/>
            <w:vAlign w:val="bottom"/>
          </w:tcPr>
          <w:p w14:paraId="47A7999A" w14:textId="5B1F85E9" w:rsidR="005D3261" w:rsidRPr="00013A7A" w:rsidRDefault="00502D61" w:rsidP="00070A93">
            <w:pPr>
              <w:widowControl w:val="0"/>
              <w:ind w:left="-43" w:right="-72"/>
              <w:jc w:val="right"/>
              <w:rPr>
                <w:rFonts w:ascii="Arial" w:eastAsia="Arial" w:hAnsi="Arial" w:cs="Arial"/>
                <w:b/>
                <w:bCs/>
                <w:sz w:val="16"/>
                <w:szCs w:val="16"/>
              </w:rPr>
            </w:pPr>
            <w:r w:rsidRPr="00502D61">
              <w:rPr>
                <w:rFonts w:ascii="Arial" w:eastAsia="Arial" w:hAnsi="Arial" w:cs="Arial"/>
                <w:b/>
                <w:bCs/>
                <w:sz w:val="16"/>
                <w:szCs w:val="16"/>
              </w:rPr>
              <w:t>2</w:t>
            </w:r>
            <w:r w:rsidR="00065A8E" w:rsidRPr="00013A7A">
              <w:rPr>
                <w:rFonts w:ascii="Arial" w:eastAsia="Arial" w:hAnsi="Arial" w:cs="Arial"/>
                <w:b/>
                <w:bCs/>
                <w:sz w:val="16"/>
                <w:szCs w:val="16"/>
              </w:rPr>
              <w:t>,</w:t>
            </w:r>
            <w:r w:rsidRPr="00502D61">
              <w:rPr>
                <w:rFonts w:ascii="Arial" w:eastAsia="Arial" w:hAnsi="Arial" w:cs="Arial"/>
                <w:b/>
                <w:bCs/>
                <w:sz w:val="16"/>
                <w:szCs w:val="16"/>
              </w:rPr>
              <w:t>651</w:t>
            </w:r>
            <w:r w:rsidR="00065A8E" w:rsidRPr="00013A7A">
              <w:rPr>
                <w:rFonts w:ascii="Arial" w:eastAsia="Arial" w:hAnsi="Arial" w:cs="Arial"/>
                <w:b/>
                <w:bCs/>
                <w:sz w:val="16"/>
                <w:szCs w:val="16"/>
              </w:rPr>
              <w:t>,</w:t>
            </w:r>
            <w:r w:rsidRPr="00502D61">
              <w:rPr>
                <w:rFonts w:ascii="Arial" w:eastAsia="Arial" w:hAnsi="Arial" w:cs="Arial"/>
                <w:b/>
                <w:bCs/>
                <w:sz w:val="16"/>
                <w:szCs w:val="16"/>
              </w:rPr>
              <w:t>535</w:t>
            </w:r>
            <w:r w:rsidR="00065A8E" w:rsidRPr="00013A7A">
              <w:rPr>
                <w:rFonts w:ascii="Arial" w:eastAsia="Arial" w:hAnsi="Arial" w:cs="Arial"/>
                <w:b/>
                <w:bCs/>
                <w:sz w:val="16"/>
                <w:szCs w:val="16"/>
              </w:rPr>
              <w:t>,</w:t>
            </w:r>
            <w:r w:rsidRPr="00502D61">
              <w:rPr>
                <w:rFonts w:ascii="Arial" w:eastAsia="Arial" w:hAnsi="Arial" w:cs="Arial"/>
                <w:b/>
                <w:bCs/>
                <w:sz w:val="16"/>
                <w:szCs w:val="16"/>
              </w:rPr>
              <w:t>785</w:t>
            </w:r>
          </w:p>
        </w:tc>
        <w:tc>
          <w:tcPr>
            <w:tcW w:w="1008" w:type="dxa"/>
            <w:tcBorders>
              <w:bottom w:val="single" w:sz="4" w:space="0" w:color="000000"/>
            </w:tcBorders>
          </w:tcPr>
          <w:p w14:paraId="03BC82B7" w14:textId="73C8C8F8" w:rsidR="005D3261" w:rsidRPr="00013A7A" w:rsidRDefault="005D3261" w:rsidP="00070A93">
            <w:pPr>
              <w:widowControl w:val="0"/>
              <w:ind w:left="-43" w:right="-72"/>
              <w:jc w:val="right"/>
              <w:rPr>
                <w:rFonts w:ascii="Arial" w:eastAsia="Arial" w:hAnsi="Arial" w:cs="Arial"/>
                <w:b/>
                <w:bCs/>
                <w:color w:val="000000"/>
                <w:sz w:val="16"/>
                <w:szCs w:val="16"/>
              </w:rPr>
            </w:pPr>
            <w:r w:rsidRPr="00013A7A">
              <w:rPr>
                <w:rFonts w:ascii="Arial" w:eastAsia="Arial" w:hAnsi="Arial" w:cs="Arial"/>
                <w:b/>
                <w:bCs/>
                <w:color w:val="000000"/>
                <w:sz w:val="16"/>
                <w:szCs w:val="16"/>
              </w:rPr>
              <w:t>-</w:t>
            </w:r>
          </w:p>
        </w:tc>
        <w:tc>
          <w:tcPr>
            <w:tcW w:w="1224" w:type="dxa"/>
            <w:tcBorders>
              <w:bottom w:val="single" w:sz="4" w:space="0" w:color="000000"/>
            </w:tcBorders>
            <w:shd w:val="clear" w:color="auto" w:fill="FAFAFA"/>
            <w:vAlign w:val="bottom"/>
          </w:tcPr>
          <w:p w14:paraId="71EF4AD1" w14:textId="328CADD8" w:rsidR="005D3261" w:rsidRPr="00013A7A" w:rsidRDefault="00502D61" w:rsidP="00070A93">
            <w:pPr>
              <w:widowControl w:val="0"/>
              <w:ind w:left="-43" w:right="-72"/>
              <w:jc w:val="right"/>
              <w:rPr>
                <w:rFonts w:ascii="Arial" w:eastAsia="Arial" w:hAnsi="Arial" w:cs="Arial"/>
                <w:b/>
                <w:bCs/>
                <w:color w:val="000000"/>
                <w:sz w:val="16"/>
                <w:szCs w:val="16"/>
              </w:rPr>
            </w:pPr>
            <w:r w:rsidRPr="00502D61">
              <w:rPr>
                <w:rFonts w:ascii="Arial" w:eastAsia="Arial" w:hAnsi="Arial" w:cs="Arial"/>
                <w:b/>
                <w:bCs/>
                <w:color w:val="000000"/>
                <w:sz w:val="16"/>
                <w:szCs w:val="16"/>
              </w:rPr>
              <w:t>414</w:t>
            </w:r>
            <w:r w:rsidR="00065A8E" w:rsidRPr="00013A7A">
              <w:rPr>
                <w:rFonts w:ascii="Arial" w:eastAsia="Arial" w:hAnsi="Arial" w:cs="Arial"/>
                <w:b/>
                <w:bCs/>
                <w:color w:val="000000"/>
                <w:sz w:val="16"/>
                <w:szCs w:val="16"/>
              </w:rPr>
              <w:t>,</w:t>
            </w:r>
            <w:r w:rsidRPr="00502D61">
              <w:rPr>
                <w:rFonts w:ascii="Arial" w:eastAsia="Arial" w:hAnsi="Arial" w:cs="Arial"/>
                <w:b/>
                <w:bCs/>
                <w:color w:val="000000"/>
                <w:sz w:val="16"/>
                <w:szCs w:val="16"/>
              </w:rPr>
              <w:t>387</w:t>
            </w:r>
            <w:r w:rsidR="00065A8E" w:rsidRPr="00013A7A">
              <w:rPr>
                <w:rFonts w:ascii="Arial" w:eastAsia="Arial" w:hAnsi="Arial" w:cs="Arial"/>
                <w:b/>
                <w:bCs/>
                <w:color w:val="000000"/>
                <w:sz w:val="16"/>
                <w:szCs w:val="16"/>
              </w:rPr>
              <w:t>,</w:t>
            </w:r>
            <w:r w:rsidRPr="00502D61">
              <w:rPr>
                <w:rFonts w:ascii="Arial" w:eastAsia="Arial" w:hAnsi="Arial" w:cs="Arial"/>
                <w:b/>
                <w:bCs/>
                <w:color w:val="000000"/>
                <w:sz w:val="16"/>
                <w:szCs w:val="16"/>
              </w:rPr>
              <w:t>938</w:t>
            </w:r>
          </w:p>
        </w:tc>
        <w:tc>
          <w:tcPr>
            <w:tcW w:w="1224" w:type="dxa"/>
            <w:tcBorders>
              <w:bottom w:val="single" w:sz="4" w:space="0" w:color="000000"/>
            </w:tcBorders>
          </w:tcPr>
          <w:p w14:paraId="041637CE" w14:textId="0C92B046" w:rsidR="005D3261" w:rsidRPr="00013A7A" w:rsidRDefault="00502D61" w:rsidP="00070A93">
            <w:pPr>
              <w:widowControl w:val="0"/>
              <w:ind w:left="-43" w:right="-72"/>
              <w:jc w:val="right"/>
              <w:rPr>
                <w:rFonts w:ascii="Arial" w:eastAsia="Arial" w:hAnsi="Arial" w:cs="Arial"/>
                <w:b/>
                <w:bCs/>
                <w:color w:val="000000"/>
                <w:sz w:val="16"/>
                <w:szCs w:val="16"/>
              </w:rPr>
            </w:pPr>
            <w:r w:rsidRPr="00502D61">
              <w:rPr>
                <w:rFonts w:ascii="Arial" w:eastAsia="Arial" w:hAnsi="Arial" w:cs="Arial"/>
                <w:b/>
                <w:bCs/>
                <w:color w:val="000000"/>
                <w:sz w:val="16"/>
                <w:szCs w:val="16"/>
              </w:rPr>
              <w:t>224</w:t>
            </w:r>
            <w:r w:rsidR="00CA6DF1" w:rsidRPr="00013A7A">
              <w:rPr>
                <w:rFonts w:ascii="Arial" w:eastAsia="Arial" w:hAnsi="Arial" w:cs="Arial"/>
                <w:b/>
                <w:bCs/>
                <w:color w:val="000000"/>
                <w:sz w:val="16"/>
                <w:szCs w:val="16"/>
              </w:rPr>
              <w:t>,</w:t>
            </w:r>
            <w:r w:rsidRPr="00502D61">
              <w:rPr>
                <w:rFonts w:ascii="Arial" w:eastAsia="Arial" w:hAnsi="Arial" w:cs="Arial"/>
                <w:b/>
                <w:bCs/>
                <w:color w:val="000000"/>
                <w:sz w:val="16"/>
                <w:szCs w:val="16"/>
              </w:rPr>
              <w:t>186</w:t>
            </w:r>
            <w:r w:rsidR="00CA6DF1" w:rsidRPr="00013A7A">
              <w:rPr>
                <w:rFonts w:ascii="Arial" w:eastAsia="Arial" w:hAnsi="Arial" w:cs="Arial"/>
                <w:b/>
                <w:bCs/>
                <w:color w:val="000000"/>
                <w:sz w:val="16"/>
                <w:szCs w:val="16"/>
              </w:rPr>
              <w:t>,</w:t>
            </w:r>
            <w:r w:rsidRPr="00502D61">
              <w:rPr>
                <w:rFonts w:ascii="Arial" w:eastAsia="Arial" w:hAnsi="Arial" w:cs="Arial"/>
                <w:b/>
                <w:bCs/>
                <w:color w:val="000000"/>
                <w:sz w:val="16"/>
                <w:szCs w:val="16"/>
              </w:rPr>
              <w:t>286</w:t>
            </w:r>
          </w:p>
        </w:tc>
        <w:tc>
          <w:tcPr>
            <w:tcW w:w="1224" w:type="dxa"/>
            <w:tcBorders>
              <w:bottom w:val="single" w:sz="4" w:space="0" w:color="000000"/>
            </w:tcBorders>
            <w:shd w:val="clear" w:color="auto" w:fill="FAFAFA"/>
            <w:vAlign w:val="bottom"/>
          </w:tcPr>
          <w:p w14:paraId="63678152" w14:textId="4F47FDC7" w:rsidR="005D3261" w:rsidRPr="00013A7A" w:rsidRDefault="00502D61" w:rsidP="00070A93">
            <w:pPr>
              <w:widowControl w:val="0"/>
              <w:ind w:left="-43" w:right="-72"/>
              <w:jc w:val="right"/>
              <w:rPr>
                <w:rFonts w:ascii="Arial" w:eastAsia="Arial" w:hAnsi="Arial" w:cs="Arial"/>
                <w:b/>
                <w:bCs/>
                <w:color w:val="000000"/>
                <w:sz w:val="16"/>
                <w:szCs w:val="16"/>
              </w:rPr>
            </w:pPr>
            <w:r w:rsidRPr="00502D61">
              <w:rPr>
                <w:rFonts w:ascii="Arial" w:eastAsia="Arial" w:hAnsi="Arial" w:cs="Arial"/>
                <w:b/>
                <w:bCs/>
                <w:color w:val="000000"/>
                <w:sz w:val="16"/>
                <w:szCs w:val="16"/>
              </w:rPr>
              <w:t>3</w:t>
            </w:r>
            <w:r w:rsidR="00065A8E" w:rsidRPr="00013A7A">
              <w:rPr>
                <w:rFonts w:ascii="Arial" w:eastAsia="Arial" w:hAnsi="Arial" w:cs="Arial"/>
                <w:b/>
                <w:bCs/>
                <w:color w:val="000000"/>
                <w:sz w:val="16"/>
                <w:szCs w:val="16"/>
              </w:rPr>
              <w:t>,</w:t>
            </w:r>
            <w:r w:rsidRPr="00502D61">
              <w:rPr>
                <w:rFonts w:ascii="Arial" w:eastAsia="Arial" w:hAnsi="Arial" w:cs="Arial"/>
                <w:b/>
                <w:bCs/>
                <w:color w:val="000000"/>
                <w:sz w:val="16"/>
                <w:szCs w:val="16"/>
              </w:rPr>
              <w:t>065</w:t>
            </w:r>
            <w:r w:rsidR="00065A8E" w:rsidRPr="00013A7A">
              <w:rPr>
                <w:rFonts w:ascii="Arial" w:eastAsia="Arial" w:hAnsi="Arial" w:cs="Arial"/>
                <w:b/>
                <w:bCs/>
                <w:color w:val="000000"/>
                <w:sz w:val="16"/>
                <w:szCs w:val="16"/>
              </w:rPr>
              <w:t>,</w:t>
            </w:r>
            <w:r w:rsidRPr="00502D61">
              <w:rPr>
                <w:rFonts w:ascii="Arial" w:eastAsia="Arial" w:hAnsi="Arial" w:cs="Arial"/>
                <w:b/>
                <w:bCs/>
                <w:color w:val="000000"/>
                <w:sz w:val="16"/>
                <w:szCs w:val="16"/>
              </w:rPr>
              <w:t>923</w:t>
            </w:r>
            <w:r w:rsidR="00065A8E" w:rsidRPr="00013A7A">
              <w:rPr>
                <w:rFonts w:ascii="Arial" w:eastAsia="Arial" w:hAnsi="Arial" w:cs="Arial"/>
                <w:b/>
                <w:bCs/>
                <w:color w:val="000000"/>
                <w:sz w:val="16"/>
                <w:szCs w:val="16"/>
              </w:rPr>
              <w:t>,</w:t>
            </w:r>
            <w:r w:rsidRPr="00502D61">
              <w:rPr>
                <w:rFonts w:ascii="Arial" w:eastAsia="Arial" w:hAnsi="Arial" w:cs="Arial"/>
                <w:b/>
                <w:bCs/>
                <w:color w:val="000000"/>
                <w:sz w:val="16"/>
                <w:szCs w:val="16"/>
              </w:rPr>
              <w:t>723</w:t>
            </w:r>
          </w:p>
        </w:tc>
        <w:tc>
          <w:tcPr>
            <w:tcW w:w="1224" w:type="dxa"/>
            <w:tcBorders>
              <w:bottom w:val="single" w:sz="4" w:space="0" w:color="000000"/>
            </w:tcBorders>
            <w:shd w:val="clear" w:color="auto" w:fill="auto"/>
            <w:vAlign w:val="bottom"/>
          </w:tcPr>
          <w:p w14:paraId="14D91C6E" w14:textId="02B4E88A" w:rsidR="005D3261" w:rsidRPr="00013A7A" w:rsidRDefault="00502D61" w:rsidP="00070A93">
            <w:pPr>
              <w:widowControl w:val="0"/>
              <w:ind w:left="-43" w:right="-72"/>
              <w:jc w:val="right"/>
              <w:rPr>
                <w:rFonts w:ascii="Arial" w:eastAsia="Arial" w:hAnsi="Arial" w:cs="Arial"/>
                <w:b/>
                <w:bCs/>
                <w:color w:val="000000"/>
                <w:sz w:val="16"/>
                <w:szCs w:val="16"/>
              </w:rPr>
            </w:pPr>
            <w:r w:rsidRPr="00502D61">
              <w:rPr>
                <w:rFonts w:ascii="Arial" w:eastAsia="Arial" w:hAnsi="Arial" w:cs="Arial"/>
                <w:b/>
                <w:bCs/>
                <w:color w:val="000000"/>
                <w:sz w:val="16"/>
                <w:szCs w:val="16"/>
              </w:rPr>
              <w:t>224</w:t>
            </w:r>
            <w:r w:rsidR="00CA6DF1" w:rsidRPr="00013A7A">
              <w:rPr>
                <w:rFonts w:ascii="Arial" w:eastAsia="Arial" w:hAnsi="Arial" w:cs="Arial"/>
                <w:b/>
                <w:bCs/>
                <w:color w:val="000000"/>
                <w:sz w:val="16"/>
                <w:szCs w:val="16"/>
              </w:rPr>
              <w:t>,</w:t>
            </w:r>
            <w:r w:rsidRPr="00502D61">
              <w:rPr>
                <w:rFonts w:ascii="Arial" w:eastAsia="Arial" w:hAnsi="Arial" w:cs="Arial"/>
                <w:b/>
                <w:bCs/>
                <w:color w:val="000000"/>
                <w:sz w:val="16"/>
                <w:szCs w:val="16"/>
              </w:rPr>
              <w:t>186</w:t>
            </w:r>
            <w:r w:rsidR="00CA6DF1" w:rsidRPr="00013A7A">
              <w:rPr>
                <w:rFonts w:ascii="Arial" w:eastAsia="Arial" w:hAnsi="Arial" w:cs="Arial"/>
                <w:b/>
                <w:bCs/>
                <w:color w:val="000000"/>
                <w:sz w:val="16"/>
                <w:szCs w:val="16"/>
              </w:rPr>
              <w:t>,</w:t>
            </w:r>
            <w:r w:rsidRPr="00502D61">
              <w:rPr>
                <w:rFonts w:ascii="Arial" w:eastAsia="Arial" w:hAnsi="Arial" w:cs="Arial"/>
                <w:b/>
                <w:bCs/>
                <w:color w:val="000000"/>
                <w:sz w:val="16"/>
                <w:szCs w:val="16"/>
              </w:rPr>
              <w:t>286</w:t>
            </w:r>
          </w:p>
        </w:tc>
      </w:tr>
    </w:tbl>
    <w:p w14:paraId="12741DEA" w14:textId="0BAC5248" w:rsidR="008D3B10" w:rsidRPr="00013A7A" w:rsidRDefault="008D3B10">
      <w:pPr>
        <w:jc w:val="both"/>
        <w:rPr>
          <w:rFonts w:ascii="Arial" w:eastAsia="Arial" w:hAnsi="Arial" w:cs="Arial"/>
          <w:sz w:val="16"/>
          <w:szCs w:val="16"/>
        </w:rPr>
      </w:pPr>
    </w:p>
    <w:p w14:paraId="42AAEC50" w14:textId="0C3FB4B0" w:rsidR="00487C41" w:rsidRPr="00013A7A" w:rsidRDefault="00FC0501" w:rsidP="00E65A53">
      <w:pPr>
        <w:pBdr>
          <w:top w:val="nil"/>
          <w:left w:val="nil"/>
          <w:bottom w:val="nil"/>
          <w:right w:val="nil"/>
          <w:between w:val="nil"/>
        </w:pBdr>
        <w:jc w:val="both"/>
        <w:rPr>
          <w:rFonts w:ascii="Arial" w:eastAsia="Arial" w:hAnsi="Arial" w:cs="Arial"/>
          <w:color w:val="000000"/>
          <w:sz w:val="18"/>
          <w:szCs w:val="18"/>
        </w:rPr>
      </w:pPr>
      <w:r w:rsidRPr="00013A7A">
        <w:rPr>
          <w:rFonts w:ascii="Arial" w:eastAsia="Arial" w:hAnsi="Arial" w:cs="Arial"/>
          <w:color w:val="000000"/>
          <w:spacing w:val="-4"/>
          <w:sz w:val="18"/>
          <w:szCs w:val="18"/>
        </w:rPr>
        <w:t>As t</w:t>
      </w:r>
      <w:r w:rsidR="0053538C" w:rsidRPr="00013A7A">
        <w:rPr>
          <w:rFonts w:ascii="Arial" w:eastAsia="Arial" w:hAnsi="Arial" w:cs="Arial"/>
          <w:color w:val="000000"/>
          <w:spacing w:val="-4"/>
          <w:sz w:val="18"/>
          <w:szCs w:val="18"/>
        </w:rPr>
        <w:t xml:space="preserve">he Group acquired business of </w:t>
      </w:r>
      <w:r w:rsidR="001C515A" w:rsidRPr="00013A7A">
        <w:rPr>
          <w:rFonts w:ascii="Arial" w:eastAsia="Arial" w:hAnsi="Arial" w:cs="Arial"/>
          <w:color w:val="000000"/>
          <w:spacing w:val="-4"/>
          <w:sz w:val="18"/>
          <w:szCs w:val="18"/>
        </w:rPr>
        <w:t>manufacturing</w:t>
      </w:r>
      <w:r w:rsidR="0053538C" w:rsidRPr="00013A7A">
        <w:rPr>
          <w:rFonts w:ascii="Arial" w:eastAsia="Arial" w:hAnsi="Arial" w:cs="Arial"/>
          <w:color w:val="000000"/>
          <w:spacing w:val="-4"/>
          <w:sz w:val="18"/>
          <w:szCs w:val="18"/>
        </w:rPr>
        <w:t xml:space="preserve"> and distributi</w:t>
      </w:r>
      <w:r w:rsidR="001C515A" w:rsidRPr="00013A7A">
        <w:rPr>
          <w:rFonts w:ascii="Arial" w:eastAsia="Arial" w:hAnsi="Arial" w:cs="Arial"/>
          <w:color w:val="000000"/>
          <w:spacing w:val="-4"/>
          <w:sz w:val="18"/>
          <w:szCs w:val="18"/>
        </w:rPr>
        <w:t>ng</w:t>
      </w:r>
      <w:r w:rsidR="0053538C" w:rsidRPr="00013A7A">
        <w:rPr>
          <w:rFonts w:ascii="Arial" w:eastAsia="Arial" w:hAnsi="Arial" w:cs="Arial"/>
          <w:color w:val="000000"/>
          <w:spacing w:val="-4"/>
          <w:sz w:val="18"/>
          <w:szCs w:val="18"/>
        </w:rPr>
        <w:t xml:space="preserve"> of </w:t>
      </w:r>
      <w:r w:rsidR="001C515A" w:rsidRPr="00013A7A">
        <w:rPr>
          <w:rFonts w:ascii="Arial" w:eastAsia="Arial" w:hAnsi="Arial" w:cs="Arial"/>
          <w:color w:val="000000"/>
          <w:spacing w:val="-4"/>
          <w:sz w:val="18"/>
          <w:szCs w:val="18"/>
        </w:rPr>
        <w:t>b</w:t>
      </w:r>
      <w:r w:rsidR="0053538C" w:rsidRPr="00013A7A">
        <w:rPr>
          <w:rFonts w:ascii="Arial" w:eastAsia="Arial" w:hAnsi="Arial" w:cs="Arial"/>
          <w:color w:val="000000"/>
          <w:spacing w:val="-4"/>
          <w:sz w:val="18"/>
          <w:szCs w:val="18"/>
        </w:rPr>
        <w:t xml:space="preserve">iodiesel and </w:t>
      </w:r>
      <w:r w:rsidR="001C515A" w:rsidRPr="00013A7A">
        <w:rPr>
          <w:rFonts w:ascii="Arial" w:eastAsia="Arial" w:hAnsi="Arial" w:cs="Arial"/>
          <w:color w:val="000000"/>
          <w:spacing w:val="-4"/>
          <w:sz w:val="18"/>
          <w:szCs w:val="18"/>
        </w:rPr>
        <w:t>g</w:t>
      </w:r>
      <w:r w:rsidR="0053538C" w:rsidRPr="00013A7A">
        <w:rPr>
          <w:rFonts w:ascii="Arial" w:eastAsia="Arial" w:hAnsi="Arial" w:cs="Arial"/>
          <w:color w:val="000000"/>
          <w:spacing w:val="-4"/>
          <w:sz w:val="18"/>
          <w:szCs w:val="18"/>
        </w:rPr>
        <w:t>lycerin</w:t>
      </w:r>
      <w:r w:rsidR="001C515A" w:rsidRPr="00013A7A">
        <w:rPr>
          <w:rFonts w:ascii="Arial" w:eastAsia="Arial" w:hAnsi="Arial" w:cs="Arial"/>
          <w:color w:val="000000"/>
          <w:spacing w:val="-4"/>
          <w:sz w:val="18"/>
          <w:szCs w:val="18"/>
        </w:rPr>
        <w:t>e products</w:t>
      </w:r>
      <w:r w:rsidR="0053538C" w:rsidRPr="00013A7A">
        <w:rPr>
          <w:rFonts w:ascii="Arial" w:eastAsia="Arial" w:hAnsi="Arial" w:cs="Arial"/>
          <w:color w:val="000000"/>
          <w:spacing w:val="-4"/>
          <w:sz w:val="18"/>
          <w:szCs w:val="18"/>
        </w:rPr>
        <w:t xml:space="preserve"> during </w:t>
      </w:r>
      <w:r w:rsidRPr="00013A7A">
        <w:rPr>
          <w:rFonts w:ascii="Arial" w:eastAsia="Arial" w:hAnsi="Arial" w:cs="Arial"/>
          <w:color w:val="000000"/>
          <w:spacing w:val="-4"/>
          <w:sz w:val="18"/>
          <w:szCs w:val="18"/>
        </w:rPr>
        <w:t xml:space="preserve">the </w:t>
      </w:r>
      <w:r w:rsidR="005D3261" w:rsidRPr="00013A7A">
        <w:rPr>
          <w:rFonts w:ascii="Arial" w:eastAsia="Arial" w:hAnsi="Arial" w:cs="Arial"/>
          <w:color w:val="000000"/>
          <w:spacing w:val="-4"/>
          <w:sz w:val="18"/>
          <w:szCs w:val="18"/>
        </w:rPr>
        <w:t>nine-month</w:t>
      </w:r>
      <w:r w:rsidR="0053538C" w:rsidRPr="00013A7A">
        <w:rPr>
          <w:rFonts w:ascii="Arial" w:eastAsia="Arial" w:hAnsi="Arial" w:cs="Arial"/>
          <w:color w:val="000000"/>
          <w:sz w:val="18"/>
          <w:szCs w:val="18"/>
        </w:rPr>
        <w:t xml:space="preserve"> period ended </w:t>
      </w:r>
      <w:r w:rsidR="00502D61" w:rsidRPr="00502D61">
        <w:rPr>
          <w:rFonts w:ascii="Arial" w:eastAsia="Arial" w:hAnsi="Arial" w:cs="Arial"/>
          <w:color w:val="000000"/>
          <w:sz w:val="18"/>
          <w:szCs w:val="18"/>
        </w:rPr>
        <w:t>30</w:t>
      </w:r>
      <w:r w:rsidR="005D3261" w:rsidRPr="00013A7A">
        <w:rPr>
          <w:rFonts w:ascii="Arial" w:eastAsia="Arial" w:hAnsi="Arial" w:cs="Arial"/>
          <w:color w:val="000000"/>
          <w:sz w:val="18"/>
          <w:szCs w:val="18"/>
        </w:rPr>
        <w:t xml:space="preserve"> September</w:t>
      </w:r>
      <w:r w:rsidR="0053538C" w:rsidRPr="00013A7A">
        <w:rPr>
          <w:rFonts w:ascii="Arial" w:eastAsia="Arial" w:hAnsi="Arial" w:cs="Arial"/>
          <w:color w:val="000000"/>
          <w:sz w:val="18"/>
          <w:szCs w:val="18"/>
        </w:rPr>
        <w:t xml:space="preserve"> </w:t>
      </w:r>
      <w:r w:rsidR="00502D61" w:rsidRPr="00502D61">
        <w:rPr>
          <w:rFonts w:ascii="Arial" w:eastAsia="Arial" w:hAnsi="Arial" w:cs="Arial"/>
          <w:color w:val="000000"/>
          <w:sz w:val="18"/>
          <w:szCs w:val="18"/>
        </w:rPr>
        <w:t>2022</w:t>
      </w:r>
      <w:r w:rsidRPr="00013A7A">
        <w:rPr>
          <w:rFonts w:ascii="Arial" w:eastAsia="Arial" w:hAnsi="Arial" w:cs="Arial"/>
          <w:color w:val="000000"/>
          <w:sz w:val="18"/>
          <w:szCs w:val="18"/>
        </w:rPr>
        <w:t>, t</w:t>
      </w:r>
      <w:r w:rsidR="0053538C" w:rsidRPr="00013A7A">
        <w:rPr>
          <w:rFonts w:ascii="Arial" w:eastAsia="Arial" w:hAnsi="Arial" w:cs="Arial"/>
          <w:color w:val="000000"/>
          <w:sz w:val="18"/>
          <w:szCs w:val="18"/>
        </w:rPr>
        <w:t xml:space="preserve">here </w:t>
      </w:r>
      <w:r w:rsidRPr="00013A7A">
        <w:rPr>
          <w:rFonts w:ascii="Arial" w:eastAsia="Arial" w:hAnsi="Arial" w:cs="Arial"/>
          <w:color w:val="000000"/>
          <w:sz w:val="18"/>
          <w:szCs w:val="18"/>
        </w:rPr>
        <w:t>is</w:t>
      </w:r>
      <w:r w:rsidR="0053538C" w:rsidRPr="00013A7A">
        <w:rPr>
          <w:rFonts w:ascii="Arial" w:eastAsia="Arial" w:hAnsi="Arial" w:cs="Arial"/>
          <w:color w:val="000000"/>
          <w:sz w:val="18"/>
          <w:szCs w:val="18"/>
        </w:rPr>
        <w:t xml:space="preserve"> no </w:t>
      </w:r>
      <w:r w:rsidRPr="00013A7A">
        <w:rPr>
          <w:rFonts w:ascii="Arial" w:eastAsia="Arial" w:hAnsi="Arial" w:cs="Arial"/>
          <w:color w:val="000000"/>
          <w:sz w:val="18"/>
          <w:szCs w:val="18"/>
        </w:rPr>
        <w:t xml:space="preserve">revenue segment information for the </w:t>
      </w:r>
      <w:r w:rsidR="005D3261" w:rsidRPr="00013A7A">
        <w:rPr>
          <w:rFonts w:ascii="Arial" w:eastAsia="Arial" w:hAnsi="Arial" w:cs="Arial"/>
          <w:color w:val="000000"/>
          <w:sz w:val="18"/>
          <w:szCs w:val="18"/>
        </w:rPr>
        <w:t>nine-month</w:t>
      </w:r>
      <w:r w:rsidRPr="00013A7A">
        <w:rPr>
          <w:rFonts w:ascii="Arial" w:eastAsia="Arial" w:hAnsi="Arial" w:cs="Arial"/>
          <w:color w:val="000000"/>
          <w:sz w:val="18"/>
          <w:szCs w:val="18"/>
        </w:rPr>
        <w:t xml:space="preserve"> period ended </w:t>
      </w:r>
      <w:r w:rsidR="005D3261" w:rsidRPr="00013A7A">
        <w:rPr>
          <w:rFonts w:ascii="Arial" w:eastAsia="Arial" w:hAnsi="Arial" w:cs="Arial"/>
          <w:color w:val="000000"/>
          <w:sz w:val="18"/>
          <w:szCs w:val="18"/>
        </w:rPr>
        <w:br/>
      </w:r>
      <w:r w:rsidR="00502D61" w:rsidRPr="00502D61">
        <w:rPr>
          <w:rFonts w:ascii="Arial" w:eastAsia="Arial" w:hAnsi="Arial" w:cs="Arial"/>
          <w:color w:val="000000"/>
          <w:sz w:val="18"/>
          <w:szCs w:val="18"/>
        </w:rPr>
        <w:t>30</w:t>
      </w:r>
      <w:r w:rsidR="005D3261" w:rsidRPr="00013A7A">
        <w:rPr>
          <w:rFonts w:ascii="Arial" w:eastAsia="Arial" w:hAnsi="Arial" w:cs="Arial"/>
          <w:color w:val="000000"/>
          <w:sz w:val="18"/>
          <w:szCs w:val="18"/>
        </w:rPr>
        <w:t xml:space="preserve"> September</w:t>
      </w:r>
      <w:r w:rsidRPr="00013A7A">
        <w:rPr>
          <w:rFonts w:ascii="Arial" w:eastAsia="Arial" w:hAnsi="Arial" w:cs="Arial"/>
          <w:color w:val="000000"/>
          <w:sz w:val="18"/>
          <w:szCs w:val="18"/>
        </w:rPr>
        <w:t xml:space="preserve"> </w:t>
      </w:r>
      <w:r w:rsidR="00502D61" w:rsidRPr="00502D61">
        <w:rPr>
          <w:rFonts w:ascii="Arial" w:eastAsia="Arial" w:hAnsi="Arial" w:cs="Arial"/>
          <w:color w:val="000000"/>
          <w:sz w:val="18"/>
          <w:szCs w:val="18"/>
        </w:rPr>
        <w:t>2021</w:t>
      </w:r>
      <w:r w:rsidRPr="00013A7A">
        <w:rPr>
          <w:rFonts w:ascii="Arial" w:eastAsia="Arial" w:hAnsi="Arial" w:cs="Arial"/>
          <w:color w:val="000000"/>
          <w:sz w:val="18"/>
          <w:szCs w:val="18"/>
        </w:rPr>
        <w:t>.</w:t>
      </w:r>
    </w:p>
    <w:p w14:paraId="40F8079D" w14:textId="3FA79AFA" w:rsidR="00487C41" w:rsidRPr="00013A7A" w:rsidRDefault="00487C41" w:rsidP="00E65A53">
      <w:pPr>
        <w:pBdr>
          <w:top w:val="nil"/>
          <w:left w:val="nil"/>
          <w:bottom w:val="nil"/>
          <w:right w:val="nil"/>
          <w:between w:val="nil"/>
        </w:pBdr>
        <w:jc w:val="both"/>
        <w:rPr>
          <w:rFonts w:ascii="Arial" w:eastAsia="Arial" w:hAnsi="Arial" w:cs="Arial"/>
          <w:color w:val="000000"/>
          <w:sz w:val="18"/>
          <w:szCs w:val="18"/>
        </w:rPr>
      </w:pPr>
    </w:p>
    <w:p w14:paraId="1BF1498E" w14:textId="6AAF638E" w:rsidR="002A7DA5" w:rsidRPr="00013A7A" w:rsidRDefault="002A7DA5">
      <w:pPr>
        <w:rPr>
          <w:rFonts w:ascii="Arial" w:eastAsia="Arial" w:hAnsi="Arial" w:cs="Arial"/>
          <w:color w:val="000000"/>
          <w:sz w:val="18"/>
          <w:szCs w:val="18"/>
        </w:rPr>
      </w:pPr>
      <w:r w:rsidRPr="00013A7A">
        <w:rPr>
          <w:rFonts w:ascii="Arial" w:eastAsia="Arial" w:hAnsi="Arial" w:cs="Arial"/>
          <w:color w:val="000000"/>
          <w:sz w:val="18"/>
          <w:szCs w:val="18"/>
        </w:rPr>
        <w:br w:type="page"/>
      </w:r>
    </w:p>
    <w:tbl>
      <w:tblPr>
        <w:tblStyle w:val="a9"/>
        <w:tblW w:w="9461" w:type="dxa"/>
        <w:tblLayout w:type="fixed"/>
        <w:tblLook w:val="0400" w:firstRow="0" w:lastRow="0" w:firstColumn="0" w:lastColumn="0" w:noHBand="0" w:noVBand="1"/>
      </w:tblPr>
      <w:tblGrid>
        <w:gridCol w:w="9461"/>
      </w:tblGrid>
      <w:tr w:rsidR="00FE68FB" w:rsidRPr="00013A7A" w14:paraId="05CEB8D9" w14:textId="77777777" w:rsidTr="00B9649A">
        <w:trPr>
          <w:trHeight w:val="426"/>
        </w:trPr>
        <w:tc>
          <w:tcPr>
            <w:tcW w:w="9461" w:type="dxa"/>
            <w:shd w:val="clear" w:color="auto" w:fill="FFA543"/>
            <w:vAlign w:val="center"/>
          </w:tcPr>
          <w:p w14:paraId="15B2C225" w14:textId="392420F2" w:rsidR="00FE68FB" w:rsidRPr="00013A7A" w:rsidRDefault="00502D61" w:rsidP="002A7DA5">
            <w:pPr>
              <w:tabs>
                <w:tab w:val="left" w:pos="432"/>
              </w:tabs>
              <w:ind w:left="432" w:hanging="432"/>
              <w:rPr>
                <w:rFonts w:ascii="Arial" w:eastAsia="Arial" w:hAnsi="Arial" w:cs="Arial"/>
                <w:b/>
                <w:color w:val="FFFFFF"/>
                <w:sz w:val="18"/>
                <w:szCs w:val="18"/>
              </w:rPr>
            </w:pPr>
            <w:r w:rsidRPr="00502D61">
              <w:rPr>
                <w:rFonts w:ascii="Arial" w:eastAsia="Arial" w:hAnsi="Arial" w:cs="Arial"/>
                <w:b/>
                <w:color w:val="FFFFFF"/>
                <w:sz w:val="18"/>
                <w:szCs w:val="18"/>
              </w:rPr>
              <w:lastRenderedPageBreak/>
              <w:t>7</w:t>
            </w:r>
            <w:r w:rsidR="00E330F1" w:rsidRPr="00013A7A">
              <w:rPr>
                <w:rFonts w:ascii="Arial" w:eastAsia="Arial" w:hAnsi="Arial" w:cs="Arial"/>
                <w:b/>
                <w:color w:val="FFFFFF"/>
                <w:sz w:val="18"/>
                <w:szCs w:val="18"/>
              </w:rPr>
              <w:tab/>
              <w:t>Fair value</w:t>
            </w:r>
          </w:p>
        </w:tc>
      </w:tr>
    </w:tbl>
    <w:p w14:paraId="6696012C" w14:textId="77777777" w:rsidR="00FE68FB" w:rsidRPr="00013A7A" w:rsidRDefault="00FE68FB" w:rsidP="00664716">
      <w:pPr>
        <w:pBdr>
          <w:top w:val="nil"/>
          <w:left w:val="nil"/>
          <w:bottom w:val="nil"/>
          <w:right w:val="nil"/>
          <w:between w:val="nil"/>
        </w:pBdr>
        <w:rPr>
          <w:rFonts w:ascii="Arial" w:eastAsia="Arial" w:hAnsi="Arial" w:cs="Arial"/>
          <w:color w:val="000000"/>
          <w:sz w:val="16"/>
          <w:szCs w:val="16"/>
        </w:rPr>
      </w:pPr>
    </w:p>
    <w:p w14:paraId="23B7D27F" w14:textId="39E95222" w:rsidR="00FE68FB" w:rsidRPr="00013A7A" w:rsidRDefault="00E330F1">
      <w:pPr>
        <w:jc w:val="both"/>
        <w:rPr>
          <w:rFonts w:ascii="Arial" w:eastAsia="Arial" w:hAnsi="Arial" w:cs="Arial"/>
          <w:sz w:val="18"/>
          <w:szCs w:val="18"/>
        </w:rPr>
      </w:pPr>
      <w:bookmarkStart w:id="6" w:name="bookmark=id.gjdgxs" w:colFirst="0" w:colLast="0"/>
      <w:bookmarkEnd w:id="6"/>
      <w:r w:rsidRPr="00013A7A">
        <w:rPr>
          <w:rFonts w:ascii="Arial" w:eastAsia="Arial" w:hAnsi="Arial" w:cs="Arial"/>
          <w:sz w:val="18"/>
          <w:szCs w:val="18"/>
        </w:rPr>
        <w:t xml:space="preserve">The following table presents financial assets and </w:t>
      </w:r>
      <w:r w:rsidR="009C621F" w:rsidRPr="00013A7A">
        <w:rPr>
          <w:rFonts w:ascii="Arial" w:eastAsia="Arial" w:hAnsi="Arial" w:cs="Arial"/>
          <w:sz w:val="18"/>
          <w:szCs w:val="18"/>
        </w:rPr>
        <w:t xml:space="preserve">financial </w:t>
      </w:r>
      <w:r w:rsidRPr="00013A7A">
        <w:rPr>
          <w:rFonts w:ascii="Arial" w:eastAsia="Arial" w:hAnsi="Arial" w:cs="Arial"/>
          <w:sz w:val="18"/>
          <w:szCs w:val="18"/>
        </w:rPr>
        <w:t>liabilities that are measured at fair value</w:t>
      </w:r>
      <w:r w:rsidR="008314AD" w:rsidRPr="00013A7A">
        <w:rPr>
          <w:rFonts w:ascii="Arial" w:eastAsia="Arial" w:hAnsi="Arial" w:cs="Arial"/>
          <w:sz w:val="18"/>
          <w:szCs w:val="18"/>
        </w:rPr>
        <w:t>.</w:t>
      </w:r>
      <w:r w:rsidRPr="00013A7A">
        <w:rPr>
          <w:rFonts w:ascii="Arial" w:eastAsia="Arial" w:hAnsi="Arial" w:cs="Arial"/>
          <w:sz w:val="18"/>
          <w:szCs w:val="18"/>
        </w:rPr>
        <w:t xml:space="preserve"> </w:t>
      </w:r>
    </w:p>
    <w:p w14:paraId="5E131FFC" w14:textId="77777777" w:rsidR="00FE68FB" w:rsidRPr="00013A7A" w:rsidRDefault="00FE68FB" w:rsidP="00664716">
      <w:pPr>
        <w:pBdr>
          <w:top w:val="nil"/>
          <w:left w:val="nil"/>
          <w:bottom w:val="nil"/>
          <w:right w:val="nil"/>
          <w:between w:val="nil"/>
        </w:pBdr>
        <w:rPr>
          <w:rFonts w:ascii="Arial" w:eastAsia="Arial" w:hAnsi="Arial" w:cs="Arial"/>
          <w:color w:val="000000"/>
          <w:sz w:val="16"/>
          <w:szCs w:val="16"/>
        </w:rPr>
      </w:pPr>
    </w:p>
    <w:tbl>
      <w:tblPr>
        <w:tblStyle w:val="aa"/>
        <w:tblW w:w="9448" w:type="dxa"/>
        <w:tblLayout w:type="fixed"/>
        <w:tblLook w:val="0400" w:firstRow="0" w:lastRow="0" w:firstColumn="0" w:lastColumn="0" w:noHBand="0" w:noVBand="1"/>
      </w:tblPr>
      <w:tblGrid>
        <w:gridCol w:w="1782"/>
        <w:gridCol w:w="979"/>
        <w:gridCol w:w="936"/>
        <w:gridCol w:w="979"/>
        <w:gridCol w:w="936"/>
        <w:gridCol w:w="979"/>
        <w:gridCol w:w="936"/>
        <w:gridCol w:w="979"/>
        <w:gridCol w:w="942"/>
      </w:tblGrid>
      <w:tr w:rsidR="00013A7A" w:rsidRPr="00013A7A" w14:paraId="0E44470B" w14:textId="77777777" w:rsidTr="005D3261">
        <w:tc>
          <w:tcPr>
            <w:tcW w:w="1782" w:type="dxa"/>
            <w:shd w:val="clear" w:color="auto" w:fill="auto"/>
          </w:tcPr>
          <w:p w14:paraId="1EBEFC30" w14:textId="77777777" w:rsidR="00FE68FB" w:rsidRPr="00013A7A" w:rsidRDefault="00FE68FB">
            <w:pPr>
              <w:ind w:left="71" w:right="-72" w:hanging="157"/>
              <w:rPr>
                <w:rFonts w:ascii="Arial" w:eastAsia="Arial" w:hAnsi="Arial" w:cs="Arial"/>
                <w:sz w:val="13"/>
                <w:szCs w:val="13"/>
              </w:rPr>
            </w:pPr>
          </w:p>
        </w:tc>
        <w:tc>
          <w:tcPr>
            <w:tcW w:w="7666" w:type="dxa"/>
            <w:gridSpan w:val="8"/>
            <w:tcBorders>
              <w:top w:val="single" w:sz="4" w:space="0" w:color="auto"/>
              <w:bottom w:val="single" w:sz="4" w:space="0" w:color="auto"/>
            </w:tcBorders>
            <w:shd w:val="clear" w:color="auto" w:fill="auto"/>
          </w:tcPr>
          <w:p w14:paraId="1FDD77A9" w14:textId="77777777" w:rsidR="00FE68FB" w:rsidRPr="00013A7A" w:rsidRDefault="00E330F1" w:rsidP="00FB4DC7">
            <w:pPr>
              <w:jc w:val="center"/>
              <w:rPr>
                <w:rFonts w:ascii="Arial" w:eastAsia="Arial" w:hAnsi="Arial" w:cs="Arial"/>
                <w:b/>
                <w:sz w:val="13"/>
                <w:szCs w:val="13"/>
              </w:rPr>
            </w:pPr>
            <w:r w:rsidRPr="00013A7A">
              <w:rPr>
                <w:rFonts w:ascii="Arial" w:eastAsia="Arial" w:hAnsi="Arial" w:cs="Arial"/>
                <w:b/>
                <w:sz w:val="13"/>
                <w:szCs w:val="13"/>
              </w:rPr>
              <w:t>Consolidated financial information</w:t>
            </w:r>
          </w:p>
        </w:tc>
      </w:tr>
      <w:tr w:rsidR="00013A7A" w:rsidRPr="00013A7A" w14:paraId="260E1216" w14:textId="77777777" w:rsidTr="005D3261">
        <w:tc>
          <w:tcPr>
            <w:tcW w:w="1782" w:type="dxa"/>
            <w:shd w:val="clear" w:color="auto" w:fill="auto"/>
          </w:tcPr>
          <w:p w14:paraId="6C6630C2" w14:textId="77777777" w:rsidR="00FE68FB" w:rsidRPr="00013A7A" w:rsidRDefault="00FE68FB">
            <w:pPr>
              <w:ind w:left="71" w:right="-72" w:hanging="157"/>
              <w:rPr>
                <w:rFonts w:ascii="Arial" w:eastAsia="Arial" w:hAnsi="Arial" w:cs="Arial"/>
                <w:sz w:val="13"/>
                <w:szCs w:val="13"/>
              </w:rPr>
            </w:pPr>
          </w:p>
        </w:tc>
        <w:tc>
          <w:tcPr>
            <w:tcW w:w="1915" w:type="dxa"/>
            <w:gridSpan w:val="2"/>
            <w:tcBorders>
              <w:top w:val="single" w:sz="4" w:space="0" w:color="auto"/>
              <w:bottom w:val="single" w:sz="4" w:space="0" w:color="auto"/>
            </w:tcBorders>
            <w:shd w:val="clear" w:color="auto" w:fill="auto"/>
          </w:tcPr>
          <w:p w14:paraId="2769726C" w14:textId="2FD3F61C" w:rsidR="00FE68FB" w:rsidRPr="00013A7A" w:rsidRDefault="00E330F1" w:rsidP="00FB4DC7">
            <w:pPr>
              <w:jc w:val="center"/>
              <w:rPr>
                <w:rFonts w:ascii="Arial" w:eastAsia="Arial" w:hAnsi="Arial" w:cs="Arial"/>
                <w:b/>
                <w:sz w:val="13"/>
                <w:szCs w:val="13"/>
              </w:rPr>
            </w:pPr>
            <w:r w:rsidRPr="00013A7A">
              <w:rPr>
                <w:rFonts w:ascii="Arial" w:eastAsia="Arial" w:hAnsi="Arial" w:cs="Arial"/>
                <w:b/>
                <w:sz w:val="13"/>
                <w:szCs w:val="13"/>
              </w:rPr>
              <w:t xml:space="preserve">Level </w:t>
            </w:r>
            <w:r w:rsidR="00502D61" w:rsidRPr="00502D61">
              <w:rPr>
                <w:rFonts w:ascii="Arial" w:eastAsia="Arial" w:hAnsi="Arial" w:cs="Arial"/>
                <w:b/>
                <w:sz w:val="13"/>
                <w:szCs w:val="13"/>
              </w:rPr>
              <w:t>1</w:t>
            </w:r>
          </w:p>
        </w:tc>
        <w:tc>
          <w:tcPr>
            <w:tcW w:w="1915" w:type="dxa"/>
            <w:gridSpan w:val="2"/>
            <w:tcBorders>
              <w:top w:val="single" w:sz="4" w:space="0" w:color="auto"/>
              <w:bottom w:val="single" w:sz="4" w:space="0" w:color="auto"/>
            </w:tcBorders>
            <w:shd w:val="clear" w:color="auto" w:fill="auto"/>
          </w:tcPr>
          <w:p w14:paraId="13575B19" w14:textId="588BB0B4" w:rsidR="00FE68FB" w:rsidRPr="00013A7A" w:rsidRDefault="00E330F1" w:rsidP="00FB4DC7">
            <w:pPr>
              <w:jc w:val="center"/>
              <w:rPr>
                <w:rFonts w:ascii="Arial" w:eastAsia="Arial" w:hAnsi="Arial" w:cs="Arial"/>
                <w:b/>
                <w:sz w:val="13"/>
                <w:szCs w:val="13"/>
              </w:rPr>
            </w:pPr>
            <w:r w:rsidRPr="00013A7A">
              <w:rPr>
                <w:rFonts w:ascii="Arial" w:eastAsia="Arial" w:hAnsi="Arial" w:cs="Arial"/>
                <w:b/>
                <w:sz w:val="13"/>
                <w:szCs w:val="13"/>
              </w:rPr>
              <w:t xml:space="preserve">Level </w:t>
            </w:r>
            <w:r w:rsidR="00502D61" w:rsidRPr="00502D61">
              <w:rPr>
                <w:rFonts w:ascii="Arial" w:eastAsia="Arial" w:hAnsi="Arial" w:cs="Arial"/>
                <w:b/>
                <w:sz w:val="13"/>
                <w:szCs w:val="13"/>
              </w:rPr>
              <w:t>2</w:t>
            </w:r>
          </w:p>
        </w:tc>
        <w:tc>
          <w:tcPr>
            <w:tcW w:w="1915" w:type="dxa"/>
            <w:gridSpan w:val="2"/>
            <w:tcBorders>
              <w:top w:val="single" w:sz="4" w:space="0" w:color="auto"/>
              <w:bottom w:val="single" w:sz="4" w:space="0" w:color="auto"/>
            </w:tcBorders>
            <w:shd w:val="clear" w:color="auto" w:fill="auto"/>
          </w:tcPr>
          <w:p w14:paraId="194E9AF6" w14:textId="3A6FE7FF" w:rsidR="00FE68FB" w:rsidRPr="00013A7A" w:rsidRDefault="00E330F1" w:rsidP="00FB4DC7">
            <w:pPr>
              <w:jc w:val="center"/>
              <w:rPr>
                <w:rFonts w:ascii="Arial" w:eastAsia="Arial" w:hAnsi="Arial" w:cs="Arial"/>
                <w:b/>
                <w:sz w:val="13"/>
                <w:szCs w:val="13"/>
              </w:rPr>
            </w:pPr>
            <w:r w:rsidRPr="00013A7A">
              <w:rPr>
                <w:rFonts w:ascii="Arial" w:eastAsia="Arial" w:hAnsi="Arial" w:cs="Arial"/>
                <w:b/>
                <w:sz w:val="13"/>
                <w:szCs w:val="13"/>
              </w:rPr>
              <w:t xml:space="preserve">Level </w:t>
            </w:r>
            <w:r w:rsidR="00502D61" w:rsidRPr="00502D61">
              <w:rPr>
                <w:rFonts w:ascii="Arial" w:eastAsia="Arial" w:hAnsi="Arial" w:cs="Arial"/>
                <w:b/>
                <w:sz w:val="13"/>
                <w:szCs w:val="13"/>
              </w:rPr>
              <w:t>3</w:t>
            </w:r>
          </w:p>
        </w:tc>
        <w:tc>
          <w:tcPr>
            <w:tcW w:w="1921" w:type="dxa"/>
            <w:gridSpan w:val="2"/>
            <w:tcBorders>
              <w:top w:val="single" w:sz="4" w:space="0" w:color="auto"/>
              <w:bottom w:val="single" w:sz="4" w:space="0" w:color="auto"/>
            </w:tcBorders>
            <w:shd w:val="clear" w:color="auto" w:fill="auto"/>
          </w:tcPr>
          <w:p w14:paraId="779B90C7" w14:textId="77777777" w:rsidR="00FE68FB" w:rsidRPr="00013A7A" w:rsidRDefault="00E330F1" w:rsidP="00FB4DC7">
            <w:pPr>
              <w:jc w:val="center"/>
              <w:rPr>
                <w:rFonts w:ascii="Arial" w:eastAsia="Arial" w:hAnsi="Arial" w:cs="Arial"/>
                <w:b/>
                <w:sz w:val="13"/>
                <w:szCs w:val="13"/>
              </w:rPr>
            </w:pPr>
            <w:r w:rsidRPr="00013A7A">
              <w:rPr>
                <w:rFonts w:ascii="Arial" w:eastAsia="Arial" w:hAnsi="Arial" w:cs="Arial"/>
                <w:b/>
                <w:sz w:val="13"/>
                <w:szCs w:val="13"/>
              </w:rPr>
              <w:t>Total</w:t>
            </w:r>
          </w:p>
        </w:tc>
      </w:tr>
      <w:tr w:rsidR="00013A7A" w:rsidRPr="00013A7A" w14:paraId="1EA8D995" w14:textId="77777777" w:rsidTr="005D3261">
        <w:trPr>
          <w:trHeight w:val="515"/>
        </w:trPr>
        <w:tc>
          <w:tcPr>
            <w:tcW w:w="1782" w:type="dxa"/>
            <w:shd w:val="clear" w:color="auto" w:fill="auto"/>
          </w:tcPr>
          <w:p w14:paraId="04D8B023" w14:textId="77777777" w:rsidR="00FE68FB" w:rsidRPr="00013A7A" w:rsidRDefault="00FE68FB">
            <w:pPr>
              <w:ind w:left="71" w:right="-72" w:hanging="157"/>
              <w:rPr>
                <w:rFonts w:ascii="Arial" w:eastAsia="Arial" w:hAnsi="Arial" w:cs="Arial"/>
                <w:sz w:val="13"/>
                <w:szCs w:val="13"/>
              </w:rPr>
            </w:pPr>
          </w:p>
        </w:tc>
        <w:tc>
          <w:tcPr>
            <w:tcW w:w="979" w:type="dxa"/>
            <w:tcBorders>
              <w:top w:val="single" w:sz="4" w:space="0" w:color="auto"/>
              <w:bottom w:val="single" w:sz="4" w:space="0" w:color="auto"/>
            </w:tcBorders>
            <w:shd w:val="clear" w:color="auto" w:fill="auto"/>
          </w:tcPr>
          <w:p w14:paraId="233516A8" w14:textId="663A651C" w:rsidR="004428F5" w:rsidRPr="00013A7A" w:rsidRDefault="00502D61" w:rsidP="00FB4DC7">
            <w:pPr>
              <w:ind w:left="-43" w:right="-72"/>
              <w:jc w:val="right"/>
              <w:rPr>
                <w:rFonts w:ascii="Arial" w:eastAsia="Arial" w:hAnsi="Arial" w:cs="Arial"/>
                <w:b/>
                <w:sz w:val="13"/>
                <w:szCs w:val="13"/>
              </w:rPr>
            </w:pPr>
            <w:r w:rsidRPr="00502D61">
              <w:rPr>
                <w:rFonts w:ascii="Arial" w:eastAsia="Arial" w:hAnsi="Arial" w:cs="Arial"/>
                <w:b/>
                <w:sz w:val="13"/>
                <w:szCs w:val="13"/>
              </w:rPr>
              <w:t>30</w:t>
            </w:r>
            <w:r w:rsidR="005D3261" w:rsidRPr="00013A7A">
              <w:rPr>
                <w:rFonts w:ascii="Arial" w:eastAsia="Arial" w:hAnsi="Arial" w:cs="Arial"/>
                <w:b/>
                <w:sz w:val="13"/>
                <w:szCs w:val="13"/>
              </w:rPr>
              <w:t xml:space="preserve"> September</w:t>
            </w:r>
            <w:r w:rsidR="00AE5CDE" w:rsidRPr="00013A7A">
              <w:rPr>
                <w:rFonts w:ascii="Arial" w:eastAsia="Arial" w:hAnsi="Arial" w:cs="Arial"/>
                <w:b/>
                <w:sz w:val="13"/>
                <w:szCs w:val="13"/>
              </w:rPr>
              <w:t xml:space="preserve"> </w:t>
            </w:r>
            <w:r w:rsidRPr="00502D61">
              <w:rPr>
                <w:rFonts w:ascii="Arial" w:eastAsia="Arial" w:hAnsi="Arial" w:cs="Arial"/>
                <w:b/>
                <w:sz w:val="13"/>
                <w:szCs w:val="13"/>
              </w:rPr>
              <w:t>2022</w:t>
            </w:r>
          </w:p>
          <w:p w14:paraId="07E9CF8A" w14:textId="14C6A1AD" w:rsidR="00FE68FB" w:rsidRPr="00013A7A" w:rsidRDefault="004428F5" w:rsidP="00FB4DC7">
            <w:pPr>
              <w:ind w:left="-43" w:right="-72"/>
              <w:jc w:val="right"/>
              <w:rPr>
                <w:rFonts w:ascii="Arial" w:eastAsia="Arial" w:hAnsi="Arial" w:cs="Arial"/>
                <w:b/>
                <w:sz w:val="13"/>
                <w:szCs w:val="13"/>
              </w:rPr>
            </w:pPr>
            <w:r w:rsidRPr="00013A7A">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2E06B16A" w14:textId="36CF46F7" w:rsidR="007F43D2" w:rsidRPr="00013A7A" w:rsidRDefault="00502D61" w:rsidP="00FB4DC7">
            <w:pPr>
              <w:ind w:left="-43" w:right="-72"/>
              <w:jc w:val="right"/>
              <w:rPr>
                <w:rFonts w:ascii="Arial" w:eastAsia="Arial" w:hAnsi="Arial" w:cs="Arial"/>
                <w:b/>
                <w:sz w:val="13"/>
                <w:szCs w:val="13"/>
              </w:rPr>
            </w:pPr>
            <w:r w:rsidRPr="00502D61">
              <w:rPr>
                <w:rFonts w:ascii="Arial" w:eastAsia="Arial Bold" w:hAnsi="Arial" w:cs="Arial"/>
                <w:b/>
                <w:sz w:val="13"/>
                <w:szCs w:val="13"/>
              </w:rPr>
              <w:t>31</w:t>
            </w:r>
            <w:r w:rsidR="00E330F1" w:rsidRPr="00013A7A">
              <w:rPr>
                <w:rFonts w:ascii="Arial" w:eastAsia="Arial Bold" w:hAnsi="Arial" w:cs="Arial"/>
                <w:b/>
                <w:sz w:val="13"/>
                <w:szCs w:val="13"/>
              </w:rPr>
              <w:t xml:space="preserve"> Decembe</w:t>
            </w:r>
            <w:r w:rsidR="00E330F1" w:rsidRPr="00013A7A">
              <w:rPr>
                <w:rFonts w:ascii="Arial" w:eastAsia="Arial" w:hAnsi="Arial" w:cs="Arial"/>
                <w:b/>
                <w:sz w:val="13"/>
                <w:szCs w:val="13"/>
              </w:rPr>
              <w:t xml:space="preserve">r </w:t>
            </w:r>
            <w:r w:rsidRPr="00502D61">
              <w:rPr>
                <w:rFonts w:ascii="Arial" w:eastAsia="Arial" w:hAnsi="Arial" w:cs="Arial"/>
                <w:b/>
                <w:sz w:val="13"/>
                <w:szCs w:val="13"/>
              </w:rPr>
              <w:t>2021</w:t>
            </w:r>
            <w:r w:rsidR="007F43D2" w:rsidRPr="00013A7A">
              <w:rPr>
                <w:rFonts w:ascii="Arial" w:eastAsia="Arial" w:hAnsi="Arial" w:cs="Arial"/>
                <w:b/>
                <w:sz w:val="13"/>
                <w:szCs w:val="13"/>
              </w:rPr>
              <w:t xml:space="preserve"> </w:t>
            </w:r>
          </w:p>
          <w:p w14:paraId="2FCB83AD" w14:textId="6752DB14" w:rsidR="007F43D2" w:rsidRPr="00013A7A" w:rsidRDefault="007F43D2" w:rsidP="00FB4DC7">
            <w:pPr>
              <w:ind w:left="-43" w:right="-72"/>
              <w:jc w:val="right"/>
              <w:rPr>
                <w:rFonts w:ascii="Arial" w:eastAsia="Arial" w:hAnsi="Arial" w:cs="Arial"/>
                <w:b/>
                <w:sz w:val="13"/>
                <w:szCs w:val="13"/>
              </w:rPr>
            </w:pPr>
            <w:r w:rsidRPr="00013A7A">
              <w:rPr>
                <w:rFonts w:ascii="Arial" w:eastAsia="Arial" w:hAnsi="Arial" w:cs="Arial"/>
                <w:b/>
                <w:sz w:val="13"/>
                <w:szCs w:val="13"/>
              </w:rPr>
              <w:t>Baht</w:t>
            </w:r>
          </w:p>
        </w:tc>
        <w:tc>
          <w:tcPr>
            <w:tcW w:w="979" w:type="dxa"/>
            <w:tcBorders>
              <w:top w:val="single" w:sz="4" w:space="0" w:color="auto"/>
              <w:bottom w:val="single" w:sz="4" w:space="0" w:color="auto"/>
            </w:tcBorders>
            <w:shd w:val="clear" w:color="auto" w:fill="auto"/>
          </w:tcPr>
          <w:p w14:paraId="57677CCE" w14:textId="2B1B417E" w:rsidR="007F43D2" w:rsidRPr="00013A7A" w:rsidRDefault="00502D61" w:rsidP="00FB4DC7">
            <w:pPr>
              <w:ind w:left="-43" w:right="-72"/>
              <w:jc w:val="right"/>
              <w:rPr>
                <w:rFonts w:ascii="Arial" w:eastAsia="Arial" w:hAnsi="Arial" w:cs="Arial"/>
                <w:b/>
                <w:sz w:val="13"/>
                <w:szCs w:val="13"/>
              </w:rPr>
            </w:pPr>
            <w:r w:rsidRPr="00502D61">
              <w:rPr>
                <w:rFonts w:ascii="Arial" w:eastAsia="Arial" w:hAnsi="Arial" w:cs="Arial"/>
                <w:b/>
                <w:sz w:val="13"/>
                <w:szCs w:val="13"/>
              </w:rPr>
              <w:t>30</w:t>
            </w:r>
            <w:r w:rsidR="005D3261" w:rsidRPr="00013A7A">
              <w:rPr>
                <w:rFonts w:ascii="Arial" w:eastAsia="Arial" w:hAnsi="Arial" w:cs="Arial"/>
                <w:b/>
                <w:sz w:val="13"/>
                <w:szCs w:val="13"/>
              </w:rPr>
              <w:t xml:space="preserve"> September</w:t>
            </w:r>
            <w:r w:rsidR="00AE5CDE" w:rsidRPr="00013A7A">
              <w:rPr>
                <w:rFonts w:ascii="Arial" w:eastAsia="Arial" w:hAnsi="Arial" w:cs="Arial"/>
                <w:b/>
                <w:sz w:val="13"/>
                <w:szCs w:val="13"/>
              </w:rPr>
              <w:t xml:space="preserve"> </w:t>
            </w:r>
            <w:r w:rsidRPr="00502D61">
              <w:rPr>
                <w:rFonts w:ascii="Arial" w:eastAsia="Arial" w:hAnsi="Arial" w:cs="Arial"/>
                <w:b/>
                <w:sz w:val="13"/>
                <w:szCs w:val="13"/>
              </w:rPr>
              <w:t>2022</w:t>
            </w:r>
            <w:r w:rsidR="007F43D2" w:rsidRPr="00013A7A">
              <w:rPr>
                <w:rFonts w:ascii="Arial" w:eastAsia="Arial" w:hAnsi="Arial" w:cs="Arial"/>
                <w:b/>
                <w:sz w:val="13"/>
                <w:szCs w:val="13"/>
              </w:rPr>
              <w:t xml:space="preserve"> </w:t>
            </w:r>
          </w:p>
          <w:p w14:paraId="2D875393" w14:textId="31279AB9" w:rsidR="00FE68FB" w:rsidRPr="00013A7A" w:rsidRDefault="007F43D2" w:rsidP="00FB4DC7">
            <w:pPr>
              <w:ind w:left="-43" w:right="-72"/>
              <w:jc w:val="right"/>
              <w:rPr>
                <w:rFonts w:ascii="Arial" w:eastAsia="Arial" w:hAnsi="Arial" w:cs="Arial"/>
                <w:b/>
                <w:sz w:val="13"/>
                <w:szCs w:val="13"/>
              </w:rPr>
            </w:pPr>
            <w:r w:rsidRPr="00013A7A">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25DB87A8" w14:textId="1C9A8CB7" w:rsidR="007F43D2" w:rsidRPr="00013A7A" w:rsidRDefault="00502D61" w:rsidP="00FB4DC7">
            <w:pPr>
              <w:ind w:left="-43" w:right="-72"/>
              <w:jc w:val="right"/>
              <w:rPr>
                <w:rFonts w:ascii="Arial" w:eastAsia="Arial" w:hAnsi="Arial" w:cs="Arial"/>
                <w:b/>
                <w:sz w:val="13"/>
                <w:szCs w:val="13"/>
              </w:rPr>
            </w:pPr>
            <w:r w:rsidRPr="00502D61">
              <w:rPr>
                <w:rFonts w:ascii="Arial" w:eastAsia="Arial Bold" w:hAnsi="Arial" w:cs="Arial"/>
                <w:b/>
                <w:sz w:val="13"/>
                <w:szCs w:val="13"/>
              </w:rPr>
              <w:t>31</w:t>
            </w:r>
            <w:r w:rsidR="00E330F1" w:rsidRPr="00013A7A">
              <w:rPr>
                <w:rFonts w:ascii="Arial" w:eastAsia="Arial Bold" w:hAnsi="Arial" w:cs="Arial"/>
                <w:b/>
                <w:sz w:val="13"/>
                <w:szCs w:val="13"/>
              </w:rPr>
              <w:t xml:space="preserve"> Decembe</w:t>
            </w:r>
            <w:r w:rsidR="00E330F1" w:rsidRPr="00013A7A">
              <w:rPr>
                <w:rFonts w:ascii="Arial" w:eastAsia="Arial" w:hAnsi="Arial" w:cs="Arial"/>
                <w:b/>
                <w:sz w:val="13"/>
                <w:szCs w:val="13"/>
              </w:rPr>
              <w:t xml:space="preserve">r </w:t>
            </w:r>
            <w:r w:rsidRPr="00502D61">
              <w:rPr>
                <w:rFonts w:ascii="Arial" w:eastAsia="Arial" w:hAnsi="Arial" w:cs="Arial"/>
                <w:b/>
                <w:sz w:val="13"/>
                <w:szCs w:val="13"/>
              </w:rPr>
              <w:t>2021</w:t>
            </w:r>
            <w:r w:rsidR="007F43D2" w:rsidRPr="00013A7A">
              <w:rPr>
                <w:rFonts w:ascii="Arial" w:eastAsia="Arial" w:hAnsi="Arial" w:cs="Arial"/>
                <w:b/>
                <w:sz w:val="13"/>
                <w:szCs w:val="13"/>
              </w:rPr>
              <w:t xml:space="preserve"> </w:t>
            </w:r>
          </w:p>
          <w:p w14:paraId="3B9DEC12" w14:textId="7A017B13" w:rsidR="00FE68FB" w:rsidRPr="00013A7A" w:rsidRDefault="007F43D2" w:rsidP="00FB4DC7">
            <w:pPr>
              <w:ind w:left="-43" w:right="-72"/>
              <w:jc w:val="right"/>
              <w:rPr>
                <w:rFonts w:ascii="Arial" w:eastAsia="Arial" w:hAnsi="Arial" w:cs="Arial"/>
                <w:b/>
                <w:sz w:val="13"/>
                <w:szCs w:val="13"/>
              </w:rPr>
            </w:pPr>
            <w:r w:rsidRPr="00013A7A">
              <w:rPr>
                <w:rFonts w:ascii="Arial" w:eastAsia="Arial" w:hAnsi="Arial" w:cs="Arial"/>
                <w:b/>
                <w:sz w:val="13"/>
                <w:szCs w:val="13"/>
              </w:rPr>
              <w:t>Baht</w:t>
            </w:r>
          </w:p>
        </w:tc>
        <w:tc>
          <w:tcPr>
            <w:tcW w:w="979" w:type="dxa"/>
            <w:tcBorders>
              <w:top w:val="single" w:sz="4" w:space="0" w:color="auto"/>
              <w:bottom w:val="single" w:sz="4" w:space="0" w:color="auto"/>
            </w:tcBorders>
            <w:shd w:val="clear" w:color="auto" w:fill="auto"/>
          </w:tcPr>
          <w:p w14:paraId="4A8D78B0" w14:textId="74DB4094" w:rsidR="007F43D2" w:rsidRPr="00013A7A" w:rsidRDefault="00502D61" w:rsidP="00FB4DC7">
            <w:pPr>
              <w:ind w:left="-43" w:right="-72"/>
              <w:jc w:val="right"/>
              <w:rPr>
                <w:rFonts w:ascii="Arial" w:eastAsia="Arial" w:hAnsi="Arial" w:cs="Arial"/>
                <w:b/>
                <w:sz w:val="13"/>
                <w:szCs w:val="13"/>
              </w:rPr>
            </w:pPr>
            <w:r w:rsidRPr="00502D61">
              <w:rPr>
                <w:rFonts w:ascii="Arial" w:eastAsia="Arial" w:hAnsi="Arial" w:cs="Arial"/>
                <w:b/>
                <w:sz w:val="13"/>
                <w:szCs w:val="13"/>
              </w:rPr>
              <w:t>30</w:t>
            </w:r>
            <w:r w:rsidR="005D3261" w:rsidRPr="00013A7A">
              <w:rPr>
                <w:rFonts w:ascii="Arial" w:eastAsia="Arial" w:hAnsi="Arial" w:cs="Arial"/>
                <w:b/>
                <w:sz w:val="13"/>
                <w:szCs w:val="13"/>
              </w:rPr>
              <w:t xml:space="preserve"> September</w:t>
            </w:r>
            <w:r w:rsidR="00AE5CDE" w:rsidRPr="00013A7A">
              <w:rPr>
                <w:rFonts w:ascii="Arial" w:eastAsia="Arial" w:hAnsi="Arial" w:cs="Arial"/>
                <w:b/>
                <w:sz w:val="13"/>
                <w:szCs w:val="13"/>
              </w:rPr>
              <w:t xml:space="preserve"> </w:t>
            </w:r>
            <w:r w:rsidRPr="00502D61">
              <w:rPr>
                <w:rFonts w:ascii="Arial" w:eastAsia="Arial" w:hAnsi="Arial" w:cs="Arial"/>
                <w:b/>
                <w:sz w:val="13"/>
                <w:szCs w:val="13"/>
              </w:rPr>
              <w:t>2022</w:t>
            </w:r>
            <w:r w:rsidR="007F43D2" w:rsidRPr="00013A7A">
              <w:rPr>
                <w:rFonts w:ascii="Arial" w:eastAsia="Arial" w:hAnsi="Arial" w:cs="Arial"/>
                <w:b/>
                <w:sz w:val="13"/>
                <w:szCs w:val="13"/>
              </w:rPr>
              <w:t xml:space="preserve"> </w:t>
            </w:r>
          </w:p>
          <w:p w14:paraId="347634D3" w14:textId="7990FED7" w:rsidR="00FE68FB" w:rsidRPr="00013A7A" w:rsidRDefault="007F43D2" w:rsidP="00FB4DC7">
            <w:pPr>
              <w:ind w:left="-43" w:right="-72"/>
              <w:jc w:val="right"/>
              <w:rPr>
                <w:rFonts w:ascii="Arial" w:eastAsia="Arial" w:hAnsi="Arial" w:cs="Arial"/>
                <w:b/>
                <w:sz w:val="13"/>
                <w:szCs w:val="13"/>
              </w:rPr>
            </w:pPr>
            <w:r w:rsidRPr="00013A7A">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726E41CD" w14:textId="0F5A05D8" w:rsidR="007F43D2" w:rsidRPr="00013A7A" w:rsidRDefault="00502D61" w:rsidP="00FB4DC7">
            <w:pPr>
              <w:ind w:left="-43" w:right="-72"/>
              <w:jc w:val="right"/>
              <w:rPr>
                <w:rFonts w:ascii="Arial" w:eastAsia="Arial" w:hAnsi="Arial" w:cs="Arial"/>
                <w:b/>
                <w:sz w:val="13"/>
                <w:szCs w:val="13"/>
              </w:rPr>
            </w:pPr>
            <w:r w:rsidRPr="00502D61">
              <w:rPr>
                <w:rFonts w:ascii="Arial" w:eastAsia="Arial Bold" w:hAnsi="Arial" w:cs="Arial"/>
                <w:b/>
                <w:sz w:val="13"/>
                <w:szCs w:val="13"/>
              </w:rPr>
              <w:t>31</w:t>
            </w:r>
            <w:r w:rsidR="00E330F1" w:rsidRPr="00013A7A">
              <w:rPr>
                <w:rFonts w:ascii="Arial" w:eastAsia="Arial Bold" w:hAnsi="Arial" w:cs="Arial"/>
                <w:b/>
                <w:sz w:val="13"/>
                <w:szCs w:val="13"/>
              </w:rPr>
              <w:t xml:space="preserve"> Decembe</w:t>
            </w:r>
            <w:r w:rsidR="00E330F1" w:rsidRPr="00013A7A">
              <w:rPr>
                <w:rFonts w:ascii="Arial" w:eastAsia="Arial" w:hAnsi="Arial" w:cs="Arial"/>
                <w:b/>
                <w:sz w:val="13"/>
                <w:szCs w:val="13"/>
              </w:rPr>
              <w:t xml:space="preserve">r </w:t>
            </w:r>
            <w:r w:rsidRPr="00502D61">
              <w:rPr>
                <w:rFonts w:ascii="Arial" w:eastAsia="Arial" w:hAnsi="Arial" w:cs="Arial"/>
                <w:b/>
                <w:sz w:val="13"/>
                <w:szCs w:val="13"/>
              </w:rPr>
              <w:t>2021</w:t>
            </w:r>
            <w:r w:rsidR="007F43D2" w:rsidRPr="00013A7A">
              <w:rPr>
                <w:rFonts w:ascii="Arial" w:eastAsia="Arial" w:hAnsi="Arial" w:cs="Arial"/>
                <w:b/>
                <w:sz w:val="13"/>
                <w:szCs w:val="13"/>
              </w:rPr>
              <w:t xml:space="preserve"> </w:t>
            </w:r>
          </w:p>
          <w:p w14:paraId="35D544AA" w14:textId="6E3B4260" w:rsidR="00FE68FB" w:rsidRPr="00013A7A" w:rsidRDefault="007F43D2" w:rsidP="00FB4DC7">
            <w:pPr>
              <w:ind w:left="-43" w:right="-72"/>
              <w:jc w:val="right"/>
              <w:rPr>
                <w:rFonts w:ascii="Arial" w:eastAsia="Arial" w:hAnsi="Arial" w:cs="Arial"/>
                <w:b/>
                <w:sz w:val="13"/>
                <w:szCs w:val="13"/>
              </w:rPr>
            </w:pPr>
            <w:r w:rsidRPr="00013A7A">
              <w:rPr>
                <w:rFonts w:ascii="Arial" w:eastAsia="Arial" w:hAnsi="Arial" w:cs="Arial"/>
                <w:b/>
                <w:sz w:val="13"/>
                <w:szCs w:val="13"/>
              </w:rPr>
              <w:t>Baht</w:t>
            </w:r>
          </w:p>
        </w:tc>
        <w:tc>
          <w:tcPr>
            <w:tcW w:w="979" w:type="dxa"/>
            <w:tcBorders>
              <w:top w:val="single" w:sz="4" w:space="0" w:color="auto"/>
              <w:bottom w:val="single" w:sz="4" w:space="0" w:color="auto"/>
            </w:tcBorders>
            <w:shd w:val="clear" w:color="auto" w:fill="auto"/>
          </w:tcPr>
          <w:p w14:paraId="657538EB" w14:textId="67C8E2DA" w:rsidR="00FC0AE2" w:rsidRPr="00013A7A" w:rsidRDefault="00502D61" w:rsidP="00FB4DC7">
            <w:pPr>
              <w:ind w:left="-43" w:right="-72"/>
              <w:jc w:val="right"/>
              <w:rPr>
                <w:rFonts w:ascii="Arial" w:eastAsia="Arial" w:hAnsi="Arial" w:cs="Arial"/>
                <w:b/>
                <w:sz w:val="13"/>
                <w:szCs w:val="13"/>
              </w:rPr>
            </w:pPr>
            <w:r w:rsidRPr="00502D61">
              <w:rPr>
                <w:rFonts w:ascii="Arial" w:eastAsia="Arial" w:hAnsi="Arial" w:cs="Arial"/>
                <w:b/>
                <w:sz w:val="13"/>
                <w:szCs w:val="13"/>
              </w:rPr>
              <w:t>30</w:t>
            </w:r>
            <w:r w:rsidR="005D3261" w:rsidRPr="00013A7A">
              <w:rPr>
                <w:rFonts w:ascii="Arial" w:eastAsia="Arial" w:hAnsi="Arial" w:cs="Arial"/>
                <w:b/>
                <w:sz w:val="13"/>
                <w:szCs w:val="13"/>
              </w:rPr>
              <w:t xml:space="preserve"> September</w:t>
            </w:r>
          </w:p>
          <w:p w14:paraId="3F077D1D" w14:textId="55F90211" w:rsidR="007F43D2" w:rsidRPr="00013A7A" w:rsidRDefault="00502D61" w:rsidP="00FB4DC7">
            <w:pPr>
              <w:ind w:left="-43" w:right="-72"/>
              <w:jc w:val="right"/>
              <w:rPr>
                <w:rFonts w:ascii="Arial" w:eastAsia="Arial" w:hAnsi="Arial" w:cs="Arial"/>
                <w:b/>
                <w:sz w:val="13"/>
                <w:szCs w:val="13"/>
              </w:rPr>
            </w:pPr>
            <w:r w:rsidRPr="00502D61">
              <w:rPr>
                <w:rFonts w:ascii="Arial" w:eastAsia="Arial" w:hAnsi="Arial" w:cs="Arial"/>
                <w:b/>
                <w:sz w:val="13"/>
                <w:szCs w:val="13"/>
              </w:rPr>
              <w:t>2022</w:t>
            </w:r>
            <w:r w:rsidR="007F43D2" w:rsidRPr="00013A7A">
              <w:rPr>
                <w:rFonts w:ascii="Arial" w:eastAsia="Arial" w:hAnsi="Arial" w:cs="Arial"/>
                <w:b/>
                <w:sz w:val="13"/>
                <w:szCs w:val="13"/>
              </w:rPr>
              <w:t xml:space="preserve"> </w:t>
            </w:r>
          </w:p>
          <w:p w14:paraId="51B80892" w14:textId="6DFDDCAB" w:rsidR="00FE68FB" w:rsidRPr="00013A7A" w:rsidRDefault="007F43D2" w:rsidP="00FB4DC7">
            <w:pPr>
              <w:ind w:left="-43" w:right="-72"/>
              <w:jc w:val="right"/>
              <w:rPr>
                <w:rFonts w:ascii="Arial" w:eastAsia="Arial" w:hAnsi="Arial" w:cs="Arial"/>
                <w:b/>
                <w:sz w:val="13"/>
                <w:szCs w:val="13"/>
              </w:rPr>
            </w:pPr>
            <w:r w:rsidRPr="00013A7A">
              <w:rPr>
                <w:rFonts w:ascii="Arial" w:eastAsia="Arial" w:hAnsi="Arial" w:cs="Arial"/>
                <w:b/>
                <w:sz w:val="13"/>
                <w:szCs w:val="13"/>
              </w:rPr>
              <w:t>Baht</w:t>
            </w:r>
          </w:p>
        </w:tc>
        <w:tc>
          <w:tcPr>
            <w:tcW w:w="942" w:type="dxa"/>
            <w:tcBorders>
              <w:top w:val="single" w:sz="4" w:space="0" w:color="auto"/>
              <w:bottom w:val="single" w:sz="4" w:space="0" w:color="auto"/>
            </w:tcBorders>
            <w:shd w:val="clear" w:color="auto" w:fill="auto"/>
          </w:tcPr>
          <w:p w14:paraId="2EF727D4" w14:textId="2BA00C1E" w:rsidR="007F43D2" w:rsidRPr="00013A7A" w:rsidRDefault="00502D61" w:rsidP="00FB4DC7">
            <w:pPr>
              <w:ind w:left="-43" w:right="-72"/>
              <w:jc w:val="right"/>
              <w:rPr>
                <w:rFonts w:ascii="Arial" w:eastAsia="Arial" w:hAnsi="Arial" w:cs="Arial"/>
                <w:b/>
                <w:sz w:val="13"/>
                <w:szCs w:val="13"/>
              </w:rPr>
            </w:pPr>
            <w:r w:rsidRPr="00502D61">
              <w:rPr>
                <w:rFonts w:ascii="Arial" w:eastAsia="Arial Bold" w:hAnsi="Arial" w:cs="Arial"/>
                <w:b/>
                <w:sz w:val="13"/>
                <w:szCs w:val="13"/>
              </w:rPr>
              <w:t>31</w:t>
            </w:r>
            <w:r w:rsidR="00E330F1" w:rsidRPr="00013A7A">
              <w:rPr>
                <w:rFonts w:ascii="Arial" w:eastAsia="Arial Bold" w:hAnsi="Arial" w:cs="Arial"/>
                <w:b/>
                <w:sz w:val="13"/>
                <w:szCs w:val="13"/>
              </w:rPr>
              <w:t xml:space="preserve"> Decembe</w:t>
            </w:r>
            <w:r w:rsidR="00E330F1" w:rsidRPr="00013A7A">
              <w:rPr>
                <w:rFonts w:ascii="Arial" w:eastAsia="Arial" w:hAnsi="Arial" w:cs="Arial"/>
                <w:b/>
                <w:sz w:val="13"/>
                <w:szCs w:val="13"/>
              </w:rPr>
              <w:t xml:space="preserve">r </w:t>
            </w:r>
            <w:r w:rsidRPr="00502D61">
              <w:rPr>
                <w:rFonts w:ascii="Arial" w:eastAsia="Arial" w:hAnsi="Arial" w:cs="Arial"/>
                <w:b/>
                <w:sz w:val="13"/>
                <w:szCs w:val="13"/>
              </w:rPr>
              <w:t>2021</w:t>
            </w:r>
            <w:r w:rsidR="007F43D2" w:rsidRPr="00013A7A">
              <w:rPr>
                <w:rFonts w:ascii="Arial" w:eastAsia="Arial" w:hAnsi="Arial" w:cs="Arial"/>
                <w:b/>
                <w:sz w:val="13"/>
                <w:szCs w:val="13"/>
              </w:rPr>
              <w:t xml:space="preserve"> </w:t>
            </w:r>
          </w:p>
          <w:p w14:paraId="1C2DA893" w14:textId="09FFA204" w:rsidR="00FE68FB" w:rsidRPr="00013A7A" w:rsidRDefault="007F43D2" w:rsidP="00FB4DC7">
            <w:pPr>
              <w:ind w:left="-43" w:right="-72"/>
              <w:jc w:val="right"/>
              <w:rPr>
                <w:rFonts w:ascii="Arial" w:eastAsia="Arial" w:hAnsi="Arial" w:cs="Arial"/>
                <w:b/>
                <w:sz w:val="13"/>
                <w:szCs w:val="13"/>
              </w:rPr>
            </w:pPr>
            <w:r w:rsidRPr="00013A7A">
              <w:rPr>
                <w:rFonts w:ascii="Arial" w:eastAsia="Arial" w:hAnsi="Arial" w:cs="Arial"/>
                <w:b/>
                <w:sz w:val="13"/>
                <w:szCs w:val="13"/>
              </w:rPr>
              <w:t>Baht</w:t>
            </w:r>
          </w:p>
        </w:tc>
      </w:tr>
      <w:tr w:rsidR="00013A7A" w:rsidRPr="00013A7A" w14:paraId="14ECF159" w14:textId="77777777" w:rsidTr="005D3261">
        <w:tc>
          <w:tcPr>
            <w:tcW w:w="1782" w:type="dxa"/>
            <w:shd w:val="clear" w:color="auto" w:fill="auto"/>
          </w:tcPr>
          <w:p w14:paraId="4EAFFC39" w14:textId="77777777" w:rsidR="00FE68FB" w:rsidRPr="00013A7A" w:rsidRDefault="00FE68FB">
            <w:pPr>
              <w:ind w:left="71" w:right="-72" w:hanging="157"/>
              <w:rPr>
                <w:rFonts w:ascii="Arial" w:eastAsia="Arial" w:hAnsi="Arial" w:cs="Arial"/>
                <w:b/>
                <w:sz w:val="10"/>
                <w:szCs w:val="10"/>
              </w:rPr>
            </w:pPr>
          </w:p>
        </w:tc>
        <w:tc>
          <w:tcPr>
            <w:tcW w:w="979" w:type="dxa"/>
            <w:tcBorders>
              <w:top w:val="single" w:sz="4" w:space="0" w:color="auto"/>
            </w:tcBorders>
            <w:shd w:val="clear" w:color="auto" w:fill="FAFAFA"/>
          </w:tcPr>
          <w:p w14:paraId="506C0167" w14:textId="77777777" w:rsidR="00FE68FB" w:rsidRPr="00013A7A" w:rsidRDefault="00FE68FB" w:rsidP="002A7DA5">
            <w:pPr>
              <w:ind w:left="-43" w:right="-72"/>
              <w:jc w:val="right"/>
              <w:rPr>
                <w:rFonts w:ascii="Arial" w:eastAsia="Arial" w:hAnsi="Arial" w:cs="Arial"/>
                <w:b/>
                <w:sz w:val="10"/>
                <w:szCs w:val="10"/>
              </w:rPr>
            </w:pPr>
          </w:p>
        </w:tc>
        <w:tc>
          <w:tcPr>
            <w:tcW w:w="936" w:type="dxa"/>
            <w:tcBorders>
              <w:top w:val="single" w:sz="4" w:space="0" w:color="auto"/>
            </w:tcBorders>
            <w:shd w:val="clear" w:color="auto" w:fill="auto"/>
          </w:tcPr>
          <w:p w14:paraId="5A7EBF6E" w14:textId="77777777" w:rsidR="00FE68FB" w:rsidRPr="00013A7A" w:rsidRDefault="00FE68FB" w:rsidP="002A7DA5">
            <w:pPr>
              <w:ind w:left="-43" w:right="-72"/>
              <w:jc w:val="right"/>
              <w:rPr>
                <w:rFonts w:ascii="Arial" w:eastAsia="Arial" w:hAnsi="Arial" w:cs="Arial"/>
                <w:b/>
                <w:sz w:val="10"/>
                <w:szCs w:val="10"/>
              </w:rPr>
            </w:pPr>
          </w:p>
        </w:tc>
        <w:tc>
          <w:tcPr>
            <w:tcW w:w="979" w:type="dxa"/>
            <w:tcBorders>
              <w:top w:val="single" w:sz="4" w:space="0" w:color="auto"/>
            </w:tcBorders>
            <w:shd w:val="clear" w:color="auto" w:fill="FAFAFA"/>
          </w:tcPr>
          <w:p w14:paraId="4B82D832" w14:textId="77777777" w:rsidR="00FE68FB" w:rsidRPr="00013A7A" w:rsidRDefault="00FE68FB" w:rsidP="002A7DA5">
            <w:pPr>
              <w:ind w:left="-43" w:right="-72"/>
              <w:jc w:val="right"/>
              <w:rPr>
                <w:rFonts w:ascii="Arial" w:eastAsia="Arial" w:hAnsi="Arial" w:cs="Arial"/>
                <w:b/>
                <w:sz w:val="10"/>
                <w:szCs w:val="10"/>
              </w:rPr>
            </w:pPr>
          </w:p>
        </w:tc>
        <w:tc>
          <w:tcPr>
            <w:tcW w:w="936" w:type="dxa"/>
            <w:tcBorders>
              <w:top w:val="single" w:sz="4" w:space="0" w:color="auto"/>
            </w:tcBorders>
            <w:shd w:val="clear" w:color="auto" w:fill="auto"/>
          </w:tcPr>
          <w:p w14:paraId="75ACCBF4" w14:textId="77777777" w:rsidR="00FE68FB" w:rsidRPr="00013A7A" w:rsidRDefault="00FE68FB" w:rsidP="002A7DA5">
            <w:pPr>
              <w:ind w:left="-43" w:right="-72"/>
              <w:jc w:val="right"/>
              <w:rPr>
                <w:rFonts w:ascii="Arial" w:eastAsia="Arial" w:hAnsi="Arial" w:cs="Arial"/>
                <w:b/>
                <w:sz w:val="10"/>
                <w:szCs w:val="10"/>
              </w:rPr>
            </w:pPr>
          </w:p>
        </w:tc>
        <w:tc>
          <w:tcPr>
            <w:tcW w:w="979" w:type="dxa"/>
            <w:tcBorders>
              <w:top w:val="single" w:sz="4" w:space="0" w:color="auto"/>
            </w:tcBorders>
            <w:shd w:val="clear" w:color="auto" w:fill="FAFAFA"/>
          </w:tcPr>
          <w:p w14:paraId="01194F06" w14:textId="77777777" w:rsidR="00FE68FB" w:rsidRPr="00013A7A" w:rsidRDefault="00FE68FB" w:rsidP="002A7DA5">
            <w:pPr>
              <w:ind w:left="-43" w:right="-72"/>
              <w:jc w:val="right"/>
              <w:rPr>
                <w:rFonts w:ascii="Arial" w:eastAsia="Arial" w:hAnsi="Arial" w:cs="Arial"/>
                <w:b/>
                <w:sz w:val="10"/>
                <w:szCs w:val="10"/>
              </w:rPr>
            </w:pPr>
          </w:p>
        </w:tc>
        <w:tc>
          <w:tcPr>
            <w:tcW w:w="936" w:type="dxa"/>
            <w:tcBorders>
              <w:top w:val="single" w:sz="4" w:space="0" w:color="auto"/>
            </w:tcBorders>
            <w:shd w:val="clear" w:color="auto" w:fill="auto"/>
          </w:tcPr>
          <w:p w14:paraId="42F94490" w14:textId="77777777" w:rsidR="00FE68FB" w:rsidRPr="00013A7A" w:rsidRDefault="00FE68FB" w:rsidP="002A7DA5">
            <w:pPr>
              <w:ind w:left="-43" w:right="-72"/>
              <w:jc w:val="right"/>
              <w:rPr>
                <w:rFonts w:ascii="Arial" w:eastAsia="Arial" w:hAnsi="Arial" w:cs="Arial"/>
                <w:b/>
                <w:sz w:val="10"/>
                <w:szCs w:val="10"/>
              </w:rPr>
            </w:pPr>
          </w:p>
        </w:tc>
        <w:tc>
          <w:tcPr>
            <w:tcW w:w="979" w:type="dxa"/>
            <w:tcBorders>
              <w:top w:val="single" w:sz="4" w:space="0" w:color="auto"/>
            </w:tcBorders>
            <w:shd w:val="clear" w:color="auto" w:fill="FAFAFA"/>
          </w:tcPr>
          <w:p w14:paraId="6FC828AB" w14:textId="77777777" w:rsidR="00FE68FB" w:rsidRPr="00013A7A" w:rsidRDefault="00FE68FB" w:rsidP="002A7DA5">
            <w:pPr>
              <w:ind w:left="-43" w:right="-72"/>
              <w:jc w:val="right"/>
              <w:rPr>
                <w:rFonts w:ascii="Arial" w:eastAsia="Arial" w:hAnsi="Arial" w:cs="Arial"/>
                <w:b/>
                <w:sz w:val="10"/>
                <w:szCs w:val="10"/>
              </w:rPr>
            </w:pPr>
          </w:p>
        </w:tc>
        <w:tc>
          <w:tcPr>
            <w:tcW w:w="942" w:type="dxa"/>
            <w:tcBorders>
              <w:top w:val="single" w:sz="4" w:space="0" w:color="auto"/>
            </w:tcBorders>
            <w:shd w:val="clear" w:color="auto" w:fill="auto"/>
          </w:tcPr>
          <w:p w14:paraId="6CCD240D" w14:textId="77777777" w:rsidR="00FE68FB" w:rsidRPr="00013A7A" w:rsidRDefault="00FE68FB" w:rsidP="002A7DA5">
            <w:pPr>
              <w:ind w:left="-43" w:right="-72"/>
              <w:jc w:val="right"/>
              <w:rPr>
                <w:rFonts w:ascii="Arial" w:eastAsia="Arial" w:hAnsi="Arial" w:cs="Arial"/>
                <w:b/>
                <w:sz w:val="10"/>
                <w:szCs w:val="10"/>
              </w:rPr>
            </w:pPr>
          </w:p>
        </w:tc>
      </w:tr>
      <w:tr w:rsidR="00013A7A" w:rsidRPr="00013A7A" w14:paraId="467202F6" w14:textId="77777777" w:rsidTr="005D3261">
        <w:tc>
          <w:tcPr>
            <w:tcW w:w="1782" w:type="dxa"/>
            <w:shd w:val="clear" w:color="auto" w:fill="auto"/>
          </w:tcPr>
          <w:p w14:paraId="60F3A917" w14:textId="77777777" w:rsidR="00FE68FB" w:rsidRPr="00013A7A" w:rsidRDefault="00E330F1">
            <w:pPr>
              <w:ind w:left="71" w:right="-72" w:hanging="157"/>
              <w:rPr>
                <w:rFonts w:ascii="Arial" w:eastAsia="Arial" w:hAnsi="Arial" w:cs="Arial"/>
                <w:b/>
                <w:sz w:val="13"/>
                <w:szCs w:val="13"/>
              </w:rPr>
            </w:pPr>
            <w:r w:rsidRPr="00013A7A">
              <w:rPr>
                <w:rFonts w:ascii="Arial" w:eastAsia="Arial" w:hAnsi="Arial" w:cs="Arial"/>
                <w:b/>
                <w:sz w:val="13"/>
                <w:szCs w:val="13"/>
              </w:rPr>
              <w:t>Financial assets</w:t>
            </w:r>
          </w:p>
        </w:tc>
        <w:tc>
          <w:tcPr>
            <w:tcW w:w="979" w:type="dxa"/>
            <w:shd w:val="clear" w:color="auto" w:fill="FAFAFA"/>
          </w:tcPr>
          <w:p w14:paraId="7EAAB550" w14:textId="77777777" w:rsidR="00FE68FB" w:rsidRPr="00013A7A" w:rsidRDefault="00FE68FB" w:rsidP="002A7DA5">
            <w:pPr>
              <w:ind w:left="-43" w:right="-72"/>
              <w:jc w:val="right"/>
              <w:rPr>
                <w:rFonts w:ascii="Arial" w:eastAsia="Arial" w:hAnsi="Arial" w:cs="Arial"/>
                <w:b/>
                <w:sz w:val="13"/>
                <w:szCs w:val="13"/>
              </w:rPr>
            </w:pPr>
          </w:p>
        </w:tc>
        <w:tc>
          <w:tcPr>
            <w:tcW w:w="936" w:type="dxa"/>
            <w:shd w:val="clear" w:color="auto" w:fill="auto"/>
          </w:tcPr>
          <w:p w14:paraId="75FAB5B8" w14:textId="77777777" w:rsidR="00FE68FB" w:rsidRPr="00013A7A" w:rsidRDefault="00FE68FB" w:rsidP="002A7DA5">
            <w:pPr>
              <w:ind w:left="-43" w:right="-72"/>
              <w:jc w:val="right"/>
              <w:rPr>
                <w:rFonts w:ascii="Arial" w:eastAsia="Arial" w:hAnsi="Arial" w:cs="Arial"/>
                <w:b/>
                <w:sz w:val="13"/>
                <w:szCs w:val="13"/>
              </w:rPr>
            </w:pPr>
          </w:p>
        </w:tc>
        <w:tc>
          <w:tcPr>
            <w:tcW w:w="979" w:type="dxa"/>
            <w:shd w:val="clear" w:color="auto" w:fill="FAFAFA"/>
          </w:tcPr>
          <w:p w14:paraId="2E1A5732" w14:textId="77777777" w:rsidR="00FE68FB" w:rsidRPr="00013A7A" w:rsidRDefault="00FE68FB" w:rsidP="002A7DA5">
            <w:pPr>
              <w:ind w:left="-43" w:right="-72"/>
              <w:jc w:val="right"/>
              <w:rPr>
                <w:rFonts w:ascii="Arial" w:eastAsia="Arial" w:hAnsi="Arial" w:cs="Arial"/>
                <w:b/>
                <w:sz w:val="13"/>
                <w:szCs w:val="13"/>
              </w:rPr>
            </w:pPr>
          </w:p>
        </w:tc>
        <w:tc>
          <w:tcPr>
            <w:tcW w:w="936" w:type="dxa"/>
            <w:shd w:val="clear" w:color="auto" w:fill="auto"/>
          </w:tcPr>
          <w:p w14:paraId="438FDCAD" w14:textId="77777777" w:rsidR="00FE68FB" w:rsidRPr="00013A7A" w:rsidRDefault="00FE68FB" w:rsidP="002A7DA5">
            <w:pPr>
              <w:ind w:left="-43" w:right="-72"/>
              <w:jc w:val="right"/>
              <w:rPr>
                <w:rFonts w:ascii="Arial" w:eastAsia="Arial" w:hAnsi="Arial" w:cs="Arial"/>
                <w:b/>
                <w:sz w:val="13"/>
                <w:szCs w:val="13"/>
              </w:rPr>
            </w:pPr>
          </w:p>
        </w:tc>
        <w:tc>
          <w:tcPr>
            <w:tcW w:w="979" w:type="dxa"/>
            <w:shd w:val="clear" w:color="auto" w:fill="FAFAFA"/>
          </w:tcPr>
          <w:p w14:paraId="0111A594" w14:textId="77777777" w:rsidR="00FE68FB" w:rsidRPr="00013A7A" w:rsidRDefault="00FE68FB" w:rsidP="002A7DA5">
            <w:pPr>
              <w:ind w:left="-43" w:right="-72"/>
              <w:jc w:val="right"/>
              <w:rPr>
                <w:rFonts w:ascii="Arial" w:eastAsia="Arial" w:hAnsi="Arial" w:cs="Arial"/>
                <w:b/>
                <w:sz w:val="13"/>
                <w:szCs w:val="13"/>
              </w:rPr>
            </w:pPr>
          </w:p>
        </w:tc>
        <w:tc>
          <w:tcPr>
            <w:tcW w:w="936" w:type="dxa"/>
            <w:shd w:val="clear" w:color="auto" w:fill="auto"/>
          </w:tcPr>
          <w:p w14:paraId="1D09D23E" w14:textId="77777777" w:rsidR="00FE68FB" w:rsidRPr="00013A7A" w:rsidRDefault="00FE68FB" w:rsidP="002A7DA5">
            <w:pPr>
              <w:ind w:left="-43" w:right="-72"/>
              <w:jc w:val="right"/>
              <w:rPr>
                <w:rFonts w:ascii="Arial" w:eastAsia="Arial" w:hAnsi="Arial" w:cs="Arial"/>
                <w:b/>
                <w:sz w:val="13"/>
                <w:szCs w:val="13"/>
              </w:rPr>
            </w:pPr>
          </w:p>
        </w:tc>
        <w:tc>
          <w:tcPr>
            <w:tcW w:w="979" w:type="dxa"/>
            <w:shd w:val="clear" w:color="auto" w:fill="FAFAFA"/>
          </w:tcPr>
          <w:p w14:paraId="1CD36633" w14:textId="77777777" w:rsidR="00FE68FB" w:rsidRPr="00013A7A" w:rsidRDefault="00FE68FB" w:rsidP="002A7DA5">
            <w:pPr>
              <w:ind w:left="-43" w:right="-72"/>
              <w:jc w:val="right"/>
              <w:rPr>
                <w:rFonts w:ascii="Arial" w:eastAsia="Arial" w:hAnsi="Arial" w:cs="Arial"/>
                <w:b/>
                <w:sz w:val="13"/>
                <w:szCs w:val="13"/>
              </w:rPr>
            </w:pPr>
          </w:p>
        </w:tc>
        <w:tc>
          <w:tcPr>
            <w:tcW w:w="942" w:type="dxa"/>
            <w:shd w:val="clear" w:color="auto" w:fill="auto"/>
          </w:tcPr>
          <w:p w14:paraId="7504710D" w14:textId="77777777" w:rsidR="00FE68FB" w:rsidRPr="00013A7A" w:rsidRDefault="00FE68FB" w:rsidP="002A7DA5">
            <w:pPr>
              <w:ind w:left="-43" w:right="-72"/>
              <w:jc w:val="right"/>
              <w:rPr>
                <w:rFonts w:ascii="Arial" w:eastAsia="Arial" w:hAnsi="Arial" w:cs="Arial"/>
                <w:b/>
                <w:sz w:val="13"/>
                <w:szCs w:val="13"/>
              </w:rPr>
            </w:pPr>
          </w:p>
        </w:tc>
      </w:tr>
      <w:tr w:rsidR="00013A7A" w:rsidRPr="00013A7A" w14:paraId="6AEE2590" w14:textId="77777777" w:rsidTr="005D3261">
        <w:tc>
          <w:tcPr>
            <w:tcW w:w="1782" w:type="dxa"/>
            <w:shd w:val="clear" w:color="auto" w:fill="auto"/>
          </w:tcPr>
          <w:p w14:paraId="7C7A54ED" w14:textId="77777777" w:rsidR="009C621F" w:rsidRPr="00013A7A" w:rsidRDefault="00E330F1" w:rsidP="009C621F">
            <w:pPr>
              <w:ind w:left="71" w:right="-72" w:hanging="157"/>
              <w:rPr>
                <w:rFonts w:ascii="Arial" w:eastAsia="Arial" w:hAnsi="Arial" w:cs="Arial"/>
                <w:b/>
                <w:sz w:val="13"/>
                <w:szCs w:val="13"/>
              </w:rPr>
            </w:pPr>
            <w:r w:rsidRPr="00013A7A">
              <w:rPr>
                <w:rFonts w:ascii="Arial" w:eastAsia="Arial" w:hAnsi="Arial" w:cs="Arial"/>
                <w:b/>
                <w:sz w:val="13"/>
                <w:szCs w:val="13"/>
              </w:rPr>
              <w:t xml:space="preserve">Financial assets </w:t>
            </w:r>
            <w:r w:rsidR="009C621F" w:rsidRPr="00013A7A">
              <w:rPr>
                <w:rFonts w:ascii="Arial" w:eastAsia="Arial" w:hAnsi="Arial" w:cs="Arial"/>
                <w:b/>
                <w:sz w:val="13"/>
                <w:szCs w:val="13"/>
              </w:rPr>
              <w:t>measured</w:t>
            </w:r>
          </w:p>
          <w:p w14:paraId="27ACBB4C" w14:textId="77777777" w:rsidR="009C621F" w:rsidRPr="00013A7A" w:rsidRDefault="009C621F" w:rsidP="009C621F">
            <w:pPr>
              <w:ind w:left="71" w:right="-72" w:hanging="157"/>
              <w:rPr>
                <w:rFonts w:ascii="Arial" w:eastAsia="Arial" w:hAnsi="Arial" w:cs="Arial"/>
                <w:b/>
                <w:sz w:val="13"/>
                <w:szCs w:val="13"/>
              </w:rPr>
            </w:pPr>
            <w:r w:rsidRPr="00013A7A">
              <w:rPr>
                <w:rFonts w:ascii="Arial" w:eastAsia="Arial" w:hAnsi="Arial" w:cs="Arial"/>
                <w:b/>
                <w:sz w:val="13"/>
                <w:szCs w:val="13"/>
              </w:rPr>
              <w:t xml:space="preserve">   </w:t>
            </w:r>
            <w:r w:rsidR="00E330F1" w:rsidRPr="00013A7A">
              <w:rPr>
                <w:rFonts w:ascii="Arial" w:eastAsia="Arial" w:hAnsi="Arial" w:cs="Arial"/>
                <w:b/>
                <w:sz w:val="13"/>
                <w:szCs w:val="13"/>
              </w:rPr>
              <w:t>at</w:t>
            </w:r>
            <w:r w:rsidRPr="00013A7A">
              <w:rPr>
                <w:rFonts w:ascii="Arial" w:eastAsia="Arial" w:hAnsi="Arial" w:cs="Arial"/>
                <w:b/>
                <w:sz w:val="13"/>
                <w:szCs w:val="13"/>
              </w:rPr>
              <w:t xml:space="preserve"> </w:t>
            </w:r>
            <w:r w:rsidR="00E330F1" w:rsidRPr="00013A7A">
              <w:rPr>
                <w:rFonts w:ascii="Arial" w:eastAsia="Arial" w:hAnsi="Arial" w:cs="Arial"/>
                <w:b/>
                <w:sz w:val="13"/>
                <w:szCs w:val="13"/>
              </w:rPr>
              <w:t>fair value through</w:t>
            </w:r>
          </w:p>
          <w:p w14:paraId="75491173" w14:textId="7AEA13D4" w:rsidR="00FE68FB" w:rsidRPr="00013A7A" w:rsidRDefault="009C621F" w:rsidP="009C621F">
            <w:pPr>
              <w:ind w:left="71" w:right="-72" w:hanging="157"/>
              <w:rPr>
                <w:rFonts w:ascii="Arial" w:eastAsia="Arial" w:hAnsi="Arial" w:cs="Arial"/>
                <w:b/>
                <w:sz w:val="13"/>
                <w:szCs w:val="13"/>
              </w:rPr>
            </w:pPr>
            <w:r w:rsidRPr="00013A7A">
              <w:rPr>
                <w:rFonts w:ascii="Arial" w:eastAsia="Arial" w:hAnsi="Arial" w:cs="Arial"/>
                <w:b/>
                <w:sz w:val="13"/>
                <w:szCs w:val="13"/>
              </w:rPr>
              <w:t xml:space="preserve">   </w:t>
            </w:r>
            <w:r w:rsidR="0053538C" w:rsidRPr="00013A7A">
              <w:rPr>
                <w:rFonts w:ascii="Arial" w:eastAsia="Arial" w:hAnsi="Arial" w:cs="Arial"/>
                <w:b/>
                <w:sz w:val="13"/>
                <w:szCs w:val="13"/>
              </w:rPr>
              <w:t xml:space="preserve">profit </w:t>
            </w:r>
            <w:r w:rsidR="0017267C" w:rsidRPr="00013A7A">
              <w:rPr>
                <w:rFonts w:ascii="Arial" w:eastAsia="Arial" w:hAnsi="Arial" w:cs="Arial"/>
                <w:b/>
                <w:sz w:val="13"/>
                <w:szCs w:val="13"/>
              </w:rPr>
              <w:t>or</w:t>
            </w:r>
            <w:r w:rsidR="0053538C" w:rsidRPr="00013A7A">
              <w:rPr>
                <w:rFonts w:ascii="Arial" w:eastAsia="Arial" w:hAnsi="Arial" w:cs="Arial"/>
                <w:b/>
                <w:sz w:val="13"/>
                <w:szCs w:val="13"/>
              </w:rPr>
              <w:t xml:space="preserve"> loss</w:t>
            </w:r>
          </w:p>
        </w:tc>
        <w:tc>
          <w:tcPr>
            <w:tcW w:w="979" w:type="dxa"/>
            <w:shd w:val="clear" w:color="auto" w:fill="FAFAFA"/>
          </w:tcPr>
          <w:p w14:paraId="0F2F6CF4" w14:textId="77777777" w:rsidR="00FE68FB" w:rsidRPr="00013A7A" w:rsidRDefault="00FE68FB" w:rsidP="002A7DA5">
            <w:pPr>
              <w:ind w:left="-43" w:right="-72"/>
              <w:jc w:val="right"/>
              <w:rPr>
                <w:rFonts w:ascii="Arial" w:eastAsia="Arial" w:hAnsi="Arial" w:cs="Arial"/>
                <w:sz w:val="13"/>
                <w:szCs w:val="13"/>
              </w:rPr>
            </w:pPr>
          </w:p>
        </w:tc>
        <w:tc>
          <w:tcPr>
            <w:tcW w:w="936" w:type="dxa"/>
            <w:shd w:val="clear" w:color="auto" w:fill="auto"/>
          </w:tcPr>
          <w:p w14:paraId="29739001" w14:textId="77777777" w:rsidR="00FE68FB" w:rsidRPr="00013A7A" w:rsidRDefault="00FE68FB" w:rsidP="002A7DA5">
            <w:pPr>
              <w:ind w:left="-43" w:right="-72"/>
              <w:jc w:val="right"/>
              <w:rPr>
                <w:rFonts w:ascii="Arial" w:eastAsia="Arial" w:hAnsi="Arial" w:cs="Arial"/>
                <w:sz w:val="13"/>
                <w:szCs w:val="13"/>
              </w:rPr>
            </w:pPr>
          </w:p>
        </w:tc>
        <w:tc>
          <w:tcPr>
            <w:tcW w:w="979" w:type="dxa"/>
            <w:shd w:val="clear" w:color="auto" w:fill="FAFAFA"/>
          </w:tcPr>
          <w:p w14:paraId="51683527" w14:textId="77777777" w:rsidR="00FE68FB" w:rsidRPr="00013A7A" w:rsidRDefault="00FE68FB" w:rsidP="002A7DA5">
            <w:pPr>
              <w:ind w:left="-43" w:right="-72"/>
              <w:jc w:val="right"/>
              <w:rPr>
                <w:rFonts w:ascii="Arial" w:eastAsia="Arial" w:hAnsi="Arial" w:cs="Arial"/>
                <w:sz w:val="13"/>
                <w:szCs w:val="13"/>
              </w:rPr>
            </w:pPr>
          </w:p>
        </w:tc>
        <w:tc>
          <w:tcPr>
            <w:tcW w:w="936" w:type="dxa"/>
            <w:shd w:val="clear" w:color="auto" w:fill="auto"/>
          </w:tcPr>
          <w:p w14:paraId="25CBFB40" w14:textId="77777777" w:rsidR="00FE68FB" w:rsidRPr="00013A7A" w:rsidRDefault="00FE68FB" w:rsidP="002A7DA5">
            <w:pPr>
              <w:ind w:left="-43" w:right="-72"/>
              <w:jc w:val="right"/>
              <w:rPr>
                <w:rFonts w:ascii="Arial" w:eastAsia="Arial" w:hAnsi="Arial" w:cs="Arial"/>
                <w:sz w:val="13"/>
                <w:szCs w:val="13"/>
                <w:cs/>
              </w:rPr>
            </w:pPr>
          </w:p>
        </w:tc>
        <w:tc>
          <w:tcPr>
            <w:tcW w:w="979" w:type="dxa"/>
            <w:shd w:val="clear" w:color="auto" w:fill="FAFAFA"/>
          </w:tcPr>
          <w:p w14:paraId="1D72972D" w14:textId="77777777" w:rsidR="00FE68FB" w:rsidRPr="00013A7A" w:rsidRDefault="00FE68FB" w:rsidP="002A7DA5">
            <w:pPr>
              <w:ind w:left="-43" w:right="-72"/>
              <w:jc w:val="right"/>
              <w:rPr>
                <w:rFonts w:ascii="Arial" w:eastAsia="Arial" w:hAnsi="Arial" w:cs="Arial"/>
                <w:sz w:val="13"/>
                <w:szCs w:val="13"/>
              </w:rPr>
            </w:pPr>
          </w:p>
        </w:tc>
        <w:tc>
          <w:tcPr>
            <w:tcW w:w="936" w:type="dxa"/>
            <w:shd w:val="clear" w:color="auto" w:fill="auto"/>
          </w:tcPr>
          <w:p w14:paraId="501E536B" w14:textId="77777777" w:rsidR="00FE68FB" w:rsidRPr="00013A7A" w:rsidRDefault="00FE68FB" w:rsidP="002A7DA5">
            <w:pPr>
              <w:ind w:left="-43" w:right="-72"/>
              <w:jc w:val="right"/>
              <w:rPr>
                <w:rFonts w:ascii="Arial" w:eastAsia="Arial" w:hAnsi="Arial" w:cs="Arial"/>
                <w:sz w:val="13"/>
                <w:szCs w:val="13"/>
              </w:rPr>
            </w:pPr>
          </w:p>
        </w:tc>
        <w:tc>
          <w:tcPr>
            <w:tcW w:w="979" w:type="dxa"/>
            <w:shd w:val="clear" w:color="auto" w:fill="FAFAFA"/>
          </w:tcPr>
          <w:p w14:paraId="367300F2" w14:textId="77777777" w:rsidR="00FE68FB" w:rsidRPr="00013A7A" w:rsidRDefault="00FE68FB" w:rsidP="002A7DA5">
            <w:pPr>
              <w:ind w:left="-43" w:right="-72"/>
              <w:jc w:val="right"/>
              <w:rPr>
                <w:rFonts w:ascii="Arial" w:eastAsia="Arial" w:hAnsi="Arial" w:cs="Arial"/>
                <w:sz w:val="13"/>
                <w:szCs w:val="13"/>
              </w:rPr>
            </w:pPr>
          </w:p>
        </w:tc>
        <w:tc>
          <w:tcPr>
            <w:tcW w:w="942" w:type="dxa"/>
            <w:shd w:val="clear" w:color="auto" w:fill="auto"/>
          </w:tcPr>
          <w:p w14:paraId="74F80BEB" w14:textId="77777777" w:rsidR="00FE68FB" w:rsidRPr="00013A7A" w:rsidRDefault="00FE68FB" w:rsidP="002A7DA5">
            <w:pPr>
              <w:ind w:left="-43" w:right="-72"/>
              <w:jc w:val="right"/>
              <w:rPr>
                <w:rFonts w:ascii="Arial" w:eastAsia="Arial" w:hAnsi="Arial" w:cs="Arial"/>
                <w:sz w:val="13"/>
                <w:szCs w:val="13"/>
              </w:rPr>
            </w:pPr>
          </w:p>
        </w:tc>
      </w:tr>
      <w:tr w:rsidR="00013A7A" w:rsidRPr="00013A7A" w14:paraId="0EFD9049" w14:textId="77777777" w:rsidTr="005D3261">
        <w:trPr>
          <w:trHeight w:val="187"/>
        </w:trPr>
        <w:tc>
          <w:tcPr>
            <w:tcW w:w="1782" w:type="dxa"/>
            <w:shd w:val="clear" w:color="auto" w:fill="auto"/>
            <w:vAlign w:val="bottom"/>
          </w:tcPr>
          <w:p w14:paraId="1F5A7B35" w14:textId="5EF37569" w:rsidR="00FE68FB" w:rsidRPr="00013A7A" w:rsidRDefault="001C515A" w:rsidP="0091086B">
            <w:pPr>
              <w:ind w:right="-72"/>
              <w:rPr>
                <w:rFonts w:ascii="Arial" w:eastAsia="Arial" w:hAnsi="Arial" w:cs="Arial"/>
                <w:sz w:val="13"/>
                <w:szCs w:val="13"/>
              </w:rPr>
            </w:pPr>
            <w:r w:rsidRPr="00013A7A">
              <w:rPr>
                <w:rFonts w:ascii="Arial" w:eastAsia="Arial" w:hAnsi="Arial" w:cs="Arial"/>
                <w:sz w:val="13"/>
                <w:szCs w:val="13"/>
              </w:rPr>
              <w:t>Unlisted equity securities</w:t>
            </w:r>
          </w:p>
        </w:tc>
        <w:tc>
          <w:tcPr>
            <w:tcW w:w="979" w:type="dxa"/>
            <w:tcBorders>
              <w:bottom w:val="single" w:sz="4" w:space="0" w:color="auto"/>
            </w:tcBorders>
            <w:shd w:val="clear" w:color="auto" w:fill="FAFAFA"/>
            <w:vAlign w:val="bottom"/>
          </w:tcPr>
          <w:p w14:paraId="6D35505B" w14:textId="5B68C616" w:rsidR="00FE68FB" w:rsidRPr="00013A7A" w:rsidRDefault="009C621F" w:rsidP="002A7DA5">
            <w:pPr>
              <w:ind w:right="-72"/>
              <w:jc w:val="right"/>
              <w:rPr>
                <w:rFonts w:ascii="Arial" w:eastAsia="Arial" w:hAnsi="Arial" w:cs="Arial"/>
                <w:sz w:val="13"/>
                <w:szCs w:val="13"/>
              </w:rPr>
            </w:pPr>
            <w:r w:rsidRPr="00013A7A">
              <w:rPr>
                <w:rFonts w:ascii="Arial" w:eastAsia="Arial" w:hAnsi="Arial" w:cs="Arial"/>
                <w:sz w:val="13"/>
                <w:szCs w:val="13"/>
              </w:rPr>
              <w:t>-</w:t>
            </w:r>
          </w:p>
        </w:tc>
        <w:tc>
          <w:tcPr>
            <w:tcW w:w="936" w:type="dxa"/>
            <w:tcBorders>
              <w:bottom w:val="single" w:sz="4" w:space="0" w:color="auto"/>
            </w:tcBorders>
            <w:shd w:val="clear" w:color="auto" w:fill="auto"/>
            <w:vAlign w:val="bottom"/>
          </w:tcPr>
          <w:p w14:paraId="3158A46D" w14:textId="512859D4" w:rsidR="00FE68FB" w:rsidRPr="00013A7A" w:rsidRDefault="00E330F1" w:rsidP="002A7DA5">
            <w:pPr>
              <w:ind w:right="-72"/>
              <w:jc w:val="right"/>
              <w:rPr>
                <w:rFonts w:ascii="Arial" w:eastAsia="Arial" w:hAnsi="Arial" w:cs="Arial"/>
                <w:sz w:val="13"/>
                <w:szCs w:val="13"/>
              </w:rPr>
            </w:pPr>
            <w:r w:rsidRPr="00013A7A">
              <w:rPr>
                <w:rFonts w:ascii="Arial" w:eastAsia="Arial" w:hAnsi="Arial" w:cs="Arial"/>
                <w:sz w:val="13"/>
                <w:szCs w:val="13"/>
              </w:rPr>
              <w:t>-</w:t>
            </w:r>
          </w:p>
        </w:tc>
        <w:tc>
          <w:tcPr>
            <w:tcW w:w="979" w:type="dxa"/>
            <w:tcBorders>
              <w:bottom w:val="single" w:sz="4" w:space="0" w:color="auto"/>
            </w:tcBorders>
            <w:shd w:val="clear" w:color="auto" w:fill="FAFAFA"/>
            <w:vAlign w:val="bottom"/>
          </w:tcPr>
          <w:p w14:paraId="30A8BCB2" w14:textId="5D841255" w:rsidR="00FE68FB" w:rsidRPr="00013A7A" w:rsidRDefault="009C621F" w:rsidP="002A7DA5">
            <w:pPr>
              <w:ind w:right="-72"/>
              <w:jc w:val="right"/>
              <w:rPr>
                <w:rFonts w:ascii="Arial" w:eastAsia="Arial" w:hAnsi="Arial" w:cs="Arial"/>
                <w:sz w:val="13"/>
                <w:szCs w:val="13"/>
              </w:rPr>
            </w:pPr>
            <w:r w:rsidRPr="00013A7A">
              <w:rPr>
                <w:rFonts w:ascii="Arial" w:eastAsia="Arial" w:hAnsi="Arial" w:cs="Arial"/>
                <w:sz w:val="13"/>
                <w:szCs w:val="13"/>
              </w:rPr>
              <w:t>-</w:t>
            </w:r>
          </w:p>
        </w:tc>
        <w:tc>
          <w:tcPr>
            <w:tcW w:w="936" w:type="dxa"/>
            <w:tcBorders>
              <w:bottom w:val="single" w:sz="4" w:space="0" w:color="auto"/>
            </w:tcBorders>
            <w:shd w:val="clear" w:color="auto" w:fill="auto"/>
            <w:vAlign w:val="bottom"/>
          </w:tcPr>
          <w:p w14:paraId="545BBCFF" w14:textId="575882B1" w:rsidR="00FE68FB" w:rsidRPr="00013A7A" w:rsidRDefault="00E330F1" w:rsidP="002A7DA5">
            <w:pPr>
              <w:ind w:right="-72"/>
              <w:jc w:val="right"/>
              <w:rPr>
                <w:rFonts w:ascii="Arial" w:eastAsia="Arial" w:hAnsi="Arial" w:cs="Arial"/>
                <w:sz w:val="13"/>
                <w:szCs w:val="13"/>
              </w:rPr>
            </w:pPr>
            <w:r w:rsidRPr="00013A7A">
              <w:rPr>
                <w:rFonts w:ascii="Arial" w:eastAsia="Arial" w:hAnsi="Arial" w:cs="Arial"/>
                <w:sz w:val="13"/>
                <w:szCs w:val="13"/>
              </w:rPr>
              <w:t>-</w:t>
            </w:r>
          </w:p>
        </w:tc>
        <w:tc>
          <w:tcPr>
            <w:tcW w:w="979" w:type="dxa"/>
            <w:tcBorders>
              <w:bottom w:val="single" w:sz="4" w:space="0" w:color="auto"/>
            </w:tcBorders>
            <w:shd w:val="clear" w:color="auto" w:fill="FAFAFA"/>
            <w:vAlign w:val="bottom"/>
          </w:tcPr>
          <w:p w14:paraId="5E6E75A6" w14:textId="773DECF6" w:rsidR="00FE68FB" w:rsidRPr="00013A7A" w:rsidRDefault="00502D61" w:rsidP="002A7DA5">
            <w:pPr>
              <w:ind w:left="-43" w:right="-72"/>
              <w:jc w:val="right"/>
              <w:rPr>
                <w:rFonts w:ascii="Arial" w:eastAsia="Arial" w:hAnsi="Arial" w:cs="Arial"/>
                <w:sz w:val="13"/>
                <w:szCs w:val="13"/>
              </w:rPr>
            </w:pPr>
            <w:r w:rsidRPr="00502D61">
              <w:rPr>
                <w:rFonts w:ascii="Arial" w:eastAsia="Arial" w:hAnsi="Arial" w:cs="Arial"/>
                <w:sz w:val="13"/>
                <w:szCs w:val="13"/>
              </w:rPr>
              <w:t>9</w:t>
            </w:r>
            <w:r w:rsidR="009B565E" w:rsidRPr="00013A7A">
              <w:rPr>
                <w:rFonts w:ascii="Arial" w:eastAsia="Arial" w:hAnsi="Arial" w:cs="Arial"/>
                <w:sz w:val="13"/>
                <w:szCs w:val="13"/>
              </w:rPr>
              <w:t>,</w:t>
            </w:r>
            <w:r w:rsidRPr="00502D61">
              <w:rPr>
                <w:rFonts w:ascii="Arial" w:eastAsia="Arial" w:hAnsi="Arial" w:cs="Arial"/>
                <w:sz w:val="13"/>
                <w:szCs w:val="13"/>
              </w:rPr>
              <w:t>722</w:t>
            </w:r>
            <w:r w:rsidR="009B565E" w:rsidRPr="00013A7A">
              <w:rPr>
                <w:rFonts w:ascii="Arial" w:eastAsia="Arial" w:hAnsi="Arial" w:cs="Arial"/>
                <w:sz w:val="13"/>
                <w:szCs w:val="13"/>
              </w:rPr>
              <w:t>,</w:t>
            </w:r>
            <w:r w:rsidRPr="00502D61">
              <w:rPr>
                <w:rFonts w:ascii="Arial" w:eastAsia="Arial" w:hAnsi="Arial" w:cs="Arial"/>
                <w:sz w:val="13"/>
                <w:szCs w:val="13"/>
              </w:rPr>
              <w:t>328</w:t>
            </w:r>
          </w:p>
        </w:tc>
        <w:tc>
          <w:tcPr>
            <w:tcW w:w="936" w:type="dxa"/>
            <w:tcBorders>
              <w:bottom w:val="single" w:sz="4" w:space="0" w:color="auto"/>
            </w:tcBorders>
            <w:shd w:val="clear" w:color="auto" w:fill="auto"/>
            <w:vAlign w:val="bottom"/>
          </w:tcPr>
          <w:p w14:paraId="4EA45A8A" w14:textId="24B10BBF" w:rsidR="00FE68FB" w:rsidRPr="00013A7A" w:rsidRDefault="00502D61" w:rsidP="002A7DA5">
            <w:pPr>
              <w:ind w:left="-43" w:right="-72"/>
              <w:jc w:val="right"/>
              <w:rPr>
                <w:rFonts w:ascii="Arial" w:eastAsia="Arial" w:hAnsi="Arial" w:cs="Arial"/>
                <w:sz w:val="13"/>
                <w:szCs w:val="13"/>
              </w:rPr>
            </w:pPr>
            <w:r w:rsidRPr="00502D61">
              <w:rPr>
                <w:rFonts w:ascii="Arial" w:eastAsia="Arial" w:hAnsi="Arial" w:cs="Arial"/>
                <w:sz w:val="13"/>
                <w:szCs w:val="13"/>
              </w:rPr>
              <w:t>2</w:t>
            </w:r>
            <w:r w:rsidR="00E330F1" w:rsidRPr="00013A7A">
              <w:rPr>
                <w:rFonts w:ascii="Arial" w:eastAsia="Arial" w:hAnsi="Arial" w:cs="Arial"/>
                <w:sz w:val="13"/>
                <w:szCs w:val="13"/>
              </w:rPr>
              <w:t>,</w:t>
            </w:r>
            <w:r w:rsidRPr="00502D61">
              <w:rPr>
                <w:rFonts w:ascii="Arial" w:eastAsia="Arial" w:hAnsi="Arial" w:cs="Arial"/>
                <w:sz w:val="13"/>
                <w:szCs w:val="13"/>
              </w:rPr>
              <w:t>001</w:t>
            </w:r>
            <w:r w:rsidR="00E330F1" w:rsidRPr="00013A7A">
              <w:rPr>
                <w:rFonts w:ascii="Arial" w:eastAsia="Arial" w:hAnsi="Arial" w:cs="Arial"/>
                <w:sz w:val="13"/>
                <w:szCs w:val="13"/>
              </w:rPr>
              <w:t>,</w:t>
            </w:r>
            <w:r w:rsidRPr="00502D61">
              <w:rPr>
                <w:rFonts w:ascii="Arial" w:eastAsia="Arial" w:hAnsi="Arial" w:cs="Arial"/>
                <w:sz w:val="13"/>
                <w:szCs w:val="13"/>
              </w:rPr>
              <w:t>174</w:t>
            </w:r>
          </w:p>
        </w:tc>
        <w:tc>
          <w:tcPr>
            <w:tcW w:w="979" w:type="dxa"/>
            <w:tcBorders>
              <w:bottom w:val="single" w:sz="4" w:space="0" w:color="auto"/>
            </w:tcBorders>
            <w:shd w:val="clear" w:color="auto" w:fill="FAFAFA"/>
            <w:vAlign w:val="bottom"/>
          </w:tcPr>
          <w:p w14:paraId="123235EE" w14:textId="4B9B025F" w:rsidR="00FE68FB" w:rsidRPr="00013A7A" w:rsidRDefault="00502D61" w:rsidP="002A7DA5">
            <w:pPr>
              <w:ind w:left="-43" w:right="-72"/>
              <w:jc w:val="right"/>
              <w:rPr>
                <w:rFonts w:ascii="Arial" w:eastAsia="Arial" w:hAnsi="Arial" w:cs="Arial"/>
                <w:sz w:val="13"/>
                <w:szCs w:val="13"/>
              </w:rPr>
            </w:pPr>
            <w:r w:rsidRPr="00502D61">
              <w:rPr>
                <w:rFonts w:ascii="Arial" w:eastAsia="Arial" w:hAnsi="Arial" w:cs="Arial"/>
                <w:sz w:val="13"/>
                <w:szCs w:val="13"/>
              </w:rPr>
              <w:t>9</w:t>
            </w:r>
            <w:r w:rsidR="009B565E" w:rsidRPr="00013A7A">
              <w:rPr>
                <w:rFonts w:ascii="Arial" w:eastAsia="Arial" w:hAnsi="Arial" w:cs="Arial"/>
                <w:sz w:val="13"/>
                <w:szCs w:val="13"/>
              </w:rPr>
              <w:t>,</w:t>
            </w:r>
            <w:r w:rsidRPr="00502D61">
              <w:rPr>
                <w:rFonts w:ascii="Arial" w:eastAsia="Arial" w:hAnsi="Arial" w:cs="Arial"/>
                <w:sz w:val="13"/>
                <w:szCs w:val="13"/>
              </w:rPr>
              <w:t>722</w:t>
            </w:r>
            <w:r w:rsidR="009B565E" w:rsidRPr="00013A7A">
              <w:rPr>
                <w:rFonts w:ascii="Arial" w:eastAsia="Arial" w:hAnsi="Arial" w:cs="Arial"/>
                <w:sz w:val="13"/>
                <w:szCs w:val="13"/>
              </w:rPr>
              <w:t>,</w:t>
            </w:r>
            <w:r w:rsidRPr="00502D61">
              <w:rPr>
                <w:rFonts w:ascii="Arial" w:eastAsia="Arial" w:hAnsi="Arial" w:cs="Arial"/>
                <w:sz w:val="13"/>
                <w:szCs w:val="13"/>
              </w:rPr>
              <w:t>328</w:t>
            </w:r>
          </w:p>
        </w:tc>
        <w:tc>
          <w:tcPr>
            <w:tcW w:w="942" w:type="dxa"/>
            <w:tcBorders>
              <w:bottom w:val="single" w:sz="4" w:space="0" w:color="auto"/>
            </w:tcBorders>
            <w:shd w:val="clear" w:color="auto" w:fill="auto"/>
            <w:vAlign w:val="bottom"/>
          </w:tcPr>
          <w:p w14:paraId="2B4B9E1D" w14:textId="660F553A" w:rsidR="00FE68FB" w:rsidRPr="00013A7A" w:rsidRDefault="00502D61" w:rsidP="002A7DA5">
            <w:pPr>
              <w:ind w:left="-43" w:right="-72"/>
              <w:jc w:val="right"/>
              <w:rPr>
                <w:rFonts w:ascii="Arial" w:eastAsia="Arial" w:hAnsi="Arial" w:cs="Arial"/>
                <w:sz w:val="13"/>
                <w:szCs w:val="13"/>
              </w:rPr>
            </w:pPr>
            <w:r w:rsidRPr="00502D61">
              <w:rPr>
                <w:rFonts w:ascii="Arial" w:eastAsia="Arial" w:hAnsi="Arial" w:cs="Arial"/>
                <w:sz w:val="13"/>
                <w:szCs w:val="13"/>
              </w:rPr>
              <w:t>2</w:t>
            </w:r>
            <w:r w:rsidR="00E330F1" w:rsidRPr="00013A7A">
              <w:rPr>
                <w:rFonts w:ascii="Arial" w:eastAsia="Arial" w:hAnsi="Arial" w:cs="Arial"/>
                <w:sz w:val="13"/>
                <w:szCs w:val="13"/>
              </w:rPr>
              <w:t>,</w:t>
            </w:r>
            <w:r w:rsidRPr="00502D61">
              <w:rPr>
                <w:rFonts w:ascii="Arial" w:eastAsia="Arial" w:hAnsi="Arial" w:cs="Arial"/>
                <w:sz w:val="13"/>
                <w:szCs w:val="13"/>
              </w:rPr>
              <w:t>001</w:t>
            </w:r>
            <w:r w:rsidR="00E330F1" w:rsidRPr="00013A7A">
              <w:rPr>
                <w:rFonts w:ascii="Arial" w:eastAsia="Arial" w:hAnsi="Arial" w:cs="Arial"/>
                <w:sz w:val="13"/>
                <w:szCs w:val="13"/>
              </w:rPr>
              <w:t>,</w:t>
            </w:r>
            <w:r w:rsidRPr="00502D61">
              <w:rPr>
                <w:rFonts w:ascii="Arial" w:eastAsia="Arial" w:hAnsi="Arial" w:cs="Arial"/>
                <w:sz w:val="13"/>
                <w:szCs w:val="13"/>
              </w:rPr>
              <w:t>174</w:t>
            </w:r>
          </w:p>
        </w:tc>
      </w:tr>
      <w:tr w:rsidR="00013A7A" w:rsidRPr="00013A7A" w14:paraId="3BAC7899" w14:textId="77777777" w:rsidTr="005D3261">
        <w:tc>
          <w:tcPr>
            <w:tcW w:w="1782" w:type="dxa"/>
            <w:shd w:val="clear" w:color="auto" w:fill="auto"/>
          </w:tcPr>
          <w:p w14:paraId="2692BB52" w14:textId="77777777" w:rsidR="00FE68FB" w:rsidRPr="00013A7A" w:rsidRDefault="00FE68FB">
            <w:pPr>
              <w:ind w:left="71" w:right="-72" w:hanging="157"/>
              <w:rPr>
                <w:rFonts w:ascii="Arial" w:eastAsia="Arial" w:hAnsi="Arial" w:cs="Arial"/>
                <w:sz w:val="10"/>
                <w:szCs w:val="10"/>
              </w:rPr>
            </w:pPr>
          </w:p>
        </w:tc>
        <w:tc>
          <w:tcPr>
            <w:tcW w:w="979" w:type="dxa"/>
            <w:tcBorders>
              <w:top w:val="single" w:sz="4" w:space="0" w:color="auto"/>
            </w:tcBorders>
            <w:shd w:val="clear" w:color="auto" w:fill="FAFAFA"/>
          </w:tcPr>
          <w:p w14:paraId="6628FB1A" w14:textId="77777777" w:rsidR="00FE68FB" w:rsidRPr="00013A7A" w:rsidRDefault="00FE68FB" w:rsidP="002A7DA5">
            <w:pPr>
              <w:ind w:left="-43" w:right="-72"/>
              <w:jc w:val="right"/>
              <w:rPr>
                <w:rFonts w:ascii="Arial" w:eastAsia="Arial" w:hAnsi="Arial" w:cs="Arial"/>
                <w:sz w:val="10"/>
                <w:szCs w:val="10"/>
              </w:rPr>
            </w:pPr>
          </w:p>
        </w:tc>
        <w:tc>
          <w:tcPr>
            <w:tcW w:w="936" w:type="dxa"/>
            <w:tcBorders>
              <w:top w:val="single" w:sz="4" w:space="0" w:color="auto"/>
            </w:tcBorders>
            <w:shd w:val="clear" w:color="auto" w:fill="auto"/>
          </w:tcPr>
          <w:p w14:paraId="4D35F327" w14:textId="77777777" w:rsidR="00FE68FB" w:rsidRPr="00013A7A" w:rsidRDefault="00FE68FB" w:rsidP="002A7DA5">
            <w:pPr>
              <w:ind w:left="-43" w:right="-72"/>
              <w:jc w:val="right"/>
              <w:rPr>
                <w:rFonts w:ascii="Arial" w:eastAsia="Arial" w:hAnsi="Arial" w:cs="Arial"/>
                <w:sz w:val="10"/>
                <w:szCs w:val="10"/>
              </w:rPr>
            </w:pPr>
          </w:p>
        </w:tc>
        <w:tc>
          <w:tcPr>
            <w:tcW w:w="979" w:type="dxa"/>
            <w:tcBorders>
              <w:top w:val="single" w:sz="4" w:space="0" w:color="auto"/>
            </w:tcBorders>
            <w:shd w:val="clear" w:color="auto" w:fill="FAFAFA"/>
          </w:tcPr>
          <w:p w14:paraId="29BE0FC9" w14:textId="77777777" w:rsidR="00FE68FB" w:rsidRPr="00013A7A" w:rsidRDefault="00FE68FB" w:rsidP="002A7DA5">
            <w:pPr>
              <w:ind w:left="-43" w:right="-72"/>
              <w:jc w:val="right"/>
              <w:rPr>
                <w:rFonts w:ascii="Arial" w:eastAsia="Arial" w:hAnsi="Arial" w:cs="Arial"/>
                <w:sz w:val="10"/>
                <w:szCs w:val="10"/>
              </w:rPr>
            </w:pPr>
          </w:p>
        </w:tc>
        <w:tc>
          <w:tcPr>
            <w:tcW w:w="936" w:type="dxa"/>
            <w:tcBorders>
              <w:top w:val="single" w:sz="4" w:space="0" w:color="auto"/>
            </w:tcBorders>
            <w:shd w:val="clear" w:color="auto" w:fill="auto"/>
          </w:tcPr>
          <w:p w14:paraId="7B706C14" w14:textId="2891A9CC" w:rsidR="00FE68FB" w:rsidRPr="00013A7A" w:rsidRDefault="00FE68FB" w:rsidP="002A7DA5">
            <w:pPr>
              <w:ind w:left="-43" w:right="-72"/>
              <w:jc w:val="right"/>
              <w:rPr>
                <w:rFonts w:ascii="Arial" w:eastAsia="Arial" w:hAnsi="Arial" w:cs="Arial"/>
                <w:sz w:val="10"/>
                <w:szCs w:val="10"/>
              </w:rPr>
            </w:pPr>
          </w:p>
        </w:tc>
        <w:tc>
          <w:tcPr>
            <w:tcW w:w="979" w:type="dxa"/>
            <w:tcBorders>
              <w:top w:val="single" w:sz="4" w:space="0" w:color="auto"/>
            </w:tcBorders>
            <w:shd w:val="clear" w:color="auto" w:fill="FAFAFA"/>
            <w:vAlign w:val="bottom"/>
          </w:tcPr>
          <w:p w14:paraId="22EF4835" w14:textId="77777777" w:rsidR="00FE68FB" w:rsidRPr="00013A7A" w:rsidRDefault="00FE68FB" w:rsidP="002A7DA5">
            <w:pPr>
              <w:ind w:left="-43" w:right="-72"/>
              <w:jc w:val="right"/>
              <w:rPr>
                <w:rFonts w:ascii="Arial" w:eastAsia="Arial" w:hAnsi="Arial" w:cs="Arial"/>
                <w:sz w:val="10"/>
                <w:szCs w:val="10"/>
              </w:rPr>
            </w:pPr>
          </w:p>
        </w:tc>
        <w:tc>
          <w:tcPr>
            <w:tcW w:w="936" w:type="dxa"/>
            <w:tcBorders>
              <w:top w:val="single" w:sz="4" w:space="0" w:color="auto"/>
            </w:tcBorders>
            <w:shd w:val="clear" w:color="auto" w:fill="auto"/>
            <w:vAlign w:val="bottom"/>
          </w:tcPr>
          <w:p w14:paraId="50B1E65B" w14:textId="77777777" w:rsidR="00FE68FB" w:rsidRPr="00013A7A" w:rsidRDefault="00FE68FB" w:rsidP="002A7DA5">
            <w:pPr>
              <w:ind w:left="-43" w:right="-72"/>
              <w:jc w:val="right"/>
              <w:rPr>
                <w:rFonts w:ascii="Arial" w:eastAsia="Arial" w:hAnsi="Arial" w:cs="Arial"/>
                <w:sz w:val="10"/>
                <w:szCs w:val="10"/>
              </w:rPr>
            </w:pPr>
          </w:p>
        </w:tc>
        <w:tc>
          <w:tcPr>
            <w:tcW w:w="979" w:type="dxa"/>
            <w:tcBorders>
              <w:top w:val="single" w:sz="4" w:space="0" w:color="auto"/>
            </w:tcBorders>
            <w:shd w:val="clear" w:color="auto" w:fill="FAFAFA"/>
            <w:vAlign w:val="bottom"/>
          </w:tcPr>
          <w:p w14:paraId="53DF0760" w14:textId="77777777" w:rsidR="00FE68FB" w:rsidRPr="00013A7A" w:rsidRDefault="00FE68FB" w:rsidP="002A7DA5">
            <w:pPr>
              <w:ind w:left="-43" w:right="-72"/>
              <w:jc w:val="right"/>
              <w:rPr>
                <w:rFonts w:ascii="Arial" w:eastAsia="Arial" w:hAnsi="Arial" w:cs="Arial"/>
                <w:sz w:val="10"/>
                <w:szCs w:val="10"/>
              </w:rPr>
            </w:pPr>
          </w:p>
        </w:tc>
        <w:tc>
          <w:tcPr>
            <w:tcW w:w="942" w:type="dxa"/>
            <w:tcBorders>
              <w:top w:val="single" w:sz="4" w:space="0" w:color="auto"/>
            </w:tcBorders>
            <w:shd w:val="clear" w:color="auto" w:fill="auto"/>
            <w:vAlign w:val="bottom"/>
          </w:tcPr>
          <w:p w14:paraId="2E2AD14E" w14:textId="77777777" w:rsidR="00FE68FB" w:rsidRPr="00013A7A" w:rsidRDefault="00FE68FB" w:rsidP="002A7DA5">
            <w:pPr>
              <w:ind w:left="-43" w:right="-72"/>
              <w:jc w:val="right"/>
              <w:rPr>
                <w:rFonts w:ascii="Arial" w:eastAsia="Arial" w:hAnsi="Arial" w:cs="Arial"/>
                <w:sz w:val="10"/>
                <w:szCs w:val="10"/>
              </w:rPr>
            </w:pPr>
          </w:p>
        </w:tc>
      </w:tr>
      <w:tr w:rsidR="00013A7A" w:rsidRPr="00013A7A" w14:paraId="46EAC115" w14:textId="77777777" w:rsidTr="005D3261">
        <w:tc>
          <w:tcPr>
            <w:tcW w:w="1782" w:type="dxa"/>
            <w:shd w:val="clear" w:color="auto" w:fill="auto"/>
          </w:tcPr>
          <w:p w14:paraId="629B688F" w14:textId="77777777" w:rsidR="00406195" w:rsidRPr="00013A7A" w:rsidRDefault="00406195" w:rsidP="00406195">
            <w:pPr>
              <w:ind w:left="71" w:right="-72" w:hanging="157"/>
              <w:rPr>
                <w:rFonts w:ascii="Arial" w:eastAsia="Arial" w:hAnsi="Arial" w:cs="Arial"/>
                <w:b/>
                <w:sz w:val="13"/>
                <w:szCs w:val="13"/>
              </w:rPr>
            </w:pPr>
            <w:r w:rsidRPr="00013A7A">
              <w:rPr>
                <w:rFonts w:ascii="Arial" w:eastAsia="Arial" w:hAnsi="Arial" w:cs="Arial"/>
                <w:b/>
                <w:sz w:val="13"/>
                <w:szCs w:val="13"/>
              </w:rPr>
              <w:t>Total financial assets</w:t>
            </w:r>
          </w:p>
        </w:tc>
        <w:tc>
          <w:tcPr>
            <w:tcW w:w="979" w:type="dxa"/>
            <w:tcBorders>
              <w:bottom w:val="single" w:sz="4" w:space="0" w:color="auto"/>
            </w:tcBorders>
            <w:shd w:val="clear" w:color="auto" w:fill="FAFAFA"/>
          </w:tcPr>
          <w:p w14:paraId="7F073420" w14:textId="2EC026A3" w:rsidR="00406195" w:rsidRPr="00013A7A" w:rsidRDefault="009C621F" w:rsidP="002A7DA5">
            <w:pPr>
              <w:ind w:left="-43" w:right="-72"/>
              <w:jc w:val="right"/>
              <w:rPr>
                <w:rFonts w:ascii="Arial" w:eastAsia="Arial" w:hAnsi="Arial" w:cs="Arial"/>
                <w:bCs/>
                <w:sz w:val="13"/>
                <w:szCs w:val="13"/>
              </w:rPr>
            </w:pPr>
            <w:r w:rsidRPr="00013A7A">
              <w:rPr>
                <w:rFonts w:ascii="Arial" w:eastAsia="Arial" w:hAnsi="Arial" w:cs="Arial"/>
                <w:bCs/>
                <w:sz w:val="13"/>
                <w:szCs w:val="13"/>
              </w:rPr>
              <w:t>-</w:t>
            </w:r>
          </w:p>
        </w:tc>
        <w:tc>
          <w:tcPr>
            <w:tcW w:w="936" w:type="dxa"/>
            <w:tcBorders>
              <w:bottom w:val="single" w:sz="4" w:space="0" w:color="auto"/>
            </w:tcBorders>
            <w:shd w:val="clear" w:color="auto" w:fill="auto"/>
          </w:tcPr>
          <w:p w14:paraId="5267AB55" w14:textId="1E496FF8" w:rsidR="00406195" w:rsidRPr="00013A7A" w:rsidRDefault="00406195" w:rsidP="002A7DA5">
            <w:pPr>
              <w:ind w:left="-43" w:right="-72"/>
              <w:jc w:val="right"/>
              <w:rPr>
                <w:rFonts w:ascii="Arial" w:eastAsia="Arial" w:hAnsi="Arial" w:cs="Arial"/>
                <w:b/>
                <w:sz w:val="13"/>
                <w:szCs w:val="13"/>
              </w:rPr>
            </w:pPr>
            <w:r w:rsidRPr="00013A7A">
              <w:rPr>
                <w:rFonts w:ascii="Arial" w:eastAsia="Arial" w:hAnsi="Arial" w:cs="Arial"/>
                <w:sz w:val="13"/>
                <w:szCs w:val="13"/>
              </w:rPr>
              <w:t>-</w:t>
            </w:r>
          </w:p>
        </w:tc>
        <w:tc>
          <w:tcPr>
            <w:tcW w:w="979" w:type="dxa"/>
            <w:tcBorders>
              <w:bottom w:val="single" w:sz="4" w:space="0" w:color="auto"/>
            </w:tcBorders>
            <w:shd w:val="clear" w:color="auto" w:fill="FAFAFA"/>
          </w:tcPr>
          <w:p w14:paraId="6E24B185" w14:textId="1C971A4D" w:rsidR="00406195" w:rsidRPr="00013A7A" w:rsidRDefault="009C621F" w:rsidP="002A7DA5">
            <w:pPr>
              <w:ind w:left="-43" w:right="-72"/>
              <w:jc w:val="right"/>
              <w:rPr>
                <w:rFonts w:ascii="Arial" w:eastAsia="Arial" w:hAnsi="Arial" w:cs="Arial"/>
                <w:bCs/>
                <w:sz w:val="13"/>
                <w:szCs w:val="13"/>
              </w:rPr>
            </w:pPr>
            <w:r w:rsidRPr="00013A7A">
              <w:rPr>
                <w:rFonts w:ascii="Arial" w:eastAsia="Arial" w:hAnsi="Arial" w:cs="Arial"/>
                <w:bCs/>
                <w:sz w:val="13"/>
                <w:szCs w:val="13"/>
              </w:rPr>
              <w:t>-</w:t>
            </w:r>
          </w:p>
        </w:tc>
        <w:tc>
          <w:tcPr>
            <w:tcW w:w="936" w:type="dxa"/>
            <w:tcBorders>
              <w:bottom w:val="single" w:sz="4" w:space="0" w:color="auto"/>
            </w:tcBorders>
            <w:shd w:val="clear" w:color="auto" w:fill="auto"/>
          </w:tcPr>
          <w:p w14:paraId="10BB2CC3" w14:textId="33473B99" w:rsidR="00406195" w:rsidRPr="00013A7A" w:rsidRDefault="00406195" w:rsidP="002A7DA5">
            <w:pPr>
              <w:ind w:left="-43" w:right="-72"/>
              <w:jc w:val="right"/>
              <w:rPr>
                <w:rFonts w:ascii="Arial" w:eastAsia="Arial" w:hAnsi="Arial" w:cs="Arial"/>
                <w:b/>
                <w:sz w:val="13"/>
                <w:szCs w:val="13"/>
              </w:rPr>
            </w:pPr>
            <w:r w:rsidRPr="00013A7A">
              <w:rPr>
                <w:rFonts w:ascii="Arial" w:eastAsia="Arial" w:hAnsi="Arial" w:cs="Arial"/>
                <w:sz w:val="13"/>
                <w:szCs w:val="13"/>
              </w:rPr>
              <w:t>-</w:t>
            </w:r>
          </w:p>
        </w:tc>
        <w:tc>
          <w:tcPr>
            <w:tcW w:w="979" w:type="dxa"/>
            <w:tcBorders>
              <w:bottom w:val="single" w:sz="4" w:space="0" w:color="auto"/>
            </w:tcBorders>
            <w:shd w:val="clear" w:color="auto" w:fill="FAFAFA"/>
          </w:tcPr>
          <w:p w14:paraId="77B0E89D" w14:textId="4688E5AA" w:rsidR="00406195" w:rsidRPr="00013A7A" w:rsidRDefault="00502D61" w:rsidP="002A7DA5">
            <w:pPr>
              <w:ind w:left="-43" w:right="-72"/>
              <w:jc w:val="right"/>
              <w:rPr>
                <w:rFonts w:ascii="Arial" w:eastAsia="Arial" w:hAnsi="Arial" w:cs="Arial"/>
                <w:bCs/>
                <w:sz w:val="13"/>
                <w:szCs w:val="13"/>
              </w:rPr>
            </w:pPr>
            <w:r w:rsidRPr="00502D61">
              <w:rPr>
                <w:rFonts w:ascii="Arial" w:eastAsia="Arial" w:hAnsi="Arial" w:cs="Arial"/>
                <w:sz w:val="13"/>
                <w:szCs w:val="13"/>
              </w:rPr>
              <w:t>9</w:t>
            </w:r>
            <w:r w:rsidR="00440793" w:rsidRPr="00013A7A">
              <w:rPr>
                <w:rFonts w:ascii="Arial" w:eastAsia="Arial" w:hAnsi="Arial" w:cs="Arial"/>
                <w:sz w:val="13"/>
                <w:szCs w:val="13"/>
              </w:rPr>
              <w:t>,</w:t>
            </w:r>
            <w:r w:rsidRPr="00502D61">
              <w:rPr>
                <w:rFonts w:ascii="Arial" w:eastAsia="Arial" w:hAnsi="Arial" w:cs="Arial"/>
                <w:sz w:val="13"/>
                <w:szCs w:val="13"/>
              </w:rPr>
              <w:t>722</w:t>
            </w:r>
            <w:r w:rsidR="00440793" w:rsidRPr="00013A7A">
              <w:rPr>
                <w:rFonts w:ascii="Arial" w:eastAsia="Arial" w:hAnsi="Arial" w:cs="Arial"/>
                <w:sz w:val="13"/>
                <w:szCs w:val="13"/>
              </w:rPr>
              <w:t>,</w:t>
            </w:r>
            <w:r w:rsidRPr="00502D61">
              <w:rPr>
                <w:rFonts w:ascii="Arial" w:eastAsia="Arial" w:hAnsi="Arial" w:cs="Arial"/>
                <w:sz w:val="13"/>
                <w:szCs w:val="13"/>
              </w:rPr>
              <w:t>328</w:t>
            </w:r>
          </w:p>
        </w:tc>
        <w:tc>
          <w:tcPr>
            <w:tcW w:w="936" w:type="dxa"/>
            <w:tcBorders>
              <w:bottom w:val="single" w:sz="4" w:space="0" w:color="auto"/>
            </w:tcBorders>
            <w:shd w:val="clear" w:color="auto" w:fill="auto"/>
          </w:tcPr>
          <w:p w14:paraId="58D8BC94" w14:textId="758BA940" w:rsidR="00406195" w:rsidRPr="00013A7A" w:rsidRDefault="00502D61" w:rsidP="002A7DA5">
            <w:pPr>
              <w:ind w:left="-43" w:right="-72"/>
              <w:jc w:val="right"/>
              <w:rPr>
                <w:rFonts w:ascii="Arial" w:eastAsia="Arial" w:hAnsi="Arial" w:cs="Arial"/>
                <w:b/>
                <w:sz w:val="13"/>
                <w:szCs w:val="13"/>
              </w:rPr>
            </w:pPr>
            <w:r w:rsidRPr="00502D61">
              <w:rPr>
                <w:rFonts w:ascii="Arial" w:eastAsia="Arial" w:hAnsi="Arial" w:cs="Arial"/>
                <w:sz w:val="13"/>
                <w:szCs w:val="13"/>
              </w:rPr>
              <w:t>2</w:t>
            </w:r>
            <w:r w:rsidR="00406195" w:rsidRPr="00013A7A">
              <w:rPr>
                <w:rFonts w:ascii="Arial" w:eastAsia="Arial" w:hAnsi="Arial" w:cs="Arial"/>
                <w:sz w:val="13"/>
                <w:szCs w:val="13"/>
                <w:lang w:val="en-US"/>
              </w:rPr>
              <w:t>,</w:t>
            </w:r>
            <w:r w:rsidRPr="00502D61">
              <w:rPr>
                <w:rFonts w:ascii="Arial" w:eastAsia="Arial" w:hAnsi="Arial" w:cs="Arial"/>
                <w:sz w:val="13"/>
                <w:szCs w:val="13"/>
              </w:rPr>
              <w:t>001</w:t>
            </w:r>
            <w:r w:rsidR="00406195" w:rsidRPr="00013A7A">
              <w:rPr>
                <w:rFonts w:ascii="Arial" w:eastAsia="Arial" w:hAnsi="Arial" w:cs="Arial"/>
                <w:sz w:val="13"/>
                <w:szCs w:val="13"/>
                <w:lang w:val="en-US"/>
              </w:rPr>
              <w:t>,</w:t>
            </w:r>
            <w:r w:rsidRPr="00502D61">
              <w:rPr>
                <w:rFonts w:ascii="Arial" w:eastAsia="Arial" w:hAnsi="Arial" w:cs="Arial"/>
                <w:sz w:val="13"/>
                <w:szCs w:val="13"/>
              </w:rPr>
              <w:t>174</w:t>
            </w:r>
          </w:p>
        </w:tc>
        <w:tc>
          <w:tcPr>
            <w:tcW w:w="979" w:type="dxa"/>
            <w:tcBorders>
              <w:bottom w:val="single" w:sz="4" w:space="0" w:color="auto"/>
            </w:tcBorders>
            <w:shd w:val="clear" w:color="auto" w:fill="FAFAFA"/>
          </w:tcPr>
          <w:p w14:paraId="0DC76930" w14:textId="78A37415" w:rsidR="00406195" w:rsidRPr="00013A7A" w:rsidRDefault="00502D61" w:rsidP="002A7DA5">
            <w:pPr>
              <w:ind w:left="-43" w:right="-72"/>
              <w:jc w:val="right"/>
              <w:rPr>
                <w:rFonts w:ascii="Arial" w:eastAsia="Arial" w:hAnsi="Arial" w:cs="Arial"/>
                <w:bCs/>
                <w:sz w:val="13"/>
                <w:szCs w:val="13"/>
              </w:rPr>
            </w:pPr>
            <w:r w:rsidRPr="00502D61">
              <w:rPr>
                <w:rFonts w:ascii="Arial" w:eastAsia="Arial" w:hAnsi="Arial" w:cs="Arial"/>
                <w:sz w:val="13"/>
                <w:szCs w:val="13"/>
              </w:rPr>
              <w:t>9</w:t>
            </w:r>
            <w:r w:rsidR="00440793" w:rsidRPr="00013A7A">
              <w:rPr>
                <w:rFonts w:ascii="Arial" w:eastAsia="Arial" w:hAnsi="Arial" w:cs="Arial"/>
                <w:sz w:val="13"/>
                <w:szCs w:val="13"/>
              </w:rPr>
              <w:t>,</w:t>
            </w:r>
            <w:r w:rsidRPr="00502D61">
              <w:rPr>
                <w:rFonts w:ascii="Arial" w:eastAsia="Arial" w:hAnsi="Arial" w:cs="Arial"/>
                <w:sz w:val="13"/>
                <w:szCs w:val="13"/>
              </w:rPr>
              <w:t>722</w:t>
            </w:r>
            <w:r w:rsidR="00440793" w:rsidRPr="00013A7A">
              <w:rPr>
                <w:rFonts w:ascii="Arial" w:eastAsia="Arial" w:hAnsi="Arial" w:cs="Arial"/>
                <w:sz w:val="13"/>
                <w:szCs w:val="13"/>
              </w:rPr>
              <w:t>,</w:t>
            </w:r>
            <w:r w:rsidRPr="00502D61">
              <w:rPr>
                <w:rFonts w:ascii="Arial" w:eastAsia="Arial" w:hAnsi="Arial" w:cs="Arial"/>
                <w:sz w:val="13"/>
                <w:szCs w:val="13"/>
              </w:rPr>
              <w:t>328</w:t>
            </w:r>
          </w:p>
        </w:tc>
        <w:tc>
          <w:tcPr>
            <w:tcW w:w="942" w:type="dxa"/>
            <w:tcBorders>
              <w:bottom w:val="single" w:sz="4" w:space="0" w:color="auto"/>
            </w:tcBorders>
            <w:shd w:val="clear" w:color="auto" w:fill="auto"/>
          </w:tcPr>
          <w:p w14:paraId="361B0DBC" w14:textId="5B5B3219" w:rsidR="00406195" w:rsidRPr="00013A7A" w:rsidRDefault="00502D61" w:rsidP="002A7DA5">
            <w:pPr>
              <w:ind w:left="-43" w:right="-72"/>
              <w:jc w:val="right"/>
              <w:rPr>
                <w:rFonts w:ascii="Arial" w:eastAsia="Arial" w:hAnsi="Arial" w:cs="Arial"/>
                <w:b/>
                <w:sz w:val="13"/>
                <w:szCs w:val="13"/>
              </w:rPr>
            </w:pPr>
            <w:r w:rsidRPr="00502D61">
              <w:rPr>
                <w:rFonts w:ascii="Arial" w:eastAsia="Arial" w:hAnsi="Arial" w:cs="Arial"/>
                <w:sz w:val="13"/>
                <w:szCs w:val="13"/>
              </w:rPr>
              <w:t>2</w:t>
            </w:r>
            <w:r w:rsidR="00406195" w:rsidRPr="00013A7A">
              <w:rPr>
                <w:rFonts w:ascii="Arial" w:eastAsia="Arial" w:hAnsi="Arial" w:cs="Arial"/>
                <w:sz w:val="13"/>
                <w:szCs w:val="13"/>
                <w:lang w:val="en-US"/>
              </w:rPr>
              <w:t>,</w:t>
            </w:r>
            <w:r w:rsidRPr="00502D61">
              <w:rPr>
                <w:rFonts w:ascii="Arial" w:eastAsia="Arial" w:hAnsi="Arial" w:cs="Arial"/>
                <w:sz w:val="13"/>
                <w:szCs w:val="13"/>
              </w:rPr>
              <w:t>001</w:t>
            </w:r>
            <w:r w:rsidR="00406195" w:rsidRPr="00013A7A">
              <w:rPr>
                <w:rFonts w:ascii="Arial" w:eastAsia="Arial" w:hAnsi="Arial" w:cs="Arial"/>
                <w:sz w:val="13"/>
                <w:szCs w:val="13"/>
                <w:lang w:val="en-US"/>
              </w:rPr>
              <w:t>,</w:t>
            </w:r>
            <w:r w:rsidRPr="00502D61">
              <w:rPr>
                <w:rFonts w:ascii="Arial" w:eastAsia="Arial" w:hAnsi="Arial" w:cs="Arial"/>
                <w:sz w:val="13"/>
                <w:szCs w:val="13"/>
              </w:rPr>
              <w:t>174</w:t>
            </w:r>
          </w:p>
        </w:tc>
      </w:tr>
    </w:tbl>
    <w:p w14:paraId="112F877F" w14:textId="77777777" w:rsidR="00FE68FB" w:rsidRPr="00013A7A" w:rsidRDefault="00FE68FB" w:rsidP="00664716">
      <w:pPr>
        <w:pBdr>
          <w:top w:val="nil"/>
          <w:left w:val="nil"/>
          <w:bottom w:val="nil"/>
          <w:right w:val="nil"/>
          <w:between w:val="nil"/>
        </w:pBdr>
        <w:rPr>
          <w:rFonts w:ascii="Arial" w:eastAsia="Arial" w:hAnsi="Arial" w:cs="Arial"/>
          <w:color w:val="000000"/>
          <w:sz w:val="16"/>
          <w:szCs w:val="16"/>
        </w:rPr>
      </w:pPr>
    </w:p>
    <w:p w14:paraId="55EE7668" w14:textId="0107AF38" w:rsidR="00FE68FB" w:rsidRPr="00013A7A" w:rsidRDefault="00E330F1" w:rsidP="00E40AA2">
      <w:pPr>
        <w:jc w:val="both"/>
        <w:rPr>
          <w:rFonts w:ascii="Arial" w:eastAsia="Arial" w:hAnsi="Arial" w:cs="Arial"/>
          <w:color w:val="000000" w:themeColor="text1"/>
          <w:sz w:val="18"/>
          <w:szCs w:val="18"/>
        </w:rPr>
      </w:pPr>
      <w:r w:rsidRPr="00013A7A">
        <w:rPr>
          <w:rFonts w:ascii="Arial" w:eastAsia="Arial" w:hAnsi="Arial" w:cs="Arial"/>
          <w:color w:val="000000" w:themeColor="text1"/>
          <w:sz w:val="18"/>
          <w:szCs w:val="18"/>
        </w:rPr>
        <w:t xml:space="preserve">The fair value of financial </w:t>
      </w:r>
      <w:r w:rsidR="0053538C" w:rsidRPr="00013A7A">
        <w:rPr>
          <w:rFonts w:ascii="Arial" w:eastAsia="Arial" w:hAnsi="Arial" w:cs="Arial"/>
          <w:color w:val="000000" w:themeColor="text1"/>
          <w:sz w:val="18"/>
          <w:szCs w:val="18"/>
        </w:rPr>
        <w:t xml:space="preserve">assets at fair value through profit </w:t>
      </w:r>
      <w:r w:rsidR="0017267C" w:rsidRPr="00013A7A">
        <w:rPr>
          <w:rFonts w:ascii="Arial" w:eastAsia="Arial" w:hAnsi="Arial" w:cs="Arial"/>
          <w:color w:val="000000" w:themeColor="text1"/>
          <w:sz w:val="18"/>
          <w:szCs w:val="18"/>
        </w:rPr>
        <w:t>or</w:t>
      </w:r>
      <w:r w:rsidR="0053538C" w:rsidRPr="00013A7A">
        <w:rPr>
          <w:rFonts w:ascii="Arial" w:eastAsia="Arial" w:hAnsi="Arial" w:cs="Arial"/>
          <w:color w:val="000000" w:themeColor="text1"/>
          <w:sz w:val="18"/>
          <w:szCs w:val="18"/>
        </w:rPr>
        <w:t xml:space="preserve"> loss approximat</w:t>
      </w:r>
      <w:r w:rsidR="008314AD" w:rsidRPr="00013A7A">
        <w:rPr>
          <w:rFonts w:ascii="Arial" w:eastAsia="Arial" w:hAnsi="Arial" w:cs="Arial"/>
          <w:color w:val="000000" w:themeColor="text1"/>
          <w:sz w:val="18"/>
          <w:szCs w:val="18"/>
        </w:rPr>
        <w:t>es</w:t>
      </w:r>
      <w:r w:rsidR="0053538C" w:rsidRPr="00013A7A">
        <w:rPr>
          <w:rFonts w:ascii="Arial" w:eastAsia="Arial" w:hAnsi="Arial" w:cs="Arial"/>
          <w:color w:val="000000" w:themeColor="text1"/>
          <w:sz w:val="18"/>
          <w:szCs w:val="18"/>
        </w:rPr>
        <w:t xml:space="preserve"> the carrying amount.</w:t>
      </w:r>
    </w:p>
    <w:p w14:paraId="0EDDB682" w14:textId="77777777" w:rsidR="002A7DA5" w:rsidRPr="00013A7A" w:rsidRDefault="002A7DA5" w:rsidP="00B36092">
      <w:pPr>
        <w:rPr>
          <w:rFonts w:ascii="Arial" w:eastAsia="Arial" w:hAnsi="Arial" w:cs="Arial"/>
          <w:b/>
          <w:color w:val="CF4A02"/>
          <w:sz w:val="16"/>
          <w:szCs w:val="16"/>
        </w:rPr>
      </w:pPr>
    </w:p>
    <w:p w14:paraId="3CAD5A09" w14:textId="429C514C" w:rsidR="00FE68FB" w:rsidRPr="00013A7A" w:rsidRDefault="00502D61" w:rsidP="002A7DA5">
      <w:pPr>
        <w:ind w:left="540" w:hanging="540"/>
        <w:rPr>
          <w:rFonts w:ascii="Arial" w:eastAsia="Arial" w:hAnsi="Arial" w:cs="Arial"/>
          <w:b/>
          <w:color w:val="CF4A02"/>
          <w:sz w:val="18"/>
          <w:szCs w:val="18"/>
        </w:rPr>
      </w:pPr>
      <w:r w:rsidRPr="00502D61">
        <w:rPr>
          <w:rFonts w:ascii="Arial" w:eastAsia="Arial" w:hAnsi="Arial" w:cs="Arial"/>
          <w:b/>
          <w:color w:val="CF4A02"/>
          <w:sz w:val="18"/>
          <w:szCs w:val="18"/>
        </w:rPr>
        <w:t>7</w:t>
      </w:r>
      <w:r w:rsidR="00E330F1" w:rsidRPr="00013A7A">
        <w:rPr>
          <w:rFonts w:ascii="Arial" w:eastAsia="Arial" w:hAnsi="Arial" w:cs="Arial"/>
          <w:b/>
          <w:color w:val="CF4A02"/>
          <w:sz w:val="18"/>
          <w:szCs w:val="18"/>
        </w:rPr>
        <w:t>.</w:t>
      </w:r>
      <w:r w:rsidRPr="00502D61">
        <w:rPr>
          <w:rFonts w:ascii="Arial" w:eastAsia="Arial" w:hAnsi="Arial" w:cs="Arial"/>
          <w:b/>
          <w:color w:val="CF4A02"/>
          <w:sz w:val="18"/>
          <w:szCs w:val="18"/>
        </w:rPr>
        <w:t>1</w:t>
      </w:r>
      <w:r w:rsidR="00E330F1" w:rsidRPr="00013A7A">
        <w:rPr>
          <w:rFonts w:ascii="Arial" w:eastAsia="Arial" w:hAnsi="Arial" w:cs="Arial"/>
          <w:b/>
          <w:color w:val="CF4A02"/>
          <w:sz w:val="18"/>
          <w:szCs w:val="18"/>
        </w:rPr>
        <w:tab/>
        <w:t xml:space="preserve">Valuation techniques used to measure fair value level </w:t>
      </w:r>
      <w:r w:rsidRPr="00502D61">
        <w:rPr>
          <w:rFonts w:ascii="Arial" w:eastAsia="Arial" w:hAnsi="Arial" w:cs="Arial"/>
          <w:b/>
          <w:color w:val="CF4A02"/>
          <w:sz w:val="18"/>
          <w:szCs w:val="18"/>
        </w:rPr>
        <w:t>3</w:t>
      </w:r>
    </w:p>
    <w:p w14:paraId="6163F1FF" w14:textId="77777777" w:rsidR="00FE68FB" w:rsidRPr="00013A7A" w:rsidRDefault="00FE68FB">
      <w:pPr>
        <w:ind w:left="540"/>
        <w:jc w:val="both"/>
        <w:rPr>
          <w:rFonts w:ascii="Arial" w:eastAsia="Arial" w:hAnsi="Arial" w:cs="Arial"/>
          <w:sz w:val="16"/>
          <w:szCs w:val="16"/>
        </w:rPr>
      </w:pPr>
    </w:p>
    <w:p w14:paraId="52479E99" w14:textId="68C812BF" w:rsidR="00FE68FB" w:rsidRPr="00013A7A" w:rsidRDefault="00E330F1">
      <w:pPr>
        <w:ind w:left="540"/>
        <w:jc w:val="both"/>
        <w:rPr>
          <w:rFonts w:ascii="Arial" w:eastAsia="Arial" w:hAnsi="Arial" w:cs="Arial"/>
          <w:sz w:val="18"/>
          <w:szCs w:val="18"/>
        </w:rPr>
      </w:pPr>
      <w:r w:rsidRPr="00013A7A">
        <w:rPr>
          <w:rFonts w:ascii="Arial" w:eastAsia="Arial" w:hAnsi="Arial" w:cs="Arial"/>
          <w:sz w:val="18"/>
          <w:szCs w:val="18"/>
        </w:rPr>
        <w:t xml:space="preserve">Change in level </w:t>
      </w:r>
      <w:r w:rsidR="00502D61" w:rsidRPr="00502D61">
        <w:rPr>
          <w:rFonts w:ascii="Arial" w:eastAsia="Arial" w:hAnsi="Arial" w:cs="Arial"/>
          <w:sz w:val="18"/>
          <w:szCs w:val="18"/>
        </w:rPr>
        <w:t>3</w:t>
      </w:r>
      <w:r w:rsidRPr="00013A7A">
        <w:rPr>
          <w:rFonts w:ascii="Arial" w:eastAsia="Arial" w:hAnsi="Arial" w:cs="Arial"/>
          <w:sz w:val="18"/>
          <w:szCs w:val="18"/>
        </w:rPr>
        <w:t xml:space="preserve"> financial instruments for the </w:t>
      </w:r>
      <w:r w:rsidR="005D3261" w:rsidRPr="00013A7A">
        <w:rPr>
          <w:rFonts w:ascii="Arial" w:eastAsia="Arial" w:hAnsi="Arial" w:cs="Arial"/>
          <w:sz w:val="18"/>
          <w:szCs w:val="18"/>
        </w:rPr>
        <w:t>nine-month</w:t>
      </w:r>
      <w:r w:rsidRPr="00013A7A">
        <w:rPr>
          <w:rFonts w:ascii="Arial" w:eastAsia="Arial" w:hAnsi="Arial" w:cs="Arial"/>
          <w:sz w:val="18"/>
          <w:szCs w:val="18"/>
        </w:rPr>
        <w:t xml:space="preserve"> period ended </w:t>
      </w:r>
      <w:r w:rsidR="00502D61" w:rsidRPr="00502D61">
        <w:rPr>
          <w:rFonts w:ascii="Arial" w:eastAsia="Arial" w:hAnsi="Arial" w:cs="Arial"/>
          <w:sz w:val="18"/>
          <w:szCs w:val="18"/>
        </w:rPr>
        <w:t>30</w:t>
      </w:r>
      <w:r w:rsidR="005D3261" w:rsidRPr="00013A7A">
        <w:rPr>
          <w:rFonts w:ascii="Arial" w:eastAsia="Arial" w:hAnsi="Arial" w:cs="Arial"/>
          <w:sz w:val="18"/>
          <w:szCs w:val="18"/>
        </w:rPr>
        <w:t xml:space="preserve"> September</w:t>
      </w:r>
      <w:r w:rsidR="00E875BB" w:rsidRPr="00013A7A">
        <w:rPr>
          <w:rFonts w:ascii="Arial" w:eastAsia="Arial" w:hAnsi="Arial" w:cs="Arial"/>
          <w:sz w:val="18"/>
          <w:szCs w:val="18"/>
        </w:rPr>
        <w:t xml:space="preserve"> </w:t>
      </w:r>
      <w:r w:rsidR="00502D61" w:rsidRPr="00502D61">
        <w:rPr>
          <w:rFonts w:ascii="Arial" w:eastAsia="Arial" w:hAnsi="Arial" w:cs="Arial"/>
          <w:sz w:val="18"/>
          <w:szCs w:val="18"/>
        </w:rPr>
        <w:t>2022</w:t>
      </w:r>
      <w:r w:rsidR="00E875BB" w:rsidRPr="00013A7A">
        <w:rPr>
          <w:rFonts w:ascii="Arial" w:eastAsia="Arial" w:hAnsi="Arial" w:cs="Arial"/>
          <w:sz w:val="18"/>
          <w:szCs w:val="18"/>
        </w:rPr>
        <w:t xml:space="preserve"> </w:t>
      </w:r>
      <w:r w:rsidRPr="00013A7A">
        <w:rPr>
          <w:rFonts w:ascii="Arial" w:eastAsia="Arial" w:hAnsi="Arial" w:cs="Arial"/>
          <w:sz w:val="18"/>
          <w:szCs w:val="18"/>
        </w:rPr>
        <w:t>is as follows:</w:t>
      </w:r>
    </w:p>
    <w:p w14:paraId="209C410E" w14:textId="77777777" w:rsidR="00FE68FB" w:rsidRPr="00013A7A" w:rsidRDefault="00FE68FB">
      <w:pPr>
        <w:ind w:left="540"/>
        <w:jc w:val="both"/>
        <w:rPr>
          <w:rFonts w:ascii="Arial" w:eastAsia="Arial" w:hAnsi="Arial" w:cs="Arial"/>
          <w:sz w:val="16"/>
          <w:szCs w:val="16"/>
        </w:rPr>
      </w:pPr>
    </w:p>
    <w:tbl>
      <w:tblPr>
        <w:tblStyle w:val="ac"/>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5"/>
        <w:gridCol w:w="2126"/>
      </w:tblGrid>
      <w:tr w:rsidR="00E40AA2" w:rsidRPr="00013A7A" w14:paraId="6238428B" w14:textId="77777777" w:rsidTr="00FB4DC7">
        <w:tc>
          <w:tcPr>
            <w:tcW w:w="7335" w:type="dxa"/>
            <w:tcBorders>
              <w:top w:val="nil"/>
              <w:left w:val="nil"/>
              <w:bottom w:val="nil"/>
              <w:right w:val="nil"/>
            </w:tcBorders>
            <w:shd w:val="clear" w:color="auto" w:fill="auto"/>
          </w:tcPr>
          <w:p w14:paraId="25787806" w14:textId="77777777" w:rsidR="00E40AA2" w:rsidRPr="00013A7A" w:rsidRDefault="00E40AA2">
            <w:pPr>
              <w:ind w:left="431"/>
              <w:jc w:val="both"/>
              <w:rPr>
                <w:rFonts w:ascii="Arial" w:eastAsia="Arial" w:hAnsi="Arial" w:cs="Arial"/>
                <w:b/>
                <w:color w:val="000000"/>
                <w:sz w:val="18"/>
                <w:szCs w:val="18"/>
              </w:rPr>
            </w:pPr>
          </w:p>
        </w:tc>
        <w:tc>
          <w:tcPr>
            <w:tcW w:w="2126" w:type="dxa"/>
            <w:tcBorders>
              <w:top w:val="single" w:sz="4" w:space="0" w:color="000000"/>
              <w:left w:val="nil"/>
              <w:bottom w:val="single" w:sz="4" w:space="0" w:color="000000"/>
              <w:right w:val="nil"/>
            </w:tcBorders>
            <w:shd w:val="clear" w:color="auto" w:fill="auto"/>
          </w:tcPr>
          <w:p w14:paraId="5CD493D5" w14:textId="7FE57ED3" w:rsidR="00E40AA2" w:rsidRPr="00013A7A" w:rsidRDefault="00E40AA2">
            <w:pPr>
              <w:jc w:val="center"/>
              <w:rPr>
                <w:rFonts w:ascii="Arial" w:eastAsia="Arial" w:hAnsi="Arial" w:cs="Arial"/>
                <w:b/>
                <w:color w:val="000000"/>
                <w:sz w:val="18"/>
                <w:szCs w:val="18"/>
              </w:rPr>
            </w:pPr>
            <w:r w:rsidRPr="00013A7A">
              <w:rPr>
                <w:rFonts w:ascii="Arial" w:eastAsia="Arial" w:hAnsi="Arial" w:cs="Arial"/>
                <w:b/>
                <w:color w:val="000000"/>
                <w:sz w:val="18"/>
                <w:szCs w:val="18"/>
              </w:rPr>
              <w:t>Consolidated financial information</w:t>
            </w:r>
          </w:p>
        </w:tc>
      </w:tr>
      <w:tr w:rsidR="00E40AA2" w:rsidRPr="00013A7A" w14:paraId="467C87BE" w14:textId="77777777" w:rsidTr="00FB4DC7">
        <w:tc>
          <w:tcPr>
            <w:tcW w:w="7335" w:type="dxa"/>
            <w:tcBorders>
              <w:top w:val="nil"/>
              <w:left w:val="nil"/>
              <w:bottom w:val="nil"/>
              <w:right w:val="nil"/>
            </w:tcBorders>
            <w:shd w:val="clear" w:color="auto" w:fill="auto"/>
          </w:tcPr>
          <w:p w14:paraId="235DCB7B" w14:textId="77777777" w:rsidR="00E40AA2" w:rsidRPr="00013A7A" w:rsidRDefault="00E40AA2">
            <w:pPr>
              <w:ind w:left="431"/>
              <w:rPr>
                <w:rFonts w:ascii="Arial" w:eastAsia="Arial" w:hAnsi="Arial" w:cs="Arial"/>
                <w:b/>
                <w:color w:val="000000"/>
                <w:sz w:val="18"/>
                <w:szCs w:val="18"/>
              </w:rPr>
            </w:pPr>
          </w:p>
        </w:tc>
        <w:tc>
          <w:tcPr>
            <w:tcW w:w="2126" w:type="dxa"/>
            <w:tcBorders>
              <w:left w:val="nil"/>
              <w:bottom w:val="nil"/>
              <w:right w:val="nil"/>
            </w:tcBorders>
            <w:shd w:val="clear" w:color="auto" w:fill="auto"/>
          </w:tcPr>
          <w:p w14:paraId="18EFE6F8" w14:textId="77777777" w:rsidR="00E40AA2" w:rsidRPr="00013A7A" w:rsidRDefault="00E40AA2" w:rsidP="00FB4DC7">
            <w:pPr>
              <w:ind w:right="-72"/>
              <w:jc w:val="right"/>
              <w:rPr>
                <w:rFonts w:ascii="Arial" w:eastAsia="Arial" w:hAnsi="Arial" w:cs="Arial"/>
                <w:b/>
                <w:color w:val="000000"/>
                <w:sz w:val="18"/>
                <w:szCs w:val="18"/>
              </w:rPr>
            </w:pPr>
            <w:r w:rsidRPr="00013A7A">
              <w:rPr>
                <w:rFonts w:ascii="Arial" w:eastAsia="Arial" w:hAnsi="Arial" w:cs="Arial"/>
                <w:b/>
                <w:sz w:val="18"/>
                <w:szCs w:val="18"/>
              </w:rPr>
              <w:t>Unlisted equity securities</w:t>
            </w:r>
          </w:p>
        </w:tc>
      </w:tr>
      <w:tr w:rsidR="00E40AA2" w:rsidRPr="00013A7A" w14:paraId="62AC31A2" w14:textId="77777777" w:rsidTr="00FB4DC7">
        <w:tc>
          <w:tcPr>
            <w:tcW w:w="7335" w:type="dxa"/>
            <w:tcBorders>
              <w:top w:val="nil"/>
              <w:left w:val="nil"/>
              <w:bottom w:val="nil"/>
              <w:right w:val="nil"/>
            </w:tcBorders>
            <w:shd w:val="clear" w:color="auto" w:fill="auto"/>
          </w:tcPr>
          <w:p w14:paraId="32706116" w14:textId="77777777" w:rsidR="00E40AA2" w:rsidRPr="00013A7A" w:rsidRDefault="00E40AA2">
            <w:pPr>
              <w:ind w:left="431"/>
              <w:rPr>
                <w:rFonts w:ascii="Arial" w:eastAsia="Arial" w:hAnsi="Arial" w:cs="Arial"/>
                <w:b/>
                <w:color w:val="000000"/>
                <w:sz w:val="18"/>
                <w:szCs w:val="18"/>
              </w:rPr>
            </w:pPr>
          </w:p>
        </w:tc>
        <w:tc>
          <w:tcPr>
            <w:tcW w:w="2126" w:type="dxa"/>
            <w:tcBorders>
              <w:top w:val="nil"/>
              <w:left w:val="nil"/>
              <w:bottom w:val="single" w:sz="4" w:space="0" w:color="000000"/>
              <w:right w:val="nil"/>
            </w:tcBorders>
            <w:shd w:val="clear" w:color="auto" w:fill="auto"/>
          </w:tcPr>
          <w:p w14:paraId="441131B1" w14:textId="2FE328C2" w:rsidR="00E40AA2" w:rsidRPr="00013A7A" w:rsidRDefault="00E40AA2">
            <w:pPr>
              <w:ind w:right="-72"/>
              <w:jc w:val="right"/>
              <w:rPr>
                <w:rFonts w:ascii="Arial" w:eastAsia="Arial" w:hAnsi="Arial" w:cs="Arial"/>
                <w:b/>
                <w:color w:val="000000"/>
                <w:sz w:val="18"/>
                <w:szCs w:val="18"/>
              </w:rPr>
            </w:pPr>
            <w:r w:rsidRPr="00013A7A">
              <w:rPr>
                <w:rFonts w:ascii="Arial" w:eastAsia="Arial" w:hAnsi="Arial" w:cs="Arial"/>
                <w:b/>
                <w:color w:val="000000"/>
                <w:sz w:val="18"/>
                <w:szCs w:val="18"/>
              </w:rPr>
              <w:t>Baht</w:t>
            </w:r>
          </w:p>
        </w:tc>
      </w:tr>
      <w:tr w:rsidR="00E40AA2" w:rsidRPr="00013A7A" w14:paraId="1941363C" w14:textId="77777777" w:rsidTr="00FB4DC7">
        <w:tc>
          <w:tcPr>
            <w:tcW w:w="7335" w:type="dxa"/>
            <w:tcBorders>
              <w:top w:val="nil"/>
              <w:left w:val="nil"/>
              <w:bottom w:val="nil"/>
              <w:right w:val="nil"/>
            </w:tcBorders>
            <w:shd w:val="clear" w:color="auto" w:fill="auto"/>
          </w:tcPr>
          <w:p w14:paraId="02F907FF" w14:textId="77777777" w:rsidR="00E40AA2" w:rsidRPr="00013A7A" w:rsidRDefault="00E40AA2">
            <w:pPr>
              <w:ind w:left="431"/>
              <w:rPr>
                <w:rFonts w:ascii="Arial" w:eastAsia="Arial" w:hAnsi="Arial" w:cs="Arial"/>
                <w:sz w:val="12"/>
                <w:szCs w:val="12"/>
              </w:rPr>
            </w:pPr>
          </w:p>
        </w:tc>
        <w:tc>
          <w:tcPr>
            <w:tcW w:w="2126" w:type="dxa"/>
            <w:tcBorders>
              <w:top w:val="single" w:sz="4" w:space="0" w:color="000000"/>
              <w:left w:val="nil"/>
              <w:bottom w:val="nil"/>
              <w:right w:val="nil"/>
            </w:tcBorders>
            <w:shd w:val="clear" w:color="auto" w:fill="FAFAFA"/>
          </w:tcPr>
          <w:p w14:paraId="715D0978" w14:textId="77777777" w:rsidR="00E40AA2" w:rsidRPr="00013A7A" w:rsidRDefault="00E40AA2">
            <w:pPr>
              <w:ind w:right="-72"/>
              <w:jc w:val="right"/>
              <w:rPr>
                <w:rFonts w:ascii="Arial" w:eastAsia="Arial" w:hAnsi="Arial" w:cs="Arial"/>
                <w:b/>
                <w:sz w:val="12"/>
                <w:szCs w:val="12"/>
              </w:rPr>
            </w:pPr>
          </w:p>
        </w:tc>
      </w:tr>
      <w:tr w:rsidR="00E40AA2" w:rsidRPr="00013A7A" w14:paraId="7F340A6F" w14:textId="77777777" w:rsidTr="00FC0AE2">
        <w:tc>
          <w:tcPr>
            <w:tcW w:w="7335" w:type="dxa"/>
            <w:tcBorders>
              <w:top w:val="nil"/>
              <w:left w:val="nil"/>
              <w:bottom w:val="nil"/>
              <w:right w:val="nil"/>
            </w:tcBorders>
            <w:shd w:val="clear" w:color="auto" w:fill="auto"/>
          </w:tcPr>
          <w:p w14:paraId="75CA562A" w14:textId="18866A03" w:rsidR="00E40AA2" w:rsidRPr="00013A7A" w:rsidRDefault="00E40AA2">
            <w:pPr>
              <w:ind w:left="431"/>
              <w:rPr>
                <w:rFonts w:ascii="Arial" w:eastAsia="Arial" w:hAnsi="Arial" w:cs="Arial"/>
                <w:b/>
                <w:bCs/>
                <w:sz w:val="18"/>
                <w:szCs w:val="18"/>
              </w:rPr>
            </w:pPr>
            <w:r w:rsidRPr="00013A7A">
              <w:rPr>
                <w:rFonts w:ascii="Arial" w:eastAsia="Arial" w:hAnsi="Arial" w:cs="Arial"/>
                <w:b/>
                <w:bCs/>
                <w:sz w:val="18"/>
                <w:szCs w:val="18"/>
              </w:rPr>
              <w:t>Opening balance</w:t>
            </w:r>
            <w:r w:rsidR="005C365F" w:rsidRPr="00013A7A">
              <w:rPr>
                <w:rFonts w:ascii="Arial" w:eastAsia="Arial" w:hAnsi="Arial" w:cs="Arial"/>
                <w:b/>
                <w:bCs/>
                <w:sz w:val="18"/>
                <w:szCs w:val="18"/>
              </w:rPr>
              <w:t xml:space="preserve"> as at </w:t>
            </w:r>
            <w:r w:rsidR="00502D61" w:rsidRPr="00502D61">
              <w:rPr>
                <w:rFonts w:ascii="Arial" w:eastAsia="Arial" w:hAnsi="Arial" w:cs="Arial"/>
                <w:b/>
                <w:bCs/>
                <w:sz w:val="18"/>
                <w:szCs w:val="18"/>
              </w:rPr>
              <w:t>1</w:t>
            </w:r>
            <w:r w:rsidR="005C365F" w:rsidRPr="00013A7A">
              <w:rPr>
                <w:rFonts w:ascii="Arial" w:eastAsia="Arial" w:hAnsi="Arial" w:cs="Arial"/>
                <w:b/>
                <w:bCs/>
                <w:sz w:val="18"/>
                <w:szCs w:val="18"/>
              </w:rPr>
              <w:t xml:space="preserve"> January </w:t>
            </w:r>
            <w:r w:rsidR="00502D61" w:rsidRPr="00502D61">
              <w:rPr>
                <w:rFonts w:ascii="Arial" w:eastAsia="Arial" w:hAnsi="Arial" w:cs="Arial"/>
                <w:b/>
                <w:bCs/>
                <w:sz w:val="18"/>
                <w:szCs w:val="18"/>
              </w:rPr>
              <w:t>2022</w:t>
            </w:r>
          </w:p>
        </w:tc>
        <w:tc>
          <w:tcPr>
            <w:tcW w:w="2126" w:type="dxa"/>
            <w:tcBorders>
              <w:top w:val="nil"/>
              <w:left w:val="nil"/>
              <w:bottom w:val="nil"/>
              <w:right w:val="nil"/>
            </w:tcBorders>
            <w:shd w:val="clear" w:color="auto" w:fill="FAFAFA"/>
          </w:tcPr>
          <w:p w14:paraId="52BB86ED" w14:textId="2CDF4DD8" w:rsidR="00E40AA2" w:rsidRPr="00013A7A" w:rsidRDefault="00502D61">
            <w:pPr>
              <w:ind w:right="-72"/>
              <w:jc w:val="right"/>
              <w:rPr>
                <w:rFonts w:ascii="Arial" w:eastAsia="Arial" w:hAnsi="Arial" w:cs="Arial"/>
                <w:bCs/>
                <w:sz w:val="18"/>
                <w:szCs w:val="18"/>
              </w:rPr>
            </w:pPr>
            <w:r w:rsidRPr="00502D61">
              <w:rPr>
                <w:rFonts w:ascii="Arial" w:eastAsia="Arial" w:hAnsi="Arial" w:cs="Arial"/>
                <w:bCs/>
                <w:sz w:val="18"/>
                <w:szCs w:val="18"/>
              </w:rPr>
              <w:t>2</w:t>
            </w:r>
            <w:r w:rsidR="00E40AA2" w:rsidRPr="00013A7A">
              <w:rPr>
                <w:rFonts w:ascii="Arial" w:eastAsia="Arial" w:hAnsi="Arial" w:cs="Arial"/>
                <w:bCs/>
                <w:sz w:val="18"/>
                <w:szCs w:val="18"/>
              </w:rPr>
              <w:t>,</w:t>
            </w:r>
            <w:r w:rsidRPr="00502D61">
              <w:rPr>
                <w:rFonts w:ascii="Arial" w:eastAsia="Arial" w:hAnsi="Arial" w:cs="Arial"/>
                <w:bCs/>
                <w:sz w:val="18"/>
                <w:szCs w:val="18"/>
              </w:rPr>
              <w:t>001</w:t>
            </w:r>
            <w:r w:rsidR="00E40AA2" w:rsidRPr="00013A7A">
              <w:rPr>
                <w:rFonts w:ascii="Arial" w:eastAsia="Arial" w:hAnsi="Arial" w:cs="Arial"/>
                <w:bCs/>
                <w:sz w:val="18"/>
                <w:szCs w:val="18"/>
              </w:rPr>
              <w:t>,</w:t>
            </w:r>
            <w:r w:rsidRPr="00502D61">
              <w:rPr>
                <w:rFonts w:ascii="Arial" w:eastAsia="Arial" w:hAnsi="Arial" w:cs="Arial"/>
                <w:bCs/>
                <w:sz w:val="18"/>
                <w:szCs w:val="18"/>
              </w:rPr>
              <w:t>174</w:t>
            </w:r>
          </w:p>
        </w:tc>
      </w:tr>
      <w:tr w:rsidR="008E66E5" w:rsidRPr="00013A7A" w14:paraId="2A764B3C" w14:textId="77777777" w:rsidTr="00FC0AE2">
        <w:tc>
          <w:tcPr>
            <w:tcW w:w="7335" w:type="dxa"/>
            <w:tcBorders>
              <w:top w:val="nil"/>
              <w:left w:val="nil"/>
              <w:bottom w:val="nil"/>
              <w:right w:val="nil"/>
            </w:tcBorders>
            <w:shd w:val="clear" w:color="auto" w:fill="auto"/>
          </w:tcPr>
          <w:p w14:paraId="18C83023" w14:textId="7F537D7C" w:rsidR="008E66E5" w:rsidRPr="00013A7A" w:rsidRDefault="008E66E5">
            <w:pPr>
              <w:ind w:left="431"/>
              <w:rPr>
                <w:rFonts w:ascii="Arial" w:eastAsia="Arial" w:hAnsi="Arial" w:cs="Arial"/>
                <w:sz w:val="18"/>
                <w:szCs w:val="18"/>
              </w:rPr>
            </w:pPr>
            <w:r w:rsidRPr="00013A7A">
              <w:rPr>
                <w:rFonts w:ascii="Arial" w:eastAsia="Arial" w:hAnsi="Arial" w:cs="Arial"/>
                <w:sz w:val="18"/>
                <w:szCs w:val="18"/>
              </w:rPr>
              <w:t>Additional</w:t>
            </w:r>
          </w:p>
        </w:tc>
        <w:tc>
          <w:tcPr>
            <w:tcW w:w="2126" w:type="dxa"/>
            <w:tcBorders>
              <w:top w:val="nil"/>
              <w:left w:val="nil"/>
              <w:bottom w:val="nil"/>
              <w:right w:val="nil"/>
            </w:tcBorders>
            <w:shd w:val="clear" w:color="auto" w:fill="FAFAFA"/>
          </w:tcPr>
          <w:p w14:paraId="52EB5DB2" w14:textId="4714DB9B" w:rsidR="008E66E5" w:rsidRPr="00013A7A" w:rsidRDefault="00502D61">
            <w:pPr>
              <w:ind w:right="-72"/>
              <w:jc w:val="right"/>
              <w:rPr>
                <w:rFonts w:ascii="Arial" w:eastAsia="Arial" w:hAnsi="Arial" w:cs="Arial"/>
                <w:bCs/>
                <w:sz w:val="18"/>
                <w:szCs w:val="18"/>
              </w:rPr>
            </w:pPr>
            <w:r w:rsidRPr="00502D61">
              <w:rPr>
                <w:rFonts w:ascii="Arial" w:eastAsia="Arial" w:hAnsi="Arial" w:cs="Arial"/>
                <w:bCs/>
                <w:sz w:val="18"/>
                <w:szCs w:val="18"/>
              </w:rPr>
              <w:t>6</w:t>
            </w:r>
            <w:r w:rsidR="009B565E" w:rsidRPr="00013A7A">
              <w:rPr>
                <w:rFonts w:ascii="Arial" w:eastAsia="Arial" w:hAnsi="Arial" w:cs="Arial"/>
                <w:bCs/>
                <w:sz w:val="18"/>
                <w:szCs w:val="18"/>
              </w:rPr>
              <w:t>,</w:t>
            </w:r>
            <w:r w:rsidRPr="00502D61">
              <w:rPr>
                <w:rFonts w:ascii="Arial" w:eastAsia="Arial" w:hAnsi="Arial" w:cs="Arial"/>
                <w:bCs/>
                <w:sz w:val="18"/>
                <w:szCs w:val="18"/>
              </w:rPr>
              <w:t>930</w:t>
            </w:r>
            <w:r w:rsidR="009B565E" w:rsidRPr="00013A7A">
              <w:rPr>
                <w:rFonts w:ascii="Arial" w:eastAsia="Arial" w:hAnsi="Arial" w:cs="Arial"/>
                <w:bCs/>
                <w:sz w:val="18"/>
                <w:szCs w:val="18"/>
              </w:rPr>
              <w:t>,</w:t>
            </w:r>
            <w:r w:rsidRPr="00502D61">
              <w:rPr>
                <w:rFonts w:ascii="Arial" w:eastAsia="Arial" w:hAnsi="Arial" w:cs="Arial"/>
                <w:bCs/>
                <w:sz w:val="18"/>
                <w:szCs w:val="18"/>
              </w:rPr>
              <w:t>000</w:t>
            </w:r>
          </w:p>
        </w:tc>
      </w:tr>
      <w:tr w:rsidR="00E40AA2" w:rsidRPr="00013A7A" w14:paraId="1D3052B7" w14:textId="77777777" w:rsidTr="00FC0AE2">
        <w:tc>
          <w:tcPr>
            <w:tcW w:w="7335" w:type="dxa"/>
            <w:tcBorders>
              <w:top w:val="nil"/>
              <w:left w:val="nil"/>
              <w:bottom w:val="nil"/>
              <w:right w:val="nil"/>
            </w:tcBorders>
            <w:shd w:val="clear" w:color="auto" w:fill="auto"/>
          </w:tcPr>
          <w:p w14:paraId="450AA878" w14:textId="300A82F1" w:rsidR="00E40AA2" w:rsidRPr="00013A7A" w:rsidRDefault="00E40AA2">
            <w:pPr>
              <w:ind w:left="431"/>
              <w:rPr>
                <w:rFonts w:ascii="Arial" w:eastAsia="Arial" w:hAnsi="Arial" w:cs="Arial"/>
                <w:sz w:val="18"/>
                <w:szCs w:val="18"/>
              </w:rPr>
            </w:pPr>
            <w:r w:rsidRPr="00013A7A">
              <w:rPr>
                <w:rFonts w:ascii="Arial" w:eastAsia="Arial" w:hAnsi="Arial" w:cs="Arial"/>
                <w:sz w:val="18"/>
                <w:szCs w:val="18"/>
              </w:rPr>
              <w:t xml:space="preserve">Exchange difference on </w:t>
            </w:r>
            <w:r w:rsidR="00491D01" w:rsidRPr="00013A7A">
              <w:rPr>
                <w:rFonts w:ascii="Arial" w:eastAsia="Arial" w:hAnsi="Arial" w:cs="Arial"/>
                <w:sz w:val="18"/>
                <w:szCs w:val="18"/>
              </w:rPr>
              <w:t xml:space="preserve">translating financial </w:t>
            </w:r>
            <w:r w:rsidR="009908A4" w:rsidRPr="00013A7A">
              <w:rPr>
                <w:rFonts w:ascii="Arial" w:eastAsia="Arial" w:hAnsi="Arial" w:cs="Arial"/>
                <w:sz w:val="18"/>
                <w:szCs w:val="18"/>
              </w:rPr>
              <w:t>information</w:t>
            </w:r>
          </w:p>
        </w:tc>
        <w:tc>
          <w:tcPr>
            <w:tcW w:w="2126" w:type="dxa"/>
            <w:tcBorders>
              <w:top w:val="nil"/>
              <w:left w:val="nil"/>
              <w:bottom w:val="single" w:sz="4" w:space="0" w:color="auto"/>
              <w:right w:val="nil"/>
            </w:tcBorders>
            <w:shd w:val="clear" w:color="auto" w:fill="FAFAFA"/>
          </w:tcPr>
          <w:p w14:paraId="74773B71" w14:textId="6B79E2E1" w:rsidR="00E40AA2" w:rsidRPr="00013A7A" w:rsidRDefault="00502D61">
            <w:pPr>
              <w:ind w:right="-72"/>
              <w:jc w:val="right"/>
              <w:rPr>
                <w:rFonts w:ascii="Arial" w:eastAsia="Arial" w:hAnsi="Arial" w:cs="Arial"/>
                <w:sz w:val="18"/>
                <w:szCs w:val="18"/>
              </w:rPr>
            </w:pPr>
            <w:r w:rsidRPr="00502D61">
              <w:rPr>
                <w:rFonts w:ascii="Arial" w:eastAsia="Arial" w:hAnsi="Arial" w:cs="Arial"/>
                <w:sz w:val="18"/>
                <w:szCs w:val="18"/>
              </w:rPr>
              <w:t>791</w:t>
            </w:r>
            <w:r w:rsidR="009B565E" w:rsidRPr="00013A7A">
              <w:rPr>
                <w:rFonts w:ascii="Arial" w:eastAsia="Arial" w:hAnsi="Arial" w:cs="Arial"/>
                <w:sz w:val="18"/>
                <w:szCs w:val="18"/>
              </w:rPr>
              <w:t>,</w:t>
            </w:r>
            <w:r w:rsidRPr="00502D61">
              <w:rPr>
                <w:rFonts w:ascii="Arial" w:eastAsia="Arial" w:hAnsi="Arial" w:cs="Arial"/>
                <w:sz w:val="18"/>
                <w:szCs w:val="18"/>
              </w:rPr>
              <w:t>154</w:t>
            </w:r>
          </w:p>
        </w:tc>
      </w:tr>
      <w:tr w:rsidR="00FC0AE2" w:rsidRPr="00013A7A" w14:paraId="0ABAD40A" w14:textId="77777777" w:rsidTr="00FC0AE2">
        <w:tc>
          <w:tcPr>
            <w:tcW w:w="7335" w:type="dxa"/>
            <w:tcBorders>
              <w:top w:val="nil"/>
              <w:left w:val="nil"/>
              <w:bottom w:val="nil"/>
              <w:right w:val="nil"/>
            </w:tcBorders>
            <w:shd w:val="clear" w:color="auto" w:fill="auto"/>
          </w:tcPr>
          <w:p w14:paraId="6C28BB8D" w14:textId="77777777" w:rsidR="00FC0AE2" w:rsidRPr="00013A7A" w:rsidRDefault="00FC0AE2">
            <w:pPr>
              <w:ind w:left="431"/>
              <w:rPr>
                <w:rFonts w:ascii="Arial" w:eastAsia="Arial" w:hAnsi="Arial" w:cs="Arial"/>
                <w:sz w:val="12"/>
                <w:szCs w:val="12"/>
              </w:rPr>
            </w:pPr>
          </w:p>
        </w:tc>
        <w:tc>
          <w:tcPr>
            <w:tcW w:w="2126" w:type="dxa"/>
            <w:tcBorders>
              <w:top w:val="single" w:sz="4" w:space="0" w:color="auto"/>
              <w:left w:val="nil"/>
              <w:bottom w:val="nil"/>
              <w:right w:val="nil"/>
            </w:tcBorders>
            <w:shd w:val="clear" w:color="auto" w:fill="FAFAFA"/>
          </w:tcPr>
          <w:p w14:paraId="71B0124C" w14:textId="77777777" w:rsidR="00FC0AE2" w:rsidRPr="00013A7A" w:rsidRDefault="00FC0AE2">
            <w:pPr>
              <w:ind w:right="-72"/>
              <w:jc w:val="right"/>
              <w:rPr>
                <w:rFonts w:ascii="Arial" w:eastAsia="Arial" w:hAnsi="Arial" w:cs="Arial"/>
                <w:sz w:val="12"/>
                <w:szCs w:val="12"/>
              </w:rPr>
            </w:pPr>
          </w:p>
        </w:tc>
      </w:tr>
      <w:tr w:rsidR="00E40AA2" w:rsidRPr="00013A7A" w14:paraId="4E0C9D1F" w14:textId="77777777" w:rsidTr="00FC0AE2">
        <w:tc>
          <w:tcPr>
            <w:tcW w:w="7335" w:type="dxa"/>
            <w:tcBorders>
              <w:top w:val="nil"/>
              <w:left w:val="nil"/>
              <w:bottom w:val="nil"/>
              <w:right w:val="nil"/>
            </w:tcBorders>
            <w:shd w:val="clear" w:color="auto" w:fill="auto"/>
          </w:tcPr>
          <w:p w14:paraId="72A58AF4" w14:textId="5630D54D" w:rsidR="00E40AA2" w:rsidRPr="00013A7A" w:rsidRDefault="00E40AA2">
            <w:pPr>
              <w:ind w:left="431"/>
              <w:rPr>
                <w:rFonts w:ascii="Arial" w:eastAsia="Arial" w:hAnsi="Arial" w:cs="Arial"/>
                <w:b/>
                <w:bCs/>
                <w:sz w:val="18"/>
                <w:szCs w:val="18"/>
              </w:rPr>
            </w:pPr>
            <w:r w:rsidRPr="00013A7A">
              <w:rPr>
                <w:rFonts w:ascii="Arial" w:eastAsia="Arial" w:hAnsi="Arial" w:cs="Arial"/>
                <w:b/>
                <w:bCs/>
                <w:sz w:val="18"/>
                <w:szCs w:val="18"/>
              </w:rPr>
              <w:t>Closing balance</w:t>
            </w:r>
            <w:r w:rsidR="005C365F" w:rsidRPr="00013A7A">
              <w:rPr>
                <w:rFonts w:ascii="Arial" w:eastAsia="Arial" w:hAnsi="Arial" w:cs="Arial"/>
                <w:b/>
                <w:bCs/>
                <w:sz w:val="18"/>
                <w:szCs w:val="18"/>
              </w:rPr>
              <w:t xml:space="preserve"> as at </w:t>
            </w:r>
            <w:r w:rsidR="00502D61" w:rsidRPr="00502D61">
              <w:rPr>
                <w:rFonts w:ascii="Arial" w:eastAsia="Arial" w:hAnsi="Arial" w:cs="Arial"/>
                <w:b/>
                <w:bCs/>
                <w:sz w:val="18"/>
                <w:szCs w:val="18"/>
              </w:rPr>
              <w:t>30</w:t>
            </w:r>
            <w:r w:rsidR="005D3261" w:rsidRPr="00013A7A">
              <w:rPr>
                <w:rFonts w:ascii="Arial" w:eastAsia="Arial" w:hAnsi="Arial" w:cs="Arial"/>
                <w:b/>
                <w:bCs/>
                <w:sz w:val="18"/>
                <w:szCs w:val="18"/>
              </w:rPr>
              <w:t xml:space="preserve"> September</w:t>
            </w:r>
            <w:r w:rsidR="005C365F" w:rsidRPr="00013A7A">
              <w:rPr>
                <w:rFonts w:ascii="Arial" w:eastAsia="Arial" w:hAnsi="Arial" w:cs="Arial"/>
                <w:b/>
                <w:bCs/>
                <w:sz w:val="18"/>
                <w:szCs w:val="18"/>
              </w:rPr>
              <w:t xml:space="preserve"> </w:t>
            </w:r>
            <w:r w:rsidR="00502D61" w:rsidRPr="00502D61">
              <w:rPr>
                <w:rFonts w:ascii="Arial" w:eastAsia="Arial" w:hAnsi="Arial" w:cs="Arial"/>
                <w:b/>
                <w:bCs/>
                <w:sz w:val="18"/>
                <w:szCs w:val="18"/>
              </w:rPr>
              <w:t>2022</w:t>
            </w:r>
          </w:p>
        </w:tc>
        <w:tc>
          <w:tcPr>
            <w:tcW w:w="2126" w:type="dxa"/>
            <w:tcBorders>
              <w:top w:val="nil"/>
              <w:left w:val="nil"/>
              <w:bottom w:val="single" w:sz="4" w:space="0" w:color="auto"/>
              <w:right w:val="nil"/>
            </w:tcBorders>
            <w:shd w:val="clear" w:color="auto" w:fill="FAFAFA"/>
          </w:tcPr>
          <w:p w14:paraId="092791AF" w14:textId="66B4BE29" w:rsidR="00E40AA2" w:rsidRPr="00013A7A" w:rsidRDefault="00502D61">
            <w:pPr>
              <w:ind w:right="-72"/>
              <w:jc w:val="right"/>
              <w:rPr>
                <w:rFonts w:ascii="Arial" w:eastAsia="Arial" w:hAnsi="Arial" w:cs="Arial"/>
                <w:bCs/>
                <w:sz w:val="18"/>
                <w:szCs w:val="18"/>
              </w:rPr>
            </w:pPr>
            <w:r w:rsidRPr="00502D61">
              <w:rPr>
                <w:rFonts w:ascii="Arial" w:eastAsia="Arial" w:hAnsi="Arial" w:cs="Arial"/>
                <w:bCs/>
                <w:sz w:val="18"/>
                <w:szCs w:val="18"/>
              </w:rPr>
              <w:t>9</w:t>
            </w:r>
            <w:r w:rsidR="009B565E" w:rsidRPr="00013A7A">
              <w:rPr>
                <w:rFonts w:ascii="Arial" w:eastAsia="Arial" w:hAnsi="Arial" w:cs="Arial"/>
                <w:bCs/>
                <w:sz w:val="18"/>
                <w:szCs w:val="18"/>
              </w:rPr>
              <w:t>,</w:t>
            </w:r>
            <w:r w:rsidRPr="00502D61">
              <w:rPr>
                <w:rFonts w:ascii="Arial" w:eastAsia="Arial" w:hAnsi="Arial" w:cs="Arial"/>
                <w:bCs/>
                <w:sz w:val="18"/>
                <w:szCs w:val="18"/>
              </w:rPr>
              <w:t>722</w:t>
            </w:r>
            <w:r w:rsidR="009B565E" w:rsidRPr="00013A7A">
              <w:rPr>
                <w:rFonts w:ascii="Arial" w:eastAsia="Arial" w:hAnsi="Arial" w:cs="Arial"/>
                <w:bCs/>
                <w:sz w:val="18"/>
                <w:szCs w:val="18"/>
              </w:rPr>
              <w:t>,</w:t>
            </w:r>
            <w:r w:rsidRPr="00502D61">
              <w:rPr>
                <w:rFonts w:ascii="Arial" w:eastAsia="Arial" w:hAnsi="Arial" w:cs="Arial"/>
                <w:bCs/>
                <w:sz w:val="18"/>
                <w:szCs w:val="18"/>
              </w:rPr>
              <w:t>328</w:t>
            </w:r>
          </w:p>
        </w:tc>
      </w:tr>
    </w:tbl>
    <w:p w14:paraId="26F4A1B7" w14:textId="77777777" w:rsidR="00FB4DC7" w:rsidRPr="00013A7A" w:rsidRDefault="00FB4DC7" w:rsidP="00664716">
      <w:pPr>
        <w:ind w:left="540"/>
        <w:jc w:val="both"/>
        <w:rPr>
          <w:rFonts w:ascii="Arial" w:eastAsia="Arial" w:hAnsi="Arial" w:cs="Arial"/>
          <w:sz w:val="16"/>
          <w:szCs w:val="16"/>
        </w:rPr>
      </w:pPr>
    </w:p>
    <w:p w14:paraId="023A3B35" w14:textId="079CD719" w:rsidR="00FE68FB" w:rsidRPr="00013A7A" w:rsidRDefault="00E330F1" w:rsidP="00FB4DC7">
      <w:pPr>
        <w:pBdr>
          <w:top w:val="nil"/>
          <w:left w:val="nil"/>
          <w:bottom w:val="nil"/>
          <w:right w:val="nil"/>
          <w:between w:val="nil"/>
        </w:pBdr>
        <w:ind w:left="540"/>
        <w:jc w:val="both"/>
        <w:rPr>
          <w:rFonts w:ascii="Arial" w:eastAsia="Arial" w:hAnsi="Arial" w:cs="Arial"/>
          <w:b/>
          <w:color w:val="000000"/>
          <w:sz w:val="18"/>
          <w:szCs w:val="18"/>
        </w:rPr>
      </w:pPr>
      <w:r w:rsidRPr="00013A7A">
        <w:rPr>
          <w:rFonts w:ascii="Arial" w:eastAsia="Arial" w:hAnsi="Arial" w:cs="Arial"/>
          <w:b/>
          <w:color w:val="000000"/>
          <w:sz w:val="18"/>
          <w:szCs w:val="18"/>
        </w:rPr>
        <w:t>The Group’s valuation processes</w:t>
      </w:r>
    </w:p>
    <w:p w14:paraId="0EFE0C51" w14:textId="77777777" w:rsidR="00FE68FB" w:rsidRPr="00013A7A" w:rsidRDefault="00FE68FB" w:rsidP="00664716">
      <w:pPr>
        <w:ind w:left="540"/>
        <w:jc w:val="both"/>
        <w:rPr>
          <w:rFonts w:ascii="Arial" w:eastAsia="Arial" w:hAnsi="Arial" w:cs="Arial"/>
          <w:sz w:val="16"/>
          <w:szCs w:val="16"/>
        </w:rPr>
      </w:pPr>
    </w:p>
    <w:p w14:paraId="432B2B69" w14:textId="12A70746" w:rsidR="00FE68FB" w:rsidRPr="00013A7A" w:rsidRDefault="00E330F1" w:rsidP="00FB4DC7">
      <w:pPr>
        <w:pBdr>
          <w:top w:val="nil"/>
          <w:left w:val="nil"/>
          <w:bottom w:val="nil"/>
          <w:right w:val="nil"/>
          <w:between w:val="nil"/>
        </w:pBdr>
        <w:tabs>
          <w:tab w:val="left" w:pos="709"/>
        </w:tabs>
        <w:ind w:left="540"/>
        <w:jc w:val="both"/>
        <w:rPr>
          <w:rFonts w:ascii="Arial" w:eastAsia="Arial" w:hAnsi="Arial" w:cs="Arial"/>
          <w:color w:val="000000"/>
          <w:sz w:val="18"/>
          <w:szCs w:val="18"/>
        </w:rPr>
      </w:pPr>
      <w:r w:rsidRPr="00013A7A">
        <w:rPr>
          <w:rFonts w:ascii="Arial" w:eastAsia="Arial" w:hAnsi="Arial" w:cs="Arial"/>
          <w:color w:val="000000"/>
          <w:sz w:val="18"/>
          <w:szCs w:val="18"/>
        </w:rPr>
        <w:t xml:space="preserve">Chief Financial Officer (CFO), Audit Committee (AC) and valuation teams discuss valuation processes and results at least </w:t>
      </w:r>
      <w:r w:rsidR="008314AD" w:rsidRPr="00013A7A">
        <w:rPr>
          <w:rFonts w:ascii="Arial" w:eastAsia="Arial" w:hAnsi="Arial" w:cs="Arial"/>
          <w:color w:val="000000"/>
          <w:sz w:val="18"/>
          <w:szCs w:val="18"/>
        </w:rPr>
        <w:t xml:space="preserve">on </w:t>
      </w:r>
      <w:r w:rsidRPr="00013A7A">
        <w:rPr>
          <w:rFonts w:ascii="Arial" w:eastAsia="Arial" w:hAnsi="Arial" w:cs="Arial"/>
          <w:color w:val="000000"/>
          <w:sz w:val="18"/>
          <w:szCs w:val="18"/>
        </w:rPr>
        <w:t>quarter</w:t>
      </w:r>
      <w:r w:rsidR="008253D7" w:rsidRPr="00013A7A">
        <w:rPr>
          <w:rFonts w:ascii="Arial" w:eastAsia="Arial" w:hAnsi="Arial" w:cs="Arial"/>
          <w:color w:val="000000"/>
          <w:sz w:val="18"/>
          <w:szCs w:val="18"/>
        </w:rPr>
        <w:t>ly</w:t>
      </w:r>
      <w:r w:rsidR="008314AD" w:rsidRPr="00013A7A">
        <w:rPr>
          <w:rFonts w:ascii="Arial" w:eastAsia="Arial" w:hAnsi="Arial" w:cs="Arial"/>
          <w:color w:val="000000"/>
          <w:sz w:val="18"/>
          <w:szCs w:val="18"/>
        </w:rPr>
        <w:t xml:space="preserve"> basis</w:t>
      </w:r>
      <w:r w:rsidRPr="00013A7A">
        <w:rPr>
          <w:rFonts w:ascii="Arial" w:eastAsia="Arial" w:hAnsi="Arial" w:cs="Arial"/>
          <w:color w:val="000000"/>
          <w:sz w:val="18"/>
          <w:szCs w:val="18"/>
        </w:rPr>
        <w:t xml:space="preserve">. </w:t>
      </w:r>
    </w:p>
    <w:p w14:paraId="487D3D13" w14:textId="77777777" w:rsidR="00FB4DC7" w:rsidRPr="00013A7A" w:rsidRDefault="00FB4DC7" w:rsidP="00664716">
      <w:pPr>
        <w:ind w:left="540"/>
        <w:jc w:val="both"/>
        <w:rPr>
          <w:rFonts w:ascii="Arial" w:eastAsia="Arial" w:hAnsi="Arial" w:cs="Arial"/>
          <w:sz w:val="16"/>
          <w:szCs w:val="16"/>
        </w:rPr>
      </w:pPr>
    </w:p>
    <w:p w14:paraId="6A2D3D86" w14:textId="5A50D066" w:rsidR="00FE68FB" w:rsidRPr="00013A7A" w:rsidRDefault="001C515A" w:rsidP="00FB4DC7">
      <w:pPr>
        <w:ind w:left="547"/>
        <w:jc w:val="both"/>
        <w:rPr>
          <w:rFonts w:ascii="Arial" w:eastAsia="Arial" w:hAnsi="Arial" w:cs="Arial"/>
          <w:sz w:val="18"/>
          <w:szCs w:val="18"/>
        </w:rPr>
      </w:pPr>
      <w:r w:rsidRPr="00013A7A">
        <w:rPr>
          <w:rFonts w:ascii="Arial" w:eastAsia="Arial" w:hAnsi="Arial" w:cs="Arial"/>
          <w:sz w:val="18"/>
          <w:szCs w:val="18"/>
        </w:rPr>
        <w:t xml:space="preserve">Fair value of financial instrument in fair value hierarchy level </w:t>
      </w:r>
      <w:r w:rsidR="00502D61" w:rsidRPr="00502D61">
        <w:rPr>
          <w:rFonts w:ascii="Arial" w:eastAsia="Arial" w:hAnsi="Arial" w:cs="Arial"/>
          <w:sz w:val="18"/>
          <w:szCs w:val="18"/>
        </w:rPr>
        <w:t>3</w:t>
      </w:r>
      <w:r w:rsidRPr="00013A7A">
        <w:rPr>
          <w:rFonts w:ascii="Arial" w:eastAsia="Arial" w:hAnsi="Arial" w:cs="Arial"/>
          <w:sz w:val="18"/>
          <w:szCs w:val="18"/>
        </w:rPr>
        <w:t xml:space="preserve"> is calculated by Dividend discount model.  </w:t>
      </w:r>
      <w:r w:rsidR="00E330F1" w:rsidRPr="00013A7A">
        <w:rPr>
          <w:rFonts w:ascii="Arial" w:eastAsia="Arial" w:hAnsi="Arial" w:cs="Arial"/>
          <w:sz w:val="18"/>
          <w:szCs w:val="18"/>
        </w:rPr>
        <w:t>Significant unobservable input</w:t>
      </w:r>
      <w:r w:rsidR="002D059B" w:rsidRPr="00013A7A">
        <w:rPr>
          <w:rFonts w:ascii="Arial" w:eastAsia="Arial" w:hAnsi="Arial" w:cs="Arial"/>
          <w:sz w:val="18"/>
          <w:szCs w:val="18"/>
        </w:rPr>
        <w:t>s are</w:t>
      </w:r>
      <w:r w:rsidR="00E330F1" w:rsidRPr="00013A7A">
        <w:rPr>
          <w:rFonts w:ascii="Arial" w:eastAsia="Arial" w:hAnsi="Arial" w:cs="Arial"/>
          <w:sz w:val="18"/>
          <w:szCs w:val="18"/>
        </w:rPr>
        <w:t xml:space="preserve"> risk</w:t>
      </w:r>
      <w:r w:rsidR="000E1E1B" w:rsidRPr="00013A7A">
        <w:rPr>
          <w:rFonts w:ascii="Arial" w:eastAsia="Arial" w:hAnsi="Arial" w:cs="Arial"/>
          <w:sz w:val="18"/>
          <w:szCs w:val="18"/>
        </w:rPr>
        <w:t>-</w:t>
      </w:r>
      <w:r w:rsidR="00E330F1" w:rsidRPr="00013A7A">
        <w:rPr>
          <w:rFonts w:ascii="Arial" w:eastAsia="Arial" w:hAnsi="Arial" w:cs="Arial"/>
          <w:sz w:val="18"/>
          <w:szCs w:val="18"/>
        </w:rPr>
        <w:t>adjusted discount rate</w:t>
      </w:r>
      <w:r w:rsidR="002D059B" w:rsidRPr="00013A7A">
        <w:rPr>
          <w:rFonts w:ascii="Arial" w:eastAsia="Arial" w:hAnsi="Arial" w:cs="Arial"/>
          <w:sz w:val="18"/>
          <w:szCs w:val="18"/>
        </w:rPr>
        <w:t xml:space="preserve"> and annual dividend received</w:t>
      </w:r>
      <w:r w:rsidR="00E330F1" w:rsidRPr="00013A7A">
        <w:rPr>
          <w:rFonts w:ascii="Arial" w:eastAsia="Arial" w:hAnsi="Arial" w:cs="Arial"/>
          <w:sz w:val="18"/>
          <w:szCs w:val="18"/>
        </w:rPr>
        <w:t>. It is estimated based on public companies weighted average cost of capital that, are in opinion of the Group, in a comparable financial position with the counterparty in the contract.</w:t>
      </w:r>
    </w:p>
    <w:p w14:paraId="2109E352" w14:textId="77777777" w:rsidR="000E1E1B" w:rsidRPr="00013A7A" w:rsidRDefault="000E1E1B">
      <w:pPr>
        <w:ind w:left="540"/>
        <w:jc w:val="both"/>
        <w:rPr>
          <w:rFonts w:ascii="Arial" w:eastAsia="Arial" w:hAnsi="Arial" w:cs="Arial"/>
          <w:sz w:val="16"/>
          <w:szCs w:val="16"/>
          <w:cs/>
        </w:rPr>
      </w:pPr>
    </w:p>
    <w:p w14:paraId="46B444EC" w14:textId="6153BFBB" w:rsidR="001F0988" w:rsidRPr="00013A7A" w:rsidRDefault="00E330F1" w:rsidP="00FB4DC7">
      <w:pPr>
        <w:ind w:left="540"/>
        <w:jc w:val="both"/>
        <w:rPr>
          <w:rFonts w:ascii="Arial" w:eastAsia="Arial" w:hAnsi="Arial" w:cs="Arial"/>
          <w:sz w:val="18"/>
          <w:szCs w:val="18"/>
        </w:rPr>
      </w:pPr>
      <w:r w:rsidRPr="00013A7A">
        <w:rPr>
          <w:rFonts w:ascii="Arial" w:eastAsia="Arial" w:hAnsi="Arial" w:cs="Arial"/>
          <w:sz w:val="18"/>
          <w:szCs w:val="18"/>
        </w:rPr>
        <w:t xml:space="preserve">The following table shows financial assets and financial liabilities </w:t>
      </w:r>
      <w:r w:rsidR="000E1E1B" w:rsidRPr="00013A7A">
        <w:rPr>
          <w:rFonts w:ascii="Arial" w:eastAsia="Arial" w:hAnsi="Arial" w:cs="Arial"/>
          <w:sz w:val="18"/>
          <w:szCs w:val="18"/>
        </w:rPr>
        <w:t xml:space="preserve">measured by amortised cost </w:t>
      </w:r>
      <w:r w:rsidRPr="00013A7A">
        <w:rPr>
          <w:rFonts w:ascii="Arial" w:eastAsia="Arial" w:hAnsi="Arial" w:cs="Arial"/>
          <w:sz w:val="18"/>
          <w:szCs w:val="18"/>
        </w:rPr>
        <w:t>by category,</w:t>
      </w:r>
      <w:r w:rsidR="000E1E1B" w:rsidRPr="00013A7A">
        <w:rPr>
          <w:rFonts w:ascii="Arial" w:eastAsia="Arial" w:hAnsi="Arial" w:cs="Arial"/>
          <w:sz w:val="18"/>
          <w:szCs w:val="18"/>
        </w:rPr>
        <w:t xml:space="preserve"> which</w:t>
      </w:r>
      <w:r w:rsidRPr="00013A7A">
        <w:rPr>
          <w:rFonts w:ascii="Arial" w:eastAsia="Arial" w:hAnsi="Arial" w:cs="Arial"/>
          <w:sz w:val="18"/>
          <w:szCs w:val="18"/>
        </w:rPr>
        <w:t xml:space="preserve"> the carrying amount approximates fair value.</w:t>
      </w:r>
    </w:p>
    <w:p w14:paraId="2E23DBA4" w14:textId="77777777" w:rsidR="00FE68FB" w:rsidRPr="00013A7A" w:rsidRDefault="00FE68FB">
      <w:pPr>
        <w:ind w:left="540"/>
        <w:jc w:val="both"/>
        <w:rPr>
          <w:rFonts w:ascii="Arial" w:eastAsia="Arial" w:hAnsi="Arial" w:cs="Arial"/>
          <w:sz w:val="16"/>
          <w:szCs w:val="16"/>
        </w:rPr>
      </w:pPr>
    </w:p>
    <w:tbl>
      <w:tblPr>
        <w:tblW w:w="8928" w:type="dxa"/>
        <w:tblInd w:w="540" w:type="dxa"/>
        <w:tblLook w:val="04A0" w:firstRow="1" w:lastRow="0" w:firstColumn="1" w:lastColumn="0" w:noHBand="0" w:noVBand="1"/>
      </w:tblPr>
      <w:tblGrid>
        <w:gridCol w:w="4464"/>
        <w:gridCol w:w="4464"/>
      </w:tblGrid>
      <w:tr w:rsidR="001F0988" w:rsidRPr="00013A7A" w14:paraId="2FAC213A" w14:textId="77777777" w:rsidTr="00487C41">
        <w:trPr>
          <w:trHeight w:val="20"/>
        </w:trPr>
        <w:tc>
          <w:tcPr>
            <w:tcW w:w="4464" w:type="dxa"/>
            <w:tcBorders>
              <w:top w:val="single" w:sz="4" w:space="0" w:color="auto"/>
              <w:left w:val="nil"/>
              <w:bottom w:val="single" w:sz="4" w:space="0" w:color="auto"/>
              <w:right w:val="nil"/>
            </w:tcBorders>
            <w:vAlign w:val="bottom"/>
            <w:hideMark/>
          </w:tcPr>
          <w:p w14:paraId="5E418B70" w14:textId="5E28A6AC" w:rsidR="001F0988" w:rsidRPr="00013A7A" w:rsidRDefault="001F0988" w:rsidP="0039739B">
            <w:pPr>
              <w:ind w:left="-40" w:right="-72"/>
              <w:jc w:val="center"/>
              <w:rPr>
                <w:rFonts w:ascii="Arial" w:eastAsia="Arial" w:hAnsi="Arial" w:cs="Arial"/>
                <w:b/>
                <w:sz w:val="18"/>
                <w:szCs w:val="18"/>
              </w:rPr>
            </w:pPr>
            <w:r w:rsidRPr="00013A7A">
              <w:rPr>
                <w:rFonts w:ascii="Arial" w:eastAsia="Arial" w:hAnsi="Arial" w:cs="Arial"/>
                <w:b/>
                <w:sz w:val="18"/>
                <w:szCs w:val="18"/>
              </w:rPr>
              <w:t>Consolidated</w:t>
            </w:r>
          </w:p>
          <w:p w14:paraId="5DA21264" w14:textId="138F2C05" w:rsidR="001F0988" w:rsidRPr="00013A7A" w:rsidRDefault="001F0988" w:rsidP="0039739B">
            <w:pPr>
              <w:ind w:left="-72"/>
              <w:jc w:val="center"/>
              <w:rPr>
                <w:rFonts w:ascii="Arial" w:hAnsi="Arial" w:cs="Arial"/>
                <w:b/>
                <w:bCs/>
                <w:color w:val="000000"/>
                <w:sz w:val="18"/>
                <w:szCs w:val="18"/>
              </w:rPr>
            </w:pPr>
            <w:r w:rsidRPr="00013A7A">
              <w:rPr>
                <w:rFonts w:ascii="Arial" w:eastAsia="Arial" w:hAnsi="Arial" w:cs="Arial"/>
                <w:b/>
                <w:sz w:val="18"/>
                <w:szCs w:val="18"/>
              </w:rPr>
              <w:t>financial information</w:t>
            </w:r>
          </w:p>
        </w:tc>
        <w:tc>
          <w:tcPr>
            <w:tcW w:w="4464" w:type="dxa"/>
            <w:tcBorders>
              <w:top w:val="single" w:sz="4" w:space="0" w:color="auto"/>
              <w:left w:val="nil"/>
              <w:bottom w:val="single" w:sz="4" w:space="0" w:color="auto"/>
              <w:right w:val="nil"/>
            </w:tcBorders>
            <w:vAlign w:val="bottom"/>
            <w:hideMark/>
          </w:tcPr>
          <w:p w14:paraId="2C7223C7" w14:textId="77777777" w:rsidR="001F0988" w:rsidRPr="00013A7A" w:rsidRDefault="001F0988" w:rsidP="00FB4DC7">
            <w:pPr>
              <w:ind w:left="-40" w:right="-72"/>
              <w:jc w:val="center"/>
              <w:rPr>
                <w:rFonts w:ascii="Arial" w:eastAsia="Arial" w:hAnsi="Arial" w:cs="Arial"/>
                <w:b/>
                <w:sz w:val="18"/>
                <w:szCs w:val="18"/>
              </w:rPr>
            </w:pPr>
            <w:r w:rsidRPr="00013A7A">
              <w:rPr>
                <w:rFonts w:ascii="Arial" w:eastAsia="Arial" w:hAnsi="Arial" w:cs="Arial"/>
                <w:b/>
                <w:sz w:val="18"/>
                <w:szCs w:val="18"/>
              </w:rPr>
              <w:t xml:space="preserve">Separate </w:t>
            </w:r>
          </w:p>
          <w:p w14:paraId="2DA8615E" w14:textId="31D36455" w:rsidR="001F0988" w:rsidRPr="00013A7A" w:rsidRDefault="001F0988" w:rsidP="00FB4DC7">
            <w:pPr>
              <w:ind w:right="9"/>
              <w:jc w:val="center"/>
              <w:rPr>
                <w:rFonts w:ascii="Arial" w:hAnsi="Arial" w:cs="Arial"/>
                <w:b/>
                <w:bCs/>
                <w:color w:val="000000"/>
                <w:sz w:val="18"/>
                <w:szCs w:val="18"/>
              </w:rPr>
            </w:pPr>
            <w:r w:rsidRPr="00013A7A">
              <w:rPr>
                <w:rFonts w:ascii="Arial" w:eastAsia="Arial" w:hAnsi="Arial" w:cs="Arial"/>
                <w:b/>
                <w:sz w:val="18"/>
                <w:szCs w:val="18"/>
              </w:rPr>
              <w:t>financial information</w:t>
            </w:r>
          </w:p>
        </w:tc>
      </w:tr>
      <w:tr w:rsidR="001F0988" w:rsidRPr="00013A7A" w14:paraId="326994B5" w14:textId="77777777" w:rsidTr="00487C41">
        <w:trPr>
          <w:trHeight w:val="20"/>
        </w:trPr>
        <w:tc>
          <w:tcPr>
            <w:tcW w:w="4464" w:type="dxa"/>
            <w:tcBorders>
              <w:top w:val="single" w:sz="4" w:space="0" w:color="auto"/>
              <w:left w:val="nil"/>
              <w:bottom w:val="nil"/>
              <w:right w:val="nil"/>
            </w:tcBorders>
            <w:vAlign w:val="bottom"/>
          </w:tcPr>
          <w:p w14:paraId="79836BE2" w14:textId="77777777" w:rsidR="001F0988" w:rsidRPr="00013A7A" w:rsidRDefault="001F0988" w:rsidP="00FC0AE2">
            <w:pPr>
              <w:ind w:left="331" w:hanging="360"/>
              <w:rPr>
                <w:rFonts w:ascii="Arial" w:hAnsi="Arial" w:cs="Arial"/>
                <w:b/>
                <w:bCs/>
                <w:color w:val="000000"/>
                <w:sz w:val="16"/>
                <w:szCs w:val="16"/>
              </w:rPr>
            </w:pPr>
          </w:p>
        </w:tc>
        <w:tc>
          <w:tcPr>
            <w:tcW w:w="4464" w:type="dxa"/>
            <w:tcBorders>
              <w:top w:val="single" w:sz="4" w:space="0" w:color="auto"/>
              <w:left w:val="nil"/>
              <w:bottom w:val="nil"/>
              <w:right w:val="nil"/>
            </w:tcBorders>
            <w:vAlign w:val="bottom"/>
          </w:tcPr>
          <w:p w14:paraId="41CEB7AF" w14:textId="77777777" w:rsidR="001F0988" w:rsidRPr="00013A7A" w:rsidRDefault="001F0988" w:rsidP="00FB4DC7">
            <w:pPr>
              <w:ind w:right="9"/>
              <w:rPr>
                <w:rFonts w:ascii="Arial" w:hAnsi="Arial" w:cs="Arial"/>
                <w:b/>
                <w:bCs/>
                <w:color w:val="000000"/>
                <w:sz w:val="16"/>
                <w:szCs w:val="16"/>
                <w:cs/>
              </w:rPr>
            </w:pPr>
          </w:p>
        </w:tc>
      </w:tr>
      <w:tr w:rsidR="001F0988" w:rsidRPr="00013A7A" w14:paraId="37E824B4" w14:textId="77777777" w:rsidTr="00487C41">
        <w:trPr>
          <w:trHeight w:val="20"/>
        </w:trPr>
        <w:tc>
          <w:tcPr>
            <w:tcW w:w="4464" w:type="dxa"/>
            <w:vAlign w:val="bottom"/>
            <w:hideMark/>
          </w:tcPr>
          <w:p w14:paraId="177ABF52" w14:textId="0015FB17" w:rsidR="001F0988" w:rsidRPr="00013A7A" w:rsidRDefault="001F0988" w:rsidP="00FC0AE2">
            <w:pPr>
              <w:ind w:left="331" w:hanging="360"/>
              <w:rPr>
                <w:rFonts w:ascii="Arial" w:hAnsi="Arial" w:cs="Arial"/>
                <w:b/>
                <w:bCs/>
                <w:color w:val="000000"/>
                <w:sz w:val="18"/>
                <w:szCs w:val="18"/>
                <w:u w:val="single"/>
                <w:cs/>
              </w:rPr>
            </w:pPr>
            <w:r w:rsidRPr="00013A7A">
              <w:rPr>
                <w:rFonts w:ascii="Arial" w:hAnsi="Arial" w:cs="Arial"/>
                <w:b/>
                <w:bCs/>
                <w:color w:val="000000"/>
                <w:sz w:val="18"/>
                <w:szCs w:val="18"/>
                <w:u w:val="single"/>
              </w:rPr>
              <w:t xml:space="preserve">Financial </w:t>
            </w:r>
            <w:r w:rsidR="00736933" w:rsidRPr="00013A7A">
              <w:rPr>
                <w:rFonts w:ascii="Arial" w:hAnsi="Arial" w:cs="Arial"/>
                <w:b/>
                <w:bCs/>
                <w:color w:val="000000"/>
                <w:sz w:val="18"/>
                <w:szCs w:val="18"/>
                <w:u w:val="single"/>
              </w:rPr>
              <w:t>a</w:t>
            </w:r>
            <w:r w:rsidRPr="00013A7A">
              <w:rPr>
                <w:rFonts w:ascii="Arial" w:hAnsi="Arial" w:cs="Arial"/>
                <w:b/>
                <w:bCs/>
                <w:color w:val="000000"/>
                <w:sz w:val="18"/>
                <w:szCs w:val="18"/>
                <w:u w:val="single"/>
              </w:rPr>
              <w:t>ssets</w:t>
            </w:r>
          </w:p>
        </w:tc>
        <w:tc>
          <w:tcPr>
            <w:tcW w:w="4464" w:type="dxa"/>
            <w:vAlign w:val="bottom"/>
            <w:hideMark/>
          </w:tcPr>
          <w:p w14:paraId="5B0A5EEA" w14:textId="66781CC8" w:rsidR="001F0988" w:rsidRPr="00013A7A" w:rsidRDefault="001F0988" w:rsidP="00FB4DC7">
            <w:pPr>
              <w:ind w:right="9"/>
              <w:rPr>
                <w:rFonts w:ascii="Arial" w:hAnsi="Arial" w:cs="Arial"/>
                <w:b/>
                <w:bCs/>
                <w:color w:val="000000"/>
                <w:sz w:val="18"/>
                <w:szCs w:val="18"/>
                <w:u w:val="single"/>
              </w:rPr>
            </w:pPr>
            <w:r w:rsidRPr="00013A7A">
              <w:rPr>
                <w:rFonts w:ascii="Arial" w:hAnsi="Arial" w:cs="Arial"/>
                <w:b/>
                <w:bCs/>
                <w:color w:val="000000"/>
                <w:sz w:val="18"/>
                <w:szCs w:val="18"/>
                <w:u w:val="single"/>
              </w:rPr>
              <w:t xml:space="preserve">Financial </w:t>
            </w:r>
            <w:r w:rsidR="00736933" w:rsidRPr="00013A7A">
              <w:rPr>
                <w:rFonts w:ascii="Arial" w:hAnsi="Arial" w:cs="Arial"/>
                <w:b/>
                <w:bCs/>
                <w:color w:val="000000"/>
                <w:sz w:val="18"/>
                <w:szCs w:val="18"/>
                <w:u w:val="single"/>
              </w:rPr>
              <w:t>a</w:t>
            </w:r>
            <w:r w:rsidRPr="00013A7A">
              <w:rPr>
                <w:rFonts w:ascii="Arial" w:hAnsi="Arial" w:cs="Arial"/>
                <w:b/>
                <w:bCs/>
                <w:color w:val="000000"/>
                <w:sz w:val="18"/>
                <w:szCs w:val="18"/>
                <w:u w:val="single"/>
              </w:rPr>
              <w:t>ssets</w:t>
            </w:r>
          </w:p>
        </w:tc>
      </w:tr>
      <w:tr w:rsidR="00126672" w:rsidRPr="00013A7A" w14:paraId="33B91D93" w14:textId="77777777" w:rsidTr="00487C41">
        <w:trPr>
          <w:trHeight w:val="20"/>
        </w:trPr>
        <w:tc>
          <w:tcPr>
            <w:tcW w:w="4464" w:type="dxa"/>
            <w:vAlign w:val="bottom"/>
            <w:hideMark/>
          </w:tcPr>
          <w:p w14:paraId="5FD4E43B" w14:textId="4BFA6AE7" w:rsidR="00126672" w:rsidRPr="00013A7A" w:rsidRDefault="00126672" w:rsidP="00126672">
            <w:pPr>
              <w:numPr>
                <w:ilvl w:val="0"/>
                <w:numId w:val="3"/>
              </w:numPr>
              <w:ind w:left="313" w:hanging="313"/>
              <w:jc w:val="both"/>
              <w:rPr>
                <w:rFonts w:ascii="Arial" w:hAnsi="Arial" w:cs="Arial"/>
                <w:color w:val="000000"/>
                <w:sz w:val="18"/>
                <w:szCs w:val="18"/>
                <w:cs/>
              </w:rPr>
            </w:pPr>
            <w:r w:rsidRPr="00013A7A">
              <w:rPr>
                <w:rFonts w:ascii="Arial" w:hAnsi="Arial" w:cs="Arial"/>
                <w:color w:val="000000"/>
                <w:sz w:val="18"/>
                <w:szCs w:val="18"/>
              </w:rPr>
              <w:t>Cash and cash equivalents</w:t>
            </w:r>
          </w:p>
        </w:tc>
        <w:tc>
          <w:tcPr>
            <w:tcW w:w="4464" w:type="dxa"/>
            <w:vAlign w:val="bottom"/>
            <w:hideMark/>
          </w:tcPr>
          <w:p w14:paraId="05449948" w14:textId="0DF27B13" w:rsidR="00126672" w:rsidRPr="00013A7A" w:rsidRDefault="00126672" w:rsidP="00126672">
            <w:pPr>
              <w:numPr>
                <w:ilvl w:val="0"/>
                <w:numId w:val="3"/>
              </w:numPr>
              <w:ind w:left="313" w:hanging="313"/>
              <w:jc w:val="both"/>
              <w:rPr>
                <w:rFonts w:ascii="Arial" w:hAnsi="Arial" w:cs="Arial"/>
                <w:color w:val="000000"/>
                <w:sz w:val="18"/>
                <w:szCs w:val="18"/>
                <w:cs/>
              </w:rPr>
            </w:pPr>
            <w:r w:rsidRPr="00013A7A">
              <w:rPr>
                <w:rFonts w:ascii="Arial" w:hAnsi="Arial" w:cs="Arial"/>
                <w:color w:val="000000"/>
                <w:sz w:val="18"/>
                <w:szCs w:val="18"/>
              </w:rPr>
              <w:t>Cash and cash equivalents</w:t>
            </w:r>
          </w:p>
        </w:tc>
      </w:tr>
      <w:tr w:rsidR="00126672" w:rsidRPr="00013A7A" w14:paraId="4464E65E" w14:textId="77777777" w:rsidTr="00487C41">
        <w:trPr>
          <w:trHeight w:val="20"/>
        </w:trPr>
        <w:tc>
          <w:tcPr>
            <w:tcW w:w="4464" w:type="dxa"/>
            <w:vAlign w:val="bottom"/>
            <w:hideMark/>
          </w:tcPr>
          <w:p w14:paraId="5FB04FA4" w14:textId="50E32D84" w:rsidR="00126672" w:rsidRPr="00013A7A" w:rsidRDefault="00126672" w:rsidP="00126672">
            <w:pPr>
              <w:numPr>
                <w:ilvl w:val="0"/>
                <w:numId w:val="3"/>
              </w:numPr>
              <w:ind w:left="313" w:hanging="313"/>
              <w:jc w:val="both"/>
              <w:rPr>
                <w:rFonts w:ascii="Arial" w:hAnsi="Arial" w:cs="Arial"/>
                <w:color w:val="000000"/>
                <w:sz w:val="18"/>
                <w:szCs w:val="18"/>
                <w:cs/>
              </w:rPr>
            </w:pPr>
            <w:r w:rsidRPr="00013A7A">
              <w:rPr>
                <w:rFonts w:ascii="Arial" w:hAnsi="Arial" w:cs="Arial"/>
                <w:color w:val="000000"/>
                <w:sz w:val="18"/>
                <w:szCs w:val="18"/>
              </w:rPr>
              <w:t>Trade and other receivables</w:t>
            </w:r>
          </w:p>
        </w:tc>
        <w:tc>
          <w:tcPr>
            <w:tcW w:w="4464" w:type="dxa"/>
            <w:vAlign w:val="bottom"/>
            <w:hideMark/>
          </w:tcPr>
          <w:p w14:paraId="09EC2C1C" w14:textId="58E53BBD" w:rsidR="00126672" w:rsidRPr="00013A7A" w:rsidRDefault="00126672" w:rsidP="00126672">
            <w:pPr>
              <w:numPr>
                <w:ilvl w:val="0"/>
                <w:numId w:val="3"/>
              </w:numPr>
              <w:ind w:left="313" w:hanging="313"/>
              <w:jc w:val="both"/>
              <w:rPr>
                <w:rFonts w:ascii="Arial" w:hAnsi="Arial" w:cs="Arial"/>
                <w:color w:val="000000"/>
                <w:sz w:val="18"/>
                <w:szCs w:val="18"/>
              </w:rPr>
            </w:pPr>
            <w:r w:rsidRPr="00013A7A">
              <w:rPr>
                <w:rFonts w:ascii="Arial" w:hAnsi="Arial" w:cs="Arial"/>
                <w:color w:val="000000"/>
                <w:sz w:val="18"/>
                <w:szCs w:val="18"/>
              </w:rPr>
              <w:t>Trade and other receivables</w:t>
            </w:r>
          </w:p>
        </w:tc>
      </w:tr>
      <w:tr w:rsidR="00AE1EA4" w:rsidRPr="00013A7A" w14:paraId="1E5D3B31" w14:textId="77777777" w:rsidTr="00487C41">
        <w:trPr>
          <w:trHeight w:val="20"/>
        </w:trPr>
        <w:tc>
          <w:tcPr>
            <w:tcW w:w="4464" w:type="dxa"/>
            <w:vAlign w:val="bottom"/>
          </w:tcPr>
          <w:p w14:paraId="46CF5178" w14:textId="7F31794F" w:rsidR="00AE1EA4" w:rsidRPr="00013A7A" w:rsidRDefault="00AE1EA4" w:rsidP="00AE1EA4">
            <w:pPr>
              <w:numPr>
                <w:ilvl w:val="0"/>
                <w:numId w:val="3"/>
              </w:numPr>
              <w:ind w:left="313" w:hanging="313"/>
              <w:jc w:val="both"/>
              <w:rPr>
                <w:rFonts w:ascii="Arial" w:hAnsi="Arial" w:cs="Arial"/>
                <w:color w:val="000000"/>
                <w:sz w:val="18"/>
                <w:szCs w:val="18"/>
                <w:cs/>
              </w:rPr>
            </w:pPr>
            <w:r w:rsidRPr="00013A7A">
              <w:rPr>
                <w:rFonts w:ascii="Arial" w:hAnsi="Arial" w:cs="Arial"/>
                <w:color w:val="000000"/>
                <w:sz w:val="18"/>
                <w:szCs w:val="18"/>
              </w:rPr>
              <w:t>Short-term loans to other person</w:t>
            </w:r>
          </w:p>
        </w:tc>
        <w:tc>
          <w:tcPr>
            <w:tcW w:w="4464" w:type="dxa"/>
            <w:vAlign w:val="bottom"/>
            <w:hideMark/>
          </w:tcPr>
          <w:p w14:paraId="1A753ACB" w14:textId="1ED9ACEB" w:rsidR="00AE1EA4" w:rsidRPr="00013A7A" w:rsidRDefault="00AE1EA4" w:rsidP="00AE1EA4">
            <w:pPr>
              <w:numPr>
                <w:ilvl w:val="0"/>
                <w:numId w:val="3"/>
              </w:numPr>
              <w:ind w:left="313" w:hanging="313"/>
              <w:jc w:val="both"/>
              <w:rPr>
                <w:rFonts w:ascii="Arial" w:hAnsi="Arial" w:cs="Arial"/>
                <w:color w:val="000000"/>
                <w:sz w:val="18"/>
                <w:szCs w:val="18"/>
                <w:cs/>
              </w:rPr>
            </w:pPr>
            <w:r w:rsidRPr="00013A7A">
              <w:rPr>
                <w:rFonts w:ascii="Arial" w:hAnsi="Arial" w:cs="Arial"/>
                <w:color w:val="000000"/>
                <w:sz w:val="18"/>
                <w:szCs w:val="18"/>
              </w:rPr>
              <w:t>Receivables from business transfer</w:t>
            </w:r>
          </w:p>
        </w:tc>
      </w:tr>
      <w:tr w:rsidR="00AE1EA4" w:rsidRPr="00013A7A" w14:paraId="51E89BD6" w14:textId="77777777" w:rsidTr="00487C41">
        <w:trPr>
          <w:trHeight w:val="20"/>
        </w:trPr>
        <w:tc>
          <w:tcPr>
            <w:tcW w:w="4464" w:type="dxa"/>
            <w:vAlign w:val="bottom"/>
          </w:tcPr>
          <w:p w14:paraId="766D110C" w14:textId="03220615" w:rsidR="00AE1EA4" w:rsidRPr="00013A7A" w:rsidRDefault="00AE1EA4" w:rsidP="00AE1EA4">
            <w:pPr>
              <w:numPr>
                <w:ilvl w:val="0"/>
                <w:numId w:val="3"/>
              </w:numPr>
              <w:ind w:left="313" w:hanging="313"/>
              <w:jc w:val="both"/>
              <w:rPr>
                <w:rFonts w:ascii="Arial" w:hAnsi="Arial" w:cs="Arial"/>
                <w:color w:val="000000"/>
                <w:sz w:val="18"/>
                <w:szCs w:val="18"/>
                <w:cs/>
              </w:rPr>
            </w:pPr>
            <w:r w:rsidRPr="00013A7A">
              <w:rPr>
                <w:rFonts w:ascii="Arial" w:hAnsi="Arial" w:cs="Arial"/>
                <w:color w:val="000000"/>
                <w:sz w:val="18"/>
                <w:szCs w:val="18"/>
              </w:rPr>
              <w:t>Restricted deposits</w:t>
            </w:r>
          </w:p>
        </w:tc>
        <w:tc>
          <w:tcPr>
            <w:tcW w:w="4464" w:type="dxa"/>
            <w:vAlign w:val="bottom"/>
          </w:tcPr>
          <w:p w14:paraId="5133F91D" w14:textId="000ED37B" w:rsidR="00AE1EA4" w:rsidRPr="00013A7A" w:rsidRDefault="00AE1EA4" w:rsidP="005B27A3">
            <w:pPr>
              <w:numPr>
                <w:ilvl w:val="0"/>
                <w:numId w:val="3"/>
              </w:numPr>
              <w:ind w:left="313" w:hanging="313"/>
              <w:jc w:val="both"/>
              <w:rPr>
                <w:rFonts w:ascii="Arial" w:hAnsi="Arial" w:cs="Arial"/>
                <w:color w:val="000000"/>
                <w:sz w:val="18"/>
                <w:szCs w:val="18"/>
                <w:cs/>
              </w:rPr>
            </w:pPr>
            <w:r w:rsidRPr="00013A7A">
              <w:rPr>
                <w:rFonts w:ascii="Arial" w:hAnsi="Arial" w:cs="Arial"/>
                <w:color w:val="000000"/>
                <w:sz w:val="18"/>
                <w:szCs w:val="18"/>
              </w:rPr>
              <w:t>Long-term loans to related party</w:t>
            </w:r>
          </w:p>
        </w:tc>
      </w:tr>
      <w:tr w:rsidR="00126672" w:rsidRPr="00013A7A" w14:paraId="0B937381" w14:textId="77777777" w:rsidTr="00487C41">
        <w:trPr>
          <w:trHeight w:val="20"/>
        </w:trPr>
        <w:tc>
          <w:tcPr>
            <w:tcW w:w="4464" w:type="dxa"/>
            <w:vAlign w:val="bottom"/>
          </w:tcPr>
          <w:p w14:paraId="3EB20B7E" w14:textId="77777777" w:rsidR="00126672" w:rsidRPr="00013A7A" w:rsidRDefault="00126672" w:rsidP="00FC0AE2">
            <w:pPr>
              <w:ind w:left="331" w:hanging="360"/>
              <w:rPr>
                <w:rFonts w:ascii="Arial" w:hAnsi="Arial" w:cs="Arial"/>
                <w:b/>
                <w:bCs/>
                <w:color w:val="000000"/>
                <w:sz w:val="16"/>
                <w:szCs w:val="16"/>
                <w:u w:val="single"/>
              </w:rPr>
            </w:pPr>
          </w:p>
        </w:tc>
        <w:tc>
          <w:tcPr>
            <w:tcW w:w="4464" w:type="dxa"/>
            <w:vAlign w:val="bottom"/>
          </w:tcPr>
          <w:p w14:paraId="4F6FB584" w14:textId="77777777" w:rsidR="00126672" w:rsidRPr="00013A7A" w:rsidRDefault="00126672" w:rsidP="00FB4DC7">
            <w:pPr>
              <w:jc w:val="both"/>
              <w:rPr>
                <w:rFonts w:ascii="Arial" w:hAnsi="Arial" w:cs="Arial"/>
                <w:b/>
                <w:bCs/>
                <w:color w:val="000000"/>
                <w:sz w:val="16"/>
                <w:szCs w:val="16"/>
                <w:u w:val="single"/>
              </w:rPr>
            </w:pPr>
          </w:p>
        </w:tc>
      </w:tr>
      <w:tr w:rsidR="0091086B" w:rsidRPr="00013A7A" w14:paraId="2AB34140" w14:textId="77777777" w:rsidTr="00487C41">
        <w:trPr>
          <w:trHeight w:val="20"/>
        </w:trPr>
        <w:tc>
          <w:tcPr>
            <w:tcW w:w="4464" w:type="dxa"/>
            <w:vAlign w:val="bottom"/>
            <w:hideMark/>
          </w:tcPr>
          <w:p w14:paraId="63AF3376" w14:textId="5E6BCAEA" w:rsidR="0091086B" w:rsidRPr="00013A7A" w:rsidRDefault="0091086B" w:rsidP="00FC0AE2">
            <w:pPr>
              <w:ind w:left="331" w:hanging="360"/>
              <w:rPr>
                <w:rFonts w:ascii="Arial" w:hAnsi="Arial" w:cs="Arial"/>
                <w:color w:val="000000"/>
                <w:sz w:val="18"/>
                <w:szCs w:val="18"/>
                <w:u w:val="single"/>
                <w:cs/>
              </w:rPr>
            </w:pPr>
            <w:r w:rsidRPr="00013A7A">
              <w:rPr>
                <w:rFonts w:ascii="Arial" w:hAnsi="Arial" w:cs="Arial"/>
                <w:b/>
                <w:bCs/>
                <w:color w:val="000000"/>
                <w:sz w:val="18"/>
                <w:szCs w:val="18"/>
                <w:u w:val="single"/>
              </w:rPr>
              <w:t xml:space="preserve">Financial </w:t>
            </w:r>
            <w:r w:rsidR="00736933" w:rsidRPr="00013A7A">
              <w:rPr>
                <w:rFonts w:ascii="Arial" w:hAnsi="Arial" w:cs="Arial"/>
                <w:b/>
                <w:bCs/>
                <w:color w:val="000000"/>
                <w:sz w:val="18"/>
                <w:szCs w:val="18"/>
                <w:u w:val="single"/>
              </w:rPr>
              <w:t>l</w:t>
            </w:r>
            <w:r w:rsidRPr="00013A7A">
              <w:rPr>
                <w:rFonts w:ascii="Arial" w:hAnsi="Arial" w:cs="Arial"/>
                <w:b/>
                <w:bCs/>
                <w:color w:val="000000"/>
                <w:sz w:val="18"/>
                <w:szCs w:val="18"/>
                <w:u w:val="single"/>
              </w:rPr>
              <w:t>iabilities</w:t>
            </w:r>
          </w:p>
        </w:tc>
        <w:tc>
          <w:tcPr>
            <w:tcW w:w="4464" w:type="dxa"/>
            <w:vAlign w:val="bottom"/>
            <w:hideMark/>
          </w:tcPr>
          <w:p w14:paraId="53562416" w14:textId="05628F04" w:rsidR="0091086B" w:rsidRPr="00013A7A" w:rsidRDefault="0091086B" w:rsidP="00FB4DC7">
            <w:pPr>
              <w:jc w:val="both"/>
              <w:rPr>
                <w:rFonts w:ascii="Arial" w:hAnsi="Arial" w:cs="Arial"/>
                <w:color w:val="000000"/>
                <w:sz w:val="18"/>
                <w:szCs w:val="18"/>
                <w:u w:val="single"/>
                <w:cs/>
              </w:rPr>
            </w:pPr>
            <w:r w:rsidRPr="00013A7A">
              <w:rPr>
                <w:rFonts w:ascii="Arial" w:hAnsi="Arial" w:cs="Arial"/>
                <w:b/>
                <w:bCs/>
                <w:color w:val="000000"/>
                <w:sz w:val="18"/>
                <w:szCs w:val="18"/>
                <w:u w:val="single"/>
              </w:rPr>
              <w:t xml:space="preserve">Financial </w:t>
            </w:r>
            <w:r w:rsidR="00736933" w:rsidRPr="00013A7A">
              <w:rPr>
                <w:rFonts w:ascii="Arial" w:hAnsi="Arial" w:cs="Arial"/>
                <w:b/>
                <w:bCs/>
                <w:color w:val="000000"/>
                <w:sz w:val="18"/>
                <w:szCs w:val="18"/>
                <w:u w:val="single"/>
              </w:rPr>
              <w:t>l</w:t>
            </w:r>
            <w:r w:rsidRPr="00013A7A">
              <w:rPr>
                <w:rFonts w:ascii="Arial" w:hAnsi="Arial" w:cs="Arial"/>
                <w:b/>
                <w:bCs/>
                <w:color w:val="000000"/>
                <w:sz w:val="18"/>
                <w:szCs w:val="18"/>
                <w:u w:val="single"/>
              </w:rPr>
              <w:t>iabilities</w:t>
            </w:r>
          </w:p>
        </w:tc>
      </w:tr>
      <w:tr w:rsidR="0091086B" w:rsidRPr="00013A7A" w14:paraId="1DEDC8D6" w14:textId="77777777" w:rsidTr="00487C41">
        <w:trPr>
          <w:trHeight w:val="20"/>
        </w:trPr>
        <w:tc>
          <w:tcPr>
            <w:tcW w:w="4464" w:type="dxa"/>
            <w:vAlign w:val="bottom"/>
            <w:hideMark/>
          </w:tcPr>
          <w:p w14:paraId="39DB0540" w14:textId="5FD91741" w:rsidR="0091086B" w:rsidRPr="00013A7A" w:rsidRDefault="0091086B" w:rsidP="00FC0AE2">
            <w:pPr>
              <w:numPr>
                <w:ilvl w:val="0"/>
                <w:numId w:val="3"/>
              </w:numPr>
              <w:ind w:left="331"/>
              <w:rPr>
                <w:rFonts w:ascii="Arial" w:hAnsi="Arial" w:cs="Arial"/>
                <w:color w:val="000000"/>
                <w:sz w:val="18"/>
                <w:szCs w:val="18"/>
              </w:rPr>
            </w:pPr>
            <w:r w:rsidRPr="00013A7A">
              <w:rPr>
                <w:rFonts w:ascii="Arial" w:hAnsi="Arial" w:cs="Arial"/>
                <w:color w:val="000000"/>
                <w:sz w:val="18"/>
                <w:szCs w:val="18"/>
              </w:rPr>
              <w:t xml:space="preserve">Bank overdrafts and short-term borrowings </w:t>
            </w:r>
            <w:r w:rsidR="00FC0AE2" w:rsidRPr="00013A7A">
              <w:rPr>
                <w:rFonts w:ascii="Arial" w:hAnsi="Arial" w:cs="Arial"/>
                <w:color w:val="000000"/>
                <w:sz w:val="18"/>
                <w:szCs w:val="18"/>
              </w:rPr>
              <w:br/>
              <w:t xml:space="preserve">   </w:t>
            </w:r>
            <w:r w:rsidRPr="00013A7A">
              <w:rPr>
                <w:rFonts w:ascii="Arial" w:hAnsi="Arial" w:cs="Arial"/>
                <w:color w:val="000000"/>
                <w:sz w:val="18"/>
                <w:szCs w:val="18"/>
              </w:rPr>
              <w:t>from financial institutions</w:t>
            </w:r>
          </w:p>
        </w:tc>
        <w:tc>
          <w:tcPr>
            <w:tcW w:w="4464" w:type="dxa"/>
            <w:vAlign w:val="bottom"/>
            <w:hideMark/>
          </w:tcPr>
          <w:p w14:paraId="398F22E0" w14:textId="77777777" w:rsidR="0053278C" w:rsidRPr="00013A7A" w:rsidRDefault="00674803" w:rsidP="00674803">
            <w:pPr>
              <w:numPr>
                <w:ilvl w:val="0"/>
                <w:numId w:val="3"/>
              </w:numPr>
              <w:ind w:left="313" w:hanging="313"/>
              <w:jc w:val="both"/>
              <w:rPr>
                <w:rFonts w:ascii="Arial" w:hAnsi="Arial" w:cs="Arial"/>
                <w:color w:val="000000"/>
                <w:sz w:val="18"/>
                <w:szCs w:val="18"/>
              </w:rPr>
            </w:pPr>
            <w:r w:rsidRPr="00013A7A">
              <w:rPr>
                <w:rFonts w:ascii="Arial" w:hAnsi="Arial" w:cs="Arial"/>
                <w:color w:val="000000"/>
                <w:sz w:val="18"/>
                <w:szCs w:val="18"/>
              </w:rPr>
              <w:t>Bank</w:t>
            </w:r>
            <w:r w:rsidRPr="005B27A3">
              <w:rPr>
                <w:rFonts w:ascii="Arial" w:hAnsi="Arial" w:cs="Arial"/>
                <w:color w:val="000000"/>
                <w:sz w:val="18"/>
                <w:szCs w:val="18"/>
                <w:cs/>
              </w:rPr>
              <w:t xml:space="preserve"> </w:t>
            </w:r>
            <w:r w:rsidRPr="00013A7A">
              <w:rPr>
                <w:rFonts w:ascii="Arial" w:hAnsi="Arial" w:cs="Arial"/>
                <w:color w:val="000000"/>
                <w:sz w:val="18"/>
                <w:szCs w:val="18"/>
              </w:rPr>
              <w:t xml:space="preserve">overdrafts and short-term borrowings from </w:t>
            </w:r>
            <w:r w:rsidR="0053278C" w:rsidRPr="00013A7A">
              <w:rPr>
                <w:rFonts w:ascii="Arial" w:hAnsi="Arial" w:cs="Arial"/>
                <w:color w:val="000000"/>
                <w:sz w:val="18"/>
                <w:szCs w:val="18"/>
              </w:rPr>
              <w:t xml:space="preserve">  </w:t>
            </w:r>
          </w:p>
          <w:p w14:paraId="2265294A" w14:textId="587D49FD" w:rsidR="00FC0AE2" w:rsidRPr="00013A7A" w:rsidRDefault="00CF137F">
            <w:pPr>
              <w:ind w:left="313"/>
              <w:jc w:val="both"/>
              <w:rPr>
                <w:rFonts w:ascii="Arial" w:hAnsi="Arial" w:cs="Arial"/>
                <w:color w:val="000000"/>
                <w:sz w:val="18"/>
                <w:szCs w:val="18"/>
                <w:cs/>
              </w:rPr>
            </w:pPr>
            <w:r w:rsidRPr="00013A7A">
              <w:rPr>
                <w:rFonts w:ascii="Arial" w:hAnsi="Arial" w:cs="Arial"/>
                <w:color w:val="000000"/>
                <w:sz w:val="18"/>
                <w:szCs w:val="18"/>
              </w:rPr>
              <w:t xml:space="preserve">   </w:t>
            </w:r>
            <w:r w:rsidR="00674803" w:rsidRPr="00013A7A">
              <w:rPr>
                <w:rFonts w:ascii="Arial" w:hAnsi="Arial" w:cs="Arial"/>
                <w:color w:val="000000"/>
                <w:sz w:val="18"/>
                <w:szCs w:val="18"/>
              </w:rPr>
              <w:t>financial institutions</w:t>
            </w:r>
          </w:p>
        </w:tc>
      </w:tr>
      <w:tr w:rsidR="00126672" w:rsidRPr="00013A7A" w14:paraId="0AAA26C6" w14:textId="77777777" w:rsidTr="00487C41">
        <w:trPr>
          <w:trHeight w:val="20"/>
        </w:trPr>
        <w:tc>
          <w:tcPr>
            <w:tcW w:w="4464" w:type="dxa"/>
            <w:vAlign w:val="bottom"/>
          </w:tcPr>
          <w:p w14:paraId="21A441CA" w14:textId="64EBA2BC" w:rsidR="00126672" w:rsidRPr="00013A7A" w:rsidRDefault="00126672" w:rsidP="00FC0AE2">
            <w:pPr>
              <w:numPr>
                <w:ilvl w:val="0"/>
                <w:numId w:val="3"/>
              </w:numPr>
              <w:ind w:left="331"/>
              <w:rPr>
                <w:rFonts w:ascii="Arial" w:hAnsi="Arial" w:cs="Arial"/>
                <w:color w:val="000000"/>
                <w:sz w:val="18"/>
                <w:szCs w:val="18"/>
              </w:rPr>
            </w:pPr>
            <w:r w:rsidRPr="00013A7A">
              <w:rPr>
                <w:rFonts w:ascii="Arial" w:hAnsi="Arial" w:cs="Arial"/>
                <w:color w:val="000000"/>
                <w:sz w:val="18"/>
                <w:szCs w:val="18"/>
              </w:rPr>
              <w:t>Trade and other payables</w:t>
            </w:r>
          </w:p>
        </w:tc>
        <w:tc>
          <w:tcPr>
            <w:tcW w:w="4464" w:type="dxa"/>
            <w:vAlign w:val="bottom"/>
          </w:tcPr>
          <w:p w14:paraId="357CAA9D" w14:textId="41DC50DC" w:rsidR="00126672" w:rsidRPr="00013A7A" w:rsidRDefault="00674803" w:rsidP="00FB4DC7">
            <w:pPr>
              <w:numPr>
                <w:ilvl w:val="0"/>
                <w:numId w:val="3"/>
              </w:numPr>
              <w:ind w:left="313" w:hanging="313"/>
              <w:jc w:val="both"/>
              <w:rPr>
                <w:rFonts w:ascii="Arial" w:hAnsi="Arial" w:cs="Arial"/>
                <w:color w:val="000000"/>
                <w:sz w:val="18"/>
                <w:szCs w:val="18"/>
              </w:rPr>
            </w:pPr>
            <w:r w:rsidRPr="00013A7A">
              <w:rPr>
                <w:rFonts w:ascii="Arial" w:hAnsi="Arial" w:cs="Arial"/>
                <w:color w:val="000000"/>
                <w:sz w:val="18"/>
                <w:szCs w:val="18"/>
              </w:rPr>
              <w:t>Trade and other payables</w:t>
            </w:r>
            <w:r w:rsidRPr="00013A7A" w:rsidDel="00674803">
              <w:rPr>
                <w:rFonts w:ascii="Arial" w:hAnsi="Arial" w:cs="Arial"/>
                <w:color w:val="000000"/>
                <w:sz w:val="18"/>
                <w:szCs w:val="18"/>
              </w:rPr>
              <w:t xml:space="preserve"> </w:t>
            </w:r>
          </w:p>
        </w:tc>
      </w:tr>
      <w:tr w:rsidR="00AE1EA4" w:rsidRPr="00013A7A" w14:paraId="18DF1CC0" w14:textId="77777777" w:rsidTr="00487C41">
        <w:trPr>
          <w:trHeight w:val="20"/>
        </w:trPr>
        <w:tc>
          <w:tcPr>
            <w:tcW w:w="4464" w:type="dxa"/>
            <w:vAlign w:val="bottom"/>
            <w:hideMark/>
          </w:tcPr>
          <w:p w14:paraId="380C8644" w14:textId="67059398" w:rsidR="00AE1EA4" w:rsidRPr="00013A7A" w:rsidRDefault="00AE1EA4" w:rsidP="00AE1EA4">
            <w:pPr>
              <w:numPr>
                <w:ilvl w:val="0"/>
                <w:numId w:val="3"/>
              </w:numPr>
              <w:ind w:left="331"/>
              <w:rPr>
                <w:rFonts w:ascii="Arial" w:hAnsi="Arial" w:cs="Arial"/>
                <w:color w:val="000000"/>
                <w:sz w:val="18"/>
                <w:szCs w:val="18"/>
                <w:cs/>
              </w:rPr>
            </w:pPr>
            <w:r w:rsidRPr="00013A7A">
              <w:rPr>
                <w:rFonts w:ascii="Arial" w:hAnsi="Arial" w:cs="Arial"/>
                <w:color w:val="000000"/>
                <w:sz w:val="18"/>
                <w:szCs w:val="18"/>
              </w:rPr>
              <w:t>Short-term borrowings from related parties</w:t>
            </w:r>
          </w:p>
        </w:tc>
        <w:tc>
          <w:tcPr>
            <w:tcW w:w="4464" w:type="dxa"/>
            <w:vAlign w:val="bottom"/>
            <w:hideMark/>
          </w:tcPr>
          <w:p w14:paraId="5387B95E" w14:textId="7B9B3A88" w:rsidR="00AE1EA4" w:rsidRPr="00013A7A" w:rsidRDefault="00AE1EA4" w:rsidP="005B27A3">
            <w:pPr>
              <w:numPr>
                <w:ilvl w:val="0"/>
                <w:numId w:val="3"/>
              </w:numPr>
              <w:ind w:left="313" w:hanging="313"/>
              <w:jc w:val="both"/>
              <w:rPr>
                <w:rFonts w:ascii="Arial" w:hAnsi="Arial" w:cs="Arial"/>
                <w:color w:val="000000"/>
                <w:sz w:val="18"/>
                <w:szCs w:val="18"/>
                <w:cs/>
              </w:rPr>
            </w:pPr>
            <w:r w:rsidRPr="00013A7A">
              <w:rPr>
                <w:rFonts w:ascii="Arial" w:hAnsi="Arial" w:cs="Arial"/>
                <w:color w:val="000000"/>
                <w:sz w:val="18"/>
                <w:szCs w:val="18"/>
              </w:rPr>
              <w:t>Long-term borrowings from financial institutions</w:t>
            </w:r>
          </w:p>
        </w:tc>
      </w:tr>
      <w:tr w:rsidR="00AE1EA4" w:rsidRPr="00013A7A" w14:paraId="152B263D" w14:textId="77777777" w:rsidTr="00487C41">
        <w:trPr>
          <w:trHeight w:val="20"/>
        </w:trPr>
        <w:tc>
          <w:tcPr>
            <w:tcW w:w="4464" w:type="dxa"/>
            <w:vAlign w:val="bottom"/>
          </w:tcPr>
          <w:p w14:paraId="425E9DCF" w14:textId="4865CC73" w:rsidR="00AE1EA4" w:rsidRPr="00013A7A" w:rsidRDefault="00AE1EA4" w:rsidP="00AE1EA4">
            <w:pPr>
              <w:numPr>
                <w:ilvl w:val="0"/>
                <w:numId w:val="3"/>
              </w:numPr>
              <w:ind w:left="331"/>
              <w:rPr>
                <w:rFonts w:ascii="Arial" w:hAnsi="Arial" w:cs="Arial"/>
                <w:color w:val="000000"/>
                <w:sz w:val="18"/>
                <w:szCs w:val="18"/>
                <w:cs/>
              </w:rPr>
            </w:pPr>
            <w:r w:rsidRPr="00013A7A">
              <w:rPr>
                <w:rFonts w:ascii="Arial" w:hAnsi="Arial" w:cs="Arial"/>
                <w:color w:val="000000"/>
                <w:sz w:val="18"/>
                <w:szCs w:val="18"/>
              </w:rPr>
              <w:t>Short-term borrowings from others</w:t>
            </w:r>
          </w:p>
        </w:tc>
        <w:tc>
          <w:tcPr>
            <w:tcW w:w="4464" w:type="dxa"/>
            <w:vAlign w:val="bottom"/>
          </w:tcPr>
          <w:p w14:paraId="42D8E08C" w14:textId="77777777" w:rsidR="00AE1EA4" w:rsidRPr="00013A7A" w:rsidRDefault="00AE1EA4">
            <w:pPr>
              <w:ind w:left="313"/>
              <w:jc w:val="both"/>
              <w:rPr>
                <w:rFonts w:ascii="Arial" w:hAnsi="Arial" w:cs="Arial"/>
                <w:color w:val="000000"/>
                <w:sz w:val="18"/>
                <w:szCs w:val="18"/>
                <w:cs/>
              </w:rPr>
            </w:pPr>
          </w:p>
        </w:tc>
      </w:tr>
      <w:tr w:rsidR="00AE1EA4" w:rsidRPr="00013A7A" w14:paraId="5831A3F6" w14:textId="77777777" w:rsidTr="00487C41">
        <w:trPr>
          <w:trHeight w:val="20"/>
        </w:trPr>
        <w:tc>
          <w:tcPr>
            <w:tcW w:w="4464" w:type="dxa"/>
            <w:vAlign w:val="bottom"/>
            <w:hideMark/>
          </w:tcPr>
          <w:p w14:paraId="3366C1A9" w14:textId="2F1B841B" w:rsidR="00AE1EA4" w:rsidRPr="00013A7A" w:rsidRDefault="00AE1EA4" w:rsidP="00AE1EA4">
            <w:pPr>
              <w:numPr>
                <w:ilvl w:val="0"/>
                <w:numId w:val="3"/>
              </w:numPr>
              <w:ind w:left="331"/>
              <w:rPr>
                <w:rFonts w:ascii="Arial" w:hAnsi="Arial" w:cs="Arial"/>
                <w:color w:val="000000"/>
                <w:sz w:val="18"/>
                <w:szCs w:val="18"/>
                <w:cs/>
              </w:rPr>
            </w:pPr>
            <w:r w:rsidRPr="00013A7A">
              <w:rPr>
                <w:rFonts w:ascii="Arial" w:hAnsi="Arial" w:cs="Arial"/>
                <w:color w:val="000000"/>
                <w:sz w:val="18"/>
                <w:szCs w:val="18"/>
              </w:rPr>
              <w:t>Long-term borrowings from financial institutions</w:t>
            </w:r>
          </w:p>
        </w:tc>
        <w:tc>
          <w:tcPr>
            <w:tcW w:w="4464" w:type="dxa"/>
            <w:vAlign w:val="bottom"/>
            <w:hideMark/>
          </w:tcPr>
          <w:p w14:paraId="08203F86" w14:textId="77777777" w:rsidR="00AE1EA4" w:rsidRPr="00013A7A" w:rsidRDefault="00AE1EA4" w:rsidP="00AE1EA4">
            <w:pPr>
              <w:ind w:left="313"/>
              <w:jc w:val="both"/>
              <w:rPr>
                <w:rFonts w:ascii="Arial" w:hAnsi="Arial" w:cs="Arial"/>
                <w:color w:val="000000"/>
                <w:sz w:val="18"/>
                <w:szCs w:val="18"/>
                <w:highlight w:val="yellow"/>
                <w:cs/>
              </w:rPr>
            </w:pPr>
          </w:p>
        </w:tc>
      </w:tr>
      <w:tr w:rsidR="00AE1EA4" w:rsidRPr="00013A7A" w14:paraId="1236BFEB" w14:textId="77777777" w:rsidTr="00487C41">
        <w:trPr>
          <w:trHeight w:val="20"/>
        </w:trPr>
        <w:tc>
          <w:tcPr>
            <w:tcW w:w="4464" w:type="dxa"/>
            <w:vAlign w:val="bottom"/>
            <w:hideMark/>
          </w:tcPr>
          <w:p w14:paraId="036BFB9F" w14:textId="068E698C" w:rsidR="00AE1EA4" w:rsidRPr="00013A7A" w:rsidRDefault="00AE1EA4" w:rsidP="00AE1EA4">
            <w:pPr>
              <w:numPr>
                <w:ilvl w:val="0"/>
                <w:numId w:val="3"/>
              </w:numPr>
              <w:ind w:left="331"/>
              <w:rPr>
                <w:rFonts w:ascii="Arial" w:hAnsi="Arial" w:cs="Arial"/>
                <w:color w:val="000000"/>
                <w:sz w:val="18"/>
                <w:szCs w:val="18"/>
                <w:cs/>
              </w:rPr>
            </w:pPr>
            <w:r w:rsidRPr="00013A7A">
              <w:rPr>
                <w:rFonts w:ascii="Arial" w:hAnsi="Arial" w:cs="Arial"/>
                <w:color w:val="000000"/>
                <w:sz w:val="18"/>
                <w:szCs w:val="18"/>
              </w:rPr>
              <w:t>Lease liabilities</w:t>
            </w:r>
          </w:p>
        </w:tc>
        <w:tc>
          <w:tcPr>
            <w:tcW w:w="4464" w:type="dxa"/>
            <w:vAlign w:val="bottom"/>
          </w:tcPr>
          <w:p w14:paraId="60A0C1C6" w14:textId="77777777" w:rsidR="00AE1EA4" w:rsidRPr="00013A7A" w:rsidRDefault="00AE1EA4" w:rsidP="00AE1EA4">
            <w:pPr>
              <w:ind w:left="-47"/>
              <w:jc w:val="both"/>
              <w:rPr>
                <w:rFonts w:ascii="Arial" w:hAnsi="Arial" w:cs="Arial"/>
                <w:color w:val="000000"/>
                <w:sz w:val="18"/>
                <w:szCs w:val="18"/>
                <w:highlight w:val="yellow"/>
                <w:cs/>
              </w:rPr>
            </w:pPr>
          </w:p>
        </w:tc>
      </w:tr>
    </w:tbl>
    <w:p w14:paraId="1A091713" w14:textId="77777777" w:rsidR="00FB4DC7" w:rsidRPr="00013A7A" w:rsidRDefault="00FB4DC7">
      <w:pPr>
        <w:rPr>
          <w:rFonts w:ascii="Arial" w:eastAsia="Arial" w:hAnsi="Arial" w:cs="Arial"/>
          <w:sz w:val="12"/>
          <w:szCs w:val="12"/>
          <w:highlight w:val="darkGray"/>
        </w:rPr>
      </w:pPr>
      <w:r w:rsidRPr="00013A7A">
        <w:rPr>
          <w:rFonts w:ascii="Arial" w:eastAsia="Arial" w:hAnsi="Arial" w:cs="Arial"/>
          <w:sz w:val="12"/>
          <w:szCs w:val="12"/>
          <w:highlight w:val="darkGray"/>
        </w:rPr>
        <w:br w:type="page"/>
      </w:r>
    </w:p>
    <w:tbl>
      <w:tblPr>
        <w:tblStyle w:val="af1"/>
        <w:tblW w:w="9461" w:type="dxa"/>
        <w:tblLayout w:type="fixed"/>
        <w:tblLook w:val="0400" w:firstRow="0" w:lastRow="0" w:firstColumn="0" w:lastColumn="0" w:noHBand="0" w:noVBand="1"/>
      </w:tblPr>
      <w:tblGrid>
        <w:gridCol w:w="9461"/>
      </w:tblGrid>
      <w:tr w:rsidR="00FE68FB" w:rsidRPr="00013A7A" w14:paraId="3BC3AAFB" w14:textId="77777777" w:rsidTr="00FB4DC7">
        <w:trPr>
          <w:trHeight w:val="435"/>
        </w:trPr>
        <w:tc>
          <w:tcPr>
            <w:tcW w:w="9461" w:type="dxa"/>
            <w:shd w:val="clear" w:color="auto" w:fill="FFA543"/>
            <w:vAlign w:val="center"/>
          </w:tcPr>
          <w:p w14:paraId="6E833CE2" w14:textId="2972C139" w:rsidR="00FE68FB" w:rsidRPr="00013A7A" w:rsidRDefault="00502D61">
            <w:pPr>
              <w:ind w:left="432" w:hanging="432"/>
              <w:rPr>
                <w:rFonts w:ascii="Arial" w:eastAsia="Arial" w:hAnsi="Arial" w:cs="Arial"/>
                <w:b/>
                <w:color w:val="FFFFFF"/>
                <w:sz w:val="18"/>
                <w:szCs w:val="22"/>
              </w:rPr>
            </w:pPr>
            <w:r w:rsidRPr="00502D61">
              <w:rPr>
                <w:rFonts w:ascii="Arial" w:eastAsia="Arial" w:hAnsi="Arial" w:cs="Arial"/>
                <w:b/>
                <w:color w:val="FFFFFF"/>
                <w:sz w:val="18"/>
                <w:szCs w:val="18"/>
              </w:rPr>
              <w:lastRenderedPageBreak/>
              <w:t>8</w:t>
            </w:r>
            <w:r w:rsidR="00E330F1" w:rsidRPr="00013A7A">
              <w:rPr>
                <w:rFonts w:ascii="Arial" w:eastAsia="Arial" w:hAnsi="Arial" w:cs="Arial"/>
                <w:b/>
                <w:color w:val="FFFFFF"/>
                <w:sz w:val="18"/>
                <w:szCs w:val="18"/>
              </w:rPr>
              <w:tab/>
            </w:r>
            <w:r w:rsidR="00104FD6" w:rsidRPr="00013A7A">
              <w:rPr>
                <w:rFonts w:ascii="Arial" w:eastAsia="Arial" w:hAnsi="Arial" w:cs="Arial"/>
                <w:b/>
                <w:color w:val="FFFFFF"/>
                <w:sz w:val="18"/>
                <w:szCs w:val="18"/>
              </w:rPr>
              <w:t>Trade and other receivables</w:t>
            </w:r>
          </w:p>
        </w:tc>
      </w:tr>
    </w:tbl>
    <w:p w14:paraId="5C8322D8" w14:textId="77777777" w:rsidR="00FE68FB" w:rsidRPr="00013A7A" w:rsidRDefault="00FE68FB" w:rsidP="00FB4DC7">
      <w:pPr>
        <w:jc w:val="both"/>
        <w:rPr>
          <w:rFonts w:ascii="Arial" w:eastAsia="Arial" w:hAnsi="Arial" w:cs="Arial"/>
          <w:b/>
          <w:sz w:val="18"/>
          <w:szCs w:val="18"/>
        </w:rPr>
      </w:pPr>
    </w:p>
    <w:p w14:paraId="2DDC9322" w14:textId="6C5A56C5" w:rsidR="00FE68FB" w:rsidRPr="00013A7A" w:rsidRDefault="00E330F1" w:rsidP="00FB4DC7">
      <w:pPr>
        <w:jc w:val="thaiDistribute"/>
        <w:rPr>
          <w:rFonts w:ascii="Arial" w:eastAsia="Arial" w:hAnsi="Arial" w:cs="Arial"/>
          <w:sz w:val="18"/>
          <w:szCs w:val="18"/>
        </w:rPr>
      </w:pPr>
      <w:r w:rsidRPr="00013A7A">
        <w:rPr>
          <w:rFonts w:ascii="Arial" w:eastAsia="Arial" w:hAnsi="Arial" w:cs="Arial"/>
          <w:sz w:val="18"/>
          <w:szCs w:val="18"/>
        </w:rPr>
        <w:t xml:space="preserve">As at </w:t>
      </w:r>
      <w:r w:rsidR="00502D61" w:rsidRPr="00502D61">
        <w:rPr>
          <w:rFonts w:ascii="Arial" w:eastAsia="Arial" w:hAnsi="Arial" w:cs="Arial"/>
          <w:sz w:val="18"/>
          <w:szCs w:val="18"/>
        </w:rPr>
        <w:t>30</w:t>
      </w:r>
      <w:r w:rsidR="005D3261" w:rsidRPr="00013A7A">
        <w:rPr>
          <w:rFonts w:ascii="Arial" w:eastAsia="Arial" w:hAnsi="Arial" w:cs="Arial"/>
          <w:sz w:val="18"/>
          <w:szCs w:val="18"/>
        </w:rPr>
        <w:t xml:space="preserve"> September</w:t>
      </w:r>
      <w:r w:rsidRPr="00013A7A">
        <w:rPr>
          <w:rFonts w:ascii="Arial" w:eastAsia="Arial" w:hAnsi="Arial" w:cs="Arial"/>
          <w:sz w:val="18"/>
          <w:szCs w:val="18"/>
        </w:rPr>
        <w:t xml:space="preserve"> </w:t>
      </w:r>
      <w:r w:rsidR="00502D61" w:rsidRPr="00502D61">
        <w:rPr>
          <w:rFonts w:ascii="Arial" w:eastAsia="Arial" w:hAnsi="Arial" w:cs="Arial"/>
          <w:sz w:val="18"/>
          <w:szCs w:val="18"/>
        </w:rPr>
        <w:t>2022</w:t>
      </w:r>
      <w:r w:rsidRPr="00013A7A">
        <w:rPr>
          <w:rFonts w:ascii="Arial" w:eastAsia="Arial" w:hAnsi="Arial" w:cs="Arial"/>
          <w:sz w:val="18"/>
          <w:szCs w:val="18"/>
        </w:rPr>
        <w:t xml:space="preserve"> and </w:t>
      </w:r>
      <w:r w:rsidR="00502D61" w:rsidRPr="00502D61">
        <w:rPr>
          <w:rFonts w:ascii="Arial" w:eastAsia="Arial" w:hAnsi="Arial" w:cs="Arial"/>
          <w:sz w:val="18"/>
          <w:szCs w:val="18"/>
        </w:rPr>
        <w:t>31</w:t>
      </w:r>
      <w:r w:rsidRPr="00013A7A">
        <w:rPr>
          <w:rFonts w:ascii="Arial" w:eastAsia="Arial" w:hAnsi="Arial" w:cs="Arial"/>
          <w:sz w:val="18"/>
          <w:szCs w:val="18"/>
        </w:rPr>
        <w:t xml:space="preserve"> December </w:t>
      </w:r>
      <w:r w:rsidR="00502D61" w:rsidRPr="00502D61">
        <w:rPr>
          <w:rFonts w:ascii="Arial" w:eastAsia="Arial" w:hAnsi="Arial" w:cs="Arial"/>
          <w:sz w:val="18"/>
          <w:szCs w:val="18"/>
        </w:rPr>
        <w:t>2021</w:t>
      </w:r>
      <w:r w:rsidRPr="00013A7A">
        <w:rPr>
          <w:rFonts w:ascii="Arial" w:eastAsia="Arial" w:hAnsi="Arial" w:cs="Arial"/>
          <w:sz w:val="18"/>
          <w:szCs w:val="18"/>
        </w:rPr>
        <w:t>, trade receivables, included in trade and other receivables in</w:t>
      </w:r>
      <w:r w:rsidR="00DD66D0" w:rsidRPr="00013A7A">
        <w:rPr>
          <w:rFonts w:ascii="Arial" w:eastAsia="Arial" w:hAnsi="Arial" w:cs="Arial"/>
          <w:sz w:val="18"/>
          <w:szCs w:val="18"/>
        </w:rPr>
        <w:t xml:space="preserve"> </w:t>
      </w:r>
      <w:r w:rsidR="0017267C" w:rsidRPr="00013A7A">
        <w:rPr>
          <w:rFonts w:ascii="Arial" w:eastAsia="Arial" w:hAnsi="Arial" w:cs="Arial"/>
          <w:sz w:val="18"/>
          <w:szCs w:val="18"/>
        </w:rPr>
        <w:t xml:space="preserve">the </w:t>
      </w:r>
      <w:r w:rsidRPr="00013A7A">
        <w:rPr>
          <w:rFonts w:ascii="Arial" w:eastAsia="Arial" w:hAnsi="Arial" w:cs="Arial"/>
          <w:sz w:val="18"/>
          <w:szCs w:val="18"/>
        </w:rPr>
        <w:t>statement</w:t>
      </w:r>
      <w:r w:rsidR="00C14239" w:rsidRPr="00013A7A">
        <w:rPr>
          <w:rFonts w:ascii="Arial" w:eastAsia="Arial" w:hAnsi="Arial" w:cs="Arial"/>
          <w:sz w:val="18"/>
          <w:szCs w:val="18"/>
        </w:rPr>
        <w:t>s</w:t>
      </w:r>
      <w:r w:rsidR="00DD66D0" w:rsidRPr="00013A7A">
        <w:rPr>
          <w:rFonts w:ascii="Arial" w:eastAsia="Arial" w:hAnsi="Arial" w:cs="Arial"/>
          <w:sz w:val="18"/>
          <w:szCs w:val="18"/>
        </w:rPr>
        <w:t xml:space="preserve"> </w:t>
      </w:r>
      <w:r w:rsidRPr="00013A7A">
        <w:rPr>
          <w:rFonts w:ascii="Arial" w:eastAsia="Arial" w:hAnsi="Arial" w:cs="Arial"/>
          <w:sz w:val="18"/>
          <w:szCs w:val="18"/>
        </w:rPr>
        <w:t>of financial position, can analyse aging as follows:</w:t>
      </w:r>
    </w:p>
    <w:p w14:paraId="020550F4" w14:textId="77777777" w:rsidR="00FE68FB" w:rsidRPr="00013A7A" w:rsidRDefault="00FE68FB" w:rsidP="00FB4DC7">
      <w:pPr>
        <w:jc w:val="both"/>
        <w:rPr>
          <w:rFonts w:ascii="Arial" w:eastAsia="Arial" w:hAnsi="Arial" w:cs="Arial"/>
          <w:sz w:val="18"/>
          <w:szCs w:val="18"/>
        </w:rPr>
      </w:pPr>
    </w:p>
    <w:tbl>
      <w:tblPr>
        <w:tblStyle w:val="af2"/>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FE68FB" w:rsidRPr="00013A7A" w14:paraId="19287521" w14:textId="77777777" w:rsidTr="00FB4DC7">
        <w:tc>
          <w:tcPr>
            <w:tcW w:w="3989" w:type="dxa"/>
            <w:tcBorders>
              <w:top w:val="nil"/>
              <w:left w:val="nil"/>
              <w:bottom w:val="nil"/>
              <w:right w:val="nil"/>
            </w:tcBorders>
            <w:shd w:val="clear" w:color="auto" w:fill="auto"/>
          </w:tcPr>
          <w:p w14:paraId="20FF4CB3" w14:textId="77777777" w:rsidR="00FE68FB" w:rsidRPr="00013A7A" w:rsidRDefault="00FE68FB">
            <w:pPr>
              <w:ind w:left="-86"/>
              <w:jc w:val="both"/>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7D2E415F" w14:textId="77777777" w:rsidR="00FE68FB" w:rsidRPr="00013A7A" w:rsidRDefault="00E330F1">
            <w:pPr>
              <w:ind w:left="-40" w:right="-72"/>
              <w:jc w:val="center"/>
              <w:rPr>
                <w:rFonts w:ascii="Arial" w:eastAsia="Arial" w:hAnsi="Arial" w:cs="Arial"/>
                <w:b/>
                <w:sz w:val="18"/>
                <w:szCs w:val="18"/>
              </w:rPr>
            </w:pPr>
            <w:r w:rsidRPr="00013A7A">
              <w:rPr>
                <w:rFonts w:ascii="Arial" w:eastAsia="Arial" w:hAnsi="Arial" w:cs="Arial"/>
                <w:b/>
                <w:sz w:val="18"/>
                <w:szCs w:val="18"/>
              </w:rPr>
              <w:t xml:space="preserve">Consolidated </w:t>
            </w:r>
          </w:p>
          <w:p w14:paraId="728EE241" w14:textId="77777777" w:rsidR="00FE68FB" w:rsidRPr="00013A7A" w:rsidRDefault="00E330F1">
            <w:pPr>
              <w:ind w:left="-40" w:right="-72"/>
              <w:jc w:val="center"/>
              <w:rPr>
                <w:rFonts w:ascii="Arial" w:eastAsia="Arial" w:hAnsi="Arial" w:cs="Arial"/>
                <w:b/>
                <w:sz w:val="18"/>
                <w:szCs w:val="18"/>
              </w:rPr>
            </w:pPr>
            <w:r w:rsidRPr="00013A7A">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6E8AC47B" w14:textId="77777777" w:rsidR="00FE68FB" w:rsidRPr="00013A7A" w:rsidRDefault="00E330F1">
            <w:pPr>
              <w:ind w:left="-40" w:right="-72"/>
              <w:jc w:val="center"/>
              <w:rPr>
                <w:rFonts w:ascii="Arial" w:eastAsia="Arial" w:hAnsi="Arial" w:cs="Arial"/>
                <w:b/>
                <w:sz w:val="18"/>
                <w:szCs w:val="18"/>
              </w:rPr>
            </w:pPr>
            <w:r w:rsidRPr="00013A7A">
              <w:rPr>
                <w:rFonts w:ascii="Arial" w:eastAsia="Arial" w:hAnsi="Arial" w:cs="Arial"/>
                <w:b/>
                <w:sz w:val="18"/>
                <w:szCs w:val="18"/>
              </w:rPr>
              <w:t xml:space="preserve">Separate </w:t>
            </w:r>
          </w:p>
          <w:p w14:paraId="5CA0A00A" w14:textId="77777777" w:rsidR="00FE68FB" w:rsidRPr="00013A7A" w:rsidRDefault="00E330F1">
            <w:pPr>
              <w:ind w:left="-40" w:right="-72"/>
              <w:jc w:val="center"/>
              <w:rPr>
                <w:rFonts w:ascii="Arial" w:eastAsia="Arial" w:hAnsi="Arial" w:cs="Arial"/>
                <w:b/>
                <w:sz w:val="18"/>
                <w:szCs w:val="18"/>
              </w:rPr>
            </w:pPr>
            <w:r w:rsidRPr="00013A7A">
              <w:rPr>
                <w:rFonts w:ascii="Arial" w:eastAsia="Arial" w:hAnsi="Arial" w:cs="Arial"/>
                <w:b/>
                <w:sz w:val="18"/>
                <w:szCs w:val="18"/>
              </w:rPr>
              <w:t>financial information</w:t>
            </w:r>
          </w:p>
        </w:tc>
      </w:tr>
      <w:tr w:rsidR="00FE68FB" w:rsidRPr="00013A7A" w14:paraId="54903030" w14:textId="77777777" w:rsidTr="00FB4DC7">
        <w:tc>
          <w:tcPr>
            <w:tcW w:w="3989" w:type="dxa"/>
            <w:tcBorders>
              <w:top w:val="nil"/>
              <w:left w:val="nil"/>
              <w:bottom w:val="nil"/>
              <w:right w:val="nil"/>
            </w:tcBorders>
            <w:shd w:val="clear" w:color="auto" w:fill="auto"/>
          </w:tcPr>
          <w:p w14:paraId="40223021" w14:textId="77777777" w:rsidR="00FE68FB" w:rsidRPr="00013A7A" w:rsidRDefault="00FE68FB">
            <w:pPr>
              <w:ind w:left="-86"/>
              <w:jc w:val="both"/>
              <w:rPr>
                <w:rFonts w:ascii="Arial" w:eastAsia="Arial" w:hAnsi="Arial" w:cs="Arial"/>
                <w:b/>
                <w:sz w:val="18"/>
                <w:szCs w:val="18"/>
              </w:rPr>
            </w:pPr>
          </w:p>
        </w:tc>
        <w:tc>
          <w:tcPr>
            <w:tcW w:w="1367" w:type="dxa"/>
            <w:tcBorders>
              <w:top w:val="single" w:sz="4" w:space="0" w:color="000000"/>
              <w:left w:val="nil"/>
              <w:bottom w:val="nil"/>
              <w:right w:val="nil"/>
            </w:tcBorders>
            <w:shd w:val="clear" w:color="auto" w:fill="auto"/>
          </w:tcPr>
          <w:p w14:paraId="7A9D4437" w14:textId="37E00D13" w:rsidR="00FE68FB" w:rsidRPr="00013A7A" w:rsidRDefault="00502D61">
            <w:pPr>
              <w:ind w:right="-72"/>
              <w:jc w:val="right"/>
              <w:rPr>
                <w:rFonts w:ascii="Arial" w:eastAsia="Arial" w:hAnsi="Arial" w:cs="Arial"/>
                <w:b/>
                <w:color w:val="000000"/>
                <w:sz w:val="18"/>
                <w:szCs w:val="18"/>
              </w:rPr>
            </w:pPr>
            <w:r w:rsidRPr="00502D61">
              <w:rPr>
                <w:rFonts w:ascii="Arial" w:eastAsia="Arial" w:hAnsi="Arial" w:cs="Arial"/>
                <w:b/>
                <w:color w:val="000000"/>
                <w:sz w:val="18"/>
                <w:szCs w:val="18"/>
              </w:rPr>
              <w:t>30</w:t>
            </w:r>
            <w:r w:rsidR="005D3261" w:rsidRPr="00013A7A">
              <w:rPr>
                <w:rFonts w:ascii="Arial" w:eastAsia="Arial" w:hAnsi="Arial" w:cs="Arial"/>
                <w:b/>
                <w:color w:val="000000"/>
                <w:sz w:val="18"/>
                <w:szCs w:val="18"/>
              </w:rPr>
              <w:t xml:space="preserve"> September</w:t>
            </w:r>
          </w:p>
          <w:p w14:paraId="7E4EF733" w14:textId="0754665F" w:rsidR="00FE68FB" w:rsidRPr="00013A7A" w:rsidRDefault="00E330F1">
            <w:pPr>
              <w:ind w:left="-40" w:right="-72"/>
              <w:jc w:val="right"/>
              <w:rPr>
                <w:rFonts w:ascii="Arial" w:eastAsia="Arial" w:hAnsi="Arial" w:cs="Arial"/>
                <w:b/>
                <w:sz w:val="18"/>
                <w:szCs w:val="18"/>
              </w:rPr>
            </w:pPr>
            <w:r w:rsidRPr="00013A7A">
              <w:rPr>
                <w:rFonts w:ascii="Arial" w:eastAsia="Arial" w:hAnsi="Arial" w:cs="Arial"/>
                <w:b/>
                <w:color w:val="000000"/>
                <w:sz w:val="18"/>
                <w:szCs w:val="18"/>
              </w:rPr>
              <w:t xml:space="preserve"> </w:t>
            </w:r>
            <w:r w:rsidR="00502D61" w:rsidRPr="00502D61">
              <w:rPr>
                <w:rFonts w:ascii="Arial" w:eastAsia="Arial" w:hAnsi="Arial" w:cs="Arial"/>
                <w:b/>
                <w:color w:val="000000"/>
                <w:sz w:val="18"/>
                <w:szCs w:val="18"/>
              </w:rPr>
              <w:t>2022</w:t>
            </w:r>
          </w:p>
        </w:tc>
        <w:tc>
          <w:tcPr>
            <w:tcW w:w="1369" w:type="dxa"/>
            <w:tcBorders>
              <w:top w:val="single" w:sz="4" w:space="0" w:color="000000"/>
              <w:left w:val="nil"/>
              <w:bottom w:val="nil"/>
              <w:right w:val="nil"/>
            </w:tcBorders>
            <w:shd w:val="clear" w:color="auto" w:fill="auto"/>
            <w:vAlign w:val="bottom"/>
          </w:tcPr>
          <w:p w14:paraId="366E5E3B" w14:textId="3FEBC846" w:rsidR="00FE68FB" w:rsidRPr="00013A7A" w:rsidRDefault="00502D61">
            <w:pPr>
              <w:ind w:left="-40" w:right="-72"/>
              <w:jc w:val="right"/>
              <w:rPr>
                <w:rFonts w:ascii="Arial" w:eastAsia="Arial" w:hAnsi="Arial" w:cs="Arial"/>
                <w:b/>
                <w:sz w:val="18"/>
                <w:szCs w:val="18"/>
              </w:rPr>
            </w:pPr>
            <w:r w:rsidRPr="00502D61">
              <w:rPr>
                <w:rFonts w:ascii="Arial" w:eastAsia="Arial" w:hAnsi="Arial" w:cs="Arial"/>
                <w:b/>
                <w:color w:val="000000"/>
                <w:sz w:val="18"/>
                <w:szCs w:val="18"/>
              </w:rPr>
              <w:t>31</w:t>
            </w:r>
            <w:r w:rsidR="00E330F1" w:rsidRPr="00013A7A">
              <w:rPr>
                <w:rFonts w:ascii="Arial" w:eastAsia="Arial" w:hAnsi="Arial" w:cs="Arial"/>
                <w:b/>
                <w:color w:val="000000"/>
                <w:sz w:val="18"/>
                <w:szCs w:val="18"/>
              </w:rPr>
              <w:t xml:space="preserve"> December </w:t>
            </w:r>
            <w:r w:rsidRPr="00502D61">
              <w:rPr>
                <w:rFonts w:ascii="Arial" w:eastAsia="Arial" w:hAnsi="Arial" w:cs="Arial"/>
                <w:b/>
                <w:color w:val="000000"/>
                <w:sz w:val="18"/>
                <w:szCs w:val="18"/>
              </w:rPr>
              <w:t>2021</w:t>
            </w:r>
          </w:p>
        </w:tc>
        <w:tc>
          <w:tcPr>
            <w:tcW w:w="1368" w:type="dxa"/>
            <w:tcBorders>
              <w:top w:val="single" w:sz="4" w:space="0" w:color="000000"/>
              <w:left w:val="nil"/>
              <w:bottom w:val="nil"/>
              <w:right w:val="nil"/>
            </w:tcBorders>
            <w:shd w:val="clear" w:color="auto" w:fill="auto"/>
          </w:tcPr>
          <w:p w14:paraId="4321DD44" w14:textId="6327388A" w:rsidR="00FE68FB" w:rsidRPr="00013A7A" w:rsidRDefault="00502D61">
            <w:pPr>
              <w:ind w:right="-72"/>
              <w:jc w:val="right"/>
              <w:rPr>
                <w:rFonts w:ascii="Arial" w:eastAsia="Arial" w:hAnsi="Arial" w:cs="Arial"/>
                <w:b/>
                <w:color w:val="000000"/>
                <w:sz w:val="18"/>
                <w:szCs w:val="18"/>
              </w:rPr>
            </w:pPr>
            <w:r w:rsidRPr="00502D61">
              <w:rPr>
                <w:rFonts w:ascii="Arial" w:eastAsia="Arial" w:hAnsi="Arial" w:cs="Arial"/>
                <w:b/>
                <w:color w:val="000000"/>
                <w:sz w:val="18"/>
                <w:szCs w:val="18"/>
              </w:rPr>
              <w:t>30</w:t>
            </w:r>
            <w:r w:rsidR="005D3261" w:rsidRPr="00013A7A">
              <w:rPr>
                <w:rFonts w:ascii="Arial" w:eastAsia="Arial" w:hAnsi="Arial" w:cs="Arial"/>
                <w:b/>
                <w:color w:val="000000"/>
                <w:sz w:val="18"/>
                <w:szCs w:val="18"/>
              </w:rPr>
              <w:t xml:space="preserve"> September</w:t>
            </w:r>
          </w:p>
          <w:p w14:paraId="05325FC2" w14:textId="685676FE" w:rsidR="00FE68FB" w:rsidRPr="00013A7A" w:rsidRDefault="00E330F1">
            <w:pPr>
              <w:ind w:left="-40" w:right="-72"/>
              <w:jc w:val="right"/>
              <w:rPr>
                <w:rFonts w:ascii="Arial" w:eastAsia="Arial" w:hAnsi="Arial" w:cs="Arial"/>
                <w:b/>
                <w:sz w:val="18"/>
                <w:szCs w:val="18"/>
              </w:rPr>
            </w:pPr>
            <w:r w:rsidRPr="00013A7A">
              <w:rPr>
                <w:rFonts w:ascii="Arial" w:eastAsia="Arial" w:hAnsi="Arial" w:cs="Arial"/>
                <w:b/>
                <w:color w:val="000000"/>
                <w:sz w:val="18"/>
                <w:szCs w:val="18"/>
              </w:rPr>
              <w:t xml:space="preserve"> </w:t>
            </w:r>
            <w:r w:rsidR="00502D61" w:rsidRPr="00502D61">
              <w:rPr>
                <w:rFonts w:ascii="Arial" w:eastAsia="Arial" w:hAnsi="Arial" w:cs="Arial"/>
                <w:b/>
                <w:color w:val="000000"/>
                <w:sz w:val="18"/>
                <w:szCs w:val="18"/>
              </w:rPr>
              <w:t>2022</w:t>
            </w:r>
          </w:p>
        </w:tc>
        <w:tc>
          <w:tcPr>
            <w:tcW w:w="1368" w:type="dxa"/>
            <w:tcBorders>
              <w:top w:val="single" w:sz="4" w:space="0" w:color="000000"/>
              <w:left w:val="nil"/>
              <w:bottom w:val="nil"/>
              <w:right w:val="nil"/>
            </w:tcBorders>
            <w:shd w:val="clear" w:color="auto" w:fill="auto"/>
            <w:vAlign w:val="bottom"/>
          </w:tcPr>
          <w:p w14:paraId="78905816" w14:textId="0A221BE1" w:rsidR="00FE68FB" w:rsidRPr="00013A7A" w:rsidRDefault="00502D61">
            <w:pPr>
              <w:ind w:left="-40" w:right="-72"/>
              <w:jc w:val="right"/>
              <w:rPr>
                <w:rFonts w:ascii="Arial" w:eastAsia="Arial" w:hAnsi="Arial" w:cs="Arial"/>
                <w:b/>
                <w:sz w:val="18"/>
                <w:szCs w:val="18"/>
              </w:rPr>
            </w:pPr>
            <w:r w:rsidRPr="00502D61">
              <w:rPr>
                <w:rFonts w:ascii="Arial" w:eastAsia="Arial" w:hAnsi="Arial" w:cs="Arial"/>
                <w:b/>
                <w:color w:val="000000"/>
                <w:sz w:val="18"/>
                <w:szCs w:val="18"/>
              </w:rPr>
              <w:t>31</w:t>
            </w:r>
            <w:r w:rsidR="00E330F1" w:rsidRPr="00013A7A">
              <w:rPr>
                <w:rFonts w:ascii="Arial" w:eastAsia="Arial" w:hAnsi="Arial" w:cs="Arial"/>
                <w:b/>
                <w:color w:val="000000"/>
                <w:sz w:val="18"/>
                <w:szCs w:val="18"/>
              </w:rPr>
              <w:t xml:space="preserve"> December </w:t>
            </w:r>
            <w:r w:rsidRPr="00502D61">
              <w:rPr>
                <w:rFonts w:ascii="Arial" w:eastAsia="Arial" w:hAnsi="Arial" w:cs="Arial"/>
                <w:b/>
                <w:color w:val="000000"/>
                <w:sz w:val="18"/>
                <w:szCs w:val="18"/>
              </w:rPr>
              <w:t>2021</w:t>
            </w:r>
          </w:p>
        </w:tc>
      </w:tr>
      <w:tr w:rsidR="00FE68FB" w:rsidRPr="00013A7A" w14:paraId="0CA7E7E4" w14:textId="77777777" w:rsidTr="00FB4DC7">
        <w:tc>
          <w:tcPr>
            <w:tcW w:w="3989" w:type="dxa"/>
            <w:tcBorders>
              <w:top w:val="nil"/>
              <w:left w:val="nil"/>
              <w:bottom w:val="nil"/>
              <w:right w:val="nil"/>
            </w:tcBorders>
            <w:shd w:val="clear" w:color="auto" w:fill="auto"/>
          </w:tcPr>
          <w:p w14:paraId="3A95865E" w14:textId="77777777" w:rsidR="00FE68FB" w:rsidRPr="00013A7A" w:rsidRDefault="00FE68FB">
            <w:pPr>
              <w:ind w:left="-86"/>
              <w:jc w:val="both"/>
              <w:rPr>
                <w:rFonts w:ascii="Arial" w:eastAsia="Arial" w:hAnsi="Arial" w:cs="Arial"/>
                <w:b/>
                <w:sz w:val="18"/>
                <w:szCs w:val="18"/>
              </w:rPr>
            </w:pPr>
          </w:p>
        </w:tc>
        <w:tc>
          <w:tcPr>
            <w:tcW w:w="1367" w:type="dxa"/>
            <w:tcBorders>
              <w:top w:val="nil"/>
              <w:left w:val="nil"/>
              <w:bottom w:val="single" w:sz="4" w:space="0" w:color="000000"/>
              <w:right w:val="nil"/>
            </w:tcBorders>
            <w:shd w:val="clear" w:color="auto" w:fill="auto"/>
          </w:tcPr>
          <w:p w14:paraId="15509154" w14:textId="77777777" w:rsidR="00FE68FB" w:rsidRPr="00013A7A" w:rsidRDefault="00E330F1">
            <w:pPr>
              <w:ind w:left="-40" w:right="-72"/>
              <w:jc w:val="right"/>
              <w:rPr>
                <w:rFonts w:ascii="Arial" w:eastAsia="Arial" w:hAnsi="Arial" w:cs="Arial"/>
                <w:b/>
                <w:sz w:val="18"/>
                <w:szCs w:val="18"/>
              </w:rPr>
            </w:pPr>
            <w:r w:rsidRPr="00013A7A">
              <w:rPr>
                <w:rFonts w:ascii="Arial" w:eastAsia="Arial" w:hAnsi="Arial" w:cs="Arial"/>
                <w:b/>
                <w:sz w:val="18"/>
                <w:szCs w:val="18"/>
              </w:rPr>
              <w:t>Baht</w:t>
            </w:r>
          </w:p>
        </w:tc>
        <w:tc>
          <w:tcPr>
            <w:tcW w:w="1369" w:type="dxa"/>
            <w:tcBorders>
              <w:top w:val="nil"/>
              <w:left w:val="nil"/>
              <w:bottom w:val="single" w:sz="4" w:space="0" w:color="000000"/>
              <w:right w:val="nil"/>
            </w:tcBorders>
            <w:shd w:val="clear" w:color="auto" w:fill="auto"/>
          </w:tcPr>
          <w:p w14:paraId="4EE3FA70" w14:textId="77777777" w:rsidR="00FE68FB" w:rsidRPr="00013A7A" w:rsidRDefault="00E330F1">
            <w:pPr>
              <w:ind w:left="-40" w:right="-72"/>
              <w:jc w:val="right"/>
              <w:rPr>
                <w:rFonts w:ascii="Arial" w:eastAsia="Arial" w:hAnsi="Arial" w:cs="Arial"/>
                <w:b/>
                <w:sz w:val="18"/>
                <w:szCs w:val="18"/>
              </w:rPr>
            </w:pPr>
            <w:r w:rsidRPr="00013A7A">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1B0B7A00" w14:textId="77777777" w:rsidR="00FE68FB" w:rsidRPr="00013A7A" w:rsidRDefault="00E330F1">
            <w:pPr>
              <w:ind w:left="-40" w:right="-72"/>
              <w:jc w:val="right"/>
              <w:rPr>
                <w:rFonts w:ascii="Arial" w:eastAsia="Arial" w:hAnsi="Arial" w:cs="Arial"/>
                <w:b/>
                <w:sz w:val="18"/>
                <w:szCs w:val="18"/>
              </w:rPr>
            </w:pPr>
            <w:r w:rsidRPr="00013A7A">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22540747" w14:textId="77777777" w:rsidR="00FE68FB" w:rsidRPr="00013A7A" w:rsidRDefault="00E330F1">
            <w:pPr>
              <w:ind w:left="-40" w:right="-72"/>
              <w:jc w:val="right"/>
              <w:rPr>
                <w:rFonts w:ascii="Arial" w:eastAsia="Arial" w:hAnsi="Arial" w:cs="Arial"/>
                <w:b/>
                <w:sz w:val="18"/>
                <w:szCs w:val="18"/>
              </w:rPr>
            </w:pPr>
            <w:r w:rsidRPr="00013A7A">
              <w:rPr>
                <w:rFonts w:ascii="Arial" w:eastAsia="Arial" w:hAnsi="Arial" w:cs="Arial"/>
                <w:b/>
                <w:sz w:val="18"/>
                <w:szCs w:val="18"/>
              </w:rPr>
              <w:t>Baht</w:t>
            </w:r>
          </w:p>
        </w:tc>
      </w:tr>
      <w:tr w:rsidR="00FE68FB" w:rsidRPr="00013A7A" w14:paraId="69033C4F" w14:textId="77777777" w:rsidTr="00FB4DC7">
        <w:tc>
          <w:tcPr>
            <w:tcW w:w="3989" w:type="dxa"/>
            <w:tcBorders>
              <w:top w:val="nil"/>
              <w:left w:val="nil"/>
              <w:bottom w:val="nil"/>
              <w:right w:val="nil"/>
            </w:tcBorders>
          </w:tcPr>
          <w:p w14:paraId="2077D90B" w14:textId="5FEDDF84" w:rsidR="00FE68FB" w:rsidRPr="00013A7A" w:rsidRDefault="00FE68FB">
            <w:pPr>
              <w:ind w:left="-86"/>
              <w:jc w:val="both"/>
              <w:rPr>
                <w:rFonts w:ascii="Arial" w:eastAsia="Arial" w:hAnsi="Arial" w:cs="Arial"/>
                <w:sz w:val="18"/>
                <w:szCs w:val="18"/>
              </w:rPr>
            </w:pPr>
          </w:p>
        </w:tc>
        <w:tc>
          <w:tcPr>
            <w:tcW w:w="1367" w:type="dxa"/>
            <w:tcBorders>
              <w:top w:val="single" w:sz="4" w:space="0" w:color="000000"/>
              <w:left w:val="nil"/>
              <w:bottom w:val="nil"/>
              <w:right w:val="nil"/>
            </w:tcBorders>
            <w:shd w:val="clear" w:color="auto" w:fill="FAFAFA"/>
          </w:tcPr>
          <w:p w14:paraId="30CE2BDA" w14:textId="77777777" w:rsidR="00FE68FB" w:rsidRPr="00013A7A" w:rsidRDefault="00FE68FB">
            <w:pPr>
              <w:ind w:left="-40" w:right="-72"/>
              <w:jc w:val="right"/>
              <w:rPr>
                <w:rFonts w:ascii="Arial" w:eastAsia="Arial" w:hAnsi="Arial" w:cs="Arial"/>
                <w:b/>
                <w:sz w:val="18"/>
                <w:szCs w:val="18"/>
              </w:rPr>
            </w:pPr>
          </w:p>
        </w:tc>
        <w:tc>
          <w:tcPr>
            <w:tcW w:w="1369" w:type="dxa"/>
            <w:tcBorders>
              <w:top w:val="single" w:sz="4" w:space="0" w:color="000000"/>
              <w:left w:val="nil"/>
              <w:bottom w:val="nil"/>
              <w:right w:val="nil"/>
            </w:tcBorders>
          </w:tcPr>
          <w:p w14:paraId="70750E27" w14:textId="77777777" w:rsidR="00FE68FB" w:rsidRPr="00013A7A" w:rsidRDefault="00FE68F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55ACE4B4" w14:textId="77777777" w:rsidR="00FE68FB" w:rsidRPr="00013A7A" w:rsidRDefault="00FE68F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tcPr>
          <w:p w14:paraId="64CEB504" w14:textId="77777777" w:rsidR="00FE68FB" w:rsidRPr="00013A7A" w:rsidRDefault="00FE68FB">
            <w:pPr>
              <w:ind w:left="-40" w:right="-72"/>
              <w:jc w:val="right"/>
              <w:rPr>
                <w:rFonts w:ascii="Arial" w:eastAsia="Arial" w:hAnsi="Arial" w:cs="Arial"/>
                <w:b/>
                <w:sz w:val="18"/>
                <w:szCs w:val="18"/>
              </w:rPr>
            </w:pPr>
          </w:p>
        </w:tc>
      </w:tr>
      <w:tr w:rsidR="0056068D" w:rsidRPr="00013A7A" w14:paraId="186D2DEE" w14:textId="77777777" w:rsidTr="00FB4DC7">
        <w:tc>
          <w:tcPr>
            <w:tcW w:w="3989" w:type="dxa"/>
            <w:tcBorders>
              <w:top w:val="nil"/>
              <w:left w:val="nil"/>
              <w:bottom w:val="nil"/>
              <w:right w:val="nil"/>
            </w:tcBorders>
          </w:tcPr>
          <w:p w14:paraId="24AFA7DE" w14:textId="73857D08" w:rsidR="0056068D" w:rsidRPr="00013A7A" w:rsidRDefault="0056068D">
            <w:pPr>
              <w:ind w:left="-86"/>
              <w:jc w:val="both"/>
              <w:rPr>
                <w:rFonts w:ascii="Arial" w:eastAsia="Arial" w:hAnsi="Arial" w:cs="Arial"/>
                <w:sz w:val="18"/>
                <w:szCs w:val="18"/>
              </w:rPr>
            </w:pPr>
            <w:r w:rsidRPr="00013A7A">
              <w:rPr>
                <w:rFonts w:ascii="Arial" w:eastAsia="Arial" w:hAnsi="Arial" w:cs="Arial"/>
                <w:sz w:val="18"/>
                <w:szCs w:val="18"/>
              </w:rPr>
              <w:t>Trade accounts receivable</w:t>
            </w:r>
          </w:p>
        </w:tc>
        <w:tc>
          <w:tcPr>
            <w:tcW w:w="1367" w:type="dxa"/>
            <w:tcBorders>
              <w:top w:val="nil"/>
              <w:left w:val="nil"/>
              <w:bottom w:val="nil"/>
              <w:right w:val="nil"/>
            </w:tcBorders>
            <w:shd w:val="clear" w:color="auto" w:fill="FAFAFA"/>
          </w:tcPr>
          <w:p w14:paraId="01C7A992" w14:textId="1C64EA45" w:rsidR="0056068D" w:rsidRPr="00013A7A" w:rsidRDefault="00502D61">
            <w:pPr>
              <w:ind w:left="-40" w:right="-72"/>
              <w:jc w:val="right"/>
              <w:rPr>
                <w:rFonts w:ascii="Arial" w:eastAsia="Arial" w:hAnsi="Arial" w:cs="Arial"/>
                <w:bCs/>
                <w:sz w:val="18"/>
                <w:szCs w:val="18"/>
              </w:rPr>
            </w:pPr>
            <w:r w:rsidRPr="00502D61">
              <w:rPr>
                <w:rFonts w:ascii="Arial" w:eastAsia="Arial" w:hAnsi="Arial" w:cs="Arial"/>
                <w:bCs/>
                <w:sz w:val="18"/>
                <w:szCs w:val="18"/>
              </w:rPr>
              <w:t>172</w:t>
            </w:r>
            <w:r w:rsidR="009B565E" w:rsidRPr="00013A7A">
              <w:rPr>
                <w:rFonts w:ascii="Arial" w:eastAsia="Arial" w:hAnsi="Arial" w:cs="Arial"/>
                <w:bCs/>
                <w:sz w:val="18"/>
                <w:szCs w:val="18"/>
              </w:rPr>
              <w:t>,</w:t>
            </w:r>
            <w:r w:rsidRPr="00502D61">
              <w:rPr>
                <w:rFonts w:ascii="Arial" w:eastAsia="Arial" w:hAnsi="Arial" w:cs="Arial"/>
                <w:bCs/>
                <w:sz w:val="18"/>
                <w:szCs w:val="18"/>
              </w:rPr>
              <w:t>767</w:t>
            </w:r>
            <w:r w:rsidR="009B565E" w:rsidRPr="00013A7A">
              <w:rPr>
                <w:rFonts w:ascii="Arial" w:eastAsia="Arial" w:hAnsi="Arial" w:cs="Arial"/>
                <w:bCs/>
                <w:sz w:val="18"/>
                <w:szCs w:val="18"/>
              </w:rPr>
              <w:t>,</w:t>
            </w:r>
            <w:r w:rsidRPr="00502D61">
              <w:rPr>
                <w:rFonts w:ascii="Arial" w:eastAsia="Arial" w:hAnsi="Arial" w:cs="Arial"/>
                <w:bCs/>
                <w:sz w:val="18"/>
                <w:szCs w:val="18"/>
              </w:rPr>
              <w:t>796</w:t>
            </w:r>
          </w:p>
        </w:tc>
        <w:tc>
          <w:tcPr>
            <w:tcW w:w="1369" w:type="dxa"/>
            <w:tcBorders>
              <w:top w:val="nil"/>
              <w:left w:val="nil"/>
              <w:bottom w:val="nil"/>
              <w:right w:val="nil"/>
            </w:tcBorders>
          </w:tcPr>
          <w:p w14:paraId="63C1092C" w14:textId="2B74A355" w:rsidR="0056068D" w:rsidRPr="00013A7A" w:rsidRDefault="00502D61">
            <w:pPr>
              <w:ind w:left="-40" w:right="-72"/>
              <w:jc w:val="right"/>
              <w:rPr>
                <w:rFonts w:ascii="Arial" w:eastAsia="Arial" w:hAnsi="Arial" w:cs="Arial"/>
                <w:bCs/>
                <w:sz w:val="18"/>
                <w:szCs w:val="18"/>
              </w:rPr>
            </w:pPr>
            <w:r w:rsidRPr="00502D61">
              <w:rPr>
                <w:rFonts w:ascii="Arial" w:eastAsia="Arial" w:hAnsi="Arial" w:cs="Arial"/>
                <w:bCs/>
                <w:sz w:val="18"/>
                <w:szCs w:val="18"/>
              </w:rPr>
              <w:t>94</w:t>
            </w:r>
            <w:r w:rsidR="0091086B" w:rsidRPr="00013A7A">
              <w:rPr>
                <w:rFonts w:ascii="Arial" w:eastAsia="Arial" w:hAnsi="Arial" w:cs="Arial"/>
                <w:bCs/>
                <w:sz w:val="18"/>
                <w:szCs w:val="18"/>
              </w:rPr>
              <w:t>,</w:t>
            </w:r>
            <w:r w:rsidRPr="00502D61">
              <w:rPr>
                <w:rFonts w:ascii="Arial" w:eastAsia="Arial" w:hAnsi="Arial" w:cs="Arial"/>
                <w:bCs/>
                <w:sz w:val="18"/>
                <w:szCs w:val="18"/>
              </w:rPr>
              <w:t>953</w:t>
            </w:r>
          </w:p>
        </w:tc>
        <w:tc>
          <w:tcPr>
            <w:tcW w:w="1368" w:type="dxa"/>
            <w:tcBorders>
              <w:top w:val="nil"/>
              <w:left w:val="nil"/>
              <w:bottom w:val="nil"/>
              <w:right w:val="nil"/>
            </w:tcBorders>
            <w:shd w:val="clear" w:color="auto" w:fill="FAFAFA"/>
          </w:tcPr>
          <w:p w14:paraId="7F89D398" w14:textId="202EBACE" w:rsidR="0056068D" w:rsidRPr="00013A7A" w:rsidRDefault="009B565E">
            <w:pPr>
              <w:ind w:left="-40" w:right="-72"/>
              <w:jc w:val="right"/>
              <w:rPr>
                <w:rFonts w:ascii="Arial" w:eastAsia="Arial" w:hAnsi="Arial" w:cs="Arial"/>
                <w:bCs/>
                <w:sz w:val="18"/>
                <w:szCs w:val="18"/>
              </w:rPr>
            </w:pPr>
            <w:r w:rsidRPr="00013A7A">
              <w:rPr>
                <w:rFonts w:ascii="Arial" w:eastAsia="Arial" w:hAnsi="Arial" w:cs="Arial"/>
                <w:bCs/>
                <w:sz w:val="18"/>
                <w:szCs w:val="18"/>
              </w:rPr>
              <w:t xml:space="preserve">-   </w:t>
            </w:r>
          </w:p>
        </w:tc>
        <w:tc>
          <w:tcPr>
            <w:tcW w:w="1368" w:type="dxa"/>
            <w:tcBorders>
              <w:top w:val="nil"/>
              <w:left w:val="nil"/>
              <w:bottom w:val="nil"/>
              <w:right w:val="nil"/>
            </w:tcBorders>
          </w:tcPr>
          <w:p w14:paraId="658773AA" w14:textId="15A290D8" w:rsidR="0056068D" w:rsidRPr="00013A7A" w:rsidRDefault="0056068D">
            <w:pPr>
              <w:ind w:left="-40" w:right="-72"/>
              <w:jc w:val="right"/>
              <w:rPr>
                <w:rFonts w:ascii="Arial" w:eastAsia="Arial" w:hAnsi="Arial" w:cs="Arial"/>
                <w:bCs/>
                <w:sz w:val="18"/>
                <w:szCs w:val="18"/>
              </w:rPr>
            </w:pPr>
            <w:r w:rsidRPr="00013A7A">
              <w:rPr>
                <w:rFonts w:ascii="Arial" w:eastAsia="Arial" w:hAnsi="Arial" w:cs="Arial"/>
                <w:bCs/>
                <w:sz w:val="18"/>
                <w:szCs w:val="18"/>
              </w:rPr>
              <w:t>-</w:t>
            </w:r>
          </w:p>
        </w:tc>
      </w:tr>
      <w:tr w:rsidR="0056068D" w:rsidRPr="00013A7A" w14:paraId="11D7CBA1" w14:textId="77777777" w:rsidTr="00FB4DC7">
        <w:tc>
          <w:tcPr>
            <w:tcW w:w="3989" w:type="dxa"/>
            <w:tcBorders>
              <w:top w:val="nil"/>
              <w:left w:val="nil"/>
              <w:bottom w:val="nil"/>
              <w:right w:val="nil"/>
            </w:tcBorders>
          </w:tcPr>
          <w:p w14:paraId="2C87470A" w14:textId="4E905EE3" w:rsidR="0056068D" w:rsidRPr="00013A7A" w:rsidRDefault="0056068D">
            <w:pPr>
              <w:ind w:left="-86"/>
              <w:jc w:val="both"/>
              <w:rPr>
                <w:rFonts w:ascii="Arial" w:eastAsia="Arial" w:hAnsi="Arial" w:cs="Arial"/>
                <w:sz w:val="18"/>
                <w:szCs w:val="18"/>
              </w:rPr>
            </w:pPr>
            <w:r w:rsidRPr="00013A7A">
              <w:rPr>
                <w:rFonts w:ascii="Arial" w:eastAsia="Arial" w:hAnsi="Arial" w:cs="Arial"/>
                <w:sz w:val="18"/>
                <w:szCs w:val="18"/>
              </w:rPr>
              <w:t>Other receivable</w:t>
            </w:r>
            <w:r w:rsidR="00104FD6" w:rsidRPr="00013A7A">
              <w:rPr>
                <w:rFonts w:ascii="Arial" w:eastAsia="Arial" w:hAnsi="Arial" w:cs="Arial"/>
                <w:sz w:val="18"/>
                <w:szCs w:val="18"/>
              </w:rPr>
              <w:t>s</w:t>
            </w:r>
          </w:p>
        </w:tc>
        <w:tc>
          <w:tcPr>
            <w:tcW w:w="1367" w:type="dxa"/>
            <w:tcBorders>
              <w:top w:val="nil"/>
              <w:left w:val="nil"/>
              <w:bottom w:val="single" w:sz="4" w:space="0" w:color="auto"/>
              <w:right w:val="nil"/>
            </w:tcBorders>
            <w:shd w:val="clear" w:color="auto" w:fill="FAFAFA"/>
          </w:tcPr>
          <w:p w14:paraId="5CBD0EBE" w14:textId="2D06C17A" w:rsidR="0056068D" w:rsidRPr="00013A7A" w:rsidRDefault="00502D61">
            <w:pPr>
              <w:ind w:left="-40" w:right="-72"/>
              <w:jc w:val="right"/>
              <w:rPr>
                <w:rFonts w:ascii="Arial" w:eastAsia="Arial" w:hAnsi="Arial" w:cs="Arial"/>
                <w:bCs/>
                <w:sz w:val="18"/>
                <w:szCs w:val="18"/>
              </w:rPr>
            </w:pPr>
            <w:r w:rsidRPr="00502D61">
              <w:rPr>
                <w:rFonts w:ascii="Arial" w:eastAsia="Arial" w:hAnsi="Arial" w:cs="Arial"/>
                <w:bCs/>
                <w:sz w:val="18"/>
                <w:szCs w:val="18"/>
              </w:rPr>
              <w:t>17</w:t>
            </w:r>
            <w:r w:rsidR="009B565E" w:rsidRPr="00013A7A">
              <w:rPr>
                <w:rFonts w:ascii="Arial" w:eastAsia="Arial" w:hAnsi="Arial" w:cs="Arial"/>
                <w:bCs/>
                <w:sz w:val="18"/>
                <w:szCs w:val="18"/>
              </w:rPr>
              <w:t>,</w:t>
            </w:r>
            <w:r w:rsidRPr="00502D61">
              <w:rPr>
                <w:rFonts w:ascii="Arial" w:eastAsia="Arial" w:hAnsi="Arial" w:cs="Arial"/>
                <w:bCs/>
                <w:sz w:val="18"/>
                <w:szCs w:val="18"/>
              </w:rPr>
              <w:t>123</w:t>
            </w:r>
            <w:r w:rsidR="009B565E" w:rsidRPr="00013A7A">
              <w:rPr>
                <w:rFonts w:ascii="Arial" w:eastAsia="Arial" w:hAnsi="Arial" w:cs="Arial"/>
                <w:bCs/>
                <w:sz w:val="18"/>
                <w:szCs w:val="18"/>
              </w:rPr>
              <w:t>,</w:t>
            </w:r>
            <w:r w:rsidRPr="00502D61">
              <w:rPr>
                <w:rFonts w:ascii="Arial" w:eastAsia="Arial" w:hAnsi="Arial" w:cs="Arial"/>
                <w:bCs/>
                <w:sz w:val="18"/>
                <w:szCs w:val="18"/>
              </w:rPr>
              <w:t>057</w:t>
            </w:r>
          </w:p>
        </w:tc>
        <w:tc>
          <w:tcPr>
            <w:tcW w:w="1369" w:type="dxa"/>
            <w:tcBorders>
              <w:top w:val="nil"/>
              <w:left w:val="nil"/>
              <w:bottom w:val="single" w:sz="4" w:space="0" w:color="auto"/>
              <w:right w:val="nil"/>
            </w:tcBorders>
          </w:tcPr>
          <w:p w14:paraId="5BEB6D22" w14:textId="5D87355F" w:rsidR="0056068D" w:rsidRPr="00013A7A" w:rsidRDefault="00502D61">
            <w:pPr>
              <w:ind w:left="-40" w:right="-72"/>
              <w:jc w:val="right"/>
              <w:rPr>
                <w:rFonts w:ascii="Arial" w:eastAsia="Arial" w:hAnsi="Arial" w:cs="Arial"/>
                <w:bCs/>
                <w:sz w:val="18"/>
                <w:szCs w:val="18"/>
              </w:rPr>
            </w:pPr>
            <w:r w:rsidRPr="00502D61">
              <w:rPr>
                <w:rFonts w:ascii="Arial" w:eastAsia="Arial" w:hAnsi="Arial" w:cs="Arial"/>
                <w:bCs/>
                <w:sz w:val="18"/>
                <w:szCs w:val="18"/>
              </w:rPr>
              <w:t>5</w:t>
            </w:r>
            <w:r w:rsidR="0056068D" w:rsidRPr="00013A7A">
              <w:rPr>
                <w:rFonts w:ascii="Arial" w:eastAsia="Arial" w:hAnsi="Arial" w:cs="Arial"/>
                <w:bCs/>
                <w:sz w:val="18"/>
                <w:szCs w:val="18"/>
              </w:rPr>
              <w:t>,</w:t>
            </w:r>
            <w:r w:rsidRPr="00502D61">
              <w:rPr>
                <w:rFonts w:ascii="Arial" w:eastAsia="Arial" w:hAnsi="Arial" w:cs="Arial"/>
                <w:bCs/>
                <w:sz w:val="18"/>
                <w:szCs w:val="18"/>
              </w:rPr>
              <w:t>187</w:t>
            </w:r>
            <w:r w:rsidR="0056068D" w:rsidRPr="00013A7A">
              <w:rPr>
                <w:rFonts w:ascii="Arial" w:eastAsia="Arial" w:hAnsi="Arial" w:cs="Arial"/>
                <w:bCs/>
                <w:sz w:val="18"/>
                <w:szCs w:val="18"/>
              </w:rPr>
              <w:t>,</w:t>
            </w:r>
            <w:r w:rsidRPr="00502D61">
              <w:rPr>
                <w:rFonts w:ascii="Arial" w:eastAsia="Arial" w:hAnsi="Arial" w:cs="Arial"/>
                <w:bCs/>
                <w:sz w:val="18"/>
                <w:szCs w:val="18"/>
              </w:rPr>
              <w:t>130</w:t>
            </w:r>
          </w:p>
        </w:tc>
        <w:tc>
          <w:tcPr>
            <w:tcW w:w="1368" w:type="dxa"/>
            <w:tcBorders>
              <w:top w:val="nil"/>
              <w:left w:val="nil"/>
              <w:bottom w:val="single" w:sz="4" w:space="0" w:color="auto"/>
              <w:right w:val="nil"/>
            </w:tcBorders>
            <w:shd w:val="clear" w:color="auto" w:fill="FAFAFA"/>
          </w:tcPr>
          <w:p w14:paraId="71C69095" w14:textId="37C31A55" w:rsidR="0056068D" w:rsidRPr="00013A7A" w:rsidRDefault="00502D61">
            <w:pPr>
              <w:ind w:left="-40" w:right="-72"/>
              <w:jc w:val="right"/>
              <w:rPr>
                <w:rFonts w:ascii="Arial" w:eastAsia="Arial" w:hAnsi="Arial" w:cs="Arial"/>
                <w:bCs/>
                <w:sz w:val="18"/>
                <w:szCs w:val="18"/>
              </w:rPr>
            </w:pPr>
            <w:r w:rsidRPr="00502D61">
              <w:rPr>
                <w:rFonts w:ascii="Arial" w:eastAsia="Arial" w:hAnsi="Arial" w:cs="Arial"/>
                <w:bCs/>
                <w:sz w:val="18"/>
                <w:szCs w:val="18"/>
              </w:rPr>
              <w:t>10</w:t>
            </w:r>
            <w:r w:rsidR="009B565E" w:rsidRPr="00013A7A">
              <w:rPr>
                <w:rFonts w:ascii="Arial" w:eastAsia="Arial" w:hAnsi="Arial" w:cs="Arial"/>
                <w:bCs/>
                <w:sz w:val="18"/>
                <w:szCs w:val="18"/>
              </w:rPr>
              <w:t>,</w:t>
            </w:r>
            <w:r w:rsidRPr="00502D61">
              <w:rPr>
                <w:rFonts w:ascii="Arial" w:eastAsia="Arial" w:hAnsi="Arial" w:cs="Arial"/>
                <w:bCs/>
                <w:sz w:val="18"/>
                <w:szCs w:val="18"/>
              </w:rPr>
              <w:t>558</w:t>
            </w:r>
            <w:r w:rsidR="009B565E" w:rsidRPr="00013A7A">
              <w:rPr>
                <w:rFonts w:ascii="Arial" w:eastAsia="Arial" w:hAnsi="Arial" w:cs="Arial"/>
                <w:bCs/>
                <w:sz w:val="18"/>
                <w:szCs w:val="18"/>
              </w:rPr>
              <w:t>,</w:t>
            </w:r>
            <w:r w:rsidRPr="00502D61">
              <w:rPr>
                <w:rFonts w:ascii="Arial" w:eastAsia="Arial" w:hAnsi="Arial" w:cs="Arial"/>
                <w:bCs/>
                <w:sz w:val="18"/>
                <w:szCs w:val="18"/>
              </w:rPr>
              <w:t>385</w:t>
            </w:r>
          </w:p>
        </w:tc>
        <w:tc>
          <w:tcPr>
            <w:tcW w:w="1368" w:type="dxa"/>
            <w:tcBorders>
              <w:top w:val="nil"/>
              <w:left w:val="nil"/>
              <w:bottom w:val="single" w:sz="4" w:space="0" w:color="auto"/>
              <w:right w:val="nil"/>
            </w:tcBorders>
          </w:tcPr>
          <w:p w14:paraId="69A59F29" w14:textId="12E2F439" w:rsidR="0056068D" w:rsidRPr="00013A7A" w:rsidRDefault="00502D61">
            <w:pPr>
              <w:ind w:left="-40" w:right="-72"/>
              <w:jc w:val="right"/>
              <w:rPr>
                <w:rFonts w:ascii="Arial" w:eastAsia="Arial" w:hAnsi="Arial" w:cs="Arial"/>
                <w:bCs/>
                <w:sz w:val="18"/>
                <w:szCs w:val="18"/>
              </w:rPr>
            </w:pPr>
            <w:r w:rsidRPr="00502D61">
              <w:rPr>
                <w:rFonts w:ascii="Arial" w:eastAsia="Arial" w:hAnsi="Arial" w:cs="Arial"/>
                <w:bCs/>
                <w:sz w:val="18"/>
                <w:szCs w:val="18"/>
              </w:rPr>
              <w:t>1</w:t>
            </w:r>
            <w:r w:rsidR="0056068D" w:rsidRPr="00013A7A">
              <w:rPr>
                <w:rFonts w:ascii="Arial" w:eastAsia="Arial" w:hAnsi="Arial" w:cs="Arial"/>
                <w:bCs/>
                <w:sz w:val="18"/>
                <w:szCs w:val="18"/>
              </w:rPr>
              <w:t>,</w:t>
            </w:r>
            <w:r w:rsidRPr="00502D61">
              <w:rPr>
                <w:rFonts w:ascii="Arial" w:eastAsia="Arial" w:hAnsi="Arial" w:cs="Arial"/>
                <w:bCs/>
                <w:sz w:val="18"/>
                <w:szCs w:val="18"/>
              </w:rPr>
              <w:t>937</w:t>
            </w:r>
          </w:p>
        </w:tc>
      </w:tr>
      <w:tr w:rsidR="00FB4DC7" w:rsidRPr="00013A7A" w14:paraId="1DA74A92" w14:textId="77777777" w:rsidTr="00FB4DC7">
        <w:tc>
          <w:tcPr>
            <w:tcW w:w="3989" w:type="dxa"/>
            <w:tcBorders>
              <w:top w:val="nil"/>
              <w:left w:val="nil"/>
              <w:bottom w:val="nil"/>
              <w:right w:val="nil"/>
            </w:tcBorders>
          </w:tcPr>
          <w:p w14:paraId="416837C7" w14:textId="77777777" w:rsidR="00FB4DC7" w:rsidRPr="00013A7A" w:rsidRDefault="00FB4DC7">
            <w:pPr>
              <w:ind w:left="-86"/>
              <w:jc w:val="both"/>
              <w:rPr>
                <w:rFonts w:ascii="Arial" w:eastAsia="Arial" w:hAnsi="Arial" w:cs="Arial"/>
                <w:sz w:val="18"/>
                <w:szCs w:val="18"/>
              </w:rPr>
            </w:pPr>
          </w:p>
        </w:tc>
        <w:tc>
          <w:tcPr>
            <w:tcW w:w="1367" w:type="dxa"/>
            <w:tcBorders>
              <w:top w:val="single" w:sz="4" w:space="0" w:color="auto"/>
              <w:left w:val="nil"/>
              <w:bottom w:val="nil"/>
              <w:right w:val="nil"/>
            </w:tcBorders>
            <w:shd w:val="clear" w:color="auto" w:fill="FAFAFA"/>
          </w:tcPr>
          <w:p w14:paraId="5630A110" w14:textId="07ABE252" w:rsidR="00FB4DC7" w:rsidRPr="00013A7A" w:rsidRDefault="00FB4DC7">
            <w:pPr>
              <w:ind w:left="-40" w:right="-72"/>
              <w:jc w:val="right"/>
              <w:rPr>
                <w:rFonts w:ascii="Arial" w:eastAsia="Arial" w:hAnsi="Arial" w:cs="Arial"/>
                <w:bCs/>
                <w:sz w:val="18"/>
                <w:szCs w:val="18"/>
              </w:rPr>
            </w:pPr>
          </w:p>
        </w:tc>
        <w:tc>
          <w:tcPr>
            <w:tcW w:w="1369" w:type="dxa"/>
            <w:tcBorders>
              <w:top w:val="single" w:sz="4" w:space="0" w:color="auto"/>
              <w:left w:val="nil"/>
              <w:bottom w:val="nil"/>
              <w:right w:val="nil"/>
            </w:tcBorders>
          </w:tcPr>
          <w:p w14:paraId="229FBF80" w14:textId="77777777" w:rsidR="00FB4DC7" w:rsidRPr="00013A7A" w:rsidRDefault="00FB4DC7">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tcPr>
          <w:p w14:paraId="65825F6C" w14:textId="77777777" w:rsidR="00FB4DC7" w:rsidRPr="00013A7A" w:rsidRDefault="00FB4DC7">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tcPr>
          <w:p w14:paraId="5593AED7" w14:textId="77777777" w:rsidR="00FB4DC7" w:rsidRPr="00013A7A" w:rsidRDefault="00FB4DC7">
            <w:pPr>
              <w:ind w:left="-40" w:right="-72"/>
              <w:jc w:val="right"/>
              <w:rPr>
                <w:rFonts w:ascii="Arial" w:eastAsia="Arial" w:hAnsi="Arial" w:cs="Arial"/>
                <w:bCs/>
                <w:sz w:val="18"/>
                <w:szCs w:val="18"/>
              </w:rPr>
            </w:pPr>
          </w:p>
        </w:tc>
      </w:tr>
      <w:tr w:rsidR="00FE68FB" w:rsidRPr="00013A7A" w14:paraId="68436418" w14:textId="77777777" w:rsidTr="00FB4DC7">
        <w:tc>
          <w:tcPr>
            <w:tcW w:w="3989" w:type="dxa"/>
            <w:tcBorders>
              <w:top w:val="nil"/>
              <w:left w:val="nil"/>
              <w:bottom w:val="nil"/>
              <w:right w:val="nil"/>
            </w:tcBorders>
          </w:tcPr>
          <w:p w14:paraId="3C2D8515" w14:textId="0594FAB6" w:rsidR="00FE68FB" w:rsidRPr="00013A7A" w:rsidRDefault="0056068D">
            <w:pPr>
              <w:ind w:left="-86"/>
              <w:jc w:val="both"/>
              <w:rPr>
                <w:rFonts w:ascii="Arial" w:eastAsia="Arial" w:hAnsi="Arial" w:cs="Arial"/>
                <w:sz w:val="18"/>
                <w:szCs w:val="18"/>
              </w:rPr>
            </w:pPr>
            <w:r w:rsidRPr="00013A7A">
              <w:rPr>
                <w:rFonts w:ascii="Arial" w:eastAsia="Arial" w:hAnsi="Arial" w:cs="Arial"/>
                <w:sz w:val="18"/>
                <w:szCs w:val="18"/>
              </w:rPr>
              <w:t>Total</w:t>
            </w:r>
          </w:p>
        </w:tc>
        <w:tc>
          <w:tcPr>
            <w:tcW w:w="1367" w:type="dxa"/>
            <w:tcBorders>
              <w:top w:val="nil"/>
              <w:left w:val="nil"/>
              <w:bottom w:val="single" w:sz="4" w:space="0" w:color="auto"/>
              <w:right w:val="nil"/>
            </w:tcBorders>
            <w:shd w:val="clear" w:color="auto" w:fill="FAFAFA"/>
          </w:tcPr>
          <w:p w14:paraId="39573D10" w14:textId="78A6FAEC" w:rsidR="00FE68FB" w:rsidRPr="00013A7A" w:rsidRDefault="00502D61">
            <w:pPr>
              <w:ind w:left="-40" w:right="-72"/>
              <w:jc w:val="right"/>
              <w:rPr>
                <w:rFonts w:ascii="Arial" w:eastAsia="Arial" w:hAnsi="Arial" w:cs="Arial"/>
                <w:bCs/>
                <w:sz w:val="18"/>
                <w:szCs w:val="18"/>
              </w:rPr>
            </w:pPr>
            <w:r w:rsidRPr="00502D61">
              <w:rPr>
                <w:rFonts w:ascii="Arial" w:eastAsia="Arial" w:hAnsi="Arial" w:cs="Arial"/>
                <w:bCs/>
                <w:sz w:val="18"/>
                <w:szCs w:val="18"/>
              </w:rPr>
              <w:t>189</w:t>
            </w:r>
            <w:r w:rsidR="009B565E" w:rsidRPr="00013A7A">
              <w:rPr>
                <w:rFonts w:ascii="Arial" w:eastAsia="Arial" w:hAnsi="Arial" w:cs="Arial"/>
                <w:bCs/>
                <w:sz w:val="18"/>
                <w:szCs w:val="18"/>
              </w:rPr>
              <w:t>,</w:t>
            </w:r>
            <w:r w:rsidRPr="00502D61">
              <w:rPr>
                <w:rFonts w:ascii="Arial" w:eastAsia="Arial" w:hAnsi="Arial" w:cs="Arial"/>
                <w:bCs/>
                <w:sz w:val="18"/>
                <w:szCs w:val="18"/>
              </w:rPr>
              <w:t>890</w:t>
            </w:r>
            <w:r w:rsidR="009B565E" w:rsidRPr="00013A7A">
              <w:rPr>
                <w:rFonts w:ascii="Arial" w:eastAsia="Arial" w:hAnsi="Arial" w:cs="Arial"/>
                <w:bCs/>
                <w:sz w:val="18"/>
                <w:szCs w:val="18"/>
              </w:rPr>
              <w:t>,</w:t>
            </w:r>
            <w:r w:rsidRPr="00502D61">
              <w:rPr>
                <w:rFonts w:ascii="Arial" w:eastAsia="Arial" w:hAnsi="Arial" w:cs="Arial"/>
                <w:bCs/>
                <w:sz w:val="18"/>
                <w:szCs w:val="18"/>
              </w:rPr>
              <w:t>853</w:t>
            </w:r>
          </w:p>
        </w:tc>
        <w:tc>
          <w:tcPr>
            <w:tcW w:w="1369" w:type="dxa"/>
            <w:tcBorders>
              <w:top w:val="nil"/>
              <w:left w:val="nil"/>
              <w:bottom w:val="single" w:sz="4" w:space="0" w:color="auto"/>
              <w:right w:val="nil"/>
            </w:tcBorders>
          </w:tcPr>
          <w:p w14:paraId="62CE5EC2" w14:textId="1E72C08A" w:rsidR="00FE68FB" w:rsidRPr="00013A7A" w:rsidRDefault="00502D61">
            <w:pPr>
              <w:ind w:left="-40" w:right="-72"/>
              <w:jc w:val="right"/>
              <w:rPr>
                <w:rFonts w:ascii="Arial" w:eastAsia="Arial" w:hAnsi="Arial" w:cs="Arial"/>
                <w:bCs/>
                <w:sz w:val="18"/>
                <w:szCs w:val="18"/>
              </w:rPr>
            </w:pPr>
            <w:r w:rsidRPr="00502D61">
              <w:rPr>
                <w:rFonts w:ascii="Arial" w:eastAsia="Arial" w:hAnsi="Arial" w:cs="Arial"/>
                <w:bCs/>
                <w:sz w:val="18"/>
                <w:szCs w:val="18"/>
              </w:rPr>
              <w:t>5</w:t>
            </w:r>
            <w:r w:rsidR="0091086B" w:rsidRPr="00013A7A">
              <w:rPr>
                <w:rFonts w:ascii="Arial" w:eastAsia="Arial" w:hAnsi="Arial" w:cs="Arial"/>
                <w:bCs/>
                <w:sz w:val="18"/>
                <w:szCs w:val="18"/>
              </w:rPr>
              <w:t>,</w:t>
            </w:r>
            <w:r w:rsidRPr="00502D61">
              <w:rPr>
                <w:rFonts w:ascii="Arial" w:eastAsia="Arial" w:hAnsi="Arial" w:cs="Arial"/>
                <w:bCs/>
                <w:sz w:val="18"/>
                <w:szCs w:val="18"/>
              </w:rPr>
              <w:t>282</w:t>
            </w:r>
            <w:r w:rsidR="0091086B" w:rsidRPr="00013A7A">
              <w:rPr>
                <w:rFonts w:ascii="Arial" w:eastAsia="Arial" w:hAnsi="Arial" w:cs="Arial"/>
                <w:bCs/>
                <w:sz w:val="18"/>
                <w:szCs w:val="18"/>
              </w:rPr>
              <w:t>,</w:t>
            </w:r>
            <w:r w:rsidRPr="00502D61">
              <w:rPr>
                <w:rFonts w:ascii="Arial" w:eastAsia="Arial" w:hAnsi="Arial" w:cs="Arial"/>
                <w:bCs/>
                <w:sz w:val="18"/>
                <w:szCs w:val="18"/>
              </w:rPr>
              <w:t>083</w:t>
            </w:r>
          </w:p>
        </w:tc>
        <w:tc>
          <w:tcPr>
            <w:tcW w:w="1368" w:type="dxa"/>
            <w:tcBorders>
              <w:top w:val="nil"/>
              <w:left w:val="nil"/>
              <w:bottom w:val="single" w:sz="4" w:space="0" w:color="auto"/>
              <w:right w:val="nil"/>
            </w:tcBorders>
            <w:shd w:val="clear" w:color="auto" w:fill="FAFAFA"/>
          </w:tcPr>
          <w:p w14:paraId="2216316A" w14:textId="765F8627" w:rsidR="00FE68FB" w:rsidRPr="00013A7A" w:rsidRDefault="00502D61">
            <w:pPr>
              <w:ind w:left="-40" w:right="-72"/>
              <w:jc w:val="right"/>
              <w:rPr>
                <w:rFonts w:ascii="Arial" w:eastAsia="Arial" w:hAnsi="Arial" w:cs="Arial"/>
                <w:bCs/>
                <w:sz w:val="18"/>
                <w:szCs w:val="18"/>
              </w:rPr>
            </w:pPr>
            <w:r w:rsidRPr="00502D61">
              <w:rPr>
                <w:rFonts w:ascii="Arial" w:eastAsia="Arial" w:hAnsi="Arial" w:cs="Arial"/>
                <w:bCs/>
                <w:sz w:val="18"/>
                <w:szCs w:val="18"/>
              </w:rPr>
              <w:t>10</w:t>
            </w:r>
            <w:r w:rsidR="009B565E" w:rsidRPr="00013A7A">
              <w:rPr>
                <w:rFonts w:ascii="Arial" w:eastAsia="Arial" w:hAnsi="Arial" w:cs="Arial"/>
                <w:bCs/>
                <w:sz w:val="18"/>
                <w:szCs w:val="18"/>
              </w:rPr>
              <w:t>,</w:t>
            </w:r>
            <w:r w:rsidRPr="00502D61">
              <w:rPr>
                <w:rFonts w:ascii="Arial" w:eastAsia="Arial" w:hAnsi="Arial" w:cs="Arial"/>
                <w:bCs/>
                <w:sz w:val="18"/>
                <w:szCs w:val="18"/>
              </w:rPr>
              <w:t>558</w:t>
            </w:r>
            <w:r w:rsidR="009B565E" w:rsidRPr="00013A7A">
              <w:rPr>
                <w:rFonts w:ascii="Arial" w:eastAsia="Arial" w:hAnsi="Arial" w:cs="Arial"/>
                <w:bCs/>
                <w:sz w:val="18"/>
                <w:szCs w:val="18"/>
              </w:rPr>
              <w:t>,</w:t>
            </w:r>
            <w:r w:rsidRPr="00502D61">
              <w:rPr>
                <w:rFonts w:ascii="Arial" w:eastAsia="Arial" w:hAnsi="Arial" w:cs="Arial"/>
                <w:bCs/>
                <w:sz w:val="18"/>
                <w:szCs w:val="18"/>
              </w:rPr>
              <w:t>385</w:t>
            </w:r>
          </w:p>
        </w:tc>
        <w:tc>
          <w:tcPr>
            <w:tcW w:w="1368" w:type="dxa"/>
            <w:tcBorders>
              <w:top w:val="nil"/>
              <w:left w:val="nil"/>
              <w:bottom w:val="single" w:sz="4" w:space="0" w:color="auto"/>
              <w:right w:val="nil"/>
            </w:tcBorders>
          </w:tcPr>
          <w:p w14:paraId="4872696D" w14:textId="2E881B2E" w:rsidR="00FE68FB" w:rsidRPr="00013A7A" w:rsidRDefault="00502D61">
            <w:pPr>
              <w:ind w:left="-40" w:right="-72"/>
              <w:jc w:val="right"/>
              <w:rPr>
                <w:rFonts w:ascii="Arial" w:eastAsia="Arial" w:hAnsi="Arial" w:cs="Arial"/>
                <w:bCs/>
                <w:sz w:val="18"/>
                <w:szCs w:val="18"/>
              </w:rPr>
            </w:pPr>
            <w:r w:rsidRPr="00502D61">
              <w:rPr>
                <w:rFonts w:ascii="Arial" w:eastAsia="Arial" w:hAnsi="Arial" w:cs="Arial"/>
                <w:bCs/>
                <w:sz w:val="18"/>
                <w:szCs w:val="18"/>
              </w:rPr>
              <w:t>1</w:t>
            </w:r>
            <w:r w:rsidR="0056068D" w:rsidRPr="00013A7A">
              <w:rPr>
                <w:rFonts w:ascii="Arial" w:eastAsia="Arial" w:hAnsi="Arial" w:cs="Arial"/>
                <w:bCs/>
                <w:sz w:val="18"/>
                <w:szCs w:val="18"/>
              </w:rPr>
              <w:t>,</w:t>
            </w:r>
            <w:r w:rsidRPr="00502D61">
              <w:rPr>
                <w:rFonts w:ascii="Arial" w:eastAsia="Arial" w:hAnsi="Arial" w:cs="Arial"/>
                <w:bCs/>
                <w:sz w:val="18"/>
                <w:szCs w:val="18"/>
              </w:rPr>
              <w:t>937</w:t>
            </w:r>
          </w:p>
        </w:tc>
      </w:tr>
      <w:tr w:rsidR="0056068D" w:rsidRPr="00013A7A" w14:paraId="4A8694FB" w14:textId="77777777" w:rsidTr="00FF3C90">
        <w:tc>
          <w:tcPr>
            <w:tcW w:w="3989" w:type="dxa"/>
            <w:tcBorders>
              <w:top w:val="nil"/>
              <w:left w:val="nil"/>
              <w:bottom w:val="nil"/>
              <w:right w:val="nil"/>
            </w:tcBorders>
          </w:tcPr>
          <w:p w14:paraId="4C128721" w14:textId="2C4E926F" w:rsidR="00F806C2" w:rsidRPr="00013A7A" w:rsidRDefault="00F806C2">
            <w:pPr>
              <w:ind w:left="-86"/>
              <w:jc w:val="both"/>
              <w:rPr>
                <w:rFonts w:ascii="Arial" w:eastAsia="Arial" w:hAnsi="Arial" w:cs="Arial"/>
                <w:sz w:val="18"/>
                <w:szCs w:val="18"/>
              </w:rPr>
            </w:pPr>
          </w:p>
        </w:tc>
        <w:tc>
          <w:tcPr>
            <w:tcW w:w="1367" w:type="dxa"/>
            <w:tcBorders>
              <w:top w:val="single" w:sz="4" w:space="0" w:color="auto"/>
              <w:left w:val="nil"/>
              <w:bottom w:val="nil"/>
              <w:right w:val="nil"/>
            </w:tcBorders>
            <w:shd w:val="clear" w:color="auto" w:fill="FAFAFA"/>
          </w:tcPr>
          <w:p w14:paraId="7DD6DE04" w14:textId="77777777" w:rsidR="0056068D" w:rsidRPr="00013A7A" w:rsidRDefault="0056068D">
            <w:pPr>
              <w:ind w:left="-40" w:right="-72"/>
              <w:jc w:val="right"/>
              <w:rPr>
                <w:rFonts w:ascii="Arial" w:eastAsia="Arial" w:hAnsi="Arial" w:cs="Arial"/>
                <w:bCs/>
                <w:sz w:val="18"/>
                <w:szCs w:val="18"/>
              </w:rPr>
            </w:pPr>
          </w:p>
        </w:tc>
        <w:tc>
          <w:tcPr>
            <w:tcW w:w="1369" w:type="dxa"/>
            <w:tcBorders>
              <w:top w:val="single" w:sz="4" w:space="0" w:color="auto"/>
              <w:left w:val="nil"/>
              <w:bottom w:val="nil"/>
              <w:right w:val="nil"/>
            </w:tcBorders>
          </w:tcPr>
          <w:p w14:paraId="37104846" w14:textId="509D2F4E" w:rsidR="0056068D" w:rsidRPr="00013A7A" w:rsidRDefault="0056068D" w:rsidP="00AE5CDE">
            <w:pPr>
              <w:ind w:left="-40" w:right="-72"/>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tcPr>
          <w:p w14:paraId="06B172FC" w14:textId="77777777" w:rsidR="0056068D" w:rsidRPr="00013A7A" w:rsidRDefault="0056068D">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tcPr>
          <w:p w14:paraId="6094E0F2" w14:textId="77777777" w:rsidR="0056068D" w:rsidRPr="00013A7A" w:rsidRDefault="0056068D">
            <w:pPr>
              <w:ind w:left="-40" w:right="-72"/>
              <w:jc w:val="right"/>
              <w:rPr>
                <w:rFonts w:ascii="Arial" w:eastAsia="Arial" w:hAnsi="Arial" w:cs="Arial"/>
                <w:bCs/>
                <w:sz w:val="18"/>
                <w:szCs w:val="18"/>
              </w:rPr>
            </w:pPr>
          </w:p>
        </w:tc>
      </w:tr>
      <w:tr w:rsidR="00FF3C90" w:rsidRPr="00013A7A" w14:paraId="054948C0" w14:textId="77777777" w:rsidTr="00FF3C90">
        <w:tc>
          <w:tcPr>
            <w:tcW w:w="3989" w:type="dxa"/>
            <w:tcBorders>
              <w:top w:val="nil"/>
              <w:left w:val="nil"/>
              <w:bottom w:val="nil"/>
              <w:right w:val="nil"/>
            </w:tcBorders>
          </w:tcPr>
          <w:p w14:paraId="14CD215E" w14:textId="0B47B1FD" w:rsidR="00FF3C90" w:rsidRPr="00013A7A" w:rsidRDefault="00FF3C90" w:rsidP="00FF3C90">
            <w:pPr>
              <w:ind w:left="-86"/>
              <w:jc w:val="both"/>
              <w:rPr>
                <w:rFonts w:ascii="Arial" w:eastAsia="Arial" w:hAnsi="Arial" w:cs="Arial"/>
                <w:sz w:val="18"/>
                <w:szCs w:val="18"/>
              </w:rPr>
            </w:pPr>
            <w:r w:rsidRPr="00013A7A">
              <w:rPr>
                <w:rFonts w:ascii="Arial" w:eastAsia="Arial" w:hAnsi="Arial" w:cs="Arial"/>
                <w:sz w:val="18"/>
                <w:szCs w:val="18"/>
              </w:rPr>
              <w:t>Trade account receivables</w:t>
            </w:r>
          </w:p>
        </w:tc>
        <w:tc>
          <w:tcPr>
            <w:tcW w:w="1367" w:type="dxa"/>
            <w:tcBorders>
              <w:top w:val="nil"/>
              <w:left w:val="nil"/>
              <w:bottom w:val="nil"/>
              <w:right w:val="nil"/>
            </w:tcBorders>
            <w:shd w:val="clear" w:color="auto" w:fill="FAFAFA"/>
          </w:tcPr>
          <w:p w14:paraId="1C85BFCF" w14:textId="77777777" w:rsidR="00FF3C90" w:rsidRPr="00013A7A" w:rsidRDefault="00FF3C90">
            <w:pPr>
              <w:ind w:left="-40" w:right="-72"/>
              <w:jc w:val="right"/>
              <w:rPr>
                <w:rFonts w:ascii="Arial" w:eastAsia="Arial" w:hAnsi="Arial" w:cs="Arial"/>
                <w:bCs/>
                <w:sz w:val="18"/>
                <w:szCs w:val="18"/>
              </w:rPr>
            </w:pPr>
          </w:p>
        </w:tc>
        <w:tc>
          <w:tcPr>
            <w:tcW w:w="1369" w:type="dxa"/>
            <w:tcBorders>
              <w:top w:val="nil"/>
              <w:left w:val="nil"/>
              <w:bottom w:val="nil"/>
              <w:right w:val="nil"/>
            </w:tcBorders>
          </w:tcPr>
          <w:p w14:paraId="521C2591" w14:textId="77777777" w:rsidR="00FF3C90" w:rsidRPr="00013A7A" w:rsidRDefault="00FF3C90" w:rsidP="00AE5CDE">
            <w:pPr>
              <w:ind w:left="-40" w:right="-72"/>
              <w:rPr>
                <w:rFonts w:ascii="Arial" w:eastAsia="Arial" w:hAnsi="Arial" w:cs="Arial"/>
                <w:bCs/>
                <w:sz w:val="18"/>
                <w:szCs w:val="18"/>
              </w:rPr>
            </w:pPr>
          </w:p>
        </w:tc>
        <w:tc>
          <w:tcPr>
            <w:tcW w:w="1368" w:type="dxa"/>
            <w:tcBorders>
              <w:top w:val="nil"/>
              <w:left w:val="nil"/>
              <w:bottom w:val="nil"/>
              <w:right w:val="nil"/>
            </w:tcBorders>
            <w:shd w:val="clear" w:color="auto" w:fill="FAFAFA"/>
          </w:tcPr>
          <w:p w14:paraId="1CD9FC73" w14:textId="77777777" w:rsidR="00FF3C90" w:rsidRPr="00013A7A" w:rsidRDefault="00FF3C90">
            <w:pPr>
              <w:ind w:left="-40" w:right="-72"/>
              <w:jc w:val="right"/>
              <w:rPr>
                <w:rFonts w:ascii="Arial" w:eastAsia="Arial" w:hAnsi="Arial" w:cs="Arial"/>
                <w:bCs/>
                <w:sz w:val="18"/>
                <w:szCs w:val="18"/>
              </w:rPr>
            </w:pPr>
          </w:p>
        </w:tc>
        <w:tc>
          <w:tcPr>
            <w:tcW w:w="1368" w:type="dxa"/>
            <w:tcBorders>
              <w:top w:val="nil"/>
              <w:left w:val="nil"/>
              <w:bottom w:val="nil"/>
              <w:right w:val="nil"/>
            </w:tcBorders>
          </w:tcPr>
          <w:p w14:paraId="71B69A45" w14:textId="77777777" w:rsidR="00FF3C90" w:rsidRPr="00013A7A" w:rsidRDefault="00FF3C90">
            <w:pPr>
              <w:ind w:left="-40" w:right="-72"/>
              <w:jc w:val="right"/>
              <w:rPr>
                <w:rFonts w:ascii="Arial" w:eastAsia="Arial" w:hAnsi="Arial" w:cs="Arial"/>
                <w:bCs/>
                <w:sz w:val="18"/>
                <w:szCs w:val="18"/>
              </w:rPr>
            </w:pPr>
          </w:p>
        </w:tc>
      </w:tr>
      <w:tr w:rsidR="0056068D" w:rsidRPr="00013A7A" w14:paraId="22E43B9A" w14:textId="77777777" w:rsidTr="00FB4DC7">
        <w:tc>
          <w:tcPr>
            <w:tcW w:w="3989" w:type="dxa"/>
            <w:tcBorders>
              <w:top w:val="nil"/>
              <w:left w:val="nil"/>
              <w:bottom w:val="nil"/>
              <w:right w:val="nil"/>
            </w:tcBorders>
          </w:tcPr>
          <w:p w14:paraId="6587CFF9" w14:textId="44E292AD" w:rsidR="0056068D" w:rsidRPr="00013A7A" w:rsidRDefault="0056068D">
            <w:pPr>
              <w:ind w:left="-86"/>
              <w:jc w:val="both"/>
              <w:rPr>
                <w:rFonts w:ascii="Arial" w:eastAsia="Arial" w:hAnsi="Arial" w:cs="Arial"/>
                <w:sz w:val="18"/>
                <w:szCs w:val="18"/>
              </w:rPr>
            </w:pPr>
            <w:r w:rsidRPr="00013A7A">
              <w:rPr>
                <w:rFonts w:ascii="Arial" w:eastAsia="Arial" w:hAnsi="Arial" w:cs="Arial"/>
                <w:sz w:val="18"/>
                <w:szCs w:val="18"/>
              </w:rPr>
              <w:t xml:space="preserve">Within </w:t>
            </w:r>
            <w:r w:rsidR="00502D61" w:rsidRPr="00502D61">
              <w:rPr>
                <w:rFonts w:ascii="Arial" w:eastAsia="Arial" w:hAnsi="Arial" w:cs="Arial"/>
                <w:sz w:val="18"/>
                <w:szCs w:val="18"/>
              </w:rPr>
              <w:t>3</w:t>
            </w:r>
            <w:r w:rsidRPr="00013A7A">
              <w:rPr>
                <w:rFonts w:ascii="Arial" w:eastAsia="Arial" w:hAnsi="Arial" w:cs="Arial"/>
                <w:sz w:val="18"/>
                <w:szCs w:val="18"/>
              </w:rPr>
              <w:t xml:space="preserve"> months</w:t>
            </w:r>
          </w:p>
        </w:tc>
        <w:tc>
          <w:tcPr>
            <w:tcW w:w="1367" w:type="dxa"/>
            <w:tcBorders>
              <w:top w:val="nil"/>
              <w:left w:val="nil"/>
              <w:bottom w:val="nil"/>
              <w:right w:val="nil"/>
            </w:tcBorders>
            <w:shd w:val="clear" w:color="auto" w:fill="FAFAFA"/>
          </w:tcPr>
          <w:p w14:paraId="26427367" w14:textId="04EFFE35" w:rsidR="0056068D" w:rsidRPr="00013A7A" w:rsidRDefault="00502D61">
            <w:pPr>
              <w:ind w:left="-40" w:right="-72"/>
              <w:jc w:val="right"/>
              <w:rPr>
                <w:rFonts w:ascii="Arial" w:eastAsia="Arial" w:hAnsi="Arial" w:cs="Arial"/>
                <w:bCs/>
                <w:sz w:val="18"/>
                <w:szCs w:val="18"/>
              </w:rPr>
            </w:pPr>
            <w:r w:rsidRPr="00502D61">
              <w:rPr>
                <w:rFonts w:ascii="Arial" w:eastAsia="Arial" w:hAnsi="Arial" w:cs="Arial"/>
                <w:bCs/>
                <w:sz w:val="18"/>
                <w:szCs w:val="18"/>
              </w:rPr>
              <w:t>161</w:t>
            </w:r>
            <w:r w:rsidR="009B565E" w:rsidRPr="00013A7A">
              <w:rPr>
                <w:rFonts w:ascii="Arial" w:eastAsia="Arial" w:hAnsi="Arial" w:cs="Arial"/>
                <w:bCs/>
                <w:sz w:val="18"/>
                <w:szCs w:val="18"/>
              </w:rPr>
              <w:t>,</w:t>
            </w:r>
            <w:r w:rsidRPr="00502D61">
              <w:rPr>
                <w:rFonts w:ascii="Arial" w:eastAsia="Arial" w:hAnsi="Arial" w:cs="Arial"/>
                <w:bCs/>
                <w:sz w:val="18"/>
                <w:szCs w:val="18"/>
              </w:rPr>
              <w:t>600</w:t>
            </w:r>
            <w:r w:rsidR="009B565E" w:rsidRPr="00013A7A">
              <w:rPr>
                <w:rFonts w:ascii="Arial" w:eastAsia="Arial" w:hAnsi="Arial" w:cs="Arial"/>
                <w:bCs/>
                <w:sz w:val="18"/>
                <w:szCs w:val="18"/>
              </w:rPr>
              <w:t>,</w:t>
            </w:r>
            <w:r w:rsidRPr="00502D61">
              <w:rPr>
                <w:rFonts w:ascii="Arial" w:eastAsia="Arial" w:hAnsi="Arial" w:cs="Arial"/>
                <w:bCs/>
                <w:sz w:val="18"/>
                <w:szCs w:val="18"/>
              </w:rPr>
              <w:t>697</w:t>
            </w:r>
          </w:p>
        </w:tc>
        <w:tc>
          <w:tcPr>
            <w:tcW w:w="1369" w:type="dxa"/>
            <w:tcBorders>
              <w:top w:val="nil"/>
              <w:left w:val="nil"/>
              <w:bottom w:val="nil"/>
              <w:right w:val="nil"/>
            </w:tcBorders>
          </w:tcPr>
          <w:p w14:paraId="5E51F821" w14:textId="2B345BD1" w:rsidR="0056068D" w:rsidRPr="00013A7A" w:rsidRDefault="00502D61">
            <w:pPr>
              <w:ind w:left="-40" w:right="-72"/>
              <w:jc w:val="right"/>
              <w:rPr>
                <w:rFonts w:ascii="Arial" w:eastAsia="Arial" w:hAnsi="Arial" w:cs="Arial"/>
                <w:bCs/>
                <w:sz w:val="18"/>
                <w:szCs w:val="18"/>
              </w:rPr>
            </w:pPr>
            <w:r w:rsidRPr="00502D61">
              <w:rPr>
                <w:rFonts w:ascii="Arial" w:eastAsia="Arial" w:hAnsi="Arial" w:cs="Arial"/>
                <w:bCs/>
                <w:sz w:val="18"/>
                <w:szCs w:val="18"/>
              </w:rPr>
              <w:t>28</w:t>
            </w:r>
            <w:r w:rsidR="0091086B" w:rsidRPr="00013A7A">
              <w:rPr>
                <w:rFonts w:ascii="Arial" w:eastAsia="Arial" w:hAnsi="Arial" w:cs="Arial"/>
                <w:bCs/>
                <w:sz w:val="18"/>
                <w:szCs w:val="18"/>
              </w:rPr>
              <w:t>,</w:t>
            </w:r>
            <w:r w:rsidRPr="00502D61">
              <w:rPr>
                <w:rFonts w:ascii="Arial" w:eastAsia="Arial" w:hAnsi="Arial" w:cs="Arial"/>
                <w:bCs/>
                <w:sz w:val="18"/>
                <w:szCs w:val="18"/>
              </w:rPr>
              <w:t>113</w:t>
            </w:r>
          </w:p>
        </w:tc>
        <w:tc>
          <w:tcPr>
            <w:tcW w:w="1368" w:type="dxa"/>
            <w:tcBorders>
              <w:top w:val="nil"/>
              <w:left w:val="nil"/>
              <w:bottom w:val="nil"/>
              <w:right w:val="nil"/>
            </w:tcBorders>
            <w:shd w:val="clear" w:color="auto" w:fill="FAFAFA"/>
          </w:tcPr>
          <w:p w14:paraId="09A8EF4C" w14:textId="1A9A8429" w:rsidR="0056068D" w:rsidRPr="00013A7A" w:rsidRDefault="009B565E">
            <w:pPr>
              <w:ind w:left="-40" w:right="-72"/>
              <w:jc w:val="right"/>
              <w:rPr>
                <w:rFonts w:ascii="Arial" w:eastAsia="Arial" w:hAnsi="Arial" w:cs="Arial"/>
                <w:bCs/>
                <w:sz w:val="18"/>
                <w:szCs w:val="18"/>
              </w:rPr>
            </w:pPr>
            <w:r w:rsidRPr="00013A7A">
              <w:rPr>
                <w:rFonts w:ascii="Arial" w:eastAsia="Arial" w:hAnsi="Arial" w:cs="Arial"/>
                <w:bCs/>
                <w:sz w:val="18"/>
                <w:szCs w:val="18"/>
              </w:rPr>
              <w:t xml:space="preserve">-   </w:t>
            </w:r>
          </w:p>
        </w:tc>
        <w:tc>
          <w:tcPr>
            <w:tcW w:w="1368" w:type="dxa"/>
            <w:tcBorders>
              <w:top w:val="nil"/>
              <w:left w:val="nil"/>
              <w:bottom w:val="nil"/>
              <w:right w:val="nil"/>
            </w:tcBorders>
          </w:tcPr>
          <w:p w14:paraId="30F0D9E7" w14:textId="779AEE66" w:rsidR="0056068D" w:rsidRPr="00013A7A" w:rsidRDefault="0056068D">
            <w:pPr>
              <w:ind w:left="-40" w:right="-72"/>
              <w:jc w:val="right"/>
              <w:rPr>
                <w:rFonts w:ascii="Arial" w:eastAsia="Arial" w:hAnsi="Arial" w:cs="Arial"/>
                <w:bCs/>
                <w:sz w:val="18"/>
                <w:szCs w:val="18"/>
              </w:rPr>
            </w:pPr>
            <w:r w:rsidRPr="00013A7A">
              <w:rPr>
                <w:rFonts w:ascii="Arial" w:eastAsia="Arial" w:hAnsi="Arial" w:cs="Arial"/>
                <w:bCs/>
                <w:sz w:val="18"/>
                <w:szCs w:val="18"/>
              </w:rPr>
              <w:t>-</w:t>
            </w:r>
          </w:p>
        </w:tc>
      </w:tr>
      <w:tr w:rsidR="00FE68FB" w:rsidRPr="00013A7A" w14:paraId="2FBADEDD" w14:textId="77777777" w:rsidTr="00FB4DC7">
        <w:tc>
          <w:tcPr>
            <w:tcW w:w="3989" w:type="dxa"/>
            <w:tcBorders>
              <w:top w:val="nil"/>
              <w:left w:val="nil"/>
              <w:bottom w:val="nil"/>
              <w:right w:val="nil"/>
            </w:tcBorders>
          </w:tcPr>
          <w:p w14:paraId="7C63E354" w14:textId="14CAAF48" w:rsidR="00FE68FB" w:rsidRPr="00013A7A" w:rsidRDefault="00502D61">
            <w:pPr>
              <w:ind w:left="-86"/>
              <w:jc w:val="both"/>
              <w:rPr>
                <w:rFonts w:ascii="Arial" w:eastAsia="Arial" w:hAnsi="Arial" w:cs="Arial"/>
                <w:sz w:val="18"/>
                <w:szCs w:val="18"/>
              </w:rPr>
            </w:pPr>
            <w:r w:rsidRPr="00502D61">
              <w:rPr>
                <w:rFonts w:ascii="Arial" w:eastAsia="Arial" w:hAnsi="Arial" w:cs="Arial"/>
                <w:sz w:val="18"/>
                <w:szCs w:val="18"/>
              </w:rPr>
              <w:t>3</w:t>
            </w:r>
            <w:r w:rsidR="00E330F1" w:rsidRPr="00013A7A">
              <w:rPr>
                <w:rFonts w:ascii="Arial" w:eastAsia="Arial" w:hAnsi="Arial" w:cs="Arial"/>
                <w:sz w:val="18"/>
                <w:szCs w:val="18"/>
              </w:rPr>
              <w:t xml:space="preserve"> - </w:t>
            </w:r>
            <w:r w:rsidRPr="00502D61">
              <w:rPr>
                <w:rFonts w:ascii="Arial" w:eastAsia="Arial" w:hAnsi="Arial" w:cs="Arial"/>
                <w:sz w:val="18"/>
                <w:szCs w:val="18"/>
              </w:rPr>
              <w:t>6</w:t>
            </w:r>
            <w:r w:rsidR="00E330F1" w:rsidRPr="00013A7A">
              <w:rPr>
                <w:rFonts w:ascii="Arial" w:eastAsia="Arial" w:hAnsi="Arial" w:cs="Arial"/>
                <w:sz w:val="18"/>
                <w:szCs w:val="18"/>
              </w:rPr>
              <w:t xml:space="preserve"> months</w:t>
            </w:r>
          </w:p>
        </w:tc>
        <w:tc>
          <w:tcPr>
            <w:tcW w:w="1367" w:type="dxa"/>
            <w:tcBorders>
              <w:top w:val="nil"/>
              <w:left w:val="nil"/>
              <w:bottom w:val="nil"/>
              <w:right w:val="nil"/>
            </w:tcBorders>
            <w:shd w:val="clear" w:color="auto" w:fill="FAFAFA"/>
          </w:tcPr>
          <w:p w14:paraId="1F14FBF6" w14:textId="11AA487B" w:rsidR="00FE68FB" w:rsidRPr="00013A7A" w:rsidRDefault="00502D61">
            <w:pPr>
              <w:ind w:left="-40" w:right="-72"/>
              <w:jc w:val="right"/>
              <w:rPr>
                <w:rFonts w:ascii="Arial" w:eastAsia="Arial" w:hAnsi="Arial" w:cs="Arial"/>
                <w:bCs/>
                <w:sz w:val="18"/>
                <w:szCs w:val="18"/>
              </w:rPr>
            </w:pPr>
            <w:r w:rsidRPr="00502D61">
              <w:rPr>
                <w:rFonts w:ascii="Arial" w:eastAsia="Arial" w:hAnsi="Arial" w:cs="Arial"/>
                <w:bCs/>
                <w:sz w:val="18"/>
                <w:szCs w:val="18"/>
              </w:rPr>
              <w:t>1</w:t>
            </w:r>
            <w:r w:rsidR="009B565E" w:rsidRPr="00013A7A">
              <w:rPr>
                <w:rFonts w:ascii="Arial" w:eastAsia="Arial" w:hAnsi="Arial" w:cs="Arial"/>
                <w:bCs/>
                <w:sz w:val="18"/>
                <w:szCs w:val="18"/>
              </w:rPr>
              <w:t>,</w:t>
            </w:r>
            <w:r w:rsidRPr="00502D61">
              <w:rPr>
                <w:rFonts w:ascii="Arial" w:eastAsia="Arial" w:hAnsi="Arial" w:cs="Arial"/>
                <w:bCs/>
                <w:sz w:val="18"/>
                <w:szCs w:val="18"/>
              </w:rPr>
              <w:t>274</w:t>
            </w:r>
            <w:r w:rsidR="009B565E" w:rsidRPr="00013A7A">
              <w:rPr>
                <w:rFonts w:ascii="Arial" w:eastAsia="Arial" w:hAnsi="Arial" w:cs="Arial"/>
                <w:bCs/>
                <w:sz w:val="18"/>
                <w:szCs w:val="18"/>
              </w:rPr>
              <w:t>,</w:t>
            </w:r>
            <w:r w:rsidRPr="00502D61">
              <w:rPr>
                <w:rFonts w:ascii="Arial" w:eastAsia="Arial" w:hAnsi="Arial" w:cs="Arial"/>
                <w:bCs/>
                <w:sz w:val="18"/>
                <w:szCs w:val="18"/>
              </w:rPr>
              <w:t>596</w:t>
            </w:r>
          </w:p>
        </w:tc>
        <w:tc>
          <w:tcPr>
            <w:tcW w:w="1369" w:type="dxa"/>
            <w:tcBorders>
              <w:top w:val="nil"/>
              <w:left w:val="nil"/>
              <w:bottom w:val="nil"/>
              <w:right w:val="nil"/>
            </w:tcBorders>
          </w:tcPr>
          <w:p w14:paraId="0312DC52" w14:textId="275BD599" w:rsidR="00FE68FB" w:rsidRPr="00013A7A" w:rsidRDefault="0056068D">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shd w:val="clear" w:color="auto" w:fill="FAFAFA"/>
          </w:tcPr>
          <w:p w14:paraId="059AE200" w14:textId="441E4017" w:rsidR="00FE68FB" w:rsidRPr="00013A7A" w:rsidRDefault="009B565E">
            <w:pPr>
              <w:ind w:left="-40" w:right="-72"/>
              <w:jc w:val="right"/>
              <w:rPr>
                <w:rFonts w:ascii="Arial" w:eastAsia="Arial" w:hAnsi="Arial" w:cs="Arial"/>
                <w:bCs/>
                <w:sz w:val="18"/>
                <w:szCs w:val="18"/>
              </w:rPr>
            </w:pPr>
            <w:r w:rsidRPr="00013A7A">
              <w:rPr>
                <w:rFonts w:ascii="Arial" w:eastAsia="Arial" w:hAnsi="Arial" w:cs="Arial"/>
                <w:bCs/>
                <w:sz w:val="18"/>
                <w:szCs w:val="18"/>
              </w:rPr>
              <w:t xml:space="preserve">-   </w:t>
            </w:r>
          </w:p>
        </w:tc>
        <w:tc>
          <w:tcPr>
            <w:tcW w:w="1368" w:type="dxa"/>
            <w:tcBorders>
              <w:top w:val="nil"/>
              <w:left w:val="nil"/>
              <w:bottom w:val="nil"/>
              <w:right w:val="nil"/>
            </w:tcBorders>
          </w:tcPr>
          <w:p w14:paraId="21DCD3ED" w14:textId="0DB8A51C" w:rsidR="00FE68FB" w:rsidRPr="00013A7A" w:rsidRDefault="0056068D">
            <w:pPr>
              <w:ind w:left="-40" w:right="-72"/>
              <w:jc w:val="right"/>
              <w:rPr>
                <w:rFonts w:ascii="Arial" w:eastAsia="Arial" w:hAnsi="Arial" w:cs="Arial"/>
                <w:bCs/>
                <w:sz w:val="18"/>
                <w:szCs w:val="18"/>
              </w:rPr>
            </w:pPr>
            <w:r w:rsidRPr="00013A7A">
              <w:rPr>
                <w:rFonts w:ascii="Arial" w:eastAsia="Arial" w:hAnsi="Arial" w:cs="Arial"/>
                <w:bCs/>
                <w:sz w:val="18"/>
                <w:szCs w:val="18"/>
              </w:rPr>
              <w:t>-</w:t>
            </w:r>
          </w:p>
        </w:tc>
      </w:tr>
      <w:tr w:rsidR="00FE68FB" w:rsidRPr="00013A7A" w14:paraId="6D699A81" w14:textId="77777777" w:rsidTr="00FB4DC7">
        <w:tc>
          <w:tcPr>
            <w:tcW w:w="3989" w:type="dxa"/>
            <w:tcBorders>
              <w:top w:val="nil"/>
              <w:left w:val="nil"/>
              <w:bottom w:val="nil"/>
              <w:right w:val="nil"/>
            </w:tcBorders>
          </w:tcPr>
          <w:p w14:paraId="2F04A295" w14:textId="4A3567B9" w:rsidR="00FE68FB" w:rsidRPr="00013A7A" w:rsidRDefault="00502D61">
            <w:pPr>
              <w:ind w:left="-86"/>
              <w:jc w:val="both"/>
              <w:rPr>
                <w:rFonts w:ascii="Arial" w:eastAsia="Arial" w:hAnsi="Arial" w:cs="Arial"/>
                <w:sz w:val="18"/>
                <w:szCs w:val="18"/>
              </w:rPr>
            </w:pPr>
            <w:r w:rsidRPr="00502D61">
              <w:rPr>
                <w:rFonts w:ascii="Arial" w:eastAsia="Arial" w:hAnsi="Arial" w:cs="Arial"/>
                <w:sz w:val="18"/>
                <w:szCs w:val="18"/>
              </w:rPr>
              <w:t>6</w:t>
            </w:r>
            <w:r w:rsidR="00E330F1" w:rsidRPr="00013A7A">
              <w:rPr>
                <w:rFonts w:ascii="Arial" w:eastAsia="Arial" w:hAnsi="Arial" w:cs="Arial"/>
                <w:sz w:val="18"/>
                <w:szCs w:val="18"/>
              </w:rPr>
              <w:t xml:space="preserve"> - </w:t>
            </w:r>
            <w:r w:rsidRPr="00502D61">
              <w:rPr>
                <w:rFonts w:ascii="Arial" w:eastAsia="Arial" w:hAnsi="Arial" w:cs="Arial"/>
                <w:sz w:val="18"/>
                <w:szCs w:val="18"/>
              </w:rPr>
              <w:t>12</w:t>
            </w:r>
            <w:r w:rsidR="00E330F1" w:rsidRPr="00013A7A">
              <w:rPr>
                <w:rFonts w:ascii="Arial" w:eastAsia="Arial" w:hAnsi="Arial" w:cs="Arial"/>
                <w:sz w:val="18"/>
                <w:szCs w:val="18"/>
              </w:rPr>
              <w:t xml:space="preserve"> months</w:t>
            </w:r>
          </w:p>
        </w:tc>
        <w:tc>
          <w:tcPr>
            <w:tcW w:w="1367" w:type="dxa"/>
            <w:tcBorders>
              <w:top w:val="nil"/>
              <w:left w:val="nil"/>
              <w:bottom w:val="nil"/>
              <w:right w:val="nil"/>
            </w:tcBorders>
            <w:shd w:val="clear" w:color="auto" w:fill="FAFAFA"/>
          </w:tcPr>
          <w:p w14:paraId="5FDE0B9A" w14:textId="08A2529B" w:rsidR="00FE68FB" w:rsidRPr="00013A7A" w:rsidRDefault="009B565E">
            <w:pPr>
              <w:ind w:left="-40" w:right="-72"/>
              <w:jc w:val="right"/>
              <w:rPr>
                <w:rFonts w:ascii="Arial" w:eastAsia="Arial" w:hAnsi="Arial" w:cs="Arial"/>
                <w:bCs/>
                <w:sz w:val="18"/>
                <w:szCs w:val="18"/>
              </w:rPr>
            </w:pPr>
            <w:r w:rsidRPr="00013A7A">
              <w:rPr>
                <w:rFonts w:ascii="Arial" w:eastAsia="Arial" w:hAnsi="Arial" w:cs="Arial"/>
                <w:bCs/>
                <w:sz w:val="18"/>
                <w:szCs w:val="18"/>
              </w:rPr>
              <w:t xml:space="preserve">-   </w:t>
            </w:r>
          </w:p>
        </w:tc>
        <w:tc>
          <w:tcPr>
            <w:tcW w:w="1369" w:type="dxa"/>
            <w:tcBorders>
              <w:top w:val="nil"/>
              <w:left w:val="nil"/>
              <w:bottom w:val="nil"/>
              <w:right w:val="nil"/>
            </w:tcBorders>
          </w:tcPr>
          <w:p w14:paraId="646FF07E" w14:textId="7D530BDE" w:rsidR="00FE68FB" w:rsidRPr="00013A7A" w:rsidRDefault="00502D61">
            <w:pPr>
              <w:ind w:left="-40" w:right="-72"/>
              <w:jc w:val="right"/>
              <w:rPr>
                <w:rFonts w:ascii="Arial" w:eastAsia="Arial" w:hAnsi="Arial" w:cs="Arial"/>
                <w:bCs/>
                <w:sz w:val="18"/>
                <w:szCs w:val="18"/>
              </w:rPr>
            </w:pPr>
            <w:r w:rsidRPr="00502D61">
              <w:rPr>
                <w:rFonts w:ascii="Arial" w:eastAsia="Arial" w:hAnsi="Arial" w:cs="Arial"/>
                <w:bCs/>
                <w:sz w:val="18"/>
                <w:szCs w:val="18"/>
              </w:rPr>
              <w:t>66</w:t>
            </w:r>
            <w:r w:rsidR="0091086B" w:rsidRPr="00013A7A">
              <w:rPr>
                <w:rFonts w:ascii="Arial" w:eastAsia="Arial" w:hAnsi="Arial" w:cs="Arial"/>
                <w:bCs/>
                <w:sz w:val="18"/>
                <w:szCs w:val="18"/>
              </w:rPr>
              <w:t>,</w:t>
            </w:r>
            <w:r w:rsidRPr="00502D61">
              <w:rPr>
                <w:rFonts w:ascii="Arial" w:eastAsia="Arial" w:hAnsi="Arial" w:cs="Arial"/>
                <w:bCs/>
                <w:sz w:val="18"/>
                <w:szCs w:val="18"/>
              </w:rPr>
              <w:t>840</w:t>
            </w:r>
          </w:p>
        </w:tc>
        <w:tc>
          <w:tcPr>
            <w:tcW w:w="1368" w:type="dxa"/>
            <w:tcBorders>
              <w:top w:val="nil"/>
              <w:left w:val="nil"/>
              <w:bottom w:val="nil"/>
              <w:right w:val="nil"/>
            </w:tcBorders>
            <w:shd w:val="clear" w:color="auto" w:fill="FAFAFA"/>
          </w:tcPr>
          <w:p w14:paraId="3569F654" w14:textId="5474A774" w:rsidR="00FE68FB" w:rsidRPr="00013A7A" w:rsidRDefault="009B565E">
            <w:pPr>
              <w:ind w:left="-40" w:right="-72"/>
              <w:jc w:val="right"/>
              <w:rPr>
                <w:rFonts w:ascii="Arial" w:eastAsia="Arial" w:hAnsi="Arial" w:cs="Arial"/>
                <w:bCs/>
                <w:sz w:val="18"/>
                <w:szCs w:val="18"/>
              </w:rPr>
            </w:pPr>
            <w:r w:rsidRPr="00013A7A">
              <w:rPr>
                <w:rFonts w:ascii="Arial" w:eastAsia="Arial" w:hAnsi="Arial" w:cs="Arial"/>
                <w:bCs/>
                <w:sz w:val="18"/>
                <w:szCs w:val="18"/>
              </w:rPr>
              <w:t xml:space="preserve">-   </w:t>
            </w:r>
          </w:p>
        </w:tc>
        <w:tc>
          <w:tcPr>
            <w:tcW w:w="1368" w:type="dxa"/>
            <w:tcBorders>
              <w:top w:val="nil"/>
              <w:left w:val="nil"/>
              <w:bottom w:val="nil"/>
              <w:right w:val="nil"/>
            </w:tcBorders>
          </w:tcPr>
          <w:p w14:paraId="3D1BC537" w14:textId="52619FC5" w:rsidR="00FE68FB" w:rsidRPr="00013A7A" w:rsidRDefault="0056068D">
            <w:pPr>
              <w:ind w:left="-40" w:right="-72"/>
              <w:jc w:val="right"/>
              <w:rPr>
                <w:rFonts w:ascii="Arial" w:eastAsia="Arial" w:hAnsi="Arial" w:cs="Arial"/>
                <w:bCs/>
                <w:sz w:val="18"/>
                <w:szCs w:val="18"/>
              </w:rPr>
            </w:pPr>
            <w:r w:rsidRPr="00013A7A">
              <w:rPr>
                <w:rFonts w:ascii="Arial" w:eastAsia="Arial" w:hAnsi="Arial" w:cs="Arial"/>
                <w:bCs/>
                <w:sz w:val="18"/>
                <w:szCs w:val="18"/>
              </w:rPr>
              <w:t>-</w:t>
            </w:r>
          </w:p>
        </w:tc>
      </w:tr>
      <w:tr w:rsidR="00FE68FB" w:rsidRPr="00013A7A" w14:paraId="738E9E9E" w14:textId="77777777" w:rsidTr="00FB4DC7">
        <w:tc>
          <w:tcPr>
            <w:tcW w:w="3989" w:type="dxa"/>
            <w:tcBorders>
              <w:top w:val="nil"/>
              <w:left w:val="nil"/>
              <w:bottom w:val="nil"/>
              <w:right w:val="nil"/>
            </w:tcBorders>
          </w:tcPr>
          <w:p w14:paraId="07594AAA" w14:textId="789BF0A0" w:rsidR="00FE68FB" w:rsidRPr="00013A7A" w:rsidRDefault="00E330F1">
            <w:pPr>
              <w:ind w:left="-86"/>
              <w:jc w:val="both"/>
              <w:rPr>
                <w:rFonts w:ascii="Arial" w:eastAsia="Arial" w:hAnsi="Arial" w:cs="Arial"/>
                <w:sz w:val="18"/>
                <w:szCs w:val="18"/>
              </w:rPr>
            </w:pPr>
            <w:r w:rsidRPr="00013A7A">
              <w:rPr>
                <w:rFonts w:ascii="Arial" w:eastAsia="Arial" w:hAnsi="Arial" w:cs="Arial"/>
                <w:sz w:val="18"/>
                <w:szCs w:val="18"/>
              </w:rPr>
              <w:t xml:space="preserve">Over </w:t>
            </w:r>
            <w:r w:rsidR="00502D61" w:rsidRPr="00502D61">
              <w:rPr>
                <w:rFonts w:ascii="Arial" w:eastAsia="Arial" w:hAnsi="Arial" w:cs="Arial"/>
                <w:sz w:val="18"/>
                <w:szCs w:val="18"/>
              </w:rPr>
              <w:t>12</w:t>
            </w:r>
            <w:r w:rsidRPr="00013A7A">
              <w:rPr>
                <w:rFonts w:ascii="Arial" w:eastAsia="Arial" w:hAnsi="Arial" w:cs="Arial"/>
                <w:sz w:val="18"/>
                <w:szCs w:val="18"/>
              </w:rPr>
              <w:t xml:space="preserve"> months</w:t>
            </w:r>
          </w:p>
        </w:tc>
        <w:tc>
          <w:tcPr>
            <w:tcW w:w="1367" w:type="dxa"/>
            <w:tcBorders>
              <w:top w:val="nil"/>
              <w:left w:val="nil"/>
              <w:bottom w:val="single" w:sz="4" w:space="0" w:color="auto"/>
              <w:right w:val="nil"/>
            </w:tcBorders>
            <w:shd w:val="clear" w:color="auto" w:fill="FAFAFA"/>
          </w:tcPr>
          <w:p w14:paraId="079222B8" w14:textId="746B89E2" w:rsidR="00FE68FB" w:rsidRPr="00013A7A" w:rsidRDefault="00502D61">
            <w:pPr>
              <w:ind w:left="-40" w:right="-72"/>
              <w:jc w:val="right"/>
              <w:rPr>
                <w:rFonts w:ascii="Arial" w:eastAsia="Arial" w:hAnsi="Arial" w:cs="Arial"/>
                <w:bCs/>
                <w:sz w:val="18"/>
                <w:szCs w:val="18"/>
              </w:rPr>
            </w:pPr>
            <w:r w:rsidRPr="00502D61">
              <w:rPr>
                <w:rFonts w:ascii="Arial" w:eastAsia="Arial" w:hAnsi="Arial" w:cs="Arial"/>
                <w:bCs/>
                <w:sz w:val="18"/>
                <w:szCs w:val="18"/>
              </w:rPr>
              <w:t>9</w:t>
            </w:r>
            <w:r w:rsidR="009B565E" w:rsidRPr="00013A7A">
              <w:rPr>
                <w:rFonts w:ascii="Arial" w:eastAsia="Arial" w:hAnsi="Arial" w:cs="Arial"/>
                <w:bCs/>
                <w:sz w:val="18"/>
                <w:szCs w:val="18"/>
              </w:rPr>
              <w:t>,</w:t>
            </w:r>
            <w:r w:rsidRPr="00502D61">
              <w:rPr>
                <w:rFonts w:ascii="Arial" w:eastAsia="Arial" w:hAnsi="Arial" w:cs="Arial"/>
                <w:bCs/>
                <w:sz w:val="18"/>
                <w:szCs w:val="18"/>
              </w:rPr>
              <w:t>892</w:t>
            </w:r>
            <w:r w:rsidR="009B565E" w:rsidRPr="00013A7A">
              <w:rPr>
                <w:rFonts w:ascii="Arial" w:eastAsia="Arial" w:hAnsi="Arial" w:cs="Arial"/>
                <w:bCs/>
                <w:sz w:val="18"/>
                <w:szCs w:val="18"/>
              </w:rPr>
              <w:t>,</w:t>
            </w:r>
            <w:r w:rsidRPr="00502D61">
              <w:rPr>
                <w:rFonts w:ascii="Arial" w:eastAsia="Arial" w:hAnsi="Arial" w:cs="Arial"/>
                <w:bCs/>
                <w:sz w:val="18"/>
                <w:szCs w:val="18"/>
              </w:rPr>
              <w:t>503</w:t>
            </w:r>
          </w:p>
        </w:tc>
        <w:tc>
          <w:tcPr>
            <w:tcW w:w="1369" w:type="dxa"/>
            <w:tcBorders>
              <w:top w:val="nil"/>
              <w:left w:val="nil"/>
              <w:bottom w:val="single" w:sz="4" w:space="0" w:color="auto"/>
              <w:right w:val="nil"/>
            </w:tcBorders>
          </w:tcPr>
          <w:p w14:paraId="0C4AA0D9" w14:textId="02800AEF" w:rsidR="00FE68FB" w:rsidRPr="00013A7A" w:rsidRDefault="0091086B">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single" w:sz="4" w:space="0" w:color="auto"/>
              <w:right w:val="nil"/>
            </w:tcBorders>
            <w:shd w:val="clear" w:color="auto" w:fill="FAFAFA"/>
          </w:tcPr>
          <w:p w14:paraId="26095A8F" w14:textId="51DB7869" w:rsidR="00FE68FB" w:rsidRPr="00013A7A" w:rsidRDefault="009B565E">
            <w:pPr>
              <w:ind w:left="-40" w:right="-72"/>
              <w:jc w:val="right"/>
              <w:rPr>
                <w:rFonts w:ascii="Arial" w:eastAsia="Arial" w:hAnsi="Arial" w:cs="Arial"/>
                <w:bCs/>
                <w:sz w:val="18"/>
                <w:szCs w:val="18"/>
              </w:rPr>
            </w:pPr>
            <w:r w:rsidRPr="00013A7A">
              <w:rPr>
                <w:rFonts w:ascii="Arial" w:eastAsia="Arial" w:hAnsi="Arial" w:cs="Arial"/>
                <w:bCs/>
                <w:sz w:val="18"/>
                <w:szCs w:val="18"/>
              </w:rPr>
              <w:t xml:space="preserve">-   </w:t>
            </w:r>
          </w:p>
        </w:tc>
        <w:tc>
          <w:tcPr>
            <w:tcW w:w="1368" w:type="dxa"/>
            <w:tcBorders>
              <w:top w:val="nil"/>
              <w:left w:val="nil"/>
              <w:bottom w:val="single" w:sz="4" w:space="0" w:color="auto"/>
              <w:right w:val="nil"/>
            </w:tcBorders>
          </w:tcPr>
          <w:p w14:paraId="4FE3DC7E" w14:textId="59C9DCC0" w:rsidR="00FE68FB" w:rsidRPr="00013A7A" w:rsidRDefault="0056068D">
            <w:pPr>
              <w:ind w:left="-40" w:right="-72"/>
              <w:jc w:val="right"/>
              <w:rPr>
                <w:rFonts w:ascii="Arial" w:eastAsia="Arial" w:hAnsi="Arial" w:cs="Arial"/>
                <w:bCs/>
                <w:sz w:val="18"/>
                <w:szCs w:val="18"/>
              </w:rPr>
            </w:pPr>
            <w:r w:rsidRPr="00013A7A">
              <w:rPr>
                <w:rFonts w:ascii="Arial" w:eastAsia="Arial" w:hAnsi="Arial" w:cs="Arial"/>
                <w:bCs/>
                <w:sz w:val="18"/>
                <w:szCs w:val="18"/>
              </w:rPr>
              <w:t>-</w:t>
            </w:r>
          </w:p>
        </w:tc>
      </w:tr>
      <w:tr w:rsidR="00FB4DC7" w:rsidRPr="00013A7A" w14:paraId="630EED6E" w14:textId="77777777" w:rsidTr="00FB4DC7">
        <w:tc>
          <w:tcPr>
            <w:tcW w:w="3989" w:type="dxa"/>
            <w:tcBorders>
              <w:top w:val="nil"/>
              <w:left w:val="nil"/>
              <w:bottom w:val="nil"/>
              <w:right w:val="nil"/>
            </w:tcBorders>
          </w:tcPr>
          <w:p w14:paraId="082DF44A" w14:textId="77777777" w:rsidR="00FB4DC7" w:rsidRPr="00013A7A" w:rsidRDefault="00FB4DC7">
            <w:pPr>
              <w:ind w:left="-86"/>
              <w:jc w:val="both"/>
              <w:rPr>
                <w:rFonts w:ascii="Arial" w:eastAsia="Arial" w:hAnsi="Arial" w:cs="Arial"/>
                <w:sz w:val="18"/>
                <w:szCs w:val="18"/>
              </w:rPr>
            </w:pPr>
          </w:p>
        </w:tc>
        <w:tc>
          <w:tcPr>
            <w:tcW w:w="1367" w:type="dxa"/>
            <w:tcBorders>
              <w:top w:val="single" w:sz="4" w:space="0" w:color="auto"/>
              <w:left w:val="nil"/>
              <w:bottom w:val="nil"/>
              <w:right w:val="nil"/>
            </w:tcBorders>
            <w:shd w:val="clear" w:color="auto" w:fill="FAFAFA"/>
          </w:tcPr>
          <w:p w14:paraId="66016690" w14:textId="5545A918" w:rsidR="00FB4DC7" w:rsidRPr="00013A7A" w:rsidRDefault="00FB4DC7">
            <w:pPr>
              <w:ind w:left="-40" w:right="-72"/>
              <w:jc w:val="right"/>
              <w:rPr>
                <w:rFonts w:ascii="Arial" w:eastAsia="Arial" w:hAnsi="Arial" w:cs="Arial"/>
                <w:bCs/>
                <w:sz w:val="18"/>
                <w:szCs w:val="18"/>
              </w:rPr>
            </w:pPr>
          </w:p>
        </w:tc>
        <w:tc>
          <w:tcPr>
            <w:tcW w:w="1369" w:type="dxa"/>
            <w:tcBorders>
              <w:top w:val="single" w:sz="4" w:space="0" w:color="auto"/>
              <w:left w:val="nil"/>
              <w:bottom w:val="nil"/>
              <w:right w:val="nil"/>
            </w:tcBorders>
          </w:tcPr>
          <w:p w14:paraId="5EC89E8B" w14:textId="77777777" w:rsidR="00FB4DC7" w:rsidRPr="00013A7A" w:rsidRDefault="00FB4DC7">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tcPr>
          <w:p w14:paraId="51771A7A" w14:textId="77777777" w:rsidR="00FB4DC7" w:rsidRPr="00013A7A" w:rsidRDefault="00FB4DC7">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tcPr>
          <w:p w14:paraId="613FAE4F" w14:textId="77777777" w:rsidR="00FB4DC7" w:rsidRPr="00013A7A" w:rsidRDefault="00FB4DC7">
            <w:pPr>
              <w:ind w:left="-40" w:right="-72"/>
              <w:jc w:val="right"/>
              <w:rPr>
                <w:rFonts w:ascii="Arial" w:eastAsia="Arial" w:hAnsi="Arial" w:cs="Arial"/>
                <w:bCs/>
                <w:sz w:val="18"/>
                <w:szCs w:val="18"/>
              </w:rPr>
            </w:pPr>
          </w:p>
        </w:tc>
      </w:tr>
      <w:tr w:rsidR="00FE68FB" w:rsidRPr="00013A7A" w14:paraId="21003F3B" w14:textId="77777777" w:rsidTr="00FB4DC7">
        <w:tc>
          <w:tcPr>
            <w:tcW w:w="3989" w:type="dxa"/>
            <w:tcBorders>
              <w:top w:val="nil"/>
              <w:left w:val="nil"/>
              <w:bottom w:val="nil"/>
              <w:right w:val="nil"/>
            </w:tcBorders>
          </w:tcPr>
          <w:p w14:paraId="11A6DB97" w14:textId="77777777" w:rsidR="00FE68FB" w:rsidRPr="00013A7A" w:rsidRDefault="00E330F1">
            <w:pPr>
              <w:ind w:left="-86"/>
              <w:jc w:val="both"/>
              <w:rPr>
                <w:rFonts w:ascii="Arial" w:eastAsia="Arial" w:hAnsi="Arial" w:cs="Arial"/>
                <w:sz w:val="18"/>
                <w:szCs w:val="18"/>
              </w:rPr>
            </w:pPr>
            <w:r w:rsidRPr="00013A7A">
              <w:rPr>
                <w:rFonts w:ascii="Arial" w:eastAsia="Arial" w:hAnsi="Arial" w:cs="Arial"/>
                <w:sz w:val="18"/>
                <w:szCs w:val="18"/>
              </w:rPr>
              <w:t>Total</w:t>
            </w:r>
          </w:p>
        </w:tc>
        <w:tc>
          <w:tcPr>
            <w:tcW w:w="1367" w:type="dxa"/>
            <w:tcBorders>
              <w:top w:val="nil"/>
              <w:left w:val="nil"/>
              <w:bottom w:val="single" w:sz="4" w:space="0" w:color="000000"/>
              <w:right w:val="nil"/>
            </w:tcBorders>
            <w:shd w:val="clear" w:color="auto" w:fill="FAFAFA"/>
          </w:tcPr>
          <w:p w14:paraId="4942EE1F" w14:textId="712B8CAA" w:rsidR="00FE68FB" w:rsidRPr="00013A7A" w:rsidRDefault="00502D61">
            <w:pPr>
              <w:ind w:left="-40" w:right="-72"/>
              <w:jc w:val="right"/>
              <w:rPr>
                <w:rFonts w:ascii="Arial" w:eastAsia="Arial" w:hAnsi="Arial" w:cs="Arial"/>
                <w:bCs/>
                <w:sz w:val="18"/>
                <w:szCs w:val="18"/>
              </w:rPr>
            </w:pPr>
            <w:r w:rsidRPr="00502D61">
              <w:rPr>
                <w:rFonts w:ascii="Arial" w:eastAsia="Arial" w:hAnsi="Arial" w:cs="Arial"/>
                <w:bCs/>
                <w:sz w:val="18"/>
                <w:szCs w:val="18"/>
              </w:rPr>
              <w:t>172</w:t>
            </w:r>
            <w:r w:rsidR="009B565E" w:rsidRPr="00013A7A">
              <w:rPr>
                <w:rFonts w:ascii="Arial" w:eastAsia="Arial" w:hAnsi="Arial" w:cs="Arial"/>
                <w:bCs/>
                <w:sz w:val="18"/>
                <w:szCs w:val="18"/>
              </w:rPr>
              <w:t>,</w:t>
            </w:r>
            <w:r w:rsidRPr="00502D61">
              <w:rPr>
                <w:rFonts w:ascii="Arial" w:eastAsia="Arial" w:hAnsi="Arial" w:cs="Arial"/>
                <w:bCs/>
                <w:sz w:val="18"/>
                <w:szCs w:val="18"/>
              </w:rPr>
              <w:t>767</w:t>
            </w:r>
            <w:r w:rsidR="009B565E" w:rsidRPr="00013A7A">
              <w:rPr>
                <w:rFonts w:ascii="Arial" w:eastAsia="Arial" w:hAnsi="Arial" w:cs="Arial"/>
                <w:bCs/>
                <w:sz w:val="18"/>
                <w:szCs w:val="18"/>
              </w:rPr>
              <w:t>,</w:t>
            </w:r>
            <w:r w:rsidRPr="00502D61">
              <w:rPr>
                <w:rFonts w:ascii="Arial" w:eastAsia="Arial" w:hAnsi="Arial" w:cs="Arial"/>
                <w:bCs/>
                <w:sz w:val="18"/>
                <w:szCs w:val="18"/>
              </w:rPr>
              <w:t>796</w:t>
            </w:r>
          </w:p>
        </w:tc>
        <w:tc>
          <w:tcPr>
            <w:tcW w:w="1369" w:type="dxa"/>
            <w:tcBorders>
              <w:top w:val="nil"/>
              <w:left w:val="nil"/>
              <w:bottom w:val="single" w:sz="4" w:space="0" w:color="000000"/>
              <w:right w:val="nil"/>
            </w:tcBorders>
          </w:tcPr>
          <w:p w14:paraId="27B5F2EE" w14:textId="3E10C78B" w:rsidR="00FE68FB" w:rsidRPr="00013A7A" w:rsidRDefault="00502D61">
            <w:pPr>
              <w:ind w:left="-40" w:right="-72"/>
              <w:jc w:val="right"/>
              <w:rPr>
                <w:rFonts w:ascii="Arial" w:eastAsia="Arial" w:hAnsi="Arial" w:cs="Arial"/>
                <w:bCs/>
                <w:sz w:val="18"/>
                <w:szCs w:val="18"/>
              </w:rPr>
            </w:pPr>
            <w:r w:rsidRPr="00502D61">
              <w:rPr>
                <w:rFonts w:ascii="Arial" w:eastAsia="Arial" w:hAnsi="Arial" w:cs="Arial"/>
                <w:bCs/>
                <w:sz w:val="18"/>
                <w:szCs w:val="18"/>
              </w:rPr>
              <w:t>94</w:t>
            </w:r>
            <w:r w:rsidR="0091086B" w:rsidRPr="00013A7A">
              <w:rPr>
                <w:rFonts w:ascii="Arial" w:eastAsia="Arial" w:hAnsi="Arial" w:cs="Arial"/>
                <w:bCs/>
                <w:sz w:val="18"/>
                <w:szCs w:val="18"/>
              </w:rPr>
              <w:t>,</w:t>
            </w:r>
            <w:r w:rsidRPr="00502D61">
              <w:rPr>
                <w:rFonts w:ascii="Arial" w:eastAsia="Arial" w:hAnsi="Arial" w:cs="Arial"/>
                <w:bCs/>
                <w:sz w:val="18"/>
                <w:szCs w:val="18"/>
              </w:rPr>
              <w:t>953</w:t>
            </w:r>
          </w:p>
        </w:tc>
        <w:tc>
          <w:tcPr>
            <w:tcW w:w="1368" w:type="dxa"/>
            <w:tcBorders>
              <w:top w:val="nil"/>
              <w:left w:val="nil"/>
              <w:bottom w:val="single" w:sz="4" w:space="0" w:color="000000"/>
              <w:right w:val="nil"/>
            </w:tcBorders>
            <w:shd w:val="clear" w:color="auto" w:fill="FAFAFA"/>
          </w:tcPr>
          <w:p w14:paraId="0A355BDF" w14:textId="1050B7B2" w:rsidR="00FE68FB" w:rsidRPr="00013A7A" w:rsidRDefault="009B565E">
            <w:pPr>
              <w:ind w:left="-40" w:right="-72"/>
              <w:jc w:val="right"/>
              <w:rPr>
                <w:rFonts w:ascii="Arial" w:eastAsia="Arial" w:hAnsi="Arial" w:cs="Arial"/>
                <w:bCs/>
                <w:sz w:val="18"/>
                <w:szCs w:val="18"/>
              </w:rPr>
            </w:pPr>
            <w:r w:rsidRPr="00013A7A">
              <w:rPr>
                <w:rFonts w:ascii="Arial" w:eastAsia="Arial" w:hAnsi="Arial" w:cs="Arial"/>
                <w:bCs/>
                <w:sz w:val="18"/>
                <w:szCs w:val="18"/>
              </w:rPr>
              <w:t xml:space="preserve">-   </w:t>
            </w:r>
          </w:p>
        </w:tc>
        <w:tc>
          <w:tcPr>
            <w:tcW w:w="1368" w:type="dxa"/>
            <w:tcBorders>
              <w:top w:val="nil"/>
              <w:left w:val="nil"/>
              <w:bottom w:val="single" w:sz="4" w:space="0" w:color="000000"/>
              <w:right w:val="nil"/>
            </w:tcBorders>
          </w:tcPr>
          <w:p w14:paraId="3C123176" w14:textId="16B387E2" w:rsidR="00FE68FB" w:rsidRPr="00013A7A" w:rsidRDefault="0056068D">
            <w:pPr>
              <w:ind w:left="-40" w:right="-72"/>
              <w:jc w:val="right"/>
              <w:rPr>
                <w:rFonts w:ascii="Arial" w:eastAsia="Arial" w:hAnsi="Arial" w:cs="Arial"/>
                <w:bCs/>
                <w:sz w:val="18"/>
                <w:szCs w:val="18"/>
              </w:rPr>
            </w:pPr>
            <w:r w:rsidRPr="00013A7A">
              <w:rPr>
                <w:rFonts w:ascii="Arial" w:eastAsia="Arial" w:hAnsi="Arial" w:cs="Arial"/>
                <w:bCs/>
                <w:sz w:val="18"/>
                <w:szCs w:val="18"/>
              </w:rPr>
              <w:t>-</w:t>
            </w:r>
          </w:p>
        </w:tc>
      </w:tr>
    </w:tbl>
    <w:p w14:paraId="5A077584" w14:textId="6B344003" w:rsidR="004E4CB9" w:rsidRPr="00013A7A" w:rsidRDefault="004E4CB9">
      <w:pPr>
        <w:jc w:val="both"/>
        <w:rPr>
          <w:rFonts w:ascii="Arial" w:eastAsia="Arial" w:hAnsi="Arial" w:cs="Arial"/>
          <w:b/>
          <w:color w:val="000000"/>
          <w:sz w:val="18"/>
          <w:szCs w:val="18"/>
        </w:rPr>
      </w:pPr>
    </w:p>
    <w:p w14:paraId="78927BB3" w14:textId="1FA4F9BB" w:rsidR="00DE63B6" w:rsidRPr="00013A7A" w:rsidRDefault="00DE63B6">
      <w:pPr>
        <w:jc w:val="both"/>
        <w:rPr>
          <w:rFonts w:ascii="Arial" w:eastAsia="Arial" w:hAnsi="Arial" w:cs="Arial"/>
          <w:bCs/>
          <w:color w:val="000000"/>
          <w:sz w:val="18"/>
          <w:szCs w:val="18"/>
        </w:rPr>
      </w:pPr>
      <w:r w:rsidRPr="00013A7A">
        <w:rPr>
          <w:rFonts w:ascii="Arial" w:eastAsia="Arial" w:hAnsi="Arial" w:cs="Arial"/>
          <w:bCs/>
          <w:color w:val="000000"/>
          <w:sz w:val="18"/>
          <w:szCs w:val="18"/>
        </w:rPr>
        <w:t xml:space="preserve">All account receivables as at </w:t>
      </w:r>
      <w:r w:rsidR="00502D61" w:rsidRPr="00502D61">
        <w:rPr>
          <w:rFonts w:ascii="Arial" w:eastAsia="Arial" w:hAnsi="Arial" w:cs="Arial"/>
          <w:bCs/>
          <w:color w:val="000000"/>
          <w:sz w:val="18"/>
          <w:szCs w:val="18"/>
        </w:rPr>
        <w:t>30</w:t>
      </w:r>
      <w:r w:rsidR="005D3261" w:rsidRPr="00013A7A">
        <w:rPr>
          <w:rFonts w:ascii="Arial" w:eastAsia="Arial" w:hAnsi="Arial" w:cs="Arial"/>
          <w:bCs/>
          <w:color w:val="000000"/>
          <w:sz w:val="18"/>
          <w:szCs w:val="18"/>
        </w:rPr>
        <w:t xml:space="preserve"> September</w:t>
      </w:r>
      <w:r w:rsidRPr="00013A7A">
        <w:rPr>
          <w:rFonts w:ascii="Arial" w:eastAsia="Arial" w:hAnsi="Arial" w:cs="Arial"/>
          <w:bCs/>
          <w:color w:val="000000"/>
          <w:sz w:val="18"/>
          <w:szCs w:val="18"/>
        </w:rPr>
        <w:t xml:space="preserve"> </w:t>
      </w:r>
      <w:r w:rsidR="00502D61" w:rsidRPr="00502D61">
        <w:rPr>
          <w:rFonts w:ascii="Arial" w:eastAsia="Arial" w:hAnsi="Arial" w:cs="Arial"/>
          <w:bCs/>
          <w:color w:val="000000"/>
          <w:sz w:val="18"/>
          <w:szCs w:val="18"/>
        </w:rPr>
        <w:t>2022</w:t>
      </w:r>
      <w:r w:rsidRPr="00013A7A">
        <w:rPr>
          <w:rFonts w:ascii="Arial" w:eastAsia="Arial" w:hAnsi="Arial" w:cs="Arial"/>
          <w:bCs/>
          <w:color w:val="000000"/>
          <w:sz w:val="18"/>
          <w:szCs w:val="18"/>
        </w:rPr>
        <w:t xml:space="preserve"> is from biodiesel</w:t>
      </w:r>
      <w:r w:rsidR="008253D7" w:rsidRPr="00013A7A">
        <w:rPr>
          <w:rFonts w:ascii="Arial" w:eastAsia="Arial" w:hAnsi="Arial" w:cs="Arial"/>
          <w:bCs/>
          <w:color w:val="000000"/>
          <w:sz w:val="18"/>
          <w:szCs w:val="18"/>
        </w:rPr>
        <w:t xml:space="preserve"> and glycerine</w:t>
      </w:r>
      <w:r w:rsidRPr="00013A7A">
        <w:rPr>
          <w:rFonts w:ascii="Arial" w:eastAsia="Arial" w:hAnsi="Arial" w:cs="Arial"/>
          <w:bCs/>
          <w:color w:val="000000"/>
          <w:sz w:val="18"/>
          <w:szCs w:val="18"/>
        </w:rPr>
        <w:t xml:space="preserve"> refinery business.</w:t>
      </w:r>
    </w:p>
    <w:p w14:paraId="779F7885" w14:textId="675EBE32" w:rsidR="00DE63B6" w:rsidRPr="00013A7A" w:rsidRDefault="00DE63B6">
      <w:pPr>
        <w:jc w:val="both"/>
        <w:rPr>
          <w:rFonts w:ascii="Arial" w:eastAsia="Arial" w:hAnsi="Arial" w:cs="Arial"/>
          <w:b/>
          <w:color w:val="000000"/>
          <w:sz w:val="18"/>
          <w:szCs w:val="18"/>
        </w:rPr>
      </w:pPr>
    </w:p>
    <w:p w14:paraId="38B37BFA" w14:textId="77777777" w:rsidR="00CD6AE8" w:rsidRPr="00013A7A" w:rsidRDefault="00CD6AE8">
      <w:pPr>
        <w:jc w:val="both"/>
        <w:rPr>
          <w:rFonts w:ascii="Arial" w:eastAsia="Arial" w:hAnsi="Arial" w:cs="Arial"/>
          <w:b/>
          <w:color w:val="000000"/>
          <w:sz w:val="18"/>
          <w:szCs w:val="18"/>
        </w:rPr>
      </w:pPr>
    </w:p>
    <w:tbl>
      <w:tblPr>
        <w:tblStyle w:val="af6"/>
        <w:tblW w:w="9461" w:type="dxa"/>
        <w:tblLayout w:type="fixed"/>
        <w:tblLook w:val="0400" w:firstRow="0" w:lastRow="0" w:firstColumn="0" w:lastColumn="0" w:noHBand="0" w:noVBand="1"/>
      </w:tblPr>
      <w:tblGrid>
        <w:gridCol w:w="9461"/>
      </w:tblGrid>
      <w:tr w:rsidR="00FE68FB" w:rsidRPr="00013A7A" w14:paraId="05012170" w14:textId="77777777" w:rsidTr="00FB4DC7">
        <w:trPr>
          <w:trHeight w:val="398"/>
        </w:trPr>
        <w:tc>
          <w:tcPr>
            <w:tcW w:w="9461" w:type="dxa"/>
            <w:shd w:val="clear" w:color="auto" w:fill="FFA543"/>
            <w:vAlign w:val="center"/>
          </w:tcPr>
          <w:p w14:paraId="3424DB63" w14:textId="0D0A8C60" w:rsidR="00FE68FB" w:rsidRPr="00013A7A" w:rsidRDefault="00502D61">
            <w:pPr>
              <w:ind w:left="432" w:hanging="432"/>
              <w:rPr>
                <w:rFonts w:ascii="Arial" w:eastAsia="Arial" w:hAnsi="Arial" w:cs="Arial"/>
                <w:b/>
                <w:color w:val="FFFFFF"/>
                <w:sz w:val="18"/>
                <w:szCs w:val="18"/>
              </w:rPr>
            </w:pPr>
            <w:r w:rsidRPr="00502D61">
              <w:rPr>
                <w:rFonts w:ascii="Arial" w:eastAsia="Arial" w:hAnsi="Arial" w:cs="Arial"/>
                <w:b/>
                <w:color w:val="FFFFFF"/>
                <w:sz w:val="18"/>
                <w:szCs w:val="18"/>
              </w:rPr>
              <w:t>9</w:t>
            </w:r>
            <w:r w:rsidR="00E330F1" w:rsidRPr="00013A7A">
              <w:rPr>
                <w:rFonts w:ascii="Arial" w:eastAsia="Arial" w:hAnsi="Arial" w:cs="Arial"/>
                <w:b/>
                <w:color w:val="FFFFFF"/>
                <w:sz w:val="18"/>
                <w:szCs w:val="18"/>
              </w:rPr>
              <w:tab/>
              <w:t>Property, plant</w:t>
            </w:r>
            <w:r w:rsidR="00D34DD1" w:rsidRPr="00013A7A">
              <w:rPr>
                <w:rFonts w:ascii="Arial" w:eastAsia="Arial" w:hAnsi="Arial" w:cs="Arial"/>
                <w:b/>
                <w:color w:val="FFFFFF"/>
                <w:sz w:val="18"/>
                <w:szCs w:val="18"/>
              </w:rPr>
              <w:t>,</w:t>
            </w:r>
            <w:r w:rsidR="00E330F1" w:rsidRPr="00013A7A">
              <w:rPr>
                <w:rFonts w:ascii="Arial" w:eastAsia="Arial" w:hAnsi="Arial" w:cs="Arial"/>
                <w:b/>
                <w:color w:val="FFFFFF"/>
                <w:sz w:val="18"/>
                <w:szCs w:val="18"/>
              </w:rPr>
              <w:t xml:space="preserve"> equipment</w:t>
            </w:r>
            <w:r w:rsidR="00BF7FFA" w:rsidRPr="00013A7A">
              <w:rPr>
                <w:rFonts w:ascii="Arial" w:eastAsia="Arial" w:hAnsi="Arial" w:cs="Arial"/>
                <w:b/>
                <w:color w:val="FFFFFF"/>
                <w:sz w:val="18"/>
                <w:szCs w:val="18"/>
              </w:rPr>
              <w:t xml:space="preserve"> and vessel</w:t>
            </w:r>
            <w:r w:rsidR="00E07CA2" w:rsidRPr="00013A7A">
              <w:rPr>
                <w:rFonts w:ascii="Arial" w:eastAsia="Arial" w:hAnsi="Arial" w:cs="Arial"/>
                <w:b/>
                <w:color w:val="FFFFFF"/>
                <w:sz w:val="18"/>
                <w:szCs w:val="18"/>
              </w:rPr>
              <w:t>s</w:t>
            </w:r>
            <w:r w:rsidR="00BF7FFA" w:rsidRPr="00013A7A">
              <w:rPr>
                <w:rFonts w:ascii="Arial" w:eastAsia="Arial" w:hAnsi="Arial" w:cs="Arial"/>
                <w:b/>
                <w:color w:val="FFFFFF"/>
                <w:sz w:val="18"/>
                <w:szCs w:val="18"/>
              </w:rPr>
              <w:t xml:space="preserve"> </w:t>
            </w:r>
            <w:r w:rsidR="0056068D" w:rsidRPr="00013A7A">
              <w:rPr>
                <w:rFonts w:ascii="Arial" w:eastAsia="Arial" w:hAnsi="Arial" w:cs="Arial"/>
                <w:b/>
                <w:color w:val="FFFFFF"/>
                <w:sz w:val="18"/>
                <w:szCs w:val="18"/>
              </w:rPr>
              <w:t xml:space="preserve">and </w:t>
            </w:r>
            <w:r w:rsidR="00BF7FFA" w:rsidRPr="00013A7A">
              <w:rPr>
                <w:rFonts w:ascii="Arial" w:eastAsia="Arial" w:hAnsi="Arial" w:cs="Arial"/>
                <w:b/>
                <w:color w:val="FFFFFF"/>
                <w:sz w:val="18"/>
                <w:szCs w:val="18"/>
              </w:rPr>
              <w:t>r</w:t>
            </w:r>
            <w:r w:rsidR="0056068D" w:rsidRPr="00013A7A">
              <w:rPr>
                <w:rFonts w:ascii="Arial" w:eastAsia="Arial" w:hAnsi="Arial" w:cs="Arial"/>
                <w:b/>
                <w:color w:val="FFFFFF"/>
                <w:sz w:val="18"/>
                <w:szCs w:val="18"/>
              </w:rPr>
              <w:t>ight-of-use assets</w:t>
            </w:r>
          </w:p>
        </w:tc>
      </w:tr>
    </w:tbl>
    <w:p w14:paraId="350CCD7A" w14:textId="77777777" w:rsidR="00FE68FB" w:rsidRPr="00013A7A" w:rsidRDefault="00FE68FB" w:rsidP="00FB4DC7">
      <w:pPr>
        <w:jc w:val="both"/>
        <w:rPr>
          <w:rFonts w:ascii="Arial" w:eastAsia="Arial" w:hAnsi="Arial" w:cs="Arial"/>
          <w:sz w:val="18"/>
          <w:szCs w:val="18"/>
        </w:rPr>
      </w:pPr>
    </w:p>
    <w:p w14:paraId="47339624" w14:textId="74D908D7" w:rsidR="00FE68FB" w:rsidRPr="00013A7A" w:rsidRDefault="00E330F1" w:rsidP="00FB4DC7">
      <w:pPr>
        <w:jc w:val="both"/>
        <w:rPr>
          <w:rFonts w:ascii="Arial" w:eastAsia="Arial" w:hAnsi="Arial" w:cs="Arial"/>
          <w:sz w:val="18"/>
          <w:szCs w:val="18"/>
        </w:rPr>
      </w:pPr>
      <w:r w:rsidRPr="00013A7A">
        <w:rPr>
          <w:rFonts w:ascii="Arial" w:eastAsia="Arial" w:hAnsi="Arial" w:cs="Arial"/>
          <w:spacing w:val="-4"/>
          <w:sz w:val="18"/>
          <w:szCs w:val="18"/>
        </w:rPr>
        <w:t>Movements of property, plan</w:t>
      </w:r>
      <w:r w:rsidR="00D34DD1" w:rsidRPr="00013A7A">
        <w:rPr>
          <w:rFonts w:ascii="Arial" w:eastAsia="Arial" w:hAnsi="Arial" w:cs="Arial"/>
          <w:spacing w:val="-4"/>
          <w:sz w:val="18"/>
          <w:szCs w:val="18"/>
        </w:rPr>
        <w:t>t,</w:t>
      </w:r>
      <w:r w:rsidRPr="00013A7A">
        <w:rPr>
          <w:rFonts w:ascii="Arial" w:eastAsia="Arial" w:hAnsi="Arial" w:cs="Arial"/>
          <w:spacing w:val="-4"/>
          <w:sz w:val="18"/>
          <w:szCs w:val="18"/>
        </w:rPr>
        <w:t xml:space="preserve"> equipment</w:t>
      </w:r>
      <w:r w:rsidR="00D34DD1" w:rsidRPr="00013A7A">
        <w:rPr>
          <w:rFonts w:ascii="Arial" w:eastAsia="Arial" w:hAnsi="Arial" w:cs="Arial"/>
          <w:spacing w:val="-4"/>
          <w:sz w:val="18"/>
          <w:szCs w:val="18"/>
        </w:rPr>
        <w:t xml:space="preserve"> and vessels</w:t>
      </w:r>
      <w:r w:rsidRPr="00013A7A">
        <w:rPr>
          <w:rFonts w:ascii="Arial" w:eastAsia="Arial" w:hAnsi="Arial" w:cs="Arial"/>
          <w:spacing w:val="-4"/>
          <w:sz w:val="18"/>
          <w:szCs w:val="18"/>
        </w:rPr>
        <w:t xml:space="preserve"> and </w:t>
      </w:r>
      <w:r w:rsidR="0055131E" w:rsidRPr="00013A7A">
        <w:rPr>
          <w:rFonts w:ascii="Arial" w:eastAsia="Arial" w:hAnsi="Arial" w:cs="Arial"/>
          <w:spacing w:val="-4"/>
          <w:sz w:val="18"/>
          <w:szCs w:val="18"/>
        </w:rPr>
        <w:t>r</w:t>
      </w:r>
      <w:r w:rsidR="0056068D" w:rsidRPr="00013A7A">
        <w:rPr>
          <w:rFonts w:ascii="Arial" w:eastAsia="Arial" w:hAnsi="Arial" w:cs="Arial"/>
          <w:spacing w:val="-4"/>
          <w:sz w:val="18"/>
          <w:szCs w:val="18"/>
        </w:rPr>
        <w:t>ight</w:t>
      </w:r>
      <w:r w:rsidR="000260A9" w:rsidRPr="00013A7A">
        <w:rPr>
          <w:rFonts w:ascii="Arial" w:eastAsia="Arial" w:hAnsi="Arial" w:cs="Arial"/>
          <w:spacing w:val="-4"/>
          <w:sz w:val="18"/>
          <w:szCs w:val="18"/>
        </w:rPr>
        <w:t>-</w:t>
      </w:r>
      <w:r w:rsidR="0056068D" w:rsidRPr="00013A7A">
        <w:rPr>
          <w:rFonts w:ascii="Arial" w:eastAsia="Arial" w:hAnsi="Arial" w:cs="Arial"/>
          <w:spacing w:val="-4"/>
          <w:sz w:val="18"/>
          <w:szCs w:val="18"/>
        </w:rPr>
        <w:t>of</w:t>
      </w:r>
      <w:r w:rsidR="000260A9" w:rsidRPr="00013A7A">
        <w:rPr>
          <w:rFonts w:ascii="Arial" w:eastAsia="Arial" w:hAnsi="Arial" w:cs="Arial"/>
          <w:spacing w:val="-4"/>
          <w:sz w:val="18"/>
          <w:szCs w:val="18"/>
        </w:rPr>
        <w:t>-</w:t>
      </w:r>
      <w:r w:rsidR="0056068D" w:rsidRPr="00013A7A">
        <w:rPr>
          <w:rFonts w:ascii="Arial" w:eastAsia="Arial" w:hAnsi="Arial" w:cs="Arial"/>
          <w:spacing w:val="-4"/>
          <w:sz w:val="18"/>
          <w:szCs w:val="18"/>
        </w:rPr>
        <w:t>use assets</w:t>
      </w:r>
      <w:r w:rsidRPr="00013A7A">
        <w:rPr>
          <w:rFonts w:ascii="Arial" w:eastAsia="Arial" w:hAnsi="Arial" w:cs="Arial"/>
          <w:spacing w:val="-4"/>
          <w:sz w:val="18"/>
          <w:szCs w:val="18"/>
        </w:rPr>
        <w:t xml:space="preserve"> for the </w:t>
      </w:r>
      <w:r w:rsidR="005D3261" w:rsidRPr="00013A7A">
        <w:rPr>
          <w:rFonts w:ascii="Arial" w:eastAsia="Arial" w:hAnsi="Arial" w:cs="Arial"/>
          <w:spacing w:val="-4"/>
          <w:sz w:val="18"/>
          <w:szCs w:val="18"/>
        </w:rPr>
        <w:t>nine-month</w:t>
      </w:r>
      <w:r w:rsidRPr="00013A7A">
        <w:rPr>
          <w:rFonts w:ascii="Arial" w:eastAsia="Arial" w:hAnsi="Arial" w:cs="Arial"/>
          <w:spacing w:val="-4"/>
          <w:sz w:val="18"/>
          <w:szCs w:val="18"/>
        </w:rPr>
        <w:t xml:space="preserve"> period ended </w:t>
      </w:r>
      <w:r w:rsidR="00502D61" w:rsidRPr="00502D61">
        <w:rPr>
          <w:rFonts w:ascii="Arial" w:eastAsia="Arial" w:hAnsi="Arial" w:cs="Arial"/>
          <w:spacing w:val="-4"/>
          <w:sz w:val="18"/>
          <w:szCs w:val="18"/>
        </w:rPr>
        <w:t>30</w:t>
      </w:r>
      <w:r w:rsidR="005D3261" w:rsidRPr="00013A7A">
        <w:rPr>
          <w:rFonts w:ascii="Arial" w:eastAsia="Arial" w:hAnsi="Arial" w:cs="Arial"/>
          <w:spacing w:val="-4"/>
          <w:sz w:val="18"/>
          <w:szCs w:val="18"/>
        </w:rPr>
        <w:t xml:space="preserve"> September</w:t>
      </w:r>
      <w:r w:rsidRPr="00013A7A">
        <w:rPr>
          <w:rFonts w:ascii="Arial" w:eastAsia="Arial" w:hAnsi="Arial" w:cs="Arial"/>
          <w:sz w:val="18"/>
          <w:szCs w:val="18"/>
        </w:rPr>
        <w:t xml:space="preserve"> </w:t>
      </w:r>
      <w:r w:rsidR="00502D61" w:rsidRPr="00502D61">
        <w:rPr>
          <w:rFonts w:ascii="Arial" w:eastAsia="Arial" w:hAnsi="Arial" w:cs="Arial"/>
          <w:sz w:val="18"/>
          <w:szCs w:val="18"/>
        </w:rPr>
        <w:t>2022</w:t>
      </w:r>
      <w:r w:rsidRPr="00013A7A">
        <w:rPr>
          <w:rFonts w:ascii="Arial" w:eastAsia="Arial" w:hAnsi="Arial" w:cs="Arial"/>
          <w:sz w:val="18"/>
          <w:szCs w:val="18"/>
        </w:rPr>
        <w:t xml:space="preserve"> </w:t>
      </w:r>
      <w:r w:rsidR="000030E7" w:rsidRPr="00013A7A">
        <w:rPr>
          <w:rFonts w:ascii="Arial" w:eastAsia="Arial" w:hAnsi="Arial" w:cs="Arial"/>
          <w:sz w:val="18"/>
          <w:szCs w:val="18"/>
        </w:rPr>
        <w:t>are</w:t>
      </w:r>
      <w:r w:rsidRPr="00013A7A">
        <w:rPr>
          <w:rFonts w:ascii="Arial" w:eastAsia="Arial" w:hAnsi="Arial" w:cs="Arial"/>
          <w:sz w:val="18"/>
          <w:szCs w:val="18"/>
        </w:rPr>
        <w:t xml:space="preserve"> as follows:</w:t>
      </w:r>
    </w:p>
    <w:p w14:paraId="2113AE3C" w14:textId="77777777" w:rsidR="00FE68FB" w:rsidRPr="00013A7A" w:rsidRDefault="00FE68FB" w:rsidP="00FB4DC7">
      <w:pPr>
        <w:jc w:val="both"/>
        <w:rPr>
          <w:rFonts w:ascii="Arial" w:eastAsia="Arial" w:hAnsi="Arial" w:cs="Arial"/>
          <w:sz w:val="18"/>
          <w:szCs w:val="18"/>
        </w:rPr>
      </w:pPr>
    </w:p>
    <w:tbl>
      <w:tblPr>
        <w:tblStyle w:val="af7"/>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1584"/>
        <w:gridCol w:w="1440"/>
        <w:gridCol w:w="1584"/>
        <w:gridCol w:w="1440"/>
      </w:tblGrid>
      <w:tr w:rsidR="00796CEE" w:rsidRPr="00013A7A" w14:paraId="5E6DEBD7" w14:textId="2606BD54" w:rsidTr="00502D61">
        <w:trPr>
          <w:trHeight w:val="20"/>
        </w:trPr>
        <w:tc>
          <w:tcPr>
            <w:tcW w:w="3420" w:type="dxa"/>
            <w:tcBorders>
              <w:top w:val="nil"/>
              <w:left w:val="nil"/>
              <w:bottom w:val="nil"/>
              <w:right w:val="nil"/>
            </w:tcBorders>
            <w:shd w:val="clear" w:color="auto" w:fill="auto"/>
          </w:tcPr>
          <w:p w14:paraId="1A6B1C73" w14:textId="77777777" w:rsidR="00796CEE" w:rsidRPr="00013A7A" w:rsidRDefault="00796CEE" w:rsidP="00796CEE">
            <w:pPr>
              <w:ind w:left="-101"/>
              <w:rPr>
                <w:rFonts w:ascii="Arial" w:eastAsia="Arial" w:hAnsi="Arial" w:cs="Arial"/>
                <w:b/>
                <w:sz w:val="18"/>
                <w:szCs w:val="18"/>
              </w:rPr>
            </w:pPr>
            <w:bookmarkStart w:id="7" w:name="_Hlk110246124"/>
          </w:p>
        </w:tc>
        <w:tc>
          <w:tcPr>
            <w:tcW w:w="3024" w:type="dxa"/>
            <w:gridSpan w:val="2"/>
            <w:tcBorders>
              <w:top w:val="single" w:sz="4" w:space="0" w:color="000000"/>
              <w:left w:val="nil"/>
              <w:bottom w:val="single" w:sz="4" w:space="0" w:color="000000"/>
              <w:right w:val="nil"/>
            </w:tcBorders>
            <w:shd w:val="clear" w:color="auto" w:fill="auto"/>
          </w:tcPr>
          <w:p w14:paraId="3F3C0C2B" w14:textId="77777777" w:rsidR="00796CEE" w:rsidRPr="00013A7A" w:rsidRDefault="00796CEE" w:rsidP="00796CEE">
            <w:pPr>
              <w:ind w:left="-40" w:right="-72"/>
              <w:jc w:val="center"/>
              <w:rPr>
                <w:rFonts w:ascii="Arial" w:eastAsia="Arial" w:hAnsi="Arial" w:cs="Arial"/>
                <w:b/>
                <w:sz w:val="18"/>
                <w:szCs w:val="18"/>
              </w:rPr>
            </w:pPr>
            <w:r w:rsidRPr="00013A7A">
              <w:rPr>
                <w:rFonts w:ascii="Arial" w:eastAsia="Arial" w:hAnsi="Arial" w:cs="Arial"/>
                <w:b/>
                <w:sz w:val="18"/>
                <w:szCs w:val="18"/>
              </w:rPr>
              <w:t xml:space="preserve">Consolidated </w:t>
            </w:r>
          </w:p>
          <w:p w14:paraId="485ACCC1" w14:textId="7DAB9CBE" w:rsidR="00796CEE" w:rsidRPr="00013A7A" w:rsidRDefault="00796CEE" w:rsidP="00796CEE">
            <w:pPr>
              <w:ind w:left="-40" w:right="-72"/>
              <w:jc w:val="center"/>
              <w:rPr>
                <w:rFonts w:ascii="Arial" w:eastAsia="Arial" w:hAnsi="Arial" w:cs="Arial"/>
                <w:b/>
                <w:sz w:val="18"/>
                <w:szCs w:val="18"/>
              </w:rPr>
            </w:pPr>
            <w:r w:rsidRPr="00013A7A">
              <w:rPr>
                <w:rFonts w:ascii="Arial" w:eastAsia="Arial" w:hAnsi="Arial" w:cs="Arial"/>
                <w:b/>
                <w:sz w:val="18"/>
                <w:szCs w:val="18"/>
              </w:rPr>
              <w:t>financial information</w:t>
            </w:r>
          </w:p>
        </w:tc>
        <w:tc>
          <w:tcPr>
            <w:tcW w:w="3024" w:type="dxa"/>
            <w:gridSpan w:val="2"/>
            <w:tcBorders>
              <w:top w:val="single" w:sz="4" w:space="0" w:color="auto"/>
              <w:left w:val="nil"/>
              <w:bottom w:val="single" w:sz="4" w:space="0" w:color="auto"/>
              <w:right w:val="nil"/>
            </w:tcBorders>
          </w:tcPr>
          <w:p w14:paraId="10F11390" w14:textId="77777777" w:rsidR="00796CEE" w:rsidRPr="00013A7A" w:rsidRDefault="00796CEE" w:rsidP="00796CEE">
            <w:pPr>
              <w:ind w:left="-40" w:right="-72"/>
              <w:jc w:val="center"/>
              <w:rPr>
                <w:rFonts w:ascii="Arial" w:eastAsia="Arial" w:hAnsi="Arial" w:cs="Arial"/>
                <w:b/>
                <w:sz w:val="18"/>
                <w:szCs w:val="18"/>
              </w:rPr>
            </w:pPr>
            <w:r w:rsidRPr="00013A7A">
              <w:rPr>
                <w:rFonts w:ascii="Arial" w:eastAsia="Arial" w:hAnsi="Arial" w:cs="Arial"/>
                <w:b/>
                <w:sz w:val="18"/>
                <w:szCs w:val="18"/>
              </w:rPr>
              <w:t xml:space="preserve">Separate </w:t>
            </w:r>
          </w:p>
          <w:p w14:paraId="6B9A13A8" w14:textId="0B8834C9" w:rsidR="00796CEE" w:rsidRPr="00013A7A" w:rsidRDefault="00796CEE" w:rsidP="00796CEE">
            <w:pPr>
              <w:jc w:val="center"/>
              <w:rPr>
                <w:rFonts w:ascii="Arial" w:hAnsi="Arial" w:cs="Arial"/>
                <w:sz w:val="18"/>
                <w:szCs w:val="18"/>
              </w:rPr>
            </w:pPr>
            <w:r w:rsidRPr="00013A7A">
              <w:rPr>
                <w:rFonts w:ascii="Arial" w:eastAsia="Arial" w:hAnsi="Arial" w:cs="Arial"/>
                <w:b/>
                <w:sz w:val="18"/>
                <w:szCs w:val="18"/>
              </w:rPr>
              <w:t>financial information</w:t>
            </w:r>
          </w:p>
        </w:tc>
      </w:tr>
      <w:tr w:rsidR="00796CEE" w:rsidRPr="00013A7A" w14:paraId="3C4E6BB7" w14:textId="0C85B119" w:rsidTr="00502D61">
        <w:trPr>
          <w:trHeight w:val="20"/>
        </w:trPr>
        <w:tc>
          <w:tcPr>
            <w:tcW w:w="3420" w:type="dxa"/>
            <w:tcBorders>
              <w:top w:val="nil"/>
              <w:left w:val="nil"/>
              <w:bottom w:val="nil"/>
              <w:right w:val="nil"/>
            </w:tcBorders>
            <w:shd w:val="clear" w:color="auto" w:fill="auto"/>
          </w:tcPr>
          <w:p w14:paraId="43C8EC03" w14:textId="77777777" w:rsidR="00796CEE" w:rsidRPr="00013A7A" w:rsidRDefault="00796CEE" w:rsidP="00796CEE">
            <w:pPr>
              <w:ind w:left="-101"/>
              <w:rPr>
                <w:rFonts w:ascii="Arial" w:eastAsia="Arial" w:hAnsi="Arial" w:cs="Arial"/>
                <w:b/>
                <w:sz w:val="18"/>
                <w:szCs w:val="18"/>
              </w:rPr>
            </w:pPr>
          </w:p>
        </w:tc>
        <w:tc>
          <w:tcPr>
            <w:tcW w:w="1584" w:type="dxa"/>
            <w:tcBorders>
              <w:top w:val="nil"/>
              <w:left w:val="nil"/>
              <w:bottom w:val="nil"/>
              <w:right w:val="nil"/>
            </w:tcBorders>
            <w:shd w:val="clear" w:color="auto" w:fill="auto"/>
          </w:tcPr>
          <w:p w14:paraId="7B1CF0D1" w14:textId="6EE985DD" w:rsidR="00796CEE" w:rsidRPr="00013A7A" w:rsidRDefault="00796CEE" w:rsidP="005D414A">
            <w:pPr>
              <w:ind w:right="-72"/>
              <w:jc w:val="right"/>
              <w:rPr>
                <w:rFonts w:ascii="Arial" w:eastAsia="Arial" w:hAnsi="Arial" w:cs="Arial"/>
                <w:b/>
                <w:sz w:val="18"/>
                <w:szCs w:val="18"/>
              </w:rPr>
            </w:pPr>
            <w:r w:rsidRPr="00013A7A">
              <w:rPr>
                <w:rFonts w:ascii="Arial" w:eastAsia="Arial" w:hAnsi="Arial" w:cs="Arial"/>
                <w:b/>
                <w:sz w:val="18"/>
                <w:szCs w:val="18"/>
              </w:rPr>
              <w:t>Property, plant, equipment and vessel</w:t>
            </w:r>
            <w:r w:rsidR="00E07CA2" w:rsidRPr="00013A7A">
              <w:rPr>
                <w:rFonts w:ascii="Arial" w:eastAsia="Arial" w:hAnsi="Arial" w:cs="Arial"/>
                <w:b/>
                <w:sz w:val="18"/>
                <w:szCs w:val="18"/>
              </w:rPr>
              <w:t>s</w:t>
            </w:r>
          </w:p>
        </w:tc>
        <w:tc>
          <w:tcPr>
            <w:tcW w:w="1440" w:type="dxa"/>
            <w:tcBorders>
              <w:top w:val="nil"/>
              <w:left w:val="nil"/>
              <w:bottom w:val="nil"/>
              <w:right w:val="nil"/>
            </w:tcBorders>
            <w:shd w:val="clear" w:color="auto" w:fill="auto"/>
            <w:vAlign w:val="bottom"/>
          </w:tcPr>
          <w:p w14:paraId="4F0DFCAB" w14:textId="77777777" w:rsidR="00796CEE" w:rsidRPr="00013A7A" w:rsidRDefault="00796CEE" w:rsidP="005D414A">
            <w:pPr>
              <w:ind w:right="-72"/>
              <w:jc w:val="right"/>
              <w:rPr>
                <w:rFonts w:ascii="Arial" w:eastAsia="Arial" w:hAnsi="Arial" w:cs="Arial"/>
                <w:b/>
                <w:sz w:val="18"/>
                <w:szCs w:val="18"/>
              </w:rPr>
            </w:pPr>
          </w:p>
          <w:p w14:paraId="1A57FB3F" w14:textId="63B0ECA9" w:rsidR="00796CEE" w:rsidRPr="00013A7A" w:rsidRDefault="00796CEE" w:rsidP="005D414A">
            <w:pPr>
              <w:ind w:right="-72"/>
              <w:jc w:val="right"/>
              <w:rPr>
                <w:rFonts w:ascii="Arial" w:eastAsia="Arial" w:hAnsi="Arial" w:cs="Arial"/>
                <w:b/>
                <w:sz w:val="18"/>
                <w:szCs w:val="18"/>
              </w:rPr>
            </w:pPr>
            <w:r w:rsidRPr="00013A7A">
              <w:rPr>
                <w:rFonts w:ascii="Arial" w:eastAsia="Arial" w:hAnsi="Arial" w:cs="Arial"/>
                <w:b/>
                <w:sz w:val="18"/>
                <w:szCs w:val="18"/>
              </w:rPr>
              <w:t>Right-of-use assets</w:t>
            </w:r>
          </w:p>
        </w:tc>
        <w:tc>
          <w:tcPr>
            <w:tcW w:w="1584" w:type="dxa"/>
            <w:tcBorders>
              <w:top w:val="single" w:sz="4" w:space="0" w:color="auto"/>
              <w:left w:val="nil"/>
              <w:bottom w:val="nil"/>
              <w:right w:val="nil"/>
            </w:tcBorders>
          </w:tcPr>
          <w:p w14:paraId="7FE7C4E0" w14:textId="0FC14ED2" w:rsidR="00796CEE" w:rsidRPr="00013A7A" w:rsidRDefault="00796CEE" w:rsidP="005D414A">
            <w:pPr>
              <w:ind w:right="-72"/>
              <w:jc w:val="right"/>
              <w:rPr>
                <w:rFonts w:ascii="Arial" w:hAnsi="Arial" w:cs="Arial"/>
                <w:sz w:val="18"/>
                <w:szCs w:val="18"/>
              </w:rPr>
            </w:pPr>
            <w:r w:rsidRPr="00013A7A">
              <w:rPr>
                <w:rFonts w:ascii="Arial" w:eastAsia="Arial" w:hAnsi="Arial" w:cs="Arial"/>
                <w:b/>
                <w:sz w:val="18"/>
                <w:szCs w:val="18"/>
              </w:rPr>
              <w:t>Property, plant, equipment and vessel</w:t>
            </w:r>
            <w:r w:rsidR="00E07CA2" w:rsidRPr="00013A7A">
              <w:rPr>
                <w:rFonts w:ascii="Arial" w:eastAsia="Arial" w:hAnsi="Arial" w:cs="Arial"/>
                <w:b/>
                <w:sz w:val="18"/>
                <w:szCs w:val="18"/>
              </w:rPr>
              <w:t>s</w:t>
            </w:r>
          </w:p>
        </w:tc>
        <w:tc>
          <w:tcPr>
            <w:tcW w:w="1440" w:type="dxa"/>
            <w:tcBorders>
              <w:top w:val="single" w:sz="4" w:space="0" w:color="auto"/>
              <w:left w:val="nil"/>
              <w:bottom w:val="nil"/>
              <w:right w:val="nil"/>
            </w:tcBorders>
            <w:vAlign w:val="bottom"/>
          </w:tcPr>
          <w:p w14:paraId="6465CFBC" w14:textId="77777777" w:rsidR="00796CEE" w:rsidRPr="00013A7A" w:rsidRDefault="00796CEE" w:rsidP="005D414A">
            <w:pPr>
              <w:ind w:right="-72"/>
              <w:jc w:val="right"/>
              <w:rPr>
                <w:rFonts w:ascii="Arial" w:eastAsia="Arial" w:hAnsi="Arial" w:cs="Arial"/>
                <w:b/>
                <w:sz w:val="18"/>
                <w:szCs w:val="18"/>
              </w:rPr>
            </w:pPr>
          </w:p>
          <w:p w14:paraId="7978B970" w14:textId="30DF4068" w:rsidR="00796CEE" w:rsidRPr="00013A7A" w:rsidRDefault="00796CEE" w:rsidP="005D414A">
            <w:pPr>
              <w:ind w:right="-72"/>
              <w:jc w:val="right"/>
              <w:rPr>
                <w:rFonts w:ascii="Arial" w:hAnsi="Arial" w:cs="Arial"/>
                <w:sz w:val="18"/>
                <w:szCs w:val="18"/>
              </w:rPr>
            </w:pPr>
            <w:r w:rsidRPr="00013A7A">
              <w:rPr>
                <w:rFonts w:ascii="Arial" w:eastAsia="Arial" w:hAnsi="Arial" w:cs="Arial"/>
                <w:b/>
                <w:sz w:val="18"/>
                <w:szCs w:val="18"/>
              </w:rPr>
              <w:t>Right-of-use assets</w:t>
            </w:r>
          </w:p>
        </w:tc>
      </w:tr>
      <w:tr w:rsidR="00796CEE" w:rsidRPr="00013A7A" w14:paraId="68E14269" w14:textId="7FB698D7" w:rsidTr="00502D61">
        <w:trPr>
          <w:trHeight w:val="20"/>
        </w:trPr>
        <w:tc>
          <w:tcPr>
            <w:tcW w:w="3420" w:type="dxa"/>
            <w:tcBorders>
              <w:top w:val="nil"/>
              <w:left w:val="nil"/>
              <w:bottom w:val="nil"/>
              <w:right w:val="nil"/>
            </w:tcBorders>
            <w:shd w:val="clear" w:color="auto" w:fill="auto"/>
          </w:tcPr>
          <w:p w14:paraId="725235F0" w14:textId="77777777" w:rsidR="00796CEE" w:rsidRPr="00013A7A" w:rsidRDefault="00796CEE" w:rsidP="00796CEE">
            <w:pPr>
              <w:ind w:left="-101"/>
              <w:rPr>
                <w:rFonts w:ascii="Arial" w:eastAsia="Arial" w:hAnsi="Arial" w:cs="Arial"/>
                <w:b/>
                <w:sz w:val="18"/>
                <w:szCs w:val="18"/>
              </w:rPr>
            </w:pPr>
          </w:p>
        </w:tc>
        <w:tc>
          <w:tcPr>
            <w:tcW w:w="1584" w:type="dxa"/>
            <w:tcBorders>
              <w:top w:val="nil"/>
              <w:left w:val="nil"/>
              <w:bottom w:val="single" w:sz="4" w:space="0" w:color="000000"/>
              <w:right w:val="nil"/>
            </w:tcBorders>
            <w:shd w:val="clear" w:color="auto" w:fill="auto"/>
          </w:tcPr>
          <w:p w14:paraId="741B4DD5" w14:textId="6786E5ED" w:rsidR="00796CEE" w:rsidRPr="00013A7A" w:rsidRDefault="00796CEE" w:rsidP="005D414A">
            <w:pPr>
              <w:ind w:right="-72"/>
              <w:jc w:val="right"/>
              <w:rPr>
                <w:rFonts w:ascii="Arial" w:eastAsia="Arial" w:hAnsi="Arial" w:cs="Arial"/>
                <w:b/>
                <w:sz w:val="18"/>
                <w:szCs w:val="18"/>
              </w:rPr>
            </w:pPr>
            <w:r w:rsidRPr="00013A7A">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tcPr>
          <w:p w14:paraId="5685DFA3" w14:textId="3D2FAE55" w:rsidR="00796CEE" w:rsidRPr="00013A7A" w:rsidRDefault="00796CEE" w:rsidP="005D414A">
            <w:pPr>
              <w:ind w:right="-72"/>
              <w:jc w:val="right"/>
              <w:rPr>
                <w:rFonts w:ascii="Arial" w:eastAsia="Arial" w:hAnsi="Arial" w:cs="Arial"/>
                <w:b/>
                <w:sz w:val="18"/>
                <w:szCs w:val="18"/>
              </w:rPr>
            </w:pPr>
            <w:r w:rsidRPr="00013A7A">
              <w:rPr>
                <w:rFonts w:ascii="Arial" w:eastAsia="Arial" w:hAnsi="Arial" w:cs="Arial"/>
                <w:b/>
                <w:sz w:val="18"/>
                <w:szCs w:val="18"/>
              </w:rPr>
              <w:t>Baht</w:t>
            </w:r>
          </w:p>
        </w:tc>
        <w:tc>
          <w:tcPr>
            <w:tcW w:w="1584" w:type="dxa"/>
            <w:tcBorders>
              <w:top w:val="nil"/>
              <w:left w:val="nil"/>
              <w:bottom w:val="single" w:sz="4" w:space="0" w:color="auto"/>
              <w:right w:val="nil"/>
            </w:tcBorders>
          </w:tcPr>
          <w:p w14:paraId="1B125FC0" w14:textId="576663CE" w:rsidR="00796CEE" w:rsidRPr="00013A7A" w:rsidRDefault="00796CEE" w:rsidP="005D414A">
            <w:pPr>
              <w:ind w:right="-72"/>
              <w:jc w:val="right"/>
              <w:rPr>
                <w:rFonts w:ascii="Arial" w:hAnsi="Arial" w:cs="Arial"/>
                <w:sz w:val="18"/>
                <w:szCs w:val="18"/>
              </w:rPr>
            </w:pPr>
            <w:r w:rsidRPr="00013A7A">
              <w:rPr>
                <w:rFonts w:ascii="Arial" w:eastAsia="Arial" w:hAnsi="Arial" w:cs="Arial"/>
                <w:b/>
                <w:sz w:val="18"/>
                <w:szCs w:val="18"/>
              </w:rPr>
              <w:t>Baht</w:t>
            </w:r>
          </w:p>
        </w:tc>
        <w:tc>
          <w:tcPr>
            <w:tcW w:w="1440" w:type="dxa"/>
            <w:tcBorders>
              <w:top w:val="nil"/>
              <w:left w:val="nil"/>
              <w:bottom w:val="single" w:sz="4" w:space="0" w:color="auto"/>
              <w:right w:val="nil"/>
            </w:tcBorders>
          </w:tcPr>
          <w:p w14:paraId="2AF0151B" w14:textId="0E0FBC1E" w:rsidR="00796CEE" w:rsidRPr="00013A7A" w:rsidRDefault="00796CEE" w:rsidP="005D414A">
            <w:pPr>
              <w:ind w:right="-72"/>
              <w:jc w:val="right"/>
              <w:rPr>
                <w:rFonts w:ascii="Arial" w:hAnsi="Arial" w:cs="Arial"/>
                <w:sz w:val="18"/>
                <w:szCs w:val="18"/>
              </w:rPr>
            </w:pPr>
            <w:r w:rsidRPr="00013A7A">
              <w:rPr>
                <w:rFonts w:ascii="Arial" w:eastAsia="Arial" w:hAnsi="Arial" w:cs="Arial"/>
                <w:b/>
                <w:sz w:val="18"/>
                <w:szCs w:val="18"/>
              </w:rPr>
              <w:t>Baht</w:t>
            </w:r>
          </w:p>
        </w:tc>
      </w:tr>
      <w:tr w:rsidR="00796CEE" w:rsidRPr="00013A7A" w14:paraId="5FDDAE86" w14:textId="0CB07C0E" w:rsidTr="00502D61">
        <w:trPr>
          <w:trHeight w:val="20"/>
        </w:trPr>
        <w:tc>
          <w:tcPr>
            <w:tcW w:w="3420" w:type="dxa"/>
            <w:tcBorders>
              <w:top w:val="nil"/>
              <w:left w:val="nil"/>
              <w:bottom w:val="nil"/>
              <w:right w:val="nil"/>
            </w:tcBorders>
            <w:shd w:val="clear" w:color="auto" w:fill="auto"/>
          </w:tcPr>
          <w:p w14:paraId="27871E6E" w14:textId="77777777" w:rsidR="00796CEE" w:rsidRPr="00013A7A" w:rsidRDefault="00796CEE" w:rsidP="00796CEE">
            <w:pPr>
              <w:ind w:left="-101"/>
              <w:rPr>
                <w:rFonts w:ascii="Arial" w:eastAsia="Arial" w:hAnsi="Arial" w:cs="Arial"/>
                <w:b/>
                <w:sz w:val="18"/>
                <w:szCs w:val="18"/>
              </w:rPr>
            </w:pPr>
          </w:p>
        </w:tc>
        <w:tc>
          <w:tcPr>
            <w:tcW w:w="1584" w:type="dxa"/>
            <w:tcBorders>
              <w:top w:val="single" w:sz="4" w:space="0" w:color="000000"/>
              <w:left w:val="nil"/>
              <w:bottom w:val="nil"/>
              <w:right w:val="nil"/>
            </w:tcBorders>
            <w:shd w:val="clear" w:color="auto" w:fill="FAFAFA"/>
          </w:tcPr>
          <w:p w14:paraId="1C22338D" w14:textId="77777777" w:rsidR="00796CEE" w:rsidRPr="00013A7A" w:rsidRDefault="00796CEE" w:rsidP="005D414A">
            <w:pPr>
              <w:ind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67205EB2" w14:textId="77777777" w:rsidR="00796CEE" w:rsidRPr="00013A7A" w:rsidRDefault="00796CEE" w:rsidP="005D414A">
            <w:pPr>
              <w:ind w:right="-72"/>
              <w:jc w:val="right"/>
              <w:rPr>
                <w:rFonts w:ascii="Arial" w:eastAsia="Arial" w:hAnsi="Arial" w:cs="Arial"/>
                <w:b/>
                <w:sz w:val="18"/>
                <w:szCs w:val="18"/>
              </w:rPr>
            </w:pPr>
          </w:p>
        </w:tc>
        <w:tc>
          <w:tcPr>
            <w:tcW w:w="1584" w:type="dxa"/>
            <w:tcBorders>
              <w:top w:val="single" w:sz="4" w:space="0" w:color="auto"/>
              <w:left w:val="nil"/>
              <w:bottom w:val="nil"/>
              <w:right w:val="nil"/>
            </w:tcBorders>
            <w:shd w:val="clear" w:color="auto" w:fill="F9F9F9"/>
          </w:tcPr>
          <w:p w14:paraId="6993DE8E" w14:textId="77777777" w:rsidR="00796CEE" w:rsidRPr="00013A7A" w:rsidRDefault="00796CEE" w:rsidP="005D414A">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9F9F9"/>
          </w:tcPr>
          <w:p w14:paraId="68CDD3A3" w14:textId="77777777" w:rsidR="00796CEE" w:rsidRPr="00013A7A" w:rsidRDefault="00796CEE" w:rsidP="005D414A">
            <w:pPr>
              <w:ind w:right="-72"/>
              <w:jc w:val="right"/>
              <w:rPr>
                <w:rFonts w:ascii="Arial" w:hAnsi="Arial" w:cs="Arial"/>
                <w:sz w:val="18"/>
                <w:szCs w:val="18"/>
              </w:rPr>
            </w:pPr>
          </w:p>
        </w:tc>
      </w:tr>
      <w:tr w:rsidR="00796CEE" w:rsidRPr="00013A7A" w14:paraId="0B54A8BF" w14:textId="3B3CFD31" w:rsidTr="00502D61">
        <w:trPr>
          <w:trHeight w:val="20"/>
        </w:trPr>
        <w:tc>
          <w:tcPr>
            <w:tcW w:w="3420" w:type="dxa"/>
            <w:tcBorders>
              <w:top w:val="nil"/>
              <w:left w:val="nil"/>
              <w:bottom w:val="nil"/>
              <w:right w:val="nil"/>
            </w:tcBorders>
            <w:shd w:val="clear" w:color="auto" w:fill="auto"/>
          </w:tcPr>
          <w:p w14:paraId="533C0B15" w14:textId="4806F52F" w:rsidR="00796CEE" w:rsidRPr="00013A7A" w:rsidRDefault="00796CEE" w:rsidP="00796CEE">
            <w:pPr>
              <w:ind w:left="-101"/>
              <w:rPr>
                <w:rFonts w:ascii="Arial" w:eastAsia="Arial" w:hAnsi="Arial" w:cs="Arial"/>
                <w:b/>
                <w:sz w:val="18"/>
                <w:szCs w:val="18"/>
              </w:rPr>
            </w:pPr>
            <w:r w:rsidRPr="00013A7A">
              <w:rPr>
                <w:rFonts w:ascii="Arial" w:eastAsia="Arial" w:hAnsi="Arial" w:cs="Arial"/>
                <w:b/>
                <w:sz w:val="18"/>
                <w:szCs w:val="18"/>
              </w:rPr>
              <w:t xml:space="preserve">Opening net book value (Note </w:t>
            </w:r>
            <w:r w:rsidR="00502D61" w:rsidRPr="00502D61">
              <w:rPr>
                <w:rFonts w:ascii="Arial" w:eastAsia="Arial" w:hAnsi="Arial" w:cs="Arial"/>
                <w:b/>
                <w:sz w:val="18"/>
                <w:szCs w:val="18"/>
              </w:rPr>
              <w:t>2</w:t>
            </w:r>
            <w:r w:rsidRPr="00013A7A">
              <w:rPr>
                <w:rFonts w:ascii="Arial" w:eastAsia="Arial" w:hAnsi="Arial" w:cs="Arial"/>
                <w:b/>
                <w:sz w:val="18"/>
                <w:szCs w:val="18"/>
              </w:rPr>
              <w:t>)</w:t>
            </w:r>
          </w:p>
        </w:tc>
        <w:tc>
          <w:tcPr>
            <w:tcW w:w="1584" w:type="dxa"/>
            <w:tcBorders>
              <w:top w:val="nil"/>
              <w:left w:val="nil"/>
              <w:bottom w:val="nil"/>
              <w:right w:val="nil"/>
            </w:tcBorders>
            <w:shd w:val="clear" w:color="auto" w:fill="FAFAFA"/>
          </w:tcPr>
          <w:p w14:paraId="7EBB4AA5" w14:textId="7404566D" w:rsidR="00796CEE" w:rsidRPr="00013A7A" w:rsidRDefault="00502D61" w:rsidP="005D414A">
            <w:pPr>
              <w:ind w:right="-72"/>
              <w:jc w:val="right"/>
              <w:rPr>
                <w:rFonts w:ascii="Arial" w:eastAsia="Arial" w:hAnsi="Arial" w:cs="Arial"/>
                <w:bCs/>
                <w:sz w:val="18"/>
                <w:szCs w:val="18"/>
              </w:rPr>
            </w:pPr>
            <w:r w:rsidRPr="00502D61">
              <w:rPr>
                <w:rFonts w:ascii="Arial" w:eastAsia="Arial" w:hAnsi="Arial" w:cs="Arial"/>
                <w:bCs/>
                <w:sz w:val="18"/>
                <w:szCs w:val="18"/>
              </w:rPr>
              <w:t>1</w:t>
            </w:r>
            <w:r w:rsidR="00CC6910" w:rsidRPr="00013A7A">
              <w:rPr>
                <w:rFonts w:ascii="Arial" w:eastAsia="Arial" w:hAnsi="Arial" w:cs="Arial"/>
                <w:bCs/>
                <w:sz w:val="18"/>
                <w:szCs w:val="18"/>
              </w:rPr>
              <w:t>,</w:t>
            </w:r>
            <w:r w:rsidRPr="00502D61">
              <w:rPr>
                <w:rFonts w:ascii="Arial" w:eastAsia="Arial" w:hAnsi="Arial" w:cs="Arial"/>
                <w:bCs/>
                <w:sz w:val="18"/>
                <w:szCs w:val="18"/>
              </w:rPr>
              <w:t>027</w:t>
            </w:r>
            <w:r w:rsidR="00CC6910" w:rsidRPr="00013A7A">
              <w:rPr>
                <w:rFonts w:ascii="Arial" w:eastAsia="Arial" w:hAnsi="Arial" w:cs="Arial"/>
                <w:bCs/>
                <w:sz w:val="18"/>
                <w:szCs w:val="18"/>
              </w:rPr>
              <w:t>,</w:t>
            </w:r>
            <w:r w:rsidRPr="00502D61">
              <w:rPr>
                <w:rFonts w:ascii="Arial" w:eastAsia="Arial" w:hAnsi="Arial" w:cs="Arial"/>
                <w:bCs/>
                <w:sz w:val="18"/>
                <w:szCs w:val="18"/>
              </w:rPr>
              <w:t>961</w:t>
            </w:r>
            <w:r w:rsidR="00CC6910" w:rsidRPr="00013A7A">
              <w:rPr>
                <w:rFonts w:ascii="Arial" w:eastAsia="Arial" w:hAnsi="Arial" w:cs="Arial"/>
                <w:bCs/>
                <w:sz w:val="18"/>
                <w:szCs w:val="18"/>
              </w:rPr>
              <w:t>,</w:t>
            </w:r>
            <w:r w:rsidRPr="00502D61">
              <w:rPr>
                <w:rFonts w:ascii="Arial" w:eastAsia="Arial" w:hAnsi="Arial" w:cs="Arial"/>
                <w:bCs/>
                <w:sz w:val="18"/>
                <w:szCs w:val="18"/>
              </w:rPr>
              <w:t>488</w:t>
            </w:r>
          </w:p>
        </w:tc>
        <w:tc>
          <w:tcPr>
            <w:tcW w:w="1440" w:type="dxa"/>
            <w:tcBorders>
              <w:top w:val="nil"/>
              <w:left w:val="nil"/>
              <w:bottom w:val="nil"/>
              <w:right w:val="nil"/>
            </w:tcBorders>
            <w:shd w:val="clear" w:color="auto" w:fill="FAFAFA"/>
          </w:tcPr>
          <w:p w14:paraId="722B89DC" w14:textId="40C1FA66" w:rsidR="00796CEE" w:rsidRPr="00013A7A" w:rsidRDefault="00502D61" w:rsidP="005D414A">
            <w:pPr>
              <w:ind w:right="-72"/>
              <w:jc w:val="right"/>
              <w:rPr>
                <w:rFonts w:ascii="Arial" w:eastAsia="Browallia New" w:hAnsi="Arial" w:cs="Arial"/>
                <w:sz w:val="18"/>
                <w:szCs w:val="18"/>
              </w:rPr>
            </w:pPr>
            <w:r w:rsidRPr="00502D61">
              <w:rPr>
                <w:rFonts w:ascii="Arial" w:eastAsia="Browallia New" w:hAnsi="Arial" w:cs="Arial"/>
                <w:sz w:val="18"/>
                <w:szCs w:val="18"/>
              </w:rPr>
              <w:t>169</w:t>
            </w:r>
            <w:r w:rsidR="00CC6910" w:rsidRPr="00013A7A">
              <w:rPr>
                <w:rFonts w:ascii="Arial" w:eastAsia="Browallia New" w:hAnsi="Arial" w:cs="Arial"/>
                <w:sz w:val="18"/>
                <w:szCs w:val="18"/>
              </w:rPr>
              <w:t>,</w:t>
            </w:r>
            <w:r w:rsidRPr="00502D61">
              <w:rPr>
                <w:rFonts w:ascii="Arial" w:eastAsia="Browallia New" w:hAnsi="Arial" w:cs="Arial"/>
                <w:sz w:val="18"/>
                <w:szCs w:val="18"/>
              </w:rPr>
              <w:t>060</w:t>
            </w:r>
            <w:r w:rsidR="00CC6910" w:rsidRPr="00013A7A">
              <w:rPr>
                <w:rFonts w:ascii="Arial" w:eastAsia="Browallia New" w:hAnsi="Arial" w:cs="Arial"/>
                <w:sz w:val="18"/>
                <w:szCs w:val="18"/>
              </w:rPr>
              <w:t>,</w:t>
            </w:r>
            <w:r w:rsidRPr="00502D61">
              <w:rPr>
                <w:rFonts w:ascii="Arial" w:eastAsia="Browallia New" w:hAnsi="Arial" w:cs="Arial"/>
                <w:sz w:val="18"/>
                <w:szCs w:val="18"/>
              </w:rPr>
              <w:t>612</w:t>
            </w:r>
          </w:p>
        </w:tc>
        <w:tc>
          <w:tcPr>
            <w:tcW w:w="1584" w:type="dxa"/>
            <w:tcBorders>
              <w:top w:val="nil"/>
              <w:left w:val="nil"/>
              <w:bottom w:val="nil"/>
              <w:right w:val="nil"/>
            </w:tcBorders>
            <w:shd w:val="clear" w:color="auto" w:fill="F9F9F9"/>
          </w:tcPr>
          <w:p w14:paraId="2DCA06A3" w14:textId="2FDE9B3B" w:rsidR="00796CEE" w:rsidRPr="00013A7A" w:rsidRDefault="00CC6910" w:rsidP="005D414A">
            <w:pPr>
              <w:ind w:right="-72"/>
              <w:jc w:val="right"/>
              <w:rPr>
                <w:rFonts w:ascii="Arial" w:hAnsi="Arial" w:cs="Arial"/>
                <w:sz w:val="18"/>
                <w:szCs w:val="18"/>
              </w:rPr>
            </w:pPr>
            <w:r w:rsidRPr="00013A7A">
              <w:rPr>
                <w:rFonts w:ascii="Arial" w:hAnsi="Arial" w:cs="Arial"/>
                <w:sz w:val="18"/>
                <w:szCs w:val="18"/>
              </w:rPr>
              <w:t>-</w:t>
            </w:r>
          </w:p>
        </w:tc>
        <w:tc>
          <w:tcPr>
            <w:tcW w:w="1440" w:type="dxa"/>
            <w:tcBorders>
              <w:top w:val="nil"/>
              <w:left w:val="nil"/>
              <w:bottom w:val="nil"/>
              <w:right w:val="nil"/>
            </w:tcBorders>
            <w:shd w:val="clear" w:color="auto" w:fill="F9F9F9"/>
          </w:tcPr>
          <w:p w14:paraId="3A6D59C8" w14:textId="09F60479" w:rsidR="00796CEE" w:rsidRPr="00013A7A" w:rsidRDefault="00CC6910" w:rsidP="005D414A">
            <w:pPr>
              <w:ind w:right="-72"/>
              <w:jc w:val="right"/>
              <w:rPr>
                <w:rFonts w:ascii="Arial" w:hAnsi="Arial" w:cs="Arial"/>
                <w:sz w:val="18"/>
                <w:szCs w:val="18"/>
              </w:rPr>
            </w:pPr>
            <w:r w:rsidRPr="00013A7A">
              <w:rPr>
                <w:rFonts w:ascii="Arial" w:hAnsi="Arial" w:cs="Arial"/>
                <w:sz w:val="18"/>
                <w:szCs w:val="18"/>
              </w:rPr>
              <w:t>-</w:t>
            </w:r>
          </w:p>
        </w:tc>
      </w:tr>
      <w:tr w:rsidR="00796CEE" w:rsidRPr="00013A7A" w14:paraId="7BA2A955" w14:textId="6FCB6B10" w:rsidTr="00502D61">
        <w:trPr>
          <w:trHeight w:val="20"/>
        </w:trPr>
        <w:tc>
          <w:tcPr>
            <w:tcW w:w="3420" w:type="dxa"/>
            <w:tcBorders>
              <w:top w:val="nil"/>
              <w:left w:val="nil"/>
              <w:bottom w:val="nil"/>
              <w:right w:val="nil"/>
            </w:tcBorders>
            <w:shd w:val="clear" w:color="auto" w:fill="auto"/>
          </w:tcPr>
          <w:p w14:paraId="7968F95B" w14:textId="36CB55EC" w:rsidR="00796CEE" w:rsidRPr="00013A7A" w:rsidRDefault="00796CEE" w:rsidP="00796CEE">
            <w:pPr>
              <w:ind w:left="-101"/>
              <w:rPr>
                <w:rFonts w:ascii="Arial" w:eastAsia="Arial" w:hAnsi="Arial" w:cs="Arial"/>
                <w:bCs/>
                <w:sz w:val="18"/>
                <w:szCs w:val="18"/>
              </w:rPr>
            </w:pPr>
            <w:r w:rsidRPr="00013A7A">
              <w:rPr>
                <w:rFonts w:ascii="Arial" w:eastAsia="Arial" w:hAnsi="Arial" w:cs="Arial"/>
                <w:sz w:val="18"/>
                <w:szCs w:val="18"/>
              </w:rPr>
              <w:t xml:space="preserve">Business acquisition (Note </w:t>
            </w:r>
            <w:r w:rsidR="00502D61" w:rsidRPr="00502D61">
              <w:rPr>
                <w:rFonts w:ascii="Arial" w:eastAsia="Arial" w:hAnsi="Arial" w:cs="Arial"/>
                <w:sz w:val="18"/>
                <w:szCs w:val="18"/>
              </w:rPr>
              <w:t>19</w:t>
            </w:r>
            <w:r w:rsidRPr="00013A7A">
              <w:rPr>
                <w:rFonts w:ascii="Arial" w:eastAsia="Arial" w:hAnsi="Arial" w:cs="Arial"/>
                <w:sz w:val="18"/>
                <w:szCs w:val="18"/>
              </w:rPr>
              <w:t>)</w:t>
            </w:r>
          </w:p>
        </w:tc>
        <w:tc>
          <w:tcPr>
            <w:tcW w:w="1584" w:type="dxa"/>
            <w:tcBorders>
              <w:top w:val="nil"/>
              <w:left w:val="nil"/>
              <w:bottom w:val="nil"/>
              <w:right w:val="nil"/>
            </w:tcBorders>
            <w:shd w:val="clear" w:color="auto" w:fill="FAFAFA"/>
          </w:tcPr>
          <w:p w14:paraId="61AFDF63" w14:textId="238391FC" w:rsidR="00796CEE" w:rsidRPr="00013A7A" w:rsidRDefault="00502D61" w:rsidP="005D414A">
            <w:pPr>
              <w:ind w:right="-72"/>
              <w:jc w:val="right"/>
              <w:rPr>
                <w:rFonts w:ascii="Arial" w:eastAsia="Arial" w:hAnsi="Arial" w:cs="Arial"/>
                <w:bCs/>
                <w:sz w:val="18"/>
                <w:szCs w:val="18"/>
              </w:rPr>
            </w:pPr>
            <w:r w:rsidRPr="00502D61">
              <w:rPr>
                <w:rFonts w:ascii="Arial" w:eastAsia="Arial" w:hAnsi="Arial" w:cs="Arial"/>
                <w:bCs/>
                <w:sz w:val="18"/>
                <w:szCs w:val="18"/>
              </w:rPr>
              <w:t>216</w:t>
            </w:r>
            <w:r w:rsidR="00220A3E" w:rsidRPr="00013A7A">
              <w:rPr>
                <w:rFonts w:ascii="Arial" w:eastAsia="Arial" w:hAnsi="Arial" w:cs="Arial"/>
                <w:bCs/>
                <w:sz w:val="18"/>
                <w:szCs w:val="18"/>
              </w:rPr>
              <w:t>,</w:t>
            </w:r>
            <w:r w:rsidRPr="00502D61">
              <w:rPr>
                <w:rFonts w:ascii="Arial" w:eastAsia="Arial" w:hAnsi="Arial" w:cs="Arial"/>
                <w:bCs/>
                <w:sz w:val="18"/>
                <w:szCs w:val="18"/>
              </w:rPr>
              <w:t>576</w:t>
            </w:r>
            <w:r w:rsidR="00220A3E" w:rsidRPr="00013A7A">
              <w:rPr>
                <w:rFonts w:ascii="Arial" w:eastAsia="Arial" w:hAnsi="Arial" w:cs="Arial"/>
                <w:bCs/>
                <w:sz w:val="18"/>
                <w:szCs w:val="18"/>
              </w:rPr>
              <w:t>,</w:t>
            </w:r>
            <w:r w:rsidRPr="00502D61">
              <w:rPr>
                <w:rFonts w:ascii="Arial" w:eastAsia="Arial" w:hAnsi="Arial" w:cs="Arial"/>
                <w:bCs/>
                <w:sz w:val="18"/>
                <w:szCs w:val="18"/>
              </w:rPr>
              <w:t>301</w:t>
            </w:r>
          </w:p>
        </w:tc>
        <w:tc>
          <w:tcPr>
            <w:tcW w:w="1440" w:type="dxa"/>
            <w:tcBorders>
              <w:top w:val="nil"/>
              <w:left w:val="nil"/>
              <w:bottom w:val="nil"/>
              <w:right w:val="nil"/>
            </w:tcBorders>
            <w:shd w:val="clear" w:color="auto" w:fill="FAFAFA"/>
          </w:tcPr>
          <w:p w14:paraId="3319B0DC" w14:textId="4FE4CB33" w:rsidR="00796CEE" w:rsidRPr="00013A7A" w:rsidRDefault="00B36092" w:rsidP="00AC0EBC">
            <w:pPr>
              <w:ind w:right="-72"/>
              <w:jc w:val="right"/>
              <w:rPr>
                <w:rFonts w:ascii="Arial" w:eastAsia="Browallia New" w:hAnsi="Arial" w:cs="Arial"/>
                <w:sz w:val="18"/>
                <w:szCs w:val="18"/>
              </w:rPr>
            </w:pPr>
            <w:r w:rsidRPr="00013A7A">
              <w:rPr>
                <w:rFonts w:ascii="Arial" w:eastAsia="Browallia New" w:hAnsi="Arial" w:cs="Arial"/>
                <w:sz w:val="18"/>
                <w:szCs w:val="18"/>
              </w:rPr>
              <w:t>-</w:t>
            </w:r>
          </w:p>
        </w:tc>
        <w:tc>
          <w:tcPr>
            <w:tcW w:w="1584" w:type="dxa"/>
            <w:tcBorders>
              <w:top w:val="nil"/>
              <w:left w:val="nil"/>
              <w:bottom w:val="nil"/>
              <w:right w:val="nil"/>
            </w:tcBorders>
            <w:shd w:val="clear" w:color="auto" w:fill="F9F9F9"/>
          </w:tcPr>
          <w:p w14:paraId="69D746D0" w14:textId="058EE720" w:rsidR="00796CEE" w:rsidRPr="00013A7A" w:rsidRDefault="00220A3E" w:rsidP="005D414A">
            <w:pPr>
              <w:ind w:right="-72"/>
              <w:jc w:val="right"/>
              <w:rPr>
                <w:rFonts w:ascii="Arial" w:hAnsi="Arial" w:cs="Arial"/>
                <w:sz w:val="18"/>
                <w:szCs w:val="18"/>
              </w:rPr>
            </w:pPr>
            <w:r w:rsidRPr="00013A7A">
              <w:rPr>
                <w:rFonts w:ascii="Arial" w:hAnsi="Arial" w:cs="Arial"/>
                <w:sz w:val="18"/>
                <w:szCs w:val="18"/>
              </w:rPr>
              <w:t xml:space="preserve">-   </w:t>
            </w:r>
          </w:p>
        </w:tc>
        <w:tc>
          <w:tcPr>
            <w:tcW w:w="1440" w:type="dxa"/>
            <w:tcBorders>
              <w:top w:val="nil"/>
              <w:left w:val="nil"/>
              <w:bottom w:val="nil"/>
              <w:right w:val="nil"/>
            </w:tcBorders>
            <w:shd w:val="clear" w:color="auto" w:fill="F9F9F9"/>
          </w:tcPr>
          <w:p w14:paraId="02C4791A" w14:textId="6CAA3B76" w:rsidR="00796CEE" w:rsidRPr="00013A7A" w:rsidRDefault="005F0BFF" w:rsidP="005D414A">
            <w:pPr>
              <w:ind w:right="-72"/>
              <w:jc w:val="right"/>
              <w:rPr>
                <w:rFonts w:ascii="Arial" w:hAnsi="Arial" w:cs="Arial"/>
                <w:sz w:val="18"/>
                <w:szCs w:val="18"/>
              </w:rPr>
            </w:pPr>
            <w:r w:rsidRPr="00013A7A">
              <w:rPr>
                <w:rFonts w:ascii="Arial" w:hAnsi="Arial" w:cs="Arial"/>
                <w:sz w:val="18"/>
                <w:szCs w:val="18"/>
              </w:rPr>
              <w:t>-</w:t>
            </w:r>
          </w:p>
        </w:tc>
      </w:tr>
      <w:tr w:rsidR="00796CEE" w:rsidRPr="00013A7A" w14:paraId="2D232DF1" w14:textId="4AB8DB06" w:rsidTr="00502D61">
        <w:trPr>
          <w:trHeight w:val="20"/>
        </w:trPr>
        <w:tc>
          <w:tcPr>
            <w:tcW w:w="3420" w:type="dxa"/>
            <w:tcBorders>
              <w:top w:val="nil"/>
              <w:left w:val="nil"/>
              <w:bottom w:val="nil"/>
              <w:right w:val="nil"/>
            </w:tcBorders>
            <w:shd w:val="clear" w:color="auto" w:fill="auto"/>
          </w:tcPr>
          <w:p w14:paraId="7D478F1D" w14:textId="77777777" w:rsidR="00796CEE" w:rsidRPr="00013A7A" w:rsidRDefault="00796CEE" w:rsidP="00796CEE">
            <w:pPr>
              <w:ind w:left="-101"/>
              <w:rPr>
                <w:rFonts w:ascii="Arial" w:eastAsia="Arial" w:hAnsi="Arial" w:cs="Arial"/>
                <w:sz w:val="18"/>
                <w:szCs w:val="18"/>
              </w:rPr>
            </w:pPr>
            <w:r w:rsidRPr="00013A7A">
              <w:rPr>
                <w:rFonts w:ascii="Arial" w:eastAsia="Arial" w:hAnsi="Arial" w:cs="Arial"/>
                <w:sz w:val="18"/>
                <w:szCs w:val="18"/>
              </w:rPr>
              <w:t>Addition</w:t>
            </w:r>
          </w:p>
        </w:tc>
        <w:tc>
          <w:tcPr>
            <w:tcW w:w="1584" w:type="dxa"/>
            <w:tcBorders>
              <w:top w:val="nil"/>
              <w:left w:val="nil"/>
              <w:bottom w:val="nil"/>
              <w:right w:val="nil"/>
            </w:tcBorders>
            <w:shd w:val="clear" w:color="auto" w:fill="FAFAFA"/>
          </w:tcPr>
          <w:p w14:paraId="5EA740EB" w14:textId="61DDBA7C" w:rsidR="00796CEE" w:rsidRPr="00013A7A" w:rsidRDefault="00502D61" w:rsidP="005D414A">
            <w:pPr>
              <w:ind w:right="-72"/>
              <w:jc w:val="right"/>
              <w:rPr>
                <w:rFonts w:ascii="Arial" w:eastAsia="Arial" w:hAnsi="Arial" w:cs="Arial"/>
                <w:bCs/>
                <w:sz w:val="18"/>
                <w:szCs w:val="18"/>
              </w:rPr>
            </w:pPr>
            <w:r w:rsidRPr="00502D61">
              <w:rPr>
                <w:rFonts w:ascii="Arial" w:eastAsia="Arial" w:hAnsi="Arial" w:cs="Arial"/>
                <w:bCs/>
                <w:sz w:val="18"/>
                <w:szCs w:val="18"/>
              </w:rPr>
              <w:t>39</w:t>
            </w:r>
            <w:r w:rsidR="00220A3E" w:rsidRPr="00013A7A">
              <w:rPr>
                <w:rFonts w:ascii="Arial" w:eastAsia="Arial" w:hAnsi="Arial" w:cs="Arial"/>
                <w:bCs/>
                <w:sz w:val="18"/>
                <w:szCs w:val="18"/>
              </w:rPr>
              <w:t>,</w:t>
            </w:r>
            <w:r w:rsidRPr="00502D61">
              <w:rPr>
                <w:rFonts w:ascii="Arial" w:eastAsia="Arial" w:hAnsi="Arial" w:cs="Arial"/>
                <w:bCs/>
                <w:sz w:val="18"/>
                <w:szCs w:val="18"/>
              </w:rPr>
              <w:t>519</w:t>
            </w:r>
            <w:r w:rsidR="00220A3E" w:rsidRPr="00013A7A">
              <w:rPr>
                <w:rFonts w:ascii="Arial" w:eastAsia="Arial" w:hAnsi="Arial" w:cs="Arial"/>
                <w:bCs/>
                <w:sz w:val="18"/>
                <w:szCs w:val="18"/>
              </w:rPr>
              <w:t>,</w:t>
            </w:r>
            <w:r w:rsidRPr="00502D61">
              <w:rPr>
                <w:rFonts w:ascii="Arial" w:eastAsia="Arial" w:hAnsi="Arial" w:cs="Arial"/>
                <w:bCs/>
                <w:sz w:val="18"/>
                <w:szCs w:val="18"/>
              </w:rPr>
              <w:t>098</w:t>
            </w:r>
          </w:p>
        </w:tc>
        <w:tc>
          <w:tcPr>
            <w:tcW w:w="1440" w:type="dxa"/>
            <w:tcBorders>
              <w:top w:val="nil"/>
              <w:left w:val="nil"/>
              <w:bottom w:val="nil"/>
              <w:right w:val="nil"/>
            </w:tcBorders>
            <w:shd w:val="clear" w:color="auto" w:fill="FAFAFA"/>
          </w:tcPr>
          <w:p w14:paraId="51726896" w14:textId="0E1318C6" w:rsidR="00796CEE" w:rsidRPr="00013A7A" w:rsidRDefault="00502D61" w:rsidP="005D414A">
            <w:pPr>
              <w:ind w:right="-72"/>
              <w:jc w:val="right"/>
              <w:rPr>
                <w:rFonts w:ascii="Arial" w:eastAsia="Arial" w:hAnsi="Arial" w:cs="Arial"/>
                <w:bCs/>
                <w:sz w:val="18"/>
                <w:szCs w:val="18"/>
              </w:rPr>
            </w:pPr>
            <w:r w:rsidRPr="00502D61">
              <w:rPr>
                <w:rFonts w:ascii="Arial" w:eastAsia="Arial" w:hAnsi="Arial" w:cs="Arial"/>
                <w:bCs/>
                <w:sz w:val="18"/>
                <w:szCs w:val="18"/>
              </w:rPr>
              <w:t>1</w:t>
            </w:r>
            <w:r w:rsidR="00B36092" w:rsidRPr="00013A7A">
              <w:rPr>
                <w:rFonts w:ascii="Arial" w:eastAsia="Arial" w:hAnsi="Arial" w:cs="Arial"/>
                <w:bCs/>
                <w:sz w:val="18"/>
                <w:szCs w:val="18"/>
              </w:rPr>
              <w:t>,</w:t>
            </w:r>
            <w:r w:rsidRPr="00502D61">
              <w:rPr>
                <w:rFonts w:ascii="Arial" w:eastAsia="Arial" w:hAnsi="Arial" w:cs="Arial"/>
                <w:bCs/>
                <w:sz w:val="18"/>
                <w:szCs w:val="18"/>
              </w:rPr>
              <w:t>106</w:t>
            </w:r>
            <w:r w:rsidR="00B36092" w:rsidRPr="00013A7A">
              <w:rPr>
                <w:rFonts w:ascii="Arial" w:eastAsia="Arial" w:hAnsi="Arial" w:cs="Arial"/>
                <w:bCs/>
                <w:sz w:val="18"/>
                <w:szCs w:val="18"/>
              </w:rPr>
              <w:t>,</w:t>
            </w:r>
            <w:r w:rsidRPr="00502D61">
              <w:rPr>
                <w:rFonts w:ascii="Arial" w:eastAsia="Arial" w:hAnsi="Arial" w:cs="Arial"/>
                <w:bCs/>
                <w:sz w:val="18"/>
                <w:szCs w:val="18"/>
              </w:rPr>
              <w:t>850</w:t>
            </w:r>
          </w:p>
        </w:tc>
        <w:tc>
          <w:tcPr>
            <w:tcW w:w="1584" w:type="dxa"/>
            <w:tcBorders>
              <w:top w:val="nil"/>
              <w:left w:val="nil"/>
              <w:bottom w:val="nil"/>
              <w:right w:val="nil"/>
            </w:tcBorders>
            <w:shd w:val="clear" w:color="auto" w:fill="F9F9F9"/>
          </w:tcPr>
          <w:p w14:paraId="30B75F21" w14:textId="0FCA874F" w:rsidR="00796CEE" w:rsidRPr="00013A7A" w:rsidRDefault="00502D61" w:rsidP="005D414A">
            <w:pPr>
              <w:ind w:right="-72"/>
              <w:jc w:val="right"/>
              <w:rPr>
                <w:rFonts w:ascii="Arial" w:eastAsia="Arial" w:hAnsi="Arial" w:cs="Arial"/>
                <w:bCs/>
                <w:sz w:val="18"/>
                <w:szCs w:val="18"/>
              </w:rPr>
            </w:pPr>
            <w:r w:rsidRPr="00502D61">
              <w:rPr>
                <w:rFonts w:ascii="Arial" w:eastAsia="Arial" w:hAnsi="Arial" w:cs="Arial"/>
                <w:bCs/>
                <w:sz w:val="18"/>
                <w:szCs w:val="18"/>
              </w:rPr>
              <w:t>815</w:t>
            </w:r>
            <w:r w:rsidR="00C37998" w:rsidRPr="00013A7A">
              <w:rPr>
                <w:rFonts w:ascii="Arial" w:eastAsia="Arial" w:hAnsi="Arial" w:cs="Arial"/>
                <w:bCs/>
                <w:sz w:val="18"/>
                <w:szCs w:val="18"/>
              </w:rPr>
              <w:t>,</w:t>
            </w:r>
            <w:r w:rsidRPr="00502D61">
              <w:rPr>
                <w:rFonts w:ascii="Arial" w:eastAsia="Arial" w:hAnsi="Arial" w:cs="Arial"/>
                <w:bCs/>
                <w:sz w:val="18"/>
                <w:szCs w:val="18"/>
              </w:rPr>
              <w:t>812</w:t>
            </w:r>
          </w:p>
        </w:tc>
        <w:tc>
          <w:tcPr>
            <w:tcW w:w="1440" w:type="dxa"/>
            <w:tcBorders>
              <w:top w:val="nil"/>
              <w:left w:val="nil"/>
              <w:bottom w:val="nil"/>
              <w:right w:val="nil"/>
            </w:tcBorders>
            <w:shd w:val="clear" w:color="auto" w:fill="F9F9F9"/>
          </w:tcPr>
          <w:p w14:paraId="05C948B0" w14:textId="59B7FC5A" w:rsidR="00796CEE" w:rsidRPr="00013A7A" w:rsidRDefault="005F0BFF" w:rsidP="005D414A">
            <w:pPr>
              <w:ind w:right="-72"/>
              <w:jc w:val="right"/>
              <w:rPr>
                <w:rFonts w:ascii="Arial" w:hAnsi="Arial" w:cs="Arial"/>
                <w:sz w:val="18"/>
                <w:szCs w:val="18"/>
              </w:rPr>
            </w:pPr>
            <w:r w:rsidRPr="00013A7A">
              <w:rPr>
                <w:rFonts w:ascii="Arial" w:hAnsi="Arial" w:cs="Arial"/>
                <w:sz w:val="18"/>
                <w:szCs w:val="18"/>
              </w:rPr>
              <w:t>-</w:t>
            </w:r>
          </w:p>
        </w:tc>
      </w:tr>
      <w:tr w:rsidR="00796CEE" w:rsidRPr="00013A7A" w14:paraId="48B1F800" w14:textId="12FBB51E" w:rsidTr="00502D61">
        <w:trPr>
          <w:trHeight w:val="20"/>
        </w:trPr>
        <w:tc>
          <w:tcPr>
            <w:tcW w:w="3420" w:type="dxa"/>
            <w:tcBorders>
              <w:top w:val="nil"/>
              <w:left w:val="nil"/>
              <w:bottom w:val="nil"/>
              <w:right w:val="nil"/>
            </w:tcBorders>
            <w:shd w:val="clear" w:color="auto" w:fill="auto"/>
          </w:tcPr>
          <w:p w14:paraId="3B024D12" w14:textId="7D03FCB4" w:rsidR="00796CEE" w:rsidRPr="00013A7A" w:rsidRDefault="00024898" w:rsidP="00796CEE">
            <w:pPr>
              <w:ind w:left="-101"/>
              <w:rPr>
                <w:rFonts w:ascii="Arial" w:eastAsia="Arial" w:hAnsi="Arial" w:cs="Arial"/>
                <w:sz w:val="18"/>
                <w:szCs w:val="18"/>
              </w:rPr>
            </w:pPr>
            <w:r w:rsidRPr="00013A7A">
              <w:rPr>
                <w:rFonts w:ascii="Arial" w:eastAsia="Arial" w:hAnsi="Arial" w:cs="Arial"/>
                <w:sz w:val="18"/>
                <w:szCs w:val="18"/>
              </w:rPr>
              <w:t>Write-off</w:t>
            </w:r>
          </w:p>
        </w:tc>
        <w:tc>
          <w:tcPr>
            <w:tcW w:w="1584" w:type="dxa"/>
            <w:tcBorders>
              <w:top w:val="nil"/>
              <w:left w:val="nil"/>
              <w:bottom w:val="nil"/>
              <w:right w:val="nil"/>
            </w:tcBorders>
            <w:shd w:val="clear" w:color="auto" w:fill="FAFAFA"/>
          </w:tcPr>
          <w:p w14:paraId="62537F3B" w14:textId="2CD3E8F0" w:rsidR="00796CEE" w:rsidRPr="00013A7A" w:rsidRDefault="00220A3E" w:rsidP="005D414A">
            <w:pPr>
              <w:ind w:right="-72"/>
              <w:jc w:val="right"/>
              <w:rPr>
                <w:rFonts w:ascii="Arial" w:eastAsia="Arial" w:hAnsi="Arial" w:cs="Arial"/>
                <w:bCs/>
                <w:sz w:val="18"/>
                <w:szCs w:val="18"/>
              </w:rPr>
            </w:pPr>
            <w:r w:rsidRPr="00013A7A">
              <w:rPr>
                <w:rFonts w:ascii="Arial" w:eastAsia="Arial" w:hAnsi="Arial" w:cs="Arial"/>
                <w:bCs/>
                <w:sz w:val="18"/>
                <w:szCs w:val="18"/>
              </w:rPr>
              <w:t>(</w:t>
            </w:r>
            <w:r w:rsidR="00502D61" w:rsidRPr="00502D61">
              <w:rPr>
                <w:rFonts w:ascii="Arial" w:eastAsia="Arial" w:hAnsi="Arial" w:cs="Arial"/>
                <w:bCs/>
                <w:sz w:val="18"/>
                <w:szCs w:val="18"/>
              </w:rPr>
              <w:t>56</w:t>
            </w:r>
            <w:r w:rsidRPr="00013A7A">
              <w:rPr>
                <w:rFonts w:ascii="Arial" w:eastAsia="Arial" w:hAnsi="Arial" w:cs="Arial"/>
                <w:bCs/>
                <w:sz w:val="18"/>
                <w:szCs w:val="18"/>
              </w:rPr>
              <w:t>)</w:t>
            </w:r>
          </w:p>
        </w:tc>
        <w:tc>
          <w:tcPr>
            <w:tcW w:w="1440" w:type="dxa"/>
            <w:tcBorders>
              <w:top w:val="nil"/>
              <w:left w:val="nil"/>
              <w:bottom w:val="nil"/>
              <w:right w:val="nil"/>
            </w:tcBorders>
            <w:shd w:val="clear" w:color="auto" w:fill="FAFAFA"/>
          </w:tcPr>
          <w:p w14:paraId="3844F684" w14:textId="1139AE07" w:rsidR="00796CEE" w:rsidRPr="00013A7A" w:rsidRDefault="00AC0EBC" w:rsidP="005D414A">
            <w:pPr>
              <w:ind w:right="-72"/>
              <w:jc w:val="right"/>
              <w:rPr>
                <w:rFonts w:ascii="Arial" w:eastAsia="Arial" w:hAnsi="Arial" w:cs="Arial"/>
                <w:bCs/>
                <w:sz w:val="18"/>
                <w:szCs w:val="18"/>
              </w:rPr>
            </w:pPr>
            <w:r w:rsidRPr="00013A7A">
              <w:rPr>
                <w:rFonts w:ascii="Arial" w:eastAsia="Arial" w:hAnsi="Arial" w:cs="Arial"/>
                <w:bCs/>
                <w:sz w:val="18"/>
                <w:szCs w:val="18"/>
              </w:rPr>
              <w:t>-</w:t>
            </w:r>
          </w:p>
        </w:tc>
        <w:tc>
          <w:tcPr>
            <w:tcW w:w="1584" w:type="dxa"/>
            <w:tcBorders>
              <w:top w:val="nil"/>
              <w:left w:val="nil"/>
              <w:bottom w:val="nil"/>
              <w:right w:val="nil"/>
            </w:tcBorders>
            <w:shd w:val="clear" w:color="auto" w:fill="F9F9F9"/>
          </w:tcPr>
          <w:p w14:paraId="5D5FF984" w14:textId="0462B844" w:rsidR="00796CEE" w:rsidRPr="00013A7A" w:rsidRDefault="00220A3E" w:rsidP="005D414A">
            <w:pPr>
              <w:ind w:right="-72"/>
              <w:jc w:val="right"/>
              <w:rPr>
                <w:rFonts w:ascii="Arial" w:hAnsi="Arial" w:cs="Arial"/>
                <w:sz w:val="18"/>
                <w:szCs w:val="18"/>
              </w:rPr>
            </w:pPr>
            <w:r w:rsidRPr="00013A7A">
              <w:rPr>
                <w:rFonts w:ascii="Arial" w:hAnsi="Arial" w:cs="Arial"/>
                <w:sz w:val="18"/>
                <w:szCs w:val="18"/>
              </w:rPr>
              <w:t xml:space="preserve">-   </w:t>
            </w:r>
          </w:p>
        </w:tc>
        <w:tc>
          <w:tcPr>
            <w:tcW w:w="1440" w:type="dxa"/>
            <w:tcBorders>
              <w:top w:val="nil"/>
              <w:left w:val="nil"/>
              <w:bottom w:val="nil"/>
              <w:right w:val="nil"/>
            </w:tcBorders>
            <w:shd w:val="clear" w:color="auto" w:fill="F9F9F9"/>
          </w:tcPr>
          <w:p w14:paraId="45F430F1" w14:textId="0258E47D" w:rsidR="00796CEE" w:rsidRPr="00013A7A" w:rsidRDefault="005F0BFF" w:rsidP="005D414A">
            <w:pPr>
              <w:ind w:right="-72"/>
              <w:jc w:val="right"/>
              <w:rPr>
                <w:rFonts w:ascii="Arial" w:hAnsi="Arial" w:cs="Arial"/>
                <w:sz w:val="18"/>
                <w:szCs w:val="18"/>
              </w:rPr>
            </w:pPr>
            <w:r w:rsidRPr="00013A7A">
              <w:rPr>
                <w:rFonts w:ascii="Arial" w:hAnsi="Arial" w:cs="Arial"/>
                <w:sz w:val="18"/>
                <w:szCs w:val="18"/>
              </w:rPr>
              <w:t>-</w:t>
            </w:r>
          </w:p>
        </w:tc>
      </w:tr>
      <w:tr w:rsidR="00796CEE" w:rsidRPr="00013A7A" w14:paraId="2D30C990" w14:textId="1800A98A" w:rsidTr="00502D61">
        <w:trPr>
          <w:trHeight w:val="20"/>
        </w:trPr>
        <w:tc>
          <w:tcPr>
            <w:tcW w:w="3420" w:type="dxa"/>
            <w:tcBorders>
              <w:top w:val="nil"/>
              <w:left w:val="nil"/>
              <w:bottom w:val="nil"/>
              <w:right w:val="nil"/>
            </w:tcBorders>
            <w:shd w:val="clear" w:color="auto" w:fill="auto"/>
          </w:tcPr>
          <w:p w14:paraId="15E5F09C" w14:textId="77777777" w:rsidR="00796CEE" w:rsidRPr="00013A7A" w:rsidRDefault="00796CEE" w:rsidP="00796CEE">
            <w:pPr>
              <w:ind w:left="-101"/>
              <w:rPr>
                <w:rFonts w:ascii="Arial" w:eastAsia="Arial" w:hAnsi="Arial" w:cs="Arial"/>
                <w:sz w:val="18"/>
                <w:szCs w:val="18"/>
              </w:rPr>
            </w:pPr>
            <w:r w:rsidRPr="00013A7A">
              <w:rPr>
                <w:rFonts w:ascii="Arial" w:eastAsia="Arial" w:hAnsi="Arial" w:cs="Arial"/>
                <w:sz w:val="18"/>
                <w:szCs w:val="18"/>
              </w:rPr>
              <w:t>Depreciation and amortisation</w:t>
            </w:r>
          </w:p>
        </w:tc>
        <w:tc>
          <w:tcPr>
            <w:tcW w:w="1584" w:type="dxa"/>
            <w:tcBorders>
              <w:top w:val="nil"/>
              <w:left w:val="nil"/>
              <w:bottom w:val="nil"/>
              <w:right w:val="nil"/>
            </w:tcBorders>
            <w:shd w:val="clear" w:color="auto" w:fill="FAFAFA"/>
          </w:tcPr>
          <w:p w14:paraId="386B936D" w14:textId="74A958D5" w:rsidR="00796CEE" w:rsidRPr="00013A7A" w:rsidRDefault="00220A3E" w:rsidP="005D414A">
            <w:pPr>
              <w:ind w:right="-72"/>
              <w:jc w:val="right"/>
              <w:rPr>
                <w:rFonts w:ascii="Arial" w:eastAsia="Arial" w:hAnsi="Arial" w:cs="Arial"/>
                <w:bCs/>
                <w:sz w:val="18"/>
                <w:szCs w:val="18"/>
              </w:rPr>
            </w:pPr>
            <w:r w:rsidRPr="00013A7A">
              <w:rPr>
                <w:rFonts w:ascii="Arial" w:eastAsia="Arial" w:hAnsi="Arial" w:cs="Arial"/>
                <w:bCs/>
                <w:sz w:val="18"/>
                <w:szCs w:val="18"/>
              </w:rPr>
              <w:t>(</w:t>
            </w:r>
            <w:r w:rsidR="00502D61" w:rsidRPr="00502D61">
              <w:rPr>
                <w:rFonts w:ascii="Arial" w:eastAsia="Arial" w:hAnsi="Arial" w:cs="Arial"/>
                <w:bCs/>
                <w:sz w:val="18"/>
                <w:szCs w:val="18"/>
              </w:rPr>
              <w:t>56</w:t>
            </w:r>
            <w:r w:rsidR="00C81796" w:rsidRPr="00013A7A">
              <w:rPr>
                <w:rFonts w:ascii="Arial" w:eastAsia="Arial" w:hAnsi="Arial" w:cs="Arial"/>
                <w:bCs/>
                <w:sz w:val="18"/>
                <w:szCs w:val="18"/>
              </w:rPr>
              <w:t>,</w:t>
            </w:r>
            <w:r w:rsidR="00502D61" w:rsidRPr="00502D61">
              <w:rPr>
                <w:rFonts w:ascii="Arial" w:eastAsia="Arial" w:hAnsi="Arial" w:cs="Arial"/>
                <w:bCs/>
                <w:sz w:val="18"/>
                <w:szCs w:val="18"/>
              </w:rPr>
              <w:t>940</w:t>
            </w:r>
            <w:r w:rsidR="00C81796" w:rsidRPr="00013A7A">
              <w:rPr>
                <w:rFonts w:ascii="Arial" w:eastAsia="Arial" w:hAnsi="Arial" w:cs="Arial"/>
                <w:bCs/>
                <w:sz w:val="18"/>
                <w:szCs w:val="18"/>
              </w:rPr>
              <w:t>,</w:t>
            </w:r>
            <w:r w:rsidR="00502D61" w:rsidRPr="00502D61">
              <w:rPr>
                <w:rFonts w:ascii="Arial" w:eastAsia="Arial" w:hAnsi="Arial" w:cs="Arial"/>
                <w:bCs/>
                <w:sz w:val="18"/>
                <w:szCs w:val="18"/>
              </w:rPr>
              <w:t>267</w:t>
            </w:r>
            <w:r w:rsidRPr="00013A7A">
              <w:rPr>
                <w:rFonts w:ascii="Arial" w:eastAsia="Arial" w:hAnsi="Arial" w:cs="Arial"/>
                <w:bCs/>
                <w:sz w:val="18"/>
                <w:szCs w:val="18"/>
              </w:rPr>
              <w:t>)</w:t>
            </w:r>
          </w:p>
        </w:tc>
        <w:tc>
          <w:tcPr>
            <w:tcW w:w="1440" w:type="dxa"/>
            <w:tcBorders>
              <w:top w:val="nil"/>
              <w:left w:val="nil"/>
              <w:bottom w:val="nil"/>
              <w:right w:val="nil"/>
            </w:tcBorders>
            <w:shd w:val="clear" w:color="auto" w:fill="FAFAFA"/>
          </w:tcPr>
          <w:p w14:paraId="12038C79" w14:textId="6CAC1838" w:rsidR="00796CEE" w:rsidRPr="00013A7A" w:rsidRDefault="00AC0EBC" w:rsidP="005D414A">
            <w:pPr>
              <w:ind w:right="-72"/>
              <w:jc w:val="right"/>
              <w:rPr>
                <w:rFonts w:ascii="Arial" w:eastAsia="Arial" w:hAnsi="Arial" w:cs="Arial"/>
                <w:bCs/>
                <w:sz w:val="18"/>
                <w:szCs w:val="18"/>
              </w:rPr>
            </w:pPr>
            <w:r w:rsidRPr="00013A7A">
              <w:rPr>
                <w:rFonts w:ascii="Arial" w:eastAsia="Arial" w:hAnsi="Arial" w:cs="Arial"/>
                <w:bCs/>
                <w:sz w:val="18"/>
                <w:szCs w:val="18"/>
              </w:rPr>
              <w:t>(</w:t>
            </w:r>
            <w:r w:rsidR="00502D61" w:rsidRPr="00502D61">
              <w:rPr>
                <w:rFonts w:ascii="Arial" w:eastAsia="Arial" w:hAnsi="Arial" w:cs="Arial"/>
                <w:bCs/>
                <w:sz w:val="18"/>
                <w:szCs w:val="18"/>
              </w:rPr>
              <w:t>19</w:t>
            </w:r>
            <w:r w:rsidRPr="00013A7A">
              <w:rPr>
                <w:rFonts w:ascii="Arial" w:eastAsia="Arial" w:hAnsi="Arial" w:cs="Arial"/>
                <w:bCs/>
                <w:sz w:val="18"/>
                <w:szCs w:val="18"/>
              </w:rPr>
              <w:t>,</w:t>
            </w:r>
            <w:r w:rsidR="00502D61" w:rsidRPr="00502D61">
              <w:rPr>
                <w:rFonts w:ascii="Arial" w:eastAsia="Arial" w:hAnsi="Arial" w:cs="Arial"/>
                <w:bCs/>
                <w:sz w:val="18"/>
                <w:szCs w:val="18"/>
              </w:rPr>
              <w:t>747</w:t>
            </w:r>
            <w:r w:rsidRPr="00013A7A">
              <w:rPr>
                <w:rFonts w:ascii="Arial" w:eastAsia="Arial" w:hAnsi="Arial" w:cs="Arial"/>
                <w:bCs/>
                <w:sz w:val="18"/>
                <w:szCs w:val="18"/>
              </w:rPr>
              <w:t>,</w:t>
            </w:r>
            <w:r w:rsidR="00502D61" w:rsidRPr="00502D61">
              <w:rPr>
                <w:rFonts w:ascii="Arial" w:eastAsia="Arial" w:hAnsi="Arial" w:cs="Arial"/>
                <w:bCs/>
                <w:sz w:val="18"/>
                <w:szCs w:val="18"/>
              </w:rPr>
              <w:t>511</w:t>
            </w:r>
            <w:r w:rsidRPr="00013A7A">
              <w:rPr>
                <w:rFonts w:ascii="Arial" w:eastAsia="Arial" w:hAnsi="Arial" w:cs="Arial"/>
                <w:bCs/>
                <w:sz w:val="18"/>
                <w:szCs w:val="18"/>
              </w:rPr>
              <w:t>)</w:t>
            </w:r>
          </w:p>
        </w:tc>
        <w:tc>
          <w:tcPr>
            <w:tcW w:w="1584" w:type="dxa"/>
            <w:tcBorders>
              <w:top w:val="nil"/>
              <w:left w:val="nil"/>
              <w:bottom w:val="nil"/>
              <w:right w:val="nil"/>
            </w:tcBorders>
            <w:shd w:val="clear" w:color="auto" w:fill="F9F9F9"/>
          </w:tcPr>
          <w:p w14:paraId="6C74BFB6" w14:textId="60E38DB3" w:rsidR="00796CEE" w:rsidRPr="00013A7A" w:rsidRDefault="00220A3E" w:rsidP="005D414A">
            <w:pPr>
              <w:ind w:right="-72"/>
              <w:jc w:val="right"/>
              <w:rPr>
                <w:rFonts w:ascii="Arial" w:eastAsia="Arial" w:hAnsi="Arial" w:cs="Arial"/>
                <w:bCs/>
                <w:sz w:val="18"/>
                <w:szCs w:val="18"/>
              </w:rPr>
            </w:pPr>
            <w:r w:rsidRPr="00013A7A">
              <w:rPr>
                <w:rFonts w:ascii="Arial" w:eastAsia="Arial" w:hAnsi="Arial" w:cs="Arial"/>
                <w:bCs/>
                <w:sz w:val="18"/>
                <w:szCs w:val="18"/>
              </w:rPr>
              <w:t>(</w:t>
            </w:r>
            <w:r w:rsidR="00502D61" w:rsidRPr="00502D61">
              <w:rPr>
                <w:rFonts w:ascii="Arial" w:eastAsia="Arial" w:hAnsi="Arial" w:cs="Arial"/>
                <w:bCs/>
                <w:sz w:val="18"/>
                <w:szCs w:val="18"/>
              </w:rPr>
              <w:t>54</w:t>
            </w:r>
            <w:r w:rsidRPr="00013A7A">
              <w:rPr>
                <w:rFonts w:ascii="Arial" w:eastAsia="Arial" w:hAnsi="Arial" w:cs="Arial"/>
                <w:bCs/>
                <w:sz w:val="18"/>
                <w:szCs w:val="18"/>
              </w:rPr>
              <w:t>,</w:t>
            </w:r>
            <w:r w:rsidR="00502D61" w:rsidRPr="00502D61">
              <w:rPr>
                <w:rFonts w:ascii="Arial" w:eastAsia="Arial" w:hAnsi="Arial" w:cs="Arial"/>
                <w:bCs/>
                <w:sz w:val="18"/>
                <w:szCs w:val="18"/>
              </w:rPr>
              <w:t>674</w:t>
            </w:r>
            <w:r w:rsidRPr="00013A7A">
              <w:rPr>
                <w:rFonts w:ascii="Arial" w:eastAsia="Arial" w:hAnsi="Arial" w:cs="Arial"/>
                <w:bCs/>
                <w:sz w:val="18"/>
                <w:szCs w:val="18"/>
              </w:rPr>
              <w:t>)</w:t>
            </w:r>
          </w:p>
        </w:tc>
        <w:tc>
          <w:tcPr>
            <w:tcW w:w="1440" w:type="dxa"/>
            <w:tcBorders>
              <w:top w:val="nil"/>
              <w:left w:val="nil"/>
              <w:bottom w:val="nil"/>
              <w:right w:val="nil"/>
            </w:tcBorders>
            <w:shd w:val="clear" w:color="auto" w:fill="F9F9F9"/>
          </w:tcPr>
          <w:p w14:paraId="55EBAC3E" w14:textId="27423015" w:rsidR="00796CEE" w:rsidRPr="00013A7A" w:rsidRDefault="005F0BFF" w:rsidP="005D414A">
            <w:pPr>
              <w:ind w:right="-72"/>
              <w:jc w:val="right"/>
              <w:rPr>
                <w:rFonts w:ascii="Arial" w:hAnsi="Arial" w:cs="Arial"/>
                <w:sz w:val="18"/>
                <w:szCs w:val="18"/>
              </w:rPr>
            </w:pPr>
            <w:r w:rsidRPr="00013A7A">
              <w:rPr>
                <w:rFonts w:ascii="Arial" w:hAnsi="Arial" w:cs="Arial"/>
                <w:sz w:val="18"/>
                <w:szCs w:val="18"/>
              </w:rPr>
              <w:t>-</w:t>
            </w:r>
          </w:p>
        </w:tc>
      </w:tr>
      <w:tr w:rsidR="00796CEE" w:rsidRPr="00013A7A" w14:paraId="18833DD3" w14:textId="63D2A5E4" w:rsidTr="00502D61">
        <w:trPr>
          <w:trHeight w:val="20"/>
        </w:trPr>
        <w:tc>
          <w:tcPr>
            <w:tcW w:w="3420" w:type="dxa"/>
            <w:tcBorders>
              <w:top w:val="nil"/>
              <w:left w:val="nil"/>
              <w:bottom w:val="nil"/>
              <w:right w:val="nil"/>
            </w:tcBorders>
            <w:shd w:val="clear" w:color="auto" w:fill="auto"/>
          </w:tcPr>
          <w:p w14:paraId="08D86A55" w14:textId="77777777" w:rsidR="005D414A" w:rsidRPr="00013A7A" w:rsidRDefault="00796CEE" w:rsidP="00796CEE">
            <w:pPr>
              <w:ind w:left="-101"/>
              <w:rPr>
                <w:rFonts w:ascii="Arial" w:eastAsia="Arial" w:hAnsi="Arial" w:cs="Arial"/>
                <w:sz w:val="18"/>
                <w:szCs w:val="18"/>
              </w:rPr>
            </w:pPr>
            <w:r w:rsidRPr="00013A7A">
              <w:rPr>
                <w:rFonts w:ascii="Arial" w:eastAsia="Arial" w:hAnsi="Arial" w:cs="Arial"/>
                <w:sz w:val="18"/>
                <w:szCs w:val="18"/>
              </w:rPr>
              <w:t xml:space="preserve">Exchange difference on translating </w:t>
            </w:r>
          </w:p>
          <w:p w14:paraId="43B1575A" w14:textId="6F5D0D89" w:rsidR="00796CEE" w:rsidRPr="00013A7A" w:rsidRDefault="005D414A" w:rsidP="00796CEE">
            <w:pPr>
              <w:ind w:left="-101"/>
              <w:rPr>
                <w:rFonts w:ascii="Arial" w:eastAsia="Arial" w:hAnsi="Arial" w:cs="Arial"/>
                <w:sz w:val="18"/>
                <w:szCs w:val="18"/>
              </w:rPr>
            </w:pPr>
            <w:r w:rsidRPr="00013A7A">
              <w:rPr>
                <w:rFonts w:ascii="Arial" w:eastAsia="Arial" w:hAnsi="Arial" w:cs="Arial"/>
                <w:sz w:val="18"/>
                <w:szCs w:val="18"/>
              </w:rPr>
              <w:t xml:space="preserve">   </w:t>
            </w:r>
            <w:r w:rsidR="00796CEE" w:rsidRPr="00013A7A">
              <w:rPr>
                <w:rFonts w:ascii="Arial" w:eastAsia="Arial" w:hAnsi="Arial" w:cs="Arial"/>
                <w:sz w:val="18"/>
                <w:szCs w:val="18"/>
              </w:rPr>
              <w:t>financial information</w:t>
            </w:r>
          </w:p>
        </w:tc>
        <w:tc>
          <w:tcPr>
            <w:tcW w:w="1584" w:type="dxa"/>
            <w:tcBorders>
              <w:top w:val="nil"/>
              <w:left w:val="nil"/>
              <w:bottom w:val="single" w:sz="4" w:space="0" w:color="auto"/>
              <w:right w:val="nil"/>
            </w:tcBorders>
            <w:shd w:val="clear" w:color="auto" w:fill="FAFAFA"/>
            <w:vAlign w:val="bottom"/>
          </w:tcPr>
          <w:p w14:paraId="4027B823" w14:textId="72BB9E7B" w:rsidR="00796CEE" w:rsidRPr="00013A7A" w:rsidRDefault="00502D61" w:rsidP="005D414A">
            <w:pPr>
              <w:ind w:right="-72"/>
              <w:jc w:val="right"/>
              <w:rPr>
                <w:rFonts w:ascii="Arial" w:eastAsia="Arial" w:hAnsi="Arial" w:cs="Arial"/>
                <w:bCs/>
                <w:sz w:val="18"/>
                <w:szCs w:val="18"/>
                <w:lang w:val="en-US"/>
              </w:rPr>
            </w:pPr>
            <w:r w:rsidRPr="00502D61">
              <w:rPr>
                <w:rFonts w:ascii="Arial" w:eastAsia="Arial" w:hAnsi="Arial" w:cs="Arial"/>
                <w:bCs/>
                <w:sz w:val="18"/>
                <w:szCs w:val="18"/>
              </w:rPr>
              <w:t>131</w:t>
            </w:r>
            <w:r w:rsidR="00097136" w:rsidRPr="00013A7A">
              <w:rPr>
                <w:rFonts w:ascii="Arial" w:eastAsia="Arial" w:hAnsi="Arial" w:cs="Arial"/>
                <w:bCs/>
                <w:sz w:val="18"/>
                <w:szCs w:val="18"/>
                <w:lang w:val="en-US"/>
              </w:rPr>
              <w:t>,</w:t>
            </w:r>
            <w:r w:rsidRPr="00502D61">
              <w:rPr>
                <w:rFonts w:ascii="Arial" w:eastAsia="Arial" w:hAnsi="Arial" w:cs="Arial"/>
                <w:bCs/>
                <w:sz w:val="18"/>
                <w:szCs w:val="18"/>
              </w:rPr>
              <w:t>747</w:t>
            </w:r>
            <w:r w:rsidR="00097136" w:rsidRPr="00013A7A">
              <w:rPr>
                <w:rFonts w:ascii="Arial" w:eastAsia="Arial" w:hAnsi="Arial" w:cs="Arial"/>
                <w:bCs/>
                <w:sz w:val="18"/>
                <w:szCs w:val="18"/>
                <w:lang w:val="en-US"/>
              </w:rPr>
              <w:t>,</w:t>
            </w:r>
            <w:r w:rsidRPr="00502D61">
              <w:rPr>
                <w:rFonts w:ascii="Arial" w:eastAsia="Arial" w:hAnsi="Arial" w:cs="Arial"/>
                <w:bCs/>
                <w:sz w:val="18"/>
                <w:szCs w:val="18"/>
              </w:rPr>
              <w:t>241</w:t>
            </w:r>
          </w:p>
        </w:tc>
        <w:tc>
          <w:tcPr>
            <w:tcW w:w="1440" w:type="dxa"/>
            <w:tcBorders>
              <w:top w:val="nil"/>
              <w:left w:val="nil"/>
              <w:bottom w:val="single" w:sz="4" w:space="0" w:color="auto"/>
              <w:right w:val="nil"/>
            </w:tcBorders>
            <w:shd w:val="clear" w:color="auto" w:fill="FAFAFA"/>
            <w:vAlign w:val="bottom"/>
          </w:tcPr>
          <w:p w14:paraId="4ECFE4A4" w14:textId="3B53FA97" w:rsidR="00796CEE" w:rsidRPr="00013A7A" w:rsidRDefault="00502D61" w:rsidP="005D414A">
            <w:pPr>
              <w:ind w:right="-72"/>
              <w:jc w:val="right"/>
              <w:rPr>
                <w:rFonts w:ascii="Arial" w:eastAsia="Arial" w:hAnsi="Arial" w:cs="Arial"/>
                <w:bCs/>
                <w:sz w:val="18"/>
                <w:szCs w:val="18"/>
              </w:rPr>
            </w:pPr>
            <w:r w:rsidRPr="00502D61">
              <w:rPr>
                <w:rFonts w:ascii="Arial" w:eastAsia="Arial" w:hAnsi="Arial" w:cs="Arial"/>
                <w:bCs/>
                <w:sz w:val="18"/>
                <w:szCs w:val="18"/>
              </w:rPr>
              <w:t>20</w:t>
            </w:r>
            <w:r w:rsidR="00AC0EBC" w:rsidRPr="00013A7A">
              <w:rPr>
                <w:rFonts w:ascii="Arial" w:eastAsia="Arial" w:hAnsi="Arial" w:cs="Arial"/>
                <w:bCs/>
                <w:sz w:val="18"/>
                <w:szCs w:val="18"/>
              </w:rPr>
              <w:t>,</w:t>
            </w:r>
            <w:r w:rsidRPr="00502D61">
              <w:rPr>
                <w:rFonts w:ascii="Arial" w:eastAsia="Arial" w:hAnsi="Arial" w:cs="Arial"/>
                <w:bCs/>
                <w:sz w:val="18"/>
                <w:szCs w:val="18"/>
              </w:rPr>
              <w:t>144</w:t>
            </w:r>
            <w:r w:rsidR="00AC0EBC" w:rsidRPr="00013A7A">
              <w:rPr>
                <w:rFonts w:ascii="Arial" w:eastAsia="Arial" w:hAnsi="Arial" w:cs="Arial"/>
                <w:bCs/>
                <w:sz w:val="18"/>
                <w:szCs w:val="18"/>
              </w:rPr>
              <w:t>,</w:t>
            </w:r>
            <w:r w:rsidRPr="00502D61">
              <w:rPr>
                <w:rFonts w:ascii="Arial" w:eastAsia="Arial" w:hAnsi="Arial" w:cs="Arial"/>
                <w:bCs/>
                <w:sz w:val="18"/>
                <w:szCs w:val="18"/>
              </w:rPr>
              <w:t>728</w:t>
            </w:r>
          </w:p>
        </w:tc>
        <w:tc>
          <w:tcPr>
            <w:tcW w:w="1584" w:type="dxa"/>
            <w:tcBorders>
              <w:top w:val="nil"/>
              <w:left w:val="nil"/>
              <w:bottom w:val="single" w:sz="4" w:space="0" w:color="auto"/>
              <w:right w:val="nil"/>
            </w:tcBorders>
            <w:shd w:val="clear" w:color="auto" w:fill="F9F9F9"/>
            <w:vAlign w:val="bottom"/>
          </w:tcPr>
          <w:p w14:paraId="2332F872" w14:textId="6393C6D9" w:rsidR="00796CEE" w:rsidRPr="00013A7A" w:rsidRDefault="00502D61" w:rsidP="005D414A">
            <w:pPr>
              <w:ind w:right="-72"/>
              <w:jc w:val="right"/>
              <w:rPr>
                <w:rFonts w:ascii="Arial" w:hAnsi="Arial" w:cs="Arial"/>
                <w:sz w:val="18"/>
                <w:szCs w:val="18"/>
              </w:rPr>
            </w:pPr>
            <w:r w:rsidRPr="00502D61">
              <w:rPr>
                <w:rFonts w:ascii="Arial" w:hAnsi="Arial" w:cs="Arial"/>
                <w:sz w:val="18"/>
                <w:szCs w:val="18"/>
              </w:rPr>
              <w:t>5</w:t>
            </w:r>
            <w:r w:rsidR="00C37998" w:rsidRPr="00013A7A">
              <w:rPr>
                <w:rFonts w:ascii="Arial" w:hAnsi="Arial" w:cs="Arial"/>
                <w:sz w:val="18"/>
                <w:szCs w:val="18"/>
              </w:rPr>
              <w:t>,</w:t>
            </w:r>
            <w:r w:rsidRPr="00502D61">
              <w:rPr>
                <w:rFonts w:ascii="Arial" w:hAnsi="Arial" w:cs="Arial"/>
                <w:sz w:val="18"/>
                <w:szCs w:val="18"/>
              </w:rPr>
              <w:t>459</w:t>
            </w:r>
            <w:r w:rsidR="00220A3E" w:rsidRPr="00013A7A">
              <w:rPr>
                <w:rFonts w:ascii="Arial" w:hAnsi="Arial" w:cs="Arial"/>
                <w:sz w:val="18"/>
                <w:szCs w:val="18"/>
              </w:rPr>
              <w:t xml:space="preserve">   </w:t>
            </w:r>
          </w:p>
        </w:tc>
        <w:tc>
          <w:tcPr>
            <w:tcW w:w="1440" w:type="dxa"/>
            <w:tcBorders>
              <w:top w:val="nil"/>
              <w:left w:val="nil"/>
              <w:bottom w:val="single" w:sz="4" w:space="0" w:color="auto"/>
              <w:right w:val="nil"/>
            </w:tcBorders>
            <w:shd w:val="clear" w:color="auto" w:fill="F9F9F9"/>
            <w:vAlign w:val="bottom"/>
          </w:tcPr>
          <w:p w14:paraId="7571E502" w14:textId="313B509A" w:rsidR="00796CEE" w:rsidRPr="00013A7A" w:rsidRDefault="005F0BFF" w:rsidP="005D414A">
            <w:pPr>
              <w:ind w:right="-72"/>
              <w:jc w:val="right"/>
              <w:rPr>
                <w:rFonts w:ascii="Arial" w:hAnsi="Arial" w:cs="Arial"/>
                <w:sz w:val="18"/>
                <w:szCs w:val="18"/>
              </w:rPr>
            </w:pPr>
            <w:r w:rsidRPr="00013A7A">
              <w:rPr>
                <w:rFonts w:ascii="Arial" w:hAnsi="Arial" w:cs="Arial"/>
                <w:sz w:val="18"/>
                <w:szCs w:val="18"/>
              </w:rPr>
              <w:t>-</w:t>
            </w:r>
          </w:p>
        </w:tc>
      </w:tr>
      <w:tr w:rsidR="00796CEE" w:rsidRPr="00013A7A" w14:paraId="7EE3ED78" w14:textId="5A6CDB13" w:rsidTr="00502D61">
        <w:trPr>
          <w:trHeight w:val="20"/>
        </w:trPr>
        <w:tc>
          <w:tcPr>
            <w:tcW w:w="3420" w:type="dxa"/>
            <w:tcBorders>
              <w:top w:val="nil"/>
              <w:left w:val="nil"/>
              <w:bottom w:val="nil"/>
              <w:right w:val="nil"/>
            </w:tcBorders>
            <w:shd w:val="clear" w:color="auto" w:fill="auto"/>
          </w:tcPr>
          <w:p w14:paraId="1C4ED4FB" w14:textId="77777777" w:rsidR="00796CEE" w:rsidRPr="00013A7A" w:rsidRDefault="00796CEE" w:rsidP="00796CEE">
            <w:pPr>
              <w:ind w:left="-101"/>
              <w:rPr>
                <w:rFonts w:ascii="Arial" w:eastAsia="Arial" w:hAnsi="Arial" w:cs="Arial"/>
                <w:sz w:val="18"/>
                <w:szCs w:val="18"/>
              </w:rPr>
            </w:pPr>
          </w:p>
        </w:tc>
        <w:tc>
          <w:tcPr>
            <w:tcW w:w="1584" w:type="dxa"/>
            <w:tcBorders>
              <w:top w:val="single" w:sz="4" w:space="0" w:color="auto"/>
              <w:left w:val="nil"/>
              <w:bottom w:val="nil"/>
              <w:right w:val="nil"/>
            </w:tcBorders>
            <w:shd w:val="clear" w:color="auto" w:fill="FAFAFA"/>
            <w:vAlign w:val="bottom"/>
          </w:tcPr>
          <w:p w14:paraId="174D5569" w14:textId="77777777" w:rsidR="00796CEE" w:rsidRPr="00013A7A" w:rsidRDefault="00796CEE" w:rsidP="005D414A">
            <w:pPr>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0CD267C7" w14:textId="77777777" w:rsidR="00796CEE" w:rsidRPr="00013A7A" w:rsidRDefault="00796CEE" w:rsidP="005D414A">
            <w:pPr>
              <w:ind w:right="-72"/>
              <w:jc w:val="right"/>
              <w:rPr>
                <w:rFonts w:ascii="Arial" w:eastAsia="Arial" w:hAnsi="Arial" w:cs="Arial"/>
                <w:bCs/>
                <w:sz w:val="18"/>
                <w:szCs w:val="18"/>
              </w:rPr>
            </w:pPr>
          </w:p>
        </w:tc>
        <w:tc>
          <w:tcPr>
            <w:tcW w:w="1584" w:type="dxa"/>
            <w:tcBorders>
              <w:top w:val="single" w:sz="4" w:space="0" w:color="auto"/>
              <w:left w:val="nil"/>
              <w:bottom w:val="nil"/>
              <w:right w:val="nil"/>
            </w:tcBorders>
            <w:shd w:val="clear" w:color="auto" w:fill="F9F9F9"/>
            <w:vAlign w:val="bottom"/>
          </w:tcPr>
          <w:p w14:paraId="1D1D5407" w14:textId="77777777" w:rsidR="00796CEE" w:rsidRPr="00013A7A" w:rsidRDefault="00796CEE" w:rsidP="005D414A">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9F9F9"/>
            <w:vAlign w:val="bottom"/>
          </w:tcPr>
          <w:p w14:paraId="092D4825" w14:textId="77777777" w:rsidR="00796CEE" w:rsidRPr="00013A7A" w:rsidRDefault="00796CEE" w:rsidP="005D414A">
            <w:pPr>
              <w:ind w:right="-72"/>
              <w:jc w:val="right"/>
              <w:rPr>
                <w:rFonts w:ascii="Arial" w:hAnsi="Arial" w:cs="Arial"/>
                <w:sz w:val="18"/>
                <w:szCs w:val="18"/>
              </w:rPr>
            </w:pPr>
          </w:p>
        </w:tc>
      </w:tr>
      <w:tr w:rsidR="00796CEE" w:rsidRPr="00013A7A" w14:paraId="15B8AAD0" w14:textId="29355E61" w:rsidTr="00502D61">
        <w:trPr>
          <w:trHeight w:val="20"/>
        </w:trPr>
        <w:tc>
          <w:tcPr>
            <w:tcW w:w="3420" w:type="dxa"/>
            <w:tcBorders>
              <w:top w:val="nil"/>
              <w:left w:val="nil"/>
              <w:bottom w:val="nil"/>
              <w:right w:val="nil"/>
            </w:tcBorders>
            <w:shd w:val="clear" w:color="auto" w:fill="auto"/>
          </w:tcPr>
          <w:p w14:paraId="2A14FB65" w14:textId="6B69B5C5" w:rsidR="00796CEE" w:rsidRPr="00013A7A" w:rsidRDefault="00796CEE" w:rsidP="00796CEE">
            <w:pPr>
              <w:ind w:left="-101"/>
              <w:rPr>
                <w:rFonts w:ascii="Arial" w:eastAsia="Arial" w:hAnsi="Arial" w:cs="Arial"/>
                <w:b/>
                <w:sz w:val="18"/>
                <w:szCs w:val="18"/>
              </w:rPr>
            </w:pPr>
            <w:r w:rsidRPr="00013A7A">
              <w:rPr>
                <w:rFonts w:ascii="Arial" w:eastAsia="Arial" w:hAnsi="Arial" w:cs="Arial"/>
                <w:b/>
                <w:sz w:val="18"/>
                <w:szCs w:val="18"/>
              </w:rPr>
              <w:t>Closing net book value</w:t>
            </w:r>
          </w:p>
        </w:tc>
        <w:tc>
          <w:tcPr>
            <w:tcW w:w="1584" w:type="dxa"/>
            <w:tcBorders>
              <w:top w:val="nil"/>
              <w:left w:val="nil"/>
              <w:bottom w:val="single" w:sz="4" w:space="0" w:color="auto"/>
              <w:right w:val="nil"/>
            </w:tcBorders>
            <w:shd w:val="clear" w:color="auto" w:fill="FAFAFA"/>
          </w:tcPr>
          <w:p w14:paraId="4E214DC2" w14:textId="7DD650C9" w:rsidR="00796CEE" w:rsidRPr="00013A7A" w:rsidRDefault="00502D61" w:rsidP="005D414A">
            <w:pPr>
              <w:ind w:right="-72"/>
              <w:jc w:val="right"/>
              <w:rPr>
                <w:rFonts w:ascii="Arial" w:eastAsia="Arial" w:hAnsi="Arial" w:cs="Arial"/>
                <w:sz w:val="18"/>
                <w:szCs w:val="18"/>
              </w:rPr>
            </w:pPr>
            <w:r w:rsidRPr="00502D61">
              <w:rPr>
                <w:rFonts w:ascii="Arial" w:eastAsia="Arial" w:hAnsi="Arial" w:cs="Arial"/>
                <w:sz w:val="18"/>
                <w:szCs w:val="18"/>
              </w:rPr>
              <w:t>1</w:t>
            </w:r>
            <w:r w:rsidR="00220A3E" w:rsidRPr="00013A7A">
              <w:rPr>
                <w:rFonts w:ascii="Arial" w:eastAsia="Arial" w:hAnsi="Arial" w:cs="Arial"/>
                <w:sz w:val="18"/>
                <w:szCs w:val="18"/>
              </w:rPr>
              <w:t>,</w:t>
            </w:r>
            <w:r w:rsidRPr="00502D61">
              <w:rPr>
                <w:rFonts w:ascii="Arial" w:eastAsia="Arial" w:hAnsi="Arial" w:cs="Arial"/>
                <w:sz w:val="18"/>
                <w:szCs w:val="18"/>
              </w:rPr>
              <w:t>358</w:t>
            </w:r>
            <w:r w:rsidR="00220A3E" w:rsidRPr="00013A7A">
              <w:rPr>
                <w:rFonts w:ascii="Arial" w:eastAsia="Arial" w:hAnsi="Arial" w:cs="Arial"/>
                <w:sz w:val="18"/>
                <w:szCs w:val="18"/>
              </w:rPr>
              <w:t>,</w:t>
            </w:r>
            <w:r w:rsidRPr="00502D61">
              <w:rPr>
                <w:rFonts w:ascii="Arial" w:eastAsia="Arial" w:hAnsi="Arial" w:cs="Arial"/>
                <w:sz w:val="18"/>
                <w:szCs w:val="18"/>
              </w:rPr>
              <w:t>863</w:t>
            </w:r>
            <w:r w:rsidR="00220A3E" w:rsidRPr="00013A7A">
              <w:rPr>
                <w:rFonts w:ascii="Arial" w:eastAsia="Arial" w:hAnsi="Arial" w:cs="Arial"/>
                <w:sz w:val="18"/>
                <w:szCs w:val="18"/>
              </w:rPr>
              <w:t>,</w:t>
            </w:r>
            <w:r w:rsidRPr="00502D61">
              <w:rPr>
                <w:rFonts w:ascii="Arial" w:eastAsia="Arial" w:hAnsi="Arial" w:cs="Arial"/>
                <w:sz w:val="18"/>
                <w:szCs w:val="18"/>
              </w:rPr>
              <w:t>805</w:t>
            </w:r>
          </w:p>
        </w:tc>
        <w:tc>
          <w:tcPr>
            <w:tcW w:w="1440" w:type="dxa"/>
            <w:tcBorders>
              <w:top w:val="nil"/>
              <w:left w:val="nil"/>
              <w:bottom w:val="single" w:sz="4" w:space="0" w:color="auto"/>
              <w:right w:val="nil"/>
            </w:tcBorders>
            <w:shd w:val="clear" w:color="auto" w:fill="FAFAFA"/>
          </w:tcPr>
          <w:p w14:paraId="6EB0F51F" w14:textId="3CD225BB" w:rsidR="00796CEE" w:rsidRPr="00013A7A" w:rsidRDefault="00502D61" w:rsidP="005D414A">
            <w:pPr>
              <w:ind w:right="-72"/>
              <w:jc w:val="right"/>
              <w:rPr>
                <w:rFonts w:ascii="Arial" w:eastAsia="Arial" w:hAnsi="Arial" w:cs="Arial"/>
                <w:sz w:val="18"/>
                <w:szCs w:val="18"/>
              </w:rPr>
            </w:pPr>
            <w:r w:rsidRPr="00502D61">
              <w:rPr>
                <w:rFonts w:ascii="Arial" w:eastAsia="Arial" w:hAnsi="Arial" w:cs="Arial"/>
                <w:sz w:val="18"/>
                <w:szCs w:val="18"/>
              </w:rPr>
              <w:t>170</w:t>
            </w:r>
            <w:r w:rsidR="00AC0EBC" w:rsidRPr="00013A7A">
              <w:rPr>
                <w:rFonts w:ascii="Arial" w:eastAsia="Arial" w:hAnsi="Arial" w:cs="Arial"/>
                <w:sz w:val="18"/>
                <w:szCs w:val="18"/>
              </w:rPr>
              <w:t>,</w:t>
            </w:r>
            <w:r w:rsidRPr="00502D61">
              <w:rPr>
                <w:rFonts w:ascii="Arial" w:eastAsia="Arial" w:hAnsi="Arial" w:cs="Arial"/>
                <w:sz w:val="18"/>
                <w:szCs w:val="18"/>
              </w:rPr>
              <w:t>564</w:t>
            </w:r>
            <w:r w:rsidR="00AC0EBC" w:rsidRPr="00013A7A">
              <w:rPr>
                <w:rFonts w:ascii="Arial" w:eastAsia="Arial" w:hAnsi="Arial" w:cs="Arial"/>
                <w:sz w:val="18"/>
                <w:szCs w:val="18"/>
              </w:rPr>
              <w:t>,</w:t>
            </w:r>
            <w:r w:rsidRPr="00502D61">
              <w:rPr>
                <w:rFonts w:ascii="Arial" w:eastAsia="Arial" w:hAnsi="Arial" w:cs="Arial"/>
                <w:sz w:val="18"/>
                <w:szCs w:val="18"/>
              </w:rPr>
              <w:t>679</w:t>
            </w:r>
          </w:p>
        </w:tc>
        <w:tc>
          <w:tcPr>
            <w:tcW w:w="1584" w:type="dxa"/>
            <w:tcBorders>
              <w:top w:val="nil"/>
              <w:left w:val="nil"/>
              <w:bottom w:val="single" w:sz="4" w:space="0" w:color="auto"/>
              <w:right w:val="nil"/>
            </w:tcBorders>
            <w:shd w:val="clear" w:color="auto" w:fill="F9F9F9"/>
          </w:tcPr>
          <w:p w14:paraId="7F7265C8" w14:textId="081D93C2" w:rsidR="00796CEE" w:rsidRPr="00013A7A" w:rsidRDefault="00502D61" w:rsidP="005D414A">
            <w:pPr>
              <w:ind w:right="-72"/>
              <w:jc w:val="right"/>
              <w:rPr>
                <w:rFonts w:ascii="Arial" w:hAnsi="Arial" w:cs="Arial"/>
                <w:sz w:val="18"/>
                <w:szCs w:val="18"/>
              </w:rPr>
            </w:pPr>
            <w:r w:rsidRPr="00502D61">
              <w:rPr>
                <w:rFonts w:ascii="Arial" w:hAnsi="Arial" w:cs="Arial"/>
                <w:sz w:val="18"/>
                <w:szCs w:val="18"/>
              </w:rPr>
              <w:t>766</w:t>
            </w:r>
            <w:r w:rsidR="00220A3E" w:rsidRPr="00013A7A">
              <w:rPr>
                <w:rFonts w:ascii="Arial" w:hAnsi="Arial" w:cs="Arial"/>
                <w:sz w:val="18"/>
                <w:szCs w:val="18"/>
              </w:rPr>
              <w:t>,</w:t>
            </w:r>
            <w:r w:rsidRPr="00502D61">
              <w:rPr>
                <w:rFonts w:ascii="Arial" w:hAnsi="Arial" w:cs="Arial"/>
                <w:sz w:val="18"/>
                <w:szCs w:val="18"/>
              </w:rPr>
              <w:t>597</w:t>
            </w:r>
          </w:p>
        </w:tc>
        <w:tc>
          <w:tcPr>
            <w:tcW w:w="1440" w:type="dxa"/>
            <w:tcBorders>
              <w:top w:val="nil"/>
              <w:left w:val="nil"/>
              <w:bottom w:val="single" w:sz="4" w:space="0" w:color="auto"/>
              <w:right w:val="nil"/>
            </w:tcBorders>
            <w:shd w:val="clear" w:color="auto" w:fill="F9F9F9"/>
          </w:tcPr>
          <w:p w14:paraId="62B7B2D9" w14:textId="4B8FEC8D" w:rsidR="00796CEE" w:rsidRPr="00013A7A" w:rsidRDefault="005F0BFF" w:rsidP="005D414A">
            <w:pPr>
              <w:ind w:right="-72"/>
              <w:jc w:val="right"/>
              <w:rPr>
                <w:rFonts w:ascii="Arial" w:hAnsi="Arial" w:cs="Arial"/>
                <w:sz w:val="18"/>
                <w:szCs w:val="18"/>
              </w:rPr>
            </w:pPr>
            <w:r w:rsidRPr="00013A7A">
              <w:rPr>
                <w:rFonts w:ascii="Arial" w:hAnsi="Arial" w:cs="Arial"/>
                <w:sz w:val="18"/>
                <w:szCs w:val="18"/>
              </w:rPr>
              <w:t>-</w:t>
            </w:r>
          </w:p>
        </w:tc>
      </w:tr>
    </w:tbl>
    <w:p w14:paraId="687DAD79" w14:textId="77777777" w:rsidR="00FE68FB" w:rsidRPr="00013A7A" w:rsidRDefault="00FE68FB" w:rsidP="00FB4DC7">
      <w:pPr>
        <w:pBdr>
          <w:top w:val="nil"/>
          <w:left w:val="nil"/>
          <w:bottom w:val="nil"/>
          <w:right w:val="nil"/>
          <w:between w:val="nil"/>
        </w:pBdr>
        <w:spacing w:line="276" w:lineRule="auto"/>
        <w:jc w:val="both"/>
        <w:rPr>
          <w:rFonts w:ascii="Arial" w:eastAsia="Arial" w:hAnsi="Arial" w:cs="Arial"/>
          <w:color w:val="000000"/>
          <w:sz w:val="18"/>
          <w:szCs w:val="18"/>
        </w:rPr>
      </w:pPr>
    </w:p>
    <w:bookmarkEnd w:id="7"/>
    <w:p w14:paraId="3F167FC2" w14:textId="4349E5DA" w:rsidR="00C853A6" w:rsidRPr="00013A7A" w:rsidRDefault="00FC72F3" w:rsidP="00FB4DC7">
      <w:pPr>
        <w:jc w:val="both"/>
        <w:rPr>
          <w:rFonts w:ascii="Arial" w:eastAsia="Browallia New" w:hAnsi="Arial" w:cs="Arial"/>
          <w:color w:val="000000" w:themeColor="text1"/>
          <w:spacing w:val="-4"/>
          <w:sz w:val="18"/>
          <w:szCs w:val="18"/>
        </w:rPr>
      </w:pPr>
      <w:r w:rsidRPr="00013A7A">
        <w:rPr>
          <w:rFonts w:ascii="Arial" w:eastAsia="Browallia New" w:hAnsi="Arial" w:cs="Arial"/>
          <w:color w:val="000000" w:themeColor="text1"/>
          <w:spacing w:val="-4"/>
          <w:sz w:val="18"/>
          <w:szCs w:val="18"/>
        </w:rPr>
        <w:t>Property, plant, equipment and vessel</w:t>
      </w:r>
      <w:r w:rsidR="00E07CA2" w:rsidRPr="00013A7A">
        <w:rPr>
          <w:rFonts w:ascii="Arial" w:eastAsia="Browallia New" w:hAnsi="Arial" w:cs="Arial"/>
          <w:color w:val="000000" w:themeColor="text1"/>
          <w:spacing w:val="-4"/>
          <w:sz w:val="18"/>
          <w:szCs w:val="18"/>
        </w:rPr>
        <w:t>s</w:t>
      </w:r>
      <w:r w:rsidRPr="00013A7A">
        <w:rPr>
          <w:rFonts w:ascii="Arial" w:eastAsia="Browallia New" w:hAnsi="Arial" w:cs="Arial"/>
          <w:color w:val="000000" w:themeColor="text1"/>
          <w:spacing w:val="-4"/>
          <w:sz w:val="18"/>
          <w:szCs w:val="18"/>
        </w:rPr>
        <w:t xml:space="preserve"> </w:t>
      </w:r>
      <w:r w:rsidR="00DC5B37" w:rsidRPr="00013A7A">
        <w:rPr>
          <w:rFonts w:ascii="Arial" w:eastAsia="Browallia New" w:hAnsi="Arial" w:cs="Arial"/>
          <w:color w:val="000000" w:themeColor="text1"/>
          <w:spacing w:val="-4"/>
          <w:sz w:val="18"/>
          <w:szCs w:val="18"/>
        </w:rPr>
        <w:t>amount of Baht</w:t>
      </w:r>
      <w:r w:rsidRPr="00013A7A">
        <w:rPr>
          <w:rFonts w:ascii="Arial" w:eastAsia="Browallia New" w:hAnsi="Arial" w:cs="Arial"/>
          <w:color w:val="000000" w:themeColor="text1"/>
          <w:spacing w:val="-4"/>
          <w:sz w:val="18"/>
          <w:szCs w:val="18"/>
          <w:cs/>
        </w:rPr>
        <w:t xml:space="preserve"> </w:t>
      </w:r>
      <w:r w:rsidR="00502D61" w:rsidRPr="00502D61">
        <w:rPr>
          <w:rFonts w:ascii="Arial" w:eastAsia="Browallia New" w:hAnsi="Arial" w:cs="Arial"/>
          <w:color w:val="000000" w:themeColor="text1"/>
          <w:spacing w:val="-4"/>
          <w:sz w:val="18"/>
          <w:szCs w:val="18"/>
        </w:rPr>
        <w:t>1</w:t>
      </w:r>
      <w:r w:rsidRPr="00013A7A">
        <w:rPr>
          <w:rFonts w:ascii="Arial" w:eastAsia="Browallia New" w:hAnsi="Arial" w:cs="Arial"/>
          <w:color w:val="000000" w:themeColor="text1"/>
          <w:spacing w:val="-4"/>
          <w:sz w:val="18"/>
          <w:szCs w:val="18"/>
        </w:rPr>
        <w:t>,</w:t>
      </w:r>
      <w:r w:rsidR="00502D61" w:rsidRPr="00502D61">
        <w:rPr>
          <w:rFonts w:ascii="Arial" w:eastAsia="Browallia New" w:hAnsi="Arial" w:cs="Arial"/>
          <w:color w:val="000000" w:themeColor="text1"/>
          <w:spacing w:val="-4"/>
          <w:sz w:val="18"/>
          <w:szCs w:val="18"/>
        </w:rPr>
        <w:t>272</w:t>
      </w:r>
      <w:r w:rsidR="00DC5B37" w:rsidRPr="00013A7A">
        <w:rPr>
          <w:rFonts w:ascii="Arial" w:eastAsia="Browallia New" w:hAnsi="Arial" w:cs="Arial"/>
          <w:color w:val="000000" w:themeColor="text1"/>
          <w:spacing w:val="-4"/>
          <w:sz w:val="18"/>
          <w:szCs w:val="18"/>
        </w:rPr>
        <w:t xml:space="preserve"> million ha</w:t>
      </w:r>
      <w:r w:rsidR="00736933" w:rsidRPr="00013A7A">
        <w:rPr>
          <w:rFonts w:ascii="Arial" w:eastAsia="Browallia New" w:hAnsi="Arial" w:cs="Arial"/>
          <w:color w:val="000000" w:themeColor="text1"/>
          <w:spacing w:val="-4"/>
          <w:sz w:val="18"/>
          <w:szCs w:val="18"/>
        </w:rPr>
        <w:t>ve</w:t>
      </w:r>
      <w:r w:rsidR="00DC5B37" w:rsidRPr="00013A7A">
        <w:rPr>
          <w:rFonts w:ascii="Arial" w:eastAsia="Browallia New" w:hAnsi="Arial" w:cs="Arial"/>
          <w:color w:val="000000" w:themeColor="text1"/>
          <w:spacing w:val="-4"/>
          <w:sz w:val="18"/>
          <w:szCs w:val="18"/>
        </w:rPr>
        <w:t xml:space="preserve"> been placed as collateral for short-term borrowings from </w:t>
      </w:r>
      <w:r w:rsidR="00B064BA" w:rsidRPr="00013A7A">
        <w:rPr>
          <w:rFonts w:ascii="Arial" w:eastAsia="Browallia New" w:hAnsi="Arial" w:cs="Arial"/>
          <w:color w:val="000000" w:themeColor="text1"/>
          <w:spacing w:val="-4"/>
          <w:sz w:val="18"/>
          <w:szCs w:val="18"/>
        </w:rPr>
        <w:t>financial institutions</w:t>
      </w:r>
      <w:r w:rsidR="00DC5B37" w:rsidRPr="00013A7A">
        <w:rPr>
          <w:rFonts w:ascii="Arial" w:eastAsia="Browallia New" w:hAnsi="Arial" w:cs="Arial"/>
          <w:color w:val="000000" w:themeColor="text1"/>
          <w:spacing w:val="-4"/>
          <w:sz w:val="18"/>
          <w:szCs w:val="18"/>
        </w:rPr>
        <w:t>, long-term borrowings from financial institutions</w:t>
      </w:r>
      <w:r w:rsidR="003A40C7" w:rsidRPr="00013A7A">
        <w:rPr>
          <w:rFonts w:ascii="Arial" w:eastAsia="Browallia New" w:hAnsi="Arial" w:cs="Arial"/>
          <w:color w:val="000000" w:themeColor="text1"/>
          <w:spacing w:val="-4"/>
          <w:sz w:val="18"/>
          <w:szCs w:val="18"/>
        </w:rPr>
        <w:t xml:space="preserve"> (Note </w:t>
      </w:r>
      <w:r w:rsidR="00502D61" w:rsidRPr="00502D61">
        <w:rPr>
          <w:rFonts w:ascii="Arial" w:eastAsia="Browallia New" w:hAnsi="Arial" w:cs="Arial"/>
          <w:color w:val="000000" w:themeColor="text1"/>
          <w:spacing w:val="-4"/>
          <w:sz w:val="18"/>
          <w:szCs w:val="18"/>
        </w:rPr>
        <w:t>1</w:t>
      </w:r>
      <w:r w:rsidR="00502D61" w:rsidRPr="00502D61">
        <w:rPr>
          <w:rFonts w:ascii="Arial" w:eastAsia="Browallia New" w:hAnsi="Arial" w:cs="Arial"/>
          <w:color w:val="000000" w:themeColor="text1"/>
          <w:spacing w:val="-4"/>
          <w:sz w:val="18"/>
          <w:szCs w:val="22"/>
        </w:rPr>
        <w:t>1</w:t>
      </w:r>
      <w:r w:rsidR="003A40C7" w:rsidRPr="00013A7A">
        <w:rPr>
          <w:rFonts w:ascii="Arial" w:eastAsia="Browallia New" w:hAnsi="Arial" w:cs="Arial"/>
          <w:color w:val="000000" w:themeColor="text1"/>
          <w:spacing w:val="-4"/>
          <w:sz w:val="18"/>
          <w:szCs w:val="18"/>
        </w:rPr>
        <w:t>)</w:t>
      </w:r>
      <w:r w:rsidR="00DC5B37" w:rsidRPr="00013A7A">
        <w:rPr>
          <w:rFonts w:ascii="Arial" w:eastAsia="Browallia New" w:hAnsi="Arial" w:cs="Arial"/>
          <w:color w:val="000000" w:themeColor="text1"/>
          <w:spacing w:val="-4"/>
          <w:sz w:val="18"/>
          <w:szCs w:val="18"/>
        </w:rPr>
        <w:t xml:space="preserve"> and </w:t>
      </w:r>
      <w:r w:rsidR="00596C86" w:rsidRPr="00013A7A">
        <w:rPr>
          <w:rFonts w:ascii="Arial" w:eastAsia="Browallia New" w:hAnsi="Arial" w:cs="Arial"/>
          <w:color w:val="000000" w:themeColor="text1"/>
          <w:spacing w:val="-4"/>
          <w:sz w:val="18"/>
          <w:szCs w:val="18"/>
        </w:rPr>
        <w:t>short</w:t>
      </w:r>
      <w:r w:rsidR="00DC5B37" w:rsidRPr="00013A7A">
        <w:rPr>
          <w:rFonts w:ascii="Arial" w:eastAsia="Browallia New" w:hAnsi="Arial" w:cs="Arial"/>
          <w:color w:val="000000" w:themeColor="text1"/>
          <w:spacing w:val="-4"/>
          <w:sz w:val="18"/>
          <w:szCs w:val="18"/>
        </w:rPr>
        <w:t>-term borrowings from related part</w:t>
      </w:r>
      <w:r w:rsidR="008A6BED" w:rsidRPr="00013A7A">
        <w:rPr>
          <w:rFonts w:ascii="Arial" w:eastAsia="Browallia New" w:hAnsi="Arial" w:cs="Arial"/>
          <w:color w:val="000000" w:themeColor="text1"/>
          <w:spacing w:val="-4"/>
          <w:sz w:val="18"/>
          <w:szCs w:val="18"/>
        </w:rPr>
        <w:t>ies</w:t>
      </w:r>
      <w:r w:rsidR="00A31CB6" w:rsidRPr="00013A7A">
        <w:rPr>
          <w:rFonts w:ascii="Arial" w:eastAsia="Browallia New" w:hAnsi="Arial" w:cs="Arial"/>
          <w:color w:val="000000" w:themeColor="text1"/>
          <w:spacing w:val="-4"/>
          <w:sz w:val="18"/>
          <w:szCs w:val="18"/>
          <w:cs/>
        </w:rPr>
        <w:t xml:space="preserve"> </w:t>
      </w:r>
      <w:r w:rsidR="00A31CB6" w:rsidRPr="00013A7A">
        <w:rPr>
          <w:rFonts w:ascii="Arial" w:eastAsia="Browallia New" w:hAnsi="Arial" w:cs="Arial"/>
          <w:color w:val="000000" w:themeColor="text1"/>
          <w:spacing w:val="-4"/>
          <w:sz w:val="18"/>
          <w:szCs w:val="18"/>
          <w:lang w:val="en-US"/>
        </w:rPr>
        <w:t xml:space="preserve">(Note </w:t>
      </w:r>
      <w:r w:rsidR="00502D61" w:rsidRPr="00502D61">
        <w:rPr>
          <w:rFonts w:ascii="Arial" w:eastAsia="Browallia New" w:hAnsi="Arial" w:cs="Arial"/>
          <w:color w:val="000000" w:themeColor="text1"/>
          <w:spacing w:val="-4"/>
          <w:sz w:val="18"/>
          <w:szCs w:val="18"/>
        </w:rPr>
        <w:t>18</w:t>
      </w:r>
      <w:r w:rsidR="00A31CB6" w:rsidRPr="00013A7A">
        <w:rPr>
          <w:rFonts w:ascii="Arial" w:eastAsia="Browallia New" w:hAnsi="Arial" w:cs="Arial"/>
          <w:color w:val="000000" w:themeColor="text1"/>
          <w:spacing w:val="-4"/>
          <w:sz w:val="18"/>
          <w:szCs w:val="18"/>
          <w:lang w:val="en-US"/>
        </w:rPr>
        <w:t xml:space="preserve"> </w:t>
      </w:r>
      <w:r w:rsidRPr="00013A7A">
        <w:rPr>
          <w:rFonts w:ascii="Arial" w:eastAsia="Browallia New" w:hAnsi="Arial" w:cs="Arial"/>
          <w:color w:val="000000" w:themeColor="text1"/>
          <w:spacing w:val="-4"/>
          <w:sz w:val="18"/>
          <w:szCs w:val="18"/>
          <w:lang w:val="en-US"/>
        </w:rPr>
        <w:t>e</w:t>
      </w:r>
      <w:r w:rsidR="00A31CB6" w:rsidRPr="00013A7A">
        <w:rPr>
          <w:rFonts w:ascii="Arial" w:eastAsia="Browallia New" w:hAnsi="Arial" w:cs="Arial"/>
          <w:color w:val="000000" w:themeColor="text1"/>
          <w:spacing w:val="-4"/>
          <w:sz w:val="18"/>
          <w:szCs w:val="18"/>
          <w:lang w:val="en-US"/>
        </w:rPr>
        <w:t>)</w:t>
      </w:r>
      <w:r w:rsidR="00C81796" w:rsidRPr="00013A7A">
        <w:rPr>
          <w:rFonts w:ascii="Arial" w:eastAsia="Browallia New" w:hAnsi="Arial" w:cs="Arial"/>
          <w:color w:val="000000" w:themeColor="text1"/>
          <w:spacing w:val="-4"/>
          <w:sz w:val="18"/>
          <w:szCs w:val="18"/>
          <w:lang w:val="en-US"/>
        </w:rPr>
        <w:t>)</w:t>
      </w:r>
      <w:r w:rsidR="00DC5B37" w:rsidRPr="00013A7A">
        <w:rPr>
          <w:rFonts w:ascii="Arial" w:eastAsia="Browallia New" w:hAnsi="Arial" w:cs="Arial"/>
          <w:color w:val="000000" w:themeColor="text1"/>
          <w:spacing w:val="-4"/>
          <w:sz w:val="18"/>
          <w:szCs w:val="18"/>
        </w:rPr>
        <w:t>.</w:t>
      </w:r>
    </w:p>
    <w:p w14:paraId="6048CA3A" w14:textId="77777777" w:rsidR="00487C41" w:rsidRPr="00013A7A" w:rsidRDefault="00487C41" w:rsidP="00FB4DC7">
      <w:pPr>
        <w:jc w:val="both"/>
        <w:rPr>
          <w:rFonts w:ascii="Arial" w:eastAsia="Arial" w:hAnsi="Arial" w:cs="Arial"/>
          <w:sz w:val="18"/>
          <w:szCs w:val="18"/>
        </w:rPr>
      </w:pPr>
    </w:p>
    <w:p w14:paraId="41604778" w14:textId="6537771F" w:rsidR="00FB4DC7" w:rsidRPr="00013A7A" w:rsidRDefault="00FB4DC7">
      <w:pPr>
        <w:rPr>
          <w:rFonts w:ascii="Arial" w:eastAsia="Arial" w:hAnsi="Arial" w:cs="Arial"/>
          <w:color w:val="000000"/>
          <w:sz w:val="18"/>
          <w:szCs w:val="18"/>
        </w:rPr>
      </w:pPr>
      <w:r w:rsidRPr="00013A7A">
        <w:rPr>
          <w:rFonts w:ascii="Arial" w:eastAsia="Arial" w:hAnsi="Arial" w:cs="Arial"/>
          <w:color w:val="000000"/>
          <w:sz w:val="18"/>
          <w:szCs w:val="18"/>
        </w:rPr>
        <w:br w:type="page"/>
      </w:r>
    </w:p>
    <w:tbl>
      <w:tblPr>
        <w:tblStyle w:val="af8"/>
        <w:tblW w:w="9461" w:type="dxa"/>
        <w:tblLayout w:type="fixed"/>
        <w:tblLook w:val="0400" w:firstRow="0" w:lastRow="0" w:firstColumn="0" w:lastColumn="0" w:noHBand="0" w:noVBand="1"/>
      </w:tblPr>
      <w:tblGrid>
        <w:gridCol w:w="9461"/>
      </w:tblGrid>
      <w:tr w:rsidR="00FE68FB" w:rsidRPr="00013A7A" w14:paraId="68FA8AA0" w14:textId="77777777" w:rsidTr="00FB4DC7">
        <w:trPr>
          <w:trHeight w:val="403"/>
        </w:trPr>
        <w:tc>
          <w:tcPr>
            <w:tcW w:w="9461" w:type="dxa"/>
            <w:shd w:val="clear" w:color="auto" w:fill="FFA543"/>
            <w:vAlign w:val="center"/>
          </w:tcPr>
          <w:p w14:paraId="25A29352" w14:textId="695FA202" w:rsidR="00FE68FB" w:rsidRPr="00013A7A" w:rsidRDefault="00502D61">
            <w:pPr>
              <w:ind w:left="432" w:hanging="432"/>
              <w:rPr>
                <w:rFonts w:ascii="Arial" w:eastAsia="Arial" w:hAnsi="Arial" w:cs="Arial"/>
                <w:b/>
                <w:color w:val="FFFFFF"/>
                <w:sz w:val="18"/>
                <w:szCs w:val="18"/>
                <w:cs/>
              </w:rPr>
            </w:pPr>
            <w:r w:rsidRPr="00502D61">
              <w:rPr>
                <w:rFonts w:ascii="Arial" w:eastAsia="Arial" w:hAnsi="Arial" w:cs="Arial"/>
                <w:b/>
                <w:color w:val="FFFFFF"/>
                <w:sz w:val="18"/>
                <w:szCs w:val="18"/>
              </w:rPr>
              <w:lastRenderedPageBreak/>
              <w:t>10</w:t>
            </w:r>
            <w:r w:rsidR="00E330F1" w:rsidRPr="00013A7A">
              <w:rPr>
                <w:rFonts w:ascii="Arial" w:eastAsia="Arial" w:hAnsi="Arial" w:cs="Arial"/>
                <w:b/>
                <w:color w:val="FFFFFF"/>
                <w:sz w:val="18"/>
                <w:szCs w:val="18"/>
              </w:rPr>
              <w:tab/>
              <w:t xml:space="preserve">Investment in </w:t>
            </w:r>
            <w:r w:rsidR="00C878C3" w:rsidRPr="00013A7A">
              <w:rPr>
                <w:rFonts w:ascii="Arial" w:eastAsia="Arial" w:hAnsi="Arial" w:cs="Arial"/>
                <w:b/>
                <w:color w:val="FFFFFF"/>
                <w:sz w:val="18"/>
                <w:szCs w:val="18"/>
              </w:rPr>
              <w:t xml:space="preserve">subsidiaries and </w:t>
            </w:r>
            <w:r w:rsidR="00415EC8" w:rsidRPr="00013A7A">
              <w:rPr>
                <w:rFonts w:ascii="Arial" w:eastAsia="Arial" w:hAnsi="Arial" w:cs="Arial"/>
                <w:b/>
                <w:color w:val="FFFFFF"/>
                <w:sz w:val="18"/>
                <w:szCs w:val="18"/>
              </w:rPr>
              <w:t xml:space="preserve">an </w:t>
            </w:r>
            <w:r w:rsidR="00E330F1" w:rsidRPr="00013A7A">
              <w:rPr>
                <w:rFonts w:ascii="Arial" w:eastAsia="Arial" w:hAnsi="Arial" w:cs="Arial"/>
                <w:b/>
                <w:color w:val="FFFFFF"/>
                <w:sz w:val="18"/>
                <w:szCs w:val="18"/>
              </w:rPr>
              <w:t>associate</w:t>
            </w:r>
          </w:p>
        </w:tc>
      </w:tr>
    </w:tbl>
    <w:p w14:paraId="6EA51428" w14:textId="77777777" w:rsidR="00FE68FB" w:rsidRPr="00013A7A" w:rsidRDefault="00FE68FB">
      <w:pPr>
        <w:tabs>
          <w:tab w:val="left" w:pos="1134"/>
          <w:tab w:val="left" w:pos="2430"/>
        </w:tabs>
        <w:ind w:right="36"/>
        <w:jc w:val="both"/>
        <w:rPr>
          <w:rFonts w:ascii="Arial" w:eastAsia="Arial" w:hAnsi="Arial" w:cs="Arial"/>
          <w:color w:val="000000"/>
          <w:sz w:val="16"/>
          <w:szCs w:val="16"/>
        </w:rPr>
      </w:pPr>
    </w:p>
    <w:p w14:paraId="4E034249" w14:textId="76DCFD90" w:rsidR="00FE68FB" w:rsidRPr="00013A7A" w:rsidRDefault="00502D61" w:rsidP="00FB4DC7">
      <w:pPr>
        <w:pStyle w:val="Heading2"/>
        <w:ind w:left="540" w:hanging="540"/>
        <w:rPr>
          <w:rFonts w:ascii="Arial" w:eastAsia="Arial" w:hAnsi="Arial" w:cs="Arial"/>
          <w:b w:val="0"/>
          <w:sz w:val="18"/>
          <w:szCs w:val="18"/>
        </w:rPr>
      </w:pPr>
      <w:bookmarkStart w:id="8" w:name="_heading=h.30j0zll" w:colFirst="0" w:colLast="0"/>
      <w:bookmarkEnd w:id="8"/>
      <w:r w:rsidRPr="00502D61">
        <w:rPr>
          <w:rFonts w:ascii="Arial" w:eastAsia="Arial" w:hAnsi="Arial" w:cs="Arial"/>
          <w:color w:val="CF4A02"/>
          <w:sz w:val="18"/>
          <w:szCs w:val="18"/>
          <w:lang w:val="en-GB"/>
        </w:rPr>
        <w:t>10</w:t>
      </w:r>
      <w:r w:rsidR="00E330F1" w:rsidRPr="00013A7A">
        <w:rPr>
          <w:rFonts w:ascii="Arial" w:eastAsia="Arial" w:hAnsi="Arial" w:cs="Arial"/>
          <w:color w:val="CF4A02"/>
          <w:sz w:val="18"/>
          <w:szCs w:val="18"/>
        </w:rPr>
        <w:t>.</w:t>
      </w:r>
      <w:r w:rsidRPr="00502D61">
        <w:rPr>
          <w:rFonts w:ascii="Arial" w:eastAsia="Arial" w:hAnsi="Arial" w:cs="Arial"/>
          <w:color w:val="CF4A02"/>
          <w:sz w:val="18"/>
          <w:szCs w:val="18"/>
          <w:lang w:val="en-GB"/>
        </w:rPr>
        <w:t>1</w:t>
      </w:r>
      <w:r w:rsidR="00E330F1" w:rsidRPr="00013A7A">
        <w:rPr>
          <w:rFonts w:ascii="Arial" w:eastAsia="Arial" w:hAnsi="Arial" w:cs="Arial"/>
          <w:color w:val="CF4A02"/>
          <w:sz w:val="18"/>
          <w:szCs w:val="18"/>
        </w:rPr>
        <w:tab/>
        <w:t>Investment details</w:t>
      </w:r>
    </w:p>
    <w:p w14:paraId="6E12B8D1" w14:textId="77777777" w:rsidR="00FE68FB" w:rsidRPr="00013A7A" w:rsidRDefault="00FE68FB" w:rsidP="003839E0">
      <w:pPr>
        <w:ind w:left="540"/>
        <w:jc w:val="both"/>
        <w:rPr>
          <w:rFonts w:ascii="Arial" w:eastAsia="Arial" w:hAnsi="Arial" w:cs="Arial"/>
          <w:sz w:val="16"/>
          <w:szCs w:val="16"/>
        </w:rPr>
      </w:pPr>
    </w:p>
    <w:p w14:paraId="5F492302" w14:textId="5AC32F96" w:rsidR="00FE68FB" w:rsidRPr="00013A7A" w:rsidRDefault="00E330F1" w:rsidP="003839E0">
      <w:pPr>
        <w:ind w:left="540"/>
        <w:jc w:val="both"/>
        <w:rPr>
          <w:rFonts w:ascii="Arial" w:eastAsia="Arial" w:hAnsi="Arial" w:cs="Arial"/>
          <w:sz w:val="18"/>
          <w:szCs w:val="18"/>
        </w:rPr>
      </w:pPr>
      <w:r w:rsidRPr="00013A7A">
        <w:rPr>
          <w:rFonts w:ascii="Arial" w:eastAsia="Arial" w:hAnsi="Arial" w:cs="Arial"/>
          <w:spacing w:val="-6"/>
          <w:sz w:val="18"/>
          <w:szCs w:val="18"/>
        </w:rPr>
        <w:t xml:space="preserve">As at </w:t>
      </w:r>
      <w:r w:rsidR="00502D61" w:rsidRPr="00502D61">
        <w:rPr>
          <w:rFonts w:ascii="Arial" w:eastAsia="Arial" w:hAnsi="Arial" w:cs="Arial"/>
          <w:spacing w:val="-6"/>
          <w:sz w:val="18"/>
          <w:szCs w:val="18"/>
        </w:rPr>
        <w:t>30</w:t>
      </w:r>
      <w:r w:rsidR="005D3261" w:rsidRPr="00013A7A">
        <w:rPr>
          <w:rFonts w:ascii="Arial" w:eastAsia="Arial" w:hAnsi="Arial" w:cs="Arial"/>
          <w:spacing w:val="-6"/>
          <w:sz w:val="18"/>
          <w:szCs w:val="18"/>
        </w:rPr>
        <w:t xml:space="preserve"> September</w:t>
      </w:r>
      <w:r w:rsidRPr="00013A7A">
        <w:rPr>
          <w:rFonts w:ascii="Arial" w:eastAsia="Arial" w:hAnsi="Arial" w:cs="Arial"/>
          <w:spacing w:val="-6"/>
          <w:sz w:val="18"/>
          <w:szCs w:val="18"/>
        </w:rPr>
        <w:t xml:space="preserve"> </w:t>
      </w:r>
      <w:r w:rsidR="00502D61" w:rsidRPr="00502D61">
        <w:rPr>
          <w:rFonts w:ascii="Arial" w:eastAsia="Arial" w:hAnsi="Arial" w:cs="Arial"/>
          <w:spacing w:val="-6"/>
          <w:sz w:val="18"/>
          <w:szCs w:val="18"/>
        </w:rPr>
        <w:t>2022</w:t>
      </w:r>
      <w:r w:rsidRPr="00013A7A">
        <w:rPr>
          <w:rFonts w:ascii="Arial" w:eastAsia="Arial" w:hAnsi="Arial" w:cs="Arial"/>
          <w:spacing w:val="-6"/>
          <w:sz w:val="18"/>
          <w:szCs w:val="18"/>
        </w:rPr>
        <w:t>, investments in</w:t>
      </w:r>
      <w:r w:rsidR="0055131E" w:rsidRPr="00013A7A">
        <w:rPr>
          <w:rFonts w:ascii="Arial" w:eastAsia="Arial" w:hAnsi="Arial" w:cs="Arial"/>
          <w:spacing w:val="-6"/>
          <w:sz w:val="18"/>
          <w:szCs w:val="18"/>
        </w:rPr>
        <w:t xml:space="preserve"> </w:t>
      </w:r>
      <w:r w:rsidRPr="00013A7A">
        <w:rPr>
          <w:rFonts w:ascii="Arial" w:eastAsia="Arial" w:hAnsi="Arial" w:cs="Arial"/>
          <w:spacing w:val="-6"/>
          <w:sz w:val="18"/>
          <w:szCs w:val="18"/>
        </w:rPr>
        <w:t>subsidiaries</w:t>
      </w:r>
      <w:r w:rsidR="0055131E" w:rsidRPr="00013A7A">
        <w:rPr>
          <w:rFonts w:ascii="Arial" w:eastAsia="Arial" w:hAnsi="Arial" w:cs="Arial"/>
          <w:spacing w:val="-6"/>
          <w:sz w:val="18"/>
          <w:szCs w:val="18"/>
        </w:rPr>
        <w:t xml:space="preserve"> and </w:t>
      </w:r>
      <w:r w:rsidR="00796133" w:rsidRPr="00013A7A">
        <w:rPr>
          <w:rFonts w:ascii="Arial" w:eastAsia="Arial" w:hAnsi="Arial" w:cs="Arial"/>
          <w:spacing w:val="-6"/>
          <w:sz w:val="18"/>
          <w:szCs w:val="18"/>
        </w:rPr>
        <w:t xml:space="preserve">an </w:t>
      </w:r>
      <w:r w:rsidR="0055131E" w:rsidRPr="00013A7A">
        <w:rPr>
          <w:rFonts w:ascii="Arial" w:eastAsia="Arial" w:hAnsi="Arial" w:cs="Arial"/>
          <w:spacing w:val="-6"/>
          <w:sz w:val="18"/>
          <w:szCs w:val="18"/>
        </w:rPr>
        <w:t>associate</w:t>
      </w:r>
      <w:r w:rsidRPr="00013A7A">
        <w:rPr>
          <w:rFonts w:ascii="Arial" w:eastAsia="Arial" w:hAnsi="Arial" w:cs="Arial"/>
          <w:spacing w:val="-6"/>
          <w:sz w:val="18"/>
          <w:szCs w:val="18"/>
        </w:rPr>
        <w:t xml:space="preserve"> that changed from </w:t>
      </w:r>
      <w:r w:rsidR="00AF0127" w:rsidRPr="00013A7A">
        <w:rPr>
          <w:rFonts w:ascii="Arial" w:eastAsia="Arial" w:hAnsi="Arial" w:cs="Arial"/>
          <w:spacing w:val="-6"/>
          <w:sz w:val="18"/>
          <w:szCs w:val="18"/>
        </w:rPr>
        <w:t xml:space="preserve">the year ended </w:t>
      </w:r>
      <w:r w:rsidR="00502D61" w:rsidRPr="00502D61">
        <w:rPr>
          <w:rFonts w:ascii="Arial" w:eastAsia="Arial" w:hAnsi="Arial" w:cs="Arial"/>
          <w:spacing w:val="-6"/>
          <w:sz w:val="18"/>
          <w:szCs w:val="18"/>
        </w:rPr>
        <w:t>31</w:t>
      </w:r>
      <w:r w:rsidRPr="00013A7A">
        <w:rPr>
          <w:rFonts w:ascii="Arial" w:eastAsia="Arial" w:hAnsi="Arial" w:cs="Arial"/>
          <w:spacing w:val="-6"/>
          <w:sz w:val="18"/>
          <w:szCs w:val="18"/>
        </w:rPr>
        <w:t xml:space="preserve"> December</w:t>
      </w:r>
      <w:r w:rsidRPr="00013A7A">
        <w:rPr>
          <w:rFonts w:ascii="Arial" w:eastAsia="Arial" w:hAnsi="Arial" w:cs="Arial"/>
          <w:sz w:val="18"/>
          <w:szCs w:val="18"/>
        </w:rPr>
        <w:t xml:space="preserve"> </w:t>
      </w:r>
      <w:r w:rsidR="00502D61" w:rsidRPr="00502D61">
        <w:rPr>
          <w:rFonts w:ascii="Arial" w:eastAsia="Arial" w:hAnsi="Arial" w:cs="Arial"/>
          <w:sz w:val="18"/>
          <w:szCs w:val="18"/>
        </w:rPr>
        <w:t>2021</w:t>
      </w:r>
      <w:r w:rsidRPr="00013A7A">
        <w:rPr>
          <w:rFonts w:ascii="Arial" w:eastAsia="Arial" w:hAnsi="Arial" w:cs="Arial"/>
          <w:sz w:val="18"/>
          <w:szCs w:val="18"/>
        </w:rPr>
        <w:t xml:space="preserve"> are as follows:</w:t>
      </w:r>
    </w:p>
    <w:p w14:paraId="13D0F1F3" w14:textId="77777777" w:rsidR="00FE68FB" w:rsidRPr="00013A7A" w:rsidRDefault="00FE68FB" w:rsidP="003839E0">
      <w:pPr>
        <w:pBdr>
          <w:top w:val="nil"/>
          <w:left w:val="nil"/>
          <w:bottom w:val="nil"/>
          <w:right w:val="nil"/>
          <w:between w:val="nil"/>
        </w:pBdr>
        <w:ind w:left="540"/>
        <w:jc w:val="both"/>
        <w:rPr>
          <w:rFonts w:ascii="Arial" w:eastAsia="Arial" w:hAnsi="Arial" w:cs="Arial"/>
          <w:color w:val="000000"/>
          <w:sz w:val="16"/>
          <w:szCs w:val="16"/>
        </w:rPr>
      </w:pPr>
    </w:p>
    <w:tbl>
      <w:tblPr>
        <w:tblStyle w:val="af9"/>
        <w:tblW w:w="9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88"/>
        <w:gridCol w:w="1170"/>
        <w:gridCol w:w="1170"/>
        <w:gridCol w:w="1080"/>
        <w:gridCol w:w="1080"/>
        <w:gridCol w:w="1080"/>
        <w:gridCol w:w="1080"/>
      </w:tblGrid>
      <w:tr w:rsidR="001315F2" w:rsidRPr="00013A7A" w14:paraId="75055146" w14:textId="77777777" w:rsidTr="003D461C">
        <w:trPr>
          <w:trHeight w:val="20"/>
        </w:trPr>
        <w:tc>
          <w:tcPr>
            <w:tcW w:w="2788" w:type="dxa"/>
            <w:vMerge w:val="restart"/>
            <w:tcBorders>
              <w:top w:val="single" w:sz="4" w:space="0" w:color="000000"/>
              <w:left w:val="nil"/>
              <w:right w:val="nil"/>
            </w:tcBorders>
            <w:shd w:val="clear" w:color="auto" w:fill="auto"/>
            <w:vAlign w:val="bottom"/>
          </w:tcPr>
          <w:p w14:paraId="51DEB22C" w14:textId="77777777" w:rsidR="001315F2" w:rsidRPr="00013A7A" w:rsidRDefault="001315F2" w:rsidP="00644575">
            <w:pPr>
              <w:ind w:left="-86" w:right="-72"/>
              <w:jc w:val="center"/>
              <w:rPr>
                <w:rFonts w:ascii="Arial" w:eastAsia="Arial" w:hAnsi="Arial" w:cs="Arial"/>
                <w:b/>
                <w:sz w:val="14"/>
                <w:szCs w:val="14"/>
              </w:rPr>
            </w:pPr>
            <w:r w:rsidRPr="00013A7A">
              <w:rPr>
                <w:rFonts w:ascii="Arial" w:eastAsia="Arial" w:hAnsi="Arial" w:cs="Arial"/>
                <w:b/>
                <w:sz w:val="14"/>
                <w:szCs w:val="14"/>
              </w:rPr>
              <w:t>Entity name</w:t>
            </w:r>
          </w:p>
        </w:tc>
        <w:tc>
          <w:tcPr>
            <w:tcW w:w="1170" w:type="dxa"/>
            <w:vMerge w:val="restart"/>
            <w:tcBorders>
              <w:top w:val="single" w:sz="4" w:space="0" w:color="000000"/>
              <w:left w:val="nil"/>
              <w:right w:val="nil"/>
            </w:tcBorders>
            <w:shd w:val="clear" w:color="auto" w:fill="auto"/>
            <w:vAlign w:val="bottom"/>
          </w:tcPr>
          <w:p w14:paraId="676612FB" w14:textId="36C74857" w:rsidR="001315F2" w:rsidRPr="00013A7A" w:rsidRDefault="001315F2" w:rsidP="00644575">
            <w:pPr>
              <w:jc w:val="center"/>
              <w:rPr>
                <w:rFonts w:ascii="Arial" w:eastAsia="Arial" w:hAnsi="Arial" w:cs="Arial"/>
                <w:b/>
                <w:sz w:val="14"/>
                <w:szCs w:val="14"/>
              </w:rPr>
            </w:pPr>
            <w:r w:rsidRPr="00013A7A">
              <w:rPr>
                <w:rFonts w:ascii="Arial" w:eastAsia="Arial" w:hAnsi="Arial" w:cs="Arial"/>
                <w:b/>
                <w:sz w:val="14"/>
                <w:szCs w:val="14"/>
              </w:rPr>
              <w:t>Country of incorporation</w:t>
            </w:r>
          </w:p>
        </w:tc>
        <w:tc>
          <w:tcPr>
            <w:tcW w:w="1170" w:type="dxa"/>
            <w:vMerge w:val="restart"/>
            <w:tcBorders>
              <w:top w:val="single" w:sz="4" w:space="0" w:color="000000"/>
              <w:left w:val="nil"/>
              <w:right w:val="nil"/>
            </w:tcBorders>
            <w:shd w:val="clear" w:color="auto" w:fill="auto"/>
            <w:vAlign w:val="bottom"/>
          </w:tcPr>
          <w:p w14:paraId="51F30E95" w14:textId="77777777" w:rsidR="001315F2" w:rsidRPr="00013A7A" w:rsidRDefault="001315F2" w:rsidP="00644575">
            <w:pPr>
              <w:jc w:val="center"/>
              <w:rPr>
                <w:rFonts w:ascii="Arial" w:eastAsia="Arial" w:hAnsi="Arial" w:cs="Arial"/>
                <w:b/>
                <w:sz w:val="14"/>
                <w:szCs w:val="14"/>
              </w:rPr>
            </w:pPr>
            <w:r w:rsidRPr="00013A7A">
              <w:rPr>
                <w:rFonts w:ascii="Arial" w:eastAsia="Arial" w:hAnsi="Arial" w:cs="Arial"/>
                <w:b/>
                <w:sz w:val="14"/>
                <w:szCs w:val="14"/>
              </w:rPr>
              <w:t>Nature of business</w:t>
            </w:r>
          </w:p>
        </w:tc>
        <w:tc>
          <w:tcPr>
            <w:tcW w:w="2160" w:type="dxa"/>
            <w:gridSpan w:val="2"/>
            <w:tcBorders>
              <w:top w:val="single" w:sz="4" w:space="0" w:color="000000"/>
              <w:left w:val="nil"/>
              <w:bottom w:val="nil"/>
              <w:right w:val="nil"/>
            </w:tcBorders>
            <w:shd w:val="clear" w:color="auto" w:fill="auto"/>
          </w:tcPr>
          <w:p w14:paraId="74835D71" w14:textId="77777777" w:rsidR="001315F2" w:rsidRPr="00013A7A" w:rsidRDefault="001315F2" w:rsidP="00644575">
            <w:pPr>
              <w:jc w:val="center"/>
              <w:rPr>
                <w:rFonts w:ascii="Arial" w:eastAsia="Arial" w:hAnsi="Arial" w:cs="Arial"/>
                <w:b/>
                <w:sz w:val="14"/>
                <w:szCs w:val="14"/>
              </w:rPr>
            </w:pPr>
          </w:p>
        </w:tc>
        <w:tc>
          <w:tcPr>
            <w:tcW w:w="2160" w:type="dxa"/>
            <w:gridSpan w:val="2"/>
            <w:tcBorders>
              <w:top w:val="single" w:sz="4" w:space="0" w:color="auto"/>
              <w:left w:val="nil"/>
              <w:bottom w:val="single" w:sz="4" w:space="0" w:color="auto"/>
              <w:right w:val="nil"/>
            </w:tcBorders>
            <w:shd w:val="clear" w:color="auto" w:fill="auto"/>
          </w:tcPr>
          <w:p w14:paraId="07F998C4" w14:textId="77777777" w:rsidR="00415EC8" w:rsidRPr="00013A7A" w:rsidRDefault="007232AD" w:rsidP="00644575">
            <w:pPr>
              <w:jc w:val="center"/>
              <w:rPr>
                <w:rFonts w:ascii="Arial" w:eastAsia="Arial" w:hAnsi="Arial" w:cs="Arial"/>
                <w:b/>
                <w:sz w:val="14"/>
                <w:szCs w:val="14"/>
              </w:rPr>
            </w:pPr>
            <w:r w:rsidRPr="00013A7A">
              <w:rPr>
                <w:rFonts w:ascii="Arial" w:eastAsia="Arial" w:hAnsi="Arial" w:cs="Arial"/>
                <w:b/>
                <w:sz w:val="14"/>
                <w:szCs w:val="14"/>
              </w:rPr>
              <w:t xml:space="preserve">Separate </w:t>
            </w:r>
          </w:p>
          <w:p w14:paraId="6EA4A6CB" w14:textId="35B1FB11" w:rsidR="001315F2" w:rsidRPr="00013A7A" w:rsidRDefault="001315F2" w:rsidP="00644575">
            <w:pPr>
              <w:jc w:val="center"/>
              <w:rPr>
                <w:rFonts w:ascii="Arial" w:eastAsia="Arial" w:hAnsi="Arial" w:cs="Arial"/>
                <w:b/>
                <w:sz w:val="14"/>
                <w:szCs w:val="14"/>
              </w:rPr>
            </w:pPr>
            <w:r w:rsidRPr="00013A7A">
              <w:rPr>
                <w:rFonts w:ascii="Arial" w:eastAsia="Arial" w:hAnsi="Arial" w:cs="Arial"/>
                <w:b/>
                <w:sz w:val="14"/>
                <w:szCs w:val="14"/>
              </w:rPr>
              <w:t>financial information</w:t>
            </w:r>
          </w:p>
        </w:tc>
      </w:tr>
      <w:tr w:rsidR="001315F2" w:rsidRPr="00013A7A" w14:paraId="734DBC04" w14:textId="77777777" w:rsidTr="003D461C">
        <w:trPr>
          <w:trHeight w:val="20"/>
        </w:trPr>
        <w:tc>
          <w:tcPr>
            <w:tcW w:w="2788" w:type="dxa"/>
            <w:vMerge/>
            <w:tcBorders>
              <w:top w:val="single" w:sz="4" w:space="0" w:color="000000"/>
              <w:left w:val="nil"/>
              <w:right w:val="nil"/>
            </w:tcBorders>
            <w:shd w:val="clear" w:color="auto" w:fill="auto"/>
            <w:vAlign w:val="bottom"/>
          </w:tcPr>
          <w:p w14:paraId="680BE815" w14:textId="77777777" w:rsidR="001315F2" w:rsidRPr="00013A7A" w:rsidRDefault="001315F2" w:rsidP="00644575">
            <w:pPr>
              <w:widowControl w:val="0"/>
              <w:pBdr>
                <w:top w:val="nil"/>
                <w:left w:val="nil"/>
                <w:bottom w:val="nil"/>
                <w:right w:val="nil"/>
                <w:between w:val="nil"/>
              </w:pBdr>
              <w:spacing w:line="276" w:lineRule="auto"/>
              <w:rPr>
                <w:rFonts w:ascii="Arial" w:eastAsia="Arial" w:hAnsi="Arial" w:cs="Arial"/>
                <w:b/>
                <w:sz w:val="14"/>
                <w:szCs w:val="14"/>
              </w:rPr>
            </w:pPr>
          </w:p>
        </w:tc>
        <w:tc>
          <w:tcPr>
            <w:tcW w:w="1170" w:type="dxa"/>
            <w:vMerge/>
            <w:tcBorders>
              <w:top w:val="single" w:sz="4" w:space="0" w:color="000000"/>
              <w:left w:val="nil"/>
              <w:right w:val="nil"/>
            </w:tcBorders>
            <w:shd w:val="clear" w:color="auto" w:fill="auto"/>
            <w:vAlign w:val="bottom"/>
          </w:tcPr>
          <w:p w14:paraId="2BD35EFF" w14:textId="22E5C7F9" w:rsidR="001315F2" w:rsidRPr="00013A7A" w:rsidRDefault="001315F2" w:rsidP="00644575">
            <w:pPr>
              <w:widowControl w:val="0"/>
              <w:pBdr>
                <w:top w:val="nil"/>
                <w:left w:val="nil"/>
                <w:bottom w:val="nil"/>
                <w:right w:val="nil"/>
                <w:between w:val="nil"/>
              </w:pBdr>
              <w:spacing w:line="276" w:lineRule="auto"/>
              <w:rPr>
                <w:rFonts w:ascii="Arial" w:eastAsia="Arial" w:hAnsi="Arial" w:cs="Arial"/>
                <w:b/>
                <w:sz w:val="14"/>
                <w:szCs w:val="14"/>
              </w:rPr>
            </w:pPr>
          </w:p>
        </w:tc>
        <w:tc>
          <w:tcPr>
            <w:tcW w:w="1170" w:type="dxa"/>
            <w:vMerge/>
            <w:tcBorders>
              <w:top w:val="single" w:sz="4" w:space="0" w:color="000000"/>
              <w:left w:val="nil"/>
              <w:right w:val="nil"/>
            </w:tcBorders>
            <w:shd w:val="clear" w:color="auto" w:fill="auto"/>
            <w:vAlign w:val="bottom"/>
          </w:tcPr>
          <w:p w14:paraId="66F02FA8" w14:textId="77777777" w:rsidR="001315F2" w:rsidRPr="00013A7A" w:rsidRDefault="001315F2" w:rsidP="00644575">
            <w:pPr>
              <w:widowControl w:val="0"/>
              <w:pBdr>
                <w:top w:val="nil"/>
                <w:left w:val="nil"/>
                <w:bottom w:val="nil"/>
                <w:right w:val="nil"/>
                <w:between w:val="nil"/>
              </w:pBdr>
              <w:spacing w:line="276" w:lineRule="auto"/>
              <w:rPr>
                <w:rFonts w:ascii="Arial" w:eastAsia="Arial" w:hAnsi="Arial" w:cs="Arial"/>
                <w:b/>
                <w:sz w:val="14"/>
                <w:szCs w:val="14"/>
              </w:rPr>
            </w:pPr>
          </w:p>
        </w:tc>
        <w:tc>
          <w:tcPr>
            <w:tcW w:w="2160" w:type="dxa"/>
            <w:gridSpan w:val="2"/>
            <w:tcBorders>
              <w:top w:val="nil"/>
              <w:left w:val="nil"/>
              <w:bottom w:val="single" w:sz="4" w:space="0" w:color="auto"/>
              <w:right w:val="nil"/>
            </w:tcBorders>
            <w:shd w:val="clear" w:color="auto" w:fill="auto"/>
          </w:tcPr>
          <w:p w14:paraId="75DB1987" w14:textId="77777777" w:rsidR="001315F2" w:rsidRPr="00013A7A" w:rsidRDefault="001315F2">
            <w:pPr>
              <w:jc w:val="center"/>
              <w:rPr>
                <w:rFonts w:ascii="Arial" w:eastAsia="Arial" w:hAnsi="Arial" w:cs="Arial"/>
                <w:b/>
                <w:sz w:val="14"/>
                <w:szCs w:val="14"/>
              </w:rPr>
            </w:pPr>
            <w:r w:rsidRPr="00013A7A">
              <w:rPr>
                <w:rFonts w:ascii="Arial" w:eastAsia="Arial" w:hAnsi="Arial" w:cs="Arial"/>
                <w:b/>
                <w:sz w:val="14"/>
                <w:szCs w:val="14"/>
              </w:rPr>
              <w:t>% of ownership interest</w:t>
            </w:r>
          </w:p>
        </w:tc>
        <w:tc>
          <w:tcPr>
            <w:tcW w:w="2160" w:type="dxa"/>
            <w:gridSpan w:val="2"/>
            <w:tcBorders>
              <w:top w:val="single" w:sz="4" w:space="0" w:color="auto"/>
              <w:left w:val="nil"/>
              <w:bottom w:val="single" w:sz="4" w:space="0" w:color="auto"/>
              <w:right w:val="nil"/>
            </w:tcBorders>
            <w:shd w:val="clear" w:color="auto" w:fill="auto"/>
          </w:tcPr>
          <w:p w14:paraId="04E4B349" w14:textId="76F42319" w:rsidR="001315F2" w:rsidRPr="00013A7A" w:rsidRDefault="001315F2">
            <w:pPr>
              <w:jc w:val="center"/>
              <w:rPr>
                <w:rFonts w:ascii="Arial" w:eastAsia="Arial" w:hAnsi="Arial" w:cs="Arial"/>
                <w:b/>
                <w:sz w:val="14"/>
                <w:szCs w:val="14"/>
              </w:rPr>
            </w:pPr>
            <w:r w:rsidRPr="00013A7A">
              <w:rPr>
                <w:rFonts w:ascii="Arial" w:eastAsia="Arial" w:hAnsi="Arial" w:cs="Arial"/>
                <w:b/>
                <w:sz w:val="14"/>
                <w:szCs w:val="14"/>
              </w:rPr>
              <w:t>Investment at</w:t>
            </w:r>
            <w:r w:rsidR="00013A7A">
              <w:rPr>
                <w:rFonts w:ascii="Arial" w:eastAsia="Arial" w:hAnsi="Arial" w:cs="Arial"/>
                <w:b/>
                <w:sz w:val="14"/>
                <w:szCs w:val="14"/>
              </w:rPr>
              <w:t xml:space="preserve"> </w:t>
            </w:r>
            <w:r w:rsidR="00471E0A" w:rsidRPr="00013A7A">
              <w:rPr>
                <w:rFonts w:ascii="Arial" w:eastAsia="Arial" w:hAnsi="Arial" w:cs="Arial"/>
                <w:b/>
                <w:sz w:val="14"/>
                <w:szCs w:val="14"/>
              </w:rPr>
              <w:t>cost</w:t>
            </w:r>
            <w:r w:rsidRPr="00013A7A">
              <w:rPr>
                <w:rFonts w:ascii="Arial" w:eastAsia="Arial" w:hAnsi="Arial" w:cs="Arial"/>
                <w:b/>
                <w:sz w:val="14"/>
                <w:szCs w:val="14"/>
              </w:rPr>
              <w:t xml:space="preserve"> method</w:t>
            </w:r>
          </w:p>
        </w:tc>
      </w:tr>
      <w:tr w:rsidR="001315F2" w:rsidRPr="00013A7A" w14:paraId="3EDC15CD" w14:textId="77777777" w:rsidTr="003D461C">
        <w:trPr>
          <w:trHeight w:val="20"/>
        </w:trPr>
        <w:tc>
          <w:tcPr>
            <w:tcW w:w="2788" w:type="dxa"/>
            <w:vMerge/>
            <w:tcBorders>
              <w:top w:val="single" w:sz="4" w:space="0" w:color="000000"/>
              <w:left w:val="nil"/>
              <w:right w:val="nil"/>
            </w:tcBorders>
            <w:shd w:val="clear" w:color="auto" w:fill="auto"/>
            <w:vAlign w:val="bottom"/>
          </w:tcPr>
          <w:p w14:paraId="0832DB9E" w14:textId="77777777" w:rsidR="001315F2" w:rsidRPr="00013A7A" w:rsidRDefault="001315F2" w:rsidP="00644575">
            <w:pPr>
              <w:widowControl w:val="0"/>
              <w:pBdr>
                <w:top w:val="nil"/>
                <w:left w:val="nil"/>
                <w:bottom w:val="nil"/>
                <w:right w:val="nil"/>
                <w:between w:val="nil"/>
              </w:pBdr>
              <w:spacing w:line="276" w:lineRule="auto"/>
              <w:rPr>
                <w:rFonts w:ascii="Arial" w:eastAsia="Arial" w:hAnsi="Arial" w:cs="Arial"/>
                <w:b/>
                <w:sz w:val="14"/>
                <w:szCs w:val="14"/>
              </w:rPr>
            </w:pPr>
          </w:p>
        </w:tc>
        <w:tc>
          <w:tcPr>
            <w:tcW w:w="1170" w:type="dxa"/>
            <w:vMerge/>
            <w:tcBorders>
              <w:top w:val="single" w:sz="4" w:space="0" w:color="000000"/>
              <w:left w:val="nil"/>
              <w:right w:val="nil"/>
            </w:tcBorders>
            <w:shd w:val="clear" w:color="auto" w:fill="auto"/>
            <w:vAlign w:val="bottom"/>
          </w:tcPr>
          <w:p w14:paraId="2220011C" w14:textId="6CE56FB3" w:rsidR="001315F2" w:rsidRPr="00013A7A" w:rsidRDefault="001315F2" w:rsidP="00644575">
            <w:pPr>
              <w:widowControl w:val="0"/>
              <w:pBdr>
                <w:top w:val="nil"/>
                <w:left w:val="nil"/>
                <w:bottom w:val="nil"/>
                <w:right w:val="nil"/>
                <w:between w:val="nil"/>
              </w:pBdr>
              <w:spacing w:line="276" w:lineRule="auto"/>
              <w:rPr>
                <w:rFonts w:ascii="Arial" w:eastAsia="Arial" w:hAnsi="Arial" w:cs="Arial"/>
                <w:b/>
                <w:sz w:val="14"/>
                <w:szCs w:val="14"/>
              </w:rPr>
            </w:pPr>
          </w:p>
        </w:tc>
        <w:tc>
          <w:tcPr>
            <w:tcW w:w="1170" w:type="dxa"/>
            <w:vMerge/>
            <w:tcBorders>
              <w:top w:val="single" w:sz="4" w:space="0" w:color="000000"/>
              <w:left w:val="nil"/>
              <w:right w:val="nil"/>
            </w:tcBorders>
            <w:shd w:val="clear" w:color="auto" w:fill="auto"/>
            <w:vAlign w:val="bottom"/>
          </w:tcPr>
          <w:p w14:paraId="40D7584D" w14:textId="77777777" w:rsidR="001315F2" w:rsidRPr="00013A7A" w:rsidRDefault="001315F2" w:rsidP="00644575">
            <w:pPr>
              <w:widowControl w:val="0"/>
              <w:pBdr>
                <w:top w:val="nil"/>
                <w:left w:val="nil"/>
                <w:bottom w:val="nil"/>
                <w:right w:val="nil"/>
                <w:between w:val="nil"/>
              </w:pBdr>
              <w:spacing w:line="276" w:lineRule="auto"/>
              <w:rPr>
                <w:rFonts w:ascii="Arial" w:eastAsia="Arial" w:hAnsi="Arial" w:cs="Arial"/>
                <w:b/>
                <w:sz w:val="14"/>
                <w:szCs w:val="14"/>
              </w:rPr>
            </w:pPr>
          </w:p>
        </w:tc>
        <w:tc>
          <w:tcPr>
            <w:tcW w:w="1080" w:type="dxa"/>
            <w:tcBorders>
              <w:top w:val="single" w:sz="4" w:space="0" w:color="auto"/>
              <w:left w:val="nil"/>
              <w:bottom w:val="nil"/>
              <w:right w:val="nil"/>
            </w:tcBorders>
            <w:shd w:val="clear" w:color="auto" w:fill="auto"/>
          </w:tcPr>
          <w:p w14:paraId="66BE82EF" w14:textId="25BB5E23" w:rsidR="00415EC8" w:rsidRPr="00013A7A" w:rsidRDefault="00502D61" w:rsidP="00644575">
            <w:pPr>
              <w:ind w:right="-72"/>
              <w:jc w:val="right"/>
              <w:rPr>
                <w:rFonts w:ascii="Arial" w:eastAsia="Arial" w:hAnsi="Arial" w:cs="Arial"/>
                <w:b/>
                <w:sz w:val="14"/>
                <w:szCs w:val="14"/>
              </w:rPr>
            </w:pPr>
            <w:r w:rsidRPr="00502D61">
              <w:rPr>
                <w:rFonts w:ascii="Arial" w:eastAsia="Arial" w:hAnsi="Arial" w:cs="Arial"/>
                <w:b/>
                <w:sz w:val="14"/>
                <w:szCs w:val="14"/>
              </w:rPr>
              <w:t>30</w:t>
            </w:r>
            <w:r w:rsidR="005D3261" w:rsidRPr="00013A7A">
              <w:rPr>
                <w:rFonts w:ascii="Arial" w:eastAsia="Arial" w:hAnsi="Arial" w:cs="Arial"/>
                <w:b/>
                <w:sz w:val="14"/>
                <w:szCs w:val="14"/>
              </w:rPr>
              <w:t xml:space="preserve"> September</w:t>
            </w:r>
          </w:p>
          <w:p w14:paraId="2063669B" w14:textId="2DDD44D1" w:rsidR="001315F2" w:rsidRPr="00013A7A" w:rsidRDefault="00502D61" w:rsidP="00644575">
            <w:pPr>
              <w:ind w:right="-72"/>
              <w:jc w:val="right"/>
              <w:rPr>
                <w:rFonts w:ascii="Arial" w:eastAsia="Arial" w:hAnsi="Arial" w:cs="Arial"/>
                <w:b/>
                <w:sz w:val="14"/>
                <w:szCs w:val="14"/>
              </w:rPr>
            </w:pPr>
            <w:r w:rsidRPr="00502D61">
              <w:rPr>
                <w:rFonts w:ascii="Arial" w:eastAsia="Arial" w:hAnsi="Arial" w:cs="Arial"/>
                <w:b/>
                <w:sz w:val="14"/>
                <w:szCs w:val="14"/>
              </w:rPr>
              <w:t>2022</w:t>
            </w:r>
          </w:p>
        </w:tc>
        <w:tc>
          <w:tcPr>
            <w:tcW w:w="1080" w:type="dxa"/>
            <w:tcBorders>
              <w:top w:val="single" w:sz="4" w:space="0" w:color="auto"/>
              <w:left w:val="nil"/>
              <w:bottom w:val="nil"/>
              <w:right w:val="nil"/>
            </w:tcBorders>
            <w:shd w:val="clear" w:color="auto" w:fill="auto"/>
          </w:tcPr>
          <w:p w14:paraId="2063F99D" w14:textId="3244133F" w:rsidR="001315F2" w:rsidRPr="00013A7A" w:rsidRDefault="00502D61" w:rsidP="00644575">
            <w:pPr>
              <w:ind w:right="-72"/>
              <w:jc w:val="right"/>
              <w:rPr>
                <w:rFonts w:ascii="Arial" w:eastAsia="Arial" w:hAnsi="Arial" w:cs="Arial"/>
                <w:b/>
                <w:sz w:val="14"/>
                <w:szCs w:val="14"/>
              </w:rPr>
            </w:pPr>
            <w:r w:rsidRPr="00502D61">
              <w:rPr>
                <w:rFonts w:ascii="Arial" w:eastAsia="Arial" w:hAnsi="Arial" w:cs="Arial"/>
                <w:b/>
                <w:sz w:val="14"/>
                <w:szCs w:val="14"/>
              </w:rPr>
              <w:t>31</w:t>
            </w:r>
            <w:r w:rsidR="001315F2" w:rsidRPr="00013A7A">
              <w:rPr>
                <w:rFonts w:ascii="Arial" w:eastAsia="Arial" w:hAnsi="Arial" w:cs="Arial"/>
                <w:b/>
                <w:sz w:val="14"/>
                <w:szCs w:val="14"/>
              </w:rPr>
              <w:t xml:space="preserve"> December </w:t>
            </w:r>
            <w:r w:rsidRPr="00502D61">
              <w:rPr>
                <w:rFonts w:ascii="Arial" w:eastAsia="Arial" w:hAnsi="Arial" w:cs="Arial"/>
                <w:b/>
                <w:sz w:val="14"/>
                <w:szCs w:val="14"/>
              </w:rPr>
              <w:t>2021</w:t>
            </w:r>
          </w:p>
        </w:tc>
        <w:tc>
          <w:tcPr>
            <w:tcW w:w="1080" w:type="dxa"/>
            <w:tcBorders>
              <w:top w:val="single" w:sz="4" w:space="0" w:color="auto"/>
              <w:left w:val="nil"/>
              <w:bottom w:val="nil"/>
              <w:right w:val="nil"/>
            </w:tcBorders>
            <w:shd w:val="clear" w:color="auto" w:fill="auto"/>
          </w:tcPr>
          <w:p w14:paraId="6B99113C" w14:textId="28B472DD" w:rsidR="000260A9" w:rsidRPr="00013A7A" w:rsidRDefault="00502D61" w:rsidP="00644575">
            <w:pPr>
              <w:ind w:right="-72"/>
              <w:jc w:val="right"/>
              <w:rPr>
                <w:rFonts w:ascii="Arial" w:eastAsia="Arial" w:hAnsi="Arial" w:cs="Arial"/>
                <w:b/>
                <w:sz w:val="14"/>
                <w:szCs w:val="14"/>
              </w:rPr>
            </w:pPr>
            <w:r w:rsidRPr="00502D61">
              <w:rPr>
                <w:rFonts w:ascii="Arial" w:eastAsia="Arial" w:hAnsi="Arial" w:cs="Arial"/>
                <w:b/>
                <w:sz w:val="14"/>
                <w:szCs w:val="14"/>
              </w:rPr>
              <w:t>30</w:t>
            </w:r>
            <w:r w:rsidR="005D3261" w:rsidRPr="00013A7A">
              <w:rPr>
                <w:rFonts w:ascii="Arial" w:eastAsia="Arial" w:hAnsi="Arial" w:cs="Arial"/>
                <w:b/>
                <w:sz w:val="14"/>
                <w:szCs w:val="14"/>
              </w:rPr>
              <w:t xml:space="preserve"> September</w:t>
            </w:r>
            <w:r w:rsidR="001315F2" w:rsidRPr="00013A7A">
              <w:rPr>
                <w:rFonts w:ascii="Arial" w:eastAsia="Arial" w:hAnsi="Arial" w:cs="Arial"/>
                <w:b/>
                <w:sz w:val="14"/>
                <w:szCs w:val="14"/>
              </w:rPr>
              <w:t xml:space="preserve"> </w:t>
            </w:r>
          </w:p>
          <w:p w14:paraId="366BC371" w14:textId="481C6A33" w:rsidR="001315F2" w:rsidRPr="00013A7A" w:rsidRDefault="00502D61" w:rsidP="00644575">
            <w:pPr>
              <w:ind w:right="-72"/>
              <w:jc w:val="right"/>
              <w:rPr>
                <w:rFonts w:ascii="Arial" w:eastAsia="Arial" w:hAnsi="Arial" w:cs="Arial"/>
                <w:b/>
                <w:sz w:val="14"/>
                <w:szCs w:val="14"/>
              </w:rPr>
            </w:pPr>
            <w:r w:rsidRPr="00502D61">
              <w:rPr>
                <w:rFonts w:ascii="Arial" w:eastAsia="Arial" w:hAnsi="Arial" w:cs="Arial"/>
                <w:b/>
                <w:sz w:val="14"/>
                <w:szCs w:val="14"/>
              </w:rPr>
              <w:t>2022</w:t>
            </w:r>
            <w:r w:rsidR="001315F2" w:rsidRPr="00013A7A">
              <w:rPr>
                <w:rFonts w:ascii="Arial" w:eastAsia="Arial" w:hAnsi="Arial" w:cs="Arial"/>
                <w:b/>
                <w:sz w:val="14"/>
                <w:szCs w:val="14"/>
                <w:cs/>
              </w:rPr>
              <w:t xml:space="preserve"> </w:t>
            </w:r>
          </w:p>
        </w:tc>
        <w:tc>
          <w:tcPr>
            <w:tcW w:w="1080" w:type="dxa"/>
            <w:tcBorders>
              <w:top w:val="single" w:sz="4" w:space="0" w:color="auto"/>
              <w:left w:val="nil"/>
              <w:bottom w:val="nil"/>
              <w:right w:val="nil"/>
            </w:tcBorders>
            <w:shd w:val="clear" w:color="auto" w:fill="auto"/>
          </w:tcPr>
          <w:p w14:paraId="5F35A3DC" w14:textId="06C5D5D2" w:rsidR="001315F2" w:rsidRPr="00013A7A" w:rsidRDefault="00502D61" w:rsidP="00644575">
            <w:pPr>
              <w:ind w:right="-72"/>
              <w:jc w:val="right"/>
              <w:rPr>
                <w:rFonts w:ascii="Arial" w:eastAsia="Arial" w:hAnsi="Arial" w:cs="Arial"/>
                <w:b/>
                <w:sz w:val="14"/>
                <w:szCs w:val="14"/>
              </w:rPr>
            </w:pPr>
            <w:r w:rsidRPr="00502D61">
              <w:rPr>
                <w:rFonts w:ascii="Arial" w:eastAsia="Arial" w:hAnsi="Arial" w:cs="Arial"/>
                <w:b/>
                <w:sz w:val="14"/>
                <w:szCs w:val="14"/>
              </w:rPr>
              <w:t>31</w:t>
            </w:r>
            <w:r w:rsidR="001315F2" w:rsidRPr="00013A7A">
              <w:rPr>
                <w:rFonts w:ascii="Arial" w:eastAsia="Arial" w:hAnsi="Arial" w:cs="Arial"/>
                <w:b/>
                <w:sz w:val="14"/>
                <w:szCs w:val="14"/>
              </w:rPr>
              <w:t xml:space="preserve"> December </w:t>
            </w:r>
            <w:r w:rsidRPr="00502D61">
              <w:rPr>
                <w:rFonts w:ascii="Arial" w:eastAsia="Arial" w:hAnsi="Arial" w:cs="Arial"/>
                <w:b/>
                <w:sz w:val="14"/>
                <w:szCs w:val="14"/>
              </w:rPr>
              <w:t>2021</w:t>
            </w:r>
          </w:p>
        </w:tc>
      </w:tr>
      <w:tr w:rsidR="001315F2" w:rsidRPr="00013A7A" w14:paraId="19E5567A" w14:textId="77777777" w:rsidTr="003D461C">
        <w:trPr>
          <w:trHeight w:val="20"/>
        </w:trPr>
        <w:tc>
          <w:tcPr>
            <w:tcW w:w="2788" w:type="dxa"/>
            <w:vMerge/>
            <w:tcBorders>
              <w:top w:val="single" w:sz="4" w:space="0" w:color="000000"/>
              <w:left w:val="nil"/>
              <w:right w:val="nil"/>
            </w:tcBorders>
            <w:shd w:val="clear" w:color="auto" w:fill="auto"/>
            <w:vAlign w:val="bottom"/>
          </w:tcPr>
          <w:p w14:paraId="1C3D2A66" w14:textId="77777777" w:rsidR="001315F2" w:rsidRPr="00013A7A" w:rsidRDefault="001315F2" w:rsidP="00644575">
            <w:pPr>
              <w:widowControl w:val="0"/>
              <w:pBdr>
                <w:top w:val="nil"/>
                <w:left w:val="nil"/>
                <w:bottom w:val="nil"/>
                <w:right w:val="nil"/>
                <w:between w:val="nil"/>
              </w:pBdr>
              <w:spacing w:line="276" w:lineRule="auto"/>
              <w:rPr>
                <w:rFonts w:ascii="Arial" w:eastAsia="Arial" w:hAnsi="Arial" w:cs="Arial"/>
                <w:b/>
                <w:sz w:val="14"/>
                <w:szCs w:val="14"/>
                <w:highlight w:val="lightGray"/>
              </w:rPr>
            </w:pPr>
          </w:p>
        </w:tc>
        <w:tc>
          <w:tcPr>
            <w:tcW w:w="1170" w:type="dxa"/>
            <w:vMerge/>
            <w:tcBorders>
              <w:top w:val="single" w:sz="4" w:space="0" w:color="000000"/>
              <w:left w:val="nil"/>
              <w:right w:val="nil"/>
            </w:tcBorders>
            <w:shd w:val="clear" w:color="auto" w:fill="auto"/>
            <w:vAlign w:val="bottom"/>
          </w:tcPr>
          <w:p w14:paraId="7190451F" w14:textId="1424CC22" w:rsidR="001315F2" w:rsidRPr="00013A7A" w:rsidRDefault="001315F2" w:rsidP="00644575">
            <w:pPr>
              <w:widowControl w:val="0"/>
              <w:pBdr>
                <w:top w:val="nil"/>
                <w:left w:val="nil"/>
                <w:bottom w:val="nil"/>
                <w:right w:val="nil"/>
                <w:between w:val="nil"/>
              </w:pBdr>
              <w:spacing w:line="276" w:lineRule="auto"/>
              <w:rPr>
                <w:rFonts w:ascii="Arial" w:eastAsia="Arial" w:hAnsi="Arial" w:cs="Arial"/>
                <w:b/>
                <w:sz w:val="14"/>
                <w:szCs w:val="14"/>
                <w:highlight w:val="lightGray"/>
              </w:rPr>
            </w:pPr>
          </w:p>
        </w:tc>
        <w:tc>
          <w:tcPr>
            <w:tcW w:w="1170" w:type="dxa"/>
            <w:vMerge/>
            <w:tcBorders>
              <w:top w:val="single" w:sz="4" w:space="0" w:color="000000"/>
              <w:left w:val="nil"/>
              <w:right w:val="nil"/>
            </w:tcBorders>
            <w:shd w:val="clear" w:color="auto" w:fill="auto"/>
            <w:vAlign w:val="bottom"/>
          </w:tcPr>
          <w:p w14:paraId="46B8ADB3" w14:textId="77777777" w:rsidR="001315F2" w:rsidRPr="00013A7A" w:rsidRDefault="001315F2" w:rsidP="00644575">
            <w:pPr>
              <w:widowControl w:val="0"/>
              <w:pBdr>
                <w:top w:val="nil"/>
                <w:left w:val="nil"/>
                <w:bottom w:val="nil"/>
                <w:right w:val="nil"/>
                <w:between w:val="nil"/>
              </w:pBdr>
              <w:spacing w:line="276" w:lineRule="auto"/>
              <w:rPr>
                <w:rFonts w:ascii="Arial" w:eastAsia="Arial" w:hAnsi="Arial" w:cs="Arial"/>
                <w:b/>
                <w:sz w:val="14"/>
                <w:szCs w:val="14"/>
                <w:highlight w:val="lightGray"/>
              </w:rPr>
            </w:pPr>
          </w:p>
        </w:tc>
        <w:tc>
          <w:tcPr>
            <w:tcW w:w="1080" w:type="dxa"/>
            <w:tcBorders>
              <w:top w:val="nil"/>
              <w:left w:val="nil"/>
              <w:bottom w:val="single" w:sz="4" w:space="0" w:color="000000"/>
              <w:right w:val="nil"/>
            </w:tcBorders>
            <w:shd w:val="clear" w:color="auto" w:fill="auto"/>
          </w:tcPr>
          <w:p w14:paraId="35EC742F" w14:textId="77777777" w:rsidR="001315F2" w:rsidRPr="00013A7A" w:rsidRDefault="001315F2" w:rsidP="00644575">
            <w:pPr>
              <w:ind w:right="-72"/>
              <w:jc w:val="right"/>
              <w:rPr>
                <w:rFonts w:ascii="Arial" w:eastAsia="Arial" w:hAnsi="Arial" w:cs="Arial"/>
                <w:b/>
                <w:sz w:val="14"/>
                <w:szCs w:val="14"/>
              </w:rPr>
            </w:pPr>
            <w:r w:rsidRPr="00013A7A">
              <w:rPr>
                <w:rFonts w:ascii="Arial" w:eastAsia="Arial" w:hAnsi="Arial" w:cs="Arial"/>
                <w:b/>
                <w:sz w:val="14"/>
                <w:szCs w:val="14"/>
              </w:rPr>
              <w:t>%</w:t>
            </w:r>
          </w:p>
        </w:tc>
        <w:tc>
          <w:tcPr>
            <w:tcW w:w="1080" w:type="dxa"/>
            <w:tcBorders>
              <w:top w:val="nil"/>
              <w:left w:val="nil"/>
              <w:bottom w:val="single" w:sz="4" w:space="0" w:color="000000"/>
              <w:right w:val="nil"/>
            </w:tcBorders>
            <w:shd w:val="clear" w:color="auto" w:fill="auto"/>
          </w:tcPr>
          <w:p w14:paraId="4B3205D7" w14:textId="77777777" w:rsidR="001315F2" w:rsidRPr="00013A7A" w:rsidRDefault="001315F2" w:rsidP="00644575">
            <w:pPr>
              <w:ind w:right="-72"/>
              <w:jc w:val="right"/>
              <w:rPr>
                <w:rFonts w:ascii="Arial" w:eastAsia="Arial" w:hAnsi="Arial" w:cs="Arial"/>
                <w:b/>
                <w:sz w:val="14"/>
                <w:szCs w:val="14"/>
              </w:rPr>
            </w:pPr>
            <w:r w:rsidRPr="00013A7A">
              <w:rPr>
                <w:rFonts w:ascii="Arial" w:eastAsia="Arial" w:hAnsi="Arial" w:cs="Arial"/>
                <w:b/>
                <w:sz w:val="14"/>
                <w:szCs w:val="14"/>
              </w:rPr>
              <w:t>%</w:t>
            </w:r>
          </w:p>
        </w:tc>
        <w:tc>
          <w:tcPr>
            <w:tcW w:w="1080" w:type="dxa"/>
            <w:tcBorders>
              <w:top w:val="nil"/>
              <w:left w:val="nil"/>
              <w:bottom w:val="single" w:sz="4" w:space="0" w:color="000000"/>
              <w:right w:val="nil"/>
            </w:tcBorders>
            <w:shd w:val="clear" w:color="auto" w:fill="auto"/>
          </w:tcPr>
          <w:p w14:paraId="5916EFFB" w14:textId="07C7A413" w:rsidR="001315F2" w:rsidRPr="00013A7A" w:rsidRDefault="001315F2" w:rsidP="00644575">
            <w:pPr>
              <w:ind w:right="-72"/>
              <w:jc w:val="right"/>
              <w:rPr>
                <w:rFonts w:ascii="Arial" w:eastAsia="Arial" w:hAnsi="Arial" w:cs="Arial"/>
                <w:b/>
                <w:sz w:val="14"/>
                <w:szCs w:val="14"/>
              </w:rPr>
            </w:pPr>
            <w:r w:rsidRPr="00013A7A">
              <w:rPr>
                <w:rFonts w:ascii="Arial" w:eastAsia="Arial" w:hAnsi="Arial" w:cs="Arial"/>
                <w:b/>
                <w:sz w:val="14"/>
                <w:szCs w:val="14"/>
              </w:rPr>
              <w:t>Baht</w:t>
            </w:r>
          </w:p>
        </w:tc>
        <w:tc>
          <w:tcPr>
            <w:tcW w:w="1080" w:type="dxa"/>
            <w:tcBorders>
              <w:top w:val="nil"/>
              <w:left w:val="nil"/>
              <w:bottom w:val="single" w:sz="4" w:space="0" w:color="000000"/>
              <w:right w:val="nil"/>
            </w:tcBorders>
            <w:shd w:val="clear" w:color="auto" w:fill="auto"/>
          </w:tcPr>
          <w:p w14:paraId="60015915" w14:textId="58FC7413" w:rsidR="001315F2" w:rsidRPr="00013A7A" w:rsidRDefault="001315F2" w:rsidP="00644575">
            <w:pPr>
              <w:ind w:right="-72"/>
              <w:jc w:val="right"/>
              <w:rPr>
                <w:rFonts w:ascii="Arial" w:eastAsia="Arial" w:hAnsi="Arial" w:cs="Arial"/>
                <w:b/>
                <w:sz w:val="14"/>
                <w:szCs w:val="14"/>
              </w:rPr>
            </w:pPr>
            <w:r w:rsidRPr="00013A7A">
              <w:rPr>
                <w:rFonts w:ascii="Arial" w:eastAsia="Arial" w:hAnsi="Arial" w:cs="Arial"/>
                <w:b/>
                <w:sz w:val="14"/>
                <w:szCs w:val="14"/>
              </w:rPr>
              <w:t>Baht</w:t>
            </w:r>
          </w:p>
        </w:tc>
      </w:tr>
      <w:tr w:rsidR="001315F2" w:rsidRPr="00013A7A" w14:paraId="1AE8B0B4" w14:textId="77777777" w:rsidTr="003D461C">
        <w:trPr>
          <w:trHeight w:val="20"/>
        </w:trPr>
        <w:tc>
          <w:tcPr>
            <w:tcW w:w="2788" w:type="dxa"/>
            <w:tcBorders>
              <w:top w:val="single" w:sz="4" w:space="0" w:color="000000"/>
              <w:left w:val="nil"/>
              <w:bottom w:val="nil"/>
              <w:right w:val="nil"/>
            </w:tcBorders>
            <w:shd w:val="clear" w:color="auto" w:fill="auto"/>
          </w:tcPr>
          <w:p w14:paraId="0E3340C5" w14:textId="77777777" w:rsidR="001315F2" w:rsidRPr="00013A7A" w:rsidRDefault="001315F2" w:rsidP="00644575">
            <w:pPr>
              <w:ind w:left="-86" w:right="-72"/>
              <w:rPr>
                <w:rFonts w:ascii="Arial" w:eastAsia="Arial" w:hAnsi="Arial" w:cs="Arial"/>
                <w:b/>
                <w:sz w:val="10"/>
                <w:szCs w:val="10"/>
              </w:rPr>
            </w:pPr>
          </w:p>
        </w:tc>
        <w:tc>
          <w:tcPr>
            <w:tcW w:w="1170" w:type="dxa"/>
            <w:tcBorders>
              <w:top w:val="single" w:sz="4" w:space="0" w:color="000000"/>
              <w:left w:val="nil"/>
              <w:bottom w:val="nil"/>
              <w:right w:val="nil"/>
            </w:tcBorders>
            <w:shd w:val="clear" w:color="auto" w:fill="auto"/>
          </w:tcPr>
          <w:p w14:paraId="5F486CC1" w14:textId="478FBBCB" w:rsidR="001315F2" w:rsidRPr="00013A7A" w:rsidRDefault="001315F2" w:rsidP="00B26F67">
            <w:pPr>
              <w:jc w:val="center"/>
              <w:rPr>
                <w:rFonts w:ascii="Arial" w:eastAsia="Arial" w:hAnsi="Arial" w:cs="Arial"/>
                <w:b/>
                <w:color w:val="323E4F"/>
                <w:sz w:val="10"/>
                <w:szCs w:val="10"/>
              </w:rPr>
            </w:pPr>
          </w:p>
        </w:tc>
        <w:tc>
          <w:tcPr>
            <w:tcW w:w="1170" w:type="dxa"/>
            <w:tcBorders>
              <w:top w:val="single" w:sz="4" w:space="0" w:color="000000"/>
              <w:left w:val="nil"/>
              <w:bottom w:val="nil"/>
              <w:right w:val="nil"/>
            </w:tcBorders>
            <w:shd w:val="clear" w:color="auto" w:fill="auto"/>
          </w:tcPr>
          <w:p w14:paraId="788101E0" w14:textId="77777777" w:rsidR="001315F2" w:rsidRPr="00013A7A" w:rsidRDefault="001315F2" w:rsidP="00644575">
            <w:pPr>
              <w:jc w:val="center"/>
              <w:rPr>
                <w:rFonts w:ascii="Arial" w:eastAsia="Arial" w:hAnsi="Arial" w:cs="Arial"/>
                <w:b/>
                <w:color w:val="323E4F"/>
                <w:sz w:val="10"/>
                <w:szCs w:val="10"/>
              </w:rPr>
            </w:pPr>
          </w:p>
        </w:tc>
        <w:tc>
          <w:tcPr>
            <w:tcW w:w="1080" w:type="dxa"/>
            <w:tcBorders>
              <w:top w:val="single" w:sz="4" w:space="0" w:color="000000"/>
              <w:left w:val="nil"/>
              <w:bottom w:val="nil"/>
              <w:right w:val="nil"/>
            </w:tcBorders>
            <w:shd w:val="clear" w:color="auto" w:fill="FAFAFA"/>
          </w:tcPr>
          <w:p w14:paraId="0831DF72" w14:textId="77777777" w:rsidR="001315F2" w:rsidRPr="00013A7A" w:rsidRDefault="001315F2" w:rsidP="00644575">
            <w:pPr>
              <w:ind w:right="-72"/>
              <w:jc w:val="right"/>
              <w:rPr>
                <w:rFonts w:ascii="Arial" w:eastAsia="Arial" w:hAnsi="Arial" w:cs="Arial"/>
                <w:b/>
                <w:color w:val="323E4F"/>
                <w:sz w:val="10"/>
                <w:szCs w:val="10"/>
              </w:rPr>
            </w:pPr>
          </w:p>
        </w:tc>
        <w:tc>
          <w:tcPr>
            <w:tcW w:w="1080" w:type="dxa"/>
            <w:tcBorders>
              <w:top w:val="single" w:sz="4" w:space="0" w:color="000000"/>
              <w:left w:val="nil"/>
              <w:bottom w:val="nil"/>
              <w:right w:val="nil"/>
            </w:tcBorders>
            <w:shd w:val="clear" w:color="auto" w:fill="auto"/>
          </w:tcPr>
          <w:p w14:paraId="7C55CFA2" w14:textId="77777777" w:rsidR="001315F2" w:rsidRPr="00013A7A" w:rsidRDefault="001315F2" w:rsidP="00644575">
            <w:pPr>
              <w:ind w:right="-72"/>
              <w:jc w:val="right"/>
              <w:rPr>
                <w:rFonts w:ascii="Arial" w:eastAsia="Arial" w:hAnsi="Arial" w:cs="Arial"/>
                <w:b/>
                <w:color w:val="323E4F"/>
                <w:sz w:val="10"/>
                <w:szCs w:val="10"/>
              </w:rPr>
            </w:pPr>
          </w:p>
        </w:tc>
        <w:tc>
          <w:tcPr>
            <w:tcW w:w="1080" w:type="dxa"/>
            <w:tcBorders>
              <w:top w:val="single" w:sz="4" w:space="0" w:color="000000"/>
              <w:left w:val="nil"/>
              <w:bottom w:val="nil"/>
              <w:right w:val="nil"/>
            </w:tcBorders>
            <w:shd w:val="clear" w:color="auto" w:fill="FAFAFA"/>
          </w:tcPr>
          <w:p w14:paraId="030B750A" w14:textId="77777777" w:rsidR="001315F2" w:rsidRPr="00013A7A" w:rsidRDefault="001315F2" w:rsidP="00644575">
            <w:pPr>
              <w:ind w:right="-72"/>
              <w:jc w:val="right"/>
              <w:rPr>
                <w:rFonts w:ascii="Arial" w:eastAsia="Arial" w:hAnsi="Arial" w:cs="Arial"/>
                <w:b/>
                <w:color w:val="323E4F"/>
                <w:sz w:val="10"/>
                <w:szCs w:val="10"/>
              </w:rPr>
            </w:pPr>
          </w:p>
        </w:tc>
        <w:tc>
          <w:tcPr>
            <w:tcW w:w="1080" w:type="dxa"/>
            <w:tcBorders>
              <w:top w:val="single" w:sz="4" w:space="0" w:color="000000"/>
              <w:left w:val="nil"/>
              <w:bottom w:val="nil"/>
              <w:right w:val="nil"/>
            </w:tcBorders>
            <w:shd w:val="clear" w:color="auto" w:fill="auto"/>
          </w:tcPr>
          <w:p w14:paraId="6995A56C" w14:textId="77777777" w:rsidR="001315F2" w:rsidRPr="00013A7A" w:rsidRDefault="001315F2" w:rsidP="00644575">
            <w:pPr>
              <w:ind w:right="-72"/>
              <w:jc w:val="right"/>
              <w:rPr>
                <w:rFonts w:ascii="Arial" w:eastAsia="Arial" w:hAnsi="Arial" w:cs="Arial"/>
                <w:b/>
                <w:color w:val="323E4F"/>
                <w:sz w:val="10"/>
                <w:szCs w:val="10"/>
              </w:rPr>
            </w:pPr>
          </w:p>
        </w:tc>
      </w:tr>
      <w:tr w:rsidR="001315F2" w:rsidRPr="00013A7A" w14:paraId="0178CC30" w14:textId="77777777" w:rsidTr="003D461C">
        <w:trPr>
          <w:trHeight w:val="20"/>
        </w:trPr>
        <w:tc>
          <w:tcPr>
            <w:tcW w:w="2788" w:type="dxa"/>
            <w:tcBorders>
              <w:top w:val="nil"/>
              <w:left w:val="nil"/>
              <w:bottom w:val="nil"/>
              <w:right w:val="nil"/>
            </w:tcBorders>
            <w:shd w:val="clear" w:color="auto" w:fill="auto"/>
          </w:tcPr>
          <w:p w14:paraId="6DBA25CD" w14:textId="77777777" w:rsidR="001315F2" w:rsidRPr="00013A7A" w:rsidRDefault="001315F2" w:rsidP="00E67F4A">
            <w:pPr>
              <w:ind w:left="-86" w:right="-72"/>
              <w:rPr>
                <w:rFonts w:ascii="Arial" w:eastAsia="Arial" w:hAnsi="Arial" w:cs="Arial"/>
                <w:b/>
                <w:sz w:val="14"/>
                <w:szCs w:val="14"/>
              </w:rPr>
            </w:pPr>
            <w:r w:rsidRPr="00013A7A">
              <w:rPr>
                <w:rFonts w:ascii="Arial" w:eastAsia="Arial" w:hAnsi="Arial" w:cs="Arial"/>
                <w:b/>
                <w:sz w:val="14"/>
                <w:szCs w:val="14"/>
              </w:rPr>
              <w:t>Subsidiaries</w:t>
            </w:r>
          </w:p>
        </w:tc>
        <w:tc>
          <w:tcPr>
            <w:tcW w:w="1170" w:type="dxa"/>
            <w:tcBorders>
              <w:top w:val="nil"/>
              <w:left w:val="nil"/>
              <w:bottom w:val="nil"/>
              <w:right w:val="nil"/>
            </w:tcBorders>
            <w:shd w:val="clear" w:color="auto" w:fill="auto"/>
          </w:tcPr>
          <w:p w14:paraId="19490E2E" w14:textId="41D3FADC" w:rsidR="001315F2" w:rsidRPr="00013A7A" w:rsidRDefault="001315F2" w:rsidP="00B26F67">
            <w:pPr>
              <w:jc w:val="center"/>
              <w:rPr>
                <w:rFonts w:ascii="Arial" w:eastAsia="Arial" w:hAnsi="Arial" w:cs="Arial"/>
                <w:b/>
                <w:sz w:val="14"/>
                <w:szCs w:val="14"/>
              </w:rPr>
            </w:pPr>
          </w:p>
        </w:tc>
        <w:tc>
          <w:tcPr>
            <w:tcW w:w="1170" w:type="dxa"/>
            <w:tcBorders>
              <w:top w:val="nil"/>
              <w:left w:val="nil"/>
              <w:bottom w:val="nil"/>
              <w:right w:val="nil"/>
            </w:tcBorders>
            <w:shd w:val="clear" w:color="auto" w:fill="auto"/>
          </w:tcPr>
          <w:p w14:paraId="22B1B2FC" w14:textId="77777777" w:rsidR="001315F2" w:rsidRPr="00013A7A" w:rsidRDefault="001315F2" w:rsidP="00E67F4A">
            <w:pPr>
              <w:jc w:val="center"/>
              <w:rPr>
                <w:rFonts w:ascii="Arial" w:eastAsia="Arial" w:hAnsi="Arial" w:cs="Arial"/>
                <w:b/>
                <w:sz w:val="14"/>
                <w:szCs w:val="14"/>
              </w:rPr>
            </w:pPr>
          </w:p>
        </w:tc>
        <w:tc>
          <w:tcPr>
            <w:tcW w:w="1080" w:type="dxa"/>
            <w:tcBorders>
              <w:top w:val="nil"/>
              <w:left w:val="nil"/>
              <w:bottom w:val="nil"/>
              <w:right w:val="nil"/>
            </w:tcBorders>
            <w:shd w:val="clear" w:color="auto" w:fill="FAFAFA"/>
          </w:tcPr>
          <w:p w14:paraId="162C30D6" w14:textId="77777777" w:rsidR="001315F2" w:rsidRPr="00013A7A" w:rsidRDefault="001315F2" w:rsidP="00E67F4A">
            <w:pPr>
              <w:ind w:right="-72"/>
              <w:jc w:val="right"/>
              <w:rPr>
                <w:rFonts w:ascii="Arial" w:eastAsia="Arial" w:hAnsi="Arial" w:cs="Arial"/>
                <w:b/>
                <w:sz w:val="14"/>
                <w:szCs w:val="14"/>
              </w:rPr>
            </w:pPr>
          </w:p>
        </w:tc>
        <w:tc>
          <w:tcPr>
            <w:tcW w:w="1080" w:type="dxa"/>
            <w:tcBorders>
              <w:top w:val="nil"/>
              <w:left w:val="nil"/>
              <w:bottom w:val="nil"/>
              <w:right w:val="nil"/>
            </w:tcBorders>
            <w:shd w:val="clear" w:color="auto" w:fill="auto"/>
          </w:tcPr>
          <w:p w14:paraId="385A3991" w14:textId="77777777" w:rsidR="001315F2" w:rsidRPr="00013A7A" w:rsidRDefault="001315F2" w:rsidP="00E67F4A">
            <w:pPr>
              <w:ind w:right="-72"/>
              <w:jc w:val="right"/>
              <w:rPr>
                <w:rFonts w:ascii="Arial" w:eastAsia="Arial" w:hAnsi="Arial" w:cs="Arial"/>
                <w:b/>
                <w:sz w:val="14"/>
                <w:szCs w:val="14"/>
              </w:rPr>
            </w:pPr>
          </w:p>
        </w:tc>
        <w:tc>
          <w:tcPr>
            <w:tcW w:w="1080" w:type="dxa"/>
            <w:tcBorders>
              <w:top w:val="nil"/>
              <w:left w:val="nil"/>
              <w:bottom w:val="nil"/>
              <w:right w:val="nil"/>
            </w:tcBorders>
            <w:shd w:val="clear" w:color="auto" w:fill="FAFAFA"/>
          </w:tcPr>
          <w:p w14:paraId="785F2F83" w14:textId="77777777" w:rsidR="001315F2" w:rsidRPr="00013A7A" w:rsidRDefault="001315F2" w:rsidP="00E67F4A">
            <w:pPr>
              <w:ind w:right="-72"/>
              <w:jc w:val="right"/>
              <w:rPr>
                <w:rFonts w:ascii="Arial" w:eastAsia="Arial" w:hAnsi="Arial" w:cs="Arial"/>
                <w:b/>
                <w:sz w:val="14"/>
                <w:szCs w:val="14"/>
              </w:rPr>
            </w:pPr>
          </w:p>
        </w:tc>
        <w:tc>
          <w:tcPr>
            <w:tcW w:w="1080" w:type="dxa"/>
            <w:tcBorders>
              <w:top w:val="nil"/>
              <w:left w:val="nil"/>
              <w:bottom w:val="nil"/>
              <w:right w:val="nil"/>
            </w:tcBorders>
            <w:shd w:val="clear" w:color="auto" w:fill="auto"/>
          </w:tcPr>
          <w:p w14:paraId="76AEAB7F" w14:textId="77777777" w:rsidR="001315F2" w:rsidRPr="00013A7A" w:rsidRDefault="001315F2" w:rsidP="00E67F4A">
            <w:pPr>
              <w:ind w:right="-72"/>
              <w:jc w:val="right"/>
              <w:rPr>
                <w:rFonts w:ascii="Arial" w:eastAsia="Arial" w:hAnsi="Arial" w:cs="Arial"/>
                <w:b/>
                <w:sz w:val="14"/>
                <w:szCs w:val="14"/>
              </w:rPr>
            </w:pPr>
          </w:p>
        </w:tc>
      </w:tr>
      <w:tr w:rsidR="00545E17" w:rsidRPr="00013A7A" w14:paraId="47CEBDF0" w14:textId="77777777" w:rsidTr="00BF272B">
        <w:trPr>
          <w:trHeight w:val="20"/>
        </w:trPr>
        <w:tc>
          <w:tcPr>
            <w:tcW w:w="2788" w:type="dxa"/>
            <w:tcBorders>
              <w:top w:val="nil"/>
              <w:left w:val="nil"/>
              <w:bottom w:val="nil"/>
              <w:right w:val="nil"/>
            </w:tcBorders>
            <w:shd w:val="clear" w:color="auto" w:fill="auto"/>
          </w:tcPr>
          <w:p w14:paraId="27EE7608" w14:textId="6A42079D" w:rsidR="00545E17" w:rsidRPr="00013A7A" w:rsidRDefault="00545E17" w:rsidP="00545E17">
            <w:pPr>
              <w:ind w:left="-86" w:right="-72"/>
              <w:rPr>
                <w:rFonts w:ascii="Arial" w:eastAsia="Arial" w:hAnsi="Arial" w:cs="Arial"/>
                <w:sz w:val="14"/>
                <w:szCs w:val="14"/>
              </w:rPr>
            </w:pPr>
            <w:r w:rsidRPr="00013A7A">
              <w:rPr>
                <w:rFonts w:ascii="Arial" w:eastAsia="Arial" w:hAnsi="Arial" w:cs="Arial"/>
                <w:sz w:val="14"/>
                <w:szCs w:val="14"/>
              </w:rPr>
              <w:t>Jutha Marine Co., Ltd.</w:t>
            </w:r>
          </w:p>
        </w:tc>
        <w:tc>
          <w:tcPr>
            <w:tcW w:w="1170" w:type="dxa"/>
            <w:tcBorders>
              <w:top w:val="nil"/>
              <w:left w:val="nil"/>
              <w:bottom w:val="nil"/>
              <w:right w:val="nil"/>
            </w:tcBorders>
            <w:shd w:val="clear" w:color="auto" w:fill="auto"/>
          </w:tcPr>
          <w:p w14:paraId="739013A5" w14:textId="529B4672" w:rsidR="00545E17" w:rsidRPr="00013A7A" w:rsidRDefault="00545E17" w:rsidP="00B26F67">
            <w:pPr>
              <w:jc w:val="center"/>
              <w:rPr>
                <w:rFonts w:ascii="Arial" w:eastAsia="Arial" w:hAnsi="Arial" w:cs="Arial"/>
                <w:bCs/>
                <w:sz w:val="14"/>
                <w:szCs w:val="14"/>
              </w:rPr>
            </w:pPr>
            <w:r w:rsidRPr="00013A7A">
              <w:rPr>
                <w:rFonts w:ascii="Arial" w:eastAsia="Arial" w:hAnsi="Arial" w:cs="Arial"/>
                <w:bCs/>
                <w:sz w:val="14"/>
                <w:szCs w:val="14"/>
              </w:rPr>
              <w:t>Thailand</w:t>
            </w:r>
          </w:p>
        </w:tc>
        <w:tc>
          <w:tcPr>
            <w:tcW w:w="1170" w:type="dxa"/>
            <w:tcBorders>
              <w:top w:val="nil"/>
              <w:left w:val="nil"/>
              <w:bottom w:val="nil"/>
              <w:right w:val="nil"/>
            </w:tcBorders>
            <w:shd w:val="clear" w:color="auto" w:fill="auto"/>
          </w:tcPr>
          <w:p w14:paraId="794EA364" w14:textId="6D220D58" w:rsidR="00545E17" w:rsidRPr="00013A7A" w:rsidRDefault="00545E17" w:rsidP="00545E17">
            <w:pPr>
              <w:jc w:val="center"/>
              <w:rPr>
                <w:rFonts w:ascii="Arial" w:eastAsia="Arial" w:hAnsi="Arial" w:cs="Arial"/>
                <w:bCs/>
                <w:sz w:val="14"/>
                <w:szCs w:val="14"/>
              </w:rPr>
            </w:pPr>
            <w:r w:rsidRPr="00013A7A">
              <w:rPr>
                <w:rFonts w:ascii="Arial" w:eastAsia="Arial" w:hAnsi="Arial" w:cs="Arial"/>
                <w:bCs/>
                <w:sz w:val="14"/>
                <w:szCs w:val="14"/>
              </w:rPr>
              <w:t>Marine transportation</w:t>
            </w:r>
          </w:p>
        </w:tc>
        <w:tc>
          <w:tcPr>
            <w:tcW w:w="1080" w:type="dxa"/>
            <w:tcBorders>
              <w:top w:val="nil"/>
              <w:left w:val="nil"/>
              <w:bottom w:val="nil"/>
              <w:right w:val="nil"/>
            </w:tcBorders>
            <w:shd w:val="clear" w:color="auto" w:fill="FAFAFA"/>
            <w:vAlign w:val="bottom"/>
          </w:tcPr>
          <w:p w14:paraId="58DF2D3C" w14:textId="1D3AE877" w:rsidR="00545E17" w:rsidRPr="00013A7A" w:rsidRDefault="00502D61" w:rsidP="00545E17">
            <w:pPr>
              <w:ind w:right="-72"/>
              <w:jc w:val="right"/>
              <w:rPr>
                <w:rFonts w:ascii="Arial" w:eastAsia="Arial" w:hAnsi="Arial" w:cs="Arial"/>
                <w:bCs/>
                <w:sz w:val="14"/>
                <w:szCs w:val="14"/>
              </w:rPr>
            </w:pPr>
            <w:r w:rsidRPr="00502D61">
              <w:rPr>
                <w:rFonts w:ascii="Arial" w:eastAsia="Arial" w:hAnsi="Arial" w:cs="Arial"/>
                <w:bCs/>
                <w:sz w:val="14"/>
                <w:szCs w:val="14"/>
              </w:rPr>
              <w:t>100</w:t>
            </w:r>
          </w:p>
        </w:tc>
        <w:tc>
          <w:tcPr>
            <w:tcW w:w="1080" w:type="dxa"/>
            <w:tcBorders>
              <w:top w:val="nil"/>
              <w:left w:val="nil"/>
              <w:bottom w:val="nil"/>
              <w:right w:val="nil"/>
            </w:tcBorders>
            <w:shd w:val="clear" w:color="auto" w:fill="auto"/>
            <w:vAlign w:val="bottom"/>
          </w:tcPr>
          <w:p w14:paraId="04D74505" w14:textId="05734761" w:rsidR="00545E17" w:rsidRPr="00013A7A" w:rsidRDefault="00502D61" w:rsidP="00545E17">
            <w:pPr>
              <w:ind w:right="-72"/>
              <w:jc w:val="right"/>
              <w:rPr>
                <w:rFonts w:ascii="Arial" w:eastAsia="Arial" w:hAnsi="Arial" w:cs="Arial"/>
                <w:bCs/>
                <w:sz w:val="14"/>
                <w:szCs w:val="14"/>
              </w:rPr>
            </w:pPr>
            <w:r w:rsidRPr="00502D61">
              <w:rPr>
                <w:rFonts w:ascii="Arial" w:eastAsia="Arial" w:hAnsi="Arial" w:cs="Arial"/>
                <w:bCs/>
                <w:sz w:val="14"/>
                <w:szCs w:val="14"/>
              </w:rPr>
              <w:t>100</w:t>
            </w:r>
          </w:p>
        </w:tc>
        <w:tc>
          <w:tcPr>
            <w:tcW w:w="1080" w:type="dxa"/>
            <w:tcBorders>
              <w:top w:val="nil"/>
              <w:left w:val="nil"/>
              <w:bottom w:val="nil"/>
              <w:right w:val="nil"/>
            </w:tcBorders>
            <w:shd w:val="clear" w:color="auto" w:fill="FAFAFA"/>
            <w:vAlign w:val="bottom"/>
          </w:tcPr>
          <w:p w14:paraId="517F8BB6" w14:textId="78F599C0" w:rsidR="00545E17" w:rsidRPr="00013A7A" w:rsidRDefault="00502D61" w:rsidP="00545E17">
            <w:pPr>
              <w:ind w:right="-72"/>
              <w:jc w:val="right"/>
              <w:rPr>
                <w:rFonts w:ascii="Arial" w:eastAsia="Arial" w:hAnsi="Arial" w:cs="Arial"/>
                <w:bCs/>
                <w:sz w:val="14"/>
                <w:szCs w:val="16"/>
              </w:rPr>
            </w:pPr>
            <w:r w:rsidRPr="00502D61">
              <w:rPr>
                <w:rFonts w:ascii="Arial" w:eastAsia="Arial" w:hAnsi="Arial" w:cs="Arial"/>
                <w:bCs/>
                <w:sz w:val="14"/>
                <w:szCs w:val="16"/>
              </w:rPr>
              <w:t>144</w:t>
            </w:r>
            <w:r w:rsidR="006165E2" w:rsidRPr="00013A7A">
              <w:rPr>
                <w:rFonts w:ascii="Arial" w:eastAsia="Arial" w:hAnsi="Arial" w:cs="Arial"/>
                <w:bCs/>
                <w:sz w:val="14"/>
                <w:szCs w:val="16"/>
              </w:rPr>
              <w:t>,</w:t>
            </w:r>
            <w:r w:rsidRPr="00502D61">
              <w:rPr>
                <w:rFonts w:ascii="Arial" w:eastAsia="Arial" w:hAnsi="Arial" w:cs="Arial"/>
                <w:bCs/>
                <w:sz w:val="14"/>
                <w:szCs w:val="16"/>
              </w:rPr>
              <w:t>380</w:t>
            </w:r>
            <w:r w:rsidR="006165E2" w:rsidRPr="00013A7A">
              <w:rPr>
                <w:rFonts w:ascii="Arial" w:eastAsia="Arial" w:hAnsi="Arial" w:cs="Arial"/>
                <w:bCs/>
                <w:sz w:val="14"/>
                <w:szCs w:val="16"/>
              </w:rPr>
              <w:t>,</w:t>
            </w:r>
            <w:r w:rsidRPr="00502D61">
              <w:rPr>
                <w:rFonts w:ascii="Arial" w:eastAsia="Arial" w:hAnsi="Arial" w:cs="Arial"/>
                <w:bCs/>
                <w:sz w:val="14"/>
                <w:szCs w:val="16"/>
              </w:rPr>
              <w:t>532</w:t>
            </w:r>
          </w:p>
        </w:tc>
        <w:tc>
          <w:tcPr>
            <w:tcW w:w="1080" w:type="dxa"/>
            <w:tcBorders>
              <w:top w:val="nil"/>
              <w:left w:val="nil"/>
              <w:bottom w:val="nil"/>
              <w:right w:val="nil"/>
            </w:tcBorders>
            <w:shd w:val="clear" w:color="auto" w:fill="auto"/>
            <w:vAlign w:val="bottom"/>
          </w:tcPr>
          <w:p w14:paraId="251F961E" w14:textId="018A05B1" w:rsidR="00545E17" w:rsidRPr="00013A7A" w:rsidRDefault="00502D61" w:rsidP="00545E17">
            <w:pPr>
              <w:ind w:right="-72"/>
              <w:jc w:val="right"/>
              <w:rPr>
                <w:rFonts w:ascii="Arial" w:eastAsia="Arial" w:hAnsi="Arial" w:cs="Arial"/>
                <w:bCs/>
                <w:sz w:val="14"/>
                <w:szCs w:val="16"/>
              </w:rPr>
            </w:pPr>
            <w:r w:rsidRPr="00502D61">
              <w:rPr>
                <w:rFonts w:ascii="Arial" w:hAnsi="Arial" w:cs="Arial"/>
                <w:sz w:val="14"/>
                <w:szCs w:val="16"/>
              </w:rPr>
              <w:t>249</w:t>
            </w:r>
            <w:r w:rsidR="00F1361A" w:rsidRPr="00013A7A">
              <w:rPr>
                <w:rFonts w:ascii="Arial" w:hAnsi="Arial" w:cs="Arial"/>
                <w:sz w:val="14"/>
                <w:szCs w:val="16"/>
              </w:rPr>
              <w:t>,</w:t>
            </w:r>
            <w:r w:rsidRPr="00502D61">
              <w:rPr>
                <w:rFonts w:ascii="Arial" w:hAnsi="Arial" w:cs="Arial"/>
                <w:sz w:val="14"/>
                <w:szCs w:val="16"/>
              </w:rPr>
              <w:t>996</w:t>
            </w:r>
          </w:p>
        </w:tc>
      </w:tr>
      <w:tr w:rsidR="00545E17" w:rsidRPr="00013A7A" w14:paraId="5E926CF4" w14:textId="77777777" w:rsidTr="00BF272B">
        <w:trPr>
          <w:trHeight w:val="20"/>
        </w:trPr>
        <w:tc>
          <w:tcPr>
            <w:tcW w:w="2788" w:type="dxa"/>
            <w:tcBorders>
              <w:top w:val="nil"/>
              <w:left w:val="nil"/>
              <w:bottom w:val="nil"/>
              <w:right w:val="nil"/>
            </w:tcBorders>
            <w:shd w:val="clear" w:color="auto" w:fill="auto"/>
          </w:tcPr>
          <w:p w14:paraId="419BE1C1" w14:textId="4E4EAFF8" w:rsidR="00545E17" w:rsidRPr="00013A7A" w:rsidRDefault="00545E17" w:rsidP="00545E17">
            <w:pPr>
              <w:ind w:left="-86" w:right="-72"/>
              <w:rPr>
                <w:rFonts w:ascii="Arial" w:eastAsia="Arial" w:hAnsi="Arial" w:cs="Arial"/>
                <w:sz w:val="14"/>
                <w:szCs w:val="14"/>
              </w:rPr>
            </w:pPr>
            <w:r w:rsidRPr="00013A7A">
              <w:rPr>
                <w:rFonts w:ascii="Arial" w:eastAsia="Arial" w:hAnsi="Arial" w:cs="Arial"/>
                <w:sz w:val="14"/>
                <w:szCs w:val="14"/>
              </w:rPr>
              <w:t>Bio Energy Tech Holding Company Limited</w:t>
            </w:r>
          </w:p>
        </w:tc>
        <w:tc>
          <w:tcPr>
            <w:tcW w:w="1170" w:type="dxa"/>
            <w:tcBorders>
              <w:top w:val="nil"/>
              <w:left w:val="nil"/>
              <w:bottom w:val="nil"/>
              <w:right w:val="nil"/>
            </w:tcBorders>
            <w:shd w:val="clear" w:color="auto" w:fill="auto"/>
          </w:tcPr>
          <w:p w14:paraId="2167DB7B" w14:textId="7B4DD61C" w:rsidR="00545E17" w:rsidRPr="00013A7A" w:rsidRDefault="00545E17" w:rsidP="00B26F67">
            <w:pPr>
              <w:jc w:val="center"/>
              <w:rPr>
                <w:rFonts w:ascii="Arial" w:eastAsia="Arial" w:hAnsi="Arial" w:cs="Arial"/>
                <w:bCs/>
                <w:sz w:val="14"/>
                <w:szCs w:val="14"/>
              </w:rPr>
            </w:pPr>
            <w:r w:rsidRPr="00013A7A">
              <w:rPr>
                <w:rFonts w:ascii="Arial" w:eastAsia="Arial" w:hAnsi="Arial" w:cs="Arial"/>
                <w:bCs/>
                <w:sz w:val="14"/>
                <w:szCs w:val="14"/>
              </w:rPr>
              <w:t>Thailand</w:t>
            </w:r>
          </w:p>
        </w:tc>
        <w:tc>
          <w:tcPr>
            <w:tcW w:w="1170" w:type="dxa"/>
            <w:tcBorders>
              <w:top w:val="nil"/>
              <w:left w:val="nil"/>
              <w:bottom w:val="nil"/>
              <w:right w:val="nil"/>
            </w:tcBorders>
            <w:shd w:val="clear" w:color="auto" w:fill="auto"/>
          </w:tcPr>
          <w:p w14:paraId="285BD2CE" w14:textId="5BFDDAE3" w:rsidR="00545E17" w:rsidRPr="00013A7A" w:rsidRDefault="00545E17" w:rsidP="00545E17">
            <w:pPr>
              <w:jc w:val="center"/>
              <w:rPr>
                <w:rFonts w:ascii="Arial" w:eastAsia="Arial" w:hAnsi="Arial" w:cs="Arial"/>
                <w:bCs/>
                <w:sz w:val="14"/>
                <w:szCs w:val="14"/>
              </w:rPr>
            </w:pPr>
            <w:r w:rsidRPr="00013A7A">
              <w:rPr>
                <w:rFonts w:ascii="Arial" w:eastAsia="Arial" w:hAnsi="Arial" w:cs="Arial"/>
                <w:bCs/>
                <w:sz w:val="14"/>
                <w:szCs w:val="14"/>
              </w:rPr>
              <w:t>Holding Company</w:t>
            </w:r>
          </w:p>
        </w:tc>
        <w:tc>
          <w:tcPr>
            <w:tcW w:w="1080" w:type="dxa"/>
            <w:tcBorders>
              <w:top w:val="nil"/>
              <w:left w:val="nil"/>
              <w:bottom w:val="nil"/>
              <w:right w:val="nil"/>
            </w:tcBorders>
            <w:shd w:val="clear" w:color="auto" w:fill="FAFAFA"/>
            <w:vAlign w:val="bottom"/>
          </w:tcPr>
          <w:p w14:paraId="65B2E97F" w14:textId="01EC12E1" w:rsidR="00545E17" w:rsidRPr="00013A7A" w:rsidRDefault="00502D61" w:rsidP="00545E17">
            <w:pPr>
              <w:ind w:right="-72"/>
              <w:jc w:val="right"/>
              <w:rPr>
                <w:rFonts w:ascii="Arial" w:eastAsia="Arial" w:hAnsi="Arial" w:cs="Arial"/>
                <w:bCs/>
                <w:sz w:val="14"/>
                <w:szCs w:val="14"/>
              </w:rPr>
            </w:pPr>
            <w:r w:rsidRPr="00502D61">
              <w:rPr>
                <w:rFonts w:ascii="Arial" w:eastAsia="Arial" w:hAnsi="Arial" w:cs="Arial"/>
                <w:bCs/>
                <w:sz w:val="14"/>
                <w:szCs w:val="14"/>
              </w:rPr>
              <w:t>100</w:t>
            </w:r>
          </w:p>
        </w:tc>
        <w:tc>
          <w:tcPr>
            <w:tcW w:w="1080" w:type="dxa"/>
            <w:tcBorders>
              <w:top w:val="nil"/>
              <w:left w:val="nil"/>
              <w:bottom w:val="nil"/>
              <w:right w:val="nil"/>
            </w:tcBorders>
            <w:shd w:val="clear" w:color="auto" w:fill="auto"/>
            <w:vAlign w:val="bottom"/>
          </w:tcPr>
          <w:p w14:paraId="1BB4A3FA" w14:textId="181C14CC" w:rsidR="00545E17" w:rsidRPr="00013A7A" w:rsidRDefault="00502D61" w:rsidP="00545E17">
            <w:pPr>
              <w:ind w:right="-72"/>
              <w:jc w:val="right"/>
              <w:rPr>
                <w:rFonts w:ascii="Arial" w:eastAsia="Arial" w:hAnsi="Arial" w:cs="Arial"/>
                <w:bCs/>
                <w:sz w:val="14"/>
                <w:szCs w:val="14"/>
              </w:rPr>
            </w:pPr>
            <w:r w:rsidRPr="00502D61">
              <w:rPr>
                <w:rFonts w:ascii="Arial" w:eastAsia="Arial" w:hAnsi="Arial" w:cs="Arial"/>
                <w:bCs/>
                <w:sz w:val="14"/>
                <w:szCs w:val="14"/>
              </w:rPr>
              <w:t>100</w:t>
            </w:r>
          </w:p>
        </w:tc>
        <w:tc>
          <w:tcPr>
            <w:tcW w:w="1080" w:type="dxa"/>
            <w:tcBorders>
              <w:top w:val="nil"/>
              <w:left w:val="nil"/>
              <w:bottom w:val="nil"/>
              <w:right w:val="nil"/>
            </w:tcBorders>
            <w:shd w:val="clear" w:color="auto" w:fill="FAFAFA"/>
            <w:vAlign w:val="bottom"/>
          </w:tcPr>
          <w:p w14:paraId="7C036471" w14:textId="1E21177E" w:rsidR="00545E17" w:rsidRPr="00013A7A" w:rsidRDefault="00502D61" w:rsidP="00545E17">
            <w:pPr>
              <w:ind w:right="-72"/>
              <w:jc w:val="right"/>
              <w:rPr>
                <w:rFonts w:ascii="Arial" w:eastAsia="Arial" w:hAnsi="Arial" w:cs="Arial"/>
                <w:bCs/>
                <w:sz w:val="14"/>
                <w:szCs w:val="16"/>
              </w:rPr>
            </w:pPr>
            <w:r w:rsidRPr="00502D61">
              <w:rPr>
                <w:rFonts w:ascii="Arial" w:eastAsia="Arial" w:hAnsi="Arial" w:cs="Arial"/>
                <w:bCs/>
                <w:sz w:val="14"/>
                <w:szCs w:val="16"/>
              </w:rPr>
              <w:t>678</w:t>
            </w:r>
            <w:r w:rsidR="006165E2" w:rsidRPr="00013A7A">
              <w:rPr>
                <w:rFonts w:ascii="Arial" w:eastAsia="Arial" w:hAnsi="Arial" w:cs="Arial"/>
                <w:bCs/>
                <w:sz w:val="14"/>
                <w:szCs w:val="16"/>
              </w:rPr>
              <w:t>,</w:t>
            </w:r>
            <w:r w:rsidRPr="00502D61">
              <w:rPr>
                <w:rFonts w:ascii="Arial" w:eastAsia="Arial" w:hAnsi="Arial" w:cs="Arial"/>
                <w:bCs/>
                <w:sz w:val="14"/>
                <w:szCs w:val="16"/>
              </w:rPr>
              <w:t>517</w:t>
            </w:r>
            <w:r w:rsidR="006165E2" w:rsidRPr="00013A7A">
              <w:rPr>
                <w:rFonts w:ascii="Arial" w:eastAsia="Arial" w:hAnsi="Arial" w:cs="Arial"/>
                <w:bCs/>
                <w:sz w:val="14"/>
                <w:szCs w:val="16"/>
              </w:rPr>
              <w:t>,</w:t>
            </w:r>
            <w:r w:rsidRPr="00502D61">
              <w:rPr>
                <w:rFonts w:ascii="Arial" w:eastAsia="Arial" w:hAnsi="Arial" w:cs="Arial"/>
                <w:bCs/>
                <w:sz w:val="14"/>
                <w:szCs w:val="16"/>
              </w:rPr>
              <w:t>204</w:t>
            </w:r>
          </w:p>
        </w:tc>
        <w:tc>
          <w:tcPr>
            <w:tcW w:w="1080" w:type="dxa"/>
            <w:tcBorders>
              <w:top w:val="nil"/>
              <w:left w:val="nil"/>
              <w:bottom w:val="nil"/>
              <w:right w:val="nil"/>
            </w:tcBorders>
            <w:shd w:val="clear" w:color="auto" w:fill="auto"/>
            <w:vAlign w:val="bottom"/>
          </w:tcPr>
          <w:p w14:paraId="29312CDA" w14:textId="73959D79" w:rsidR="00545E17" w:rsidRPr="00013A7A" w:rsidRDefault="00502D61" w:rsidP="00545E17">
            <w:pPr>
              <w:ind w:right="-72"/>
              <w:jc w:val="right"/>
              <w:rPr>
                <w:rFonts w:ascii="Arial" w:eastAsia="Arial" w:hAnsi="Arial" w:cs="Arial"/>
                <w:bCs/>
                <w:sz w:val="14"/>
                <w:szCs w:val="16"/>
              </w:rPr>
            </w:pPr>
            <w:r w:rsidRPr="00502D61">
              <w:rPr>
                <w:rFonts w:ascii="Arial" w:hAnsi="Arial" w:cs="Arial"/>
                <w:sz w:val="14"/>
                <w:szCs w:val="16"/>
              </w:rPr>
              <w:t>249</w:t>
            </w:r>
            <w:r w:rsidR="00F1361A" w:rsidRPr="00013A7A">
              <w:rPr>
                <w:rFonts w:ascii="Arial" w:hAnsi="Arial" w:cs="Arial"/>
                <w:sz w:val="14"/>
                <w:szCs w:val="16"/>
              </w:rPr>
              <w:t>,</w:t>
            </w:r>
            <w:r w:rsidRPr="00502D61">
              <w:rPr>
                <w:rFonts w:ascii="Arial" w:hAnsi="Arial" w:cs="Arial"/>
                <w:sz w:val="14"/>
                <w:szCs w:val="16"/>
              </w:rPr>
              <w:t>996</w:t>
            </w:r>
          </w:p>
        </w:tc>
      </w:tr>
      <w:tr w:rsidR="00545E17" w:rsidRPr="00013A7A" w14:paraId="68F137B4" w14:textId="77777777" w:rsidTr="00BF272B">
        <w:trPr>
          <w:trHeight w:val="20"/>
        </w:trPr>
        <w:tc>
          <w:tcPr>
            <w:tcW w:w="2788" w:type="dxa"/>
            <w:tcBorders>
              <w:top w:val="nil"/>
              <w:left w:val="nil"/>
              <w:bottom w:val="nil"/>
              <w:right w:val="nil"/>
            </w:tcBorders>
            <w:shd w:val="clear" w:color="auto" w:fill="auto"/>
          </w:tcPr>
          <w:p w14:paraId="31734297" w14:textId="07380348" w:rsidR="00545E17" w:rsidRPr="00013A7A" w:rsidRDefault="00545E17" w:rsidP="00545E17">
            <w:pPr>
              <w:ind w:left="-86" w:right="-72"/>
              <w:rPr>
                <w:rFonts w:ascii="Arial" w:eastAsia="Arial" w:hAnsi="Arial" w:cs="Arial"/>
                <w:sz w:val="14"/>
                <w:szCs w:val="14"/>
              </w:rPr>
            </w:pPr>
            <w:r w:rsidRPr="00013A7A">
              <w:rPr>
                <w:rFonts w:ascii="Arial" w:eastAsia="Arial" w:hAnsi="Arial" w:cs="Arial"/>
                <w:sz w:val="14"/>
                <w:szCs w:val="14"/>
              </w:rPr>
              <w:t>The indirect subsidiary is as follows:</w:t>
            </w:r>
          </w:p>
        </w:tc>
        <w:tc>
          <w:tcPr>
            <w:tcW w:w="1170" w:type="dxa"/>
            <w:tcBorders>
              <w:top w:val="nil"/>
              <w:left w:val="nil"/>
              <w:bottom w:val="nil"/>
              <w:right w:val="nil"/>
            </w:tcBorders>
            <w:shd w:val="clear" w:color="auto" w:fill="auto"/>
          </w:tcPr>
          <w:p w14:paraId="2DCE6077" w14:textId="77777777" w:rsidR="00545E17" w:rsidRPr="00013A7A" w:rsidRDefault="00545E17" w:rsidP="00B26F67">
            <w:pPr>
              <w:jc w:val="center"/>
              <w:rPr>
                <w:rFonts w:ascii="Arial" w:eastAsia="Arial" w:hAnsi="Arial" w:cs="Arial"/>
                <w:bCs/>
                <w:sz w:val="14"/>
                <w:szCs w:val="14"/>
              </w:rPr>
            </w:pPr>
          </w:p>
        </w:tc>
        <w:tc>
          <w:tcPr>
            <w:tcW w:w="1170" w:type="dxa"/>
            <w:tcBorders>
              <w:top w:val="nil"/>
              <w:left w:val="nil"/>
              <w:bottom w:val="nil"/>
              <w:right w:val="nil"/>
            </w:tcBorders>
            <w:shd w:val="clear" w:color="auto" w:fill="auto"/>
          </w:tcPr>
          <w:p w14:paraId="61578541" w14:textId="77777777" w:rsidR="00545E17" w:rsidRPr="00013A7A" w:rsidRDefault="00545E17" w:rsidP="00545E17">
            <w:pPr>
              <w:jc w:val="center"/>
              <w:rPr>
                <w:rFonts w:ascii="Arial" w:eastAsia="Arial" w:hAnsi="Arial" w:cs="Arial"/>
                <w:bCs/>
                <w:sz w:val="14"/>
                <w:szCs w:val="14"/>
              </w:rPr>
            </w:pPr>
          </w:p>
        </w:tc>
        <w:tc>
          <w:tcPr>
            <w:tcW w:w="1080" w:type="dxa"/>
            <w:tcBorders>
              <w:top w:val="nil"/>
              <w:left w:val="nil"/>
              <w:bottom w:val="nil"/>
              <w:right w:val="nil"/>
            </w:tcBorders>
            <w:shd w:val="clear" w:color="auto" w:fill="FAFAFA"/>
            <w:vAlign w:val="bottom"/>
          </w:tcPr>
          <w:p w14:paraId="759FE826" w14:textId="77777777" w:rsidR="00545E17" w:rsidRPr="00013A7A" w:rsidRDefault="00545E17" w:rsidP="00545E17">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auto"/>
            <w:vAlign w:val="bottom"/>
          </w:tcPr>
          <w:p w14:paraId="1299FC55" w14:textId="77777777" w:rsidR="00545E17" w:rsidRPr="00013A7A" w:rsidRDefault="00545E17" w:rsidP="00545E17">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FAFAFA"/>
            <w:vAlign w:val="bottom"/>
          </w:tcPr>
          <w:p w14:paraId="38720C8A" w14:textId="77777777" w:rsidR="00545E17" w:rsidRPr="00013A7A" w:rsidRDefault="00545E17" w:rsidP="00545E17">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auto"/>
            <w:vAlign w:val="bottom"/>
          </w:tcPr>
          <w:p w14:paraId="0A57E4CD" w14:textId="77777777" w:rsidR="00545E17" w:rsidRPr="00013A7A" w:rsidRDefault="00545E17" w:rsidP="00545E17">
            <w:pPr>
              <w:ind w:right="-72"/>
              <w:jc w:val="right"/>
              <w:rPr>
                <w:rFonts w:ascii="Arial" w:eastAsia="Arial" w:hAnsi="Arial" w:cs="Arial"/>
                <w:bCs/>
                <w:sz w:val="14"/>
                <w:szCs w:val="14"/>
              </w:rPr>
            </w:pPr>
          </w:p>
        </w:tc>
      </w:tr>
      <w:tr w:rsidR="00545E17" w:rsidRPr="00013A7A" w14:paraId="6529E634" w14:textId="77777777" w:rsidTr="00BF272B">
        <w:trPr>
          <w:trHeight w:val="20"/>
        </w:trPr>
        <w:tc>
          <w:tcPr>
            <w:tcW w:w="2788" w:type="dxa"/>
            <w:tcBorders>
              <w:top w:val="nil"/>
              <w:left w:val="nil"/>
              <w:bottom w:val="nil"/>
              <w:right w:val="nil"/>
            </w:tcBorders>
            <w:shd w:val="clear" w:color="auto" w:fill="auto"/>
          </w:tcPr>
          <w:p w14:paraId="21EEA152" w14:textId="10940642" w:rsidR="000F03DF" w:rsidRPr="00013A7A" w:rsidRDefault="00545E17" w:rsidP="00BF272B">
            <w:pPr>
              <w:ind w:left="-86" w:right="-72"/>
              <w:rPr>
                <w:rFonts w:ascii="Arial" w:eastAsia="Arial" w:hAnsi="Arial" w:cs="Arial"/>
                <w:sz w:val="14"/>
                <w:szCs w:val="14"/>
              </w:rPr>
            </w:pPr>
            <w:r w:rsidRPr="00013A7A">
              <w:rPr>
                <w:rFonts w:ascii="Arial" w:eastAsia="Arial" w:hAnsi="Arial" w:cs="Arial"/>
                <w:sz w:val="14"/>
                <w:szCs w:val="14"/>
              </w:rPr>
              <w:t>Global Bio Power Company Limited</w:t>
            </w:r>
          </w:p>
        </w:tc>
        <w:tc>
          <w:tcPr>
            <w:tcW w:w="1170" w:type="dxa"/>
            <w:tcBorders>
              <w:top w:val="nil"/>
              <w:left w:val="nil"/>
              <w:bottom w:val="nil"/>
              <w:right w:val="nil"/>
            </w:tcBorders>
            <w:shd w:val="clear" w:color="auto" w:fill="auto"/>
          </w:tcPr>
          <w:p w14:paraId="193FF0E3" w14:textId="7154D9E8" w:rsidR="006165E2" w:rsidRPr="00013A7A" w:rsidRDefault="00545E17" w:rsidP="00B26F67">
            <w:pPr>
              <w:jc w:val="center"/>
              <w:rPr>
                <w:rFonts w:ascii="Arial" w:eastAsia="Arial" w:hAnsi="Arial" w:cs="Arial"/>
                <w:sz w:val="14"/>
                <w:szCs w:val="14"/>
              </w:rPr>
            </w:pPr>
            <w:r w:rsidRPr="00013A7A">
              <w:rPr>
                <w:rFonts w:ascii="Arial" w:eastAsia="Arial" w:hAnsi="Arial" w:cs="Arial"/>
                <w:sz w:val="14"/>
                <w:szCs w:val="14"/>
              </w:rPr>
              <w:t>Thailand</w:t>
            </w:r>
          </w:p>
        </w:tc>
        <w:tc>
          <w:tcPr>
            <w:tcW w:w="1170" w:type="dxa"/>
            <w:tcBorders>
              <w:top w:val="nil"/>
              <w:left w:val="nil"/>
              <w:bottom w:val="nil"/>
              <w:right w:val="nil"/>
            </w:tcBorders>
            <w:shd w:val="clear" w:color="auto" w:fill="auto"/>
          </w:tcPr>
          <w:p w14:paraId="4508EB50" w14:textId="33C92D5C" w:rsidR="006165E2" w:rsidRPr="00013A7A" w:rsidRDefault="00545E17" w:rsidP="00BF272B">
            <w:pPr>
              <w:jc w:val="center"/>
              <w:rPr>
                <w:rFonts w:ascii="Arial" w:eastAsia="Arial" w:hAnsi="Arial" w:cs="Arial"/>
                <w:bCs/>
                <w:sz w:val="14"/>
                <w:szCs w:val="14"/>
              </w:rPr>
            </w:pPr>
            <w:r w:rsidRPr="00013A7A">
              <w:rPr>
                <w:rFonts w:ascii="Arial" w:eastAsia="Arial" w:hAnsi="Arial" w:cs="Arial"/>
                <w:bCs/>
                <w:sz w:val="14"/>
                <w:szCs w:val="14"/>
              </w:rPr>
              <w:t>Biodiesel refinery</w:t>
            </w:r>
          </w:p>
        </w:tc>
        <w:tc>
          <w:tcPr>
            <w:tcW w:w="1080" w:type="dxa"/>
            <w:tcBorders>
              <w:top w:val="nil"/>
              <w:left w:val="nil"/>
              <w:bottom w:val="nil"/>
              <w:right w:val="nil"/>
            </w:tcBorders>
            <w:shd w:val="clear" w:color="auto" w:fill="FAFAFA"/>
            <w:vAlign w:val="bottom"/>
          </w:tcPr>
          <w:p w14:paraId="02383468" w14:textId="34DD2E51" w:rsidR="006165E2" w:rsidRPr="00013A7A" w:rsidRDefault="00502D61" w:rsidP="00BF272B">
            <w:pPr>
              <w:ind w:right="-72"/>
              <w:jc w:val="right"/>
              <w:rPr>
                <w:rFonts w:ascii="Arial" w:eastAsia="Arial" w:hAnsi="Arial" w:cs="Arial"/>
                <w:bCs/>
                <w:sz w:val="14"/>
                <w:szCs w:val="14"/>
              </w:rPr>
            </w:pPr>
            <w:r w:rsidRPr="00502D61">
              <w:rPr>
                <w:rFonts w:ascii="Arial" w:eastAsia="Arial" w:hAnsi="Arial" w:cs="Arial"/>
                <w:bCs/>
                <w:sz w:val="14"/>
                <w:szCs w:val="14"/>
              </w:rPr>
              <w:t>100</w:t>
            </w:r>
          </w:p>
        </w:tc>
        <w:tc>
          <w:tcPr>
            <w:tcW w:w="1080" w:type="dxa"/>
            <w:tcBorders>
              <w:top w:val="nil"/>
              <w:left w:val="nil"/>
              <w:bottom w:val="nil"/>
              <w:right w:val="nil"/>
            </w:tcBorders>
            <w:shd w:val="clear" w:color="auto" w:fill="auto"/>
            <w:vAlign w:val="bottom"/>
          </w:tcPr>
          <w:p w14:paraId="413F332D" w14:textId="47DEF57C" w:rsidR="006165E2" w:rsidRPr="00013A7A" w:rsidRDefault="006165E2" w:rsidP="00545E17">
            <w:pPr>
              <w:ind w:right="-72"/>
              <w:jc w:val="right"/>
              <w:rPr>
                <w:rFonts w:ascii="Arial" w:eastAsia="Arial" w:hAnsi="Arial" w:cs="Arial"/>
                <w:bCs/>
                <w:sz w:val="14"/>
                <w:szCs w:val="14"/>
              </w:rPr>
            </w:pPr>
            <w:r w:rsidRPr="00013A7A">
              <w:rPr>
                <w:rFonts w:ascii="Arial" w:eastAsia="Arial" w:hAnsi="Arial" w:cs="Arial"/>
                <w:bCs/>
                <w:sz w:val="14"/>
                <w:szCs w:val="14"/>
              </w:rPr>
              <w:t>-</w:t>
            </w:r>
          </w:p>
        </w:tc>
        <w:tc>
          <w:tcPr>
            <w:tcW w:w="1080" w:type="dxa"/>
            <w:tcBorders>
              <w:top w:val="nil"/>
              <w:left w:val="nil"/>
              <w:bottom w:val="nil"/>
              <w:right w:val="nil"/>
            </w:tcBorders>
            <w:shd w:val="clear" w:color="auto" w:fill="FAFAFA"/>
            <w:vAlign w:val="bottom"/>
          </w:tcPr>
          <w:p w14:paraId="309B246F" w14:textId="20DDE3BD" w:rsidR="000F03DF" w:rsidRPr="00013A7A" w:rsidRDefault="00BF272B" w:rsidP="00F1361A">
            <w:pPr>
              <w:ind w:right="-72"/>
              <w:jc w:val="right"/>
              <w:rPr>
                <w:rFonts w:ascii="Arial" w:eastAsia="Arial" w:hAnsi="Arial" w:cs="Arial"/>
                <w:bCs/>
                <w:sz w:val="14"/>
                <w:szCs w:val="14"/>
              </w:rPr>
            </w:pPr>
            <w:r w:rsidRPr="00013A7A">
              <w:rPr>
                <w:rFonts w:ascii="Arial" w:eastAsia="Arial" w:hAnsi="Arial" w:cs="Arial"/>
                <w:bCs/>
                <w:sz w:val="14"/>
                <w:szCs w:val="14"/>
              </w:rPr>
              <w:t>-</w:t>
            </w:r>
          </w:p>
        </w:tc>
        <w:tc>
          <w:tcPr>
            <w:tcW w:w="1080" w:type="dxa"/>
            <w:tcBorders>
              <w:top w:val="nil"/>
              <w:left w:val="nil"/>
              <w:bottom w:val="nil"/>
              <w:right w:val="nil"/>
            </w:tcBorders>
            <w:shd w:val="clear" w:color="auto" w:fill="auto"/>
            <w:vAlign w:val="bottom"/>
          </w:tcPr>
          <w:p w14:paraId="4AD1940F" w14:textId="2E0292DE" w:rsidR="000F03DF" w:rsidRPr="00013A7A" w:rsidRDefault="00BF272B" w:rsidP="00F1361A">
            <w:pPr>
              <w:ind w:right="-72"/>
              <w:jc w:val="right"/>
              <w:rPr>
                <w:rFonts w:ascii="Arial" w:eastAsia="Arial" w:hAnsi="Arial" w:cs="Arial"/>
                <w:bCs/>
                <w:sz w:val="14"/>
                <w:szCs w:val="14"/>
              </w:rPr>
            </w:pPr>
            <w:r w:rsidRPr="00013A7A">
              <w:rPr>
                <w:rFonts w:ascii="Arial" w:eastAsia="Arial" w:hAnsi="Arial" w:cs="Arial"/>
                <w:bCs/>
                <w:sz w:val="14"/>
                <w:szCs w:val="14"/>
              </w:rPr>
              <w:t>-</w:t>
            </w:r>
          </w:p>
        </w:tc>
      </w:tr>
      <w:tr w:rsidR="00BF272B" w:rsidRPr="00013A7A" w14:paraId="2796F722" w14:textId="77777777" w:rsidTr="00BF272B">
        <w:trPr>
          <w:trHeight w:val="20"/>
        </w:trPr>
        <w:tc>
          <w:tcPr>
            <w:tcW w:w="2788" w:type="dxa"/>
            <w:tcBorders>
              <w:top w:val="nil"/>
              <w:left w:val="nil"/>
              <w:bottom w:val="nil"/>
              <w:right w:val="nil"/>
            </w:tcBorders>
            <w:shd w:val="clear" w:color="auto" w:fill="auto"/>
          </w:tcPr>
          <w:p w14:paraId="7074A4F2" w14:textId="75520C80" w:rsidR="00BF272B" w:rsidRPr="00013A7A" w:rsidRDefault="00BF272B" w:rsidP="008A6BED">
            <w:pPr>
              <w:ind w:left="-86"/>
              <w:rPr>
                <w:rFonts w:ascii="Arial" w:eastAsia="Arial" w:hAnsi="Arial" w:cs="Arial"/>
                <w:sz w:val="14"/>
                <w:szCs w:val="14"/>
              </w:rPr>
            </w:pPr>
            <w:r w:rsidRPr="00013A7A">
              <w:rPr>
                <w:rFonts w:ascii="Arial" w:eastAsia="Arial" w:hAnsi="Arial" w:cs="Arial"/>
                <w:sz w:val="14"/>
                <w:szCs w:val="14"/>
              </w:rPr>
              <w:t>Matter Oil Synergy Co., Ltd.</w:t>
            </w:r>
          </w:p>
        </w:tc>
        <w:tc>
          <w:tcPr>
            <w:tcW w:w="1170" w:type="dxa"/>
            <w:tcBorders>
              <w:top w:val="nil"/>
              <w:left w:val="nil"/>
              <w:bottom w:val="nil"/>
              <w:right w:val="nil"/>
            </w:tcBorders>
            <w:shd w:val="clear" w:color="auto" w:fill="auto"/>
          </w:tcPr>
          <w:p w14:paraId="45E8BC8B" w14:textId="5F388015" w:rsidR="00BF272B" w:rsidRPr="00013A7A" w:rsidRDefault="00BF272B" w:rsidP="00B26F67">
            <w:pPr>
              <w:jc w:val="center"/>
              <w:rPr>
                <w:rFonts w:ascii="Arial" w:eastAsia="Arial" w:hAnsi="Arial" w:cs="Arial"/>
                <w:sz w:val="14"/>
                <w:szCs w:val="14"/>
              </w:rPr>
            </w:pPr>
            <w:r w:rsidRPr="00013A7A">
              <w:rPr>
                <w:rFonts w:ascii="Arial" w:eastAsia="Arial" w:hAnsi="Arial" w:cs="Arial"/>
                <w:sz w:val="14"/>
                <w:szCs w:val="14"/>
              </w:rPr>
              <w:t>Thailand</w:t>
            </w:r>
          </w:p>
        </w:tc>
        <w:tc>
          <w:tcPr>
            <w:tcW w:w="1170" w:type="dxa"/>
            <w:tcBorders>
              <w:top w:val="nil"/>
              <w:left w:val="nil"/>
              <w:bottom w:val="nil"/>
              <w:right w:val="nil"/>
            </w:tcBorders>
            <w:shd w:val="clear" w:color="auto" w:fill="auto"/>
          </w:tcPr>
          <w:p w14:paraId="0C95F83E" w14:textId="7D4E137A" w:rsidR="00BF272B" w:rsidRPr="00013A7A" w:rsidRDefault="00BF272B" w:rsidP="00545E17">
            <w:pPr>
              <w:jc w:val="center"/>
              <w:rPr>
                <w:rFonts w:ascii="Arial" w:eastAsia="Arial" w:hAnsi="Arial" w:cs="Arial"/>
                <w:bCs/>
                <w:sz w:val="14"/>
                <w:szCs w:val="14"/>
              </w:rPr>
            </w:pPr>
            <w:r w:rsidRPr="00013A7A">
              <w:rPr>
                <w:rFonts w:ascii="Arial" w:eastAsia="Arial" w:hAnsi="Arial" w:cs="Arial"/>
                <w:bCs/>
                <w:sz w:val="14"/>
                <w:szCs w:val="14"/>
              </w:rPr>
              <w:t>Biodiesel refinery</w:t>
            </w:r>
          </w:p>
        </w:tc>
        <w:tc>
          <w:tcPr>
            <w:tcW w:w="1080" w:type="dxa"/>
            <w:tcBorders>
              <w:top w:val="nil"/>
              <w:left w:val="nil"/>
              <w:bottom w:val="nil"/>
              <w:right w:val="nil"/>
            </w:tcBorders>
            <w:shd w:val="clear" w:color="auto" w:fill="FAFAFA"/>
            <w:vAlign w:val="bottom"/>
          </w:tcPr>
          <w:p w14:paraId="70610A88" w14:textId="27DB2847" w:rsidR="00BF272B" w:rsidRPr="00013A7A" w:rsidRDefault="00502D61" w:rsidP="00545E17">
            <w:pPr>
              <w:ind w:right="-72"/>
              <w:jc w:val="right"/>
              <w:rPr>
                <w:rFonts w:ascii="Arial" w:eastAsia="Arial" w:hAnsi="Arial" w:cs="Arial"/>
                <w:bCs/>
                <w:sz w:val="14"/>
                <w:szCs w:val="17"/>
              </w:rPr>
            </w:pPr>
            <w:r w:rsidRPr="00502D61">
              <w:rPr>
                <w:rFonts w:ascii="Arial" w:eastAsia="Arial" w:hAnsi="Arial" w:cs="Arial"/>
                <w:bCs/>
                <w:sz w:val="14"/>
                <w:szCs w:val="17"/>
              </w:rPr>
              <w:t>99</w:t>
            </w:r>
            <w:r w:rsidR="00465CCB" w:rsidRPr="00013A7A">
              <w:rPr>
                <w:rFonts w:ascii="Arial" w:eastAsia="Arial" w:hAnsi="Arial" w:cs="Arial"/>
                <w:bCs/>
                <w:sz w:val="14"/>
                <w:szCs w:val="17"/>
              </w:rPr>
              <w:t>.</w:t>
            </w:r>
            <w:r w:rsidRPr="00502D61">
              <w:rPr>
                <w:rFonts w:ascii="Arial" w:eastAsia="Arial" w:hAnsi="Arial" w:cs="Arial"/>
                <w:bCs/>
                <w:sz w:val="14"/>
                <w:szCs w:val="17"/>
              </w:rPr>
              <w:t>98</w:t>
            </w:r>
          </w:p>
        </w:tc>
        <w:tc>
          <w:tcPr>
            <w:tcW w:w="1080" w:type="dxa"/>
            <w:tcBorders>
              <w:top w:val="nil"/>
              <w:left w:val="nil"/>
              <w:bottom w:val="nil"/>
              <w:right w:val="nil"/>
            </w:tcBorders>
            <w:shd w:val="clear" w:color="auto" w:fill="auto"/>
            <w:vAlign w:val="bottom"/>
          </w:tcPr>
          <w:p w14:paraId="55DE0375" w14:textId="222C3670" w:rsidR="00BF272B" w:rsidRPr="00013A7A" w:rsidRDefault="00BF272B" w:rsidP="00545E17">
            <w:pPr>
              <w:ind w:right="-72"/>
              <w:jc w:val="right"/>
              <w:rPr>
                <w:rFonts w:ascii="Arial" w:eastAsia="Arial" w:hAnsi="Arial" w:cs="Arial"/>
                <w:bCs/>
                <w:sz w:val="14"/>
                <w:szCs w:val="14"/>
              </w:rPr>
            </w:pPr>
            <w:r w:rsidRPr="00013A7A">
              <w:rPr>
                <w:rFonts w:ascii="Arial" w:eastAsia="Arial" w:hAnsi="Arial" w:cs="Arial"/>
                <w:bCs/>
                <w:sz w:val="14"/>
                <w:szCs w:val="14"/>
              </w:rPr>
              <w:t>-</w:t>
            </w:r>
          </w:p>
        </w:tc>
        <w:tc>
          <w:tcPr>
            <w:tcW w:w="1080" w:type="dxa"/>
            <w:tcBorders>
              <w:top w:val="nil"/>
              <w:left w:val="nil"/>
              <w:bottom w:val="nil"/>
              <w:right w:val="nil"/>
            </w:tcBorders>
            <w:shd w:val="clear" w:color="auto" w:fill="FAFAFA"/>
            <w:vAlign w:val="bottom"/>
          </w:tcPr>
          <w:p w14:paraId="413789AD" w14:textId="15312E66" w:rsidR="00BF272B" w:rsidRPr="00013A7A" w:rsidRDefault="00BF272B" w:rsidP="00F1361A">
            <w:pPr>
              <w:ind w:right="-72"/>
              <w:jc w:val="right"/>
              <w:rPr>
                <w:rFonts w:ascii="Arial" w:eastAsia="Arial" w:hAnsi="Arial" w:cs="Arial"/>
                <w:bCs/>
                <w:sz w:val="14"/>
                <w:szCs w:val="14"/>
              </w:rPr>
            </w:pPr>
            <w:r w:rsidRPr="00013A7A">
              <w:rPr>
                <w:rFonts w:ascii="Arial" w:eastAsia="Arial" w:hAnsi="Arial" w:cs="Arial"/>
                <w:bCs/>
                <w:sz w:val="14"/>
                <w:szCs w:val="14"/>
              </w:rPr>
              <w:t>-</w:t>
            </w:r>
          </w:p>
        </w:tc>
        <w:tc>
          <w:tcPr>
            <w:tcW w:w="1080" w:type="dxa"/>
            <w:tcBorders>
              <w:top w:val="nil"/>
              <w:left w:val="nil"/>
              <w:bottom w:val="nil"/>
              <w:right w:val="nil"/>
            </w:tcBorders>
            <w:shd w:val="clear" w:color="auto" w:fill="auto"/>
            <w:vAlign w:val="bottom"/>
          </w:tcPr>
          <w:p w14:paraId="0AA99A73" w14:textId="1ACDAC04" w:rsidR="00BF272B" w:rsidRPr="00013A7A" w:rsidRDefault="00BF272B" w:rsidP="00F1361A">
            <w:pPr>
              <w:ind w:right="-72"/>
              <w:jc w:val="right"/>
              <w:rPr>
                <w:rFonts w:ascii="Arial" w:eastAsia="Arial" w:hAnsi="Arial" w:cs="Arial"/>
                <w:bCs/>
                <w:sz w:val="14"/>
                <w:szCs w:val="14"/>
              </w:rPr>
            </w:pPr>
            <w:r w:rsidRPr="00013A7A">
              <w:rPr>
                <w:rFonts w:ascii="Arial" w:eastAsia="Arial" w:hAnsi="Arial" w:cs="Arial"/>
                <w:bCs/>
                <w:sz w:val="14"/>
                <w:szCs w:val="14"/>
              </w:rPr>
              <w:t>-</w:t>
            </w:r>
          </w:p>
        </w:tc>
      </w:tr>
      <w:tr w:rsidR="00BF272B" w:rsidRPr="00013A7A" w14:paraId="5ADBDDCB" w14:textId="77777777" w:rsidTr="00BF272B">
        <w:trPr>
          <w:trHeight w:val="20"/>
        </w:trPr>
        <w:tc>
          <w:tcPr>
            <w:tcW w:w="2788" w:type="dxa"/>
            <w:tcBorders>
              <w:top w:val="nil"/>
              <w:left w:val="nil"/>
              <w:bottom w:val="nil"/>
              <w:right w:val="nil"/>
            </w:tcBorders>
            <w:shd w:val="clear" w:color="auto" w:fill="auto"/>
          </w:tcPr>
          <w:p w14:paraId="7820B3AE" w14:textId="77777777" w:rsidR="00BF272B" w:rsidRPr="00013A7A" w:rsidRDefault="00BF272B" w:rsidP="00BF272B">
            <w:pPr>
              <w:ind w:left="-86" w:right="-72"/>
              <w:rPr>
                <w:rFonts w:ascii="Arial" w:eastAsia="Arial" w:hAnsi="Arial" w:cs="Arial"/>
                <w:sz w:val="14"/>
                <w:szCs w:val="14"/>
              </w:rPr>
            </w:pPr>
            <w:r w:rsidRPr="00013A7A">
              <w:rPr>
                <w:rFonts w:ascii="Arial" w:eastAsia="Arial" w:hAnsi="Arial" w:cs="Arial"/>
                <w:sz w:val="14"/>
                <w:szCs w:val="14"/>
              </w:rPr>
              <w:t>Exchange difference on translating</w:t>
            </w:r>
          </w:p>
          <w:p w14:paraId="02E74597" w14:textId="2DB944CD" w:rsidR="00BF272B" w:rsidRPr="00013A7A" w:rsidRDefault="00BF272B" w:rsidP="00BF272B">
            <w:pPr>
              <w:ind w:left="-86" w:right="-72"/>
              <w:rPr>
                <w:rFonts w:ascii="Arial" w:eastAsia="Arial" w:hAnsi="Arial" w:cs="Arial"/>
                <w:sz w:val="14"/>
                <w:szCs w:val="14"/>
                <w:lang w:val="en-US"/>
              </w:rPr>
            </w:pPr>
            <w:r w:rsidRPr="00013A7A">
              <w:rPr>
                <w:rFonts w:ascii="Arial" w:eastAsia="Arial" w:hAnsi="Arial" w:cs="Arial"/>
                <w:sz w:val="14"/>
                <w:szCs w:val="14"/>
              </w:rPr>
              <w:t xml:space="preserve">   financial </w:t>
            </w:r>
            <w:r w:rsidR="009908A4" w:rsidRPr="00013A7A">
              <w:rPr>
                <w:rFonts w:ascii="Arial" w:eastAsia="Arial" w:hAnsi="Arial" w:cs="Arial"/>
                <w:sz w:val="14"/>
                <w:szCs w:val="14"/>
              </w:rPr>
              <w:t>information</w:t>
            </w:r>
          </w:p>
        </w:tc>
        <w:tc>
          <w:tcPr>
            <w:tcW w:w="1170" w:type="dxa"/>
            <w:tcBorders>
              <w:top w:val="nil"/>
              <w:left w:val="nil"/>
              <w:bottom w:val="nil"/>
              <w:right w:val="nil"/>
            </w:tcBorders>
            <w:shd w:val="clear" w:color="auto" w:fill="auto"/>
          </w:tcPr>
          <w:p w14:paraId="7D65687A" w14:textId="77777777" w:rsidR="00BF272B" w:rsidRPr="00013A7A" w:rsidRDefault="00BF272B" w:rsidP="00B26F67">
            <w:pPr>
              <w:jc w:val="center"/>
              <w:rPr>
                <w:rFonts w:ascii="Arial" w:eastAsia="Arial" w:hAnsi="Arial" w:cs="Arial"/>
                <w:sz w:val="14"/>
                <w:szCs w:val="14"/>
              </w:rPr>
            </w:pPr>
          </w:p>
        </w:tc>
        <w:tc>
          <w:tcPr>
            <w:tcW w:w="1170" w:type="dxa"/>
            <w:tcBorders>
              <w:top w:val="nil"/>
              <w:left w:val="nil"/>
              <w:bottom w:val="nil"/>
              <w:right w:val="nil"/>
            </w:tcBorders>
            <w:shd w:val="clear" w:color="auto" w:fill="auto"/>
          </w:tcPr>
          <w:p w14:paraId="3665FA1F" w14:textId="77777777" w:rsidR="00BF272B" w:rsidRPr="00013A7A" w:rsidRDefault="00BF272B" w:rsidP="00545E17">
            <w:pPr>
              <w:jc w:val="center"/>
              <w:rPr>
                <w:rFonts w:ascii="Arial" w:eastAsia="Arial" w:hAnsi="Arial" w:cs="Arial"/>
                <w:bCs/>
                <w:sz w:val="14"/>
                <w:szCs w:val="14"/>
              </w:rPr>
            </w:pPr>
          </w:p>
        </w:tc>
        <w:tc>
          <w:tcPr>
            <w:tcW w:w="1080" w:type="dxa"/>
            <w:tcBorders>
              <w:top w:val="nil"/>
              <w:left w:val="nil"/>
              <w:bottom w:val="nil"/>
              <w:right w:val="nil"/>
            </w:tcBorders>
            <w:shd w:val="clear" w:color="auto" w:fill="FAFAFA"/>
            <w:vAlign w:val="bottom"/>
          </w:tcPr>
          <w:p w14:paraId="0139541A" w14:textId="77777777" w:rsidR="00BF272B" w:rsidRPr="00013A7A" w:rsidRDefault="00BF272B" w:rsidP="00545E17">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auto"/>
            <w:vAlign w:val="bottom"/>
          </w:tcPr>
          <w:p w14:paraId="0F5C1EF3" w14:textId="77777777" w:rsidR="00BF272B" w:rsidRPr="00013A7A" w:rsidRDefault="00BF272B" w:rsidP="00545E17">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FAFAFA"/>
            <w:vAlign w:val="bottom"/>
          </w:tcPr>
          <w:p w14:paraId="5C1BF7EA" w14:textId="2E6C52C9" w:rsidR="00BF272B" w:rsidRPr="00013A7A" w:rsidRDefault="005F0BFF" w:rsidP="00F1361A">
            <w:pPr>
              <w:ind w:right="-72"/>
              <w:jc w:val="right"/>
              <w:rPr>
                <w:rFonts w:ascii="Arial" w:eastAsia="Arial" w:hAnsi="Arial" w:cs="Arial"/>
                <w:bCs/>
                <w:sz w:val="14"/>
                <w:szCs w:val="14"/>
              </w:rPr>
            </w:pPr>
            <w:r w:rsidRPr="00013A7A">
              <w:rPr>
                <w:rFonts w:ascii="Arial" w:eastAsia="Arial" w:hAnsi="Arial" w:cs="Arial"/>
                <w:bCs/>
                <w:sz w:val="14"/>
                <w:szCs w:val="14"/>
              </w:rPr>
              <w:t>-</w:t>
            </w:r>
          </w:p>
        </w:tc>
        <w:tc>
          <w:tcPr>
            <w:tcW w:w="1080" w:type="dxa"/>
            <w:tcBorders>
              <w:top w:val="nil"/>
              <w:left w:val="nil"/>
              <w:bottom w:val="nil"/>
              <w:right w:val="nil"/>
            </w:tcBorders>
            <w:shd w:val="clear" w:color="auto" w:fill="auto"/>
            <w:vAlign w:val="bottom"/>
          </w:tcPr>
          <w:p w14:paraId="3802B4B9" w14:textId="5BA86E1F" w:rsidR="00BF272B" w:rsidRPr="00013A7A" w:rsidRDefault="00502D61" w:rsidP="00BF272B">
            <w:pPr>
              <w:ind w:right="-72"/>
              <w:jc w:val="right"/>
              <w:rPr>
                <w:rFonts w:ascii="Arial" w:eastAsia="Arial" w:hAnsi="Arial" w:cs="Arial"/>
                <w:bCs/>
                <w:sz w:val="14"/>
                <w:szCs w:val="14"/>
              </w:rPr>
            </w:pPr>
            <w:r w:rsidRPr="00502D61">
              <w:rPr>
                <w:rFonts w:ascii="Arial" w:eastAsia="Arial" w:hAnsi="Arial" w:cs="Arial"/>
                <w:bCs/>
                <w:sz w:val="14"/>
                <w:szCs w:val="14"/>
              </w:rPr>
              <w:t>9</w:t>
            </w:r>
            <w:r w:rsidR="00BF272B" w:rsidRPr="00013A7A">
              <w:rPr>
                <w:rFonts w:ascii="Arial" w:eastAsia="Arial" w:hAnsi="Arial" w:cs="Arial"/>
                <w:bCs/>
                <w:sz w:val="14"/>
                <w:szCs w:val="14"/>
              </w:rPr>
              <w:t>,</w:t>
            </w:r>
            <w:r w:rsidRPr="00502D61">
              <w:rPr>
                <w:rFonts w:ascii="Arial" w:eastAsia="Arial" w:hAnsi="Arial" w:cs="Arial"/>
                <w:bCs/>
                <w:sz w:val="14"/>
                <w:szCs w:val="14"/>
              </w:rPr>
              <w:t>373</w:t>
            </w:r>
          </w:p>
        </w:tc>
      </w:tr>
      <w:tr w:rsidR="008A6BED" w:rsidRPr="00013A7A" w14:paraId="61810405" w14:textId="77777777" w:rsidTr="003D461C">
        <w:trPr>
          <w:trHeight w:val="20"/>
        </w:trPr>
        <w:tc>
          <w:tcPr>
            <w:tcW w:w="2788" w:type="dxa"/>
            <w:tcBorders>
              <w:top w:val="nil"/>
              <w:left w:val="nil"/>
              <w:bottom w:val="nil"/>
              <w:right w:val="nil"/>
            </w:tcBorders>
            <w:shd w:val="clear" w:color="auto" w:fill="auto"/>
          </w:tcPr>
          <w:p w14:paraId="2E00D66C" w14:textId="5308DCCF" w:rsidR="008A6BED" w:rsidRPr="00013A7A" w:rsidRDefault="008A6BED" w:rsidP="00545E17">
            <w:pPr>
              <w:ind w:left="-86" w:right="-72"/>
              <w:rPr>
                <w:rFonts w:ascii="Arial" w:eastAsia="Arial" w:hAnsi="Arial" w:cs="Arial"/>
                <w:sz w:val="14"/>
                <w:szCs w:val="14"/>
              </w:rPr>
            </w:pPr>
            <w:r w:rsidRPr="00013A7A">
              <w:rPr>
                <w:rFonts w:ascii="Arial" w:eastAsia="Arial" w:hAnsi="Arial" w:cs="Arial"/>
                <w:sz w:val="14"/>
                <w:szCs w:val="14"/>
              </w:rPr>
              <w:t>Impact from change in functional currency</w:t>
            </w:r>
          </w:p>
        </w:tc>
        <w:tc>
          <w:tcPr>
            <w:tcW w:w="1170" w:type="dxa"/>
            <w:tcBorders>
              <w:top w:val="nil"/>
              <w:left w:val="nil"/>
              <w:bottom w:val="nil"/>
              <w:right w:val="nil"/>
            </w:tcBorders>
            <w:shd w:val="clear" w:color="auto" w:fill="auto"/>
          </w:tcPr>
          <w:p w14:paraId="712EC8CB" w14:textId="77777777" w:rsidR="008A6BED" w:rsidRPr="00013A7A" w:rsidRDefault="008A6BED" w:rsidP="00B26F67">
            <w:pPr>
              <w:jc w:val="center"/>
              <w:rPr>
                <w:rFonts w:ascii="Arial" w:eastAsia="Arial" w:hAnsi="Arial" w:cs="Arial"/>
                <w:sz w:val="14"/>
                <w:szCs w:val="14"/>
              </w:rPr>
            </w:pPr>
          </w:p>
        </w:tc>
        <w:tc>
          <w:tcPr>
            <w:tcW w:w="1170" w:type="dxa"/>
            <w:tcBorders>
              <w:top w:val="nil"/>
              <w:left w:val="nil"/>
              <w:bottom w:val="nil"/>
              <w:right w:val="nil"/>
            </w:tcBorders>
            <w:shd w:val="clear" w:color="auto" w:fill="auto"/>
          </w:tcPr>
          <w:p w14:paraId="2ADA129A" w14:textId="77777777" w:rsidR="008A6BED" w:rsidRPr="00013A7A" w:rsidRDefault="008A6BED" w:rsidP="00545E17">
            <w:pPr>
              <w:jc w:val="center"/>
              <w:rPr>
                <w:rFonts w:ascii="Arial" w:eastAsia="Arial" w:hAnsi="Arial" w:cs="Arial"/>
                <w:bCs/>
                <w:sz w:val="14"/>
                <w:szCs w:val="14"/>
              </w:rPr>
            </w:pPr>
          </w:p>
        </w:tc>
        <w:tc>
          <w:tcPr>
            <w:tcW w:w="1080" w:type="dxa"/>
            <w:tcBorders>
              <w:top w:val="nil"/>
              <w:left w:val="nil"/>
              <w:bottom w:val="nil"/>
              <w:right w:val="nil"/>
            </w:tcBorders>
            <w:shd w:val="clear" w:color="auto" w:fill="FAFAFA"/>
          </w:tcPr>
          <w:p w14:paraId="0B08655B" w14:textId="77777777" w:rsidR="008A6BED" w:rsidRPr="00013A7A" w:rsidRDefault="008A6BED" w:rsidP="00545E17">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auto"/>
          </w:tcPr>
          <w:p w14:paraId="5C250B81" w14:textId="77777777" w:rsidR="008A6BED" w:rsidRPr="00013A7A" w:rsidRDefault="008A6BED" w:rsidP="00545E17">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FAFAFA"/>
          </w:tcPr>
          <w:p w14:paraId="14373D97" w14:textId="77777777" w:rsidR="008A6BED" w:rsidRPr="00013A7A" w:rsidRDefault="008A6BED" w:rsidP="00F1361A">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auto"/>
          </w:tcPr>
          <w:p w14:paraId="264288A6" w14:textId="77777777" w:rsidR="008A6BED" w:rsidRPr="00013A7A" w:rsidRDefault="008A6BED" w:rsidP="00F1361A">
            <w:pPr>
              <w:ind w:right="-72"/>
              <w:jc w:val="right"/>
              <w:rPr>
                <w:rFonts w:ascii="Arial" w:eastAsia="Arial" w:hAnsi="Arial" w:cs="Arial"/>
                <w:bCs/>
                <w:sz w:val="14"/>
                <w:szCs w:val="14"/>
              </w:rPr>
            </w:pPr>
          </w:p>
        </w:tc>
      </w:tr>
      <w:tr w:rsidR="00BF272B" w:rsidRPr="00013A7A" w14:paraId="0DD47D1E" w14:textId="77777777" w:rsidTr="003D461C">
        <w:trPr>
          <w:trHeight w:val="20"/>
        </w:trPr>
        <w:tc>
          <w:tcPr>
            <w:tcW w:w="2788" w:type="dxa"/>
            <w:tcBorders>
              <w:top w:val="nil"/>
              <w:left w:val="nil"/>
              <w:bottom w:val="nil"/>
              <w:right w:val="nil"/>
            </w:tcBorders>
            <w:shd w:val="clear" w:color="auto" w:fill="auto"/>
          </w:tcPr>
          <w:p w14:paraId="0675F62B" w14:textId="616901B1" w:rsidR="00BF272B" w:rsidRPr="00013A7A" w:rsidRDefault="008A6BED" w:rsidP="00545E17">
            <w:pPr>
              <w:ind w:left="-86" w:right="-72"/>
              <w:rPr>
                <w:rFonts w:ascii="Arial" w:eastAsia="Arial" w:hAnsi="Arial" w:cs="Arial"/>
                <w:sz w:val="14"/>
                <w:szCs w:val="14"/>
              </w:rPr>
            </w:pPr>
            <w:r w:rsidRPr="00013A7A">
              <w:rPr>
                <w:rFonts w:ascii="Arial" w:eastAsia="Arial" w:hAnsi="Arial" w:cs="Arial"/>
                <w:sz w:val="14"/>
                <w:szCs w:val="14"/>
              </w:rPr>
              <w:t xml:space="preserve">   (Note </w:t>
            </w:r>
            <w:r w:rsidR="00502D61" w:rsidRPr="00502D61">
              <w:rPr>
                <w:rFonts w:ascii="Arial" w:eastAsia="Arial" w:hAnsi="Arial" w:cs="Arial"/>
                <w:sz w:val="14"/>
                <w:szCs w:val="14"/>
              </w:rPr>
              <w:t>2</w:t>
            </w:r>
            <w:r w:rsidRPr="00013A7A">
              <w:rPr>
                <w:rFonts w:ascii="Arial" w:eastAsia="Arial" w:hAnsi="Arial" w:cs="Arial"/>
                <w:sz w:val="14"/>
                <w:szCs w:val="14"/>
              </w:rPr>
              <w:t>)</w:t>
            </w:r>
          </w:p>
        </w:tc>
        <w:tc>
          <w:tcPr>
            <w:tcW w:w="1170" w:type="dxa"/>
            <w:tcBorders>
              <w:top w:val="nil"/>
              <w:left w:val="nil"/>
              <w:bottom w:val="nil"/>
              <w:right w:val="nil"/>
            </w:tcBorders>
            <w:shd w:val="clear" w:color="auto" w:fill="auto"/>
          </w:tcPr>
          <w:p w14:paraId="76717B3A" w14:textId="77777777" w:rsidR="00BF272B" w:rsidRPr="00013A7A" w:rsidRDefault="00BF272B" w:rsidP="00B26F67">
            <w:pPr>
              <w:jc w:val="center"/>
              <w:rPr>
                <w:rFonts w:ascii="Arial" w:eastAsia="Arial" w:hAnsi="Arial" w:cs="Arial"/>
                <w:sz w:val="14"/>
                <w:szCs w:val="14"/>
              </w:rPr>
            </w:pPr>
          </w:p>
        </w:tc>
        <w:tc>
          <w:tcPr>
            <w:tcW w:w="1170" w:type="dxa"/>
            <w:tcBorders>
              <w:top w:val="nil"/>
              <w:left w:val="nil"/>
              <w:bottom w:val="nil"/>
              <w:right w:val="nil"/>
            </w:tcBorders>
            <w:shd w:val="clear" w:color="auto" w:fill="auto"/>
          </w:tcPr>
          <w:p w14:paraId="7A915554" w14:textId="77777777" w:rsidR="00BF272B" w:rsidRPr="00013A7A" w:rsidRDefault="00BF272B" w:rsidP="00545E17">
            <w:pPr>
              <w:jc w:val="center"/>
              <w:rPr>
                <w:rFonts w:ascii="Arial" w:eastAsia="Arial" w:hAnsi="Arial" w:cs="Arial"/>
                <w:bCs/>
                <w:sz w:val="14"/>
                <w:szCs w:val="14"/>
              </w:rPr>
            </w:pPr>
          </w:p>
        </w:tc>
        <w:tc>
          <w:tcPr>
            <w:tcW w:w="1080" w:type="dxa"/>
            <w:tcBorders>
              <w:top w:val="nil"/>
              <w:left w:val="nil"/>
              <w:bottom w:val="nil"/>
              <w:right w:val="nil"/>
            </w:tcBorders>
            <w:shd w:val="clear" w:color="auto" w:fill="FAFAFA"/>
          </w:tcPr>
          <w:p w14:paraId="3483820F" w14:textId="77777777" w:rsidR="00BF272B" w:rsidRPr="00013A7A" w:rsidRDefault="00BF272B" w:rsidP="00545E17">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auto"/>
          </w:tcPr>
          <w:p w14:paraId="34214DBF" w14:textId="77777777" w:rsidR="00BF272B" w:rsidRPr="00013A7A" w:rsidRDefault="00BF272B" w:rsidP="00545E17">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FAFAFA"/>
          </w:tcPr>
          <w:p w14:paraId="7CB0591F" w14:textId="65D2B888" w:rsidR="00BF272B" w:rsidRPr="00013A7A" w:rsidRDefault="00BF272B" w:rsidP="00F1361A">
            <w:pPr>
              <w:ind w:right="-72"/>
              <w:jc w:val="right"/>
              <w:rPr>
                <w:rFonts w:ascii="Arial" w:eastAsia="Arial" w:hAnsi="Arial" w:cs="Arial"/>
                <w:bCs/>
                <w:sz w:val="14"/>
                <w:szCs w:val="14"/>
              </w:rPr>
            </w:pPr>
            <w:r w:rsidRPr="00013A7A">
              <w:rPr>
                <w:rFonts w:ascii="Arial" w:eastAsia="Arial" w:hAnsi="Arial" w:cs="Arial"/>
                <w:bCs/>
                <w:sz w:val="14"/>
                <w:szCs w:val="14"/>
              </w:rPr>
              <w:t>(</w:t>
            </w:r>
            <w:r w:rsidR="00502D61" w:rsidRPr="00502D61">
              <w:rPr>
                <w:rFonts w:ascii="Arial" w:eastAsia="Arial" w:hAnsi="Arial" w:cs="Arial"/>
                <w:bCs/>
                <w:sz w:val="14"/>
                <w:szCs w:val="14"/>
              </w:rPr>
              <w:t>2</w:t>
            </w:r>
            <w:r w:rsidRPr="00013A7A">
              <w:rPr>
                <w:rFonts w:ascii="Arial" w:eastAsia="Arial" w:hAnsi="Arial" w:cs="Arial"/>
                <w:bCs/>
                <w:sz w:val="14"/>
                <w:szCs w:val="14"/>
              </w:rPr>
              <w:t>,</w:t>
            </w:r>
            <w:r w:rsidR="00502D61" w:rsidRPr="00502D61">
              <w:rPr>
                <w:rFonts w:ascii="Arial" w:eastAsia="Arial" w:hAnsi="Arial" w:cs="Arial"/>
                <w:bCs/>
                <w:sz w:val="14"/>
                <w:szCs w:val="14"/>
              </w:rPr>
              <w:t>857</w:t>
            </w:r>
            <w:r w:rsidRPr="00013A7A">
              <w:rPr>
                <w:rFonts w:ascii="Arial" w:eastAsia="Arial" w:hAnsi="Arial" w:cs="Arial"/>
                <w:bCs/>
                <w:sz w:val="14"/>
                <w:szCs w:val="14"/>
              </w:rPr>
              <w:t>,</w:t>
            </w:r>
            <w:r w:rsidR="00502D61" w:rsidRPr="00502D61">
              <w:rPr>
                <w:rFonts w:ascii="Arial" w:eastAsia="Arial" w:hAnsi="Arial" w:cs="Arial"/>
                <w:bCs/>
                <w:sz w:val="14"/>
                <w:szCs w:val="14"/>
              </w:rPr>
              <w:t>135</w:t>
            </w:r>
            <w:r w:rsidRPr="00013A7A">
              <w:rPr>
                <w:rFonts w:ascii="Arial" w:eastAsia="Arial" w:hAnsi="Arial" w:cs="Arial"/>
                <w:bCs/>
                <w:sz w:val="14"/>
                <w:szCs w:val="14"/>
              </w:rPr>
              <w:t>)</w:t>
            </w:r>
          </w:p>
        </w:tc>
        <w:tc>
          <w:tcPr>
            <w:tcW w:w="1080" w:type="dxa"/>
            <w:tcBorders>
              <w:top w:val="nil"/>
              <w:left w:val="nil"/>
              <w:bottom w:val="nil"/>
              <w:right w:val="nil"/>
            </w:tcBorders>
            <w:shd w:val="clear" w:color="auto" w:fill="auto"/>
          </w:tcPr>
          <w:p w14:paraId="1457F812" w14:textId="5141A4D3" w:rsidR="00BF272B" w:rsidRPr="00013A7A" w:rsidRDefault="008A6BED" w:rsidP="00F1361A">
            <w:pPr>
              <w:ind w:right="-72"/>
              <w:jc w:val="right"/>
              <w:rPr>
                <w:rFonts w:ascii="Arial" w:eastAsia="Arial" w:hAnsi="Arial" w:cs="Arial"/>
                <w:bCs/>
                <w:sz w:val="14"/>
                <w:szCs w:val="14"/>
              </w:rPr>
            </w:pPr>
            <w:r w:rsidRPr="00013A7A">
              <w:rPr>
                <w:rFonts w:ascii="Arial" w:eastAsia="Arial" w:hAnsi="Arial" w:cs="Arial"/>
                <w:bCs/>
                <w:sz w:val="14"/>
                <w:szCs w:val="14"/>
              </w:rPr>
              <w:t>-</w:t>
            </w:r>
          </w:p>
        </w:tc>
      </w:tr>
      <w:tr w:rsidR="00545E17" w:rsidRPr="00013A7A" w14:paraId="2283C619" w14:textId="77777777" w:rsidTr="003D461C">
        <w:trPr>
          <w:trHeight w:val="20"/>
        </w:trPr>
        <w:tc>
          <w:tcPr>
            <w:tcW w:w="2788" w:type="dxa"/>
            <w:tcBorders>
              <w:top w:val="nil"/>
              <w:left w:val="nil"/>
              <w:bottom w:val="nil"/>
              <w:right w:val="nil"/>
            </w:tcBorders>
            <w:shd w:val="clear" w:color="auto" w:fill="auto"/>
          </w:tcPr>
          <w:p w14:paraId="6B125F98" w14:textId="77777777" w:rsidR="00545E17" w:rsidRPr="00013A7A" w:rsidRDefault="00545E17" w:rsidP="00545E17">
            <w:pPr>
              <w:ind w:left="-86" w:right="-72"/>
              <w:rPr>
                <w:rFonts w:ascii="Arial" w:eastAsia="Arial" w:hAnsi="Arial" w:cs="Arial"/>
                <w:sz w:val="10"/>
                <w:szCs w:val="10"/>
              </w:rPr>
            </w:pPr>
          </w:p>
        </w:tc>
        <w:tc>
          <w:tcPr>
            <w:tcW w:w="1170" w:type="dxa"/>
            <w:tcBorders>
              <w:top w:val="nil"/>
              <w:left w:val="nil"/>
              <w:bottom w:val="nil"/>
              <w:right w:val="nil"/>
            </w:tcBorders>
            <w:shd w:val="clear" w:color="auto" w:fill="auto"/>
          </w:tcPr>
          <w:p w14:paraId="3AEA445A" w14:textId="77777777" w:rsidR="00545E17" w:rsidRPr="00013A7A" w:rsidRDefault="00545E17" w:rsidP="00B26F67">
            <w:pPr>
              <w:jc w:val="center"/>
              <w:rPr>
                <w:rFonts w:ascii="Arial" w:eastAsia="Arial" w:hAnsi="Arial" w:cs="Arial"/>
                <w:bCs/>
                <w:sz w:val="10"/>
                <w:szCs w:val="10"/>
              </w:rPr>
            </w:pPr>
          </w:p>
        </w:tc>
        <w:tc>
          <w:tcPr>
            <w:tcW w:w="1170" w:type="dxa"/>
            <w:tcBorders>
              <w:top w:val="nil"/>
              <w:left w:val="nil"/>
              <w:bottom w:val="nil"/>
              <w:right w:val="nil"/>
            </w:tcBorders>
            <w:shd w:val="clear" w:color="auto" w:fill="auto"/>
          </w:tcPr>
          <w:p w14:paraId="484D0D88" w14:textId="77777777" w:rsidR="00545E17" w:rsidRPr="00013A7A" w:rsidRDefault="00545E17" w:rsidP="00545E17">
            <w:pPr>
              <w:jc w:val="center"/>
              <w:rPr>
                <w:rFonts w:ascii="Arial" w:eastAsia="Arial" w:hAnsi="Arial" w:cs="Arial"/>
                <w:bCs/>
                <w:sz w:val="10"/>
                <w:szCs w:val="10"/>
              </w:rPr>
            </w:pPr>
          </w:p>
        </w:tc>
        <w:tc>
          <w:tcPr>
            <w:tcW w:w="1080" w:type="dxa"/>
            <w:tcBorders>
              <w:top w:val="nil"/>
              <w:left w:val="nil"/>
              <w:bottom w:val="nil"/>
              <w:right w:val="nil"/>
            </w:tcBorders>
            <w:shd w:val="clear" w:color="auto" w:fill="FAFAFA"/>
          </w:tcPr>
          <w:p w14:paraId="4F0CF645" w14:textId="77777777" w:rsidR="00545E17" w:rsidRPr="00013A7A" w:rsidRDefault="00545E17" w:rsidP="00545E17">
            <w:pPr>
              <w:ind w:right="-72"/>
              <w:jc w:val="right"/>
              <w:rPr>
                <w:rFonts w:ascii="Arial" w:eastAsia="Arial" w:hAnsi="Arial" w:cs="Arial"/>
                <w:bCs/>
                <w:sz w:val="10"/>
                <w:szCs w:val="10"/>
              </w:rPr>
            </w:pPr>
          </w:p>
        </w:tc>
        <w:tc>
          <w:tcPr>
            <w:tcW w:w="1080" w:type="dxa"/>
            <w:tcBorders>
              <w:top w:val="nil"/>
              <w:left w:val="nil"/>
              <w:bottom w:val="nil"/>
              <w:right w:val="nil"/>
            </w:tcBorders>
            <w:shd w:val="clear" w:color="auto" w:fill="auto"/>
          </w:tcPr>
          <w:p w14:paraId="3F508311" w14:textId="77777777" w:rsidR="00545E17" w:rsidRPr="00013A7A" w:rsidRDefault="00545E17" w:rsidP="00545E17">
            <w:pPr>
              <w:ind w:right="-72"/>
              <w:jc w:val="right"/>
              <w:rPr>
                <w:rFonts w:ascii="Arial" w:eastAsia="Arial" w:hAnsi="Arial" w:cs="Arial"/>
                <w:bCs/>
                <w:sz w:val="10"/>
                <w:szCs w:val="10"/>
              </w:rPr>
            </w:pPr>
          </w:p>
        </w:tc>
        <w:tc>
          <w:tcPr>
            <w:tcW w:w="1080" w:type="dxa"/>
            <w:tcBorders>
              <w:top w:val="single" w:sz="4" w:space="0" w:color="auto"/>
              <w:left w:val="nil"/>
              <w:bottom w:val="nil"/>
              <w:right w:val="nil"/>
            </w:tcBorders>
            <w:shd w:val="clear" w:color="auto" w:fill="FAFAFA"/>
          </w:tcPr>
          <w:p w14:paraId="0EC10064" w14:textId="77777777" w:rsidR="00545E17" w:rsidRPr="00013A7A" w:rsidRDefault="00545E17" w:rsidP="00545E17">
            <w:pPr>
              <w:ind w:right="-72"/>
              <w:jc w:val="right"/>
              <w:rPr>
                <w:rFonts w:ascii="Arial" w:eastAsia="Arial" w:hAnsi="Arial" w:cs="Arial"/>
                <w:bCs/>
                <w:sz w:val="10"/>
                <w:szCs w:val="10"/>
              </w:rPr>
            </w:pPr>
          </w:p>
        </w:tc>
        <w:tc>
          <w:tcPr>
            <w:tcW w:w="1080" w:type="dxa"/>
            <w:tcBorders>
              <w:top w:val="single" w:sz="4" w:space="0" w:color="auto"/>
              <w:left w:val="nil"/>
              <w:bottom w:val="nil"/>
              <w:right w:val="nil"/>
            </w:tcBorders>
            <w:shd w:val="clear" w:color="auto" w:fill="auto"/>
          </w:tcPr>
          <w:p w14:paraId="1D38AE4F" w14:textId="77777777" w:rsidR="00545E17" w:rsidRPr="00013A7A" w:rsidRDefault="00545E17" w:rsidP="00545E17">
            <w:pPr>
              <w:ind w:right="-72"/>
              <w:jc w:val="right"/>
              <w:rPr>
                <w:rFonts w:ascii="Arial" w:eastAsia="Arial" w:hAnsi="Arial" w:cs="Arial"/>
                <w:bCs/>
                <w:sz w:val="10"/>
                <w:szCs w:val="10"/>
              </w:rPr>
            </w:pPr>
          </w:p>
        </w:tc>
      </w:tr>
      <w:tr w:rsidR="00545E17" w:rsidRPr="00013A7A" w14:paraId="66FCA86B" w14:textId="77777777" w:rsidTr="003D461C">
        <w:trPr>
          <w:trHeight w:val="20"/>
        </w:trPr>
        <w:tc>
          <w:tcPr>
            <w:tcW w:w="2788" w:type="dxa"/>
            <w:tcBorders>
              <w:top w:val="nil"/>
              <w:left w:val="nil"/>
              <w:bottom w:val="nil"/>
              <w:right w:val="nil"/>
            </w:tcBorders>
            <w:shd w:val="clear" w:color="auto" w:fill="auto"/>
          </w:tcPr>
          <w:p w14:paraId="06D1AA09" w14:textId="16D918F9" w:rsidR="00545E17" w:rsidRPr="00013A7A" w:rsidRDefault="00545E17" w:rsidP="00545E17">
            <w:pPr>
              <w:ind w:left="-86" w:right="-72"/>
              <w:rPr>
                <w:rFonts w:ascii="Arial" w:eastAsia="Arial" w:hAnsi="Arial" w:cs="Arial"/>
                <w:sz w:val="14"/>
                <w:szCs w:val="14"/>
              </w:rPr>
            </w:pPr>
            <w:r w:rsidRPr="00013A7A">
              <w:rPr>
                <w:rFonts w:ascii="Arial" w:eastAsia="Arial" w:hAnsi="Arial" w:cs="Arial"/>
                <w:b/>
                <w:sz w:val="14"/>
                <w:szCs w:val="14"/>
              </w:rPr>
              <w:t>Total</w:t>
            </w:r>
          </w:p>
        </w:tc>
        <w:tc>
          <w:tcPr>
            <w:tcW w:w="1170" w:type="dxa"/>
            <w:tcBorders>
              <w:top w:val="nil"/>
              <w:left w:val="nil"/>
              <w:bottom w:val="nil"/>
              <w:right w:val="nil"/>
            </w:tcBorders>
            <w:shd w:val="clear" w:color="auto" w:fill="auto"/>
          </w:tcPr>
          <w:p w14:paraId="3474C6A7" w14:textId="77777777" w:rsidR="00545E17" w:rsidRPr="00013A7A" w:rsidRDefault="00545E17" w:rsidP="00B26F67">
            <w:pPr>
              <w:jc w:val="center"/>
              <w:rPr>
                <w:rFonts w:ascii="Arial" w:eastAsia="Arial" w:hAnsi="Arial" w:cs="Arial"/>
                <w:bCs/>
                <w:sz w:val="14"/>
                <w:szCs w:val="14"/>
              </w:rPr>
            </w:pPr>
          </w:p>
        </w:tc>
        <w:tc>
          <w:tcPr>
            <w:tcW w:w="1170" w:type="dxa"/>
            <w:tcBorders>
              <w:top w:val="nil"/>
              <w:left w:val="nil"/>
              <w:bottom w:val="nil"/>
              <w:right w:val="nil"/>
            </w:tcBorders>
            <w:shd w:val="clear" w:color="auto" w:fill="auto"/>
          </w:tcPr>
          <w:p w14:paraId="7EF5D506" w14:textId="77777777" w:rsidR="00545E17" w:rsidRPr="00013A7A" w:rsidRDefault="00545E17" w:rsidP="00545E17">
            <w:pPr>
              <w:jc w:val="center"/>
              <w:rPr>
                <w:rFonts w:ascii="Arial" w:eastAsia="Arial" w:hAnsi="Arial" w:cs="Arial"/>
                <w:bCs/>
                <w:sz w:val="14"/>
                <w:szCs w:val="14"/>
              </w:rPr>
            </w:pPr>
          </w:p>
        </w:tc>
        <w:tc>
          <w:tcPr>
            <w:tcW w:w="1080" w:type="dxa"/>
            <w:tcBorders>
              <w:top w:val="nil"/>
              <w:left w:val="nil"/>
              <w:bottom w:val="nil"/>
              <w:right w:val="nil"/>
            </w:tcBorders>
            <w:shd w:val="clear" w:color="auto" w:fill="FAFAFA"/>
          </w:tcPr>
          <w:p w14:paraId="37FA37A6" w14:textId="77777777" w:rsidR="00545E17" w:rsidRPr="00013A7A" w:rsidRDefault="00545E17" w:rsidP="00545E17">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auto"/>
          </w:tcPr>
          <w:p w14:paraId="1535A782" w14:textId="77777777" w:rsidR="00545E17" w:rsidRPr="00013A7A" w:rsidRDefault="00545E17" w:rsidP="00545E17">
            <w:pPr>
              <w:ind w:right="-72"/>
              <w:jc w:val="right"/>
              <w:rPr>
                <w:rFonts w:ascii="Arial" w:eastAsia="Arial" w:hAnsi="Arial" w:cs="Arial"/>
                <w:bCs/>
                <w:sz w:val="14"/>
                <w:szCs w:val="14"/>
              </w:rPr>
            </w:pPr>
          </w:p>
        </w:tc>
        <w:tc>
          <w:tcPr>
            <w:tcW w:w="1080" w:type="dxa"/>
            <w:tcBorders>
              <w:top w:val="nil"/>
              <w:left w:val="nil"/>
              <w:bottom w:val="single" w:sz="4" w:space="0" w:color="auto"/>
              <w:right w:val="nil"/>
            </w:tcBorders>
            <w:shd w:val="clear" w:color="auto" w:fill="FAFAFA"/>
          </w:tcPr>
          <w:p w14:paraId="4667F5A7" w14:textId="330114DE" w:rsidR="00545E17" w:rsidRPr="00013A7A" w:rsidRDefault="00502D61" w:rsidP="00545E17">
            <w:pPr>
              <w:ind w:right="-72"/>
              <w:jc w:val="right"/>
              <w:rPr>
                <w:rFonts w:ascii="Arial" w:eastAsia="Arial" w:hAnsi="Arial" w:cs="Arial"/>
                <w:bCs/>
                <w:sz w:val="14"/>
                <w:szCs w:val="14"/>
              </w:rPr>
            </w:pPr>
            <w:r w:rsidRPr="00502D61">
              <w:rPr>
                <w:rFonts w:ascii="Arial" w:eastAsia="Arial" w:hAnsi="Arial" w:cs="Arial"/>
                <w:bCs/>
                <w:sz w:val="14"/>
                <w:szCs w:val="14"/>
              </w:rPr>
              <w:t>820</w:t>
            </w:r>
            <w:r w:rsidR="000F03DF" w:rsidRPr="00013A7A">
              <w:rPr>
                <w:rFonts w:ascii="Arial" w:eastAsia="Arial" w:hAnsi="Arial" w:cs="Arial"/>
                <w:bCs/>
                <w:sz w:val="14"/>
                <w:szCs w:val="14"/>
              </w:rPr>
              <w:t>,</w:t>
            </w:r>
            <w:r w:rsidRPr="00502D61">
              <w:rPr>
                <w:rFonts w:ascii="Arial" w:eastAsia="Arial" w:hAnsi="Arial" w:cs="Arial"/>
                <w:bCs/>
                <w:sz w:val="14"/>
                <w:szCs w:val="14"/>
              </w:rPr>
              <w:t>040</w:t>
            </w:r>
            <w:r w:rsidR="000F03DF" w:rsidRPr="00013A7A">
              <w:rPr>
                <w:rFonts w:ascii="Arial" w:eastAsia="Arial" w:hAnsi="Arial" w:cs="Arial"/>
                <w:bCs/>
                <w:sz w:val="14"/>
                <w:szCs w:val="14"/>
              </w:rPr>
              <w:t>,</w:t>
            </w:r>
            <w:r w:rsidRPr="00502D61">
              <w:rPr>
                <w:rFonts w:ascii="Arial" w:eastAsia="Arial" w:hAnsi="Arial" w:cs="Arial"/>
                <w:bCs/>
                <w:sz w:val="14"/>
                <w:szCs w:val="14"/>
              </w:rPr>
              <w:t>601</w:t>
            </w:r>
          </w:p>
        </w:tc>
        <w:tc>
          <w:tcPr>
            <w:tcW w:w="1080" w:type="dxa"/>
            <w:tcBorders>
              <w:top w:val="nil"/>
              <w:left w:val="nil"/>
              <w:bottom w:val="single" w:sz="4" w:space="0" w:color="auto"/>
              <w:right w:val="nil"/>
            </w:tcBorders>
            <w:shd w:val="clear" w:color="auto" w:fill="auto"/>
          </w:tcPr>
          <w:p w14:paraId="1D47CFD4" w14:textId="6DF63E61" w:rsidR="00545E17" w:rsidRPr="00013A7A" w:rsidRDefault="00502D61" w:rsidP="00545E17">
            <w:pPr>
              <w:ind w:right="-72"/>
              <w:jc w:val="right"/>
              <w:rPr>
                <w:rFonts w:ascii="Arial" w:eastAsia="Arial" w:hAnsi="Arial" w:cs="Arial"/>
                <w:bCs/>
                <w:sz w:val="14"/>
                <w:szCs w:val="14"/>
              </w:rPr>
            </w:pPr>
            <w:r w:rsidRPr="00502D61">
              <w:rPr>
                <w:rFonts w:ascii="Arial" w:eastAsia="Arial" w:hAnsi="Arial" w:cs="Arial"/>
                <w:bCs/>
                <w:sz w:val="14"/>
                <w:szCs w:val="14"/>
              </w:rPr>
              <w:t>509</w:t>
            </w:r>
            <w:r w:rsidR="00545E17" w:rsidRPr="00013A7A">
              <w:rPr>
                <w:rFonts w:ascii="Arial" w:eastAsia="Arial" w:hAnsi="Arial" w:cs="Arial"/>
                <w:bCs/>
                <w:sz w:val="14"/>
                <w:szCs w:val="14"/>
              </w:rPr>
              <w:t>,</w:t>
            </w:r>
            <w:r w:rsidRPr="00502D61">
              <w:rPr>
                <w:rFonts w:ascii="Arial" w:eastAsia="Arial" w:hAnsi="Arial" w:cs="Arial"/>
                <w:bCs/>
                <w:sz w:val="14"/>
                <w:szCs w:val="14"/>
              </w:rPr>
              <w:t>365</w:t>
            </w:r>
          </w:p>
        </w:tc>
      </w:tr>
    </w:tbl>
    <w:p w14:paraId="2AA6257D" w14:textId="77777777" w:rsidR="004E4CB9" w:rsidRPr="00013A7A" w:rsidRDefault="004E4CB9">
      <w:pPr>
        <w:jc w:val="both"/>
        <w:rPr>
          <w:rFonts w:ascii="Arial" w:eastAsia="Arial" w:hAnsi="Arial" w:cs="Arial"/>
          <w:sz w:val="16"/>
          <w:szCs w:val="16"/>
        </w:rPr>
      </w:pPr>
    </w:p>
    <w:tbl>
      <w:tblPr>
        <w:tblStyle w:val="af9"/>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0"/>
        <w:gridCol w:w="1170"/>
        <w:gridCol w:w="1179"/>
        <w:gridCol w:w="1080"/>
        <w:gridCol w:w="1080"/>
        <w:gridCol w:w="1080"/>
        <w:gridCol w:w="1080"/>
      </w:tblGrid>
      <w:tr w:rsidR="001315F2" w:rsidRPr="00013A7A" w14:paraId="0418D157" w14:textId="77777777" w:rsidTr="003D461C">
        <w:trPr>
          <w:trHeight w:val="20"/>
        </w:trPr>
        <w:tc>
          <w:tcPr>
            <w:tcW w:w="2790" w:type="dxa"/>
            <w:vMerge w:val="restart"/>
            <w:tcBorders>
              <w:top w:val="single" w:sz="4" w:space="0" w:color="000000"/>
              <w:left w:val="nil"/>
              <w:right w:val="nil"/>
            </w:tcBorders>
            <w:shd w:val="clear" w:color="auto" w:fill="auto"/>
            <w:vAlign w:val="bottom"/>
          </w:tcPr>
          <w:p w14:paraId="03AB7BE2" w14:textId="77777777" w:rsidR="001315F2" w:rsidRPr="00013A7A" w:rsidRDefault="001315F2" w:rsidP="001315F2">
            <w:pPr>
              <w:ind w:left="-86" w:right="-72"/>
              <w:jc w:val="center"/>
              <w:rPr>
                <w:rFonts w:ascii="Arial" w:eastAsia="Arial" w:hAnsi="Arial" w:cs="Arial"/>
                <w:b/>
                <w:sz w:val="14"/>
                <w:szCs w:val="14"/>
              </w:rPr>
            </w:pPr>
            <w:r w:rsidRPr="00013A7A">
              <w:rPr>
                <w:rFonts w:ascii="Arial" w:eastAsia="Arial" w:hAnsi="Arial" w:cs="Arial"/>
                <w:b/>
                <w:sz w:val="14"/>
                <w:szCs w:val="14"/>
              </w:rPr>
              <w:t>Entity name</w:t>
            </w:r>
          </w:p>
        </w:tc>
        <w:tc>
          <w:tcPr>
            <w:tcW w:w="1170" w:type="dxa"/>
            <w:vMerge w:val="restart"/>
            <w:tcBorders>
              <w:top w:val="single" w:sz="4" w:space="0" w:color="000000"/>
              <w:left w:val="nil"/>
              <w:right w:val="nil"/>
            </w:tcBorders>
            <w:shd w:val="clear" w:color="auto" w:fill="auto"/>
            <w:vAlign w:val="bottom"/>
          </w:tcPr>
          <w:p w14:paraId="64BC50FC" w14:textId="77777777" w:rsidR="001315F2" w:rsidRPr="00013A7A" w:rsidRDefault="001315F2" w:rsidP="001315F2">
            <w:pPr>
              <w:jc w:val="center"/>
              <w:rPr>
                <w:rFonts w:ascii="Arial" w:eastAsia="Arial" w:hAnsi="Arial" w:cs="Arial"/>
                <w:b/>
                <w:sz w:val="14"/>
                <w:szCs w:val="14"/>
              </w:rPr>
            </w:pPr>
            <w:r w:rsidRPr="00013A7A">
              <w:rPr>
                <w:rFonts w:ascii="Arial" w:eastAsia="Arial" w:hAnsi="Arial" w:cs="Arial"/>
                <w:b/>
                <w:sz w:val="14"/>
                <w:szCs w:val="14"/>
              </w:rPr>
              <w:t>Country of incorporation</w:t>
            </w:r>
          </w:p>
        </w:tc>
        <w:tc>
          <w:tcPr>
            <w:tcW w:w="1179" w:type="dxa"/>
            <w:vMerge w:val="restart"/>
            <w:tcBorders>
              <w:top w:val="single" w:sz="4" w:space="0" w:color="000000"/>
              <w:left w:val="nil"/>
              <w:right w:val="nil"/>
            </w:tcBorders>
            <w:shd w:val="clear" w:color="auto" w:fill="auto"/>
            <w:vAlign w:val="bottom"/>
          </w:tcPr>
          <w:p w14:paraId="277BC31E" w14:textId="77777777" w:rsidR="001315F2" w:rsidRPr="00013A7A" w:rsidRDefault="001315F2" w:rsidP="001315F2">
            <w:pPr>
              <w:jc w:val="center"/>
              <w:rPr>
                <w:rFonts w:ascii="Arial" w:eastAsia="Arial" w:hAnsi="Arial" w:cs="Arial"/>
                <w:b/>
                <w:sz w:val="14"/>
                <w:szCs w:val="14"/>
              </w:rPr>
            </w:pPr>
            <w:r w:rsidRPr="00013A7A">
              <w:rPr>
                <w:rFonts w:ascii="Arial" w:eastAsia="Arial" w:hAnsi="Arial" w:cs="Arial"/>
                <w:b/>
                <w:sz w:val="14"/>
                <w:szCs w:val="14"/>
              </w:rPr>
              <w:t>Nature of business</w:t>
            </w:r>
          </w:p>
        </w:tc>
        <w:tc>
          <w:tcPr>
            <w:tcW w:w="2160" w:type="dxa"/>
            <w:gridSpan w:val="2"/>
            <w:tcBorders>
              <w:top w:val="single" w:sz="4" w:space="0" w:color="000000"/>
              <w:left w:val="nil"/>
              <w:bottom w:val="nil"/>
              <w:right w:val="nil"/>
            </w:tcBorders>
            <w:shd w:val="clear" w:color="auto" w:fill="auto"/>
          </w:tcPr>
          <w:p w14:paraId="51F91B22" w14:textId="77777777" w:rsidR="001315F2" w:rsidRPr="00013A7A" w:rsidRDefault="001315F2" w:rsidP="001315F2">
            <w:pPr>
              <w:jc w:val="center"/>
              <w:rPr>
                <w:rFonts w:ascii="Arial" w:eastAsia="Arial" w:hAnsi="Arial" w:cs="Arial"/>
                <w:b/>
                <w:sz w:val="14"/>
                <w:szCs w:val="14"/>
              </w:rPr>
            </w:pPr>
          </w:p>
        </w:tc>
        <w:tc>
          <w:tcPr>
            <w:tcW w:w="2160" w:type="dxa"/>
            <w:gridSpan w:val="2"/>
            <w:tcBorders>
              <w:top w:val="single" w:sz="4" w:space="0" w:color="000000"/>
              <w:left w:val="nil"/>
              <w:bottom w:val="single" w:sz="4" w:space="0" w:color="000000"/>
              <w:right w:val="nil"/>
            </w:tcBorders>
            <w:shd w:val="clear" w:color="auto" w:fill="auto"/>
          </w:tcPr>
          <w:p w14:paraId="798AEB07" w14:textId="77777777" w:rsidR="00415EC8" w:rsidRPr="00013A7A" w:rsidRDefault="001315F2" w:rsidP="001315F2">
            <w:pPr>
              <w:jc w:val="center"/>
              <w:rPr>
                <w:rFonts w:ascii="Arial" w:eastAsia="Arial" w:hAnsi="Arial" w:cs="Arial"/>
                <w:b/>
                <w:sz w:val="14"/>
                <w:szCs w:val="14"/>
              </w:rPr>
            </w:pPr>
            <w:r w:rsidRPr="00013A7A">
              <w:rPr>
                <w:rFonts w:ascii="Arial" w:eastAsia="Arial" w:hAnsi="Arial" w:cs="Arial"/>
                <w:b/>
                <w:sz w:val="14"/>
                <w:szCs w:val="14"/>
              </w:rPr>
              <w:t xml:space="preserve">Consolidated </w:t>
            </w:r>
          </w:p>
          <w:p w14:paraId="5C92BAE5" w14:textId="5BF5A369" w:rsidR="001315F2" w:rsidRPr="00013A7A" w:rsidRDefault="001315F2" w:rsidP="001315F2">
            <w:pPr>
              <w:jc w:val="center"/>
              <w:rPr>
                <w:rFonts w:ascii="Arial" w:eastAsia="Arial" w:hAnsi="Arial" w:cs="Arial"/>
                <w:b/>
                <w:sz w:val="14"/>
                <w:szCs w:val="14"/>
              </w:rPr>
            </w:pPr>
            <w:r w:rsidRPr="00013A7A">
              <w:rPr>
                <w:rFonts w:ascii="Arial" w:eastAsia="Arial" w:hAnsi="Arial" w:cs="Arial"/>
                <w:b/>
                <w:sz w:val="14"/>
                <w:szCs w:val="14"/>
              </w:rPr>
              <w:t>financial information</w:t>
            </w:r>
          </w:p>
        </w:tc>
      </w:tr>
      <w:tr w:rsidR="001315F2" w:rsidRPr="00013A7A" w14:paraId="5B37A9AA" w14:textId="77777777" w:rsidTr="003D461C">
        <w:trPr>
          <w:trHeight w:val="20"/>
        </w:trPr>
        <w:tc>
          <w:tcPr>
            <w:tcW w:w="2790" w:type="dxa"/>
            <w:vMerge/>
            <w:tcBorders>
              <w:top w:val="single" w:sz="4" w:space="0" w:color="000000"/>
              <w:left w:val="nil"/>
              <w:right w:val="nil"/>
            </w:tcBorders>
            <w:shd w:val="clear" w:color="auto" w:fill="auto"/>
            <w:vAlign w:val="bottom"/>
          </w:tcPr>
          <w:p w14:paraId="4723AA88" w14:textId="77777777" w:rsidR="001315F2" w:rsidRPr="00013A7A" w:rsidRDefault="001315F2" w:rsidP="001315F2">
            <w:pPr>
              <w:widowControl w:val="0"/>
              <w:pBdr>
                <w:top w:val="nil"/>
                <w:left w:val="nil"/>
                <w:bottom w:val="nil"/>
                <w:right w:val="nil"/>
                <w:between w:val="nil"/>
              </w:pBdr>
              <w:spacing w:line="276" w:lineRule="auto"/>
              <w:rPr>
                <w:rFonts w:ascii="Arial" w:eastAsia="Arial" w:hAnsi="Arial" w:cs="Arial"/>
                <w:b/>
                <w:sz w:val="14"/>
                <w:szCs w:val="14"/>
              </w:rPr>
            </w:pPr>
          </w:p>
        </w:tc>
        <w:tc>
          <w:tcPr>
            <w:tcW w:w="1170" w:type="dxa"/>
            <w:vMerge/>
            <w:tcBorders>
              <w:top w:val="single" w:sz="4" w:space="0" w:color="000000"/>
              <w:left w:val="nil"/>
              <w:right w:val="nil"/>
            </w:tcBorders>
            <w:shd w:val="clear" w:color="auto" w:fill="auto"/>
            <w:vAlign w:val="bottom"/>
          </w:tcPr>
          <w:p w14:paraId="3E51F886" w14:textId="77777777" w:rsidR="001315F2" w:rsidRPr="00013A7A" w:rsidRDefault="001315F2" w:rsidP="001315F2">
            <w:pPr>
              <w:widowControl w:val="0"/>
              <w:pBdr>
                <w:top w:val="nil"/>
                <w:left w:val="nil"/>
                <w:bottom w:val="nil"/>
                <w:right w:val="nil"/>
                <w:between w:val="nil"/>
              </w:pBdr>
              <w:spacing w:line="276" w:lineRule="auto"/>
              <w:rPr>
                <w:rFonts w:ascii="Arial" w:eastAsia="Arial" w:hAnsi="Arial" w:cs="Arial"/>
                <w:b/>
                <w:sz w:val="14"/>
                <w:szCs w:val="14"/>
              </w:rPr>
            </w:pPr>
          </w:p>
        </w:tc>
        <w:tc>
          <w:tcPr>
            <w:tcW w:w="1179" w:type="dxa"/>
            <w:vMerge/>
            <w:tcBorders>
              <w:top w:val="single" w:sz="4" w:space="0" w:color="000000"/>
              <w:left w:val="nil"/>
              <w:right w:val="nil"/>
            </w:tcBorders>
            <w:shd w:val="clear" w:color="auto" w:fill="auto"/>
            <w:vAlign w:val="bottom"/>
          </w:tcPr>
          <w:p w14:paraId="69B813B4" w14:textId="77777777" w:rsidR="001315F2" w:rsidRPr="00013A7A" w:rsidRDefault="001315F2" w:rsidP="001315F2">
            <w:pPr>
              <w:widowControl w:val="0"/>
              <w:pBdr>
                <w:top w:val="nil"/>
                <w:left w:val="nil"/>
                <w:bottom w:val="nil"/>
                <w:right w:val="nil"/>
                <w:between w:val="nil"/>
              </w:pBdr>
              <w:spacing w:line="276" w:lineRule="auto"/>
              <w:rPr>
                <w:rFonts w:ascii="Arial" w:eastAsia="Arial" w:hAnsi="Arial" w:cs="Arial"/>
                <w:b/>
                <w:sz w:val="14"/>
                <w:szCs w:val="14"/>
              </w:rPr>
            </w:pPr>
          </w:p>
        </w:tc>
        <w:tc>
          <w:tcPr>
            <w:tcW w:w="2160" w:type="dxa"/>
            <w:gridSpan w:val="2"/>
            <w:tcBorders>
              <w:top w:val="nil"/>
              <w:left w:val="nil"/>
              <w:bottom w:val="single" w:sz="4" w:space="0" w:color="auto"/>
              <w:right w:val="nil"/>
            </w:tcBorders>
            <w:shd w:val="clear" w:color="auto" w:fill="auto"/>
          </w:tcPr>
          <w:p w14:paraId="7AC5A90E" w14:textId="77777777" w:rsidR="001315F2" w:rsidRPr="00013A7A" w:rsidRDefault="001315F2" w:rsidP="001315F2">
            <w:pPr>
              <w:jc w:val="center"/>
              <w:rPr>
                <w:rFonts w:ascii="Arial" w:eastAsia="Arial" w:hAnsi="Arial" w:cs="Arial"/>
                <w:b/>
                <w:sz w:val="14"/>
                <w:szCs w:val="14"/>
              </w:rPr>
            </w:pPr>
            <w:r w:rsidRPr="00013A7A">
              <w:rPr>
                <w:rFonts w:ascii="Arial" w:eastAsia="Arial" w:hAnsi="Arial" w:cs="Arial"/>
                <w:b/>
                <w:sz w:val="14"/>
                <w:szCs w:val="14"/>
              </w:rPr>
              <w:t>% of ownership interest</w:t>
            </w:r>
          </w:p>
        </w:tc>
        <w:tc>
          <w:tcPr>
            <w:tcW w:w="2160" w:type="dxa"/>
            <w:gridSpan w:val="2"/>
            <w:tcBorders>
              <w:top w:val="single" w:sz="4" w:space="0" w:color="000000"/>
              <w:left w:val="nil"/>
              <w:bottom w:val="single" w:sz="4" w:space="0" w:color="auto"/>
              <w:right w:val="nil"/>
            </w:tcBorders>
            <w:shd w:val="clear" w:color="auto" w:fill="auto"/>
          </w:tcPr>
          <w:p w14:paraId="13E5353A" w14:textId="0EF36415" w:rsidR="001315F2" w:rsidRPr="00013A7A" w:rsidRDefault="001315F2">
            <w:pPr>
              <w:jc w:val="center"/>
              <w:rPr>
                <w:rFonts w:ascii="Arial" w:eastAsia="Arial" w:hAnsi="Arial" w:cs="Arial"/>
                <w:b/>
                <w:sz w:val="14"/>
                <w:szCs w:val="14"/>
              </w:rPr>
            </w:pPr>
            <w:r w:rsidRPr="00013A7A">
              <w:rPr>
                <w:rFonts w:ascii="Arial" w:eastAsia="Arial" w:hAnsi="Arial" w:cs="Arial"/>
                <w:b/>
                <w:sz w:val="14"/>
                <w:szCs w:val="14"/>
              </w:rPr>
              <w:t>Investment at</w:t>
            </w:r>
            <w:r w:rsidR="00867551" w:rsidRPr="00013A7A">
              <w:rPr>
                <w:rFonts w:ascii="Arial" w:eastAsia="Arial" w:hAnsi="Arial" w:cs="Arial"/>
                <w:b/>
                <w:sz w:val="14"/>
                <w:szCs w:val="14"/>
                <w:cs/>
              </w:rPr>
              <w:t xml:space="preserve"> </w:t>
            </w:r>
            <w:r w:rsidRPr="00013A7A">
              <w:rPr>
                <w:rFonts w:ascii="Arial" w:eastAsia="Arial" w:hAnsi="Arial" w:cs="Arial"/>
                <w:b/>
                <w:sz w:val="14"/>
                <w:szCs w:val="14"/>
              </w:rPr>
              <w:t>equity method</w:t>
            </w:r>
          </w:p>
        </w:tc>
      </w:tr>
      <w:tr w:rsidR="001315F2" w:rsidRPr="00013A7A" w14:paraId="027392C3" w14:textId="77777777" w:rsidTr="003D461C">
        <w:trPr>
          <w:trHeight w:val="20"/>
        </w:trPr>
        <w:tc>
          <w:tcPr>
            <w:tcW w:w="2790" w:type="dxa"/>
            <w:vMerge/>
            <w:tcBorders>
              <w:top w:val="single" w:sz="4" w:space="0" w:color="000000"/>
              <w:left w:val="nil"/>
              <w:right w:val="nil"/>
            </w:tcBorders>
            <w:shd w:val="clear" w:color="auto" w:fill="auto"/>
            <w:vAlign w:val="bottom"/>
          </w:tcPr>
          <w:p w14:paraId="0174D66C" w14:textId="77777777" w:rsidR="001315F2" w:rsidRPr="00013A7A" w:rsidRDefault="001315F2" w:rsidP="001315F2">
            <w:pPr>
              <w:widowControl w:val="0"/>
              <w:pBdr>
                <w:top w:val="nil"/>
                <w:left w:val="nil"/>
                <w:bottom w:val="nil"/>
                <w:right w:val="nil"/>
                <w:between w:val="nil"/>
              </w:pBdr>
              <w:spacing w:line="276" w:lineRule="auto"/>
              <w:rPr>
                <w:rFonts w:ascii="Arial" w:eastAsia="Arial" w:hAnsi="Arial" w:cs="Arial"/>
                <w:b/>
                <w:sz w:val="14"/>
                <w:szCs w:val="14"/>
              </w:rPr>
            </w:pPr>
          </w:p>
        </w:tc>
        <w:tc>
          <w:tcPr>
            <w:tcW w:w="1170" w:type="dxa"/>
            <w:vMerge/>
            <w:tcBorders>
              <w:top w:val="single" w:sz="4" w:space="0" w:color="000000"/>
              <w:left w:val="nil"/>
              <w:right w:val="nil"/>
            </w:tcBorders>
            <w:shd w:val="clear" w:color="auto" w:fill="auto"/>
            <w:vAlign w:val="bottom"/>
          </w:tcPr>
          <w:p w14:paraId="7A52A3C7" w14:textId="77777777" w:rsidR="001315F2" w:rsidRPr="00013A7A" w:rsidRDefault="001315F2" w:rsidP="001315F2">
            <w:pPr>
              <w:widowControl w:val="0"/>
              <w:pBdr>
                <w:top w:val="nil"/>
                <w:left w:val="nil"/>
                <w:bottom w:val="nil"/>
                <w:right w:val="nil"/>
                <w:between w:val="nil"/>
              </w:pBdr>
              <w:spacing w:line="276" w:lineRule="auto"/>
              <w:rPr>
                <w:rFonts w:ascii="Arial" w:eastAsia="Arial" w:hAnsi="Arial" w:cs="Arial"/>
                <w:b/>
                <w:sz w:val="14"/>
                <w:szCs w:val="14"/>
              </w:rPr>
            </w:pPr>
          </w:p>
        </w:tc>
        <w:tc>
          <w:tcPr>
            <w:tcW w:w="1179" w:type="dxa"/>
            <w:vMerge/>
            <w:tcBorders>
              <w:top w:val="single" w:sz="4" w:space="0" w:color="000000"/>
              <w:left w:val="nil"/>
              <w:right w:val="nil"/>
            </w:tcBorders>
            <w:shd w:val="clear" w:color="auto" w:fill="auto"/>
            <w:vAlign w:val="bottom"/>
          </w:tcPr>
          <w:p w14:paraId="4F62127D" w14:textId="77777777" w:rsidR="001315F2" w:rsidRPr="00013A7A" w:rsidRDefault="001315F2" w:rsidP="001315F2">
            <w:pPr>
              <w:widowControl w:val="0"/>
              <w:pBdr>
                <w:top w:val="nil"/>
                <w:left w:val="nil"/>
                <w:bottom w:val="nil"/>
                <w:right w:val="nil"/>
                <w:between w:val="nil"/>
              </w:pBdr>
              <w:spacing w:line="276" w:lineRule="auto"/>
              <w:rPr>
                <w:rFonts w:ascii="Arial" w:eastAsia="Arial" w:hAnsi="Arial" w:cs="Arial"/>
                <w:b/>
                <w:sz w:val="14"/>
                <w:szCs w:val="14"/>
              </w:rPr>
            </w:pPr>
          </w:p>
        </w:tc>
        <w:tc>
          <w:tcPr>
            <w:tcW w:w="1080" w:type="dxa"/>
            <w:tcBorders>
              <w:top w:val="single" w:sz="4" w:space="0" w:color="auto"/>
              <w:left w:val="nil"/>
              <w:bottom w:val="nil"/>
              <w:right w:val="nil"/>
            </w:tcBorders>
            <w:shd w:val="clear" w:color="auto" w:fill="auto"/>
          </w:tcPr>
          <w:p w14:paraId="12359706" w14:textId="3F9D3D6D" w:rsidR="00491462" w:rsidRPr="00013A7A" w:rsidRDefault="00502D61" w:rsidP="001315F2">
            <w:pPr>
              <w:ind w:right="-72"/>
              <w:jc w:val="right"/>
              <w:rPr>
                <w:rFonts w:ascii="Arial" w:eastAsia="Arial" w:hAnsi="Arial" w:cs="Arial"/>
                <w:b/>
                <w:sz w:val="14"/>
                <w:szCs w:val="14"/>
              </w:rPr>
            </w:pPr>
            <w:r w:rsidRPr="00502D61">
              <w:rPr>
                <w:rFonts w:ascii="Arial" w:eastAsia="Arial" w:hAnsi="Arial" w:cs="Arial"/>
                <w:b/>
                <w:sz w:val="14"/>
                <w:szCs w:val="14"/>
              </w:rPr>
              <w:t>30</w:t>
            </w:r>
            <w:r w:rsidR="005D3261" w:rsidRPr="00013A7A">
              <w:rPr>
                <w:rFonts w:ascii="Arial" w:eastAsia="Arial" w:hAnsi="Arial" w:cs="Arial"/>
                <w:b/>
                <w:sz w:val="14"/>
                <w:szCs w:val="14"/>
              </w:rPr>
              <w:t xml:space="preserve"> September</w:t>
            </w:r>
            <w:r w:rsidR="001315F2" w:rsidRPr="00013A7A">
              <w:rPr>
                <w:rFonts w:ascii="Arial" w:eastAsia="Arial" w:hAnsi="Arial" w:cs="Arial"/>
                <w:b/>
                <w:sz w:val="14"/>
                <w:szCs w:val="14"/>
              </w:rPr>
              <w:t xml:space="preserve"> </w:t>
            </w:r>
          </w:p>
          <w:p w14:paraId="006C1AE8" w14:textId="59FA5E35" w:rsidR="001315F2" w:rsidRPr="00013A7A" w:rsidRDefault="00502D61" w:rsidP="001315F2">
            <w:pPr>
              <w:ind w:right="-72"/>
              <w:jc w:val="right"/>
              <w:rPr>
                <w:rFonts w:ascii="Arial" w:eastAsia="Arial" w:hAnsi="Arial" w:cs="Arial"/>
                <w:b/>
                <w:sz w:val="14"/>
                <w:szCs w:val="14"/>
              </w:rPr>
            </w:pPr>
            <w:r w:rsidRPr="00502D61">
              <w:rPr>
                <w:rFonts w:ascii="Arial" w:eastAsia="Arial" w:hAnsi="Arial" w:cs="Arial"/>
                <w:b/>
                <w:sz w:val="14"/>
                <w:szCs w:val="14"/>
              </w:rPr>
              <w:t>2022</w:t>
            </w:r>
          </w:p>
        </w:tc>
        <w:tc>
          <w:tcPr>
            <w:tcW w:w="1080" w:type="dxa"/>
            <w:tcBorders>
              <w:top w:val="single" w:sz="4" w:space="0" w:color="auto"/>
              <w:left w:val="nil"/>
              <w:bottom w:val="nil"/>
              <w:right w:val="nil"/>
            </w:tcBorders>
            <w:shd w:val="clear" w:color="auto" w:fill="auto"/>
          </w:tcPr>
          <w:p w14:paraId="4E50F36C" w14:textId="53B14F06" w:rsidR="001315F2" w:rsidRPr="00013A7A" w:rsidRDefault="00502D61" w:rsidP="001315F2">
            <w:pPr>
              <w:ind w:right="-72"/>
              <w:jc w:val="right"/>
              <w:rPr>
                <w:rFonts w:ascii="Arial" w:eastAsia="Arial" w:hAnsi="Arial" w:cs="Arial"/>
                <w:b/>
                <w:sz w:val="14"/>
                <w:szCs w:val="14"/>
              </w:rPr>
            </w:pPr>
            <w:r w:rsidRPr="00502D61">
              <w:rPr>
                <w:rFonts w:ascii="Arial" w:eastAsia="Arial" w:hAnsi="Arial" w:cs="Arial"/>
                <w:b/>
                <w:sz w:val="14"/>
                <w:szCs w:val="14"/>
              </w:rPr>
              <w:t>31</w:t>
            </w:r>
            <w:r w:rsidR="001315F2" w:rsidRPr="00013A7A">
              <w:rPr>
                <w:rFonts w:ascii="Arial" w:eastAsia="Arial" w:hAnsi="Arial" w:cs="Arial"/>
                <w:b/>
                <w:sz w:val="14"/>
                <w:szCs w:val="14"/>
              </w:rPr>
              <w:t xml:space="preserve"> December </w:t>
            </w:r>
            <w:r w:rsidRPr="00502D61">
              <w:rPr>
                <w:rFonts w:ascii="Arial" w:eastAsia="Arial" w:hAnsi="Arial" w:cs="Arial"/>
                <w:b/>
                <w:sz w:val="14"/>
                <w:szCs w:val="14"/>
              </w:rPr>
              <w:t>2021</w:t>
            </w:r>
          </w:p>
        </w:tc>
        <w:tc>
          <w:tcPr>
            <w:tcW w:w="1080" w:type="dxa"/>
            <w:tcBorders>
              <w:top w:val="single" w:sz="4" w:space="0" w:color="auto"/>
              <w:left w:val="nil"/>
              <w:bottom w:val="nil"/>
              <w:right w:val="nil"/>
            </w:tcBorders>
            <w:shd w:val="clear" w:color="auto" w:fill="auto"/>
          </w:tcPr>
          <w:p w14:paraId="0EBFB366" w14:textId="08781418" w:rsidR="009C3892" w:rsidRPr="00013A7A" w:rsidRDefault="00502D61" w:rsidP="001315F2">
            <w:pPr>
              <w:ind w:right="-72"/>
              <w:jc w:val="right"/>
              <w:rPr>
                <w:rFonts w:ascii="Arial" w:eastAsia="Arial" w:hAnsi="Arial" w:cs="Arial"/>
                <w:b/>
                <w:sz w:val="14"/>
                <w:szCs w:val="14"/>
              </w:rPr>
            </w:pPr>
            <w:r w:rsidRPr="00502D61">
              <w:rPr>
                <w:rFonts w:ascii="Arial" w:eastAsia="Arial" w:hAnsi="Arial" w:cs="Arial"/>
                <w:b/>
                <w:sz w:val="14"/>
                <w:szCs w:val="14"/>
              </w:rPr>
              <w:t>30</w:t>
            </w:r>
            <w:r w:rsidR="005D3261" w:rsidRPr="00013A7A">
              <w:rPr>
                <w:rFonts w:ascii="Arial" w:eastAsia="Arial" w:hAnsi="Arial" w:cs="Arial"/>
                <w:b/>
                <w:sz w:val="14"/>
                <w:szCs w:val="14"/>
              </w:rPr>
              <w:t xml:space="preserve"> September</w:t>
            </w:r>
            <w:r w:rsidR="001315F2" w:rsidRPr="00013A7A">
              <w:rPr>
                <w:rFonts w:ascii="Arial" w:eastAsia="Arial" w:hAnsi="Arial" w:cs="Arial"/>
                <w:b/>
                <w:sz w:val="14"/>
                <w:szCs w:val="14"/>
              </w:rPr>
              <w:t xml:space="preserve"> </w:t>
            </w:r>
          </w:p>
          <w:p w14:paraId="12975878" w14:textId="03FC6B03" w:rsidR="001315F2" w:rsidRPr="00013A7A" w:rsidRDefault="00502D61" w:rsidP="001315F2">
            <w:pPr>
              <w:ind w:right="-72"/>
              <w:jc w:val="right"/>
              <w:rPr>
                <w:rFonts w:ascii="Arial" w:eastAsia="Arial" w:hAnsi="Arial" w:cs="Arial"/>
                <w:b/>
                <w:sz w:val="14"/>
                <w:szCs w:val="14"/>
              </w:rPr>
            </w:pPr>
            <w:r w:rsidRPr="00502D61">
              <w:rPr>
                <w:rFonts w:ascii="Arial" w:eastAsia="Arial" w:hAnsi="Arial" w:cs="Arial"/>
                <w:b/>
                <w:sz w:val="14"/>
                <w:szCs w:val="14"/>
              </w:rPr>
              <w:t>2022</w:t>
            </w:r>
            <w:r w:rsidR="001315F2" w:rsidRPr="00013A7A">
              <w:rPr>
                <w:rFonts w:ascii="Arial" w:eastAsia="Arial" w:hAnsi="Arial" w:cs="Arial"/>
                <w:b/>
                <w:sz w:val="14"/>
                <w:szCs w:val="14"/>
                <w:cs/>
              </w:rPr>
              <w:t xml:space="preserve"> </w:t>
            </w:r>
          </w:p>
        </w:tc>
        <w:tc>
          <w:tcPr>
            <w:tcW w:w="1080" w:type="dxa"/>
            <w:tcBorders>
              <w:top w:val="single" w:sz="4" w:space="0" w:color="auto"/>
              <w:left w:val="nil"/>
              <w:bottom w:val="nil"/>
              <w:right w:val="nil"/>
            </w:tcBorders>
            <w:shd w:val="clear" w:color="auto" w:fill="auto"/>
          </w:tcPr>
          <w:p w14:paraId="5329B78E" w14:textId="16420998" w:rsidR="001315F2" w:rsidRPr="00013A7A" w:rsidRDefault="00502D61" w:rsidP="001315F2">
            <w:pPr>
              <w:ind w:right="-72"/>
              <w:jc w:val="right"/>
              <w:rPr>
                <w:rFonts w:ascii="Arial" w:eastAsia="Arial" w:hAnsi="Arial" w:cs="Arial"/>
                <w:b/>
                <w:sz w:val="14"/>
                <w:szCs w:val="14"/>
              </w:rPr>
            </w:pPr>
            <w:r w:rsidRPr="00502D61">
              <w:rPr>
                <w:rFonts w:ascii="Arial" w:eastAsia="Arial" w:hAnsi="Arial" w:cs="Arial"/>
                <w:b/>
                <w:sz w:val="14"/>
                <w:szCs w:val="14"/>
              </w:rPr>
              <w:t>31</w:t>
            </w:r>
            <w:r w:rsidR="001315F2" w:rsidRPr="00013A7A">
              <w:rPr>
                <w:rFonts w:ascii="Arial" w:eastAsia="Arial" w:hAnsi="Arial" w:cs="Arial"/>
                <w:b/>
                <w:sz w:val="14"/>
                <w:szCs w:val="14"/>
              </w:rPr>
              <w:t xml:space="preserve"> December </w:t>
            </w:r>
            <w:r w:rsidRPr="00502D61">
              <w:rPr>
                <w:rFonts w:ascii="Arial" w:eastAsia="Arial" w:hAnsi="Arial" w:cs="Arial"/>
                <w:b/>
                <w:sz w:val="14"/>
                <w:szCs w:val="14"/>
              </w:rPr>
              <w:t>2021</w:t>
            </w:r>
          </w:p>
        </w:tc>
      </w:tr>
      <w:tr w:rsidR="001315F2" w:rsidRPr="00013A7A" w14:paraId="25738D56" w14:textId="77777777" w:rsidTr="003D461C">
        <w:trPr>
          <w:trHeight w:val="20"/>
        </w:trPr>
        <w:tc>
          <w:tcPr>
            <w:tcW w:w="2790" w:type="dxa"/>
            <w:vMerge/>
            <w:tcBorders>
              <w:top w:val="single" w:sz="4" w:space="0" w:color="000000"/>
              <w:left w:val="nil"/>
              <w:right w:val="nil"/>
            </w:tcBorders>
            <w:shd w:val="clear" w:color="auto" w:fill="auto"/>
            <w:vAlign w:val="bottom"/>
          </w:tcPr>
          <w:p w14:paraId="26D203F4" w14:textId="77777777" w:rsidR="001315F2" w:rsidRPr="00013A7A" w:rsidRDefault="001315F2" w:rsidP="001315F2">
            <w:pPr>
              <w:widowControl w:val="0"/>
              <w:pBdr>
                <w:top w:val="nil"/>
                <w:left w:val="nil"/>
                <w:bottom w:val="nil"/>
                <w:right w:val="nil"/>
                <w:between w:val="nil"/>
              </w:pBdr>
              <w:spacing w:line="276" w:lineRule="auto"/>
              <w:rPr>
                <w:rFonts w:ascii="Arial" w:eastAsia="Arial" w:hAnsi="Arial" w:cs="Arial"/>
                <w:b/>
                <w:sz w:val="14"/>
                <w:szCs w:val="14"/>
                <w:highlight w:val="lightGray"/>
              </w:rPr>
            </w:pPr>
          </w:p>
        </w:tc>
        <w:tc>
          <w:tcPr>
            <w:tcW w:w="1170" w:type="dxa"/>
            <w:vMerge/>
            <w:tcBorders>
              <w:top w:val="single" w:sz="4" w:space="0" w:color="000000"/>
              <w:left w:val="nil"/>
              <w:right w:val="nil"/>
            </w:tcBorders>
            <w:shd w:val="clear" w:color="auto" w:fill="auto"/>
            <w:vAlign w:val="bottom"/>
          </w:tcPr>
          <w:p w14:paraId="61EE7B90" w14:textId="77777777" w:rsidR="001315F2" w:rsidRPr="00013A7A" w:rsidRDefault="001315F2" w:rsidP="001315F2">
            <w:pPr>
              <w:widowControl w:val="0"/>
              <w:pBdr>
                <w:top w:val="nil"/>
                <w:left w:val="nil"/>
                <w:bottom w:val="nil"/>
                <w:right w:val="nil"/>
                <w:between w:val="nil"/>
              </w:pBdr>
              <w:spacing w:line="276" w:lineRule="auto"/>
              <w:rPr>
                <w:rFonts w:ascii="Arial" w:eastAsia="Arial" w:hAnsi="Arial" w:cs="Arial"/>
                <w:b/>
                <w:sz w:val="14"/>
                <w:szCs w:val="14"/>
                <w:highlight w:val="lightGray"/>
              </w:rPr>
            </w:pPr>
          </w:p>
        </w:tc>
        <w:tc>
          <w:tcPr>
            <w:tcW w:w="1179" w:type="dxa"/>
            <w:vMerge/>
            <w:tcBorders>
              <w:top w:val="single" w:sz="4" w:space="0" w:color="000000"/>
              <w:left w:val="nil"/>
              <w:right w:val="nil"/>
            </w:tcBorders>
            <w:shd w:val="clear" w:color="auto" w:fill="auto"/>
            <w:vAlign w:val="bottom"/>
          </w:tcPr>
          <w:p w14:paraId="15071E94" w14:textId="77777777" w:rsidR="001315F2" w:rsidRPr="00013A7A" w:rsidRDefault="001315F2" w:rsidP="001315F2">
            <w:pPr>
              <w:widowControl w:val="0"/>
              <w:pBdr>
                <w:top w:val="nil"/>
                <w:left w:val="nil"/>
                <w:bottom w:val="nil"/>
                <w:right w:val="nil"/>
                <w:between w:val="nil"/>
              </w:pBdr>
              <w:spacing w:line="276" w:lineRule="auto"/>
              <w:rPr>
                <w:rFonts w:ascii="Arial" w:eastAsia="Arial" w:hAnsi="Arial" w:cs="Arial"/>
                <w:b/>
                <w:sz w:val="14"/>
                <w:szCs w:val="14"/>
                <w:highlight w:val="lightGray"/>
              </w:rPr>
            </w:pPr>
          </w:p>
        </w:tc>
        <w:tc>
          <w:tcPr>
            <w:tcW w:w="1080" w:type="dxa"/>
            <w:tcBorders>
              <w:top w:val="nil"/>
              <w:left w:val="nil"/>
              <w:bottom w:val="single" w:sz="4" w:space="0" w:color="000000"/>
              <w:right w:val="nil"/>
            </w:tcBorders>
            <w:shd w:val="clear" w:color="auto" w:fill="auto"/>
          </w:tcPr>
          <w:p w14:paraId="4D2CD062" w14:textId="77777777" w:rsidR="001315F2" w:rsidRPr="00013A7A" w:rsidRDefault="001315F2" w:rsidP="001315F2">
            <w:pPr>
              <w:ind w:right="-72"/>
              <w:jc w:val="right"/>
              <w:rPr>
                <w:rFonts w:ascii="Arial" w:eastAsia="Arial" w:hAnsi="Arial" w:cs="Arial"/>
                <w:b/>
                <w:sz w:val="14"/>
                <w:szCs w:val="14"/>
              </w:rPr>
            </w:pPr>
            <w:r w:rsidRPr="00013A7A">
              <w:rPr>
                <w:rFonts w:ascii="Arial" w:eastAsia="Arial" w:hAnsi="Arial" w:cs="Arial"/>
                <w:b/>
                <w:sz w:val="14"/>
                <w:szCs w:val="14"/>
              </w:rPr>
              <w:t>%</w:t>
            </w:r>
          </w:p>
        </w:tc>
        <w:tc>
          <w:tcPr>
            <w:tcW w:w="1080" w:type="dxa"/>
            <w:tcBorders>
              <w:top w:val="nil"/>
              <w:left w:val="nil"/>
              <w:bottom w:val="single" w:sz="4" w:space="0" w:color="000000"/>
              <w:right w:val="nil"/>
            </w:tcBorders>
            <w:shd w:val="clear" w:color="auto" w:fill="auto"/>
          </w:tcPr>
          <w:p w14:paraId="4B43176B" w14:textId="77777777" w:rsidR="001315F2" w:rsidRPr="00013A7A" w:rsidRDefault="001315F2" w:rsidP="001315F2">
            <w:pPr>
              <w:ind w:right="-72"/>
              <w:jc w:val="right"/>
              <w:rPr>
                <w:rFonts w:ascii="Arial" w:eastAsia="Arial" w:hAnsi="Arial" w:cs="Arial"/>
                <w:b/>
                <w:sz w:val="14"/>
                <w:szCs w:val="14"/>
              </w:rPr>
            </w:pPr>
            <w:r w:rsidRPr="00013A7A">
              <w:rPr>
                <w:rFonts w:ascii="Arial" w:eastAsia="Arial" w:hAnsi="Arial" w:cs="Arial"/>
                <w:b/>
                <w:sz w:val="14"/>
                <w:szCs w:val="14"/>
              </w:rPr>
              <w:t>%</w:t>
            </w:r>
          </w:p>
        </w:tc>
        <w:tc>
          <w:tcPr>
            <w:tcW w:w="1080" w:type="dxa"/>
            <w:tcBorders>
              <w:top w:val="nil"/>
              <w:left w:val="nil"/>
              <w:bottom w:val="single" w:sz="4" w:space="0" w:color="000000"/>
              <w:right w:val="nil"/>
            </w:tcBorders>
            <w:shd w:val="clear" w:color="auto" w:fill="auto"/>
          </w:tcPr>
          <w:p w14:paraId="67E63936" w14:textId="77777777" w:rsidR="001315F2" w:rsidRPr="00013A7A" w:rsidRDefault="001315F2" w:rsidP="001315F2">
            <w:pPr>
              <w:ind w:right="-72"/>
              <w:jc w:val="right"/>
              <w:rPr>
                <w:rFonts w:ascii="Arial" w:eastAsia="Arial" w:hAnsi="Arial" w:cs="Arial"/>
                <w:b/>
                <w:sz w:val="14"/>
                <w:szCs w:val="14"/>
              </w:rPr>
            </w:pPr>
            <w:r w:rsidRPr="00013A7A">
              <w:rPr>
                <w:rFonts w:ascii="Arial" w:eastAsia="Arial" w:hAnsi="Arial" w:cs="Arial"/>
                <w:b/>
                <w:sz w:val="14"/>
                <w:szCs w:val="14"/>
              </w:rPr>
              <w:t>Baht</w:t>
            </w:r>
          </w:p>
        </w:tc>
        <w:tc>
          <w:tcPr>
            <w:tcW w:w="1080" w:type="dxa"/>
            <w:tcBorders>
              <w:top w:val="nil"/>
              <w:left w:val="nil"/>
              <w:bottom w:val="single" w:sz="4" w:space="0" w:color="000000"/>
              <w:right w:val="nil"/>
            </w:tcBorders>
            <w:shd w:val="clear" w:color="auto" w:fill="auto"/>
          </w:tcPr>
          <w:p w14:paraId="062DC88D" w14:textId="77777777" w:rsidR="001315F2" w:rsidRPr="00013A7A" w:rsidRDefault="001315F2" w:rsidP="001315F2">
            <w:pPr>
              <w:ind w:right="-72"/>
              <w:jc w:val="right"/>
              <w:rPr>
                <w:rFonts w:ascii="Arial" w:eastAsia="Arial" w:hAnsi="Arial" w:cs="Arial"/>
                <w:b/>
                <w:sz w:val="14"/>
                <w:szCs w:val="14"/>
              </w:rPr>
            </w:pPr>
            <w:r w:rsidRPr="00013A7A">
              <w:rPr>
                <w:rFonts w:ascii="Arial" w:eastAsia="Arial" w:hAnsi="Arial" w:cs="Arial"/>
                <w:b/>
                <w:sz w:val="14"/>
                <w:szCs w:val="14"/>
              </w:rPr>
              <w:t>Baht</w:t>
            </w:r>
          </w:p>
        </w:tc>
      </w:tr>
      <w:tr w:rsidR="001315F2" w:rsidRPr="00013A7A" w14:paraId="14AD801F" w14:textId="77777777" w:rsidTr="003D461C">
        <w:trPr>
          <w:trHeight w:val="20"/>
        </w:trPr>
        <w:tc>
          <w:tcPr>
            <w:tcW w:w="2790" w:type="dxa"/>
            <w:tcBorders>
              <w:top w:val="single" w:sz="4" w:space="0" w:color="000000"/>
              <w:left w:val="nil"/>
              <w:bottom w:val="nil"/>
              <w:right w:val="nil"/>
            </w:tcBorders>
            <w:shd w:val="clear" w:color="auto" w:fill="auto"/>
          </w:tcPr>
          <w:p w14:paraId="5D01D3FD" w14:textId="77777777" w:rsidR="001315F2" w:rsidRPr="00013A7A" w:rsidRDefault="001315F2" w:rsidP="001315F2">
            <w:pPr>
              <w:ind w:left="-86" w:right="-72"/>
              <w:rPr>
                <w:rFonts w:ascii="Arial" w:eastAsia="Arial" w:hAnsi="Arial" w:cs="Arial"/>
                <w:b/>
                <w:sz w:val="10"/>
                <w:szCs w:val="10"/>
              </w:rPr>
            </w:pPr>
          </w:p>
        </w:tc>
        <w:tc>
          <w:tcPr>
            <w:tcW w:w="1170" w:type="dxa"/>
            <w:tcBorders>
              <w:top w:val="single" w:sz="4" w:space="0" w:color="000000"/>
              <w:left w:val="nil"/>
              <w:bottom w:val="nil"/>
              <w:right w:val="nil"/>
            </w:tcBorders>
            <w:shd w:val="clear" w:color="auto" w:fill="auto"/>
          </w:tcPr>
          <w:p w14:paraId="2A2E7025" w14:textId="77777777" w:rsidR="001315F2" w:rsidRPr="00013A7A" w:rsidRDefault="001315F2" w:rsidP="001315F2">
            <w:pPr>
              <w:jc w:val="center"/>
              <w:rPr>
                <w:rFonts w:ascii="Arial" w:eastAsia="Arial" w:hAnsi="Arial" w:cs="Arial"/>
                <w:b/>
                <w:color w:val="323E4F"/>
                <w:sz w:val="10"/>
                <w:szCs w:val="10"/>
              </w:rPr>
            </w:pPr>
          </w:p>
        </w:tc>
        <w:tc>
          <w:tcPr>
            <w:tcW w:w="1179" w:type="dxa"/>
            <w:tcBorders>
              <w:top w:val="single" w:sz="4" w:space="0" w:color="000000"/>
              <w:left w:val="nil"/>
              <w:bottom w:val="nil"/>
              <w:right w:val="nil"/>
            </w:tcBorders>
            <w:shd w:val="clear" w:color="auto" w:fill="auto"/>
          </w:tcPr>
          <w:p w14:paraId="5291101C" w14:textId="77777777" w:rsidR="001315F2" w:rsidRPr="00013A7A" w:rsidRDefault="001315F2" w:rsidP="001315F2">
            <w:pPr>
              <w:jc w:val="center"/>
              <w:rPr>
                <w:rFonts w:ascii="Arial" w:eastAsia="Arial" w:hAnsi="Arial" w:cs="Arial"/>
                <w:b/>
                <w:color w:val="323E4F"/>
                <w:sz w:val="10"/>
                <w:szCs w:val="10"/>
              </w:rPr>
            </w:pPr>
          </w:p>
        </w:tc>
        <w:tc>
          <w:tcPr>
            <w:tcW w:w="1080" w:type="dxa"/>
            <w:tcBorders>
              <w:top w:val="single" w:sz="4" w:space="0" w:color="000000"/>
              <w:left w:val="nil"/>
              <w:bottom w:val="nil"/>
              <w:right w:val="nil"/>
            </w:tcBorders>
            <w:shd w:val="clear" w:color="auto" w:fill="FAFAFA"/>
          </w:tcPr>
          <w:p w14:paraId="2223E5C1" w14:textId="77777777" w:rsidR="001315F2" w:rsidRPr="00013A7A" w:rsidRDefault="001315F2" w:rsidP="001315F2">
            <w:pPr>
              <w:ind w:right="-72"/>
              <w:jc w:val="right"/>
              <w:rPr>
                <w:rFonts w:ascii="Arial" w:eastAsia="Arial" w:hAnsi="Arial" w:cs="Arial"/>
                <w:b/>
                <w:color w:val="323E4F"/>
                <w:sz w:val="10"/>
                <w:szCs w:val="10"/>
              </w:rPr>
            </w:pPr>
          </w:p>
        </w:tc>
        <w:tc>
          <w:tcPr>
            <w:tcW w:w="1080" w:type="dxa"/>
            <w:tcBorders>
              <w:top w:val="single" w:sz="4" w:space="0" w:color="000000"/>
              <w:left w:val="nil"/>
              <w:bottom w:val="nil"/>
              <w:right w:val="nil"/>
            </w:tcBorders>
            <w:shd w:val="clear" w:color="auto" w:fill="auto"/>
          </w:tcPr>
          <w:p w14:paraId="5631DFF3" w14:textId="77777777" w:rsidR="001315F2" w:rsidRPr="00013A7A" w:rsidRDefault="001315F2" w:rsidP="001315F2">
            <w:pPr>
              <w:ind w:right="-72"/>
              <w:jc w:val="right"/>
              <w:rPr>
                <w:rFonts w:ascii="Arial" w:eastAsia="Arial" w:hAnsi="Arial" w:cs="Arial"/>
                <w:b/>
                <w:color w:val="323E4F"/>
                <w:sz w:val="10"/>
                <w:szCs w:val="10"/>
              </w:rPr>
            </w:pPr>
          </w:p>
        </w:tc>
        <w:tc>
          <w:tcPr>
            <w:tcW w:w="1080" w:type="dxa"/>
            <w:tcBorders>
              <w:top w:val="single" w:sz="4" w:space="0" w:color="000000"/>
              <w:left w:val="nil"/>
              <w:bottom w:val="nil"/>
              <w:right w:val="nil"/>
            </w:tcBorders>
            <w:shd w:val="clear" w:color="auto" w:fill="FAFAFA"/>
          </w:tcPr>
          <w:p w14:paraId="52694804" w14:textId="77777777" w:rsidR="001315F2" w:rsidRPr="00013A7A" w:rsidRDefault="001315F2" w:rsidP="001315F2">
            <w:pPr>
              <w:ind w:right="-72"/>
              <w:jc w:val="right"/>
              <w:rPr>
                <w:rFonts w:ascii="Arial" w:eastAsia="Arial" w:hAnsi="Arial" w:cs="Arial"/>
                <w:b/>
                <w:color w:val="323E4F"/>
                <w:sz w:val="10"/>
                <w:szCs w:val="10"/>
              </w:rPr>
            </w:pPr>
          </w:p>
        </w:tc>
        <w:tc>
          <w:tcPr>
            <w:tcW w:w="1080" w:type="dxa"/>
            <w:tcBorders>
              <w:top w:val="single" w:sz="4" w:space="0" w:color="000000"/>
              <w:left w:val="nil"/>
              <w:bottom w:val="nil"/>
              <w:right w:val="nil"/>
            </w:tcBorders>
            <w:shd w:val="clear" w:color="auto" w:fill="auto"/>
          </w:tcPr>
          <w:p w14:paraId="2BFC9A05" w14:textId="77777777" w:rsidR="001315F2" w:rsidRPr="00013A7A" w:rsidRDefault="001315F2" w:rsidP="001315F2">
            <w:pPr>
              <w:ind w:right="-72"/>
              <w:jc w:val="right"/>
              <w:rPr>
                <w:rFonts w:ascii="Arial" w:eastAsia="Arial" w:hAnsi="Arial" w:cs="Arial"/>
                <w:b/>
                <w:color w:val="323E4F"/>
                <w:sz w:val="10"/>
                <w:szCs w:val="10"/>
              </w:rPr>
            </w:pPr>
          </w:p>
        </w:tc>
      </w:tr>
      <w:tr w:rsidR="001315F2" w:rsidRPr="00013A7A" w14:paraId="348A6C7E" w14:textId="77777777" w:rsidTr="003D461C">
        <w:trPr>
          <w:trHeight w:val="20"/>
        </w:trPr>
        <w:tc>
          <w:tcPr>
            <w:tcW w:w="2790" w:type="dxa"/>
            <w:tcBorders>
              <w:top w:val="nil"/>
              <w:left w:val="nil"/>
              <w:bottom w:val="nil"/>
              <w:right w:val="nil"/>
            </w:tcBorders>
            <w:shd w:val="clear" w:color="auto" w:fill="auto"/>
          </w:tcPr>
          <w:p w14:paraId="540CAE62" w14:textId="1F7DAA54" w:rsidR="001315F2" w:rsidRPr="00013A7A" w:rsidRDefault="001315F2" w:rsidP="001315F2">
            <w:pPr>
              <w:ind w:left="-86" w:right="-72"/>
              <w:rPr>
                <w:rFonts w:ascii="Arial" w:eastAsia="Arial" w:hAnsi="Arial" w:cs="Arial"/>
                <w:b/>
                <w:sz w:val="14"/>
                <w:szCs w:val="14"/>
              </w:rPr>
            </w:pPr>
            <w:r w:rsidRPr="00013A7A">
              <w:rPr>
                <w:rFonts w:ascii="Arial" w:eastAsia="Arial" w:hAnsi="Arial" w:cs="Arial"/>
                <w:b/>
                <w:sz w:val="14"/>
                <w:szCs w:val="14"/>
              </w:rPr>
              <w:t>Associate</w:t>
            </w:r>
          </w:p>
        </w:tc>
        <w:tc>
          <w:tcPr>
            <w:tcW w:w="1170" w:type="dxa"/>
            <w:tcBorders>
              <w:top w:val="nil"/>
              <w:left w:val="nil"/>
              <w:bottom w:val="nil"/>
              <w:right w:val="nil"/>
            </w:tcBorders>
            <w:shd w:val="clear" w:color="auto" w:fill="auto"/>
          </w:tcPr>
          <w:p w14:paraId="058AD001" w14:textId="77777777" w:rsidR="001315F2" w:rsidRPr="00013A7A" w:rsidRDefault="001315F2" w:rsidP="001315F2">
            <w:pPr>
              <w:jc w:val="center"/>
              <w:rPr>
                <w:rFonts w:ascii="Arial" w:eastAsia="Arial" w:hAnsi="Arial" w:cs="Arial"/>
                <w:b/>
                <w:sz w:val="14"/>
                <w:szCs w:val="14"/>
              </w:rPr>
            </w:pPr>
          </w:p>
        </w:tc>
        <w:tc>
          <w:tcPr>
            <w:tcW w:w="1179" w:type="dxa"/>
            <w:tcBorders>
              <w:top w:val="nil"/>
              <w:left w:val="nil"/>
              <w:bottom w:val="nil"/>
              <w:right w:val="nil"/>
            </w:tcBorders>
            <w:shd w:val="clear" w:color="auto" w:fill="auto"/>
          </w:tcPr>
          <w:p w14:paraId="395A6724" w14:textId="77777777" w:rsidR="001315F2" w:rsidRPr="00013A7A" w:rsidRDefault="001315F2" w:rsidP="001315F2">
            <w:pPr>
              <w:jc w:val="center"/>
              <w:rPr>
                <w:rFonts w:ascii="Arial" w:eastAsia="Arial" w:hAnsi="Arial" w:cs="Arial"/>
                <w:b/>
                <w:sz w:val="14"/>
                <w:szCs w:val="14"/>
              </w:rPr>
            </w:pPr>
          </w:p>
        </w:tc>
        <w:tc>
          <w:tcPr>
            <w:tcW w:w="1080" w:type="dxa"/>
            <w:tcBorders>
              <w:top w:val="nil"/>
              <w:left w:val="nil"/>
              <w:bottom w:val="nil"/>
              <w:right w:val="nil"/>
            </w:tcBorders>
            <w:shd w:val="clear" w:color="auto" w:fill="FAFAFA"/>
          </w:tcPr>
          <w:p w14:paraId="5C33B36F" w14:textId="77777777" w:rsidR="001315F2" w:rsidRPr="00013A7A" w:rsidRDefault="001315F2" w:rsidP="001315F2">
            <w:pPr>
              <w:ind w:right="-72"/>
              <w:jc w:val="right"/>
              <w:rPr>
                <w:rFonts w:ascii="Arial" w:eastAsia="Arial" w:hAnsi="Arial" w:cs="Arial"/>
                <w:b/>
                <w:sz w:val="14"/>
                <w:szCs w:val="14"/>
              </w:rPr>
            </w:pPr>
          </w:p>
        </w:tc>
        <w:tc>
          <w:tcPr>
            <w:tcW w:w="1080" w:type="dxa"/>
            <w:tcBorders>
              <w:top w:val="nil"/>
              <w:left w:val="nil"/>
              <w:bottom w:val="nil"/>
              <w:right w:val="nil"/>
            </w:tcBorders>
            <w:shd w:val="clear" w:color="auto" w:fill="auto"/>
          </w:tcPr>
          <w:p w14:paraId="46777D9E" w14:textId="77777777" w:rsidR="001315F2" w:rsidRPr="00013A7A" w:rsidRDefault="001315F2" w:rsidP="001315F2">
            <w:pPr>
              <w:ind w:right="-72"/>
              <w:jc w:val="right"/>
              <w:rPr>
                <w:rFonts w:ascii="Arial" w:eastAsia="Arial" w:hAnsi="Arial" w:cs="Arial"/>
                <w:b/>
                <w:sz w:val="14"/>
                <w:szCs w:val="14"/>
              </w:rPr>
            </w:pPr>
          </w:p>
        </w:tc>
        <w:tc>
          <w:tcPr>
            <w:tcW w:w="1080" w:type="dxa"/>
            <w:tcBorders>
              <w:top w:val="nil"/>
              <w:left w:val="nil"/>
              <w:bottom w:val="nil"/>
              <w:right w:val="nil"/>
            </w:tcBorders>
            <w:shd w:val="clear" w:color="auto" w:fill="FAFAFA"/>
          </w:tcPr>
          <w:p w14:paraId="711AFD7F" w14:textId="77777777" w:rsidR="001315F2" w:rsidRPr="00013A7A" w:rsidRDefault="001315F2" w:rsidP="001315F2">
            <w:pPr>
              <w:ind w:right="-72"/>
              <w:jc w:val="right"/>
              <w:rPr>
                <w:rFonts w:ascii="Arial" w:eastAsia="Arial" w:hAnsi="Arial" w:cs="Arial"/>
                <w:b/>
                <w:sz w:val="14"/>
                <w:szCs w:val="14"/>
              </w:rPr>
            </w:pPr>
          </w:p>
        </w:tc>
        <w:tc>
          <w:tcPr>
            <w:tcW w:w="1080" w:type="dxa"/>
            <w:tcBorders>
              <w:top w:val="nil"/>
              <w:left w:val="nil"/>
              <w:bottom w:val="nil"/>
              <w:right w:val="nil"/>
            </w:tcBorders>
            <w:shd w:val="clear" w:color="auto" w:fill="auto"/>
          </w:tcPr>
          <w:p w14:paraId="337BEEF1" w14:textId="77777777" w:rsidR="001315F2" w:rsidRPr="00013A7A" w:rsidRDefault="001315F2" w:rsidP="001315F2">
            <w:pPr>
              <w:ind w:right="-72"/>
              <w:jc w:val="right"/>
              <w:rPr>
                <w:rFonts w:ascii="Arial" w:eastAsia="Arial" w:hAnsi="Arial" w:cs="Arial"/>
                <w:b/>
                <w:sz w:val="14"/>
                <w:szCs w:val="14"/>
              </w:rPr>
            </w:pPr>
          </w:p>
        </w:tc>
      </w:tr>
      <w:tr w:rsidR="003C39C4" w:rsidRPr="00013A7A" w14:paraId="59E0AAEA" w14:textId="77777777" w:rsidTr="003D461C">
        <w:trPr>
          <w:trHeight w:val="20"/>
        </w:trPr>
        <w:tc>
          <w:tcPr>
            <w:tcW w:w="2790" w:type="dxa"/>
            <w:tcBorders>
              <w:top w:val="nil"/>
              <w:left w:val="nil"/>
              <w:bottom w:val="nil"/>
              <w:right w:val="nil"/>
            </w:tcBorders>
            <w:shd w:val="clear" w:color="auto" w:fill="auto"/>
          </w:tcPr>
          <w:p w14:paraId="1C2378B1" w14:textId="5E547743" w:rsidR="003C39C4" w:rsidRPr="00013A7A" w:rsidRDefault="003C39C4" w:rsidP="003C39C4">
            <w:pPr>
              <w:ind w:left="-86" w:right="-72"/>
              <w:rPr>
                <w:rFonts w:ascii="Arial" w:eastAsia="Arial" w:hAnsi="Arial" w:cs="Arial"/>
                <w:b/>
                <w:sz w:val="14"/>
                <w:szCs w:val="14"/>
              </w:rPr>
            </w:pPr>
            <w:r w:rsidRPr="00013A7A">
              <w:rPr>
                <w:rFonts w:ascii="Arial" w:eastAsia="Arial" w:hAnsi="Arial" w:cs="Arial"/>
                <w:sz w:val="14"/>
                <w:szCs w:val="14"/>
              </w:rPr>
              <w:t>J</w:t>
            </w:r>
            <w:r w:rsidR="00796133" w:rsidRPr="00013A7A">
              <w:rPr>
                <w:rFonts w:ascii="Arial" w:eastAsia="Arial" w:hAnsi="Arial" w:cs="Arial"/>
                <w:sz w:val="14"/>
                <w:szCs w:val="14"/>
              </w:rPr>
              <w:t>.</w:t>
            </w:r>
            <w:r w:rsidRPr="00013A7A">
              <w:rPr>
                <w:rFonts w:ascii="Arial" w:eastAsia="Arial" w:hAnsi="Arial" w:cs="Arial"/>
                <w:sz w:val="14"/>
                <w:szCs w:val="14"/>
              </w:rPr>
              <w:t>Shipping Service</w:t>
            </w:r>
            <w:r w:rsidR="00796133" w:rsidRPr="00013A7A">
              <w:rPr>
                <w:rFonts w:ascii="Arial" w:eastAsia="Arial" w:hAnsi="Arial" w:cs="Arial"/>
                <w:sz w:val="14"/>
                <w:szCs w:val="14"/>
              </w:rPr>
              <w:t>s</w:t>
            </w:r>
            <w:r w:rsidRPr="00013A7A">
              <w:rPr>
                <w:rFonts w:ascii="Arial" w:eastAsia="Arial" w:hAnsi="Arial" w:cs="Arial"/>
                <w:sz w:val="14"/>
                <w:szCs w:val="14"/>
              </w:rPr>
              <w:t xml:space="preserve"> Company Limited</w:t>
            </w:r>
          </w:p>
        </w:tc>
        <w:tc>
          <w:tcPr>
            <w:tcW w:w="1170" w:type="dxa"/>
            <w:tcBorders>
              <w:top w:val="nil"/>
              <w:left w:val="nil"/>
              <w:bottom w:val="nil"/>
              <w:right w:val="nil"/>
            </w:tcBorders>
            <w:shd w:val="clear" w:color="auto" w:fill="auto"/>
          </w:tcPr>
          <w:p w14:paraId="17D9EFD3" w14:textId="4263DC05" w:rsidR="003C39C4" w:rsidRPr="00013A7A" w:rsidRDefault="003C39C4" w:rsidP="003C39C4">
            <w:pPr>
              <w:jc w:val="center"/>
              <w:rPr>
                <w:rFonts w:ascii="Arial" w:eastAsia="Arial" w:hAnsi="Arial" w:cs="Arial"/>
                <w:b/>
                <w:sz w:val="14"/>
                <w:szCs w:val="14"/>
              </w:rPr>
            </w:pPr>
            <w:r w:rsidRPr="00013A7A">
              <w:rPr>
                <w:rFonts w:ascii="Arial" w:eastAsia="Arial" w:hAnsi="Arial" w:cs="Arial"/>
                <w:bCs/>
                <w:sz w:val="14"/>
                <w:szCs w:val="14"/>
              </w:rPr>
              <w:t>Thailand</w:t>
            </w:r>
          </w:p>
        </w:tc>
        <w:tc>
          <w:tcPr>
            <w:tcW w:w="1179" w:type="dxa"/>
            <w:tcBorders>
              <w:top w:val="nil"/>
              <w:left w:val="nil"/>
              <w:bottom w:val="nil"/>
              <w:right w:val="nil"/>
            </w:tcBorders>
            <w:shd w:val="clear" w:color="auto" w:fill="auto"/>
          </w:tcPr>
          <w:p w14:paraId="1ED23D1C" w14:textId="0BFC8C07" w:rsidR="003C39C4" w:rsidRPr="00013A7A" w:rsidRDefault="003C39C4" w:rsidP="003C39C4">
            <w:pPr>
              <w:jc w:val="center"/>
              <w:rPr>
                <w:rFonts w:ascii="Arial" w:eastAsia="Arial" w:hAnsi="Arial" w:cs="Arial"/>
                <w:b/>
                <w:sz w:val="14"/>
                <w:szCs w:val="14"/>
              </w:rPr>
            </w:pPr>
            <w:r w:rsidRPr="00013A7A">
              <w:rPr>
                <w:rFonts w:ascii="Arial" w:eastAsia="Arial" w:hAnsi="Arial" w:cs="Arial"/>
                <w:bCs/>
                <w:sz w:val="14"/>
                <w:szCs w:val="14"/>
              </w:rPr>
              <w:t>Transportation and Shipping agent</w:t>
            </w:r>
          </w:p>
        </w:tc>
        <w:tc>
          <w:tcPr>
            <w:tcW w:w="1080" w:type="dxa"/>
            <w:tcBorders>
              <w:top w:val="nil"/>
              <w:left w:val="nil"/>
              <w:bottom w:val="nil"/>
              <w:right w:val="nil"/>
            </w:tcBorders>
            <w:shd w:val="clear" w:color="auto" w:fill="FAFAFA"/>
          </w:tcPr>
          <w:p w14:paraId="6DAB999A" w14:textId="580E6A94" w:rsidR="003C39C4" w:rsidRPr="00013A7A" w:rsidRDefault="003C39C4" w:rsidP="003C39C4">
            <w:pPr>
              <w:ind w:right="-72"/>
              <w:jc w:val="right"/>
              <w:rPr>
                <w:rFonts w:ascii="Arial" w:eastAsia="Arial" w:hAnsi="Arial" w:cs="Arial"/>
                <w:bCs/>
                <w:sz w:val="14"/>
                <w:szCs w:val="14"/>
              </w:rPr>
            </w:pPr>
          </w:p>
          <w:p w14:paraId="3C1B99F1" w14:textId="77777777" w:rsidR="00796133" w:rsidRPr="00013A7A" w:rsidRDefault="00796133" w:rsidP="003C39C4">
            <w:pPr>
              <w:ind w:right="-72"/>
              <w:jc w:val="right"/>
              <w:rPr>
                <w:rFonts w:ascii="Arial" w:eastAsia="Arial" w:hAnsi="Arial" w:cs="Arial"/>
                <w:b/>
                <w:sz w:val="14"/>
                <w:szCs w:val="14"/>
              </w:rPr>
            </w:pPr>
          </w:p>
          <w:p w14:paraId="027F0B48" w14:textId="6B4B91E9" w:rsidR="00796133" w:rsidRPr="00013A7A" w:rsidRDefault="00502D61" w:rsidP="003C39C4">
            <w:pPr>
              <w:ind w:right="-72"/>
              <w:jc w:val="right"/>
              <w:rPr>
                <w:rFonts w:ascii="Arial" w:eastAsia="Arial" w:hAnsi="Arial" w:cs="Arial"/>
                <w:bCs/>
                <w:sz w:val="14"/>
                <w:szCs w:val="14"/>
              </w:rPr>
            </w:pPr>
            <w:r w:rsidRPr="00502D61">
              <w:rPr>
                <w:rFonts w:ascii="Arial" w:eastAsia="Arial" w:hAnsi="Arial" w:cs="Arial"/>
                <w:bCs/>
                <w:sz w:val="14"/>
                <w:szCs w:val="14"/>
              </w:rPr>
              <w:t>33</w:t>
            </w:r>
            <w:r w:rsidR="00796133" w:rsidRPr="00013A7A">
              <w:rPr>
                <w:rFonts w:ascii="Arial" w:eastAsia="Arial" w:hAnsi="Arial" w:cs="Arial"/>
                <w:bCs/>
                <w:sz w:val="14"/>
                <w:szCs w:val="14"/>
              </w:rPr>
              <w:t>.</w:t>
            </w:r>
            <w:r w:rsidRPr="00502D61">
              <w:rPr>
                <w:rFonts w:ascii="Arial" w:eastAsia="Arial" w:hAnsi="Arial" w:cs="Arial"/>
                <w:bCs/>
                <w:sz w:val="14"/>
                <w:szCs w:val="14"/>
              </w:rPr>
              <w:t>33</w:t>
            </w:r>
          </w:p>
        </w:tc>
        <w:tc>
          <w:tcPr>
            <w:tcW w:w="1080" w:type="dxa"/>
            <w:tcBorders>
              <w:top w:val="nil"/>
              <w:left w:val="nil"/>
              <w:bottom w:val="nil"/>
              <w:right w:val="nil"/>
            </w:tcBorders>
            <w:shd w:val="clear" w:color="auto" w:fill="auto"/>
          </w:tcPr>
          <w:p w14:paraId="75A632BC" w14:textId="77777777" w:rsidR="00796133" w:rsidRPr="00013A7A" w:rsidRDefault="00796133" w:rsidP="003C39C4">
            <w:pPr>
              <w:ind w:right="-72"/>
              <w:jc w:val="right"/>
              <w:rPr>
                <w:rFonts w:ascii="Arial" w:eastAsia="Arial" w:hAnsi="Arial" w:cs="Arial"/>
                <w:bCs/>
                <w:sz w:val="14"/>
                <w:szCs w:val="14"/>
              </w:rPr>
            </w:pPr>
          </w:p>
          <w:p w14:paraId="750469D4" w14:textId="77777777" w:rsidR="00796133" w:rsidRPr="00013A7A" w:rsidRDefault="00796133" w:rsidP="003C39C4">
            <w:pPr>
              <w:ind w:right="-72"/>
              <w:jc w:val="right"/>
              <w:rPr>
                <w:rFonts w:ascii="Arial" w:eastAsia="Arial" w:hAnsi="Arial" w:cs="Arial"/>
                <w:bCs/>
                <w:sz w:val="14"/>
                <w:szCs w:val="14"/>
              </w:rPr>
            </w:pPr>
          </w:p>
          <w:p w14:paraId="5EE06DCB" w14:textId="4066CA21" w:rsidR="003C39C4" w:rsidRPr="00013A7A" w:rsidRDefault="00502D61" w:rsidP="00796133">
            <w:pPr>
              <w:ind w:right="-72"/>
              <w:jc w:val="right"/>
              <w:rPr>
                <w:rFonts w:ascii="Arial" w:eastAsia="Arial" w:hAnsi="Arial" w:cs="Arial"/>
                <w:bCs/>
                <w:sz w:val="14"/>
                <w:szCs w:val="14"/>
              </w:rPr>
            </w:pPr>
            <w:r w:rsidRPr="00502D61">
              <w:rPr>
                <w:rFonts w:ascii="Arial" w:eastAsia="Arial" w:hAnsi="Arial" w:cs="Arial"/>
                <w:bCs/>
                <w:sz w:val="14"/>
                <w:szCs w:val="14"/>
              </w:rPr>
              <w:t>33</w:t>
            </w:r>
            <w:r w:rsidR="003C39C4" w:rsidRPr="00013A7A">
              <w:rPr>
                <w:rFonts w:ascii="Arial" w:eastAsia="Arial" w:hAnsi="Arial" w:cs="Arial"/>
                <w:bCs/>
                <w:sz w:val="14"/>
                <w:szCs w:val="14"/>
              </w:rPr>
              <w:t>.</w:t>
            </w:r>
            <w:r w:rsidRPr="00502D61">
              <w:rPr>
                <w:rFonts w:ascii="Arial" w:eastAsia="Arial" w:hAnsi="Arial" w:cs="Arial"/>
                <w:bCs/>
                <w:sz w:val="14"/>
                <w:szCs w:val="14"/>
              </w:rPr>
              <w:t>33</w:t>
            </w:r>
          </w:p>
        </w:tc>
        <w:tc>
          <w:tcPr>
            <w:tcW w:w="1080" w:type="dxa"/>
            <w:tcBorders>
              <w:top w:val="nil"/>
              <w:left w:val="nil"/>
              <w:bottom w:val="nil"/>
              <w:right w:val="nil"/>
            </w:tcBorders>
            <w:shd w:val="clear" w:color="auto" w:fill="FAFAFA"/>
          </w:tcPr>
          <w:p w14:paraId="5A20ED81" w14:textId="77777777" w:rsidR="00796133" w:rsidRPr="00013A7A" w:rsidRDefault="00796133" w:rsidP="00C81796">
            <w:pPr>
              <w:ind w:right="-72"/>
              <w:jc w:val="right"/>
              <w:rPr>
                <w:rFonts w:ascii="Arial" w:eastAsia="Arial" w:hAnsi="Arial" w:cs="Arial"/>
                <w:bCs/>
                <w:sz w:val="14"/>
                <w:szCs w:val="16"/>
              </w:rPr>
            </w:pPr>
          </w:p>
          <w:p w14:paraId="22BED338" w14:textId="77777777" w:rsidR="00796133" w:rsidRPr="00013A7A" w:rsidRDefault="00796133" w:rsidP="00C81796">
            <w:pPr>
              <w:ind w:right="-72"/>
              <w:jc w:val="right"/>
              <w:rPr>
                <w:rFonts w:ascii="Arial" w:eastAsia="Arial" w:hAnsi="Arial" w:cs="Arial"/>
                <w:bCs/>
                <w:sz w:val="14"/>
                <w:szCs w:val="16"/>
              </w:rPr>
            </w:pPr>
          </w:p>
          <w:p w14:paraId="62E0FE21" w14:textId="41D5201F" w:rsidR="003C39C4" w:rsidRPr="00013A7A" w:rsidRDefault="00502D61" w:rsidP="00C81796">
            <w:pPr>
              <w:ind w:right="-72"/>
              <w:jc w:val="right"/>
              <w:rPr>
                <w:rFonts w:ascii="Arial" w:eastAsia="Arial" w:hAnsi="Arial" w:cs="Arial"/>
                <w:bCs/>
                <w:sz w:val="14"/>
                <w:szCs w:val="16"/>
              </w:rPr>
            </w:pPr>
            <w:r w:rsidRPr="00502D61">
              <w:rPr>
                <w:rFonts w:ascii="Arial" w:eastAsia="Arial" w:hAnsi="Arial" w:cs="Arial"/>
                <w:bCs/>
                <w:sz w:val="14"/>
                <w:szCs w:val="16"/>
              </w:rPr>
              <w:t>25</w:t>
            </w:r>
            <w:r w:rsidR="00472FA3" w:rsidRPr="00013A7A">
              <w:rPr>
                <w:rFonts w:ascii="Arial" w:eastAsia="Arial" w:hAnsi="Arial" w:cs="Arial"/>
                <w:bCs/>
                <w:sz w:val="14"/>
                <w:szCs w:val="16"/>
              </w:rPr>
              <w:t>,</w:t>
            </w:r>
            <w:r w:rsidRPr="00502D61">
              <w:rPr>
                <w:rFonts w:ascii="Arial" w:eastAsia="Arial" w:hAnsi="Arial" w:cs="Arial"/>
                <w:bCs/>
                <w:sz w:val="14"/>
                <w:szCs w:val="16"/>
              </w:rPr>
              <w:t>774</w:t>
            </w:r>
            <w:r w:rsidR="00472FA3" w:rsidRPr="00013A7A">
              <w:rPr>
                <w:rFonts w:ascii="Arial" w:eastAsia="Arial" w:hAnsi="Arial" w:cs="Arial"/>
                <w:bCs/>
                <w:sz w:val="14"/>
                <w:szCs w:val="16"/>
              </w:rPr>
              <w:t>,</w:t>
            </w:r>
            <w:r w:rsidRPr="00502D61">
              <w:rPr>
                <w:rFonts w:ascii="Arial" w:eastAsia="Arial" w:hAnsi="Arial" w:cs="Arial"/>
                <w:bCs/>
                <w:sz w:val="14"/>
                <w:szCs w:val="16"/>
              </w:rPr>
              <w:t>010</w:t>
            </w:r>
          </w:p>
        </w:tc>
        <w:tc>
          <w:tcPr>
            <w:tcW w:w="1080" w:type="dxa"/>
            <w:tcBorders>
              <w:top w:val="nil"/>
              <w:left w:val="nil"/>
              <w:bottom w:val="nil"/>
              <w:right w:val="nil"/>
            </w:tcBorders>
            <w:shd w:val="clear" w:color="auto" w:fill="auto"/>
          </w:tcPr>
          <w:p w14:paraId="2D722694" w14:textId="77777777" w:rsidR="00796133" w:rsidRPr="00013A7A" w:rsidRDefault="00796133" w:rsidP="003C39C4">
            <w:pPr>
              <w:ind w:right="-72"/>
              <w:jc w:val="right"/>
              <w:rPr>
                <w:rFonts w:ascii="Arial" w:eastAsia="Arial" w:hAnsi="Arial" w:cs="Arial"/>
                <w:bCs/>
                <w:sz w:val="14"/>
                <w:szCs w:val="14"/>
              </w:rPr>
            </w:pPr>
          </w:p>
          <w:p w14:paraId="765C4695" w14:textId="77777777" w:rsidR="00796133" w:rsidRPr="00013A7A" w:rsidRDefault="00796133" w:rsidP="003C39C4">
            <w:pPr>
              <w:ind w:right="-72"/>
              <w:jc w:val="right"/>
              <w:rPr>
                <w:rFonts w:ascii="Arial" w:eastAsia="Arial" w:hAnsi="Arial" w:cs="Arial"/>
                <w:bCs/>
                <w:sz w:val="14"/>
                <w:szCs w:val="14"/>
              </w:rPr>
            </w:pPr>
          </w:p>
          <w:p w14:paraId="6C8232B8" w14:textId="718CA201" w:rsidR="003C39C4" w:rsidRPr="00013A7A" w:rsidRDefault="00502D61" w:rsidP="00796133">
            <w:pPr>
              <w:ind w:right="-72"/>
              <w:jc w:val="right"/>
              <w:rPr>
                <w:rFonts w:ascii="Arial" w:eastAsia="Arial" w:hAnsi="Arial" w:cs="Arial"/>
                <w:bCs/>
                <w:sz w:val="14"/>
                <w:szCs w:val="14"/>
              </w:rPr>
            </w:pPr>
            <w:r w:rsidRPr="00502D61">
              <w:rPr>
                <w:rFonts w:ascii="Arial" w:eastAsia="Arial" w:hAnsi="Arial" w:cs="Arial"/>
                <w:bCs/>
                <w:sz w:val="14"/>
                <w:szCs w:val="14"/>
              </w:rPr>
              <w:t>22</w:t>
            </w:r>
            <w:r w:rsidR="003C39C4" w:rsidRPr="00013A7A">
              <w:rPr>
                <w:rFonts w:ascii="Arial" w:eastAsia="Arial" w:hAnsi="Arial" w:cs="Arial"/>
                <w:bCs/>
                <w:sz w:val="14"/>
                <w:szCs w:val="14"/>
              </w:rPr>
              <w:t>,</w:t>
            </w:r>
            <w:r w:rsidRPr="00502D61">
              <w:rPr>
                <w:rFonts w:ascii="Arial" w:eastAsia="Arial" w:hAnsi="Arial" w:cs="Arial"/>
                <w:bCs/>
                <w:sz w:val="14"/>
                <w:szCs w:val="14"/>
              </w:rPr>
              <w:t>740</w:t>
            </w:r>
            <w:r w:rsidR="003C39C4" w:rsidRPr="00013A7A">
              <w:rPr>
                <w:rFonts w:ascii="Arial" w:eastAsia="Arial" w:hAnsi="Arial" w:cs="Arial"/>
                <w:bCs/>
                <w:sz w:val="14"/>
                <w:szCs w:val="14"/>
              </w:rPr>
              <w:t>,</w:t>
            </w:r>
            <w:r w:rsidRPr="00502D61">
              <w:rPr>
                <w:rFonts w:ascii="Arial" w:eastAsia="Arial" w:hAnsi="Arial" w:cs="Arial"/>
                <w:bCs/>
                <w:sz w:val="14"/>
                <w:szCs w:val="14"/>
              </w:rPr>
              <w:t>656</w:t>
            </w:r>
          </w:p>
        </w:tc>
      </w:tr>
      <w:tr w:rsidR="003C39C4" w:rsidRPr="00013A7A" w14:paraId="60C9202F" w14:textId="77777777" w:rsidTr="00415EC8">
        <w:trPr>
          <w:trHeight w:val="20"/>
        </w:trPr>
        <w:tc>
          <w:tcPr>
            <w:tcW w:w="2790" w:type="dxa"/>
            <w:tcBorders>
              <w:top w:val="nil"/>
              <w:left w:val="nil"/>
              <w:bottom w:val="nil"/>
              <w:right w:val="nil"/>
            </w:tcBorders>
            <w:shd w:val="clear" w:color="auto" w:fill="auto"/>
          </w:tcPr>
          <w:p w14:paraId="1205F61C" w14:textId="77777777" w:rsidR="003C39C4" w:rsidRPr="00013A7A" w:rsidRDefault="003C39C4" w:rsidP="003C39C4">
            <w:pPr>
              <w:ind w:left="-86" w:right="-72"/>
              <w:rPr>
                <w:rFonts w:ascii="Arial" w:eastAsia="Arial" w:hAnsi="Arial" w:cs="Arial"/>
                <w:sz w:val="10"/>
                <w:szCs w:val="10"/>
              </w:rPr>
            </w:pPr>
          </w:p>
        </w:tc>
        <w:tc>
          <w:tcPr>
            <w:tcW w:w="1170" w:type="dxa"/>
            <w:tcBorders>
              <w:top w:val="nil"/>
              <w:left w:val="nil"/>
              <w:bottom w:val="nil"/>
              <w:right w:val="nil"/>
            </w:tcBorders>
            <w:shd w:val="clear" w:color="auto" w:fill="auto"/>
          </w:tcPr>
          <w:p w14:paraId="09BF5197" w14:textId="77777777" w:rsidR="003C39C4" w:rsidRPr="00013A7A" w:rsidRDefault="003C39C4" w:rsidP="003C39C4">
            <w:pPr>
              <w:jc w:val="center"/>
              <w:rPr>
                <w:rFonts w:ascii="Arial" w:eastAsia="Arial" w:hAnsi="Arial" w:cs="Arial"/>
                <w:bCs/>
                <w:sz w:val="10"/>
                <w:szCs w:val="10"/>
              </w:rPr>
            </w:pPr>
          </w:p>
        </w:tc>
        <w:tc>
          <w:tcPr>
            <w:tcW w:w="1179" w:type="dxa"/>
            <w:tcBorders>
              <w:top w:val="nil"/>
              <w:left w:val="nil"/>
              <w:bottom w:val="nil"/>
              <w:right w:val="nil"/>
            </w:tcBorders>
            <w:shd w:val="clear" w:color="auto" w:fill="auto"/>
          </w:tcPr>
          <w:p w14:paraId="0BA9B0ED" w14:textId="77777777" w:rsidR="003C39C4" w:rsidRPr="00013A7A" w:rsidRDefault="003C39C4" w:rsidP="003C39C4">
            <w:pPr>
              <w:jc w:val="center"/>
              <w:rPr>
                <w:rFonts w:ascii="Arial" w:eastAsia="Arial" w:hAnsi="Arial" w:cs="Arial"/>
                <w:bCs/>
                <w:sz w:val="10"/>
                <w:szCs w:val="10"/>
              </w:rPr>
            </w:pPr>
          </w:p>
        </w:tc>
        <w:tc>
          <w:tcPr>
            <w:tcW w:w="1080" w:type="dxa"/>
            <w:tcBorders>
              <w:top w:val="nil"/>
              <w:left w:val="nil"/>
              <w:bottom w:val="nil"/>
              <w:right w:val="nil"/>
            </w:tcBorders>
            <w:shd w:val="clear" w:color="auto" w:fill="FAFAFA"/>
          </w:tcPr>
          <w:p w14:paraId="07F527E0" w14:textId="77777777" w:rsidR="003C39C4" w:rsidRPr="00013A7A" w:rsidRDefault="003C39C4" w:rsidP="003C39C4">
            <w:pPr>
              <w:ind w:right="-72"/>
              <w:jc w:val="right"/>
              <w:rPr>
                <w:rFonts w:ascii="Arial" w:eastAsia="Arial" w:hAnsi="Arial" w:cs="Arial"/>
                <w:bCs/>
                <w:sz w:val="10"/>
                <w:szCs w:val="10"/>
              </w:rPr>
            </w:pPr>
          </w:p>
        </w:tc>
        <w:tc>
          <w:tcPr>
            <w:tcW w:w="1080" w:type="dxa"/>
            <w:tcBorders>
              <w:top w:val="nil"/>
              <w:left w:val="nil"/>
              <w:bottom w:val="nil"/>
              <w:right w:val="nil"/>
            </w:tcBorders>
            <w:shd w:val="clear" w:color="auto" w:fill="auto"/>
          </w:tcPr>
          <w:p w14:paraId="6307838E" w14:textId="77777777" w:rsidR="003C39C4" w:rsidRPr="00013A7A" w:rsidRDefault="003C39C4" w:rsidP="003C39C4">
            <w:pPr>
              <w:ind w:right="-72"/>
              <w:jc w:val="right"/>
              <w:rPr>
                <w:rFonts w:ascii="Arial" w:eastAsia="Arial" w:hAnsi="Arial" w:cs="Arial"/>
                <w:bCs/>
                <w:sz w:val="10"/>
                <w:szCs w:val="10"/>
              </w:rPr>
            </w:pPr>
          </w:p>
        </w:tc>
        <w:tc>
          <w:tcPr>
            <w:tcW w:w="1080" w:type="dxa"/>
            <w:tcBorders>
              <w:top w:val="single" w:sz="4" w:space="0" w:color="auto"/>
              <w:left w:val="nil"/>
              <w:bottom w:val="nil"/>
              <w:right w:val="nil"/>
            </w:tcBorders>
            <w:shd w:val="clear" w:color="auto" w:fill="FAFAFA"/>
          </w:tcPr>
          <w:p w14:paraId="324ECDDB" w14:textId="77777777" w:rsidR="003C39C4" w:rsidRPr="00013A7A" w:rsidRDefault="003C39C4" w:rsidP="003C39C4">
            <w:pPr>
              <w:ind w:right="-72"/>
              <w:jc w:val="right"/>
              <w:rPr>
                <w:rFonts w:ascii="Arial" w:eastAsia="Arial" w:hAnsi="Arial" w:cs="Arial"/>
                <w:bCs/>
                <w:sz w:val="10"/>
                <w:szCs w:val="10"/>
              </w:rPr>
            </w:pPr>
          </w:p>
        </w:tc>
        <w:tc>
          <w:tcPr>
            <w:tcW w:w="1080" w:type="dxa"/>
            <w:tcBorders>
              <w:top w:val="single" w:sz="4" w:space="0" w:color="auto"/>
              <w:left w:val="nil"/>
              <w:bottom w:val="nil"/>
              <w:right w:val="nil"/>
            </w:tcBorders>
            <w:shd w:val="clear" w:color="auto" w:fill="auto"/>
          </w:tcPr>
          <w:p w14:paraId="143C1A49" w14:textId="77777777" w:rsidR="003C39C4" w:rsidRPr="00013A7A" w:rsidRDefault="003C39C4" w:rsidP="003C39C4">
            <w:pPr>
              <w:ind w:right="-72"/>
              <w:jc w:val="right"/>
              <w:rPr>
                <w:rFonts w:ascii="Arial" w:eastAsia="Arial" w:hAnsi="Arial" w:cs="Arial"/>
                <w:bCs/>
                <w:sz w:val="10"/>
                <w:szCs w:val="10"/>
              </w:rPr>
            </w:pPr>
          </w:p>
        </w:tc>
      </w:tr>
      <w:tr w:rsidR="003C39C4" w:rsidRPr="00013A7A" w14:paraId="561F6271" w14:textId="77777777" w:rsidTr="00415EC8">
        <w:trPr>
          <w:trHeight w:val="20"/>
        </w:trPr>
        <w:tc>
          <w:tcPr>
            <w:tcW w:w="2790" w:type="dxa"/>
            <w:tcBorders>
              <w:top w:val="nil"/>
              <w:left w:val="nil"/>
              <w:bottom w:val="nil"/>
              <w:right w:val="nil"/>
            </w:tcBorders>
            <w:shd w:val="clear" w:color="auto" w:fill="auto"/>
          </w:tcPr>
          <w:p w14:paraId="3AEA8F4A" w14:textId="2EF58E52" w:rsidR="003C39C4" w:rsidRPr="00013A7A" w:rsidRDefault="003C39C4" w:rsidP="003C39C4">
            <w:pPr>
              <w:ind w:left="-86" w:right="-72"/>
              <w:rPr>
                <w:rFonts w:ascii="Arial" w:eastAsia="Arial" w:hAnsi="Arial" w:cs="Arial"/>
                <w:sz w:val="14"/>
                <w:szCs w:val="14"/>
              </w:rPr>
            </w:pPr>
            <w:r w:rsidRPr="00013A7A">
              <w:rPr>
                <w:rFonts w:ascii="Arial" w:eastAsia="Arial" w:hAnsi="Arial" w:cs="Arial"/>
                <w:b/>
                <w:sz w:val="14"/>
                <w:szCs w:val="14"/>
              </w:rPr>
              <w:t>Total</w:t>
            </w:r>
          </w:p>
        </w:tc>
        <w:tc>
          <w:tcPr>
            <w:tcW w:w="1170" w:type="dxa"/>
            <w:tcBorders>
              <w:top w:val="nil"/>
              <w:left w:val="nil"/>
              <w:bottom w:val="nil"/>
              <w:right w:val="nil"/>
            </w:tcBorders>
            <w:shd w:val="clear" w:color="auto" w:fill="auto"/>
          </w:tcPr>
          <w:p w14:paraId="5387EA17" w14:textId="77777777" w:rsidR="003C39C4" w:rsidRPr="00013A7A" w:rsidRDefault="003C39C4" w:rsidP="003C39C4">
            <w:pPr>
              <w:jc w:val="center"/>
              <w:rPr>
                <w:rFonts w:ascii="Arial" w:eastAsia="Arial" w:hAnsi="Arial" w:cs="Arial"/>
                <w:bCs/>
                <w:sz w:val="14"/>
                <w:szCs w:val="14"/>
              </w:rPr>
            </w:pPr>
          </w:p>
        </w:tc>
        <w:tc>
          <w:tcPr>
            <w:tcW w:w="1179" w:type="dxa"/>
            <w:tcBorders>
              <w:top w:val="nil"/>
              <w:left w:val="nil"/>
              <w:bottom w:val="nil"/>
              <w:right w:val="nil"/>
            </w:tcBorders>
            <w:shd w:val="clear" w:color="auto" w:fill="auto"/>
          </w:tcPr>
          <w:p w14:paraId="202C56E3" w14:textId="77777777" w:rsidR="003C39C4" w:rsidRPr="00013A7A" w:rsidRDefault="003C39C4" w:rsidP="003C39C4">
            <w:pPr>
              <w:jc w:val="center"/>
              <w:rPr>
                <w:rFonts w:ascii="Arial" w:eastAsia="Arial" w:hAnsi="Arial" w:cs="Arial"/>
                <w:bCs/>
                <w:sz w:val="14"/>
                <w:szCs w:val="14"/>
              </w:rPr>
            </w:pPr>
          </w:p>
        </w:tc>
        <w:tc>
          <w:tcPr>
            <w:tcW w:w="1080" w:type="dxa"/>
            <w:tcBorders>
              <w:top w:val="nil"/>
              <w:left w:val="nil"/>
              <w:bottom w:val="nil"/>
              <w:right w:val="nil"/>
            </w:tcBorders>
            <w:shd w:val="clear" w:color="auto" w:fill="FAFAFA"/>
          </w:tcPr>
          <w:p w14:paraId="600E16D5" w14:textId="77777777" w:rsidR="003C39C4" w:rsidRPr="00013A7A" w:rsidRDefault="003C39C4" w:rsidP="003C39C4">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auto"/>
          </w:tcPr>
          <w:p w14:paraId="178ED774" w14:textId="77777777" w:rsidR="003C39C4" w:rsidRPr="00013A7A" w:rsidRDefault="003C39C4" w:rsidP="003C39C4">
            <w:pPr>
              <w:ind w:right="-72"/>
              <w:jc w:val="right"/>
              <w:rPr>
                <w:rFonts w:ascii="Arial" w:eastAsia="Arial" w:hAnsi="Arial" w:cs="Arial"/>
                <w:bCs/>
                <w:sz w:val="14"/>
                <w:szCs w:val="14"/>
              </w:rPr>
            </w:pPr>
          </w:p>
        </w:tc>
        <w:tc>
          <w:tcPr>
            <w:tcW w:w="1080" w:type="dxa"/>
            <w:tcBorders>
              <w:top w:val="nil"/>
              <w:left w:val="nil"/>
              <w:bottom w:val="single" w:sz="4" w:space="0" w:color="auto"/>
              <w:right w:val="nil"/>
            </w:tcBorders>
            <w:shd w:val="clear" w:color="auto" w:fill="FAFAFA"/>
          </w:tcPr>
          <w:p w14:paraId="5DEC2A19" w14:textId="3B03E6C8" w:rsidR="003C39C4" w:rsidRPr="00013A7A" w:rsidRDefault="00502D61" w:rsidP="003C39C4">
            <w:pPr>
              <w:ind w:right="-72"/>
              <w:jc w:val="right"/>
              <w:rPr>
                <w:rFonts w:ascii="Arial" w:eastAsia="Arial" w:hAnsi="Arial" w:cs="Arial"/>
                <w:bCs/>
                <w:sz w:val="14"/>
                <w:szCs w:val="14"/>
              </w:rPr>
            </w:pPr>
            <w:r w:rsidRPr="00502D61">
              <w:rPr>
                <w:rFonts w:ascii="Arial" w:eastAsia="Arial" w:hAnsi="Arial" w:cs="Arial"/>
                <w:bCs/>
                <w:sz w:val="14"/>
                <w:szCs w:val="14"/>
              </w:rPr>
              <w:t>25</w:t>
            </w:r>
            <w:r w:rsidR="00472FA3" w:rsidRPr="00013A7A">
              <w:rPr>
                <w:rFonts w:ascii="Arial" w:eastAsia="Arial" w:hAnsi="Arial" w:cs="Arial"/>
                <w:bCs/>
                <w:sz w:val="14"/>
                <w:szCs w:val="14"/>
              </w:rPr>
              <w:t>,</w:t>
            </w:r>
            <w:r w:rsidRPr="00502D61">
              <w:rPr>
                <w:rFonts w:ascii="Arial" w:eastAsia="Arial" w:hAnsi="Arial" w:cs="Arial"/>
                <w:bCs/>
                <w:sz w:val="14"/>
                <w:szCs w:val="14"/>
              </w:rPr>
              <w:t>774</w:t>
            </w:r>
            <w:r w:rsidR="00472FA3" w:rsidRPr="00013A7A">
              <w:rPr>
                <w:rFonts w:ascii="Arial" w:eastAsia="Arial" w:hAnsi="Arial" w:cs="Arial"/>
                <w:bCs/>
                <w:sz w:val="14"/>
                <w:szCs w:val="14"/>
              </w:rPr>
              <w:t>,</w:t>
            </w:r>
            <w:r w:rsidRPr="00502D61">
              <w:rPr>
                <w:rFonts w:ascii="Arial" w:eastAsia="Arial" w:hAnsi="Arial" w:cs="Arial"/>
                <w:bCs/>
                <w:sz w:val="14"/>
                <w:szCs w:val="14"/>
              </w:rPr>
              <w:t>010</w:t>
            </w:r>
          </w:p>
        </w:tc>
        <w:tc>
          <w:tcPr>
            <w:tcW w:w="1080" w:type="dxa"/>
            <w:tcBorders>
              <w:top w:val="nil"/>
              <w:left w:val="nil"/>
              <w:bottom w:val="single" w:sz="4" w:space="0" w:color="auto"/>
              <w:right w:val="nil"/>
            </w:tcBorders>
            <w:shd w:val="clear" w:color="auto" w:fill="auto"/>
          </w:tcPr>
          <w:p w14:paraId="4817DA52" w14:textId="26E58C3B" w:rsidR="003C39C4" w:rsidRPr="00013A7A" w:rsidRDefault="00502D61" w:rsidP="003C39C4">
            <w:pPr>
              <w:ind w:right="-72"/>
              <w:jc w:val="right"/>
              <w:rPr>
                <w:rFonts w:ascii="Arial" w:eastAsia="Arial" w:hAnsi="Arial" w:cs="Arial"/>
                <w:bCs/>
                <w:sz w:val="14"/>
                <w:szCs w:val="14"/>
              </w:rPr>
            </w:pPr>
            <w:r w:rsidRPr="00502D61">
              <w:rPr>
                <w:rFonts w:ascii="Arial" w:eastAsia="Arial" w:hAnsi="Arial" w:cs="Arial"/>
                <w:bCs/>
                <w:sz w:val="14"/>
                <w:szCs w:val="14"/>
              </w:rPr>
              <w:t>22</w:t>
            </w:r>
            <w:r w:rsidR="003C39C4" w:rsidRPr="00013A7A">
              <w:rPr>
                <w:rFonts w:ascii="Arial" w:eastAsia="Arial" w:hAnsi="Arial" w:cs="Arial"/>
                <w:bCs/>
                <w:sz w:val="14"/>
                <w:szCs w:val="14"/>
              </w:rPr>
              <w:t>,</w:t>
            </w:r>
            <w:r w:rsidRPr="00502D61">
              <w:rPr>
                <w:rFonts w:ascii="Arial" w:eastAsia="Arial" w:hAnsi="Arial" w:cs="Arial"/>
                <w:bCs/>
                <w:sz w:val="14"/>
                <w:szCs w:val="14"/>
              </w:rPr>
              <w:t>740</w:t>
            </w:r>
            <w:r w:rsidR="003C39C4" w:rsidRPr="00013A7A">
              <w:rPr>
                <w:rFonts w:ascii="Arial" w:eastAsia="Arial" w:hAnsi="Arial" w:cs="Arial"/>
                <w:bCs/>
                <w:sz w:val="14"/>
                <w:szCs w:val="14"/>
              </w:rPr>
              <w:t>,</w:t>
            </w:r>
            <w:r w:rsidRPr="00502D61">
              <w:rPr>
                <w:rFonts w:ascii="Arial" w:eastAsia="Arial" w:hAnsi="Arial" w:cs="Arial"/>
                <w:bCs/>
                <w:sz w:val="14"/>
                <w:szCs w:val="14"/>
              </w:rPr>
              <w:t>656</w:t>
            </w:r>
          </w:p>
        </w:tc>
      </w:tr>
    </w:tbl>
    <w:p w14:paraId="3AE3231B" w14:textId="780B5109" w:rsidR="00FE68FB" w:rsidRPr="00013A7A" w:rsidRDefault="00FE68FB">
      <w:pPr>
        <w:ind w:left="567"/>
        <w:jc w:val="both"/>
        <w:rPr>
          <w:rFonts w:ascii="Arial" w:eastAsia="Arial" w:hAnsi="Arial" w:cs="Arial"/>
          <w:sz w:val="16"/>
          <w:szCs w:val="16"/>
          <w:highlight w:val="lightGray"/>
        </w:rPr>
      </w:pPr>
    </w:p>
    <w:p w14:paraId="18DDA19B" w14:textId="07D3F073" w:rsidR="004E2813" w:rsidRPr="00013A7A" w:rsidRDefault="00502D61" w:rsidP="001315F2">
      <w:pPr>
        <w:pStyle w:val="Heading2"/>
        <w:ind w:left="540" w:hanging="540"/>
        <w:rPr>
          <w:rFonts w:ascii="Arial" w:eastAsia="Arial" w:hAnsi="Arial" w:cs="Arial"/>
          <w:b w:val="0"/>
          <w:sz w:val="18"/>
          <w:szCs w:val="18"/>
        </w:rPr>
      </w:pPr>
      <w:r w:rsidRPr="00502D61">
        <w:rPr>
          <w:rFonts w:ascii="Arial" w:eastAsia="Arial" w:hAnsi="Arial" w:cs="Arial"/>
          <w:color w:val="CF4A02"/>
          <w:sz w:val="18"/>
          <w:szCs w:val="18"/>
          <w:lang w:val="en-GB"/>
        </w:rPr>
        <w:t>10</w:t>
      </w:r>
      <w:r w:rsidR="001315F2" w:rsidRPr="00013A7A">
        <w:rPr>
          <w:rFonts w:ascii="Arial" w:eastAsia="Arial" w:hAnsi="Arial" w:cs="Arial"/>
          <w:color w:val="CF4A02"/>
          <w:sz w:val="18"/>
          <w:szCs w:val="18"/>
        </w:rPr>
        <w:t>.</w:t>
      </w:r>
      <w:r w:rsidRPr="00502D61">
        <w:rPr>
          <w:rFonts w:ascii="Arial" w:eastAsia="Arial" w:hAnsi="Arial" w:cs="Arial"/>
          <w:color w:val="CF4A02"/>
          <w:sz w:val="18"/>
          <w:szCs w:val="18"/>
          <w:lang w:val="en-GB"/>
        </w:rPr>
        <w:t>2</w:t>
      </w:r>
      <w:r w:rsidR="001315F2" w:rsidRPr="00013A7A">
        <w:rPr>
          <w:rFonts w:ascii="Arial" w:eastAsia="Arial" w:hAnsi="Arial" w:cs="Arial"/>
          <w:color w:val="CF4A02"/>
          <w:sz w:val="18"/>
          <w:szCs w:val="18"/>
        </w:rPr>
        <w:tab/>
        <w:t>Change in investment</w:t>
      </w:r>
    </w:p>
    <w:p w14:paraId="45B14E7A" w14:textId="77777777" w:rsidR="003D461C" w:rsidRPr="00013A7A" w:rsidRDefault="003D461C">
      <w:pPr>
        <w:ind w:left="547"/>
        <w:jc w:val="both"/>
        <w:rPr>
          <w:rFonts w:ascii="Arial" w:eastAsia="Arial" w:hAnsi="Arial" w:cs="Arial"/>
          <w:i/>
          <w:color w:val="CF4A02"/>
          <w:sz w:val="16"/>
          <w:szCs w:val="16"/>
        </w:rPr>
      </w:pPr>
    </w:p>
    <w:p w14:paraId="0F8B6BDA" w14:textId="1D61A2DA" w:rsidR="00FE68FB" w:rsidRPr="00013A7A" w:rsidRDefault="00E330F1">
      <w:pPr>
        <w:ind w:left="547"/>
        <w:jc w:val="both"/>
        <w:rPr>
          <w:rFonts w:ascii="Arial" w:eastAsia="Arial" w:hAnsi="Arial" w:cs="Arial"/>
          <w:color w:val="CF4A02"/>
          <w:sz w:val="18"/>
          <w:szCs w:val="18"/>
        </w:rPr>
      </w:pPr>
      <w:r w:rsidRPr="00013A7A">
        <w:rPr>
          <w:rFonts w:ascii="Arial" w:eastAsia="Arial" w:hAnsi="Arial" w:cs="Arial"/>
          <w:i/>
          <w:color w:val="CF4A02"/>
          <w:sz w:val="18"/>
          <w:szCs w:val="18"/>
        </w:rPr>
        <w:t>Investment in subsidiaries</w:t>
      </w:r>
    </w:p>
    <w:p w14:paraId="72B53AF9" w14:textId="77777777" w:rsidR="00FE68FB" w:rsidRPr="00013A7A" w:rsidRDefault="00FE68FB">
      <w:pPr>
        <w:ind w:left="547"/>
        <w:jc w:val="both"/>
        <w:rPr>
          <w:rFonts w:ascii="Arial" w:eastAsia="Arial" w:hAnsi="Arial" w:cs="Arial"/>
          <w:color w:val="323E4F"/>
          <w:sz w:val="16"/>
          <w:szCs w:val="16"/>
        </w:rPr>
      </w:pPr>
    </w:p>
    <w:p w14:paraId="2DA445D0" w14:textId="3EB5CE86" w:rsidR="00FE68FB" w:rsidRPr="00013A7A" w:rsidRDefault="00E330F1">
      <w:pPr>
        <w:ind w:left="540"/>
        <w:jc w:val="both"/>
        <w:rPr>
          <w:rFonts w:ascii="Arial" w:eastAsia="Arial" w:hAnsi="Arial" w:cs="Arial"/>
          <w:sz w:val="18"/>
          <w:szCs w:val="18"/>
        </w:rPr>
      </w:pPr>
      <w:r w:rsidRPr="00013A7A">
        <w:rPr>
          <w:rFonts w:ascii="Arial" w:eastAsia="Arial" w:hAnsi="Arial" w:cs="Arial"/>
          <w:sz w:val="18"/>
          <w:szCs w:val="18"/>
        </w:rPr>
        <w:t xml:space="preserve">Movement of investment in subsidiaries for the </w:t>
      </w:r>
      <w:r w:rsidR="005D3261" w:rsidRPr="00013A7A">
        <w:rPr>
          <w:rFonts w:ascii="Arial" w:eastAsia="Arial" w:hAnsi="Arial" w:cs="Arial"/>
          <w:sz w:val="18"/>
          <w:szCs w:val="18"/>
        </w:rPr>
        <w:t>nine-month</w:t>
      </w:r>
      <w:r w:rsidRPr="00013A7A">
        <w:rPr>
          <w:rFonts w:ascii="Arial" w:eastAsia="Arial" w:hAnsi="Arial" w:cs="Arial"/>
          <w:sz w:val="18"/>
          <w:szCs w:val="18"/>
        </w:rPr>
        <w:t xml:space="preserve"> period ended </w:t>
      </w:r>
      <w:r w:rsidR="00502D61" w:rsidRPr="00502D61">
        <w:rPr>
          <w:rFonts w:ascii="Arial" w:eastAsia="Arial" w:hAnsi="Arial" w:cs="Arial"/>
          <w:sz w:val="18"/>
          <w:szCs w:val="18"/>
        </w:rPr>
        <w:t>30</w:t>
      </w:r>
      <w:r w:rsidR="005D3261" w:rsidRPr="00013A7A">
        <w:rPr>
          <w:rFonts w:ascii="Arial" w:eastAsia="Arial" w:hAnsi="Arial" w:cs="Arial"/>
          <w:sz w:val="18"/>
          <w:szCs w:val="18"/>
        </w:rPr>
        <w:t xml:space="preserve"> September</w:t>
      </w:r>
      <w:r w:rsidRPr="00013A7A">
        <w:rPr>
          <w:rFonts w:ascii="Arial" w:eastAsia="Arial" w:hAnsi="Arial" w:cs="Arial"/>
          <w:sz w:val="18"/>
          <w:szCs w:val="18"/>
        </w:rPr>
        <w:t xml:space="preserve"> </w:t>
      </w:r>
      <w:r w:rsidR="00502D61" w:rsidRPr="00502D61">
        <w:rPr>
          <w:rFonts w:ascii="Arial" w:eastAsia="Arial" w:hAnsi="Arial" w:cs="Arial"/>
          <w:sz w:val="18"/>
          <w:szCs w:val="18"/>
        </w:rPr>
        <w:t>2022</w:t>
      </w:r>
      <w:r w:rsidRPr="00013A7A">
        <w:rPr>
          <w:rFonts w:ascii="Arial" w:eastAsia="Arial" w:hAnsi="Arial" w:cs="Arial"/>
          <w:sz w:val="18"/>
          <w:szCs w:val="18"/>
        </w:rPr>
        <w:t xml:space="preserve"> </w:t>
      </w:r>
      <w:r w:rsidR="001315F2" w:rsidRPr="00013A7A">
        <w:rPr>
          <w:rFonts w:ascii="Arial" w:eastAsia="Arial" w:hAnsi="Arial" w:cs="Arial"/>
          <w:sz w:val="18"/>
          <w:szCs w:val="18"/>
        </w:rPr>
        <w:t xml:space="preserve">is </w:t>
      </w:r>
      <w:r w:rsidRPr="00013A7A">
        <w:rPr>
          <w:rFonts w:ascii="Arial" w:eastAsia="Arial" w:hAnsi="Arial" w:cs="Arial"/>
          <w:sz w:val="18"/>
          <w:szCs w:val="18"/>
        </w:rPr>
        <w:t>as follows:</w:t>
      </w:r>
    </w:p>
    <w:p w14:paraId="12171103" w14:textId="77777777" w:rsidR="00FE68FB" w:rsidRPr="00013A7A" w:rsidRDefault="00FE68FB">
      <w:pPr>
        <w:ind w:left="540"/>
        <w:jc w:val="both"/>
        <w:rPr>
          <w:rFonts w:ascii="Arial" w:eastAsia="Arial" w:hAnsi="Arial" w:cs="Arial"/>
          <w:sz w:val="16"/>
          <w:szCs w:val="16"/>
        </w:rPr>
      </w:pPr>
    </w:p>
    <w:tbl>
      <w:tblPr>
        <w:tblStyle w:val="afb"/>
        <w:tblW w:w="93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835"/>
      </w:tblGrid>
      <w:tr w:rsidR="001315F2" w:rsidRPr="00013A7A" w14:paraId="2757E661" w14:textId="77777777" w:rsidTr="003D461C">
        <w:tc>
          <w:tcPr>
            <w:tcW w:w="6516" w:type="dxa"/>
            <w:tcBorders>
              <w:top w:val="nil"/>
              <w:left w:val="nil"/>
              <w:bottom w:val="nil"/>
              <w:right w:val="nil"/>
            </w:tcBorders>
            <w:shd w:val="clear" w:color="auto" w:fill="auto"/>
          </w:tcPr>
          <w:p w14:paraId="0BDBEA23" w14:textId="77777777" w:rsidR="001315F2" w:rsidRPr="00013A7A" w:rsidRDefault="001315F2" w:rsidP="003D461C">
            <w:pPr>
              <w:ind w:left="313"/>
              <w:jc w:val="both"/>
              <w:rPr>
                <w:rFonts w:ascii="Arial" w:eastAsia="Arial" w:hAnsi="Arial" w:cs="Arial"/>
                <w:b/>
                <w:sz w:val="18"/>
                <w:szCs w:val="18"/>
              </w:rPr>
            </w:pPr>
          </w:p>
        </w:tc>
        <w:tc>
          <w:tcPr>
            <w:tcW w:w="2835" w:type="dxa"/>
            <w:tcBorders>
              <w:top w:val="single" w:sz="4" w:space="0" w:color="000000"/>
              <w:left w:val="nil"/>
              <w:bottom w:val="single" w:sz="4" w:space="0" w:color="000000"/>
              <w:right w:val="nil"/>
            </w:tcBorders>
            <w:shd w:val="clear" w:color="auto" w:fill="auto"/>
          </w:tcPr>
          <w:p w14:paraId="79ADEFC8" w14:textId="55E06EA8" w:rsidR="001315F2" w:rsidRPr="00013A7A" w:rsidRDefault="003D461C">
            <w:pPr>
              <w:ind w:left="-40" w:right="-72"/>
              <w:jc w:val="center"/>
              <w:rPr>
                <w:rFonts w:ascii="Arial" w:eastAsia="Arial" w:hAnsi="Arial" w:cs="Arial"/>
                <w:b/>
                <w:sz w:val="18"/>
                <w:szCs w:val="18"/>
              </w:rPr>
            </w:pPr>
            <w:r w:rsidRPr="00013A7A">
              <w:rPr>
                <w:rFonts w:ascii="Arial" w:eastAsia="Arial" w:hAnsi="Arial" w:cs="Arial"/>
                <w:b/>
                <w:sz w:val="18"/>
                <w:szCs w:val="18"/>
              </w:rPr>
              <w:t>Separate financial information</w:t>
            </w:r>
          </w:p>
        </w:tc>
      </w:tr>
      <w:tr w:rsidR="00995B25" w:rsidRPr="00013A7A" w14:paraId="695E9389" w14:textId="77777777" w:rsidTr="00F049C5">
        <w:tc>
          <w:tcPr>
            <w:tcW w:w="6516" w:type="dxa"/>
            <w:tcBorders>
              <w:top w:val="nil"/>
              <w:left w:val="nil"/>
              <w:bottom w:val="nil"/>
              <w:right w:val="nil"/>
            </w:tcBorders>
            <w:shd w:val="clear" w:color="auto" w:fill="auto"/>
          </w:tcPr>
          <w:p w14:paraId="15267BC0" w14:textId="77777777" w:rsidR="00995B25" w:rsidRPr="00013A7A" w:rsidRDefault="00995B25" w:rsidP="003D461C">
            <w:pPr>
              <w:ind w:left="313"/>
              <w:jc w:val="both"/>
              <w:rPr>
                <w:rFonts w:ascii="Arial" w:eastAsia="Arial" w:hAnsi="Arial" w:cs="Arial"/>
                <w:b/>
                <w:sz w:val="18"/>
                <w:szCs w:val="18"/>
              </w:rPr>
            </w:pPr>
          </w:p>
        </w:tc>
        <w:tc>
          <w:tcPr>
            <w:tcW w:w="2835" w:type="dxa"/>
            <w:vMerge w:val="restart"/>
            <w:tcBorders>
              <w:top w:val="single" w:sz="4" w:space="0" w:color="000000"/>
              <w:left w:val="nil"/>
              <w:right w:val="nil"/>
            </w:tcBorders>
            <w:shd w:val="clear" w:color="auto" w:fill="auto"/>
          </w:tcPr>
          <w:p w14:paraId="67E1C400" w14:textId="77777777" w:rsidR="00995B25" w:rsidRPr="00013A7A" w:rsidRDefault="00995B25" w:rsidP="00995B25">
            <w:pPr>
              <w:ind w:left="-40" w:right="-72"/>
              <w:jc w:val="right"/>
              <w:rPr>
                <w:rFonts w:ascii="Arial" w:eastAsia="Arial" w:hAnsi="Arial" w:cs="Arial"/>
                <w:b/>
                <w:sz w:val="18"/>
                <w:szCs w:val="18"/>
              </w:rPr>
            </w:pPr>
            <w:r w:rsidRPr="00013A7A">
              <w:rPr>
                <w:rFonts w:ascii="Arial" w:eastAsia="Arial" w:hAnsi="Arial" w:cs="Arial"/>
                <w:b/>
                <w:sz w:val="18"/>
                <w:szCs w:val="18"/>
              </w:rPr>
              <w:t>Investment at cost method</w:t>
            </w:r>
          </w:p>
          <w:p w14:paraId="00662323" w14:textId="5B293447" w:rsidR="00995B25" w:rsidRPr="00013A7A" w:rsidRDefault="00995B25" w:rsidP="00995B25">
            <w:pPr>
              <w:ind w:left="-40" w:right="-72"/>
              <w:jc w:val="right"/>
              <w:rPr>
                <w:rFonts w:ascii="Arial" w:eastAsia="Arial" w:hAnsi="Arial" w:cs="Arial"/>
                <w:b/>
                <w:sz w:val="18"/>
                <w:szCs w:val="18"/>
              </w:rPr>
            </w:pPr>
            <w:r w:rsidRPr="00013A7A">
              <w:rPr>
                <w:rFonts w:ascii="Arial" w:eastAsia="Arial" w:hAnsi="Arial" w:cs="Arial"/>
                <w:b/>
                <w:sz w:val="18"/>
                <w:szCs w:val="18"/>
              </w:rPr>
              <w:t>Baht</w:t>
            </w:r>
          </w:p>
        </w:tc>
      </w:tr>
      <w:tr w:rsidR="00995B25" w:rsidRPr="00013A7A" w14:paraId="5C857AF3" w14:textId="77777777" w:rsidTr="00F049C5">
        <w:tc>
          <w:tcPr>
            <w:tcW w:w="6516" w:type="dxa"/>
            <w:tcBorders>
              <w:top w:val="nil"/>
              <w:left w:val="nil"/>
              <w:bottom w:val="nil"/>
              <w:right w:val="nil"/>
            </w:tcBorders>
            <w:shd w:val="clear" w:color="auto" w:fill="auto"/>
          </w:tcPr>
          <w:p w14:paraId="5FDC27CE" w14:textId="77777777" w:rsidR="00995B25" w:rsidRPr="00013A7A" w:rsidRDefault="00995B25" w:rsidP="003D461C">
            <w:pPr>
              <w:ind w:left="313"/>
              <w:jc w:val="both"/>
              <w:rPr>
                <w:rFonts w:ascii="Arial" w:eastAsia="Arial" w:hAnsi="Arial" w:cs="Arial"/>
                <w:b/>
                <w:sz w:val="18"/>
                <w:szCs w:val="18"/>
              </w:rPr>
            </w:pPr>
          </w:p>
        </w:tc>
        <w:tc>
          <w:tcPr>
            <w:tcW w:w="2835" w:type="dxa"/>
            <w:vMerge/>
            <w:tcBorders>
              <w:left w:val="nil"/>
              <w:bottom w:val="single" w:sz="4" w:space="0" w:color="000000"/>
              <w:right w:val="nil"/>
            </w:tcBorders>
            <w:shd w:val="clear" w:color="auto" w:fill="auto"/>
          </w:tcPr>
          <w:p w14:paraId="09E1A975" w14:textId="5ED9E2E1" w:rsidR="00995B25" w:rsidRPr="00013A7A" w:rsidRDefault="00995B25">
            <w:pPr>
              <w:ind w:left="-40" w:right="-72"/>
              <w:jc w:val="right"/>
              <w:rPr>
                <w:rFonts w:ascii="Arial" w:eastAsia="Arial" w:hAnsi="Arial" w:cs="Arial"/>
                <w:b/>
                <w:sz w:val="18"/>
                <w:szCs w:val="18"/>
              </w:rPr>
            </w:pPr>
          </w:p>
        </w:tc>
      </w:tr>
      <w:tr w:rsidR="001315F2" w:rsidRPr="00013A7A" w14:paraId="3173CE18" w14:textId="77777777" w:rsidTr="003D461C">
        <w:tc>
          <w:tcPr>
            <w:tcW w:w="6516" w:type="dxa"/>
            <w:tcBorders>
              <w:top w:val="nil"/>
              <w:left w:val="nil"/>
              <w:bottom w:val="nil"/>
              <w:right w:val="nil"/>
            </w:tcBorders>
          </w:tcPr>
          <w:p w14:paraId="07CAA94D" w14:textId="6EC96E56" w:rsidR="001315F2" w:rsidRPr="00013A7A" w:rsidRDefault="001315F2" w:rsidP="003D461C">
            <w:pPr>
              <w:ind w:left="313"/>
              <w:rPr>
                <w:rFonts w:ascii="Arial" w:eastAsia="Arial" w:hAnsi="Arial" w:cs="Arial"/>
                <w:b/>
                <w:bCs/>
                <w:sz w:val="12"/>
                <w:szCs w:val="12"/>
              </w:rPr>
            </w:pPr>
          </w:p>
        </w:tc>
        <w:tc>
          <w:tcPr>
            <w:tcW w:w="2835" w:type="dxa"/>
            <w:tcBorders>
              <w:top w:val="single" w:sz="4" w:space="0" w:color="000000"/>
              <w:left w:val="nil"/>
              <w:bottom w:val="nil"/>
              <w:right w:val="nil"/>
            </w:tcBorders>
            <w:shd w:val="clear" w:color="auto" w:fill="FAFAFA"/>
          </w:tcPr>
          <w:p w14:paraId="04CDAD77" w14:textId="0246BCE6" w:rsidR="001315F2" w:rsidRPr="00013A7A" w:rsidRDefault="001315F2">
            <w:pPr>
              <w:ind w:left="-40" w:right="-72"/>
              <w:jc w:val="right"/>
              <w:rPr>
                <w:rFonts w:ascii="Arial" w:eastAsia="Arial" w:hAnsi="Arial" w:cs="Arial"/>
                <w:sz w:val="12"/>
                <w:szCs w:val="12"/>
              </w:rPr>
            </w:pPr>
          </w:p>
        </w:tc>
      </w:tr>
      <w:tr w:rsidR="003D461C" w:rsidRPr="00013A7A" w14:paraId="6E8EAC2E" w14:textId="77777777" w:rsidTr="003D461C">
        <w:tc>
          <w:tcPr>
            <w:tcW w:w="6516" w:type="dxa"/>
            <w:tcBorders>
              <w:top w:val="nil"/>
              <w:left w:val="nil"/>
              <w:bottom w:val="nil"/>
              <w:right w:val="nil"/>
            </w:tcBorders>
          </w:tcPr>
          <w:p w14:paraId="42B64DA7" w14:textId="5A1923B6" w:rsidR="003D461C" w:rsidRPr="00013A7A" w:rsidRDefault="003D461C" w:rsidP="003D461C">
            <w:pPr>
              <w:ind w:left="313"/>
              <w:rPr>
                <w:rFonts w:ascii="Arial" w:eastAsia="Arial" w:hAnsi="Arial" w:cs="Arial"/>
                <w:b/>
                <w:bCs/>
                <w:sz w:val="18"/>
                <w:szCs w:val="18"/>
              </w:rPr>
            </w:pPr>
            <w:r w:rsidRPr="00013A7A">
              <w:rPr>
                <w:rFonts w:ascii="Arial" w:eastAsia="Arial" w:hAnsi="Arial" w:cs="Arial"/>
                <w:b/>
                <w:bCs/>
                <w:sz w:val="18"/>
                <w:szCs w:val="18"/>
              </w:rPr>
              <w:t xml:space="preserve">Opening </w:t>
            </w:r>
            <w:r w:rsidR="00C822E5" w:rsidRPr="00013A7A">
              <w:rPr>
                <w:rFonts w:ascii="Arial" w:eastAsia="Arial" w:hAnsi="Arial" w:cs="Arial"/>
                <w:b/>
                <w:bCs/>
                <w:sz w:val="18"/>
                <w:szCs w:val="18"/>
              </w:rPr>
              <w:t>net book value</w:t>
            </w:r>
          </w:p>
        </w:tc>
        <w:tc>
          <w:tcPr>
            <w:tcW w:w="2835" w:type="dxa"/>
            <w:tcBorders>
              <w:top w:val="nil"/>
              <w:left w:val="nil"/>
              <w:bottom w:val="nil"/>
              <w:right w:val="nil"/>
            </w:tcBorders>
            <w:shd w:val="clear" w:color="auto" w:fill="FAFAFA"/>
          </w:tcPr>
          <w:p w14:paraId="66CDDED3" w14:textId="6C552D75" w:rsidR="003D461C" w:rsidRPr="00013A7A" w:rsidRDefault="00502D61" w:rsidP="003D461C">
            <w:pPr>
              <w:ind w:left="-40" w:right="-72"/>
              <w:jc w:val="right"/>
              <w:rPr>
                <w:rFonts w:ascii="Arial" w:eastAsia="Arial" w:hAnsi="Arial" w:cs="Arial"/>
                <w:sz w:val="18"/>
                <w:szCs w:val="18"/>
              </w:rPr>
            </w:pPr>
            <w:r w:rsidRPr="00502D61">
              <w:rPr>
                <w:rFonts w:ascii="Arial" w:eastAsia="Arial" w:hAnsi="Arial" w:cs="Arial"/>
                <w:sz w:val="18"/>
                <w:szCs w:val="18"/>
              </w:rPr>
              <w:t>509</w:t>
            </w:r>
            <w:r w:rsidR="00CC6910" w:rsidRPr="00013A7A">
              <w:rPr>
                <w:rFonts w:ascii="Arial" w:eastAsia="Arial" w:hAnsi="Arial" w:cs="Arial"/>
                <w:sz w:val="18"/>
                <w:szCs w:val="18"/>
              </w:rPr>
              <w:t>,</w:t>
            </w:r>
            <w:r w:rsidRPr="00502D61">
              <w:rPr>
                <w:rFonts w:ascii="Arial" w:eastAsia="Arial" w:hAnsi="Arial" w:cs="Arial"/>
                <w:sz w:val="18"/>
                <w:szCs w:val="18"/>
              </w:rPr>
              <w:t>365</w:t>
            </w:r>
          </w:p>
        </w:tc>
      </w:tr>
      <w:tr w:rsidR="003D461C" w:rsidRPr="00013A7A" w14:paraId="3F5F7CB9" w14:textId="77777777" w:rsidTr="003D461C">
        <w:tc>
          <w:tcPr>
            <w:tcW w:w="6516" w:type="dxa"/>
            <w:tcBorders>
              <w:top w:val="nil"/>
              <w:left w:val="nil"/>
              <w:bottom w:val="nil"/>
              <w:right w:val="nil"/>
            </w:tcBorders>
          </w:tcPr>
          <w:p w14:paraId="7E9A5332" w14:textId="77E3831E" w:rsidR="003D461C" w:rsidRPr="00013A7A" w:rsidRDefault="003D461C" w:rsidP="003D461C">
            <w:pPr>
              <w:ind w:left="313"/>
              <w:rPr>
                <w:rFonts w:ascii="Arial" w:eastAsia="Arial" w:hAnsi="Arial" w:cs="Arial"/>
                <w:sz w:val="18"/>
                <w:szCs w:val="18"/>
              </w:rPr>
            </w:pPr>
            <w:r w:rsidRPr="00013A7A">
              <w:rPr>
                <w:rFonts w:ascii="Arial" w:eastAsia="Arial" w:hAnsi="Arial" w:cs="Arial"/>
                <w:sz w:val="18"/>
                <w:szCs w:val="18"/>
              </w:rPr>
              <w:t>Increase in investment</w:t>
            </w:r>
          </w:p>
        </w:tc>
        <w:tc>
          <w:tcPr>
            <w:tcW w:w="2835" w:type="dxa"/>
            <w:tcBorders>
              <w:top w:val="nil"/>
              <w:left w:val="nil"/>
              <w:bottom w:val="nil"/>
              <w:right w:val="nil"/>
            </w:tcBorders>
            <w:shd w:val="clear" w:color="auto" w:fill="FAFAFA"/>
          </w:tcPr>
          <w:p w14:paraId="0176A333" w14:textId="7DE2789A" w:rsidR="003D461C" w:rsidRPr="00013A7A" w:rsidRDefault="00502D61" w:rsidP="003D461C">
            <w:pPr>
              <w:ind w:left="-40" w:right="-72"/>
              <w:jc w:val="right"/>
              <w:rPr>
                <w:rFonts w:ascii="Arial" w:eastAsia="Arial" w:hAnsi="Arial" w:cs="Arial"/>
                <w:sz w:val="18"/>
                <w:szCs w:val="18"/>
              </w:rPr>
            </w:pPr>
            <w:r w:rsidRPr="00502D61">
              <w:rPr>
                <w:rFonts w:ascii="Arial" w:eastAsia="Arial" w:hAnsi="Arial" w:cs="Arial"/>
                <w:sz w:val="18"/>
                <w:szCs w:val="18"/>
              </w:rPr>
              <w:t>788</w:t>
            </w:r>
            <w:r w:rsidR="00472FA3" w:rsidRPr="00013A7A">
              <w:rPr>
                <w:rFonts w:ascii="Arial" w:eastAsia="Arial" w:hAnsi="Arial" w:cs="Arial"/>
                <w:sz w:val="18"/>
                <w:szCs w:val="18"/>
              </w:rPr>
              <w:t>,</w:t>
            </w:r>
            <w:r w:rsidRPr="00502D61">
              <w:rPr>
                <w:rFonts w:ascii="Arial" w:eastAsia="Arial" w:hAnsi="Arial" w:cs="Arial"/>
                <w:sz w:val="18"/>
                <w:szCs w:val="18"/>
              </w:rPr>
              <w:t>292</w:t>
            </w:r>
            <w:r w:rsidR="00472FA3" w:rsidRPr="00013A7A">
              <w:rPr>
                <w:rFonts w:ascii="Arial" w:eastAsia="Arial" w:hAnsi="Arial" w:cs="Arial"/>
                <w:sz w:val="18"/>
                <w:szCs w:val="18"/>
              </w:rPr>
              <w:t>,</w:t>
            </w:r>
            <w:r w:rsidRPr="00502D61">
              <w:rPr>
                <w:rFonts w:ascii="Arial" w:eastAsia="Arial" w:hAnsi="Arial" w:cs="Arial"/>
                <w:sz w:val="18"/>
                <w:szCs w:val="18"/>
              </w:rPr>
              <w:t>178</w:t>
            </w:r>
          </w:p>
        </w:tc>
      </w:tr>
      <w:tr w:rsidR="00BF272B" w:rsidRPr="00013A7A" w14:paraId="2C3F39A6" w14:textId="77777777" w:rsidTr="003D461C">
        <w:tc>
          <w:tcPr>
            <w:tcW w:w="6516" w:type="dxa"/>
            <w:tcBorders>
              <w:top w:val="nil"/>
              <w:left w:val="nil"/>
              <w:bottom w:val="nil"/>
              <w:right w:val="nil"/>
            </w:tcBorders>
          </w:tcPr>
          <w:p w14:paraId="12240B39" w14:textId="59353466" w:rsidR="00BF272B" w:rsidRPr="00013A7A" w:rsidRDefault="00BF272B" w:rsidP="00BF272B">
            <w:pPr>
              <w:ind w:left="313"/>
              <w:rPr>
                <w:rFonts w:ascii="Arial" w:eastAsia="Arial" w:hAnsi="Arial" w:cs="Arial"/>
                <w:sz w:val="18"/>
                <w:szCs w:val="18"/>
              </w:rPr>
            </w:pPr>
            <w:r w:rsidRPr="00013A7A">
              <w:rPr>
                <w:rFonts w:ascii="Arial" w:eastAsia="Arial" w:hAnsi="Arial" w:cs="Arial"/>
                <w:sz w:val="18"/>
                <w:szCs w:val="18"/>
              </w:rPr>
              <w:t xml:space="preserve">Exchange difference on translating financial </w:t>
            </w:r>
            <w:r w:rsidR="009908A4" w:rsidRPr="00013A7A">
              <w:rPr>
                <w:rFonts w:ascii="Arial" w:eastAsia="Arial" w:hAnsi="Arial" w:cs="Arial"/>
                <w:sz w:val="18"/>
                <w:szCs w:val="18"/>
              </w:rPr>
              <w:t>information</w:t>
            </w:r>
          </w:p>
        </w:tc>
        <w:tc>
          <w:tcPr>
            <w:tcW w:w="2835" w:type="dxa"/>
            <w:tcBorders>
              <w:top w:val="nil"/>
              <w:left w:val="nil"/>
              <w:bottom w:val="nil"/>
              <w:right w:val="nil"/>
            </w:tcBorders>
            <w:shd w:val="clear" w:color="auto" w:fill="FAFAFA"/>
          </w:tcPr>
          <w:p w14:paraId="0BCF56BD" w14:textId="6EEB475E" w:rsidR="00BF272B" w:rsidRPr="00013A7A" w:rsidRDefault="00502D61" w:rsidP="00BF272B">
            <w:pPr>
              <w:ind w:left="-40" w:right="-72"/>
              <w:jc w:val="right"/>
              <w:rPr>
                <w:rFonts w:ascii="Arial" w:eastAsia="Arial" w:hAnsi="Arial" w:cs="Arial"/>
                <w:sz w:val="18"/>
                <w:szCs w:val="18"/>
              </w:rPr>
            </w:pPr>
            <w:r w:rsidRPr="00502D61">
              <w:rPr>
                <w:rFonts w:ascii="Arial" w:eastAsia="Arial" w:hAnsi="Arial" w:cs="Arial"/>
                <w:sz w:val="18"/>
                <w:szCs w:val="18"/>
              </w:rPr>
              <w:t>34</w:t>
            </w:r>
            <w:r w:rsidR="00BF272B" w:rsidRPr="00013A7A">
              <w:rPr>
                <w:rFonts w:ascii="Arial" w:eastAsia="Arial" w:hAnsi="Arial" w:cs="Arial"/>
                <w:sz w:val="18"/>
                <w:szCs w:val="18"/>
              </w:rPr>
              <w:t>,</w:t>
            </w:r>
            <w:r w:rsidRPr="00502D61">
              <w:rPr>
                <w:rFonts w:ascii="Arial" w:eastAsia="Arial" w:hAnsi="Arial" w:cs="Arial"/>
                <w:sz w:val="18"/>
                <w:szCs w:val="18"/>
              </w:rPr>
              <w:t>096</w:t>
            </w:r>
            <w:r w:rsidR="00BF272B" w:rsidRPr="00013A7A">
              <w:rPr>
                <w:rFonts w:ascii="Arial" w:eastAsia="Arial" w:hAnsi="Arial" w:cs="Arial"/>
                <w:sz w:val="18"/>
                <w:szCs w:val="18"/>
              </w:rPr>
              <w:t>,</w:t>
            </w:r>
            <w:r w:rsidRPr="00502D61">
              <w:rPr>
                <w:rFonts w:ascii="Arial" w:eastAsia="Arial" w:hAnsi="Arial" w:cs="Arial"/>
                <w:sz w:val="18"/>
                <w:szCs w:val="18"/>
              </w:rPr>
              <w:t>193</w:t>
            </w:r>
          </w:p>
        </w:tc>
      </w:tr>
      <w:tr w:rsidR="003D461C" w:rsidRPr="00013A7A" w14:paraId="2F84B2CF" w14:textId="77777777" w:rsidTr="003D461C">
        <w:tc>
          <w:tcPr>
            <w:tcW w:w="6516" w:type="dxa"/>
            <w:tcBorders>
              <w:top w:val="nil"/>
              <w:left w:val="nil"/>
              <w:bottom w:val="nil"/>
              <w:right w:val="nil"/>
            </w:tcBorders>
          </w:tcPr>
          <w:p w14:paraId="1615B0C1" w14:textId="2677C130" w:rsidR="00472FA3" w:rsidRPr="00013A7A" w:rsidRDefault="002128A4" w:rsidP="003D461C">
            <w:pPr>
              <w:ind w:left="313"/>
              <w:rPr>
                <w:rFonts w:ascii="Arial" w:eastAsia="Arial" w:hAnsi="Arial" w:cs="Arial"/>
                <w:sz w:val="18"/>
                <w:szCs w:val="18"/>
              </w:rPr>
            </w:pPr>
            <w:r w:rsidRPr="00013A7A">
              <w:rPr>
                <w:rFonts w:ascii="Arial" w:eastAsia="Arial" w:hAnsi="Arial" w:cs="Arial"/>
                <w:sz w:val="18"/>
                <w:szCs w:val="18"/>
              </w:rPr>
              <w:t>Impact from change in function</w:t>
            </w:r>
            <w:r w:rsidR="00A25FE1" w:rsidRPr="00013A7A">
              <w:rPr>
                <w:rFonts w:ascii="Arial" w:eastAsia="Arial" w:hAnsi="Arial" w:cs="Arial"/>
                <w:sz w:val="18"/>
                <w:szCs w:val="18"/>
              </w:rPr>
              <w:t>al</w:t>
            </w:r>
            <w:r w:rsidRPr="00013A7A">
              <w:rPr>
                <w:rFonts w:ascii="Arial" w:eastAsia="Arial" w:hAnsi="Arial" w:cs="Arial"/>
                <w:sz w:val="18"/>
                <w:szCs w:val="18"/>
              </w:rPr>
              <w:t xml:space="preserve"> currency</w:t>
            </w:r>
          </w:p>
        </w:tc>
        <w:tc>
          <w:tcPr>
            <w:tcW w:w="2835" w:type="dxa"/>
            <w:tcBorders>
              <w:top w:val="nil"/>
              <w:left w:val="nil"/>
              <w:bottom w:val="single" w:sz="4" w:space="0" w:color="auto"/>
              <w:right w:val="nil"/>
            </w:tcBorders>
            <w:shd w:val="clear" w:color="auto" w:fill="FAFAFA"/>
          </w:tcPr>
          <w:p w14:paraId="592A9163" w14:textId="1BEFEE81" w:rsidR="00472FA3" w:rsidRPr="00013A7A" w:rsidRDefault="00472FA3" w:rsidP="008C5736">
            <w:pPr>
              <w:ind w:left="-40" w:right="-72"/>
              <w:jc w:val="right"/>
              <w:rPr>
                <w:rFonts w:ascii="Arial" w:eastAsia="Arial" w:hAnsi="Arial" w:cs="Arial"/>
                <w:sz w:val="18"/>
                <w:szCs w:val="18"/>
              </w:rPr>
            </w:pPr>
            <w:r w:rsidRPr="00013A7A">
              <w:rPr>
                <w:rFonts w:ascii="Arial" w:eastAsia="Arial" w:hAnsi="Arial" w:cs="Arial"/>
                <w:sz w:val="18"/>
                <w:szCs w:val="18"/>
              </w:rPr>
              <w:t>(</w:t>
            </w:r>
            <w:r w:rsidR="00502D61" w:rsidRPr="00502D61">
              <w:rPr>
                <w:rFonts w:ascii="Arial" w:eastAsia="Arial" w:hAnsi="Arial" w:cs="Arial"/>
                <w:sz w:val="18"/>
                <w:szCs w:val="18"/>
              </w:rPr>
              <w:t>2</w:t>
            </w:r>
            <w:r w:rsidRPr="00013A7A">
              <w:rPr>
                <w:rFonts w:ascii="Arial" w:eastAsia="Arial" w:hAnsi="Arial" w:cs="Arial"/>
                <w:sz w:val="18"/>
                <w:szCs w:val="18"/>
              </w:rPr>
              <w:t>,</w:t>
            </w:r>
            <w:r w:rsidR="00502D61" w:rsidRPr="00502D61">
              <w:rPr>
                <w:rFonts w:ascii="Arial" w:eastAsia="Arial" w:hAnsi="Arial" w:cs="Arial"/>
                <w:sz w:val="18"/>
                <w:szCs w:val="18"/>
              </w:rPr>
              <w:t>857</w:t>
            </w:r>
            <w:r w:rsidRPr="00013A7A">
              <w:rPr>
                <w:rFonts w:ascii="Arial" w:eastAsia="Arial" w:hAnsi="Arial" w:cs="Arial"/>
                <w:sz w:val="18"/>
                <w:szCs w:val="18"/>
              </w:rPr>
              <w:t>,</w:t>
            </w:r>
            <w:r w:rsidR="00502D61" w:rsidRPr="00502D61">
              <w:rPr>
                <w:rFonts w:ascii="Arial" w:eastAsia="Arial" w:hAnsi="Arial" w:cs="Arial"/>
                <w:sz w:val="18"/>
                <w:szCs w:val="18"/>
              </w:rPr>
              <w:t>135</w:t>
            </w:r>
            <w:r w:rsidRPr="00013A7A">
              <w:rPr>
                <w:rFonts w:ascii="Arial" w:eastAsia="Arial" w:hAnsi="Arial" w:cs="Arial"/>
                <w:sz w:val="18"/>
                <w:szCs w:val="18"/>
              </w:rPr>
              <w:t>)</w:t>
            </w:r>
          </w:p>
        </w:tc>
      </w:tr>
      <w:tr w:rsidR="003D461C" w:rsidRPr="00013A7A" w14:paraId="7C2F8D7A" w14:textId="77777777" w:rsidTr="003D461C">
        <w:tc>
          <w:tcPr>
            <w:tcW w:w="6516" w:type="dxa"/>
            <w:tcBorders>
              <w:top w:val="nil"/>
              <w:left w:val="nil"/>
              <w:bottom w:val="nil"/>
              <w:right w:val="nil"/>
            </w:tcBorders>
          </w:tcPr>
          <w:p w14:paraId="14A4A30D" w14:textId="77777777" w:rsidR="003D461C" w:rsidRPr="00013A7A" w:rsidRDefault="003D461C" w:rsidP="003D461C">
            <w:pPr>
              <w:ind w:left="313"/>
              <w:rPr>
                <w:rFonts w:ascii="Arial" w:eastAsia="Arial" w:hAnsi="Arial" w:cs="Arial"/>
                <w:sz w:val="12"/>
                <w:szCs w:val="12"/>
              </w:rPr>
            </w:pPr>
          </w:p>
        </w:tc>
        <w:tc>
          <w:tcPr>
            <w:tcW w:w="2835" w:type="dxa"/>
            <w:tcBorders>
              <w:top w:val="single" w:sz="4" w:space="0" w:color="auto"/>
              <w:left w:val="nil"/>
              <w:bottom w:val="nil"/>
              <w:right w:val="nil"/>
            </w:tcBorders>
            <w:shd w:val="clear" w:color="auto" w:fill="FAFAFA"/>
          </w:tcPr>
          <w:p w14:paraId="0B0FE778" w14:textId="77777777" w:rsidR="003D461C" w:rsidRPr="00013A7A" w:rsidRDefault="003D461C" w:rsidP="003D461C">
            <w:pPr>
              <w:ind w:left="-40" w:right="-72"/>
              <w:jc w:val="right"/>
              <w:rPr>
                <w:rFonts w:ascii="Arial" w:eastAsia="Arial" w:hAnsi="Arial" w:cs="Arial"/>
                <w:sz w:val="12"/>
                <w:szCs w:val="12"/>
              </w:rPr>
            </w:pPr>
          </w:p>
        </w:tc>
      </w:tr>
      <w:tr w:rsidR="003D461C" w:rsidRPr="00013A7A" w14:paraId="34DCDCEB" w14:textId="77777777" w:rsidTr="003D461C">
        <w:tc>
          <w:tcPr>
            <w:tcW w:w="6516" w:type="dxa"/>
            <w:tcBorders>
              <w:top w:val="nil"/>
              <w:left w:val="nil"/>
              <w:bottom w:val="nil"/>
              <w:right w:val="nil"/>
            </w:tcBorders>
          </w:tcPr>
          <w:p w14:paraId="50B5C3F2" w14:textId="34DB1746" w:rsidR="003D461C" w:rsidRPr="00013A7A" w:rsidRDefault="003D461C" w:rsidP="003D461C">
            <w:pPr>
              <w:ind w:left="313"/>
              <w:rPr>
                <w:rFonts w:ascii="Arial" w:eastAsia="Arial" w:hAnsi="Arial" w:cs="Arial"/>
                <w:b/>
                <w:bCs/>
                <w:sz w:val="18"/>
                <w:szCs w:val="18"/>
              </w:rPr>
            </w:pPr>
            <w:r w:rsidRPr="00013A7A">
              <w:rPr>
                <w:rFonts w:ascii="Arial" w:eastAsia="Arial" w:hAnsi="Arial" w:cs="Arial"/>
                <w:b/>
                <w:bCs/>
                <w:sz w:val="18"/>
                <w:szCs w:val="18"/>
              </w:rPr>
              <w:t xml:space="preserve">Closing </w:t>
            </w:r>
            <w:r w:rsidR="00C822E5" w:rsidRPr="00013A7A">
              <w:rPr>
                <w:rFonts w:ascii="Arial" w:eastAsia="Arial" w:hAnsi="Arial" w:cs="Arial"/>
                <w:b/>
                <w:bCs/>
                <w:sz w:val="18"/>
                <w:szCs w:val="18"/>
              </w:rPr>
              <w:t>net book value</w:t>
            </w:r>
          </w:p>
        </w:tc>
        <w:tc>
          <w:tcPr>
            <w:tcW w:w="2835" w:type="dxa"/>
            <w:tcBorders>
              <w:top w:val="nil"/>
              <w:left w:val="nil"/>
              <w:bottom w:val="single" w:sz="4" w:space="0" w:color="auto"/>
              <w:right w:val="nil"/>
            </w:tcBorders>
            <w:shd w:val="clear" w:color="auto" w:fill="FAFAFA"/>
          </w:tcPr>
          <w:p w14:paraId="682B0589" w14:textId="5FB62B38" w:rsidR="003D461C" w:rsidRPr="00013A7A" w:rsidRDefault="00502D61" w:rsidP="003D461C">
            <w:pPr>
              <w:ind w:left="-40" w:right="-72"/>
              <w:jc w:val="right"/>
              <w:rPr>
                <w:rFonts w:ascii="Arial" w:eastAsia="Arial" w:hAnsi="Arial" w:cs="Arial"/>
                <w:sz w:val="18"/>
                <w:szCs w:val="18"/>
              </w:rPr>
            </w:pPr>
            <w:r w:rsidRPr="00502D61">
              <w:rPr>
                <w:rFonts w:ascii="Arial" w:eastAsia="Arial" w:hAnsi="Arial" w:cs="Arial"/>
                <w:sz w:val="18"/>
                <w:szCs w:val="18"/>
              </w:rPr>
              <w:t>820</w:t>
            </w:r>
            <w:r w:rsidR="00472FA3" w:rsidRPr="00013A7A">
              <w:rPr>
                <w:rFonts w:ascii="Arial" w:eastAsia="Arial" w:hAnsi="Arial" w:cs="Arial"/>
                <w:sz w:val="18"/>
                <w:szCs w:val="18"/>
              </w:rPr>
              <w:t>,</w:t>
            </w:r>
            <w:r w:rsidRPr="00502D61">
              <w:rPr>
                <w:rFonts w:ascii="Arial" w:eastAsia="Arial" w:hAnsi="Arial" w:cs="Arial"/>
                <w:sz w:val="18"/>
                <w:szCs w:val="18"/>
              </w:rPr>
              <w:t>040</w:t>
            </w:r>
            <w:r w:rsidR="00472FA3" w:rsidRPr="00013A7A">
              <w:rPr>
                <w:rFonts w:ascii="Arial" w:eastAsia="Arial" w:hAnsi="Arial" w:cs="Arial"/>
                <w:sz w:val="18"/>
                <w:szCs w:val="18"/>
              </w:rPr>
              <w:t>,</w:t>
            </w:r>
            <w:r w:rsidRPr="00502D61">
              <w:rPr>
                <w:rFonts w:ascii="Arial" w:eastAsia="Arial" w:hAnsi="Arial" w:cs="Arial"/>
                <w:sz w:val="18"/>
                <w:szCs w:val="18"/>
              </w:rPr>
              <w:t>601</w:t>
            </w:r>
          </w:p>
        </w:tc>
      </w:tr>
    </w:tbl>
    <w:p w14:paraId="4FDE2B32" w14:textId="77777777" w:rsidR="003D461C" w:rsidRPr="00013A7A" w:rsidRDefault="003D461C" w:rsidP="00D549DD">
      <w:pPr>
        <w:ind w:left="547"/>
        <w:jc w:val="both"/>
        <w:rPr>
          <w:rFonts w:ascii="Arial" w:eastAsia="Arial" w:hAnsi="Arial" w:cs="Arial"/>
          <w:i/>
          <w:color w:val="CF4A02"/>
          <w:sz w:val="16"/>
          <w:szCs w:val="16"/>
        </w:rPr>
      </w:pPr>
    </w:p>
    <w:p w14:paraId="70678611" w14:textId="68EB2FFC" w:rsidR="002F18F6" w:rsidRPr="00013A7A" w:rsidRDefault="002F18F6" w:rsidP="00D549DD">
      <w:pPr>
        <w:ind w:left="547"/>
        <w:jc w:val="both"/>
        <w:rPr>
          <w:rFonts w:ascii="Arial" w:eastAsia="Arial" w:hAnsi="Arial" w:cs="Arial"/>
          <w:i/>
          <w:color w:val="CF4A02"/>
          <w:sz w:val="18"/>
          <w:szCs w:val="18"/>
        </w:rPr>
      </w:pPr>
      <w:r w:rsidRPr="00013A7A">
        <w:rPr>
          <w:rFonts w:ascii="Arial" w:eastAsia="Arial" w:hAnsi="Arial" w:cs="Arial"/>
          <w:i/>
          <w:color w:val="CF4A02"/>
          <w:sz w:val="18"/>
          <w:szCs w:val="18"/>
        </w:rPr>
        <w:t xml:space="preserve">Investment </w:t>
      </w:r>
      <w:r w:rsidR="00D549DD" w:rsidRPr="00013A7A">
        <w:rPr>
          <w:rFonts w:ascii="Arial" w:eastAsia="Arial" w:hAnsi="Arial" w:cs="Arial"/>
          <w:i/>
          <w:color w:val="CF4A02"/>
          <w:sz w:val="18"/>
          <w:szCs w:val="18"/>
        </w:rPr>
        <w:t>of the C</w:t>
      </w:r>
      <w:r w:rsidRPr="00013A7A">
        <w:rPr>
          <w:rFonts w:ascii="Arial" w:eastAsia="Arial" w:hAnsi="Arial" w:cs="Arial"/>
          <w:i/>
          <w:color w:val="CF4A02"/>
          <w:sz w:val="18"/>
          <w:szCs w:val="18"/>
        </w:rPr>
        <w:t>ompany</w:t>
      </w:r>
    </w:p>
    <w:p w14:paraId="7911FB74" w14:textId="179702E8" w:rsidR="00D549DD" w:rsidRPr="00013A7A" w:rsidRDefault="00D549DD" w:rsidP="002F18F6">
      <w:pPr>
        <w:ind w:left="547"/>
        <w:jc w:val="both"/>
        <w:rPr>
          <w:rFonts w:ascii="Arial" w:eastAsia="Arial" w:hAnsi="Arial" w:cs="Arial"/>
          <w:iCs/>
          <w:sz w:val="16"/>
          <w:szCs w:val="16"/>
        </w:rPr>
      </w:pPr>
    </w:p>
    <w:p w14:paraId="17574FA8" w14:textId="18A5FBD5" w:rsidR="00D549DD" w:rsidRPr="00013A7A" w:rsidRDefault="00D549DD" w:rsidP="002F18F6">
      <w:pPr>
        <w:ind w:left="547"/>
        <w:jc w:val="both"/>
        <w:rPr>
          <w:rFonts w:ascii="Arial" w:eastAsia="Arial" w:hAnsi="Arial" w:cs="Arial"/>
          <w:iCs/>
          <w:sz w:val="18"/>
          <w:szCs w:val="18"/>
        </w:rPr>
      </w:pPr>
      <w:r w:rsidRPr="00013A7A">
        <w:rPr>
          <w:rFonts w:ascii="Arial" w:eastAsia="Arial" w:hAnsi="Arial" w:cs="Arial"/>
          <w:iCs/>
          <w:sz w:val="18"/>
          <w:szCs w:val="18"/>
        </w:rPr>
        <w:t>The Company has fully paid for the paid-up share capital to maintain the same investment portion in Bio Energy Tech Holding Company Limited at the amount as follows:</w:t>
      </w:r>
    </w:p>
    <w:p w14:paraId="32BAD859" w14:textId="450A97C8" w:rsidR="0044674B" w:rsidRPr="00013A7A" w:rsidRDefault="0044674B" w:rsidP="002F18F6">
      <w:pPr>
        <w:ind w:left="547"/>
        <w:jc w:val="both"/>
        <w:rPr>
          <w:rFonts w:ascii="Arial" w:eastAsia="Arial" w:hAnsi="Arial" w:cs="Arial"/>
          <w:iCs/>
          <w:sz w:val="16"/>
          <w:szCs w:val="16"/>
        </w:rPr>
      </w:pPr>
    </w:p>
    <w:p w14:paraId="426DA5ED" w14:textId="3FEB9F1A" w:rsidR="0044674B" w:rsidRPr="00013A7A" w:rsidRDefault="0044674B" w:rsidP="00FC0AE2">
      <w:pPr>
        <w:ind w:left="900" w:hanging="360"/>
        <w:jc w:val="thaiDistribute"/>
        <w:rPr>
          <w:rFonts w:ascii="Arial" w:eastAsia="Arial" w:hAnsi="Arial" w:cs="Arial"/>
          <w:sz w:val="18"/>
          <w:szCs w:val="18"/>
        </w:rPr>
      </w:pPr>
      <w:r w:rsidRPr="00013A7A">
        <w:rPr>
          <w:rFonts w:ascii="Arial" w:eastAsia="Arial" w:hAnsi="Arial" w:cs="Arial"/>
          <w:sz w:val="18"/>
          <w:szCs w:val="18"/>
        </w:rPr>
        <w:t xml:space="preserve">- </w:t>
      </w:r>
      <w:r w:rsidR="00FC0AE2" w:rsidRPr="00013A7A">
        <w:rPr>
          <w:rFonts w:ascii="Arial" w:eastAsia="Arial" w:hAnsi="Arial" w:cs="Arial"/>
          <w:sz w:val="18"/>
          <w:szCs w:val="18"/>
        </w:rPr>
        <w:tab/>
      </w:r>
      <w:r w:rsidRPr="00013A7A">
        <w:rPr>
          <w:rFonts w:ascii="Arial" w:eastAsia="Arial" w:hAnsi="Arial" w:cs="Arial"/>
          <w:spacing w:val="-4"/>
          <w:sz w:val="18"/>
          <w:szCs w:val="18"/>
        </w:rPr>
        <w:t xml:space="preserve">On </w:t>
      </w:r>
      <w:r w:rsidR="00502D61" w:rsidRPr="00502D61">
        <w:rPr>
          <w:rFonts w:ascii="Arial" w:eastAsia="Arial" w:hAnsi="Arial" w:cs="Arial"/>
          <w:spacing w:val="-4"/>
          <w:sz w:val="18"/>
          <w:szCs w:val="18"/>
        </w:rPr>
        <w:t>18</w:t>
      </w:r>
      <w:r w:rsidRPr="00013A7A">
        <w:rPr>
          <w:rFonts w:ascii="Arial" w:eastAsia="Arial" w:hAnsi="Arial" w:cs="Arial"/>
          <w:spacing w:val="-4"/>
          <w:sz w:val="18"/>
          <w:szCs w:val="18"/>
        </w:rPr>
        <w:t xml:space="preserve"> January </w:t>
      </w:r>
      <w:r w:rsidR="00502D61" w:rsidRPr="00502D61">
        <w:rPr>
          <w:rFonts w:ascii="Arial" w:eastAsia="Arial" w:hAnsi="Arial" w:cs="Arial"/>
          <w:spacing w:val="-4"/>
          <w:sz w:val="18"/>
          <w:szCs w:val="18"/>
        </w:rPr>
        <w:t>2022</w:t>
      </w:r>
      <w:r w:rsidRPr="00013A7A">
        <w:rPr>
          <w:rFonts w:ascii="Arial" w:eastAsia="Arial" w:hAnsi="Arial" w:cs="Arial"/>
          <w:spacing w:val="-4"/>
          <w:sz w:val="18"/>
          <w:szCs w:val="18"/>
        </w:rPr>
        <w:t xml:space="preserve">, the Company has paid-up share capital amount of Baht </w:t>
      </w:r>
      <w:r w:rsidR="00502D61" w:rsidRPr="00502D61">
        <w:rPr>
          <w:rFonts w:ascii="Arial" w:eastAsia="Arial" w:hAnsi="Arial" w:cs="Arial"/>
          <w:spacing w:val="-4"/>
          <w:sz w:val="18"/>
          <w:szCs w:val="18"/>
        </w:rPr>
        <w:t>0</w:t>
      </w:r>
      <w:r w:rsidR="00F1361A" w:rsidRPr="00013A7A">
        <w:rPr>
          <w:rFonts w:ascii="Arial" w:eastAsia="Arial" w:hAnsi="Arial" w:cs="Arial"/>
          <w:spacing w:val="-4"/>
          <w:sz w:val="18"/>
          <w:szCs w:val="18"/>
        </w:rPr>
        <w:t>.</w:t>
      </w:r>
      <w:r w:rsidR="00502D61" w:rsidRPr="00502D61">
        <w:rPr>
          <w:rFonts w:ascii="Arial" w:eastAsia="Arial" w:hAnsi="Arial" w:cs="Arial"/>
          <w:spacing w:val="-4"/>
          <w:sz w:val="18"/>
          <w:szCs w:val="18"/>
        </w:rPr>
        <w:t>75</w:t>
      </w:r>
      <w:r w:rsidR="00F1361A" w:rsidRPr="00013A7A">
        <w:rPr>
          <w:rFonts w:ascii="Arial" w:eastAsia="Arial" w:hAnsi="Arial" w:cs="Arial"/>
          <w:spacing w:val="-4"/>
          <w:sz w:val="18"/>
          <w:szCs w:val="18"/>
        </w:rPr>
        <w:t xml:space="preserve"> million</w:t>
      </w:r>
      <w:r w:rsidRPr="00013A7A">
        <w:rPr>
          <w:rFonts w:ascii="Arial" w:eastAsia="Arial" w:hAnsi="Arial" w:cs="Arial"/>
          <w:spacing w:val="-4"/>
          <w:sz w:val="18"/>
          <w:szCs w:val="18"/>
        </w:rPr>
        <w:t xml:space="preserve"> totalling </w:t>
      </w:r>
      <w:r w:rsidR="00502D61" w:rsidRPr="00502D61">
        <w:rPr>
          <w:rFonts w:ascii="Arial" w:eastAsia="Arial" w:hAnsi="Arial" w:cs="Arial"/>
          <w:spacing w:val="-4"/>
          <w:sz w:val="18"/>
          <w:szCs w:val="18"/>
        </w:rPr>
        <w:t>199</w:t>
      </w:r>
      <w:r w:rsidR="00E0420C" w:rsidRPr="00013A7A">
        <w:rPr>
          <w:rFonts w:ascii="Arial" w:eastAsia="Arial" w:hAnsi="Arial" w:cs="Arial"/>
          <w:spacing w:val="-4"/>
          <w:sz w:val="18"/>
          <w:szCs w:val="18"/>
        </w:rPr>
        <w:t>,</w:t>
      </w:r>
      <w:r w:rsidR="00502D61" w:rsidRPr="00502D61">
        <w:rPr>
          <w:rFonts w:ascii="Arial" w:eastAsia="Arial" w:hAnsi="Arial" w:cs="Arial"/>
          <w:spacing w:val="-4"/>
          <w:sz w:val="18"/>
          <w:szCs w:val="18"/>
        </w:rPr>
        <w:t>997</w:t>
      </w:r>
      <w:r w:rsidRPr="00013A7A">
        <w:rPr>
          <w:rFonts w:ascii="Arial" w:eastAsia="Arial" w:hAnsi="Arial" w:cs="Arial"/>
          <w:spacing w:val="-4"/>
          <w:sz w:val="18"/>
          <w:szCs w:val="18"/>
        </w:rPr>
        <w:t xml:space="preserve"> shares</w:t>
      </w:r>
      <w:r w:rsidRPr="00013A7A">
        <w:rPr>
          <w:rFonts w:ascii="Arial" w:eastAsia="Arial" w:hAnsi="Arial" w:cs="Arial"/>
          <w:sz w:val="18"/>
          <w:szCs w:val="18"/>
        </w:rPr>
        <w:t xml:space="preserve"> at Baht </w:t>
      </w:r>
      <w:r w:rsidR="00502D61" w:rsidRPr="00502D61">
        <w:rPr>
          <w:rFonts w:ascii="Arial" w:eastAsia="Arial" w:hAnsi="Arial" w:cs="Arial"/>
          <w:sz w:val="18"/>
          <w:szCs w:val="18"/>
        </w:rPr>
        <w:t>3</w:t>
      </w:r>
      <w:r w:rsidR="00E0420C" w:rsidRPr="00013A7A">
        <w:rPr>
          <w:rFonts w:ascii="Arial" w:eastAsia="Arial" w:hAnsi="Arial" w:cs="Arial"/>
          <w:sz w:val="18"/>
          <w:szCs w:val="18"/>
        </w:rPr>
        <w:t>.</w:t>
      </w:r>
      <w:r w:rsidR="00502D61" w:rsidRPr="00502D61">
        <w:rPr>
          <w:rFonts w:ascii="Arial" w:eastAsia="Arial" w:hAnsi="Arial" w:cs="Arial"/>
          <w:sz w:val="18"/>
          <w:szCs w:val="18"/>
        </w:rPr>
        <w:t>75</w:t>
      </w:r>
      <w:r w:rsidR="00E0420C" w:rsidRPr="00013A7A">
        <w:rPr>
          <w:rFonts w:ascii="Arial" w:eastAsia="Arial" w:hAnsi="Arial" w:cs="Arial"/>
          <w:sz w:val="18"/>
          <w:szCs w:val="18"/>
        </w:rPr>
        <w:t xml:space="preserve"> </w:t>
      </w:r>
      <w:r w:rsidRPr="00013A7A">
        <w:rPr>
          <w:rFonts w:ascii="Arial" w:eastAsia="Arial" w:hAnsi="Arial" w:cs="Arial"/>
          <w:sz w:val="18"/>
          <w:szCs w:val="18"/>
        </w:rPr>
        <w:t>per share.</w:t>
      </w:r>
    </w:p>
    <w:p w14:paraId="10118642" w14:textId="77777777" w:rsidR="00D549DD" w:rsidRPr="00013A7A" w:rsidRDefault="00D549DD" w:rsidP="00FC0AE2">
      <w:pPr>
        <w:ind w:left="900" w:hanging="360"/>
        <w:jc w:val="both"/>
        <w:rPr>
          <w:rFonts w:ascii="Arial" w:eastAsia="Arial" w:hAnsi="Arial" w:cs="Arial"/>
          <w:i/>
          <w:color w:val="CF4A02"/>
          <w:sz w:val="16"/>
          <w:szCs w:val="16"/>
        </w:rPr>
      </w:pPr>
    </w:p>
    <w:p w14:paraId="7B6AD3D7" w14:textId="337F49F5" w:rsidR="008437B1" w:rsidRPr="00013A7A" w:rsidRDefault="001E0B62" w:rsidP="00FC0AE2">
      <w:pPr>
        <w:ind w:left="900" w:hanging="360"/>
        <w:jc w:val="thaiDistribute"/>
        <w:rPr>
          <w:rFonts w:ascii="Arial" w:eastAsia="Arial" w:hAnsi="Arial" w:cs="Arial"/>
          <w:sz w:val="18"/>
          <w:szCs w:val="18"/>
        </w:rPr>
      </w:pPr>
      <w:r w:rsidRPr="00013A7A">
        <w:rPr>
          <w:rFonts w:ascii="Arial" w:eastAsia="Arial" w:hAnsi="Arial" w:cs="Arial"/>
          <w:sz w:val="18"/>
          <w:szCs w:val="18"/>
        </w:rPr>
        <w:t>-</w:t>
      </w:r>
      <w:r w:rsidR="00EF25D2" w:rsidRPr="00013A7A">
        <w:rPr>
          <w:rFonts w:ascii="Arial" w:eastAsia="Arial" w:hAnsi="Arial" w:cs="Arial"/>
          <w:sz w:val="18"/>
          <w:szCs w:val="18"/>
        </w:rPr>
        <w:t xml:space="preserve"> </w:t>
      </w:r>
      <w:r w:rsidR="00FC0AE2" w:rsidRPr="00013A7A">
        <w:rPr>
          <w:rFonts w:ascii="Arial" w:eastAsia="Arial" w:hAnsi="Arial" w:cs="Arial"/>
          <w:sz w:val="18"/>
          <w:szCs w:val="18"/>
        </w:rPr>
        <w:tab/>
      </w:r>
      <w:r w:rsidRPr="00013A7A">
        <w:rPr>
          <w:rFonts w:ascii="Arial" w:eastAsia="Arial" w:hAnsi="Arial" w:cs="Arial"/>
          <w:spacing w:val="-6"/>
          <w:sz w:val="18"/>
          <w:szCs w:val="18"/>
        </w:rPr>
        <w:t xml:space="preserve">On </w:t>
      </w:r>
      <w:r w:rsidR="00502D61" w:rsidRPr="00502D61">
        <w:rPr>
          <w:rFonts w:ascii="Arial" w:eastAsia="Arial" w:hAnsi="Arial" w:cs="Arial"/>
          <w:spacing w:val="-6"/>
          <w:sz w:val="18"/>
          <w:szCs w:val="18"/>
        </w:rPr>
        <w:t>19</w:t>
      </w:r>
      <w:r w:rsidR="00EF25D2" w:rsidRPr="00013A7A">
        <w:rPr>
          <w:rFonts w:ascii="Arial" w:eastAsia="Arial" w:hAnsi="Arial" w:cs="Arial"/>
          <w:spacing w:val="-6"/>
          <w:sz w:val="18"/>
          <w:szCs w:val="18"/>
        </w:rPr>
        <w:t xml:space="preserve"> January </w:t>
      </w:r>
      <w:r w:rsidR="00502D61" w:rsidRPr="00502D61">
        <w:rPr>
          <w:rFonts w:ascii="Arial" w:eastAsia="Arial" w:hAnsi="Arial" w:cs="Arial"/>
          <w:spacing w:val="-6"/>
          <w:sz w:val="18"/>
          <w:szCs w:val="18"/>
        </w:rPr>
        <w:t>2022</w:t>
      </w:r>
      <w:r w:rsidR="00EF25D2" w:rsidRPr="00013A7A">
        <w:rPr>
          <w:rFonts w:ascii="Arial" w:eastAsia="Arial" w:hAnsi="Arial" w:cs="Arial"/>
          <w:spacing w:val="-6"/>
          <w:sz w:val="18"/>
          <w:szCs w:val="18"/>
        </w:rPr>
        <w:t xml:space="preserve">, </w:t>
      </w:r>
      <w:r w:rsidRPr="00013A7A">
        <w:rPr>
          <w:rFonts w:ascii="Arial" w:eastAsia="Arial" w:hAnsi="Arial" w:cs="Arial"/>
          <w:spacing w:val="-6"/>
          <w:sz w:val="18"/>
          <w:szCs w:val="18"/>
        </w:rPr>
        <w:t>the Company has paid-up share</w:t>
      </w:r>
      <w:r w:rsidR="00EF25D2" w:rsidRPr="00013A7A">
        <w:rPr>
          <w:rFonts w:ascii="Arial" w:eastAsia="Arial" w:hAnsi="Arial" w:cs="Arial"/>
          <w:spacing w:val="-6"/>
          <w:sz w:val="18"/>
          <w:szCs w:val="18"/>
        </w:rPr>
        <w:t xml:space="preserve"> capital amount of Baht </w:t>
      </w:r>
      <w:r w:rsidR="00502D61" w:rsidRPr="00502D61">
        <w:rPr>
          <w:rFonts w:ascii="Arial" w:eastAsia="Arial" w:hAnsi="Arial" w:cs="Arial"/>
          <w:spacing w:val="-6"/>
          <w:sz w:val="18"/>
          <w:szCs w:val="18"/>
        </w:rPr>
        <w:t>400</w:t>
      </w:r>
      <w:r w:rsidR="00EF25D2" w:rsidRPr="00013A7A">
        <w:rPr>
          <w:rFonts w:ascii="Arial" w:eastAsia="Arial" w:hAnsi="Arial" w:cs="Arial"/>
          <w:spacing w:val="-6"/>
          <w:sz w:val="18"/>
          <w:szCs w:val="18"/>
        </w:rPr>
        <w:t xml:space="preserve"> million totalling </w:t>
      </w:r>
      <w:r w:rsidR="00502D61" w:rsidRPr="00502D61">
        <w:rPr>
          <w:rFonts w:ascii="Arial" w:eastAsia="Arial" w:hAnsi="Arial" w:cs="Arial"/>
          <w:spacing w:val="-6"/>
          <w:sz w:val="18"/>
          <w:szCs w:val="18"/>
        </w:rPr>
        <w:t>80</w:t>
      </w:r>
      <w:r w:rsidR="008117EC" w:rsidRPr="00013A7A">
        <w:rPr>
          <w:rFonts w:ascii="Arial" w:eastAsia="Arial" w:hAnsi="Arial" w:cs="Arial"/>
          <w:spacing w:val="-6"/>
          <w:sz w:val="18"/>
          <w:szCs w:val="18"/>
        </w:rPr>
        <w:t>,</w:t>
      </w:r>
      <w:r w:rsidR="00502D61" w:rsidRPr="00502D61">
        <w:rPr>
          <w:rFonts w:ascii="Arial" w:eastAsia="Arial" w:hAnsi="Arial" w:cs="Arial"/>
          <w:spacing w:val="-6"/>
          <w:sz w:val="18"/>
          <w:szCs w:val="18"/>
        </w:rPr>
        <w:t>000</w:t>
      </w:r>
      <w:r w:rsidR="008117EC" w:rsidRPr="00013A7A">
        <w:rPr>
          <w:rFonts w:ascii="Arial" w:eastAsia="Arial" w:hAnsi="Arial" w:cs="Arial"/>
          <w:spacing w:val="-6"/>
          <w:sz w:val="18"/>
          <w:szCs w:val="18"/>
        </w:rPr>
        <w:t>,</w:t>
      </w:r>
      <w:r w:rsidR="00502D61" w:rsidRPr="00502D61">
        <w:rPr>
          <w:rFonts w:ascii="Arial" w:eastAsia="Arial" w:hAnsi="Arial" w:cs="Arial"/>
          <w:spacing w:val="-6"/>
          <w:sz w:val="18"/>
          <w:szCs w:val="18"/>
        </w:rPr>
        <w:t>000</w:t>
      </w:r>
      <w:r w:rsidR="008117EC" w:rsidRPr="00013A7A">
        <w:rPr>
          <w:rFonts w:ascii="Arial" w:eastAsia="Arial" w:hAnsi="Arial" w:cs="Arial"/>
          <w:spacing w:val="-6"/>
          <w:sz w:val="18"/>
          <w:szCs w:val="18"/>
        </w:rPr>
        <w:t xml:space="preserve"> </w:t>
      </w:r>
      <w:r w:rsidRPr="00013A7A">
        <w:rPr>
          <w:rFonts w:ascii="Arial" w:eastAsia="Arial" w:hAnsi="Arial" w:cs="Arial"/>
          <w:spacing w:val="-6"/>
          <w:sz w:val="18"/>
          <w:szCs w:val="18"/>
        </w:rPr>
        <w:t>shares</w:t>
      </w:r>
      <w:r w:rsidRPr="00013A7A">
        <w:rPr>
          <w:rFonts w:ascii="Arial" w:eastAsia="Arial" w:hAnsi="Arial" w:cs="Arial"/>
          <w:sz w:val="18"/>
          <w:szCs w:val="18"/>
        </w:rPr>
        <w:t xml:space="preserve"> </w:t>
      </w:r>
      <w:r w:rsidR="00EF25D2" w:rsidRPr="00013A7A">
        <w:rPr>
          <w:rFonts w:ascii="Arial" w:eastAsia="Arial" w:hAnsi="Arial" w:cs="Arial"/>
          <w:sz w:val="18"/>
          <w:szCs w:val="18"/>
        </w:rPr>
        <w:t xml:space="preserve">at Baht </w:t>
      </w:r>
      <w:r w:rsidR="00502D61" w:rsidRPr="00502D61">
        <w:rPr>
          <w:rFonts w:ascii="Arial" w:eastAsia="Arial" w:hAnsi="Arial" w:cs="Arial"/>
          <w:sz w:val="18"/>
          <w:szCs w:val="18"/>
        </w:rPr>
        <w:t>5</w:t>
      </w:r>
      <w:r w:rsidR="00CD64AD" w:rsidRPr="00013A7A">
        <w:rPr>
          <w:rFonts w:ascii="Arial" w:eastAsia="Arial" w:hAnsi="Arial" w:cs="Arial"/>
          <w:sz w:val="18"/>
          <w:szCs w:val="18"/>
        </w:rPr>
        <w:t>.</w:t>
      </w:r>
      <w:r w:rsidR="00502D61" w:rsidRPr="00502D61">
        <w:rPr>
          <w:rFonts w:ascii="Arial" w:eastAsia="Arial" w:hAnsi="Arial" w:cs="Arial"/>
          <w:sz w:val="18"/>
          <w:szCs w:val="18"/>
        </w:rPr>
        <w:t>00</w:t>
      </w:r>
      <w:r w:rsidR="00EF25D2" w:rsidRPr="00013A7A">
        <w:rPr>
          <w:rFonts w:ascii="Arial" w:eastAsia="Arial" w:hAnsi="Arial" w:cs="Arial"/>
          <w:sz w:val="18"/>
          <w:szCs w:val="18"/>
        </w:rPr>
        <w:t xml:space="preserve"> per share</w:t>
      </w:r>
      <w:r w:rsidR="008437B1" w:rsidRPr="00013A7A">
        <w:rPr>
          <w:rFonts w:ascii="Arial" w:eastAsia="Arial" w:hAnsi="Arial" w:cs="Arial"/>
          <w:sz w:val="18"/>
          <w:szCs w:val="18"/>
        </w:rPr>
        <w:t>.</w:t>
      </w:r>
    </w:p>
    <w:p w14:paraId="188EC60C" w14:textId="77777777" w:rsidR="007F021A" w:rsidRPr="00013A7A" w:rsidRDefault="007F021A" w:rsidP="00FC0AE2">
      <w:pPr>
        <w:ind w:left="900" w:hanging="360"/>
        <w:jc w:val="thaiDistribute"/>
        <w:rPr>
          <w:rFonts w:ascii="Arial" w:eastAsia="Arial" w:hAnsi="Arial" w:cs="Arial"/>
          <w:sz w:val="16"/>
          <w:szCs w:val="16"/>
        </w:rPr>
      </w:pPr>
    </w:p>
    <w:p w14:paraId="0084F7CA" w14:textId="5A77AD63" w:rsidR="00282C7F" w:rsidRPr="00013A7A" w:rsidRDefault="00282C7F" w:rsidP="00282C7F">
      <w:pPr>
        <w:ind w:left="900" w:hanging="360"/>
        <w:jc w:val="thaiDistribute"/>
        <w:rPr>
          <w:rFonts w:ascii="Arial" w:eastAsia="Arial" w:hAnsi="Arial" w:cs="Arial"/>
          <w:sz w:val="18"/>
          <w:szCs w:val="18"/>
        </w:rPr>
      </w:pPr>
      <w:r w:rsidRPr="00013A7A">
        <w:rPr>
          <w:rFonts w:ascii="Arial" w:eastAsia="Arial" w:hAnsi="Arial" w:cs="Arial"/>
          <w:sz w:val="18"/>
          <w:szCs w:val="18"/>
        </w:rPr>
        <w:t xml:space="preserve">- </w:t>
      </w:r>
      <w:r w:rsidRPr="00013A7A">
        <w:rPr>
          <w:rFonts w:ascii="Arial" w:eastAsia="Arial" w:hAnsi="Arial" w:cs="Arial"/>
          <w:sz w:val="18"/>
          <w:szCs w:val="18"/>
        </w:rPr>
        <w:tab/>
      </w:r>
      <w:r w:rsidRPr="00013A7A">
        <w:rPr>
          <w:rFonts w:ascii="Arial" w:eastAsia="Arial" w:hAnsi="Arial" w:cs="Arial"/>
          <w:spacing w:val="-6"/>
          <w:sz w:val="18"/>
          <w:szCs w:val="18"/>
        </w:rPr>
        <w:t xml:space="preserve">On </w:t>
      </w:r>
      <w:r w:rsidR="00502D61" w:rsidRPr="00502D61">
        <w:rPr>
          <w:rFonts w:ascii="Arial" w:eastAsia="Arial" w:hAnsi="Arial" w:cs="Arial"/>
          <w:spacing w:val="-6"/>
          <w:sz w:val="18"/>
          <w:szCs w:val="18"/>
        </w:rPr>
        <w:t>26</w:t>
      </w:r>
      <w:r w:rsidRPr="00013A7A">
        <w:rPr>
          <w:rFonts w:ascii="Arial" w:eastAsia="Arial" w:hAnsi="Arial" w:cs="Arial"/>
          <w:spacing w:val="-6"/>
          <w:sz w:val="18"/>
          <w:szCs w:val="18"/>
        </w:rPr>
        <w:t xml:space="preserve"> July </w:t>
      </w:r>
      <w:r w:rsidR="00502D61" w:rsidRPr="00502D61">
        <w:rPr>
          <w:rFonts w:ascii="Arial" w:eastAsia="Arial" w:hAnsi="Arial" w:cs="Arial"/>
          <w:spacing w:val="-6"/>
          <w:sz w:val="18"/>
          <w:szCs w:val="18"/>
        </w:rPr>
        <w:t>2022</w:t>
      </w:r>
      <w:r w:rsidRPr="00013A7A">
        <w:rPr>
          <w:rFonts w:ascii="Arial" w:eastAsia="Arial" w:hAnsi="Arial" w:cs="Arial"/>
          <w:spacing w:val="-6"/>
          <w:sz w:val="18"/>
          <w:szCs w:val="18"/>
        </w:rPr>
        <w:t xml:space="preserve">, the Company has paid-up share capital amount of Baht </w:t>
      </w:r>
      <w:r w:rsidR="00502D61" w:rsidRPr="00502D61">
        <w:rPr>
          <w:rFonts w:ascii="Arial" w:eastAsia="Arial" w:hAnsi="Arial" w:cs="Arial"/>
          <w:spacing w:val="-6"/>
          <w:sz w:val="18"/>
          <w:szCs w:val="18"/>
        </w:rPr>
        <w:t>253</w:t>
      </w:r>
      <w:r w:rsidRPr="00013A7A">
        <w:rPr>
          <w:rFonts w:ascii="Arial" w:eastAsia="Arial" w:hAnsi="Arial" w:cs="Arial"/>
          <w:spacing w:val="-6"/>
          <w:sz w:val="18"/>
          <w:szCs w:val="18"/>
        </w:rPr>
        <w:t xml:space="preserve"> million totalling </w:t>
      </w:r>
      <w:r w:rsidR="00502D61" w:rsidRPr="00502D61">
        <w:rPr>
          <w:rFonts w:ascii="Arial" w:eastAsia="Arial" w:hAnsi="Arial" w:cs="Arial"/>
          <w:spacing w:val="-6"/>
          <w:sz w:val="18"/>
          <w:szCs w:val="18"/>
        </w:rPr>
        <w:t>50</w:t>
      </w:r>
      <w:r w:rsidRPr="00013A7A">
        <w:rPr>
          <w:rFonts w:ascii="Arial" w:eastAsia="Arial" w:hAnsi="Arial" w:cs="Arial"/>
          <w:spacing w:val="-6"/>
          <w:sz w:val="18"/>
          <w:szCs w:val="18"/>
        </w:rPr>
        <w:t>,</w:t>
      </w:r>
      <w:r w:rsidR="00502D61" w:rsidRPr="00502D61">
        <w:rPr>
          <w:rFonts w:ascii="Arial" w:eastAsia="Arial" w:hAnsi="Arial" w:cs="Arial"/>
          <w:spacing w:val="-6"/>
          <w:sz w:val="18"/>
          <w:szCs w:val="18"/>
        </w:rPr>
        <w:t>600</w:t>
      </w:r>
      <w:r w:rsidRPr="00013A7A">
        <w:rPr>
          <w:rFonts w:ascii="Arial" w:eastAsia="Arial" w:hAnsi="Arial" w:cs="Arial"/>
          <w:spacing w:val="-6"/>
          <w:sz w:val="18"/>
          <w:szCs w:val="18"/>
        </w:rPr>
        <w:t>,</w:t>
      </w:r>
      <w:r w:rsidR="00502D61" w:rsidRPr="00502D61">
        <w:rPr>
          <w:rFonts w:ascii="Arial" w:eastAsia="Arial" w:hAnsi="Arial" w:cs="Arial"/>
          <w:spacing w:val="-6"/>
          <w:sz w:val="18"/>
          <w:szCs w:val="18"/>
        </w:rPr>
        <w:t>000</w:t>
      </w:r>
      <w:r w:rsidRPr="00013A7A">
        <w:rPr>
          <w:rFonts w:ascii="Arial" w:eastAsia="Arial" w:hAnsi="Arial" w:cs="Arial"/>
          <w:spacing w:val="-6"/>
          <w:sz w:val="18"/>
          <w:szCs w:val="18"/>
        </w:rPr>
        <w:t xml:space="preserve"> shares</w:t>
      </w:r>
      <w:r w:rsidRPr="00013A7A">
        <w:rPr>
          <w:rFonts w:ascii="Arial" w:eastAsia="Arial" w:hAnsi="Arial" w:cs="Arial"/>
          <w:sz w:val="18"/>
          <w:szCs w:val="18"/>
        </w:rPr>
        <w:t xml:space="preserve"> at</w:t>
      </w:r>
      <w:r w:rsidR="00867551" w:rsidRPr="00013A7A">
        <w:rPr>
          <w:rFonts w:ascii="Arial" w:eastAsia="Arial" w:hAnsi="Arial" w:cs="Arial"/>
          <w:sz w:val="18"/>
          <w:szCs w:val="18"/>
          <w:cs/>
        </w:rPr>
        <w:t xml:space="preserve"> </w:t>
      </w:r>
      <w:r w:rsidRPr="00013A7A">
        <w:rPr>
          <w:rFonts w:ascii="Arial" w:eastAsia="Arial" w:hAnsi="Arial" w:cs="Arial"/>
          <w:sz w:val="18"/>
          <w:szCs w:val="18"/>
        </w:rPr>
        <w:t xml:space="preserve">Baht </w:t>
      </w:r>
      <w:r w:rsidR="00502D61" w:rsidRPr="00502D61">
        <w:rPr>
          <w:rFonts w:ascii="Arial" w:eastAsia="Arial" w:hAnsi="Arial" w:cs="Arial"/>
          <w:sz w:val="18"/>
          <w:szCs w:val="18"/>
        </w:rPr>
        <w:t>5</w:t>
      </w:r>
      <w:r w:rsidRPr="00013A7A">
        <w:rPr>
          <w:rFonts w:ascii="Arial" w:eastAsia="Arial" w:hAnsi="Arial" w:cs="Arial"/>
          <w:sz w:val="18"/>
          <w:szCs w:val="18"/>
        </w:rPr>
        <w:t>.</w:t>
      </w:r>
      <w:r w:rsidR="00502D61" w:rsidRPr="00502D61">
        <w:rPr>
          <w:rFonts w:ascii="Arial" w:eastAsia="Arial" w:hAnsi="Arial" w:cs="Arial"/>
          <w:sz w:val="18"/>
          <w:szCs w:val="18"/>
        </w:rPr>
        <w:t>00</w:t>
      </w:r>
      <w:r w:rsidRPr="00013A7A">
        <w:rPr>
          <w:rFonts w:ascii="Arial" w:eastAsia="Arial" w:hAnsi="Arial" w:cs="Arial"/>
          <w:sz w:val="18"/>
          <w:szCs w:val="18"/>
        </w:rPr>
        <w:t xml:space="preserve"> per share.</w:t>
      </w:r>
    </w:p>
    <w:p w14:paraId="6AD8BE7E" w14:textId="17606703" w:rsidR="001E0B62" w:rsidRPr="00013A7A" w:rsidRDefault="003D461C" w:rsidP="00796133">
      <w:pPr>
        <w:ind w:left="540"/>
        <w:jc w:val="both"/>
        <w:rPr>
          <w:rFonts w:ascii="Arial" w:eastAsia="Arial" w:hAnsi="Arial" w:cs="Arial"/>
          <w:iCs/>
          <w:sz w:val="18"/>
          <w:szCs w:val="18"/>
        </w:rPr>
      </w:pPr>
      <w:r w:rsidRPr="00013A7A">
        <w:rPr>
          <w:rFonts w:ascii="Arial" w:eastAsia="Arial" w:hAnsi="Arial" w:cs="Arial"/>
          <w:sz w:val="18"/>
          <w:szCs w:val="18"/>
        </w:rPr>
        <w:br w:type="page"/>
      </w:r>
      <w:r w:rsidR="008437B1" w:rsidRPr="00013A7A">
        <w:rPr>
          <w:rFonts w:ascii="Arial" w:eastAsia="Arial" w:hAnsi="Arial" w:cs="Arial"/>
          <w:iCs/>
          <w:sz w:val="18"/>
          <w:szCs w:val="18"/>
        </w:rPr>
        <w:lastRenderedPageBreak/>
        <w:t>The Company has fully paid for the paid-up share capital to maintain the same investment portion in Jutha</w:t>
      </w:r>
      <w:r w:rsidR="00796133" w:rsidRPr="00013A7A">
        <w:rPr>
          <w:rFonts w:ascii="Arial" w:eastAsia="Arial" w:hAnsi="Arial" w:cs="Arial"/>
          <w:iCs/>
          <w:sz w:val="18"/>
          <w:szCs w:val="18"/>
        </w:rPr>
        <w:t xml:space="preserve"> </w:t>
      </w:r>
      <w:r w:rsidR="008437B1" w:rsidRPr="00013A7A">
        <w:rPr>
          <w:rFonts w:ascii="Arial" w:eastAsia="Arial" w:hAnsi="Arial" w:cs="Arial"/>
          <w:iCs/>
          <w:sz w:val="18"/>
          <w:szCs w:val="18"/>
        </w:rPr>
        <w:t>Marine Company Limited at the amount as follow</w:t>
      </w:r>
      <w:r w:rsidR="007E4DDA" w:rsidRPr="00013A7A">
        <w:rPr>
          <w:rFonts w:ascii="Arial" w:eastAsia="Arial" w:hAnsi="Arial" w:cs="Arial"/>
          <w:iCs/>
          <w:sz w:val="18"/>
          <w:szCs w:val="18"/>
        </w:rPr>
        <w:t>s</w:t>
      </w:r>
      <w:r w:rsidR="008437B1" w:rsidRPr="00013A7A">
        <w:rPr>
          <w:rFonts w:ascii="Arial" w:eastAsia="Arial" w:hAnsi="Arial" w:cs="Arial"/>
          <w:iCs/>
          <w:sz w:val="18"/>
          <w:szCs w:val="18"/>
        </w:rPr>
        <w:t>:</w:t>
      </w:r>
    </w:p>
    <w:p w14:paraId="35456B5E" w14:textId="4334CF10" w:rsidR="008437B1" w:rsidRPr="00013A7A" w:rsidRDefault="008437B1" w:rsidP="008437B1">
      <w:pPr>
        <w:ind w:left="540"/>
        <w:jc w:val="thaiDistribute"/>
        <w:rPr>
          <w:rFonts w:ascii="Arial" w:eastAsia="Arial" w:hAnsi="Arial" w:cs="Arial"/>
          <w:iCs/>
          <w:sz w:val="18"/>
          <w:szCs w:val="18"/>
        </w:rPr>
      </w:pPr>
    </w:p>
    <w:p w14:paraId="65254468" w14:textId="2AEFBD23" w:rsidR="008437B1" w:rsidRPr="00013A7A" w:rsidRDefault="008437B1" w:rsidP="00FC0AE2">
      <w:pPr>
        <w:ind w:left="900" w:hanging="360"/>
        <w:jc w:val="thaiDistribute"/>
        <w:rPr>
          <w:rFonts w:ascii="Arial" w:eastAsia="Arial" w:hAnsi="Arial" w:cs="Arial"/>
          <w:sz w:val="18"/>
          <w:szCs w:val="18"/>
        </w:rPr>
      </w:pPr>
      <w:r w:rsidRPr="00013A7A">
        <w:rPr>
          <w:rFonts w:ascii="Arial" w:eastAsia="Arial" w:hAnsi="Arial" w:cs="Arial"/>
          <w:sz w:val="18"/>
          <w:szCs w:val="18"/>
        </w:rPr>
        <w:t xml:space="preserve">- </w:t>
      </w:r>
      <w:r w:rsidR="00FC0AE2" w:rsidRPr="00013A7A">
        <w:rPr>
          <w:rFonts w:ascii="Arial" w:eastAsia="Arial" w:hAnsi="Arial" w:cs="Arial"/>
          <w:sz w:val="18"/>
          <w:szCs w:val="18"/>
        </w:rPr>
        <w:tab/>
      </w:r>
      <w:r w:rsidRPr="00013A7A">
        <w:rPr>
          <w:rFonts w:ascii="Arial" w:eastAsia="Arial" w:hAnsi="Arial" w:cs="Arial"/>
          <w:spacing w:val="-6"/>
          <w:sz w:val="18"/>
          <w:szCs w:val="18"/>
        </w:rPr>
        <w:t xml:space="preserve">On </w:t>
      </w:r>
      <w:r w:rsidR="00502D61" w:rsidRPr="00502D61">
        <w:rPr>
          <w:rFonts w:ascii="Arial" w:eastAsia="Arial" w:hAnsi="Arial" w:cs="Arial"/>
          <w:spacing w:val="-6"/>
          <w:sz w:val="18"/>
          <w:szCs w:val="18"/>
        </w:rPr>
        <w:t>28</w:t>
      </w:r>
      <w:r w:rsidRPr="00013A7A">
        <w:rPr>
          <w:rFonts w:ascii="Arial" w:eastAsia="Arial" w:hAnsi="Arial" w:cs="Arial"/>
          <w:spacing w:val="-6"/>
          <w:sz w:val="18"/>
          <w:szCs w:val="18"/>
        </w:rPr>
        <w:t xml:space="preserve"> February </w:t>
      </w:r>
      <w:r w:rsidR="00502D61" w:rsidRPr="00502D61">
        <w:rPr>
          <w:rFonts w:ascii="Arial" w:eastAsia="Arial" w:hAnsi="Arial" w:cs="Arial"/>
          <w:spacing w:val="-6"/>
          <w:sz w:val="18"/>
          <w:szCs w:val="18"/>
        </w:rPr>
        <w:t>2022</w:t>
      </w:r>
      <w:r w:rsidRPr="00013A7A">
        <w:rPr>
          <w:rFonts w:ascii="Arial" w:eastAsia="Arial" w:hAnsi="Arial" w:cs="Arial"/>
          <w:spacing w:val="-6"/>
          <w:sz w:val="18"/>
          <w:szCs w:val="18"/>
        </w:rPr>
        <w:t xml:space="preserve">, the Company has paid-up share capital amount of Baht </w:t>
      </w:r>
      <w:r w:rsidR="00502D61" w:rsidRPr="00502D61">
        <w:rPr>
          <w:rFonts w:ascii="Arial" w:eastAsia="Arial" w:hAnsi="Arial" w:cs="Arial"/>
          <w:spacing w:val="-6"/>
          <w:sz w:val="18"/>
          <w:szCs w:val="18"/>
        </w:rPr>
        <w:t>81</w:t>
      </w:r>
      <w:r w:rsidR="00F22BFC" w:rsidRPr="00013A7A">
        <w:rPr>
          <w:rFonts w:ascii="Arial" w:eastAsia="Arial" w:hAnsi="Arial" w:cs="Arial"/>
          <w:spacing w:val="-6"/>
          <w:sz w:val="18"/>
          <w:szCs w:val="18"/>
        </w:rPr>
        <w:t>.</w:t>
      </w:r>
      <w:r w:rsidR="00502D61" w:rsidRPr="00502D61">
        <w:rPr>
          <w:rFonts w:ascii="Arial" w:eastAsia="Arial" w:hAnsi="Arial" w:cs="Arial"/>
          <w:spacing w:val="-6"/>
          <w:sz w:val="18"/>
          <w:szCs w:val="18"/>
        </w:rPr>
        <w:t>02</w:t>
      </w:r>
      <w:r w:rsidRPr="00013A7A">
        <w:rPr>
          <w:rFonts w:ascii="Arial" w:eastAsia="Arial" w:hAnsi="Arial" w:cs="Arial"/>
          <w:spacing w:val="-6"/>
          <w:sz w:val="18"/>
          <w:szCs w:val="18"/>
        </w:rPr>
        <w:t xml:space="preserve"> million totalling </w:t>
      </w:r>
      <w:r w:rsidR="00502D61" w:rsidRPr="00502D61">
        <w:rPr>
          <w:rFonts w:ascii="Arial" w:eastAsia="Arial" w:hAnsi="Arial" w:cs="Arial"/>
          <w:spacing w:val="-6"/>
          <w:sz w:val="18"/>
          <w:szCs w:val="18"/>
        </w:rPr>
        <w:t>199</w:t>
      </w:r>
      <w:r w:rsidR="00E0420C" w:rsidRPr="00013A7A">
        <w:rPr>
          <w:rFonts w:ascii="Arial" w:eastAsia="Arial" w:hAnsi="Arial" w:cs="Arial"/>
          <w:spacing w:val="-6"/>
          <w:sz w:val="18"/>
          <w:szCs w:val="18"/>
        </w:rPr>
        <w:t>,</w:t>
      </w:r>
      <w:r w:rsidR="00502D61" w:rsidRPr="00502D61">
        <w:rPr>
          <w:rFonts w:ascii="Arial" w:eastAsia="Arial" w:hAnsi="Arial" w:cs="Arial"/>
          <w:spacing w:val="-6"/>
          <w:sz w:val="18"/>
          <w:szCs w:val="18"/>
        </w:rPr>
        <w:t>997</w:t>
      </w:r>
      <w:r w:rsidRPr="00013A7A">
        <w:rPr>
          <w:rFonts w:ascii="Arial" w:eastAsia="Arial" w:hAnsi="Arial" w:cs="Arial"/>
          <w:spacing w:val="-6"/>
          <w:sz w:val="18"/>
          <w:szCs w:val="18"/>
        </w:rPr>
        <w:t xml:space="preserve"> shares</w:t>
      </w:r>
      <w:r w:rsidRPr="00013A7A">
        <w:rPr>
          <w:rFonts w:ascii="Arial" w:eastAsia="Arial" w:hAnsi="Arial" w:cs="Arial"/>
          <w:sz w:val="18"/>
          <w:szCs w:val="18"/>
        </w:rPr>
        <w:t xml:space="preserve"> at Baht </w:t>
      </w:r>
      <w:r w:rsidR="00502D61" w:rsidRPr="00502D61">
        <w:rPr>
          <w:rFonts w:ascii="Arial" w:eastAsia="Arial" w:hAnsi="Arial" w:cs="Arial"/>
          <w:sz w:val="18"/>
          <w:szCs w:val="18"/>
        </w:rPr>
        <w:t>3</w:t>
      </w:r>
      <w:r w:rsidR="00E0420C" w:rsidRPr="00013A7A">
        <w:rPr>
          <w:rFonts w:ascii="Arial" w:eastAsia="Arial" w:hAnsi="Arial" w:cs="Arial"/>
          <w:sz w:val="18"/>
          <w:szCs w:val="18"/>
        </w:rPr>
        <w:t>.</w:t>
      </w:r>
      <w:r w:rsidR="00502D61" w:rsidRPr="00502D61">
        <w:rPr>
          <w:rFonts w:ascii="Arial" w:eastAsia="Arial" w:hAnsi="Arial" w:cs="Arial"/>
          <w:sz w:val="18"/>
          <w:szCs w:val="18"/>
        </w:rPr>
        <w:t>75</w:t>
      </w:r>
      <w:r w:rsidRPr="00013A7A">
        <w:rPr>
          <w:rFonts w:ascii="Arial" w:eastAsia="Arial" w:hAnsi="Arial" w:cs="Arial"/>
          <w:sz w:val="18"/>
          <w:szCs w:val="18"/>
        </w:rPr>
        <w:t xml:space="preserve"> per share and </w:t>
      </w:r>
      <w:r w:rsidR="00502D61" w:rsidRPr="00502D61">
        <w:rPr>
          <w:rFonts w:ascii="Arial" w:eastAsia="Arial" w:hAnsi="Arial" w:cs="Arial"/>
          <w:sz w:val="18"/>
          <w:szCs w:val="18"/>
        </w:rPr>
        <w:t>26</w:t>
      </w:r>
      <w:r w:rsidR="008117EC" w:rsidRPr="00013A7A">
        <w:rPr>
          <w:rFonts w:ascii="Arial" w:eastAsia="Arial" w:hAnsi="Arial" w:cs="Arial"/>
          <w:sz w:val="18"/>
          <w:szCs w:val="18"/>
        </w:rPr>
        <w:t>,</w:t>
      </w:r>
      <w:r w:rsidR="00502D61" w:rsidRPr="00502D61">
        <w:rPr>
          <w:rFonts w:ascii="Arial" w:eastAsia="Arial" w:hAnsi="Arial" w:cs="Arial"/>
          <w:sz w:val="18"/>
          <w:szCs w:val="18"/>
        </w:rPr>
        <w:t>758</w:t>
      </w:r>
      <w:r w:rsidR="008117EC" w:rsidRPr="00013A7A">
        <w:rPr>
          <w:rFonts w:ascii="Arial" w:eastAsia="Arial" w:hAnsi="Arial" w:cs="Arial"/>
          <w:sz w:val="18"/>
          <w:szCs w:val="18"/>
        </w:rPr>
        <w:t>,</w:t>
      </w:r>
      <w:r w:rsidR="00502D61" w:rsidRPr="00502D61">
        <w:rPr>
          <w:rFonts w:ascii="Arial" w:eastAsia="Arial" w:hAnsi="Arial" w:cs="Arial"/>
          <w:sz w:val="18"/>
          <w:szCs w:val="18"/>
        </w:rPr>
        <w:t>440</w:t>
      </w:r>
      <w:r w:rsidRPr="00013A7A">
        <w:rPr>
          <w:rFonts w:ascii="Arial" w:eastAsia="Arial" w:hAnsi="Arial" w:cs="Arial"/>
          <w:sz w:val="18"/>
          <w:szCs w:val="18"/>
        </w:rPr>
        <w:t xml:space="preserve"> shares at par value of Baht </w:t>
      </w:r>
      <w:r w:rsidR="00502D61" w:rsidRPr="00502D61">
        <w:rPr>
          <w:rFonts w:ascii="Arial" w:eastAsia="Arial" w:hAnsi="Arial" w:cs="Arial"/>
          <w:sz w:val="18"/>
          <w:szCs w:val="18"/>
        </w:rPr>
        <w:t>3</w:t>
      </w:r>
      <w:r w:rsidR="00CD64AD" w:rsidRPr="00013A7A">
        <w:rPr>
          <w:rFonts w:ascii="Arial" w:eastAsia="Arial" w:hAnsi="Arial" w:cs="Arial"/>
          <w:sz w:val="18"/>
          <w:szCs w:val="18"/>
        </w:rPr>
        <w:t>.</w:t>
      </w:r>
      <w:r w:rsidR="00502D61" w:rsidRPr="00502D61">
        <w:rPr>
          <w:rFonts w:ascii="Arial" w:eastAsia="Arial" w:hAnsi="Arial" w:cs="Arial"/>
          <w:sz w:val="18"/>
          <w:szCs w:val="18"/>
        </w:rPr>
        <w:t>00</w:t>
      </w:r>
      <w:r w:rsidRPr="00013A7A">
        <w:rPr>
          <w:rFonts w:ascii="Arial" w:eastAsia="Arial" w:hAnsi="Arial" w:cs="Arial"/>
          <w:sz w:val="18"/>
          <w:szCs w:val="18"/>
        </w:rPr>
        <w:t xml:space="preserve"> per share.</w:t>
      </w:r>
    </w:p>
    <w:p w14:paraId="7196E1D8" w14:textId="44632137" w:rsidR="008437B1" w:rsidRPr="00013A7A" w:rsidRDefault="008437B1" w:rsidP="00FC0AE2">
      <w:pPr>
        <w:ind w:left="900" w:hanging="360"/>
        <w:jc w:val="thaiDistribute"/>
        <w:rPr>
          <w:rFonts w:ascii="Arial" w:eastAsia="Arial" w:hAnsi="Arial" w:cs="Arial"/>
          <w:sz w:val="18"/>
          <w:szCs w:val="18"/>
        </w:rPr>
      </w:pPr>
    </w:p>
    <w:p w14:paraId="14C4BEB4" w14:textId="40EFBBFF" w:rsidR="008437B1" w:rsidRPr="00013A7A" w:rsidRDefault="008437B1" w:rsidP="00FC0AE2">
      <w:pPr>
        <w:ind w:left="900" w:hanging="360"/>
        <w:jc w:val="thaiDistribute"/>
        <w:rPr>
          <w:rFonts w:ascii="Arial" w:eastAsia="Arial" w:hAnsi="Arial" w:cs="Arial"/>
          <w:sz w:val="18"/>
          <w:szCs w:val="18"/>
        </w:rPr>
      </w:pPr>
      <w:r w:rsidRPr="00013A7A">
        <w:rPr>
          <w:rFonts w:ascii="Arial" w:eastAsia="Arial" w:hAnsi="Arial" w:cs="Arial"/>
          <w:sz w:val="18"/>
          <w:szCs w:val="18"/>
        </w:rPr>
        <w:t xml:space="preserve">- </w:t>
      </w:r>
      <w:r w:rsidR="00FC0AE2" w:rsidRPr="00013A7A">
        <w:rPr>
          <w:rFonts w:ascii="Arial" w:eastAsia="Arial" w:hAnsi="Arial" w:cs="Arial"/>
          <w:sz w:val="18"/>
          <w:szCs w:val="18"/>
        </w:rPr>
        <w:tab/>
      </w:r>
      <w:r w:rsidRPr="00013A7A">
        <w:rPr>
          <w:rFonts w:ascii="Arial" w:eastAsia="Arial" w:hAnsi="Arial" w:cs="Arial"/>
          <w:spacing w:val="-6"/>
          <w:sz w:val="18"/>
          <w:szCs w:val="18"/>
        </w:rPr>
        <w:t xml:space="preserve">On </w:t>
      </w:r>
      <w:r w:rsidR="00502D61" w:rsidRPr="00502D61">
        <w:rPr>
          <w:rFonts w:ascii="Arial" w:eastAsia="Arial" w:hAnsi="Arial" w:cs="Arial"/>
          <w:spacing w:val="-6"/>
          <w:sz w:val="18"/>
          <w:szCs w:val="18"/>
        </w:rPr>
        <w:t>1</w:t>
      </w:r>
      <w:r w:rsidRPr="00013A7A">
        <w:rPr>
          <w:rFonts w:ascii="Arial" w:eastAsia="Arial" w:hAnsi="Arial" w:cs="Arial"/>
          <w:spacing w:val="-6"/>
          <w:sz w:val="18"/>
          <w:szCs w:val="18"/>
        </w:rPr>
        <w:t xml:space="preserve"> March </w:t>
      </w:r>
      <w:r w:rsidR="00502D61" w:rsidRPr="00502D61">
        <w:rPr>
          <w:rFonts w:ascii="Arial" w:eastAsia="Arial" w:hAnsi="Arial" w:cs="Arial"/>
          <w:spacing w:val="-6"/>
          <w:sz w:val="18"/>
          <w:szCs w:val="18"/>
        </w:rPr>
        <w:t>2022</w:t>
      </w:r>
      <w:r w:rsidRPr="00013A7A">
        <w:rPr>
          <w:rFonts w:ascii="Arial" w:eastAsia="Arial" w:hAnsi="Arial" w:cs="Arial"/>
          <w:spacing w:val="-6"/>
          <w:sz w:val="18"/>
          <w:szCs w:val="18"/>
        </w:rPr>
        <w:t xml:space="preserve">, the Company has paid-up share capital amount of Baht </w:t>
      </w:r>
      <w:r w:rsidR="00502D61" w:rsidRPr="00502D61">
        <w:rPr>
          <w:rFonts w:ascii="Arial" w:eastAsia="Arial" w:hAnsi="Arial" w:cs="Arial"/>
          <w:spacing w:val="-6"/>
          <w:sz w:val="18"/>
          <w:szCs w:val="18"/>
        </w:rPr>
        <w:t>53</w:t>
      </w:r>
      <w:r w:rsidR="00F22BFC" w:rsidRPr="00013A7A">
        <w:rPr>
          <w:rFonts w:ascii="Arial" w:eastAsia="Arial" w:hAnsi="Arial" w:cs="Arial"/>
          <w:spacing w:val="-6"/>
          <w:sz w:val="18"/>
          <w:szCs w:val="18"/>
        </w:rPr>
        <w:t>.</w:t>
      </w:r>
      <w:r w:rsidR="00502D61" w:rsidRPr="00502D61">
        <w:rPr>
          <w:rFonts w:ascii="Arial" w:eastAsia="Arial" w:hAnsi="Arial" w:cs="Arial"/>
          <w:spacing w:val="-6"/>
          <w:sz w:val="18"/>
          <w:szCs w:val="18"/>
        </w:rPr>
        <w:t>52</w:t>
      </w:r>
      <w:r w:rsidRPr="00013A7A">
        <w:rPr>
          <w:rFonts w:ascii="Arial" w:eastAsia="Arial" w:hAnsi="Arial" w:cs="Arial"/>
          <w:spacing w:val="-6"/>
          <w:sz w:val="18"/>
          <w:szCs w:val="18"/>
        </w:rPr>
        <w:t xml:space="preserve"> million totalling </w:t>
      </w:r>
      <w:r w:rsidR="00502D61" w:rsidRPr="00502D61">
        <w:rPr>
          <w:rFonts w:ascii="Arial" w:eastAsia="Arial" w:hAnsi="Arial" w:cs="Arial"/>
          <w:spacing w:val="-6"/>
          <w:sz w:val="18"/>
          <w:szCs w:val="18"/>
        </w:rPr>
        <w:t>26</w:t>
      </w:r>
      <w:r w:rsidR="008117EC" w:rsidRPr="00013A7A">
        <w:rPr>
          <w:rFonts w:ascii="Arial" w:eastAsia="Arial" w:hAnsi="Arial" w:cs="Arial"/>
          <w:spacing w:val="-6"/>
          <w:sz w:val="18"/>
          <w:szCs w:val="18"/>
        </w:rPr>
        <w:t>,</w:t>
      </w:r>
      <w:r w:rsidR="00502D61" w:rsidRPr="00502D61">
        <w:rPr>
          <w:rFonts w:ascii="Arial" w:eastAsia="Arial" w:hAnsi="Arial" w:cs="Arial"/>
          <w:spacing w:val="-6"/>
          <w:sz w:val="18"/>
          <w:szCs w:val="18"/>
        </w:rPr>
        <w:t>758</w:t>
      </w:r>
      <w:r w:rsidR="008117EC" w:rsidRPr="00013A7A">
        <w:rPr>
          <w:rFonts w:ascii="Arial" w:eastAsia="Arial" w:hAnsi="Arial" w:cs="Arial"/>
          <w:spacing w:val="-6"/>
          <w:sz w:val="18"/>
          <w:szCs w:val="18"/>
        </w:rPr>
        <w:t>,</w:t>
      </w:r>
      <w:r w:rsidR="00502D61" w:rsidRPr="00502D61">
        <w:rPr>
          <w:rFonts w:ascii="Arial" w:eastAsia="Arial" w:hAnsi="Arial" w:cs="Arial"/>
          <w:spacing w:val="-6"/>
          <w:sz w:val="18"/>
          <w:szCs w:val="18"/>
        </w:rPr>
        <w:t>440</w:t>
      </w:r>
      <w:r w:rsidRPr="00013A7A">
        <w:rPr>
          <w:rFonts w:ascii="Arial" w:eastAsia="Arial" w:hAnsi="Arial" w:cs="Arial"/>
          <w:spacing w:val="-6"/>
          <w:sz w:val="18"/>
          <w:szCs w:val="18"/>
        </w:rPr>
        <w:t xml:space="preserve"> shares</w:t>
      </w:r>
      <w:r w:rsidRPr="00013A7A">
        <w:rPr>
          <w:rFonts w:ascii="Arial" w:eastAsia="Arial" w:hAnsi="Arial" w:cs="Arial"/>
          <w:sz w:val="18"/>
          <w:szCs w:val="18"/>
        </w:rPr>
        <w:t xml:space="preserve"> at Baht </w:t>
      </w:r>
      <w:r w:rsidR="00502D61" w:rsidRPr="00502D61">
        <w:rPr>
          <w:rFonts w:ascii="Arial" w:eastAsia="Arial" w:hAnsi="Arial" w:cs="Arial"/>
          <w:sz w:val="18"/>
          <w:szCs w:val="18"/>
        </w:rPr>
        <w:t>2</w:t>
      </w:r>
      <w:r w:rsidR="00CD64AD" w:rsidRPr="00013A7A">
        <w:rPr>
          <w:rFonts w:ascii="Arial" w:eastAsia="Arial" w:hAnsi="Arial" w:cs="Arial"/>
          <w:sz w:val="18"/>
          <w:szCs w:val="18"/>
        </w:rPr>
        <w:t>.</w:t>
      </w:r>
      <w:r w:rsidR="00502D61" w:rsidRPr="00502D61">
        <w:rPr>
          <w:rFonts w:ascii="Arial" w:eastAsia="Arial" w:hAnsi="Arial" w:cs="Arial"/>
          <w:sz w:val="18"/>
          <w:szCs w:val="18"/>
        </w:rPr>
        <w:t>00</w:t>
      </w:r>
      <w:r w:rsidRPr="00013A7A">
        <w:rPr>
          <w:rFonts w:ascii="Arial" w:eastAsia="Arial" w:hAnsi="Arial" w:cs="Arial"/>
          <w:sz w:val="18"/>
          <w:szCs w:val="18"/>
        </w:rPr>
        <w:t xml:space="preserve"> per share.</w:t>
      </w:r>
    </w:p>
    <w:p w14:paraId="53761CE3" w14:textId="77777777" w:rsidR="003D461C" w:rsidRPr="00013A7A" w:rsidRDefault="003D461C" w:rsidP="00487C41">
      <w:pPr>
        <w:ind w:left="547"/>
        <w:jc w:val="both"/>
        <w:rPr>
          <w:rFonts w:ascii="Arial" w:eastAsia="Arial" w:hAnsi="Arial" w:cs="Arial"/>
          <w:i/>
          <w:color w:val="CF4A02"/>
          <w:sz w:val="18"/>
          <w:szCs w:val="18"/>
        </w:rPr>
      </w:pPr>
    </w:p>
    <w:p w14:paraId="504B7655" w14:textId="4B084414" w:rsidR="00C4663C" w:rsidRPr="00013A7A" w:rsidRDefault="00C4663C" w:rsidP="00487C41">
      <w:pPr>
        <w:ind w:left="547"/>
        <w:jc w:val="both"/>
        <w:rPr>
          <w:rFonts w:ascii="Arial" w:eastAsia="Arial" w:hAnsi="Arial" w:cs="Arial"/>
          <w:i/>
          <w:color w:val="CF4A02"/>
          <w:sz w:val="18"/>
          <w:szCs w:val="18"/>
        </w:rPr>
      </w:pPr>
      <w:r w:rsidRPr="00013A7A">
        <w:rPr>
          <w:rFonts w:ascii="Arial" w:eastAsia="Arial" w:hAnsi="Arial" w:cs="Arial"/>
          <w:i/>
          <w:color w:val="CF4A02"/>
          <w:sz w:val="18"/>
          <w:szCs w:val="18"/>
        </w:rPr>
        <w:t>Investmen</w:t>
      </w:r>
      <w:r w:rsidR="00867551" w:rsidRPr="00013A7A">
        <w:rPr>
          <w:rFonts w:ascii="Arial" w:eastAsia="Arial" w:hAnsi="Arial" w:cs="Arial"/>
          <w:i/>
          <w:color w:val="CF4A02"/>
          <w:sz w:val="18"/>
          <w:szCs w:val="18"/>
        </w:rPr>
        <w:t>t in</w:t>
      </w:r>
      <w:r w:rsidRPr="00013A7A">
        <w:rPr>
          <w:rFonts w:ascii="Arial" w:eastAsia="Arial" w:hAnsi="Arial" w:cs="Arial"/>
          <w:i/>
          <w:color w:val="CF4A02"/>
          <w:sz w:val="18"/>
          <w:szCs w:val="18"/>
        </w:rPr>
        <w:t xml:space="preserve"> </w:t>
      </w:r>
      <w:r w:rsidR="00D2189B" w:rsidRPr="00013A7A">
        <w:rPr>
          <w:rFonts w:ascii="Arial" w:eastAsia="Arial" w:hAnsi="Arial" w:cs="Arial"/>
          <w:i/>
          <w:color w:val="CF4A02"/>
          <w:sz w:val="18"/>
          <w:szCs w:val="18"/>
        </w:rPr>
        <w:t>subsidiaries</w:t>
      </w:r>
    </w:p>
    <w:p w14:paraId="3C2E1E41" w14:textId="77777777" w:rsidR="00C4663C" w:rsidRPr="00013A7A" w:rsidRDefault="00C4663C" w:rsidP="00487C41">
      <w:pPr>
        <w:ind w:left="547"/>
        <w:jc w:val="both"/>
        <w:rPr>
          <w:rFonts w:ascii="Arial" w:eastAsia="Browallia New" w:hAnsi="Arial" w:cs="Arial"/>
          <w:color w:val="000000" w:themeColor="text1"/>
          <w:sz w:val="18"/>
          <w:szCs w:val="18"/>
        </w:rPr>
      </w:pPr>
    </w:p>
    <w:p w14:paraId="2C264DFA" w14:textId="54D03B60" w:rsidR="00C4663C" w:rsidRPr="00013A7A" w:rsidRDefault="00C4663C" w:rsidP="00487C41">
      <w:pPr>
        <w:ind w:left="547"/>
        <w:jc w:val="both"/>
        <w:rPr>
          <w:rFonts w:ascii="Arial" w:eastAsia="Browallia New" w:hAnsi="Arial" w:cs="Arial"/>
          <w:color w:val="000000" w:themeColor="text1"/>
          <w:sz w:val="18"/>
          <w:szCs w:val="18"/>
          <w:cs/>
        </w:rPr>
      </w:pPr>
      <w:bookmarkStart w:id="9" w:name="_Hlk111042939"/>
      <w:r w:rsidRPr="00013A7A">
        <w:rPr>
          <w:rFonts w:ascii="Arial" w:eastAsia="Browallia New" w:hAnsi="Arial" w:cs="Arial"/>
          <w:color w:val="000000" w:themeColor="text1"/>
          <w:sz w:val="18"/>
          <w:szCs w:val="18"/>
        </w:rPr>
        <w:t xml:space="preserve">On </w:t>
      </w:r>
      <w:r w:rsidR="00502D61" w:rsidRPr="00502D61">
        <w:rPr>
          <w:rFonts w:ascii="Arial" w:eastAsia="Browallia New" w:hAnsi="Arial" w:cs="Arial"/>
          <w:color w:val="000000" w:themeColor="text1"/>
          <w:sz w:val="18"/>
          <w:szCs w:val="18"/>
        </w:rPr>
        <w:t>25</w:t>
      </w:r>
      <w:r w:rsidRPr="00013A7A">
        <w:rPr>
          <w:rFonts w:ascii="Arial" w:eastAsia="Browallia New" w:hAnsi="Arial" w:cs="Arial"/>
          <w:color w:val="000000" w:themeColor="text1"/>
          <w:sz w:val="18"/>
          <w:szCs w:val="18"/>
        </w:rPr>
        <w:t xml:space="preserve"> January </w:t>
      </w:r>
      <w:r w:rsidR="00502D61" w:rsidRPr="00502D61">
        <w:rPr>
          <w:rFonts w:ascii="Arial" w:eastAsia="Browallia New" w:hAnsi="Arial" w:cs="Arial"/>
          <w:color w:val="000000" w:themeColor="text1"/>
          <w:sz w:val="18"/>
          <w:szCs w:val="18"/>
        </w:rPr>
        <w:t>2022</w:t>
      </w:r>
      <w:r w:rsidRPr="00013A7A">
        <w:rPr>
          <w:rFonts w:ascii="Arial" w:eastAsia="Browallia New" w:hAnsi="Arial" w:cs="Arial"/>
          <w:color w:val="000000" w:themeColor="text1"/>
          <w:sz w:val="18"/>
          <w:szCs w:val="18"/>
        </w:rPr>
        <w:t xml:space="preserve">, Bio Energy Tech Holding </w:t>
      </w:r>
      <w:r w:rsidR="002F09C6" w:rsidRPr="00013A7A">
        <w:rPr>
          <w:rFonts w:ascii="Arial" w:eastAsia="Browallia New" w:hAnsi="Arial" w:cs="Arial"/>
          <w:color w:val="000000" w:themeColor="text1"/>
          <w:sz w:val="18"/>
          <w:szCs w:val="18"/>
        </w:rPr>
        <w:t>Company Limited</w:t>
      </w:r>
      <w:r w:rsidRPr="00013A7A">
        <w:rPr>
          <w:rFonts w:ascii="Arial" w:eastAsia="Browallia New" w:hAnsi="Arial" w:cs="Arial"/>
          <w:color w:val="000000" w:themeColor="text1"/>
          <w:sz w:val="18"/>
          <w:szCs w:val="18"/>
        </w:rPr>
        <w:t xml:space="preserve"> (“BETH”) which is a subsidiary of the Company, </w:t>
      </w:r>
      <w:r w:rsidRPr="00502D61">
        <w:rPr>
          <w:rFonts w:ascii="Arial" w:eastAsia="Browallia New" w:hAnsi="Arial" w:cs="Arial"/>
          <w:color w:val="000000" w:themeColor="text1"/>
          <w:spacing w:val="-4"/>
          <w:sz w:val="18"/>
          <w:szCs w:val="18"/>
        </w:rPr>
        <w:t>acquire</w:t>
      </w:r>
      <w:r w:rsidR="002F09C6" w:rsidRPr="00502D61">
        <w:rPr>
          <w:rFonts w:ascii="Arial" w:eastAsia="Browallia New" w:hAnsi="Arial" w:cs="Arial"/>
          <w:color w:val="000000" w:themeColor="text1"/>
          <w:spacing w:val="-4"/>
          <w:sz w:val="18"/>
          <w:szCs w:val="18"/>
        </w:rPr>
        <w:t>d</w:t>
      </w:r>
      <w:r w:rsidRPr="00502D61">
        <w:rPr>
          <w:rFonts w:ascii="Arial" w:eastAsia="Browallia New" w:hAnsi="Arial" w:cs="Arial"/>
          <w:color w:val="000000" w:themeColor="text1"/>
          <w:spacing w:val="-4"/>
          <w:sz w:val="18"/>
          <w:szCs w:val="18"/>
        </w:rPr>
        <w:t xml:space="preserve"> and accept</w:t>
      </w:r>
      <w:r w:rsidR="00491D01" w:rsidRPr="00502D61">
        <w:rPr>
          <w:rFonts w:ascii="Arial" w:eastAsia="Browallia New" w:hAnsi="Arial" w:cs="Arial"/>
          <w:color w:val="000000" w:themeColor="text1"/>
          <w:spacing w:val="-4"/>
          <w:sz w:val="18"/>
          <w:szCs w:val="18"/>
        </w:rPr>
        <w:t>ed</w:t>
      </w:r>
      <w:r w:rsidRPr="00502D61">
        <w:rPr>
          <w:rFonts w:ascii="Arial" w:eastAsia="Browallia New" w:hAnsi="Arial" w:cs="Arial"/>
          <w:color w:val="000000" w:themeColor="text1"/>
          <w:spacing w:val="-4"/>
          <w:sz w:val="18"/>
          <w:szCs w:val="18"/>
        </w:rPr>
        <w:t xml:space="preserve"> the entire business transfer of Global Bio Power Holding </w:t>
      </w:r>
      <w:bookmarkStart w:id="10" w:name="_Hlk118381013"/>
      <w:r w:rsidRPr="00502D61">
        <w:rPr>
          <w:rFonts w:ascii="Arial" w:eastAsia="Browallia New" w:hAnsi="Arial" w:cs="Arial"/>
          <w:color w:val="000000" w:themeColor="text1"/>
          <w:spacing w:val="-4"/>
          <w:sz w:val="18"/>
          <w:szCs w:val="18"/>
        </w:rPr>
        <w:t>Co</w:t>
      </w:r>
      <w:r w:rsidR="002F09C6" w:rsidRPr="00502D61">
        <w:rPr>
          <w:rFonts w:ascii="Arial" w:eastAsia="Browallia New" w:hAnsi="Arial" w:cs="Arial"/>
          <w:color w:val="000000" w:themeColor="text1"/>
          <w:spacing w:val="-4"/>
          <w:sz w:val="18"/>
          <w:szCs w:val="18"/>
        </w:rPr>
        <w:t>mpany Limited</w:t>
      </w:r>
      <w:r w:rsidRPr="00502D61">
        <w:rPr>
          <w:rFonts w:ascii="Arial" w:eastAsia="Browallia New" w:hAnsi="Arial" w:cs="Arial"/>
          <w:color w:val="000000" w:themeColor="text1"/>
          <w:spacing w:val="-4"/>
          <w:sz w:val="18"/>
          <w:szCs w:val="18"/>
        </w:rPr>
        <w:t xml:space="preserve"> </w:t>
      </w:r>
      <w:bookmarkEnd w:id="10"/>
      <w:r w:rsidRPr="00502D61">
        <w:rPr>
          <w:rFonts w:ascii="Arial" w:eastAsia="Browallia New" w:hAnsi="Arial" w:cs="Arial"/>
          <w:color w:val="000000" w:themeColor="text1"/>
          <w:spacing w:val="-4"/>
          <w:sz w:val="18"/>
          <w:szCs w:val="18"/>
        </w:rPr>
        <w:t xml:space="preserve">(“GBP </w:t>
      </w:r>
      <w:r w:rsidR="00D2189B" w:rsidRPr="00502D61">
        <w:rPr>
          <w:rFonts w:ascii="Arial" w:eastAsia="Browallia New" w:hAnsi="Arial" w:cs="Arial"/>
          <w:color w:val="000000" w:themeColor="text1"/>
          <w:spacing w:val="-4"/>
          <w:sz w:val="18"/>
          <w:szCs w:val="18"/>
        </w:rPr>
        <w:t>Holding</w:t>
      </w:r>
      <w:r w:rsidRPr="00502D61">
        <w:rPr>
          <w:rFonts w:ascii="Arial" w:eastAsia="Browallia New" w:hAnsi="Arial" w:cs="Arial"/>
          <w:color w:val="000000" w:themeColor="text1"/>
          <w:spacing w:val="-4"/>
          <w:sz w:val="18"/>
          <w:szCs w:val="18"/>
        </w:rPr>
        <w:t>”),</w:t>
      </w:r>
      <w:r w:rsidRPr="00013A7A">
        <w:rPr>
          <w:rFonts w:ascii="Arial" w:eastAsia="Browallia New" w:hAnsi="Arial" w:cs="Arial"/>
          <w:color w:val="000000" w:themeColor="text1"/>
          <w:sz w:val="18"/>
          <w:szCs w:val="18"/>
        </w:rPr>
        <w:t xml:space="preserve"> including shares in Global Bio Power Co</w:t>
      </w:r>
      <w:r w:rsidR="002F09C6" w:rsidRPr="00013A7A">
        <w:rPr>
          <w:rFonts w:ascii="Arial" w:eastAsia="Browallia New" w:hAnsi="Arial" w:cs="Arial"/>
          <w:color w:val="000000" w:themeColor="text1"/>
          <w:sz w:val="18"/>
          <w:szCs w:val="18"/>
        </w:rPr>
        <w:t>mpany Limited</w:t>
      </w:r>
      <w:r w:rsidRPr="00013A7A">
        <w:rPr>
          <w:rFonts w:ascii="Arial" w:eastAsia="Browallia New" w:hAnsi="Arial" w:cs="Arial"/>
          <w:color w:val="000000" w:themeColor="text1"/>
          <w:sz w:val="18"/>
          <w:szCs w:val="18"/>
        </w:rPr>
        <w:t xml:space="preserve"> ("GBP”) whi</w:t>
      </w:r>
      <w:bookmarkEnd w:id="9"/>
      <w:r w:rsidRPr="00013A7A">
        <w:rPr>
          <w:rFonts w:ascii="Arial" w:eastAsia="Browallia New" w:hAnsi="Arial" w:cs="Arial"/>
          <w:color w:val="000000" w:themeColor="text1"/>
          <w:sz w:val="18"/>
          <w:szCs w:val="18"/>
        </w:rPr>
        <w:t>ch operates biodiesel refinery</w:t>
      </w:r>
      <w:r w:rsidR="00491D01" w:rsidRPr="00013A7A">
        <w:rPr>
          <w:rFonts w:ascii="Arial" w:eastAsia="Browallia New" w:hAnsi="Arial" w:cs="Arial"/>
          <w:color w:val="000000" w:themeColor="text1"/>
          <w:sz w:val="18"/>
          <w:szCs w:val="18"/>
        </w:rPr>
        <w:t xml:space="preserve"> (Note </w:t>
      </w:r>
      <w:r w:rsidR="00502D61" w:rsidRPr="00502D61">
        <w:rPr>
          <w:rFonts w:ascii="Arial" w:eastAsia="Browallia New" w:hAnsi="Arial" w:cs="Arial"/>
          <w:color w:val="000000" w:themeColor="text1"/>
          <w:sz w:val="18"/>
          <w:szCs w:val="18"/>
        </w:rPr>
        <w:t>19</w:t>
      </w:r>
      <w:r w:rsidR="00491D01" w:rsidRPr="00013A7A">
        <w:rPr>
          <w:rFonts w:ascii="Arial" w:eastAsia="Browallia New" w:hAnsi="Arial" w:cs="Arial"/>
          <w:color w:val="000000" w:themeColor="text1"/>
          <w:sz w:val="18"/>
          <w:szCs w:val="18"/>
        </w:rPr>
        <w:t>)</w:t>
      </w:r>
      <w:r w:rsidRPr="00013A7A">
        <w:rPr>
          <w:rFonts w:ascii="Arial" w:eastAsia="Browallia New" w:hAnsi="Arial" w:cs="Arial"/>
          <w:color w:val="000000" w:themeColor="text1"/>
          <w:sz w:val="18"/>
          <w:szCs w:val="18"/>
        </w:rPr>
        <w:t xml:space="preserve">. </w:t>
      </w:r>
      <w:r w:rsidR="00502D61">
        <w:rPr>
          <w:rFonts w:ascii="Arial" w:eastAsia="Browallia New" w:hAnsi="Arial" w:cs="Arial"/>
          <w:color w:val="000000" w:themeColor="text1"/>
          <w:sz w:val="18"/>
          <w:szCs w:val="18"/>
        </w:rPr>
        <w:br/>
      </w:r>
      <w:r w:rsidRPr="00013A7A">
        <w:rPr>
          <w:rFonts w:ascii="Arial" w:eastAsia="Browallia New" w:hAnsi="Arial" w:cs="Arial"/>
          <w:color w:val="000000" w:themeColor="text1"/>
          <w:sz w:val="18"/>
          <w:szCs w:val="18"/>
        </w:rPr>
        <w:t>In this regard, the Company accept</w:t>
      </w:r>
      <w:r w:rsidR="007E4DDA" w:rsidRPr="00013A7A">
        <w:rPr>
          <w:rFonts w:ascii="Arial" w:eastAsia="Browallia New" w:hAnsi="Arial" w:cs="Arial"/>
          <w:color w:val="000000" w:themeColor="text1"/>
          <w:sz w:val="18"/>
          <w:szCs w:val="18"/>
        </w:rPr>
        <w:t>ed</w:t>
      </w:r>
      <w:r w:rsidRPr="00013A7A">
        <w:rPr>
          <w:rFonts w:ascii="Arial" w:eastAsia="Browallia New" w:hAnsi="Arial" w:cs="Arial"/>
          <w:color w:val="000000" w:themeColor="text1"/>
          <w:sz w:val="18"/>
          <w:szCs w:val="18"/>
        </w:rPr>
        <w:t xml:space="preserve"> transfer of assets and related transactions. GBP Holding liquidate</w:t>
      </w:r>
      <w:r w:rsidR="007E4DDA" w:rsidRPr="00013A7A">
        <w:rPr>
          <w:rFonts w:ascii="Arial" w:eastAsia="Browallia New" w:hAnsi="Arial" w:cs="Arial"/>
          <w:color w:val="000000" w:themeColor="text1"/>
          <w:sz w:val="18"/>
          <w:szCs w:val="18"/>
        </w:rPr>
        <w:t>d</w:t>
      </w:r>
      <w:r w:rsidRPr="00013A7A">
        <w:rPr>
          <w:rFonts w:ascii="Arial" w:eastAsia="Browallia New" w:hAnsi="Arial" w:cs="Arial"/>
          <w:color w:val="000000" w:themeColor="text1"/>
          <w:sz w:val="18"/>
          <w:szCs w:val="18"/>
        </w:rPr>
        <w:t xml:space="preserve"> after the entire business transfer.</w:t>
      </w:r>
    </w:p>
    <w:p w14:paraId="4D89486C" w14:textId="4F88A1E5" w:rsidR="00491D01" w:rsidRPr="00013A7A" w:rsidRDefault="00491D01" w:rsidP="00487C41">
      <w:pPr>
        <w:ind w:left="547"/>
        <w:jc w:val="both"/>
        <w:rPr>
          <w:rFonts w:ascii="Arial" w:eastAsia="Arial" w:hAnsi="Arial" w:cs="Arial"/>
          <w:i/>
          <w:color w:val="CF4A02"/>
          <w:sz w:val="18"/>
          <w:szCs w:val="18"/>
        </w:rPr>
      </w:pPr>
    </w:p>
    <w:p w14:paraId="7E7A6EAF" w14:textId="2C0B1312" w:rsidR="00494698" w:rsidRPr="00013A7A" w:rsidRDefault="00C03595" w:rsidP="00494698">
      <w:pPr>
        <w:ind w:left="547"/>
        <w:jc w:val="both"/>
        <w:rPr>
          <w:rFonts w:ascii="Arial" w:eastAsia="Arial" w:hAnsi="Arial" w:cs="Arial"/>
          <w:i/>
          <w:color w:val="CF4A02"/>
          <w:sz w:val="18"/>
          <w:szCs w:val="18"/>
        </w:rPr>
      </w:pPr>
      <w:r w:rsidRPr="00013A7A">
        <w:rPr>
          <w:rFonts w:ascii="Arial" w:eastAsia="Arial" w:hAnsi="Arial" w:cs="Arial"/>
          <w:iCs/>
          <w:sz w:val="18"/>
          <w:szCs w:val="18"/>
        </w:rPr>
        <w:t xml:space="preserve">On </w:t>
      </w:r>
      <w:r w:rsidR="00502D61" w:rsidRPr="00502D61">
        <w:rPr>
          <w:rFonts w:ascii="Arial" w:eastAsia="Arial" w:hAnsi="Arial" w:cs="Arial"/>
          <w:iCs/>
          <w:sz w:val="18"/>
          <w:szCs w:val="18"/>
        </w:rPr>
        <w:t>27</w:t>
      </w:r>
      <w:r w:rsidRPr="00013A7A">
        <w:rPr>
          <w:rFonts w:ascii="Arial" w:eastAsia="Arial" w:hAnsi="Arial" w:cs="Arial"/>
          <w:iCs/>
          <w:sz w:val="18"/>
          <w:szCs w:val="18"/>
        </w:rPr>
        <w:t xml:space="preserve"> July </w:t>
      </w:r>
      <w:r w:rsidR="00502D61" w:rsidRPr="00502D61">
        <w:rPr>
          <w:rFonts w:ascii="Arial" w:eastAsia="Arial" w:hAnsi="Arial" w:cs="Arial"/>
          <w:iCs/>
          <w:sz w:val="18"/>
          <w:szCs w:val="18"/>
        </w:rPr>
        <w:t>2022</w:t>
      </w:r>
      <w:r w:rsidRPr="00013A7A">
        <w:rPr>
          <w:rFonts w:ascii="Arial" w:eastAsia="Arial" w:hAnsi="Arial" w:cs="Arial"/>
          <w:iCs/>
          <w:sz w:val="18"/>
          <w:szCs w:val="18"/>
        </w:rPr>
        <w:t xml:space="preserve">, </w:t>
      </w:r>
      <w:r w:rsidRPr="00013A7A">
        <w:rPr>
          <w:rFonts w:ascii="Arial" w:eastAsia="Browallia New" w:hAnsi="Arial" w:cs="Arial"/>
          <w:color w:val="000000" w:themeColor="text1"/>
          <w:sz w:val="18"/>
          <w:szCs w:val="18"/>
        </w:rPr>
        <w:t>Bio Energy Tech Holding Company Limited (“BETH”) which is a subsidiary of the Company, acquired and accepted the entire business transfer of Matter Oil Synergy Holding Company Limited (“MOSH”), including shares in Matter Oil Synergy Company Limited</w:t>
      </w:r>
      <w:r w:rsidR="006537C4" w:rsidRPr="00013A7A">
        <w:rPr>
          <w:rFonts w:ascii="Arial" w:eastAsia="Browallia New" w:hAnsi="Arial" w:cs="Arial"/>
          <w:color w:val="000000" w:themeColor="text1"/>
          <w:sz w:val="18"/>
          <w:szCs w:val="18"/>
        </w:rPr>
        <w:t xml:space="preserve"> </w:t>
      </w:r>
      <w:r w:rsidR="000721FE" w:rsidRPr="00013A7A">
        <w:rPr>
          <w:rFonts w:ascii="Arial" w:eastAsia="Browallia New" w:hAnsi="Arial" w:cs="Arial"/>
          <w:color w:val="000000" w:themeColor="text1"/>
          <w:sz w:val="18"/>
          <w:szCs w:val="18"/>
        </w:rPr>
        <w:t xml:space="preserve">(“MOS”) </w:t>
      </w:r>
      <w:r w:rsidR="000721FE" w:rsidRPr="00013A7A">
        <w:rPr>
          <w:rFonts w:ascii="Arial" w:eastAsia="Arial" w:hAnsi="Arial" w:cs="Arial"/>
          <w:spacing w:val="-6"/>
          <w:sz w:val="18"/>
          <w:szCs w:val="18"/>
        </w:rPr>
        <w:t>totalling</w:t>
      </w:r>
      <w:r w:rsidR="000721FE" w:rsidRPr="00013A7A">
        <w:rPr>
          <w:rFonts w:ascii="Arial" w:eastAsia="Browallia New" w:hAnsi="Arial" w:cs="Arial"/>
          <w:color w:val="000000" w:themeColor="text1"/>
          <w:sz w:val="18"/>
          <w:szCs w:val="18"/>
        </w:rPr>
        <w:t xml:space="preserve"> </w:t>
      </w:r>
      <w:r w:rsidR="00502D61" w:rsidRPr="00502D61">
        <w:rPr>
          <w:rFonts w:ascii="Arial" w:eastAsia="Browallia New" w:hAnsi="Arial" w:cs="Arial"/>
          <w:color w:val="000000" w:themeColor="text1"/>
          <w:sz w:val="18"/>
          <w:szCs w:val="18"/>
        </w:rPr>
        <w:t>9</w:t>
      </w:r>
      <w:r w:rsidR="000721FE" w:rsidRPr="00013A7A">
        <w:rPr>
          <w:rFonts w:ascii="Arial" w:eastAsia="Browallia New" w:hAnsi="Arial" w:cs="Arial"/>
          <w:color w:val="000000" w:themeColor="text1"/>
          <w:sz w:val="18"/>
          <w:szCs w:val="18"/>
        </w:rPr>
        <w:t>,</w:t>
      </w:r>
      <w:r w:rsidR="00502D61" w:rsidRPr="00502D61">
        <w:rPr>
          <w:rFonts w:ascii="Arial" w:eastAsia="Browallia New" w:hAnsi="Arial" w:cs="Arial"/>
          <w:color w:val="000000" w:themeColor="text1"/>
          <w:sz w:val="18"/>
          <w:szCs w:val="18"/>
        </w:rPr>
        <w:t>998</w:t>
      </w:r>
      <w:r w:rsidR="000721FE" w:rsidRPr="00013A7A">
        <w:rPr>
          <w:rFonts w:ascii="Arial" w:eastAsia="Browallia New" w:hAnsi="Arial" w:cs="Arial"/>
          <w:color w:val="000000" w:themeColor="text1"/>
          <w:sz w:val="18"/>
          <w:szCs w:val="18"/>
        </w:rPr>
        <w:t xml:space="preserve"> shares or </w:t>
      </w:r>
      <w:r w:rsidR="000721FE" w:rsidRPr="00013A7A">
        <w:rPr>
          <w:rFonts w:ascii="Arial" w:hAnsi="Arial" w:cs="Arial"/>
          <w:sz w:val="18"/>
          <w:szCs w:val="18"/>
        </w:rPr>
        <w:t>equivalent to</w:t>
      </w:r>
      <w:r w:rsidR="000721FE" w:rsidRPr="00013A7A">
        <w:rPr>
          <w:rFonts w:ascii="Arial" w:eastAsia="Browallia New" w:hAnsi="Arial" w:cs="Arial"/>
          <w:color w:val="000000" w:themeColor="text1"/>
          <w:sz w:val="18"/>
          <w:szCs w:val="18"/>
        </w:rPr>
        <w:t xml:space="preserve"> </w:t>
      </w:r>
      <w:r w:rsidR="00502D61" w:rsidRPr="00502D61">
        <w:rPr>
          <w:rFonts w:ascii="Arial" w:eastAsia="Browallia New" w:hAnsi="Arial" w:cs="Arial"/>
          <w:color w:val="000000" w:themeColor="text1"/>
          <w:sz w:val="18"/>
          <w:szCs w:val="18"/>
        </w:rPr>
        <w:t>99</w:t>
      </w:r>
      <w:r w:rsidR="000721FE" w:rsidRPr="00013A7A">
        <w:rPr>
          <w:rFonts w:ascii="Arial" w:eastAsia="Browallia New" w:hAnsi="Arial" w:cs="Arial"/>
          <w:color w:val="000000" w:themeColor="text1"/>
          <w:sz w:val="18"/>
          <w:szCs w:val="18"/>
        </w:rPr>
        <w:t>.</w:t>
      </w:r>
      <w:r w:rsidR="00502D61" w:rsidRPr="00502D61">
        <w:rPr>
          <w:rFonts w:ascii="Arial" w:eastAsia="Browallia New" w:hAnsi="Arial" w:cs="Arial"/>
          <w:color w:val="000000" w:themeColor="text1"/>
          <w:sz w:val="18"/>
          <w:szCs w:val="18"/>
        </w:rPr>
        <w:t>98</w:t>
      </w:r>
      <w:r w:rsidR="00494698" w:rsidRPr="00013A7A">
        <w:rPr>
          <w:rFonts w:ascii="Arial" w:eastAsia="Browallia New" w:hAnsi="Arial" w:cs="Arial"/>
          <w:color w:val="000000" w:themeColor="text1"/>
          <w:sz w:val="18"/>
          <w:szCs w:val="18"/>
        </w:rPr>
        <w:t>%</w:t>
      </w:r>
      <w:r w:rsidR="000721FE" w:rsidRPr="00013A7A">
        <w:rPr>
          <w:rFonts w:ascii="Arial" w:eastAsia="Browallia New" w:hAnsi="Arial" w:cs="Arial"/>
          <w:color w:val="000000" w:themeColor="text1"/>
          <w:sz w:val="18"/>
          <w:szCs w:val="18"/>
        </w:rPr>
        <w:t xml:space="preserve"> of</w:t>
      </w:r>
      <w:r w:rsidR="00494698" w:rsidRPr="00013A7A">
        <w:rPr>
          <w:rFonts w:ascii="Arial" w:eastAsia="Browallia New" w:hAnsi="Arial" w:cs="Arial"/>
          <w:color w:val="000000" w:themeColor="text1"/>
          <w:sz w:val="18"/>
          <w:szCs w:val="18"/>
        </w:rPr>
        <w:t xml:space="preserve"> </w:t>
      </w:r>
      <w:r w:rsidR="007E44FE" w:rsidRPr="00013A7A">
        <w:rPr>
          <w:rFonts w:ascii="Arial" w:hAnsi="Arial" w:cs="Arial"/>
          <w:sz w:val="18"/>
          <w:szCs w:val="18"/>
        </w:rPr>
        <w:t>paid-up</w:t>
      </w:r>
      <w:r w:rsidR="00494698" w:rsidRPr="00013A7A">
        <w:rPr>
          <w:rFonts w:ascii="Arial" w:hAnsi="Arial" w:cs="Arial"/>
          <w:sz w:val="18"/>
          <w:szCs w:val="18"/>
        </w:rPr>
        <w:t xml:space="preserve"> share capital of </w:t>
      </w:r>
      <w:r w:rsidR="00A742DE" w:rsidRPr="00013A7A">
        <w:rPr>
          <w:rFonts w:ascii="Arial" w:eastAsia="Browallia New" w:hAnsi="Arial" w:cs="Arial"/>
          <w:color w:val="000000" w:themeColor="text1"/>
          <w:sz w:val="18"/>
          <w:szCs w:val="18"/>
        </w:rPr>
        <w:t>MOS</w:t>
      </w:r>
      <w:r w:rsidR="00514CC7" w:rsidRPr="00013A7A">
        <w:rPr>
          <w:rFonts w:ascii="Arial" w:eastAsia="Browallia New" w:hAnsi="Arial" w:cs="Arial"/>
          <w:color w:val="000000" w:themeColor="text1"/>
          <w:sz w:val="18"/>
          <w:szCs w:val="18"/>
        </w:rPr>
        <w:t xml:space="preserve"> </w:t>
      </w:r>
      <w:r w:rsidR="00494698" w:rsidRPr="00013A7A">
        <w:rPr>
          <w:rFonts w:ascii="Arial" w:eastAsia="Browallia New" w:hAnsi="Arial" w:cs="Arial"/>
          <w:color w:val="000000" w:themeColor="text1"/>
          <w:sz w:val="18"/>
          <w:szCs w:val="18"/>
        </w:rPr>
        <w:t xml:space="preserve">which operates the business of manufacturing and distributing products from biodiesel refinery (Note </w:t>
      </w:r>
      <w:r w:rsidR="00502D61" w:rsidRPr="00502D61">
        <w:rPr>
          <w:rFonts w:ascii="Arial" w:eastAsia="Browallia New" w:hAnsi="Arial" w:cs="Arial"/>
          <w:color w:val="000000" w:themeColor="text1"/>
          <w:sz w:val="18"/>
          <w:szCs w:val="18"/>
        </w:rPr>
        <w:t>19</w:t>
      </w:r>
      <w:r w:rsidR="00494698" w:rsidRPr="00013A7A">
        <w:rPr>
          <w:rFonts w:ascii="Arial" w:eastAsia="Browallia New" w:hAnsi="Arial" w:cs="Arial"/>
          <w:color w:val="000000" w:themeColor="text1"/>
          <w:sz w:val="18"/>
          <w:szCs w:val="18"/>
        </w:rPr>
        <w:t xml:space="preserve">). </w:t>
      </w:r>
    </w:p>
    <w:p w14:paraId="54C74732" w14:textId="77777777" w:rsidR="00BF272B" w:rsidRPr="00013A7A" w:rsidRDefault="00BF272B" w:rsidP="00487C41">
      <w:pPr>
        <w:ind w:left="547"/>
        <w:jc w:val="both"/>
        <w:rPr>
          <w:rFonts w:ascii="Arial" w:eastAsia="Arial" w:hAnsi="Arial" w:cs="Arial"/>
          <w:i/>
          <w:color w:val="CF4A02"/>
          <w:sz w:val="18"/>
          <w:szCs w:val="18"/>
        </w:rPr>
      </w:pPr>
    </w:p>
    <w:p w14:paraId="0CE5AD0C" w14:textId="59BE3D0A" w:rsidR="001315F2" w:rsidRPr="00013A7A" w:rsidRDefault="001315F2" w:rsidP="00487C41">
      <w:pPr>
        <w:ind w:left="547"/>
        <w:jc w:val="both"/>
        <w:rPr>
          <w:rFonts w:ascii="Arial" w:eastAsia="Arial" w:hAnsi="Arial" w:cs="Arial"/>
          <w:i/>
          <w:color w:val="CF4A02"/>
          <w:sz w:val="18"/>
          <w:szCs w:val="18"/>
        </w:rPr>
      </w:pPr>
      <w:r w:rsidRPr="00013A7A">
        <w:rPr>
          <w:rFonts w:ascii="Arial" w:eastAsia="Arial" w:hAnsi="Arial" w:cs="Arial"/>
          <w:i/>
          <w:color w:val="CF4A02"/>
          <w:sz w:val="18"/>
          <w:szCs w:val="18"/>
        </w:rPr>
        <w:t xml:space="preserve">Investment in </w:t>
      </w:r>
      <w:r w:rsidR="00514CC7" w:rsidRPr="00013A7A">
        <w:rPr>
          <w:rFonts w:ascii="Arial" w:eastAsia="Arial" w:hAnsi="Arial" w:cs="Arial"/>
          <w:i/>
          <w:color w:val="CF4A02"/>
          <w:sz w:val="18"/>
          <w:szCs w:val="18"/>
        </w:rPr>
        <w:t xml:space="preserve">an </w:t>
      </w:r>
      <w:r w:rsidRPr="00013A7A">
        <w:rPr>
          <w:rFonts w:ascii="Arial" w:eastAsia="Arial" w:hAnsi="Arial" w:cs="Arial"/>
          <w:i/>
          <w:color w:val="CF4A02"/>
          <w:sz w:val="18"/>
          <w:szCs w:val="18"/>
        </w:rPr>
        <w:t>associate</w:t>
      </w:r>
    </w:p>
    <w:p w14:paraId="75B7795C" w14:textId="1AB7A35A" w:rsidR="001315F2" w:rsidRPr="00013A7A" w:rsidRDefault="001315F2" w:rsidP="00487C41">
      <w:pPr>
        <w:ind w:left="547"/>
        <w:jc w:val="both"/>
        <w:rPr>
          <w:rFonts w:ascii="Arial" w:eastAsia="Arial" w:hAnsi="Arial" w:cs="Arial"/>
          <w:i/>
          <w:color w:val="CF4A02"/>
          <w:sz w:val="18"/>
          <w:szCs w:val="18"/>
        </w:rPr>
      </w:pPr>
    </w:p>
    <w:p w14:paraId="18A36537" w14:textId="6E5CB34B" w:rsidR="001315F2" w:rsidRPr="00013A7A" w:rsidRDefault="001315F2" w:rsidP="00487C41">
      <w:pPr>
        <w:ind w:left="547"/>
        <w:jc w:val="both"/>
        <w:rPr>
          <w:rFonts w:ascii="Arial" w:eastAsia="Arial" w:hAnsi="Arial" w:cs="Arial"/>
          <w:sz w:val="18"/>
          <w:szCs w:val="18"/>
        </w:rPr>
      </w:pPr>
      <w:r w:rsidRPr="00013A7A">
        <w:rPr>
          <w:rFonts w:ascii="Arial" w:eastAsia="Arial" w:hAnsi="Arial" w:cs="Arial"/>
          <w:sz w:val="18"/>
          <w:szCs w:val="18"/>
        </w:rPr>
        <w:t xml:space="preserve">Movement of investment in </w:t>
      </w:r>
      <w:r w:rsidR="00514CC7" w:rsidRPr="00013A7A">
        <w:rPr>
          <w:rFonts w:ascii="Arial" w:eastAsia="Arial" w:hAnsi="Arial" w:cs="Arial"/>
          <w:sz w:val="18"/>
          <w:szCs w:val="18"/>
        </w:rPr>
        <w:t xml:space="preserve">an </w:t>
      </w:r>
      <w:r w:rsidRPr="00013A7A">
        <w:rPr>
          <w:rFonts w:ascii="Arial" w:eastAsia="Arial" w:hAnsi="Arial" w:cs="Arial"/>
          <w:sz w:val="18"/>
          <w:szCs w:val="18"/>
        </w:rPr>
        <w:t xml:space="preserve">associate for the </w:t>
      </w:r>
      <w:r w:rsidR="005D3261" w:rsidRPr="00013A7A">
        <w:rPr>
          <w:rFonts w:ascii="Arial" w:eastAsia="Arial" w:hAnsi="Arial" w:cs="Arial"/>
          <w:sz w:val="18"/>
          <w:szCs w:val="18"/>
        </w:rPr>
        <w:t>nine-month</w:t>
      </w:r>
      <w:r w:rsidRPr="00013A7A">
        <w:rPr>
          <w:rFonts w:ascii="Arial" w:eastAsia="Arial" w:hAnsi="Arial" w:cs="Arial"/>
          <w:sz w:val="18"/>
          <w:szCs w:val="18"/>
        </w:rPr>
        <w:t xml:space="preserve"> period ended </w:t>
      </w:r>
      <w:r w:rsidR="00502D61" w:rsidRPr="00502D61">
        <w:rPr>
          <w:rFonts w:ascii="Arial" w:eastAsia="Arial" w:hAnsi="Arial" w:cs="Arial"/>
          <w:sz w:val="18"/>
          <w:szCs w:val="18"/>
        </w:rPr>
        <w:t>30</w:t>
      </w:r>
      <w:r w:rsidR="005D3261" w:rsidRPr="00013A7A">
        <w:rPr>
          <w:rFonts w:ascii="Arial" w:eastAsia="Arial" w:hAnsi="Arial" w:cs="Arial"/>
          <w:sz w:val="18"/>
          <w:szCs w:val="18"/>
        </w:rPr>
        <w:t xml:space="preserve"> September</w:t>
      </w:r>
      <w:r w:rsidRPr="00013A7A">
        <w:rPr>
          <w:rFonts w:ascii="Arial" w:eastAsia="Arial" w:hAnsi="Arial" w:cs="Arial"/>
          <w:sz w:val="18"/>
          <w:szCs w:val="18"/>
        </w:rPr>
        <w:t xml:space="preserve"> </w:t>
      </w:r>
      <w:r w:rsidR="00502D61" w:rsidRPr="00502D61">
        <w:rPr>
          <w:rFonts w:ascii="Arial" w:eastAsia="Arial" w:hAnsi="Arial" w:cs="Arial"/>
          <w:sz w:val="18"/>
          <w:szCs w:val="18"/>
        </w:rPr>
        <w:t>2022</w:t>
      </w:r>
      <w:r w:rsidRPr="00013A7A">
        <w:rPr>
          <w:rFonts w:ascii="Arial" w:eastAsia="Arial" w:hAnsi="Arial" w:cs="Arial"/>
          <w:sz w:val="18"/>
          <w:szCs w:val="18"/>
        </w:rPr>
        <w:t xml:space="preserve"> is as follows:</w:t>
      </w:r>
    </w:p>
    <w:p w14:paraId="120280F3" w14:textId="77777777" w:rsidR="001315F2" w:rsidRPr="00013A7A" w:rsidRDefault="001315F2" w:rsidP="00487C41">
      <w:pPr>
        <w:ind w:left="547"/>
        <w:jc w:val="both"/>
        <w:rPr>
          <w:rFonts w:ascii="Arial" w:eastAsia="Browallia New" w:hAnsi="Arial" w:cs="Arial"/>
          <w:sz w:val="18"/>
          <w:szCs w:val="18"/>
          <w:highlight w:val="yellow"/>
        </w:rPr>
      </w:pPr>
    </w:p>
    <w:tbl>
      <w:tblPr>
        <w:tblW w:w="9009"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74"/>
        <w:gridCol w:w="2835"/>
      </w:tblGrid>
      <w:tr w:rsidR="001315F2" w:rsidRPr="00013A7A" w14:paraId="52856482" w14:textId="77777777" w:rsidTr="003D461C">
        <w:trPr>
          <w:trHeight w:val="20"/>
        </w:trPr>
        <w:tc>
          <w:tcPr>
            <w:tcW w:w="6174" w:type="dxa"/>
            <w:tcBorders>
              <w:top w:val="nil"/>
              <w:left w:val="nil"/>
              <w:bottom w:val="nil"/>
              <w:right w:val="nil"/>
            </w:tcBorders>
            <w:shd w:val="clear" w:color="auto" w:fill="auto"/>
          </w:tcPr>
          <w:p w14:paraId="63616BBB" w14:textId="77777777" w:rsidR="001315F2" w:rsidRPr="00013A7A" w:rsidRDefault="001315F2" w:rsidP="001315F2">
            <w:pPr>
              <w:jc w:val="both"/>
              <w:rPr>
                <w:rFonts w:ascii="Arial" w:eastAsia="Browallia New" w:hAnsi="Arial" w:cs="Arial"/>
                <w:b/>
                <w:sz w:val="18"/>
                <w:szCs w:val="18"/>
              </w:rPr>
            </w:pPr>
          </w:p>
        </w:tc>
        <w:tc>
          <w:tcPr>
            <w:tcW w:w="2835" w:type="dxa"/>
            <w:tcBorders>
              <w:top w:val="single" w:sz="4" w:space="0" w:color="000000"/>
              <w:left w:val="nil"/>
              <w:bottom w:val="single" w:sz="4" w:space="0" w:color="000000"/>
              <w:right w:val="nil"/>
            </w:tcBorders>
            <w:shd w:val="clear" w:color="auto" w:fill="auto"/>
          </w:tcPr>
          <w:p w14:paraId="369D47AC" w14:textId="77777777" w:rsidR="00FC0AE2" w:rsidRPr="00013A7A" w:rsidRDefault="00BE3216" w:rsidP="001315F2">
            <w:pPr>
              <w:ind w:right="-72"/>
              <w:jc w:val="center"/>
              <w:rPr>
                <w:rFonts w:ascii="Arial" w:eastAsia="Arial" w:hAnsi="Arial" w:cs="Arial"/>
                <w:b/>
                <w:sz w:val="18"/>
                <w:szCs w:val="18"/>
              </w:rPr>
            </w:pPr>
            <w:r w:rsidRPr="00013A7A">
              <w:rPr>
                <w:rFonts w:ascii="Arial" w:eastAsia="Arial" w:hAnsi="Arial" w:cs="Arial"/>
                <w:b/>
                <w:sz w:val="18"/>
                <w:szCs w:val="18"/>
              </w:rPr>
              <w:t>Consolidated</w:t>
            </w:r>
            <w:r w:rsidR="001315F2" w:rsidRPr="00013A7A">
              <w:rPr>
                <w:rFonts w:ascii="Arial" w:eastAsia="Arial" w:hAnsi="Arial" w:cs="Arial"/>
                <w:b/>
                <w:sz w:val="18"/>
                <w:szCs w:val="18"/>
              </w:rPr>
              <w:t xml:space="preserve"> </w:t>
            </w:r>
          </w:p>
          <w:p w14:paraId="2B6EBE40" w14:textId="43448489" w:rsidR="001315F2" w:rsidRPr="00013A7A" w:rsidRDefault="001315F2" w:rsidP="001315F2">
            <w:pPr>
              <w:ind w:right="-72"/>
              <w:jc w:val="center"/>
              <w:rPr>
                <w:rFonts w:ascii="Arial" w:eastAsia="Browallia New" w:hAnsi="Arial" w:cs="Arial"/>
                <w:b/>
                <w:bCs/>
                <w:sz w:val="18"/>
                <w:szCs w:val="18"/>
              </w:rPr>
            </w:pPr>
            <w:r w:rsidRPr="00013A7A">
              <w:rPr>
                <w:rFonts w:ascii="Arial" w:eastAsia="Arial" w:hAnsi="Arial" w:cs="Arial"/>
                <w:b/>
                <w:sz w:val="18"/>
                <w:szCs w:val="18"/>
              </w:rPr>
              <w:t>financial information</w:t>
            </w:r>
          </w:p>
        </w:tc>
      </w:tr>
      <w:tr w:rsidR="00995B25" w:rsidRPr="00013A7A" w14:paraId="41D9D4C3" w14:textId="77777777" w:rsidTr="00F049C5">
        <w:trPr>
          <w:trHeight w:val="127"/>
        </w:trPr>
        <w:tc>
          <w:tcPr>
            <w:tcW w:w="6174" w:type="dxa"/>
            <w:tcBorders>
              <w:top w:val="nil"/>
              <w:left w:val="nil"/>
              <w:bottom w:val="nil"/>
              <w:right w:val="nil"/>
            </w:tcBorders>
            <w:shd w:val="clear" w:color="auto" w:fill="auto"/>
          </w:tcPr>
          <w:p w14:paraId="626D9F19" w14:textId="77777777" w:rsidR="00995B25" w:rsidRPr="00013A7A" w:rsidRDefault="00995B25" w:rsidP="001315F2">
            <w:pPr>
              <w:jc w:val="both"/>
              <w:rPr>
                <w:rFonts w:ascii="Arial" w:eastAsia="Browallia New" w:hAnsi="Arial" w:cs="Arial"/>
                <w:b/>
                <w:sz w:val="18"/>
                <w:szCs w:val="18"/>
              </w:rPr>
            </w:pPr>
          </w:p>
        </w:tc>
        <w:tc>
          <w:tcPr>
            <w:tcW w:w="2835" w:type="dxa"/>
            <w:vMerge w:val="restart"/>
            <w:tcBorders>
              <w:top w:val="single" w:sz="4" w:space="0" w:color="000000"/>
              <w:left w:val="nil"/>
              <w:right w:val="nil"/>
            </w:tcBorders>
            <w:shd w:val="clear" w:color="auto" w:fill="auto"/>
          </w:tcPr>
          <w:p w14:paraId="486EC9F2" w14:textId="0E04DB2E" w:rsidR="00995B25" w:rsidRPr="00013A7A" w:rsidRDefault="00995B25" w:rsidP="00995B25">
            <w:pPr>
              <w:ind w:left="-40" w:right="-72"/>
              <w:jc w:val="right"/>
              <w:rPr>
                <w:rFonts w:ascii="Arial" w:eastAsia="Browallia New" w:hAnsi="Arial" w:cs="Arial"/>
                <w:b/>
                <w:bCs/>
                <w:sz w:val="18"/>
                <w:szCs w:val="18"/>
              </w:rPr>
            </w:pPr>
            <w:r w:rsidRPr="00013A7A">
              <w:rPr>
                <w:rFonts w:ascii="Arial" w:eastAsia="Arial" w:hAnsi="Arial" w:cs="Arial"/>
                <w:b/>
                <w:sz w:val="18"/>
                <w:szCs w:val="18"/>
              </w:rPr>
              <w:t xml:space="preserve">Investment </w:t>
            </w:r>
            <w:r w:rsidR="00596C86" w:rsidRPr="00013A7A">
              <w:rPr>
                <w:rFonts w:ascii="Arial" w:eastAsia="Arial" w:hAnsi="Arial" w:cs="Arial"/>
                <w:b/>
                <w:sz w:val="18"/>
                <w:szCs w:val="18"/>
              </w:rPr>
              <w:t>at</w:t>
            </w:r>
            <w:r w:rsidRPr="00013A7A">
              <w:rPr>
                <w:rFonts w:ascii="Arial" w:eastAsia="Arial" w:hAnsi="Arial" w:cs="Arial"/>
                <w:b/>
                <w:sz w:val="18"/>
                <w:szCs w:val="18"/>
              </w:rPr>
              <w:t xml:space="preserve"> equity method</w:t>
            </w:r>
          </w:p>
          <w:p w14:paraId="227D740D" w14:textId="5D462F0A" w:rsidR="00995B25" w:rsidRPr="00013A7A" w:rsidRDefault="00995B25" w:rsidP="001315F2">
            <w:pPr>
              <w:ind w:left="-40" w:right="-72"/>
              <w:jc w:val="right"/>
              <w:rPr>
                <w:rFonts w:ascii="Arial" w:eastAsia="Browallia New" w:hAnsi="Arial" w:cs="Arial"/>
                <w:b/>
                <w:bCs/>
                <w:sz w:val="18"/>
                <w:szCs w:val="18"/>
              </w:rPr>
            </w:pPr>
            <w:r w:rsidRPr="00013A7A">
              <w:rPr>
                <w:rFonts w:ascii="Arial" w:eastAsia="Browallia New" w:hAnsi="Arial" w:cs="Arial"/>
                <w:b/>
                <w:sz w:val="18"/>
                <w:szCs w:val="18"/>
              </w:rPr>
              <w:t>Baht</w:t>
            </w:r>
          </w:p>
        </w:tc>
      </w:tr>
      <w:tr w:rsidR="00995B25" w:rsidRPr="00013A7A" w14:paraId="15A20EF4" w14:textId="77777777" w:rsidTr="00F049C5">
        <w:trPr>
          <w:trHeight w:val="20"/>
        </w:trPr>
        <w:tc>
          <w:tcPr>
            <w:tcW w:w="6174" w:type="dxa"/>
            <w:tcBorders>
              <w:top w:val="nil"/>
              <w:left w:val="nil"/>
              <w:bottom w:val="nil"/>
              <w:right w:val="nil"/>
            </w:tcBorders>
            <w:shd w:val="clear" w:color="auto" w:fill="auto"/>
          </w:tcPr>
          <w:p w14:paraId="067953E7" w14:textId="77777777" w:rsidR="00995B25" w:rsidRPr="00013A7A" w:rsidRDefault="00995B25" w:rsidP="001315F2">
            <w:pPr>
              <w:jc w:val="both"/>
              <w:rPr>
                <w:rFonts w:ascii="Arial" w:eastAsia="Browallia New" w:hAnsi="Arial" w:cs="Arial"/>
                <w:b/>
                <w:sz w:val="18"/>
                <w:szCs w:val="18"/>
              </w:rPr>
            </w:pPr>
          </w:p>
        </w:tc>
        <w:tc>
          <w:tcPr>
            <w:tcW w:w="2835" w:type="dxa"/>
            <w:vMerge/>
            <w:tcBorders>
              <w:left w:val="nil"/>
              <w:bottom w:val="single" w:sz="4" w:space="0" w:color="000000"/>
              <w:right w:val="nil"/>
            </w:tcBorders>
            <w:shd w:val="clear" w:color="auto" w:fill="auto"/>
          </w:tcPr>
          <w:p w14:paraId="779476E4" w14:textId="7D2325D1" w:rsidR="00995B25" w:rsidRPr="00013A7A" w:rsidRDefault="00995B25" w:rsidP="001315F2">
            <w:pPr>
              <w:ind w:left="-40" w:right="-72"/>
              <w:jc w:val="right"/>
              <w:rPr>
                <w:rFonts w:ascii="Arial" w:eastAsia="Browallia New" w:hAnsi="Arial" w:cs="Arial"/>
                <w:b/>
                <w:sz w:val="18"/>
                <w:szCs w:val="18"/>
                <w:highlight w:val="lightGray"/>
              </w:rPr>
            </w:pPr>
          </w:p>
        </w:tc>
      </w:tr>
      <w:tr w:rsidR="001315F2" w:rsidRPr="00013A7A" w14:paraId="0C173C8F" w14:textId="77777777" w:rsidTr="003D461C">
        <w:trPr>
          <w:trHeight w:val="20"/>
        </w:trPr>
        <w:tc>
          <w:tcPr>
            <w:tcW w:w="6174" w:type="dxa"/>
            <w:tcBorders>
              <w:top w:val="nil"/>
              <w:left w:val="nil"/>
              <w:bottom w:val="nil"/>
              <w:right w:val="nil"/>
            </w:tcBorders>
          </w:tcPr>
          <w:p w14:paraId="05245F84" w14:textId="77777777" w:rsidR="001315F2" w:rsidRPr="00013A7A" w:rsidRDefault="001315F2" w:rsidP="001315F2">
            <w:pPr>
              <w:rPr>
                <w:rFonts w:ascii="Arial" w:eastAsia="Browallia New" w:hAnsi="Arial" w:cs="Arial"/>
                <w:sz w:val="18"/>
                <w:szCs w:val="18"/>
              </w:rPr>
            </w:pPr>
          </w:p>
        </w:tc>
        <w:tc>
          <w:tcPr>
            <w:tcW w:w="2835" w:type="dxa"/>
            <w:tcBorders>
              <w:top w:val="single" w:sz="4" w:space="0" w:color="000000"/>
              <w:left w:val="nil"/>
              <w:bottom w:val="nil"/>
              <w:right w:val="nil"/>
            </w:tcBorders>
            <w:shd w:val="clear" w:color="auto" w:fill="FAFAFA"/>
          </w:tcPr>
          <w:p w14:paraId="5F70F942" w14:textId="77777777" w:rsidR="001315F2" w:rsidRPr="00013A7A" w:rsidRDefault="001315F2" w:rsidP="001315F2">
            <w:pPr>
              <w:ind w:left="-40" w:right="-72"/>
              <w:jc w:val="right"/>
              <w:rPr>
                <w:rFonts w:ascii="Arial" w:eastAsia="Browallia New" w:hAnsi="Arial" w:cs="Arial"/>
                <w:b/>
                <w:sz w:val="18"/>
                <w:szCs w:val="18"/>
              </w:rPr>
            </w:pPr>
          </w:p>
        </w:tc>
      </w:tr>
      <w:tr w:rsidR="001315F2" w:rsidRPr="00013A7A" w14:paraId="0D583C1F" w14:textId="77777777" w:rsidTr="003D461C">
        <w:trPr>
          <w:trHeight w:val="20"/>
        </w:trPr>
        <w:tc>
          <w:tcPr>
            <w:tcW w:w="6174" w:type="dxa"/>
            <w:tcBorders>
              <w:top w:val="nil"/>
              <w:left w:val="nil"/>
              <w:bottom w:val="nil"/>
              <w:right w:val="nil"/>
            </w:tcBorders>
          </w:tcPr>
          <w:p w14:paraId="727AFCC8" w14:textId="0B8691E6" w:rsidR="001315F2" w:rsidRPr="00013A7A" w:rsidRDefault="001315F2" w:rsidP="001315F2">
            <w:pPr>
              <w:rPr>
                <w:rFonts w:ascii="Arial" w:eastAsia="Browallia New" w:hAnsi="Arial" w:cs="Arial"/>
                <w:b/>
                <w:bCs/>
                <w:sz w:val="18"/>
                <w:szCs w:val="18"/>
              </w:rPr>
            </w:pPr>
            <w:r w:rsidRPr="00013A7A">
              <w:rPr>
                <w:rFonts w:ascii="Arial" w:eastAsia="Arial" w:hAnsi="Arial" w:cs="Arial"/>
                <w:b/>
                <w:bCs/>
                <w:sz w:val="18"/>
                <w:szCs w:val="18"/>
              </w:rPr>
              <w:t xml:space="preserve">Opening </w:t>
            </w:r>
            <w:r w:rsidR="00C822E5" w:rsidRPr="00013A7A">
              <w:rPr>
                <w:rFonts w:ascii="Arial" w:eastAsia="Arial" w:hAnsi="Arial" w:cs="Arial"/>
                <w:b/>
                <w:bCs/>
                <w:sz w:val="18"/>
                <w:szCs w:val="18"/>
              </w:rPr>
              <w:t>net book value</w:t>
            </w:r>
          </w:p>
        </w:tc>
        <w:tc>
          <w:tcPr>
            <w:tcW w:w="2835" w:type="dxa"/>
            <w:tcBorders>
              <w:top w:val="nil"/>
              <w:left w:val="nil"/>
              <w:bottom w:val="nil"/>
              <w:right w:val="nil"/>
            </w:tcBorders>
            <w:shd w:val="clear" w:color="auto" w:fill="FAFAFA"/>
            <w:vAlign w:val="bottom"/>
          </w:tcPr>
          <w:p w14:paraId="734085C1" w14:textId="08A4A666" w:rsidR="001315F2" w:rsidRPr="00013A7A" w:rsidRDefault="00502D61" w:rsidP="001315F2">
            <w:pPr>
              <w:ind w:left="-40" w:right="-72"/>
              <w:jc w:val="right"/>
              <w:rPr>
                <w:rFonts w:ascii="Arial" w:eastAsia="Browallia New" w:hAnsi="Arial" w:cs="Arial"/>
                <w:sz w:val="18"/>
                <w:szCs w:val="18"/>
              </w:rPr>
            </w:pPr>
            <w:r w:rsidRPr="00502D61">
              <w:rPr>
                <w:rFonts w:ascii="Arial" w:eastAsia="Browallia New" w:hAnsi="Arial" w:cs="Arial"/>
                <w:sz w:val="18"/>
                <w:szCs w:val="18"/>
              </w:rPr>
              <w:t>22</w:t>
            </w:r>
            <w:r w:rsidR="00CC6910" w:rsidRPr="00013A7A">
              <w:rPr>
                <w:rFonts w:ascii="Arial" w:eastAsia="Browallia New" w:hAnsi="Arial" w:cs="Arial"/>
                <w:sz w:val="18"/>
                <w:szCs w:val="18"/>
              </w:rPr>
              <w:t>,</w:t>
            </w:r>
            <w:r w:rsidRPr="00502D61">
              <w:rPr>
                <w:rFonts w:ascii="Arial" w:eastAsia="Browallia New" w:hAnsi="Arial" w:cs="Arial"/>
                <w:sz w:val="18"/>
                <w:szCs w:val="18"/>
              </w:rPr>
              <w:t>740</w:t>
            </w:r>
            <w:r w:rsidR="00CC6910" w:rsidRPr="00013A7A">
              <w:rPr>
                <w:rFonts w:ascii="Arial" w:eastAsia="Browallia New" w:hAnsi="Arial" w:cs="Arial"/>
                <w:sz w:val="18"/>
                <w:szCs w:val="18"/>
              </w:rPr>
              <w:t>,</w:t>
            </w:r>
            <w:r w:rsidRPr="00502D61">
              <w:rPr>
                <w:rFonts w:ascii="Arial" w:eastAsia="Browallia New" w:hAnsi="Arial" w:cs="Arial"/>
                <w:sz w:val="18"/>
                <w:szCs w:val="18"/>
              </w:rPr>
              <w:t>656</w:t>
            </w:r>
          </w:p>
        </w:tc>
      </w:tr>
      <w:tr w:rsidR="001315F2" w:rsidRPr="00013A7A" w14:paraId="18121CD5" w14:textId="77777777" w:rsidTr="00FC0AE2">
        <w:trPr>
          <w:trHeight w:val="20"/>
        </w:trPr>
        <w:tc>
          <w:tcPr>
            <w:tcW w:w="6174" w:type="dxa"/>
            <w:tcBorders>
              <w:top w:val="nil"/>
              <w:left w:val="nil"/>
              <w:bottom w:val="nil"/>
              <w:right w:val="nil"/>
            </w:tcBorders>
          </w:tcPr>
          <w:p w14:paraId="0D07203F" w14:textId="70B07EDF" w:rsidR="001315F2" w:rsidRPr="00013A7A" w:rsidRDefault="00DB5476" w:rsidP="001315F2">
            <w:pPr>
              <w:rPr>
                <w:rFonts w:ascii="Arial" w:eastAsia="Browallia New" w:hAnsi="Arial" w:cs="Arial"/>
                <w:sz w:val="18"/>
                <w:szCs w:val="18"/>
              </w:rPr>
            </w:pPr>
            <w:r w:rsidRPr="00013A7A">
              <w:rPr>
                <w:rFonts w:ascii="Arial" w:eastAsia="Arial" w:hAnsi="Arial" w:cs="Arial"/>
                <w:sz w:val="18"/>
                <w:szCs w:val="18"/>
              </w:rPr>
              <w:t>Share of</w:t>
            </w:r>
            <w:r w:rsidR="00415EC8" w:rsidRPr="00013A7A">
              <w:rPr>
                <w:rFonts w:ascii="Arial" w:eastAsia="Arial" w:hAnsi="Arial" w:cs="Arial"/>
                <w:sz w:val="18"/>
                <w:szCs w:val="18"/>
              </w:rPr>
              <w:t xml:space="preserve"> </w:t>
            </w:r>
            <w:r w:rsidR="00995B25" w:rsidRPr="00013A7A">
              <w:rPr>
                <w:rFonts w:ascii="Arial" w:eastAsia="Arial" w:hAnsi="Arial" w:cs="Arial"/>
                <w:sz w:val="18"/>
                <w:szCs w:val="18"/>
              </w:rPr>
              <w:t>profit</w:t>
            </w:r>
          </w:p>
        </w:tc>
        <w:tc>
          <w:tcPr>
            <w:tcW w:w="2835" w:type="dxa"/>
            <w:tcBorders>
              <w:top w:val="nil"/>
              <w:left w:val="nil"/>
              <w:bottom w:val="nil"/>
              <w:right w:val="nil"/>
            </w:tcBorders>
            <w:shd w:val="clear" w:color="auto" w:fill="FAFAFA"/>
            <w:vAlign w:val="bottom"/>
          </w:tcPr>
          <w:p w14:paraId="656CC017" w14:textId="2B22DA5B" w:rsidR="001315F2" w:rsidRPr="00013A7A" w:rsidRDefault="00502D61" w:rsidP="001315F2">
            <w:pPr>
              <w:ind w:left="-40" w:right="-72"/>
              <w:jc w:val="right"/>
              <w:rPr>
                <w:rFonts w:ascii="Arial" w:eastAsia="Browallia New" w:hAnsi="Arial" w:cs="Arial"/>
                <w:sz w:val="18"/>
                <w:szCs w:val="18"/>
              </w:rPr>
            </w:pPr>
            <w:r w:rsidRPr="00502D61">
              <w:rPr>
                <w:rFonts w:ascii="Arial" w:eastAsia="Browallia New" w:hAnsi="Arial" w:cs="Arial"/>
                <w:sz w:val="18"/>
                <w:szCs w:val="18"/>
              </w:rPr>
              <w:t>255</w:t>
            </w:r>
            <w:r w:rsidR="00282C7F" w:rsidRPr="00013A7A">
              <w:rPr>
                <w:rFonts w:ascii="Arial" w:eastAsia="Browallia New" w:hAnsi="Arial" w:cs="Arial"/>
                <w:sz w:val="18"/>
                <w:szCs w:val="18"/>
              </w:rPr>
              <w:t>,</w:t>
            </w:r>
            <w:r w:rsidRPr="00502D61">
              <w:rPr>
                <w:rFonts w:ascii="Arial" w:eastAsia="Browallia New" w:hAnsi="Arial" w:cs="Arial"/>
                <w:sz w:val="18"/>
                <w:szCs w:val="18"/>
              </w:rPr>
              <w:t>369</w:t>
            </w:r>
          </w:p>
        </w:tc>
      </w:tr>
      <w:tr w:rsidR="00B30E85" w:rsidRPr="00013A7A" w14:paraId="492C2EA8" w14:textId="77777777" w:rsidTr="00175489">
        <w:trPr>
          <w:trHeight w:val="20"/>
        </w:trPr>
        <w:tc>
          <w:tcPr>
            <w:tcW w:w="6174" w:type="dxa"/>
            <w:tcBorders>
              <w:top w:val="nil"/>
              <w:left w:val="nil"/>
              <w:bottom w:val="nil"/>
              <w:right w:val="nil"/>
            </w:tcBorders>
          </w:tcPr>
          <w:p w14:paraId="350A126D" w14:textId="64A4C15D" w:rsidR="00B30E85" w:rsidRPr="00013A7A" w:rsidRDefault="00B30E85" w:rsidP="00B30E85">
            <w:pPr>
              <w:rPr>
                <w:rFonts w:ascii="Arial" w:eastAsia="Arial" w:hAnsi="Arial" w:cs="Arial"/>
                <w:sz w:val="18"/>
                <w:szCs w:val="18"/>
              </w:rPr>
            </w:pPr>
            <w:r w:rsidRPr="00013A7A">
              <w:rPr>
                <w:rFonts w:ascii="Arial" w:eastAsia="Arial" w:hAnsi="Arial" w:cs="Arial"/>
                <w:sz w:val="18"/>
                <w:szCs w:val="18"/>
              </w:rPr>
              <w:t>Dividend income</w:t>
            </w:r>
          </w:p>
        </w:tc>
        <w:tc>
          <w:tcPr>
            <w:tcW w:w="2835" w:type="dxa"/>
            <w:tcBorders>
              <w:top w:val="nil"/>
              <w:left w:val="nil"/>
              <w:bottom w:val="nil"/>
              <w:right w:val="nil"/>
            </w:tcBorders>
            <w:shd w:val="clear" w:color="auto" w:fill="FAFAFA"/>
          </w:tcPr>
          <w:p w14:paraId="5E71A74D" w14:textId="4DD89175" w:rsidR="00B30E85" w:rsidRPr="00013A7A" w:rsidRDefault="00282C7F" w:rsidP="00B30E85">
            <w:pPr>
              <w:ind w:left="-40" w:right="-72"/>
              <w:jc w:val="right"/>
              <w:rPr>
                <w:rFonts w:ascii="Arial" w:eastAsia="Browallia New" w:hAnsi="Arial" w:cs="Arial"/>
                <w:sz w:val="18"/>
                <w:szCs w:val="20"/>
              </w:rPr>
            </w:pPr>
            <w:r w:rsidRPr="00013A7A">
              <w:rPr>
                <w:rFonts w:ascii="Arial" w:eastAsia="Browallia New" w:hAnsi="Arial" w:cs="Arial"/>
                <w:sz w:val="18"/>
                <w:szCs w:val="20"/>
              </w:rPr>
              <w:t>(</w:t>
            </w:r>
            <w:r w:rsidR="00502D61" w:rsidRPr="00502D61">
              <w:rPr>
                <w:rFonts w:ascii="Arial" w:eastAsia="Browallia New" w:hAnsi="Arial" w:cs="Arial"/>
                <w:sz w:val="18"/>
                <w:szCs w:val="20"/>
              </w:rPr>
              <w:t>273</w:t>
            </w:r>
            <w:r w:rsidRPr="00013A7A">
              <w:rPr>
                <w:rFonts w:ascii="Arial" w:eastAsia="Browallia New" w:hAnsi="Arial" w:cs="Arial"/>
                <w:sz w:val="18"/>
                <w:szCs w:val="20"/>
              </w:rPr>
              <w:t>,</w:t>
            </w:r>
            <w:r w:rsidR="00502D61" w:rsidRPr="00502D61">
              <w:rPr>
                <w:rFonts w:ascii="Arial" w:eastAsia="Browallia New" w:hAnsi="Arial" w:cs="Arial"/>
                <w:sz w:val="18"/>
                <w:szCs w:val="20"/>
              </w:rPr>
              <w:t>162</w:t>
            </w:r>
            <w:r w:rsidRPr="00013A7A">
              <w:rPr>
                <w:rFonts w:ascii="Arial" w:eastAsia="Browallia New" w:hAnsi="Arial" w:cs="Arial"/>
                <w:sz w:val="18"/>
                <w:szCs w:val="20"/>
              </w:rPr>
              <w:t>)</w:t>
            </w:r>
          </w:p>
        </w:tc>
      </w:tr>
      <w:tr w:rsidR="00B30E85" w:rsidRPr="00013A7A" w14:paraId="29721598" w14:textId="77777777" w:rsidTr="00175489">
        <w:trPr>
          <w:trHeight w:val="20"/>
        </w:trPr>
        <w:tc>
          <w:tcPr>
            <w:tcW w:w="6174" w:type="dxa"/>
            <w:tcBorders>
              <w:top w:val="nil"/>
              <w:left w:val="nil"/>
              <w:bottom w:val="nil"/>
              <w:right w:val="nil"/>
            </w:tcBorders>
          </w:tcPr>
          <w:p w14:paraId="09E8CF21" w14:textId="57C2F930" w:rsidR="00B30E85" w:rsidRPr="00013A7A" w:rsidRDefault="00B30E85" w:rsidP="00B30E85">
            <w:pPr>
              <w:rPr>
                <w:rFonts w:ascii="Arial" w:eastAsia="Browallia New" w:hAnsi="Arial" w:cs="Arial"/>
                <w:sz w:val="18"/>
                <w:szCs w:val="18"/>
              </w:rPr>
            </w:pPr>
            <w:r w:rsidRPr="00013A7A">
              <w:rPr>
                <w:rFonts w:ascii="Arial" w:eastAsia="Arial" w:hAnsi="Arial" w:cs="Arial"/>
                <w:sz w:val="18"/>
                <w:szCs w:val="18"/>
              </w:rPr>
              <w:t xml:space="preserve">Exchange difference on translating financial </w:t>
            </w:r>
            <w:r w:rsidR="009908A4" w:rsidRPr="00013A7A">
              <w:rPr>
                <w:rFonts w:ascii="Arial" w:eastAsia="Arial" w:hAnsi="Arial" w:cs="Arial"/>
                <w:sz w:val="18"/>
                <w:szCs w:val="18"/>
              </w:rPr>
              <w:t>information</w:t>
            </w:r>
          </w:p>
        </w:tc>
        <w:tc>
          <w:tcPr>
            <w:tcW w:w="2835" w:type="dxa"/>
            <w:tcBorders>
              <w:top w:val="nil"/>
              <w:left w:val="nil"/>
              <w:bottom w:val="single" w:sz="4" w:space="0" w:color="000000"/>
              <w:right w:val="nil"/>
            </w:tcBorders>
            <w:shd w:val="clear" w:color="auto" w:fill="FAFAFA"/>
          </w:tcPr>
          <w:p w14:paraId="435EDDDC" w14:textId="28A9B5F0" w:rsidR="00B30E85" w:rsidRPr="00013A7A" w:rsidRDefault="00502D61" w:rsidP="00B30E85">
            <w:pPr>
              <w:ind w:left="-40" w:right="-72"/>
              <w:jc w:val="right"/>
              <w:rPr>
                <w:rFonts w:ascii="Arial" w:eastAsia="Browallia New" w:hAnsi="Arial" w:cs="Arial"/>
                <w:sz w:val="18"/>
                <w:szCs w:val="20"/>
              </w:rPr>
            </w:pPr>
            <w:r w:rsidRPr="00502D61">
              <w:rPr>
                <w:rFonts w:ascii="Arial" w:eastAsia="Browallia New" w:hAnsi="Arial" w:cs="Arial"/>
                <w:sz w:val="18"/>
                <w:szCs w:val="20"/>
              </w:rPr>
              <w:t>3</w:t>
            </w:r>
            <w:r w:rsidR="00282C7F" w:rsidRPr="00013A7A">
              <w:rPr>
                <w:rFonts w:ascii="Arial" w:eastAsia="Browallia New" w:hAnsi="Arial" w:cs="Arial"/>
                <w:sz w:val="18"/>
                <w:szCs w:val="20"/>
              </w:rPr>
              <w:t>,</w:t>
            </w:r>
            <w:r w:rsidRPr="00502D61">
              <w:rPr>
                <w:rFonts w:ascii="Arial" w:eastAsia="Browallia New" w:hAnsi="Arial" w:cs="Arial"/>
                <w:sz w:val="18"/>
                <w:szCs w:val="20"/>
              </w:rPr>
              <w:t>051</w:t>
            </w:r>
            <w:r w:rsidR="00282C7F" w:rsidRPr="00013A7A">
              <w:rPr>
                <w:rFonts w:ascii="Arial" w:eastAsia="Browallia New" w:hAnsi="Arial" w:cs="Arial"/>
                <w:sz w:val="18"/>
                <w:szCs w:val="20"/>
              </w:rPr>
              <w:t>,</w:t>
            </w:r>
            <w:r w:rsidRPr="00502D61">
              <w:rPr>
                <w:rFonts w:ascii="Arial" w:eastAsia="Browallia New" w:hAnsi="Arial" w:cs="Arial"/>
                <w:sz w:val="18"/>
                <w:szCs w:val="20"/>
              </w:rPr>
              <w:t>147</w:t>
            </w:r>
          </w:p>
        </w:tc>
      </w:tr>
      <w:tr w:rsidR="00FC0AE2" w:rsidRPr="00013A7A" w14:paraId="34768E79" w14:textId="77777777" w:rsidTr="00FC0AE2">
        <w:trPr>
          <w:trHeight w:val="20"/>
        </w:trPr>
        <w:tc>
          <w:tcPr>
            <w:tcW w:w="6174" w:type="dxa"/>
            <w:tcBorders>
              <w:top w:val="nil"/>
              <w:left w:val="nil"/>
              <w:bottom w:val="nil"/>
              <w:right w:val="nil"/>
            </w:tcBorders>
          </w:tcPr>
          <w:p w14:paraId="1407A528" w14:textId="77777777" w:rsidR="00FC0AE2" w:rsidRPr="00013A7A" w:rsidRDefault="00FC0AE2" w:rsidP="001315F2">
            <w:pPr>
              <w:rPr>
                <w:rFonts w:ascii="Arial" w:eastAsia="Arial" w:hAnsi="Arial" w:cs="Arial"/>
                <w:sz w:val="18"/>
                <w:szCs w:val="18"/>
              </w:rPr>
            </w:pPr>
          </w:p>
        </w:tc>
        <w:tc>
          <w:tcPr>
            <w:tcW w:w="2835" w:type="dxa"/>
            <w:tcBorders>
              <w:top w:val="single" w:sz="4" w:space="0" w:color="000000"/>
              <w:left w:val="nil"/>
              <w:bottom w:val="nil"/>
              <w:right w:val="nil"/>
            </w:tcBorders>
            <w:shd w:val="clear" w:color="auto" w:fill="FAFAFA"/>
            <w:vAlign w:val="bottom"/>
          </w:tcPr>
          <w:p w14:paraId="0457B990" w14:textId="77777777" w:rsidR="00FC0AE2" w:rsidRPr="00013A7A" w:rsidRDefault="00FC0AE2" w:rsidP="001315F2">
            <w:pPr>
              <w:ind w:left="-40" w:right="-72"/>
              <w:jc w:val="right"/>
              <w:rPr>
                <w:rFonts w:ascii="Arial" w:eastAsia="Browallia New" w:hAnsi="Arial" w:cs="Arial"/>
                <w:sz w:val="18"/>
                <w:szCs w:val="18"/>
              </w:rPr>
            </w:pPr>
          </w:p>
        </w:tc>
      </w:tr>
      <w:tr w:rsidR="001315F2" w:rsidRPr="00013A7A" w14:paraId="19777B6C" w14:textId="77777777" w:rsidTr="00FC0AE2">
        <w:trPr>
          <w:trHeight w:val="20"/>
        </w:trPr>
        <w:tc>
          <w:tcPr>
            <w:tcW w:w="6174" w:type="dxa"/>
            <w:tcBorders>
              <w:top w:val="nil"/>
              <w:left w:val="nil"/>
              <w:bottom w:val="nil"/>
              <w:right w:val="nil"/>
            </w:tcBorders>
          </w:tcPr>
          <w:p w14:paraId="18B32570" w14:textId="133E5A70" w:rsidR="001315F2" w:rsidRPr="00013A7A" w:rsidRDefault="001315F2" w:rsidP="001315F2">
            <w:pPr>
              <w:rPr>
                <w:rFonts w:ascii="Arial" w:eastAsia="Browallia New" w:hAnsi="Arial" w:cs="Arial"/>
                <w:b/>
                <w:bCs/>
                <w:sz w:val="18"/>
                <w:szCs w:val="18"/>
              </w:rPr>
            </w:pPr>
            <w:r w:rsidRPr="00013A7A">
              <w:rPr>
                <w:rFonts w:ascii="Arial" w:eastAsia="Arial" w:hAnsi="Arial" w:cs="Arial"/>
                <w:b/>
                <w:bCs/>
                <w:sz w:val="18"/>
                <w:szCs w:val="18"/>
              </w:rPr>
              <w:t xml:space="preserve">Closing </w:t>
            </w:r>
            <w:r w:rsidR="00C822E5" w:rsidRPr="00013A7A">
              <w:rPr>
                <w:rFonts w:ascii="Arial" w:eastAsia="Arial" w:hAnsi="Arial" w:cs="Arial"/>
                <w:b/>
                <w:bCs/>
                <w:sz w:val="18"/>
                <w:szCs w:val="18"/>
              </w:rPr>
              <w:t>net book value</w:t>
            </w:r>
          </w:p>
        </w:tc>
        <w:tc>
          <w:tcPr>
            <w:tcW w:w="2835" w:type="dxa"/>
            <w:tcBorders>
              <w:top w:val="nil"/>
              <w:left w:val="nil"/>
              <w:bottom w:val="single" w:sz="4" w:space="0" w:color="000000"/>
              <w:right w:val="nil"/>
            </w:tcBorders>
            <w:shd w:val="clear" w:color="auto" w:fill="FAFAFA"/>
            <w:vAlign w:val="bottom"/>
          </w:tcPr>
          <w:p w14:paraId="2BAFFC86" w14:textId="097D2C7D" w:rsidR="001315F2" w:rsidRPr="00013A7A" w:rsidRDefault="00502D61" w:rsidP="001315F2">
            <w:pPr>
              <w:ind w:left="-40" w:right="-72"/>
              <w:jc w:val="right"/>
              <w:rPr>
                <w:rFonts w:ascii="Arial" w:eastAsia="Browallia New" w:hAnsi="Arial" w:cs="Arial"/>
                <w:bCs/>
                <w:sz w:val="18"/>
                <w:szCs w:val="18"/>
              </w:rPr>
            </w:pPr>
            <w:r w:rsidRPr="00502D61">
              <w:rPr>
                <w:rFonts w:ascii="Arial" w:eastAsia="Browallia New" w:hAnsi="Arial" w:cs="Arial"/>
                <w:bCs/>
                <w:sz w:val="18"/>
                <w:szCs w:val="18"/>
              </w:rPr>
              <w:t>25</w:t>
            </w:r>
            <w:r w:rsidR="00282C7F" w:rsidRPr="00013A7A">
              <w:rPr>
                <w:rFonts w:ascii="Arial" w:eastAsia="Browallia New" w:hAnsi="Arial" w:cs="Arial"/>
                <w:bCs/>
                <w:sz w:val="18"/>
                <w:szCs w:val="18"/>
              </w:rPr>
              <w:t>,</w:t>
            </w:r>
            <w:r w:rsidRPr="00502D61">
              <w:rPr>
                <w:rFonts w:ascii="Arial" w:eastAsia="Browallia New" w:hAnsi="Arial" w:cs="Arial"/>
                <w:bCs/>
                <w:sz w:val="18"/>
                <w:szCs w:val="18"/>
              </w:rPr>
              <w:t>774</w:t>
            </w:r>
            <w:r w:rsidR="00282C7F" w:rsidRPr="00013A7A">
              <w:rPr>
                <w:rFonts w:ascii="Arial" w:eastAsia="Browallia New" w:hAnsi="Arial" w:cs="Arial"/>
                <w:bCs/>
                <w:sz w:val="18"/>
                <w:szCs w:val="18"/>
              </w:rPr>
              <w:t>,</w:t>
            </w:r>
            <w:r w:rsidRPr="00502D61">
              <w:rPr>
                <w:rFonts w:ascii="Arial" w:eastAsia="Browallia New" w:hAnsi="Arial" w:cs="Arial"/>
                <w:bCs/>
                <w:sz w:val="18"/>
                <w:szCs w:val="18"/>
              </w:rPr>
              <w:t>010</w:t>
            </w:r>
          </w:p>
        </w:tc>
      </w:tr>
    </w:tbl>
    <w:p w14:paraId="513C39EB" w14:textId="1D9B5DCD" w:rsidR="00FE68FB" w:rsidRPr="00013A7A" w:rsidRDefault="00FE68FB" w:rsidP="00C4663C">
      <w:pPr>
        <w:jc w:val="both"/>
        <w:rPr>
          <w:rFonts w:ascii="Arial" w:eastAsia="Arial" w:hAnsi="Arial" w:cs="Arial"/>
          <w:sz w:val="18"/>
          <w:szCs w:val="18"/>
        </w:rPr>
      </w:pPr>
    </w:p>
    <w:p w14:paraId="654EE1B1" w14:textId="77777777" w:rsidR="00FE68FB" w:rsidRPr="00013A7A" w:rsidRDefault="00FE68FB">
      <w:pPr>
        <w:jc w:val="both"/>
        <w:rPr>
          <w:rFonts w:ascii="Arial" w:eastAsia="Arial" w:hAnsi="Arial" w:cs="Arial"/>
          <w:sz w:val="18"/>
          <w:szCs w:val="18"/>
        </w:rPr>
      </w:pPr>
    </w:p>
    <w:tbl>
      <w:tblPr>
        <w:tblStyle w:val="afc"/>
        <w:tblW w:w="9461" w:type="dxa"/>
        <w:tblLayout w:type="fixed"/>
        <w:tblLook w:val="0400" w:firstRow="0" w:lastRow="0" w:firstColumn="0" w:lastColumn="0" w:noHBand="0" w:noVBand="1"/>
      </w:tblPr>
      <w:tblGrid>
        <w:gridCol w:w="9461"/>
      </w:tblGrid>
      <w:tr w:rsidR="00FE68FB" w:rsidRPr="00013A7A" w14:paraId="76F39C84" w14:textId="77777777" w:rsidTr="003D461C">
        <w:trPr>
          <w:trHeight w:val="410"/>
        </w:trPr>
        <w:tc>
          <w:tcPr>
            <w:tcW w:w="9461" w:type="dxa"/>
            <w:shd w:val="clear" w:color="auto" w:fill="FFA543"/>
            <w:vAlign w:val="center"/>
          </w:tcPr>
          <w:p w14:paraId="1E351F04" w14:textId="13DF3E9C" w:rsidR="00FE68FB" w:rsidRPr="00013A7A" w:rsidRDefault="00502D61">
            <w:pPr>
              <w:ind w:left="432" w:hanging="432"/>
              <w:jc w:val="both"/>
              <w:rPr>
                <w:rFonts w:ascii="Arial" w:eastAsia="Arial" w:hAnsi="Arial" w:cs="Arial"/>
                <w:b/>
                <w:color w:val="FFFFFF"/>
                <w:sz w:val="18"/>
                <w:szCs w:val="18"/>
              </w:rPr>
            </w:pPr>
            <w:r w:rsidRPr="00502D61">
              <w:rPr>
                <w:rFonts w:ascii="Arial" w:eastAsia="Arial" w:hAnsi="Arial" w:cs="Arial"/>
                <w:b/>
                <w:color w:val="FFFFFF"/>
                <w:sz w:val="18"/>
                <w:szCs w:val="18"/>
              </w:rPr>
              <w:t>11</w:t>
            </w:r>
            <w:r w:rsidR="00E330F1" w:rsidRPr="00013A7A">
              <w:rPr>
                <w:rFonts w:ascii="Arial" w:eastAsia="Arial" w:hAnsi="Arial" w:cs="Arial"/>
                <w:b/>
                <w:color w:val="FFFFFF"/>
                <w:sz w:val="18"/>
                <w:szCs w:val="18"/>
              </w:rPr>
              <w:tab/>
              <w:t>Borrowings</w:t>
            </w:r>
          </w:p>
        </w:tc>
      </w:tr>
    </w:tbl>
    <w:p w14:paraId="64A55D21" w14:textId="6AF46863" w:rsidR="00FE68FB" w:rsidRPr="00013A7A" w:rsidRDefault="00FE68FB">
      <w:pPr>
        <w:jc w:val="both"/>
        <w:rPr>
          <w:rFonts w:ascii="Arial" w:eastAsia="Arial" w:hAnsi="Arial" w:cs="Arial"/>
          <w:sz w:val="18"/>
          <w:szCs w:val="18"/>
        </w:rPr>
      </w:pPr>
    </w:p>
    <w:p w14:paraId="5322416E" w14:textId="2C593DCE" w:rsidR="00B03576" w:rsidRPr="00013A7A" w:rsidRDefault="00502D61" w:rsidP="00B03576">
      <w:pPr>
        <w:ind w:left="540" w:hanging="540"/>
        <w:jc w:val="both"/>
        <w:rPr>
          <w:rFonts w:ascii="Arial" w:eastAsia="Browallia New" w:hAnsi="Arial" w:cs="Arial"/>
          <w:b/>
          <w:bCs/>
          <w:color w:val="CF4A02"/>
          <w:sz w:val="18"/>
          <w:szCs w:val="18"/>
        </w:rPr>
      </w:pPr>
      <w:r w:rsidRPr="00502D61">
        <w:rPr>
          <w:rFonts w:ascii="Arial" w:eastAsia="Browallia New" w:hAnsi="Arial" w:cs="Arial"/>
          <w:b/>
          <w:bCs/>
          <w:color w:val="CF4A02"/>
          <w:sz w:val="18"/>
          <w:szCs w:val="18"/>
        </w:rPr>
        <w:t>11</w:t>
      </w:r>
      <w:r w:rsidR="00B03576" w:rsidRPr="00013A7A">
        <w:rPr>
          <w:rFonts w:ascii="Arial" w:eastAsia="Browallia New" w:hAnsi="Arial" w:cs="Arial"/>
          <w:b/>
          <w:bCs/>
          <w:color w:val="CF4A02"/>
          <w:sz w:val="18"/>
          <w:szCs w:val="18"/>
        </w:rPr>
        <w:t>.</w:t>
      </w:r>
      <w:r w:rsidRPr="00502D61">
        <w:rPr>
          <w:rFonts w:ascii="Arial" w:eastAsia="Browallia New" w:hAnsi="Arial" w:cs="Arial"/>
          <w:b/>
          <w:bCs/>
          <w:color w:val="CF4A02"/>
          <w:sz w:val="18"/>
          <w:szCs w:val="18"/>
        </w:rPr>
        <w:t>1</w:t>
      </w:r>
      <w:r w:rsidR="00B03576" w:rsidRPr="00013A7A">
        <w:rPr>
          <w:rFonts w:ascii="Arial" w:eastAsia="Browallia New" w:hAnsi="Arial" w:cs="Arial"/>
          <w:b/>
          <w:bCs/>
          <w:color w:val="CF4A02"/>
          <w:sz w:val="18"/>
          <w:szCs w:val="18"/>
        </w:rPr>
        <w:tab/>
        <w:t>Borrowings from financial institutions</w:t>
      </w:r>
    </w:p>
    <w:p w14:paraId="3D558212" w14:textId="77777777" w:rsidR="00B03576" w:rsidRPr="00013A7A" w:rsidRDefault="00B03576">
      <w:pPr>
        <w:jc w:val="both"/>
        <w:rPr>
          <w:rFonts w:ascii="Arial" w:eastAsia="Arial" w:hAnsi="Arial" w:cs="Arial"/>
          <w:sz w:val="18"/>
          <w:szCs w:val="18"/>
        </w:rPr>
      </w:pPr>
    </w:p>
    <w:tbl>
      <w:tblPr>
        <w:tblStyle w:val="afd"/>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77"/>
        <w:gridCol w:w="1296"/>
        <w:gridCol w:w="1296"/>
        <w:gridCol w:w="1296"/>
        <w:gridCol w:w="1285"/>
      </w:tblGrid>
      <w:tr w:rsidR="00082350" w:rsidRPr="00013A7A" w14:paraId="09EAE7F8" w14:textId="77777777" w:rsidTr="00502D61">
        <w:tc>
          <w:tcPr>
            <w:tcW w:w="4277" w:type="dxa"/>
            <w:tcBorders>
              <w:top w:val="nil"/>
              <w:left w:val="nil"/>
              <w:bottom w:val="nil"/>
              <w:right w:val="nil"/>
            </w:tcBorders>
            <w:shd w:val="clear" w:color="auto" w:fill="auto"/>
          </w:tcPr>
          <w:p w14:paraId="5603CDA0" w14:textId="77777777" w:rsidR="00082350" w:rsidRPr="00013A7A" w:rsidRDefault="00082350" w:rsidP="003839E0">
            <w:pPr>
              <w:ind w:left="427"/>
              <w:jc w:val="both"/>
              <w:rPr>
                <w:rFonts w:ascii="Arial" w:eastAsia="Arial" w:hAnsi="Arial" w:cs="Arial"/>
                <w:b/>
                <w:sz w:val="18"/>
                <w:szCs w:val="18"/>
              </w:rPr>
            </w:pPr>
          </w:p>
          <w:p w14:paraId="01CF5615" w14:textId="4C46DFC8" w:rsidR="00B03576" w:rsidRPr="00013A7A" w:rsidRDefault="00B03576" w:rsidP="003839E0">
            <w:pPr>
              <w:ind w:left="427"/>
              <w:jc w:val="both"/>
              <w:rPr>
                <w:rFonts w:ascii="Arial" w:eastAsia="Arial" w:hAnsi="Arial" w:cs="Arial"/>
                <w:b/>
                <w:sz w:val="18"/>
                <w:szCs w:val="18"/>
              </w:rPr>
            </w:pPr>
          </w:p>
        </w:tc>
        <w:tc>
          <w:tcPr>
            <w:tcW w:w="2592" w:type="dxa"/>
            <w:gridSpan w:val="2"/>
            <w:tcBorders>
              <w:top w:val="single" w:sz="4" w:space="0" w:color="auto"/>
              <w:left w:val="nil"/>
              <w:bottom w:val="single" w:sz="4" w:space="0" w:color="auto"/>
              <w:right w:val="nil"/>
            </w:tcBorders>
            <w:vAlign w:val="bottom"/>
          </w:tcPr>
          <w:p w14:paraId="6D9090E0" w14:textId="17AD1403" w:rsidR="00082350" w:rsidRPr="00013A7A" w:rsidRDefault="00082350" w:rsidP="00082350">
            <w:pPr>
              <w:ind w:left="-40" w:right="-72"/>
              <w:jc w:val="center"/>
              <w:rPr>
                <w:rFonts w:ascii="Arial" w:eastAsia="Arial" w:hAnsi="Arial" w:cs="Arial"/>
                <w:b/>
                <w:sz w:val="18"/>
                <w:szCs w:val="18"/>
              </w:rPr>
            </w:pPr>
            <w:r w:rsidRPr="00013A7A">
              <w:rPr>
                <w:rFonts w:ascii="Arial" w:eastAsia="Arial" w:hAnsi="Arial" w:cs="Arial"/>
                <w:b/>
                <w:sz w:val="18"/>
                <w:szCs w:val="18"/>
              </w:rPr>
              <w:t>Consolidated</w:t>
            </w:r>
          </w:p>
          <w:p w14:paraId="72CFB2CA" w14:textId="5E12DB95" w:rsidR="00082350" w:rsidRPr="00013A7A" w:rsidRDefault="00082350" w:rsidP="00082350">
            <w:pPr>
              <w:ind w:left="-40" w:right="-72"/>
              <w:jc w:val="center"/>
              <w:rPr>
                <w:rFonts w:ascii="Arial" w:eastAsia="Arial" w:hAnsi="Arial" w:cs="Arial"/>
                <w:b/>
                <w:sz w:val="18"/>
                <w:szCs w:val="18"/>
              </w:rPr>
            </w:pPr>
            <w:r w:rsidRPr="00013A7A">
              <w:rPr>
                <w:rFonts w:ascii="Arial" w:eastAsia="Arial" w:hAnsi="Arial" w:cs="Arial"/>
                <w:b/>
                <w:sz w:val="18"/>
                <w:szCs w:val="18"/>
              </w:rPr>
              <w:t>financial information</w:t>
            </w:r>
          </w:p>
        </w:tc>
        <w:tc>
          <w:tcPr>
            <w:tcW w:w="2581" w:type="dxa"/>
            <w:gridSpan w:val="2"/>
            <w:tcBorders>
              <w:top w:val="single" w:sz="4" w:space="0" w:color="000000"/>
              <w:left w:val="nil"/>
              <w:bottom w:val="nil"/>
              <w:right w:val="nil"/>
            </w:tcBorders>
            <w:shd w:val="clear" w:color="auto" w:fill="auto"/>
          </w:tcPr>
          <w:p w14:paraId="21739FE5" w14:textId="36C15F82" w:rsidR="00082350" w:rsidRPr="00013A7A" w:rsidRDefault="00082350" w:rsidP="00082350">
            <w:pPr>
              <w:ind w:left="-40" w:right="-72"/>
              <w:jc w:val="center"/>
              <w:rPr>
                <w:rFonts w:ascii="Arial" w:eastAsia="Arial" w:hAnsi="Arial" w:cs="Arial"/>
                <w:b/>
                <w:sz w:val="18"/>
                <w:szCs w:val="18"/>
              </w:rPr>
            </w:pPr>
            <w:r w:rsidRPr="00013A7A">
              <w:rPr>
                <w:rFonts w:ascii="Arial" w:eastAsia="Arial" w:hAnsi="Arial" w:cs="Arial"/>
                <w:b/>
                <w:sz w:val="18"/>
                <w:szCs w:val="18"/>
              </w:rPr>
              <w:t>Separate</w:t>
            </w:r>
          </w:p>
          <w:p w14:paraId="2EC9AC7C" w14:textId="6BC9C617" w:rsidR="00082350" w:rsidRPr="00013A7A" w:rsidRDefault="00082350" w:rsidP="00082350">
            <w:pPr>
              <w:ind w:left="-40" w:right="-72"/>
              <w:jc w:val="center"/>
              <w:rPr>
                <w:rFonts w:ascii="Arial" w:eastAsia="Arial" w:hAnsi="Arial" w:cs="Arial"/>
                <w:b/>
                <w:sz w:val="18"/>
                <w:szCs w:val="18"/>
              </w:rPr>
            </w:pPr>
            <w:r w:rsidRPr="00013A7A">
              <w:rPr>
                <w:rFonts w:ascii="Arial" w:eastAsia="Arial" w:hAnsi="Arial" w:cs="Arial"/>
                <w:b/>
                <w:sz w:val="18"/>
                <w:szCs w:val="18"/>
              </w:rPr>
              <w:t>financial information</w:t>
            </w:r>
          </w:p>
        </w:tc>
      </w:tr>
      <w:tr w:rsidR="00433B99" w:rsidRPr="00013A7A" w14:paraId="621378A9" w14:textId="77777777" w:rsidTr="00502D61">
        <w:trPr>
          <w:trHeight w:val="159"/>
        </w:trPr>
        <w:tc>
          <w:tcPr>
            <w:tcW w:w="4277" w:type="dxa"/>
            <w:tcBorders>
              <w:top w:val="nil"/>
              <w:left w:val="nil"/>
              <w:bottom w:val="nil"/>
              <w:right w:val="nil"/>
            </w:tcBorders>
            <w:shd w:val="clear" w:color="auto" w:fill="auto"/>
          </w:tcPr>
          <w:p w14:paraId="36F29BB9" w14:textId="77777777" w:rsidR="00433B99" w:rsidRPr="00013A7A" w:rsidRDefault="00433B99" w:rsidP="003839E0">
            <w:pPr>
              <w:ind w:left="427"/>
              <w:jc w:val="both"/>
              <w:rPr>
                <w:rFonts w:ascii="Arial" w:eastAsia="Arial" w:hAnsi="Arial" w:cs="Arial"/>
                <w:b/>
                <w:sz w:val="18"/>
                <w:szCs w:val="18"/>
              </w:rPr>
            </w:pPr>
          </w:p>
        </w:tc>
        <w:tc>
          <w:tcPr>
            <w:tcW w:w="1296" w:type="dxa"/>
            <w:tcBorders>
              <w:top w:val="single" w:sz="4" w:space="0" w:color="auto"/>
              <w:left w:val="nil"/>
              <w:bottom w:val="nil"/>
              <w:right w:val="nil"/>
            </w:tcBorders>
            <w:vAlign w:val="bottom"/>
          </w:tcPr>
          <w:p w14:paraId="31E441A6" w14:textId="250485EA" w:rsidR="00D63891" w:rsidRPr="00502D61" w:rsidRDefault="00502D61" w:rsidP="00502D61">
            <w:pPr>
              <w:ind w:left="-29" w:right="-72"/>
              <w:jc w:val="right"/>
              <w:rPr>
                <w:rFonts w:ascii="Arial Bold" w:eastAsia="Arial" w:hAnsi="Arial Bold" w:cs="Arial"/>
                <w:b/>
                <w:spacing w:val="-4"/>
                <w:sz w:val="18"/>
                <w:szCs w:val="18"/>
              </w:rPr>
            </w:pPr>
            <w:r w:rsidRPr="00502D61">
              <w:rPr>
                <w:rFonts w:ascii="Arial Bold" w:eastAsia="Arial" w:hAnsi="Arial Bold" w:cs="Arial"/>
                <w:b/>
                <w:spacing w:val="-4"/>
                <w:sz w:val="18"/>
                <w:szCs w:val="18"/>
              </w:rPr>
              <w:t>30</w:t>
            </w:r>
            <w:r w:rsidR="005D3261" w:rsidRPr="00502D61">
              <w:rPr>
                <w:rFonts w:ascii="Arial Bold" w:eastAsia="Arial" w:hAnsi="Arial Bold" w:cs="Arial"/>
                <w:b/>
                <w:spacing w:val="-4"/>
                <w:sz w:val="18"/>
                <w:szCs w:val="18"/>
              </w:rPr>
              <w:t xml:space="preserve"> September</w:t>
            </w:r>
            <w:r w:rsidR="00433B99" w:rsidRPr="00502D61">
              <w:rPr>
                <w:rFonts w:ascii="Arial Bold" w:eastAsia="Arial" w:hAnsi="Arial Bold" w:cs="Arial"/>
                <w:b/>
                <w:spacing w:val="-4"/>
                <w:sz w:val="18"/>
                <w:szCs w:val="18"/>
              </w:rPr>
              <w:t xml:space="preserve"> </w:t>
            </w:r>
          </w:p>
          <w:p w14:paraId="422FD4FB" w14:textId="56085E36" w:rsidR="00433B99" w:rsidRPr="00013A7A" w:rsidRDefault="00502D61" w:rsidP="00502D61">
            <w:pPr>
              <w:ind w:left="-29" w:right="-72"/>
              <w:jc w:val="right"/>
              <w:rPr>
                <w:rFonts w:ascii="Arial" w:eastAsia="Arial" w:hAnsi="Arial" w:cs="Arial"/>
                <w:b/>
                <w:sz w:val="18"/>
                <w:szCs w:val="18"/>
              </w:rPr>
            </w:pPr>
            <w:r w:rsidRPr="00502D61">
              <w:rPr>
                <w:rFonts w:ascii="Arial" w:eastAsia="Arial" w:hAnsi="Arial" w:cs="Arial"/>
                <w:b/>
                <w:sz w:val="18"/>
                <w:szCs w:val="18"/>
              </w:rPr>
              <w:t>2022</w:t>
            </w:r>
          </w:p>
        </w:tc>
        <w:tc>
          <w:tcPr>
            <w:tcW w:w="1296" w:type="dxa"/>
            <w:tcBorders>
              <w:top w:val="single" w:sz="4" w:space="0" w:color="auto"/>
              <w:left w:val="nil"/>
              <w:bottom w:val="nil"/>
              <w:right w:val="nil"/>
            </w:tcBorders>
            <w:vAlign w:val="bottom"/>
          </w:tcPr>
          <w:p w14:paraId="400A78A0" w14:textId="37A1E170" w:rsidR="00433B99" w:rsidRPr="00013A7A" w:rsidRDefault="00502D61" w:rsidP="00502D61">
            <w:pPr>
              <w:ind w:left="-29" w:right="-72"/>
              <w:jc w:val="right"/>
              <w:rPr>
                <w:rFonts w:ascii="Arial" w:eastAsia="Arial" w:hAnsi="Arial" w:cs="Arial"/>
                <w:b/>
                <w:sz w:val="18"/>
                <w:szCs w:val="18"/>
              </w:rPr>
            </w:pPr>
            <w:r w:rsidRPr="00502D61">
              <w:rPr>
                <w:rFonts w:ascii="Arial" w:eastAsia="Arial" w:hAnsi="Arial" w:cs="Arial"/>
                <w:b/>
                <w:sz w:val="18"/>
                <w:szCs w:val="18"/>
              </w:rPr>
              <w:t>31</w:t>
            </w:r>
            <w:r w:rsidR="00433B99" w:rsidRPr="00013A7A">
              <w:rPr>
                <w:rFonts w:ascii="Arial" w:eastAsia="Arial" w:hAnsi="Arial" w:cs="Arial"/>
                <w:b/>
                <w:sz w:val="18"/>
                <w:szCs w:val="18"/>
              </w:rPr>
              <w:t xml:space="preserve"> December </w:t>
            </w:r>
            <w:r w:rsidRPr="00502D61">
              <w:rPr>
                <w:rFonts w:ascii="Arial" w:eastAsia="Arial" w:hAnsi="Arial" w:cs="Arial"/>
                <w:b/>
                <w:sz w:val="18"/>
                <w:szCs w:val="18"/>
              </w:rPr>
              <w:t>2021</w:t>
            </w:r>
          </w:p>
        </w:tc>
        <w:tc>
          <w:tcPr>
            <w:tcW w:w="1296" w:type="dxa"/>
            <w:tcBorders>
              <w:top w:val="single" w:sz="4" w:space="0" w:color="000000"/>
              <w:left w:val="nil"/>
              <w:bottom w:val="nil"/>
              <w:right w:val="nil"/>
            </w:tcBorders>
            <w:shd w:val="clear" w:color="auto" w:fill="auto"/>
            <w:vAlign w:val="bottom"/>
          </w:tcPr>
          <w:p w14:paraId="3FAB42B8" w14:textId="6C41430A" w:rsidR="00D63891" w:rsidRPr="00502D61" w:rsidRDefault="00502D61" w:rsidP="00502D61">
            <w:pPr>
              <w:ind w:left="-29" w:right="-72"/>
              <w:jc w:val="right"/>
              <w:rPr>
                <w:rFonts w:ascii="Arial Bold" w:eastAsia="Arial" w:hAnsi="Arial Bold" w:cs="Arial"/>
                <w:b/>
                <w:spacing w:val="-4"/>
                <w:sz w:val="18"/>
                <w:szCs w:val="18"/>
              </w:rPr>
            </w:pPr>
            <w:r w:rsidRPr="00502D61">
              <w:rPr>
                <w:rFonts w:ascii="Arial Bold" w:eastAsia="Arial" w:hAnsi="Arial Bold" w:cs="Arial"/>
                <w:b/>
                <w:spacing w:val="-4"/>
                <w:sz w:val="18"/>
                <w:szCs w:val="18"/>
              </w:rPr>
              <w:t>30</w:t>
            </w:r>
            <w:r w:rsidR="005D3261" w:rsidRPr="00502D61">
              <w:rPr>
                <w:rFonts w:ascii="Arial Bold" w:eastAsia="Arial" w:hAnsi="Arial Bold" w:cs="Arial"/>
                <w:b/>
                <w:spacing w:val="-4"/>
                <w:sz w:val="18"/>
                <w:szCs w:val="18"/>
              </w:rPr>
              <w:t xml:space="preserve"> September</w:t>
            </w:r>
            <w:r w:rsidR="00433B99" w:rsidRPr="00502D61">
              <w:rPr>
                <w:rFonts w:ascii="Arial Bold" w:eastAsia="Arial" w:hAnsi="Arial Bold" w:cs="Arial"/>
                <w:b/>
                <w:spacing w:val="-4"/>
                <w:sz w:val="18"/>
                <w:szCs w:val="18"/>
              </w:rPr>
              <w:t xml:space="preserve"> </w:t>
            </w:r>
          </w:p>
          <w:p w14:paraId="37589665" w14:textId="393F72A1" w:rsidR="00433B99" w:rsidRPr="00013A7A" w:rsidRDefault="00502D61" w:rsidP="00502D61">
            <w:pPr>
              <w:ind w:left="-29" w:right="-72"/>
              <w:jc w:val="right"/>
              <w:rPr>
                <w:rFonts w:ascii="Arial" w:eastAsia="Arial" w:hAnsi="Arial" w:cs="Arial"/>
                <w:b/>
                <w:sz w:val="18"/>
                <w:szCs w:val="18"/>
              </w:rPr>
            </w:pPr>
            <w:r w:rsidRPr="00502D61">
              <w:rPr>
                <w:rFonts w:ascii="Arial" w:eastAsia="Arial" w:hAnsi="Arial" w:cs="Arial"/>
                <w:b/>
                <w:sz w:val="18"/>
                <w:szCs w:val="18"/>
              </w:rPr>
              <w:t>2022</w:t>
            </w:r>
          </w:p>
        </w:tc>
        <w:tc>
          <w:tcPr>
            <w:tcW w:w="1285" w:type="dxa"/>
            <w:tcBorders>
              <w:top w:val="single" w:sz="4" w:space="0" w:color="000000"/>
              <w:left w:val="nil"/>
              <w:bottom w:val="nil"/>
              <w:right w:val="nil"/>
            </w:tcBorders>
            <w:shd w:val="clear" w:color="auto" w:fill="auto"/>
            <w:vAlign w:val="bottom"/>
          </w:tcPr>
          <w:p w14:paraId="5C8E81B9" w14:textId="3DE6452F" w:rsidR="00433B99" w:rsidRPr="00013A7A" w:rsidRDefault="00502D61" w:rsidP="00502D61">
            <w:pPr>
              <w:ind w:left="-29" w:right="-72"/>
              <w:jc w:val="right"/>
              <w:rPr>
                <w:rFonts w:ascii="Arial" w:eastAsia="Arial" w:hAnsi="Arial" w:cs="Arial"/>
                <w:b/>
                <w:sz w:val="18"/>
                <w:szCs w:val="18"/>
              </w:rPr>
            </w:pPr>
            <w:r w:rsidRPr="00502D61">
              <w:rPr>
                <w:rFonts w:ascii="Arial" w:eastAsia="Arial" w:hAnsi="Arial" w:cs="Arial"/>
                <w:b/>
                <w:sz w:val="18"/>
                <w:szCs w:val="18"/>
              </w:rPr>
              <w:t>31</w:t>
            </w:r>
            <w:r w:rsidR="00433B99" w:rsidRPr="00013A7A">
              <w:rPr>
                <w:rFonts w:ascii="Arial" w:eastAsia="Arial" w:hAnsi="Arial" w:cs="Arial"/>
                <w:b/>
                <w:sz w:val="18"/>
                <w:szCs w:val="18"/>
              </w:rPr>
              <w:t xml:space="preserve"> December </w:t>
            </w:r>
            <w:r w:rsidRPr="00502D61">
              <w:rPr>
                <w:rFonts w:ascii="Arial" w:eastAsia="Arial" w:hAnsi="Arial" w:cs="Arial"/>
                <w:b/>
                <w:sz w:val="18"/>
                <w:szCs w:val="18"/>
              </w:rPr>
              <w:t>2021</w:t>
            </w:r>
          </w:p>
        </w:tc>
      </w:tr>
      <w:tr w:rsidR="00433B99" w:rsidRPr="00013A7A" w14:paraId="29BB8E5B" w14:textId="77777777" w:rsidTr="00502D61">
        <w:tc>
          <w:tcPr>
            <w:tcW w:w="4277" w:type="dxa"/>
            <w:tcBorders>
              <w:top w:val="nil"/>
              <w:left w:val="nil"/>
              <w:bottom w:val="nil"/>
              <w:right w:val="nil"/>
            </w:tcBorders>
            <w:shd w:val="clear" w:color="auto" w:fill="auto"/>
          </w:tcPr>
          <w:p w14:paraId="2008DF29" w14:textId="77777777" w:rsidR="00433B99" w:rsidRPr="00013A7A" w:rsidRDefault="00433B99" w:rsidP="003839E0">
            <w:pPr>
              <w:ind w:left="427"/>
              <w:jc w:val="both"/>
              <w:rPr>
                <w:rFonts w:ascii="Arial" w:eastAsia="Arial" w:hAnsi="Arial" w:cs="Arial"/>
                <w:b/>
                <w:sz w:val="18"/>
                <w:szCs w:val="18"/>
              </w:rPr>
            </w:pPr>
          </w:p>
        </w:tc>
        <w:tc>
          <w:tcPr>
            <w:tcW w:w="1296" w:type="dxa"/>
            <w:tcBorders>
              <w:top w:val="nil"/>
              <w:left w:val="nil"/>
              <w:bottom w:val="single" w:sz="4" w:space="0" w:color="auto"/>
              <w:right w:val="nil"/>
            </w:tcBorders>
          </w:tcPr>
          <w:p w14:paraId="798F5615" w14:textId="77DE62E2" w:rsidR="00433B99" w:rsidRPr="00013A7A" w:rsidRDefault="00433B99" w:rsidP="00502D61">
            <w:pPr>
              <w:ind w:left="-29" w:right="-72"/>
              <w:jc w:val="right"/>
              <w:rPr>
                <w:rFonts w:ascii="Arial" w:eastAsia="Arial" w:hAnsi="Arial" w:cs="Arial"/>
                <w:b/>
                <w:sz w:val="18"/>
                <w:szCs w:val="18"/>
              </w:rPr>
            </w:pPr>
            <w:r w:rsidRPr="00013A7A">
              <w:rPr>
                <w:rFonts w:ascii="Arial" w:eastAsia="Arial" w:hAnsi="Arial" w:cs="Arial"/>
                <w:b/>
                <w:sz w:val="18"/>
                <w:szCs w:val="18"/>
              </w:rPr>
              <w:t>Baht</w:t>
            </w:r>
          </w:p>
        </w:tc>
        <w:tc>
          <w:tcPr>
            <w:tcW w:w="1296" w:type="dxa"/>
            <w:tcBorders>
              <w:top w:val="nil"/>
              <w:left w:val="nil"/>
              <w:bottom w:val="single" w:sz="4" w:space="0" w:color="auto"/>
              <w:right w:val="nil"/>
            </w:tcBorders>
          </w:tcPr>
          <w:p w14:paraId="0AE64C4F" w14:textId="2184BECA" w:rsidR="00433B99" w:rsidRPr="00013A7A" w:rsidRDefault="00433B99" w:rsidP="00502D61">
            <w:pPr>
              <w:ind w:left="-29" w:right="-72"/>
              <w:jc w:val="right"/>
              <w:rPr>
                <w:rFonts w:ascii="Arial" w:eastAsia="Arial" w:hAnsi="Arial" w:cs="Arial"/>
                <w:b/>
                <w:sz w:val="18"/>
                <w:szCs w:val="18"/>
              </w:rPr>
            </w:pPr>
            <w:r w:rsidRPr="00013A7A">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42658767" w14:textId="77777777" w:rsidR="00433B99" w:rsidRPr="00013A7A" w:rsidRDefault="00433B99" w:rsidP="00502D61">
            <w:pPr>
              <w:ind w:left="-29" w:right="-72"/>
              <w:jc w:val="right"/>
              <w:rPr>
                <w:rFonts w:ascii="Arial" w:eastAsia="Arial" w:hAnsi="Arial" w:cs="Arial"/>
                <w:b/>
                <w:sz w:val="18"/>
                <w:szCs w:val="18"/>
              </w:rPr>
            </w:pPr>
            <w:r w:rsidRPr="00013A7A">
              <w:rPr>
                <w:rFonts w:ascii="Arial" w:eastAsia="Arial" w:hAnsi="Arial" w:cs="Arial"/>
                <w:b/>
                <w:sz w:val="18"/>
                <w:szCs w:val="18"/>
              </w:rPr>
              <w:t>Baht</w:t>
            </w:r>
          </w:p>
        </w:tc>
        <w:tc>
          <w:tcPr>
            <w:tcW w:w="1285" w:type="dxa"/>
            <w:tcBorders>
              <w:top w:val="nil"/>
              <w:left w:val="nil"/>
              <w:bottom w:val="single" w:sz="4" w:space="0" w:color="000000"/>
              <w:right w:val="nil"/>
            </w:tcBorders>
            <w:shd w:val="clear" w:color="auto" w:fill="auto"/>
          </w:tcPr>
          <w:p w14:paraId="26085BEE" w14:textId="4CD27036" w:rsidR="00433B99" w:rsidRPr="00013A7A" w:rsidRDefault="00433B99" w:rsidP="00502D61">
            <w:pPr>
              <w:ind w:left="-29" w:right="-72"/>
              <w:jc w:val="right"/>
              <w:rPr>
                <w:rFonts w:ascii="Arial" w:eastAsia="Arial" w:hAnsi="Arial" w:cs="Arial"/>
                <w:b/>
                <w:sz w:val="18"/>
                <w:szCs w:val="18"/>
              </w:rPr>
            </w:pPr>
            <w:r w:rsidRPr="00013A7A">
              <w:rPr>
                <w:rFonts w:ascii="Arial" w:eastAsia="Arial" w:hAnsi="Arial" w:cs="Arial"/>
                <w:b/>
                <w:sz w:val="18"/>
                <w:szCs w:val="18"/>
              </w:rPr>
              <w:t>Baht</w:t>
            </w:r>
          </w:p>
        </w:tc>
      </w:tr>
      <w:tr w:rsidR="00433B99" w:rsidRPr="00013A7A" w14:paraId="4E7A7092" w14:textId="77777777" w:rsidTr="00502D61">
        <w:tc>
          <w:tcPr>
            <w:tcW w:w="4277" w:type="dxa"/>
            <w:tcBorders>
              <w:top w:val="nil"/>
              <w:left w:val="nil"/>
              <w:bottom w:val="nil"/>
              <w:right w:val="nil"/>
            </w:tcBorders>
          </w:tcPr>
          <w:p w14:paraId="1B510B2F" w14:textId="6256DDBE" w:rsidR="00433B99" w:rsidRPr="00013A7A" w:rsidRDefault="00433B99" w:rsidP="003839E0">
            <w:pPr>
              <w:ind w:left="427"/>
              <w:rPr>
                <w:rFonts w:ascii="Arial" w:eastAsia="Arial" w:hAnsi="Arial" w:cs="Arial"/>
                <w:b/>
                <w:bCs/>
                <w:sz w:val="18"/>
                <w:szCs w:val="18"/>
              </w:rPr>
            </w:pPr>
          </w:p>
        </w:tc>
        <w:tc>
          <w:tcPr>
            <w:tcW w:w="1296" w:type="dxa"/>
            <w:tcBorders>
              <w:top w:val="single" w:sz="4" w:space="0" w:color="auto"/>
              <w:left w:val="nil"/>
              <w:bottom w:val="nil"/>
              <w:right w:val="nil"/>
            </w:tcBorders>
            <w:shd w:val="clear" w:color="auto" w:fill="FAFAFA"/>
          </w:tcPr>
          <w:p w14:paraId="5EFD2E50" w14:textId="77777777" w:rsidR="00433B99" w:rsidRPr="00013A7A" w:rsidRDefault="00433B99" w:rsidP="00502D61">
            <w:pPr>
              <w:ind w:left="-29" w:right="-72"/>
              <w:jc w:val="right"/>
              <w:rPr>
                <w:rFonts w:ascii="Arial" w:eastAsia="Arial" w:hAnsi="Arial" w:cs="Arial"/>
                <w:bCs/>
                <w:sz w:val="18"/>
                <w:szCs w:val="18"/>
              </w:rPr>
            </w:pPr>
          </w:p>
        </w:tc>
        <w:tc>
          <w:tcPr>
            <w:tcW w:w="1296" w:type="dxa"/>
            <w:tcBorders>
              <w:top w:val="single" w:sz="4" w:space="0" w:color="auto"/>
              <w:left w:val="nil"/>
              <w:bottom w:val="nil"/>
              <w:right w:val="nil"/>
            </w:tcBorders>
          </w:tcPr>
          <w:p w14:paraId="31E6A0FC" w14:textId="77777777" w:rsidR="00433B99" w:rsidRPr="00013A7A" w:rsidRDefault="00433B99" w:rsidP="00502D61">
            <w:pPr>
              <w:ind w:left="-29" w:right="-72"/>
              <w:jc w:val="right"/>
              <w:rPr>
                <w:rFonts w:ascii="Arial" w:eastAsia="Arial" w:hAnsi="Arial" w:cs="Arial"/>
                <w:b/>
                <w:sz w:val="18"/>
                <w:szCs w:val="18"/>
              </w:rPr>
            </w:pPr>
          </w:p>
        </w:tc>
        <w:tc>
          <w:tcPr>
            <w:tcW w:w="1296" w:type="dxa"/>
            <w:tcBorders>
              <w:top w:val="single" w:sz="4" w:space="0" w:color="000000"/>
              <w:left w:val="nil"/>
              <w:bottom w:val="nil"/>
              <w:right w:val="nil"/>
            </w:tcBorders>
            <w:shd w:val="clear" w:color="auto" w:fill="FAFAFA"/>
          </w:tcPr>
          <w:p w14:paraId="3D640535" w14:textId="77777777" w:rsidR="00433B99" w:rsidRPr="00013A7A" w:rsidRDefault="00433B99" w:rsidP="00502D61">
            <w:pPr>
              <w:ind w:left="-29" w:right="-72"/>
              <w:jc w:val="right"/>
              <w:rPr>
                <w:rFonts w:ascii="Arial" w:eastAsia="Arial" w:hAnsi="Arial" w:cs="Arial"/>
                <w:b/>
                <w:sz w:val="18"/>
                <w:szCs w:val="18"/>
              </w:rPr>
            </w:pPr>
          </w:p>
        </w:tc>
        <w:tc>
          <w:tcPr>
            <w:tcW w:w="1285" w:type="dxa"/>
            <w:tcBorders>
              <w:top w:val="single" w:sz="4" w:space="0" w:color="000000"/>
              <w:left w:val="nil"/>
              <w:bottom w:val="nil"/>
              <w:right w:val="nil"/>
            </w:tcBorders>
            <w:shd w:val="clear" w:color="auto" w:fill="auto"/>
          </w:tcPr>
          <w:p w14:paraId="41289F77" w14:textId="77777777" w:rsidR="00433B99" w:rsidRPr="00013A7A" w:rsidRDefault="00433B99" w:rsidP="00502D61">
            <w:pPr>
              <w:ind w:left="-29" w:right="-72"/>
              <w:jc w:val="right"/>
              <w:rPr>
                <w:rFonts w:ascii="Arial" w:eastAsia="Arial" w:hAnsi="Arial" w:cs="Arial"/>
                <w:b/>
                <w:sz w:val="18"/>
                <w:szCs w:val="18"/>
              </w:rPr>
            </w:pPr>
          </w:p>
        </w:tc>
      </w:tr>
      <w:tr w:rsidR="00013A7A" w:rsidRPr="00013A7A" w14:paraId="08468958" w14:textId="77777777" w:rsidTr="00502D61">
        <w:tc>
          <w:tcPr>
            <w:tcW w:w="4277" w:type="dxa"/>
            <w:tcBorders>
              <w:top w:val="nil"/>
              <w:left w:val="nil"/>
              <w:bottom w:val="nil"/>
              <w:right w:val="nil"/>
            </w:tcBorders>
          </w:tcPr>
          <w:p w14:paraId="348CE554" w14:textId="345ECEEE" w:rsidR="00013A7A" w:rsidRPr="00013A7A" w:rsidRDefault="00013A7A" w:rsidP="00013A7A">
            <w:pPr>
              <w:ind w:left="427"/>
              <w:rPr>
                <w:rFonts w:ascii="Arial" w:eastAsia="Arial" w:hAnsi="Arial" w:cs="Arial"/>
                <w:sz w:val="18"/>
                <w:szCs w:val="18"/>
              </w:rPr>
            </w:pPr>
            <w:r w:rsidRPr="00013A7A">
              <w:rPr>
                <w:rFonts w:ascii="Arial" w:eastAsia="Arial" w:hAnsi="Arial" w:cs="Arial"/>
                <w:b/>
                <w:bCs/>
                <w:sz w:val="18"/>
                <w:szCs w:val="18"/>
              </w:rPr>
              <w:t>Current</w:t>
            </w:r>
          </w:p>
        </w:tc>
        <w:tc>
          <w:tcPr>
            <w:tcW w:w="1296" w:type="dxa"/>
            <w:tcBorders>
              <w:top w:val="nil"/>
              <w:left w:val="nil"/>
              <w:bottom w:val="nil"/>
              <w:right w:val="nil"/>
            </w:tcBorders>
            <w:shd w:val="clear" w:color="auto" w:fill="FAFAFA"/>
          </w:tcPr>
          <w:p w14:paraId="1C468A47" w14:textId="33A3364B" w:rsidR="00013A7A" w:rsidRPr="00013A7A" w:rsidRDefault="00013A7A" w:rsidP="00502D61">
            <w:pPr>
              <w:ind w:left="-29" w:right="-72"/>
              <w:jc w:val="right"/>
              <w:rPr>
                <w:rFonts w:ascii="Arial" w:eastAsia="Arial" w:hAnsi="Arial" w:cs="Arial"/>
                <w:bCs/>
                <w:sz w:val="18"/>
                <w:szCs w:val="18"/>
              </w:rPr>
            </w:pPr>
          </w:p>
        </w:tc>
        <w:tc>
          <w:tcPr>
            <w:tcW w:w="1296" w:type="dxa"/>
            <w:tcBorders>
              <w:top w:val="nil"/>
              <w:left w:val="nil"/>
              <w:bottom w:val="nil"/>
              <w:right w:val="nil"/>
            </w:tcBorders>
          </w:tcPr>
          <w:p w14:paraId="59339990" w14:textId="5F82AFE8" w:rsidR="00013A7A" w:rsidRPr="00013A7A" w:rsidRDefault="00013A7A" w:rsidP="00502D61">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tcPr>
          <w:p w14:paraId="2B970600" w14:textId="59AD116F" w:rsidR="00013A7A" w:rsidRPr="00013A7A" w:rsidRDefault="00013A7A" w:rsidP="00502D61">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tcPr>
          <w:p w14:paraId="5BCDFBED" w14:textId="3985B63D" w:rsidR="00013A7A" w:rsidRPr="00013A7A" w:rsidRDefault="00013A7A" w:rsidP="00502D61">
            <w:pPr>
              <w:ind w:left="-29" w:right="-72"/>
              <w:jc w:val="right"/>
              <w:rPr>
                <w:rFonts w:ascii="Arial" w:eastAsia="Arial" w:hAnsi="Arial" w:cs="Arial"/>
                <w:bCs/>
                <w:sz w:val="18"/>
                <w:szCs w:val="18"/>
              </w:rPr>
            </w:pPr>
          </w:p>
        </w:tc>
      </w:tr>
      <w:tr w:rsidR="00013A7A" w:rsidRPr="00013A7A" w14:paraId="5D419A2D" w14:textId="77777777" w:rsidTr="00502D61">
        <w:tc>
          <w:tcPr>
            <w:tcW w:w="4277" w:type="dxa"/>
            <w:tcBorders>
              <w:top w:val="nil"/>
              <w:left w:val="nil"/>
              <w:bottom w:val="nil"/>
              <w:right w:val="nil"/>
            </w:tcBorders>
          </w:tcPr>
          <w:p w14:paraId="4B247B30" w14:textId="343561A5" w:rsidR="00013A7A" w:rsidRPr="00013A7A" w:rsidRDefault="00013A7A" w:rsidP="00013A7A">
            <w:pPr>
              <w:ind w:left="427"/>
              <w:rPr>
                <w:rFonts w:ascii="Arial" w:eastAsia="Arial" w:hAnsi="Arial" w:cs="Arial"/>
                <w:sz w:val="18"/>
                <w:szCs w:val="18"/>
              </w:rPr>
            </w:pPr>
            <w:r w:rsidRPr="00013A7A">
              <w:rPr>
                <w:rFonts w:ascii="Arial" w:eastAsia="Arial" w:hAnsi="Arial" w:cs="Arial"/>
                <w:sz w:val="18"/>
                <w:szCs w:val="18"/>
              </w:rPr>
              <w:t>Bank overdrafts</w:t>
            </w:r>
          </w:p>
        </w:tc>
        <w:tc>
          <w:tcPr>
            <w:tcW w:w="1296" w:type="dxa"/>
            <w:tcBorders>
              <w:top w:val="nil"/>
              <w:left w:val="nil"/>
              <w:bottom w:val="nil"/>
              <w:right w:val="nil"/>
            </w:tcBorders>
            <w:shd w:val="clear" w:color="auto" w:fill="FAFAFA"/>
          </w:tcPr>
          <w:p w14:paraId="5196B88D" w14:textId="7EEFC0F8" w:rsidR="00013A7A" w:rsidRPr="00013A7A" w:rsidRDefault="00013A7A" w:rsidP="00502D61">
            <w:pPr>
              <w:ind w:left="-29" w:right="-72"/>
              <w:jc w:val="right"/>
              <w:rPr>
                <w:rFonts w:ascii="Arial" w:eastAsia="Arial" w:hAnsi="Arial" w:cs="Arial"/>
                <w:bCs/>
                <w:sz w:val="18"/>
                <w:szCs w:val="18"/>
              </w:rPr>
            </w:pPr>
            <w:r w:rsidRPr="00013A7A">
              <w:rPr>
                <w:rFonts w:ascii="Arial" w:eastAsia="Arial" w:hAnsi="Arial" w:cs="Arial"/>
                <w:bCs/>
                <w:sz w:val="18"/>
                <w:szCs w:val="18"/>
              </w:rPr>
              <w:t xml:space="preserve">-   </w:t>
            </w:r>
          </w:p>
        </w:tc>
        <w:tc>
          <w:tcPr>
            <w:tcW w:w="1296" w:type="dxa"/>
            <w:tcBorders>
              <w:top w:val="nil"/>
              <w:left w:val="nil"/>
              <w:bottom w:val="nil"/>
              <w:right w:val="nil"/>
            </w:tcBorders>
          </w:tcPr>
          <w:p w14:paraId="1E32EA71" w14:textId="18CE7C5D" w:rsidR="00013A7A" w:rsidRPr="00013A7A" w:rsidRDefault="00502D61" w:rsidP="00502D61">
            <w:pPr>
              <w:ind w:left="-29" w:right="-72"/>
              <w:jc w:val="right"/>
              <w:rPr>
                <w:rFonts w:ascii="Arial" w:eastAsia="Arial" w:hAnsi="Arial" w:cs="Arial"/>
                <w:bCs/>
                <w:sz w:val="18"/>
                <w:szCs w:val="18"/>
              </w:rPr>
            </w:pPr>
            <w:r w:rsidRPr="00502D61">
              <w:rPr>
                <w:rFonts w:ascii="Arial" w:eastAsia="Arial" w:hAnsi="Arial" w:cs="Arial"/>
                <w:bCs/>
                <w:sz w:val="18"/>
                <w:szCs w:val="18"/>
              </w:rPr>
              <w:t>9</w:t>
            </w:r>
            <w:r w:rsidR="00013A7A" w:rsidRPr="00013A7A">
              <w:rPr>
                <w:rFonts w:ascii="Arial" w:eastAsia="Arial" w:hAnsi="Arial" w:cs="Arial"/>
                <w:bCs/>
                <w:sz w:val="18"/>
                <w:szCs w:val="18"/>
              </w:rPr>
              <w:t>,</w:t>
            </w:r>
            <w:r w:rsidRPr="00502D61">
              <w:rPr>
                <w:rFonts w:ascii="Arial" w:eastAsia="Arial" w:hAnsi="Arial" w:cs="Arial"/>
                <w:bCs/>
                <w:sz w:val="18"/>
                <w:szCs w:val="18"/>
              </w:rPr>
              <w:t>887</w:t>
            </w:r>
            <w:r w:rsidR="00013A7A" w:rsidRPr="00013A7A">
              <w:rPr>
                <w:rFonts w:ascii="Arial" w:eastAsia="Arial" w:hAnsi="Arial" w:cs="Arial"/>
                <w:bCs/>
                <w:sz w:val="18"/>
                <w:szCs w:val="18"/>
              </w:rPr>
              <w:t>,</w:t>
            </w:r>
            <w:r w:rsidRPr="00502D61">
              <w:rPr>
                <w:rFonts w:ascii="Arial" w:eastAsia="Arial" w:hAnsi="Arial" w:cs="Arial"/>
                <w:bCs/>
                <w:sz w:val="18"/>
                <w:szCs w:val="18"/>
              </w:rPr>
              <w:t>941</w:t>
            </w:r>
          </w:p>
        </w:tc>
        <w:tc>
          <w:tcPr>
            <w:tcW w:w="1296" w:type="dxa"/>
            <w:tcBorders>
              <w:top w:val="nil"/>
              <w:left w:val="nil"/>
              <w:bottom w:val="nil"/>
              <w:right w:val="nil"/>
            </w:tcBorders>
            <w:shd w:val="clear" w:color="auto" w:fill="FAFAFA"/>
          </w:tcPr>
          <w:p w14:paraId="2258B623" w14:textId="5671DB0D" w:rsidR="00013A7A" w:rsidRPr="00013A7A" w:rsidRDefault="00013A7A" w:rsidP="00502D61">
            <w:pPr>
              <w:ind w:left="-29" w:right="-72"/>
              <w:jc w:val="right"/>
              <w:rPr>
                <w:rFonts w:ascii="Arial" w:eastAsia="Arial" w:hAnsi="Arial" w:cs="Arial"/>
                <w:bCs/>
                <w:sz w:val="18"/>
                <w:szCs w:val="18"/>
              </w:rPr>
            </w:pPr>
            <w:r w:rsidRPr="00013A7A">
              <w:rPr>
                <w:rFonts w:ascii="Arial" w:eastAsia="Arial" w:hAnsi="Arial" w:cs="Arial"/>
                <w:bCs/>
                <w:sz w:val="18"/>
                <w:szCs w:val="18"/>
              </w:rPr>
              <w:t xml:space="preserve">-   </w:t>
            </w:r>
          </w:p>
        </w:tc>
        <w:tc>
          <w:tcPr>
            <w:tcW w:w="1285" w:type="dxa"/>
            <w:tcBorders>
              <w:top w:val="nil"/>
              <w:left w:val="nil"/>
              <w:bottom w:val="nil"/>
              <w:right w:val="nil"/>
            </w:tcBorders>
            <w:shd w:val="clear" w:color="auto" w:fill="auto"/>
          </w:tcPr>
          <w:p w14:paraId="40502253" w14:textId="68ED5497" w:rsidR="00013A7A" w:rsidRPr="00013A7A" w:rsidRDefault="00013A7A" w:rsidP="00502D61">
            <w:pPr>
              <w:ind w:left="-29" w:right="-72"/>
              <w:jc w:val="right"/>
              <w:rPr>
                <w:rFonts w:ascii="Arial" w:eastAsia="Arial" w:hAnsi="Arial" w:cs="Arial"/>
                <w:bCs/>
                <w:sz w:val="18"/>
                <w:szCs w:val="18"/>
              </w:rPr>
            </w:pPr>
            <w:r w:rsidRPr="00013A7A">
              <w:rPr>
                <w:rFonts w:ascii="Arial" w:eastAsia="Arial" w:hAnsi="Arial" w:cs="Arial"/>
                <w:bCs/>
                <w:sz w:val="18"/>
                <w:szCs w:val="18"/>
              </w:rPr>
              <w:t>-</w:t>
            </w:r>
          </w:p>
        </w:tc>
      </w:tr>
      <w:tr w:rsidR="00013A7A" w:rsidRPr="00013A7A" w14:paraId="16F7D97D" w14:textId="77777777" w:rsidTr="00502D61">
        <w:tc>
          <w:tcPr>
            <w:tcW w:w="4277" w:type="dxa"/>
            <w:tcBorders>
              <w:top w:val="nil"/>
              <w:left w:val="nil"/>
              <w:bottom w:val="nil"/>
              <w:right w:val="nil"/>
            </w:tcBorders>
          </w:tcPr>
          <w:p w14:paraId="768090C1" w14:textId="4E2B339D" w:rsidR="00013A7A" w:rsidRPr="00013A7A" w:rsidRDefault="00013A7A" w:rsidP="00013A7A">
            <w:pPr>
              <w:ind w:left="427" w:right="-79"/>
              <w:rPr>
                <w:rFonts w:ascii="Arial" w:eastAsia="Arial" w:hAnsi="Arial" w:cs="Arial"/>
                <w:spacing w:val="-4"/>
                <w:sz w:val="18"/>
                <w:szCs w:val="18"/>
              </w:rPr>
            </w:pPr>
            <w:r w:rsidRPr="00013A7A">
              <w:rPr>
                <w:rFonts w:ascii="Arial" w:eastAsia="Arial" w:hAnsi="Arial" w:cs="Arial"/>
                <w:spacing w:val="-4"/>
                <w:sz w:val="18"/>
                <w:szCs w:val="18"/>
              </w:rPr>
              <w:t>Short-term borrowings from financial institutions</w:t>
            </w:r>
          </w:p>
        </w:tc>
        <w:tc>
          <w:tcPr>
            <w:tcW w:w="1296" w:type="dxa"/>
            <w:tcBorders>
              <w:top w:val="nil"/>
              <w:left w:val="nil"/>
              <w:bottom w:val="nil"/>
              <w:right w:val="nil"/>
            </w:tcBorders>
            <w:shd w:val="clear" w:color="auto" w:fill="FAFAFA"/>
          </w:tcPr>
          <w:p w14:paraId="3D3E39C5" w14:textId="56C13919" w:rsidR="00013A7A" w:rsidRPr="00013A7A" w:rsidRDefault="00502D61" w:rsidP="00502D61">
            <w:pPr>
              <w:ind w:left="-29" w:right="-72"/>
              <w:jc w:val="right"/>
              <w:rPr>
                <w:rFonts w:ascii="Arial" w:eastAsia="Arial" w:hAnsi="Arial" w:cs="Arial"/>
                <w:bCs/>
                <w:sz w:val="18"/>
                <w:szCs w:val="18"/>
              </w:rPr>
            </w:pPr>
            <w:r w:rsidRPr="00502D61">
              <w:rPr>
                <w:rFonts w:ascii="Arial" w:eastAsia="Arial" w:hAnsi="Arial" w:cs="Arial"/>
                <w:bCs/>
                <w:sz w:val="18"/>
                <w:szCs w:val="18"/>
              </w:rPr>
              <w:t>329</w:t>
            </w:r>
            <w:r w:rsidR="00013A7A" w:rsidRPr="00013A7A">
              <w:rPr>
                <w:rFonts w:ascii="Arial" w:eastAsia="Arial" w:hAnsi="Arial" w:cs="Arial"/>
                <w:bCs/>
                <w:sz w:val="18"/>
                <w:szCs w:val="18"/>
              </w:rPr>
              <w:t>,</w:t>
            </w:r>
            <w:r w:rsidRPr="00502D61">
              <w:rPr>
                <w:rFonts w:ascii="Arial" w:eastAsia="Arial" w:hAnsi="Arial" w:cs="Arial"/>
                <w:bCs/>
                <w:sz w:val="18"/>
                <w:szCs w:val="18"/>
              </w:rPr>
              <w:t>044</w:t>
            </w:r>
            <w:r w:rsidR="00013A7A" w:rsidRPr="00013A7A">
              <w:rPr>
                <w:rFonts w:ascii="Arial" w:eastAsia="Arial" w:hAnsi="Arial" w:cs="Arial"/>
                <w:bCs/>
                <w:sz w:val="18"/>
                <w:szCs w:val="18"/>
              </w:rPr>
              <w:t>,</w:t>
            </w:r>
            <w:r w:rsidRPr="00502D61">
              <w:rPr>
                <w:rFonts w:ascii="Arial" w:eastAsia="Arial" w:hAnsi="Arial" w:cs="Arial"/>
                <w:bCs/>
                <w:sz w:val="18"/>
                <w:szCs w:val="18"/>
              </w:rPr>
              <w:t>200</w:t>
            </w:r>
          </w:p>
        </w:tc>
        <w:tc>
          <w:tcPr>
            <w:tcW w:w="1296" w:type="dxa"/>
            <w:tcBorders>
              <w:top w:val="nil"/>
              <w:left w:val="nil"/>
              <w:bottom w:val="nil"/>
              <w:right w:val="nil"/>
            </w:tcBorders>
          </w:tcPr>
          <w:p w14:paraId="173B0593" w14:textId="34AE9018" w:rsidR="00013A7A" w:rsidRPr="00013A7A" w:rsidRDefault="00502D61" w:rsidP="00502D61">
            <w:pPr>
              <w:ind w:left="-29" w:right="-72"/>
              <w:jc w:val="right"/>
              <w:rPr>
                <w:rFonts w:ascii="Arial" w:eastAsia="Arial" w:hAnsi="Arial" w:cs="Arial"/>
                <w:bCs/>
                <w:sz w:val="18"/>
                <w:szCs w:val="18"/>
              </w:rPr>
            </w:pPr>
            <w:r w:rsidRPr="00502D61">
              <w:rPr>
                <w:rFonts w:ascii="Arial" w:eastAsia="Arial" w:hAnsi="Arial" w:cs="Arial"/>
                <w:bCs/>
                <w:sz w:val="18"/>
                <w:szCs w:val="18"/>
              </w:rPr>
              <w:t>4</w:t>
            </w:r>
            <w:r w:rsidR="00013A7A" w:rsidRPr="00013A7A">
              <w:rPr>
                <w:rFonts w:ascii="Arial" w:eastAsia="Arial" w:hAnsi="Arial" w:cs="Arial"/>
                <w:bCs/>
                <w:sz w:val="18"/>
                <w:szCs w:val="18"/>
              </w:rPr>
              <w:t>,</w:t>
            </w:r>
            <w:r w:rsidRPr="00502D61">
              <w:rPr>
                <w:rFonts w:ascii="Arial" w:eastAsia="Arial" w:hAnsi="Arial" w:cs="Arial"/>
                <w:bCs/>
                <w:sz w:val="18"/>
                <w:szCs w:val="18"/>
              </w:rPr>
              <w:t>974</w:t>
            </w:r>
            <w:r w:rsidR="00013A7A" w:rsidRPr="00013A7A">
              <w:rPr>
                <w:rFonts w:ascii="Arial" w:eastAsia="Arial" w:hAnsi="Arial" w:cs="Arial"/>
                <w:bCs/>
                <w:sz w:val="18"/>
                <w:szCs w:val="18"/>
              </w:rPr>
              <w:t>,</w:t>
            </w:r>
            <w:r w:rsidRPr="00502D61">
              <w:rPr>
                <w:rFonts w:ascii="Arial" w:eastAsia="Arial" w:hAnsi="Arial" w:cs="Arial"/>
                <w:bCs/>
                <w:sz w:val="18"/>
                <w:szCs w:val="18"/>
              </w:rPr>
              <w:t>251</w:t>
            </w:r>
          </w:p>
        </w:tc>
        <w:tc>
          <w:tcPr>
            <w:tcW w:w="1296" w:type="dxa"/>
            <w:tcBorders>
              <w:top w:val="nil"/>
              <w:left w:val="nil"/>
              <w:bottom w:val="nil"/>
              <w:right w:val="nil"/>
            </w:tcBorders>
            <w:shd w:val="clear" w:color="auto" w:fill="FAFAFA"/>
          </w:tcPr>
          <w:p w14:paraId="4E51850F" w14:textId="52CC7EA4" w:rsidR="00013A7A" w:rsidRPr="00013A7A" w:rsidRDefault="00502D61" w:rsidP="00502D61">
            <w:pPr>
              <w:ind w:left="-29" w:right="-72"/>
              <w:jc w:val="right"/>
              <w:rPr>
                <w:rFonts w:ascii="Arial" w:eastAsia="Arial" w:hAnsi="Arial" w:cs="Arial"/>
                <w:bCs/>
                <w:sz w:val="18"/>
                <w:szCs w:val="18"/>
              </w:rPr>
            </w:pPr>
            <w:r w:rsidRPr="00502D61">
              <w:rPr>
                <w:rFonts w:ascii="Arial" w:eastAsia="Arial" w:hAnsi="Arial" w:cs="Arial"/>
                <w:bCs/>
                <w:sz w:val="18"/>
                <w:szCs w:val="18"/>
              </w:rPr>
              <w:t>253</w:t>
            </w:r>
            <w:r w:rsidR="00013A7A" w:rsidRPr="00013A7A">
              <w:rPr>
                <w:rFonts w:ascii="Arial" w:eastAsia="Arial" w:hAnsi="Arial" w:cs="Arial"/>
                <w:bCs/>
                <w:sz w:val="18"/>
                <w:szCs w:val="18"/>
              </w:rPr>
              <w:t>,</w:t>
            </w:r>
            <w:r w:rsidRPr="00502D61">
              <w:rPr>
                <w:rFonts w:ascii="Arial" w:eastAsia="Arial" w:hAnsi="Arial" w:cs="Arial"/>
                <w:bCs/>
                <w:sz w:val="18"/>
                <w:szCs w:val="18"/>
              </w:rPr>
              <w:t>000</w:t>
            </w:r>
            <w:r w:rsidR="00013A7A" w:rsidRPr="00013A7A">
              <w:rPr>
                <w:rFonts w:ascii="Arial" w:eastAsia="Arial" w:hAnsi="Arial" w:cs="Arial"/>
                <w:bCs/>
                <w:sz w:val="18"/>
                <w:szCs w:val="18"/>
              </w:rPr>
              <w:t>,</w:t>
            </w:r>
            <w:r w:rsidRPr="00502D61">
              <w:rPr>
                <w:rFonts w:ascii="Arial" w:eastAsia="Arial" w:hAnsi="Arial" w:cs="Arial"/>
                <w:bCs/>
                <w:sz w:val="18"/>
                <w:szCs w:val="18"/>
              </w:rPr>
              <w:t>000</w:t>
            </w:r>
          </w:p>
        </w:tc>
        <w:tc>
          <w:tcPr>
            <w:tcW w:w="1285" w:type="dxa"/>
            <w:tcBorders>
              <w:top w:val="nil"/>
              <w:left w:val="nil"/>
              <w:bottom w:val="nil"/>
              <w:right w:val="nil"/>
            </w:tcBorders>
            <w:shd w:val="clear" w:color="auto" w:fill="auto"/>
          </w:tcPr>
          <w:p w14:paraId="286A742E" w14:textId="4FA8E44E" w:rsidR="00013A7A" w:rsidRPr="00013A7A" w:rsidRDefault="00013A7A" w:rsidP="00502D61">
            <w:pPr>
              <w:ind w:left="-29" w:right="-72"/>
              <w:jc w:val="right"/>
              <w:rPr>
                <w:rFonts w:ascii="Arial" w:eastAsia="Arial" w:hAnsi="Arial" w:cs="Arial"/>
                <w:bCs/>
                <w:sz w:val="18"/>
                <w:szCs w:val="18"/>
              </w:rPr>
            </w:pPr>
            <w:r w:rsidRPr="00013A7A">
              <w:rPr>
                <w:rFonts w:ascii="Arial" w:eastAsia="Arial" w:hAnsi="Arial" w:cs="Arial"/>
                <w:bCs/>
                <w:sz w:val="18"/>
                <w:szCs w:val="18"/>
              </w:rPr>
              <w:t>-</w:t>
            </w:r>
          </w:p>
        </w:tc>
      </w:tr>
      <w:tr w:rsidR="00013A7A" w:rsidRPr="00013A7A" w14:paraId="6443451B" w14:textId="77777777" w:rsidTr="00502D61">
        <w:tc>
          <w:tcPr>
            <w:tcW w:w="4277" w:type="dxa"/>
            <w:tcBorders>
              <w:top w:val="nil"/>
              <w:left w:val="nil"/>
              <w:bottom w:val="nil"/>
              <w:right w:val="nil"/>
            </w:tcBorders>
          </w:tcPr>
          <w:p w14:paraId="76E6DBD4" w14:textId="2BC9C7D2" w:rsidR="00013A7A" w:rsidRPr="00013A7A" w:rsidRDefault="00013A7A" w:rsidP="00013A7A">
            <w:pPr>
              <w:ind w:left="427"/>
              <w:rPr>
                <w:rFonts w:ascii="Arial" w:eastAsia="Arial" w:hAnsi="Arial" w:cs="Arial"/>
                <w:sz w:val="18"/>
                <w:szCs w:val="18"/>
              </w:rPr>
            </w:pPr>
            <w:r w:rsidRPr="00013A7A">
              <w:rPr>
                <w:rFonts w:ascii="Arial" w:eastAsia="Arial" w:hAnsi="Arial" w:cs="Arial"/>
                <w:sz w:val="18"/>
                <w:szCs w:val="18"/>
              </w:rPr>
              <w:t xml:space="preserve">Current portion of long-term borrowings </w:t>
            </w:r>
          </w:p>
        </w:tc>
        <w:tc>
          <w:tcPr>
            <w:tcW w:w="1296" w:type="dxa"/>
            <w:tcBorders>
              <w:top w:val="nil"/>
              <w:left w:val="nil"/>
              <w:bottom w:val="nil"/>
              <w:right w:val="nil"/>
            </w:tcBorders>
            <w:shd w:val="clear" w:color="auto" w:fill="FAFAFA"/>
          </w:tcPr>
          <w:p w14:paraId="118C41A4" w14:textId="77777777" w:rsidR="00013A7A" w:rsidRPr="00013A7A" w:rsidRDefault="00013A7A" w:rsidP="00502D61">
            <w:pPr>
              <w:ind w:left="-29" w:right="-72"/>
              <w:jc w:val="right"/>
              <w:rPr>
                <w:rFonts w:ascii="Arial" w:eastAsia="Arial" w:hAnsi="Arial" w:cs="Arial"/>
                <w:bCs/>
                <w:sz w:val="18"/>
                <w:szCs w:val="18"/>
              </w:rPr>
            </w:pPr>
          </w:p>
        </w:tc>
        <w:tc>
          <w:tcPr>
            <w:tcW w:w="1296" w:type="dxa"/>
            <w:tcBorders>
              <w:top w:val="nil"/>
              <w:left w:val="nil"/>
              <w:bottom w:val="nil"/>
              <w:right w:val="nil"/>
            </w:tcBorders>
          </w:tcPr>
          <w:p w14:paraId="4CBEDA2A" w14:textId="77777777" w:rsidR="00013A7A" w:rsidRPr="00013A7A" w:rsidRDefault="00013A7A" w:rsidP="00502D61">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tcPr>
          <w:p w14:paraId="50C44FD4" w14:textId="77777777" w:rsidR="00013A7A" w:rsidRPr="00013A7A" w:rsidRDefault="00013A7A" w:rsidP="00502D61">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tcPr>
          <w:p w14:paraId="1637584D" w14:textId="77777777" w:rsidR="00013A7A" w:rsidRPr="00013A7A" w:rsidRDefault="00013A7A" w:rsidP="00502D61">
            <w:pPr>
              <w:ind w:left="-29" w:right="-72"/>
              <w:jc w:val="right"/>
              <w:rPr>
                <w:rFonts w:ascii="Arial" w:eastAsia="Arial" w:hAnsi="Arial" w:cs="Arial"/>
                <w:bCs/>
                <w:sz w:val="18"/>
                <w:szCs w:val="18"/>
              </w:rPr>
            </w:pPr>
          </w:p>
        </w:tc>
      </w:tr>
      <w:tr w:rsidR="00013A7A" w:rsidRPr="00013A7A" w14:paraId="47C0A892" w14:textId="77777777" w:rsidTr="00502D61">
        <w:tc>
          <w:tcPr>
            <w:tcW w:w="4277" w:type="dxa"/>
            <w:tcBorders>
              <w:top w:val="nil"/>
              <w:left w:val="nil"/>
              <w:bottom w:val="nil"/>
              <w:right w:val="nil"/>
            </w:tcBorders>
          </w:tcPr>
          <w:p w14:paraId="7E773542" w14:textId="5BB38614" w:rsidR="00013A7A" w:rsidRPr="00013A7A" w:rsidRDefault="00013A7A" w:rsidP="00013A7A">
            <w:pPr>
              <w:ind w:left="427"/>
              <w:rPr>
                <w:rFonts w:ascii="Arial" w:eastAsia="Arial" w:hAnsi="Arial" w:cs="Arial"/>
                <w:sz w:val="18"/>
                <w:szCs w:val="18"/>
              </w:rPr>
            </w:pPr>
            <w:r w:rsidRPr="00013A7A">
              <w:rPr>
                <w:rFonts w:ascii="Arial" w:eastAsia="Arial" w:hAnsi="Arial" w:cs="Arial"/>
                <w:sz w:val="18"/>
                <w:szCs w:val="18"/>
              </w:rPr>
              <w:t xml:space="preserve">   from financial institutions</w:t>
            </w:r>
          </w:p>
        </w:tc>
        <w:tc>
          <w:tcPr>
            <w:tcW w:w="1296" w:type="dxa"/>
            <w:tcBorders>
              <w:top w:val="nil"/>
              <w:left w:val="nil"/>
              <w:bottom w:val="single" w:sz="4" w:space="0" w:color="auto"/>
              <w:right w:val="nil"/>
            </w:tcBorders>
            <w:shd w:val="clear" w:color="auto" w:fill="FAFAFA"/>
          </w:tcPr>
          <w:p w14:paraId="3E432D1F" w14:textId="7408A41D" w:rsidR="00013A7A" w:rsidRPr="00013A7A" w:rsidRDefault="00502D61" w:rsidP="00502D61">
            <w:pPr>
              <w:ind w:left="-29" w:right="-72"/>
              <w:jc w:val="right"/>
              <w:rPr>
                <w:rFonts w:ascii="Arial" w:eastAsia="Arial" w:hAnsi="Arial" w:cs="Arial"/>
                <w:bCs/>
                <w:sz w:val="18"/>
                <w:szCs w:val="18"/>
              </w:rPr>
            </w:pPr>
            <w:r w:rsidRPr="00502D61">
              <w:rPr>
                <w:rFonts w:ascii="Arial" w:eastAsia="Arial" w:hAnsi="Arial" w:cs="Arial"/>
                <w:bCs/>
                <w:sz w:val="18"/>
                <w:szCs w:val="18"/>
              </w:rPr>
              <w:t>148</w:t>
            </w:r>
            <w:r w:rsidR="00013A7A" w:rsidRPr="00013A7A">
              <w:rPr>
                <w:rFonts w:ascii="Arial" w:eastAsia="Arial" w:hAnsi="Arial" w:cs="Arial"/>
                <w:bCs/>
                <w:sz w:val="18"/>
                <w:szCs w:val="18"/>
              </w:rPr>
              <w:t>,</w:t>
            </w:r>
            <w:r w:rsidRPr="00502D61">
              <w:rPr>
                <w:rFonts w:ascii="Arial" w:eastAsia="Arial" w:hAnsi="Arial" w:cs="Arial"/>
                <w:bCs/>
                <w:sz w:val="18"/>
                <w:szCs w:val="18"/>
              </w:rPr>
              <w:t>023</w:t>
            </w:r>
            <w:r w:rsidR="00013A7A" w:rsidRPr="00013A7A">
              <w:rPr>
                <w:rFonts w:ascii="Arial" w:eastAsia="Arial" w:hAnsi="Arial" w:cs="Arial"/>
                <w:bCs/>
                <w:sz w:val="18"/>
                <w:szCs w:val="18"/>
              </w:rPr>
              <w:t>,</w:t>
            </w:r>
            <w:r w:rsidRPr="00502D61">
              <w:rPr>
                <w:rFonts w:ascii="Arial" w:eastAsia="Arial" w:hAnsi="Arial" w:cs="Arial"/>
                <w:bCs/>
                <w:sz w:val="18"/>
                <w:szCs w:val="18"/>
              </w:rPr>
              <w:t>726</w:t>
            </w:r>
          </w:p>
        </w:tc>
        <w:tc>
          <w:tcPr>
            <w:tcW w:w="1296" w:type="dxa"/>
            <w:tcBorders>
              <w:top w:val="nil"/>
              <w:left w:val="nil"/>
              <w:bottom w:val="single" w:sz="4" w:space="0" w:color="auto"/>
              <w:right w:val="nil"/>
            </w:tcBorders>
          </w:tcPr>
          <w:p w14:paraId="3226D9C0" w14:textId="37B68AE7" w:rsidR="00013A7A" w:rsidRPr="00013A7A" w:rsidRDefault="00502D61" w:rsidP="00502D61">
            <w:pPr>
              <w:ind w:left="-29" w:right="-72"/>
              <w:jc w:val="right"/>
              <w:rPr>
                <w:rFonts w:ascii="Arial" w:eastAsia="Arial" w:hAnsi="Arial" w:cs="Arial"/>
                <w:bCs/>
                <w:sz w:val="18"/>
                <w:szCs w:val="18"/>
              </w:rPr>
            </w:pPr>
            <w:r w:rsidRPr="00502D61">
              <w:rPr>
                <w:rFonts w:ascii="Arial" w:eastAsia="Arial" w:hAnsi="Arial" w:cs="Arial"/>
                <w:bCs/>
                <w:sz w:val="18"/>
                <w:szCs w:val="18"/>
              </w:rPr>
              <w:t>29</w:t>
            </w:r>
            <w:r w:rsidR="00013A7A" w:rsidRPr="00013A7A">
              <w:rPr>
                <w:rFonts w:ascii="Arial" w:eastAsia="Arial" w:hAnsi="Arial" w:cs="Arial"/>
                <w:bCs/>
                <w:sz w:val="18"/>
                <w:szCs w:val="18"/>
              </w:rPr>
              <w:t>,</w:t>
            </w:r>
            <w:r w:rsidRPr="00502D61">
              <w:rPr>
                <w:rFonts w:ascii="Arial" w:eastAsia="Arial" w:hAnsi="Arial" w:cs="Arial"/>
                <w:bCs/>
                <w:sz w:val="18"/>
                <w:szCs w:val="18"/>
              </w:rPr>
              <w:t>490</w:t>
            </w:r>
            <w:r w:rsidR="00013A7A" w:rsidRPr="00013A7A">
              <w:rPr>
                <w:rFonts w:ascii="Arial" w:eastAsia="Arial" w:hAnsi="Arial" w:cs="Arial"/>
                <w:bCs/>
                <w:sz w:val="18"/>
                <w:szCs w:val="18"/>
              </w:rPr>
              <w:t>,</w:t>
            </w:r>
            <w:r w:rsidRPr="00502D61">
              <w:rPr>
                <w:rFonts w:ascii="Arial" w:eastAsia="Arial" w:hAnsi="Arial" w:cs="Arial"/>
                <w:bCs/>
                <w:sz w:val="18"/>
                <w:szCs w:val="18"/>
              </w:rPr>
              <w:t>201</w:t>
            </w:r>
          </w:p>
        </w:tc>
        <w:tc>
          <w:tcPr>
            <w:tcW w:w="1296" w:type="dxa"/>
            <w:tcBorders>
              <w:top w:val="nil"/>
              <w:left w:val="nil"/>
              <w:bottom w:val="single" w:sz="4" w:space="0" w:color="auto"/>
              <w:right w:val="nil"/>
            </w:tcBorders>
            <w:shd w:val="clear" w:color="auto" w:fill="FAFAFA"/>
          </w:tcPr>
          <w:p w14:paraId="177C6C46" w14:textId="7B3C50BD" w:rsidR="00013A7A" w:rsidRPr="00013A7A" w:rsidRDefault="00502D61" w:rsidP="00502D61">
            <w:pPr>
              <w:ind w:left="-29" w:right="-72"/>
              <w:jc w:val="right"/>
              <w:rPr>
                <w:rFonts w:ascii="Arial" w:eastAsia="Arial" w:hAnsi="Arial" w:cs="Arial"/>
                <w:bCs/>
                <w:sz w:val="18"/>
                <w:szCs w:val="18"/>
              </w:rPr>
            </w:pPr>
            <w:r w:rsidRPr="00502D61">
              <w:rPr>
                <w:rFonts w:ascii="Arial" w:eastAsia="Arial" w:hAnsi="Arial" w:cs="Arial"/>
                <w:bCs/>
                <w:sz w:val="18"/>
                <w:szCs w:val="18"/>
              </w:rPr>
              <w:t>7</w:t>
            </w:r>
            <w:r w:rsidR="00013A7A" w:rsidRPr="00013A7A">
              <w:rPr>
                <w:rFonts w:ascii="Arial" w:eastAsia="Arial" w:hAnsi="Arial" w:cs="Arial"/>
                <w:bCs/>
                <w:sz w:val="18"/>
                <w:szCs w:val="18"/>
              </w:rPr>
              <w:t>,</w:t>
            </w:r>
            <w:r w:rsidRPr="00502D61">
              <w:rPr>
                <w:rFonts w:ascii="Arial" w:eastAsia="Arial" w:hAnsi="Arial" w:cs="Arial"/>
                <w:bCs/>
                <w:sz w:val="18"/>
                <w:szCs w:val="18"/>
              </w:rPr>
              <w:t>512</w:t>
            </w:r>
            <w:r w:rsidR="00013A7A" w:rsidRPr="00013A7A">
              <w:rPr>
                <w:rFonts w:ascii="Arial" w:eastAsia="Arial" w:hAnsi="Arial" w:cs="Arial"/>
                <w:bCs/>
                <w:sz w:val="18"/>
                <w:szCs w:val="18"/>
              </w:rPr>
              <w:t>,</w:t>
            </w:r>
            <w:r w:rsidRPr="00502D61">
              <w:rPr>
                <w:rFonts w:ascii="Arial" w:eastAsia="Arial" w:hAnsi="Arial" w:cs="Arial"/>
                <w:bCs/>
                <w:sz w:val="18"/>
                <w:szCs w:val="18"/>
              </w:rPr>
              <w:t>642</w:t>
            </w:r>
          </w:p>
        </w:tc>
        <w:tc>
          <w:tcPr>
            <w:tcW w:w="1285" w:type="dxa"/>
            <w:tcBorders>
              <w:top w:val="nil"/>
              <w:left w:val="nil"/>
              <w:bottom w:val="single" w:sz="4" w:space="0" w:color="auto"/>
              <w:right w:val="nil"/>
            </w:tcBorders>
            <w:shd w:val="clear" w:color="auto" w:fill="auto"/>
          </w:tcPr>
          <w:p w14:paraId="1B5284E3" w14:textId="7BA3230C" w:rsidR="00013A7A" w:rsidRPr="00013A7A" w:rsidRDefault="00502D61" w:rsidP="00502D61">
            <w:pPr>
              <w:ind w:left="-29" w:right="-72"/>
              <w:jc w:val="right"/>
              <w:rPr>
                <w:rFonts w:ascii="Arial" w:eastAsia="Arial" w:hAnsi="Arial" w:cs="Arial"/>
                <w:bCs/>
                <w:sz w:val="18"/>
                <w:szCs w:val="18"/>
              </w:rPr>
            </w:pPr>
            <w:r w:rsidRPr="00502D61">
              <w:rPr>
                <w:rFonts w:ascii="Arial" w:eastAsia="Arial" w:hAnsi="Arial" w:cs="Arial"/>
                <w:bCs/>
                <w:sz w:val="18"/>
                <w:szCs w:val="18"/>
              </w:rPr>
              <w:t>9</w:t>
            </w:r>
            <w:r w:rsidR="00013A7A" w:rsidRPr="00013A7A">
              <w:rPr>
                <w:rFonts w:ascii="Arial" w:eastAsia="Arial" w:hAnsi="Arial" w:cs="Arial"/>
                <w:bCs/>
                <w:sz w:val="18"/>
                <w:szCs w:val="18"/>
              </w:rPr>
              <w:t>,</w:t>
            </w:r>
            <w:r w:rsidRPr="00502D61">
              <w:rPr>
                <w:rFonts w:ascii="Arial" w:eastAsia="Arial" w:hAnsi="Arial" w:cs="Arial"/>
                <w:bCs/>
                <w:sz w:val="18"/>
                <w:szCs w:val="18"/>
              </w:rPr>
              <w:t>438</w:t>
            </w:r>
            <w:r w:rsidR="00013A7A" w:rsidRPr="00013A7A">
              <w:rPr>
                <w:rFonts w:ascii="Arial" w:eastAsia="Arial" w:hAnsi="Arial" w:cs="Arial"/>
                <w:bCs/>
                <w:sz w:val="18"/>
                <w:szCs w:val="18"/>
              </w:rPr>
              <w:t>,</w:t>
            </w:r>
            <w:r w:rsidRPr="00502D61">
              <w:rPr>
                <w:rFonts w:ascii="Arial" w:eastAsia="Arial" w:hAnsi="Arial" w:cs="Arial"/>
                <w:bCs/>
                <w:sz w:val="18"/>
                <w:szCs w:val="18"/>
              </w:rPr>
              <w:t>261</w:t>
            </w:r>
          </w:p>
        </w:tc>
      </w:tr>
      <w:tr w:rsidR="00013A7A" w:rsidRPr="00013A7A" w14:paraId="6F9B7B25" w14:textId="77777777" w:rsidTr="00502D61">
        <w:tc>
          <w:tcPr>
            <w:tcW w:w="4277" w:type="dxa"/>
            <w:tcBorders>
              <w:top w:val="nil"/>
              <w:left w:val="nil"/>
              <w:bottom w:val="nil"/>
              <w:right w:val="nil"/>
            </w:tcBorders>
          </w:tcPr>
          <w:p w14:paraId="045CBF9D" w14:textId="77777777" w:rsidR="00013A7A" w:rsidRPr="00013A7A" w:rsidRDefault="00013A7A" w:rsidP="00013A7A">
            <w:pPr>
              <w:ind w:left="427"/>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tcPr>
          <w:p w14:paraId="752F9484" w14:textId="77777777" w:rsidR="00013A7A" w:rsidRPr="00013A7A" w:rsidRDefault="00013A7A" w:rsidP="00502D61">
            <w:pPr>
              <w:ind w:left="-29" w:right="-72"/>
              <w:jc w:val="right"/>
              <w:rPr>
                <w:rFonts w:ascii="Arial" w:eastAsia="Arial" w:hAnsi="Arial" w:cs="Arial"/>
                <w:bCs/>
                <w:sz w:val="18"/>
                <w:szCs w:val="18"/>
              </w:rPr>
            </w:pPr>
          </w:p>
        </w:tc>
        <w:tc>
          <w:tcPr>
            <w:tcW w:w="1296" w:type="dxa"/>
            <w:tcBorders>
              <w:top w:val="single" w:sz="4" w:space="0" w:color="auto"/>
              <w:left w:val="nil"/>
              <w:bottom w:val="nil"/>
              <w:right w:val="nil"/>
            </w:tcBorders>
          </w:tcPr>
          <w:p w14:paraId="3D618BC8" w14:textId="77777777" w:rsidR="00013A7A" w:rsidRPr="00013A7A" w:rsidRDefault="00013A7A" w:rsidP="00502D61">
            <w:pPr>
              <w:ind w:left="-29" w:right="-72"/>
              <w:jc w:val="right"/>
              <w:rPr>
                <w:rFonts w:ascii="Arial" w:eastAsia="Arial" w:hAnsi="Arial" w:cs="Arial"/>
                <w:bCs/>
                <w:sz w:val="18"/>
                <w:szCs w:val="18"/>
                <w:lang w:val="en-US"/>
              </w:rPr>
            </w:pPr>
          </w:p>
        </w:tc>
        <w:tc>
          <w:tcPr>
            <w:tcW w:w="1296" w:type="dxa"/>
            <w:tcBorders>
              <w:top w:val="single" w:sz="4" w:space="0" w:color="auto"/>
              <w:left w:val="nil"/>
              <w:bottom w:val="nil"/>
              <w:right w:val="nil"/>
            </w:tcBorders>
            <w:shd w:val="clear" w:color="auto" w:fill="FAFAFA"/>
          </w:tcPr>
          <w:p w14:paraId="623C4CFF" w14:textId="77777777" w:rsidR="00013A7A" w:rsidRPr="00013A7A" w:rsidRDefault="00013A7A" w:rsidP="00502D61">
            <w:pPr>
              <w:ind w:left="-29" w:right="-72"/>
              <w:jc w:val="right"/>
              <w:rPr>
                <w:rFonts w:ascii="Arial" w:eastAsia="Arial" w:hAnsi="Arial" w:cs="Arial"/>
                <w:bCs/>
                <w:sz w:val="18"/>
                <w:szCs w:val="18"/>
              </w:rPr>
            </w:pPr>
          </w:p>
        </w:tc>
        <w:tc>
          <w:tcPr>
            <w:tcW w:w="1285" w:type="dxa"/>
            <w:tcBorders>
              <w:top w:val="single" w:sz="4" w:space="0" w:color="auto"/>
              <w:left w:val="nil"/>
              <w:bottom w:val="nil"/>
              <w:right w:val="nil"/>
            </w:tcBorders>
            <w:shd w:val="clear" w:color="auto" w:fill="auto"/>
          </w:tcPr>
          <w:p w14:paraId="3E62CE92" w14:textId="77777777" w:rsidR="00013A7A" w:rsidRPr="00013A7A" w:rsidRDefault="00013A7A" w:rsidP="00502D61">
            <w:pPr>
              <w:ind w:left="-29" w:right="-72"/>
              <w:jc w:val="right"/>
              <w:rPr>
                <w:rFonts w:ascii="Arial" w:eastAsia="Arial" w:hAnsi="Arial" w:cs="Arial"/>
                <w:bCs/>
                <w:sz w:val="18"/>
                <w:szCs w:val="18"/>
              </w:rPr>
            </w:pPr>
          </w:p>
        </w:tc>
      </w:tr>
      <w:tr w:rsidR="00013A7A" w:rsidRPr="00013A7A" w14:paraId="44F21C36" w14:textId="77777777" w:rsidTr="00502D61">
        <w:tc>
          <w:tcPr>
            <w:tcW w:w="4277" w:type="dxa"/>
            <w:tcBorders>
              <w:top w:val="nil"/>
              <w:left w:val="nil"/>
              <w:bottom w:val="nil"/>
              <w:right w:val="nil"/>
            </w:tcBorders>
          </w:tcPr>
          <w:p w14:paraId="06C3BA7D" w14:textId="2664B913" w:rsidR="00013A7A" w:rsidRPr="00013A7A" w:rsidRDefault="00013A7A" w:rsidP="00013A7A">
            <w:pPr>
              <w:ind w:left="427"/>
              <w:rPr>
                <w:rFonts w:ascii="Arial" w:eastAsia="Arial" w:hAnsi="Arial" w:cs="Arial"/>
                <w:sz w:val="18"/>
                <w:szCs w:val="18"/>
              </w:rPr>
            </w:pPr>
            <w:r w:rsidRPr="00013A7A">
              <w:rPr>
                <w:rFonts w:ascii="Arial" w:eastAsia="Arial" w:hAnsi="Arial" w:cs="Arial"/>
                <w:sz w:val="18"/>
                <w:szCs w:val="18"/>
              </w:rPr>
              <w:t>Total current borrowings</w:t>
            </w:r>
          </w:p>
        </w:tc>
        <w:tc>
          <w:tcPr>
            <w:tcW w:w="1296" w:type="dxa"/>
            <w:tcBorders>
              <w:top w:val="nil"/>
              <w:left w:val="nil"/>
              <w:bottom w:val="single" w:sz="4" w:space="0" w:color="auto"/>
              <w:right w:val="nil"/>
            </w:tcBorders>
            <w:shd w:val="clear" w:color="auto" w:fill="FAFAFA"/>
          </w:tcPr>
          <w:p w14:paraId="1DD604C9" w14:textId="418D0A82" w:rsidR="00013A7A" w:rsidRPr="00013A7A" w:rsidRDefault="00502D61" w:rsidP="00502D61">
            <w:pPr>
              <w:ind w:left="-29" w:right="-72"/>
              <w:jc w:val="right"/>
              <w:rPr>
                <w:rFonts w:ascii="Arial" w:eastAsia="Arial" w:hAnsi="Arial" w:cs="Arial"/>
                <w:bCs/>
                <w:sz w:val="18"/>
                <w:szCs w:val="18"/>
              </w:rPr>
            </w:pPr>
            <w:r w:rsidRPr="00502D61">
              <w:rPr>
                <w:rFonts w:ascii="Arial" w:eastAsia="Arial" w:hAnsi="Arial" w:cs="Arial"/>
                <w:bCs/>
                <w:sz w:val="18"/>
                <w:szCs w:val="18"/>
              </w:rPr>
              <w:t>477</w:t>
            </w:r>
            <w:r w:rsidR="00013A7A" w:rsidRPr="00013A7A">
              <w:rPr>
                <w:rFonts w:ascii="Arial" w:eastAsia="Arial" w:hAnsi="Arial" w:cs="Arial"/>
                <w:bCs/>
                <w:sz w:val="18"/>
                <w:szCs w:val="18"/>
              </w:rPr>
              <w:t>,</w:t>
            </w:r>
            <w:r w:rsidRPr="00502D61">
              <w:rPr>
                <w:rFonts w:ascii="Arial" w:eastAsia="Arial" w:hAnsi="Arial" w:cs="Arial"/>
                <w:bCs/>
                <w:sz w:val="18"/>
                <w:szCs w:val="18"/>
              </w:rPr>
              <w:t>067</w:t>
            </w:r>
            <w:r w:rsidR="00013A7A" w:rsidRPr="00013A7A">
              <w:rPr>
                <w:rFonts w:ascii="Arial" w:eastAsia="Arial" w:hAnsi="Arial" w:cs="Arial"/>
                <w:bCs/>
                <w:sz w:val="18"/>
                <w:szCs w:val="18"/>
              </w:rPr>
              <w:t>,</w:t>
            </w:r>
            <w:r w:rsidRPr="00502D61">
              <w:rPr>
                <w:rFonts w:ascii="Arial" w:eastAsia="Arial" w:hAnsi="Arial" w:cs="Arial"/>
                <w:bCs/>
                <w:sz w:val="18"/>
                <w:szCs w:val="18"/>
              </w:rPr>
              <w:t>926</w:t>
            </w:r>
          </w:p>
        </w:tc>
        <w:tc>
          <w:tcPr>
            <w:tcW w:w="1296" w:type="dxa"/>
            <w:tcBorders>
              <w:top w:val="nil"/>
              <w:left w:val="nil"/>
              <w:bottom w:val="single" w:sz="4" w:space="0" w:color="auto"/>
              <w:right w:val="nil"/>
            </w:tcBorders>
          </w:tcPr>
          <w:p w14:paraId="36824F6A" w14:textId="52822237" w:rsidR="00013A7A" w:rsidRPr="00013A7A" w:rsidRDefault="00502D61" w:rsidP="00502D61">
            <w:pPr>
              <w:ind w:left="-29" w:right="-72"/>
              <w:jc w:val="right"/>
              <w:rPr>
                <w:rFonts w:ascii="Arial" w:eastAsia="Arial" w:hAnsi="Arial" w:cs="Arial"/>
                <w:bCs/>
                <w:sz w:val="18"/>
                <w:szCs w:val="18"/>
              </w:rPr>
            </w:pPr>
            <w:r w:rsidRPr="00502D61">
              <w:rPr>
                <w:rFonts w:ascii="Arial" w:eastAsia="Arial" w:hAnsi="Arial" w:cs="Arial"/>
                <w:bCs/>
                <w:sz w:val="18"/>
                <w:szCs w:val="18"/>
              </w:rPr>
              <w:t>44</w:t>
            </w:r>
            <w:r w:rsidR="00013A7A" w:rsidRPr="00013A7A">
              <w:rPr>
                <w:rFonts w:ascii="Arial" w:eastAsia="Arial" w:hAnsi="Arial" w:cs="Arial"/>
                <w:bCs/>
                <w:sz w:val="18"/>
                <w:szCs w:val="18"/>
              </w:rPr>
              <w:t>,</w:t>
            </w:r>
            <w:r w:rsidRPr="00502D61">
              <w:rPr>
                <w:rFonts w:ascii="Arial" w:eastAsia="Arial" w:hAnsi="Arial" w:cs="Arial"/>
                <w:bCs/>
                <w:sz w:val="18"/>
                <w:szCs w:val="18"/>
              </w:rPr>
              <w:t>352</w:t>
            </w:r>
            <w:r w:rsidR="00013A7A" w:rsidRPr="00013A7A">
              <w:rPr>
                <w:rFonts w:ascii="Arial" w:eastAsia="Arial" w:hAnsi="Arial" w:cs="Arial"/>
                <w:bCs/>
                <w:sz w:val="18"/>
                <w:szCs w:val="18"/>
              </w:rPr>
              <w:t>,</w:t>
            </w:r>
            <w:r w:rsidRPr="00502D61">
              <w:rPr>
                <w:rFonts w:ascii="Arial" w:eastAsia="Arial" w:hAnsi="Arial" w:cs="Arial"/>
                <w:bCs/>
                <w:sz w:val="18"/>
                <w:szCs w:val="18"/>
              </w:rPr>
              <w:t>393</w:t>
            </w:r>
          </w:p>
        </w:tc>
        <w:tc>
          <w:tcPr>
            <w:tcW w:w="1296" w:type="dxa"/>
            <w:tcBorders>
              <w:top w:val="nil"/>
              <w:left w:val="nil"/>
              <w:bottom w:val="single" w:sz="4" w:space="0" w:color="auto"/>
              <w:right w:val="nil"/>
            </w:tcBorders>
            <w:shd w:val="clear" w:color="auto" w:fill="FAFAFA"/>
          </w:tcPr>
          <w:p w14:paraId="402D586B" w14:textId="4C0CC7AF" w:rsidR="00013A7A" w:rsidRPr="00013A7A" w:rsidRDefault="00502D61" w:rsidP="00502D61">
            <w:pPr>
              <w:ind w:left="-29" w:right="-72"/>
              <w:jc w:val="right"/>
              <w:rPr>
                <w:rFonts w:ascii="Arial" w:eastAsia="Arial" w:hAnsi="Arial" w:cs="Arial"/>
                <w:bCs/>
                <w:sz w:val="18"/>
                <w:szCs w:val="18"/>
              </w:rPr>
            </w:pPr>
            <w:r w:rsidRPr="00502D61">
              <w:rPr>
                <w:rFonts w:ascii="Arial" w:eastAsia="Arial" w:hAnsi="Arial" w:cs="Arial"/>
                <w:bCs/>
                <w:sz w:val="18"/>
                <w:szCs w:val="18"/>
              </w:rPr>
              <w:t>260</w:t>
            </w:r>
            <w:r w:rsidR="00013A7A" w:rsidRPr="00013A7A">
              <w:rPr>
                <w:rFonts w:ascii="Arial" w:eastAsia="Arial" w:hAnsi="Arial" w:cs="Arial"/>
                <w:bCs/>
                <w:sz w:val="18"/>
                <w:szCs w:val="18"/>
              </w:rPr>
              <w:t>,</w:t>
            </w:r>
            <w:r w:rsidRPr="00502D61">
              <w:rPr>
                <w:rFonts w:ascii="Arial" w:eastAsia="Arial" w:hAnsi="Arial" w:cs="Arial"/>
                <w:bCs/>
                <w:sz w:val="18"/>
                <w:szCs w:val="18"/>
              </w:rPr>
              <w:t>512</w:t>
            </w:r>
            <w:r w:rsidR="00013A7A" w:rsidRPr="00013A7A">
              <w:rPr>
                <w:rFonts w:ascii="Arial" w:eastAsia="Arial" w:hAnsi="Arial" w:cs="Arial"/>
                <w:bCs/>
                <w:sz w:val="18"/>
                <w:szCs w:val="18"/>
              </w:rPr>
              <w:t>,</w:t>
            </w:r>
            <w:r w:rsidRPr="00502D61">
              <w:rPr>
                <w:rFonts w:ascii="Arial" w:eastAsia="Arial" w:hAnsi="Arial" w:cs="Arial"/>
                <w:bCs/>
                <w:sz w:val="18"/>
                <w:szCs w:val="18"/>
              </w:rPr>
              <w:t>642</w:t>
            </w:r>
          </w:p>
        </w:tc>
        <w:tc>
          <w:tcPr>
            <w:tcW w:w="1285" w:type="dxa"/>
            <w:tcBorders>
              <w:top w:val="nil"/>
              <w:left w:val="nil"/>
              <w:bottom w:val="single" w:sz="4" w:space="0" w:color="auto"/>
              <w:right w:val="nil"/>
            </w:tcBorders>
            <w:shd w:val="clear" w:color="auto" w:fill="auto"/>
          </w:tcPr>
          <w:p w14:paraId="26A5E294" w14:textId="4D9D2A6A" w:rsidR="00013A7A" w:rsidRPr="00013A7A" w:rsidRDefault="00502D61" w:rsidP="00502D61">
            <w:pPr>
              <w:ind w:left="-29" w:right="-72"/>
              <w:jc w:val="right"/>
              <w:rPr>
                <w:rFonts w:ascii="Arial" w:eastAsia="Arial" w:hAnsi="Arial" w:cs="Arial"/>
                <w:bCs/>
                <w:sz w:val="18"/>
                <w:szCs w:val="18"/>
              </w:rPr>
            </w:pPr>
            <w:r w:rsidRPr="00502D61">
              <w:rPr>
                <w:rFonts w:ascii="Arial" w:eastAsia="Arial" w:hAnsi="Arial" w:cs="Arial"/>
                <w:bCs/>
                <w:sz w:val="18"/>
                <w:szCs w:val="18"/>
              </w:rPr>
              <w:t>9</w:t>
            </w:r>
            <w:r w:rsidR="00013A7A" w:rsidRPr="00013A7A">
              <w:rPr>
                <w:rFonts w:ascii="Arial" w:eastAsia="Arial" w:hAnsi="Arial" w:cs="Arial"/>
                <w:bCs/>
                <w:sz w:val="18"/>
                <w:szCs w:val="18"/>
              </w:rPr>
              <w:t>,</w:t>
            </w:r>
            <w:r w:rsidRPr="00502D61">
              <w:rPr>
                <w:rFonts w:ascii="Arial" w:eastAsia="Arial" w:hAnsi="Arial" w:cs="Arial"/>
                <w:bCs/>
                <w:sz w:val="18"/>
                <w:szCs w:val="18"/>
              </w:rPr>
              <w:t>438</w:t>
            </w:r>
            <w:r w:rsidR="00013A7A" w:rsidRPr="00013A7A">
              <w:rPr>
                <w:rFonts w:ascii="Arial" w:eastAsia="Arial" w:hAnsi="Arial" w:cs="Arial"/>
                <w:bCs/>
                <w:sz w:val="18"/>
                <w:szCs w:val="18"/>
              </w:rPr>
              <w:t>,</w:t>
            </w:r>
            <w:r w:rsidRPr="00502D61">
              <w:rPr>
                <w:rFonts w:ascii="Arial" w:eastAsia="Arial" w:hAnsi="Arial" w:cs="Arial"/>
                <w:bCs/>
                <w:sz w:val="18"/>
                <w:szCs w:val="18"/>
              </w:rPr>
              <w:t>261</w:t>
            </w:r>
          </w:p>
        </w:tc>
      </w:tr>
      <w:tr w:rsidR="00013A7A" w:rsidRPr="00013A7A" w14:paraId="2E1418C1" w14:textId="77777777" w:rsidTr="00502D61">
        <w:tc>
          <w:tcPr>
            <w:tcW w:w="4277" w:type="dxa"/>
            <w:tcBorders>
              <w:top w:val="nil"/>
              <w:left w:val="nil"/>
              <w:bottom w:val="nil"/>
              <w:right w:val="nil"/>
            </w:tcBorders>
          </w:tcPr>
          <w:p w14:paraId="4FC0881B" w14:textId="77777777" w:rsidR="00013A7A" w:rsidRPr="00013A7A" w:rsidRDefault="00013A7A" w:rsidP="00013A7A">
            <w:pPr>
              <w:ind w:left="427"/>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tcPr>
          <w:p w14:paraId="28326314" w14:textId="77777777" w:rsidR="00013A7A" w:rsidRPr="00013A7A" w:rsidRDefault="00013A7A" w:rsidP="00502D61">
            <w:pPr>
              <w:ind w:left="-29" w:right="-72"/>
              <w:jc w:val="right"/>
              <w:rPr>
                <w:rFonts w:ascii="Arial" w:eastAsia="Arial" w:hAnsi="Arial" w:cs="Arial"/>
                <w:bCs/>
                <w:sz w:val="18"/>
                <w:szCs w:val="18"/>
              </w:rPr>
            </w:pPr>
          </w:p>
        </w:tc>
        <w:tc>
          <w:tcPr>
            <w:tcW w:w="1296" w:type="dxa"/>
            <w:tcBorders>
              <w:top w:val="single" w:sz="4" w:space="0" w:color="auto"/>
              <w:left w:val="nil"/>
              <w:bottom w:val="nil"/>
              <w:right w:val="nil"/>
            </w:tcBorders>
          </w:tcPr>
          <w:p w14:paraId="300FC5FE" w14:textId="77777777" w:rsidR="00013A7A" w:rsidRPr="00013A7A" w:rsidRDefault="00013A7A" w:rsidP="00502D61">
            <w:pPr>
              <w:ind w:left="-29" w:right="-72"/>
              <w:jc w:val="right"/>
              <w:rPr>
                <w:rFonts w:ascii="Arial" w:eastAsia="Arial" w:hAnsi="Arial" w:cs="Arial"/>
                <w:bCs/>
                <w:sz w:val="18"/>
                <w:szCs w:val="18"/>
              </w:rPr>
            </w:pPr>
          </w:p>
        </w:tc>
        <w:tc>
          <w:tcPr>
            <w:tcW w:w="1296" w:type="dxa"/>
            <w:tcBorders>
              <w:top w:val="single" w:sz="4" w:space="0" w:color="auto"/>
              <w:left w:val="nil"/>
              <w:bottom w:val="nil"/>
              <w:right w:val="nil"/>
            </w:tcBorders>
            <w:shd w:val="clear" w:color="auto" w:fill="FAFAFA"/>
          </w:tcPr>
          <w:p w14:paraId="682B5EF0" w14:textId="77777777" w:rsidR="00013A7A" w:rsidRPr="00013A7A" w:rsidRDefault="00013A7A" w:rsidP="00502D61">
            <w:pPr>
              <w:ind w:left="-29" w:right="-72"/>
              <w:jc w:val="right"/>
              <w:rPr>
                <w:rFonts w:ascii="Arial" w:eastAsia="Arial" w:hAnsi="Arial" w:cs="Arial"/>
                <w:bCs/>
                <w:sz w:val="18"/>
                <w:szCs w:val="18"/>
              </w:rPr>
            </w:pPr>
          </w:p>
        </w:tc>
        <w:tc>
          <w:tcPr>
            <w:tcW w:w="1285" w:type="dxa"/>
            <w:tcBorders>
              <w:top w:val="single" w:sz="4" w:space="0" w:color="auto"/>
              <w:left w:val="nil"/>
              <w:bottom w:val="nil"/>
              <w:right w:val="nil"/>
            </w:tcBorders>
            <w:shd w:val="clear" w:color="auto" w:fill="auto"/>
          </w:tcPr>
          <w:p w14:paraId="62E609D5" w14:textId="77777777" w:rsidR="00013A7A" w:rsidRPr="00013A7A" w:rsidRDefault="00013A7A" w:rsidP="00502D61">
            <w:pPr>
              <w:ind w:left="-29" w:right="-72"/>
              <w:jc w:val="right"/>
              <w:rPr>
                <w:rFonts w:ascii="Arial" w:eastAsia="Arial" w:hAnsi="Arial" w:cs="Arial"/>
                <w:bCs/>
                <w:sz w:val="18"/>
                <w:szCs w:val="18"/>
              </w:rPr>
            </w:pPr>
          </w:p>
        </w:tc>
      </w:tr>
      <w:tr w:rsidR="00013A7A" w:rsidRPr="00013A7A" w14:paraId="13048F71" w14:textId="77777777" w:rsidTr="00502D61">
        <w:tc>
          <w:tcPr>
            <w:tcW w:w="4277" w:type="dxa"/>
            <w:tcBorders>
              <w:top w:val="nil"/>
              <w:left w:val="nil"/>
              <w:bottom w:val="nil"/>
              <w:right w:val="nil"/>
            </w:tcBorders>
          </w:tcPr>
          <w:p w14:paraId="17597F33" w14:textId="26BABE1D" w:rsidR="00013A7A" w:rsidRPr="00013A7A" w:rsidRDefault="00013A7A" w:rsidP="00013A7A">
            <w:pPr>
              <w:ind w:left="427"/>
              <w:rPr>
                <w:rFonts w:ascii="Arial" w:eastAsia="Arial" w:hAnsi="Arial" w:cs="Arial"/>
                <w:b/>
                <w:bCs/>
                <w:sz w:val="18"/>
                <w:szCs w:val="18"/>
              </w:rPr>
            </w:pPr>
            <w:r w:rsidRPr="00013A7A">
              <w:rPr>
                <w:rFonts w:ascii="Arial" w:eastAsia="Arial" w:hAnsi="Arial" w:cs="Arial"/>
                <w:b/>
                <w:bCs/>
                <w:sz w:val="18"/>
                <w:szCs w:val="18"/>
              </w:rPr>
              <w:t>Non-current</w:t>
            </w:r>
          </w:p>
        </w:tc>
        <w:tc>
          <w:tcPr>
            <w:tcW w:w="1296" w:type="dxa"/>
            <w:tcBorders>
              <w:top w:val="nil"/>
              <w:left w:val="nil"/>
              <w:bottom w:val="nil"/>
              <w:right w:val="nil"/>
            </w:tcBorders>
            <w:shd w:val="clear" w:color="auto" w:fill="FAFAFA"/>
          </w:tcPr>
          <w:p w14:paraId="5F717F0C" w14:textId="77777777" w:rsidR="00013A7A" w:rsidRPr="00013A7A" w:rsidRDefault="00013A7A" w:rsidP="00502D61">
            <w:pPr>
              <w:ind w:left="-29" w:right="-72"/>
              <w:jc w:val="right"/>
              <w:rPr>
                <w:rFonts w:ascii="Arial" w:eastAsia="Arial" w:hAnsi="Arial" w:cs="Arial"/>
                <w:bCs/>
                <w:sz w:val="18"/>
                <w:szCs w:val="18"/>
              </w:rPr>
            </w:pPr>
          </w:p>
        </w:tc>
        <w:tc>
          <w:tcPr>
            <w:tcW w:w="1296" w:type="dxa"/>
            <w:tcBorders>
              <w:top w:val="nil"/>
              <w:left w:val="nil"/>
              <w:bottom w:val="nil"/>
              <w:right w:val="nil"/>
            </w:tcBorders>
          </w:tcPr>
          <w:p w14:paraId="2023E00E" w14:textId="77777777" w:rsidR="00013A7A" w:rsidRPr="00013A7A" w:rsidRDefault="00013A7A" w:rsidP="00502D61">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tcPr>
          <w:p w14:paraId="1B5733C2" w14:textId="77777777" w:rsidR="00013A7A" w:rsidRPr="00013A7A" w:rsidRDefault="00013A7A" w:rsidP="00502D61">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tcPr>
          <w:p w14:paraId="7B695591" w14:textId="77777777" w:rsidR="00013A7A" w:rsidRPr="00013A7A" w:rsidRDefault="00013A7A" w:rsidP="00502D61">
            <w:pPr>
              <w:ind w:left="-29" w:right="-72"/>
              <w:jc w:val="right"/>
              <w:rPr>
                <w:rFonts w:ascii="Arial" w:eastAsia="Arial" w:hAnsi="Arial" w:cs="Arial"/>
                <w:bCs/>
                <w:sz w:val="18"/>
                <w:szCs w:val="18"/>
              </w:rPr>
            </w:pPr>
          </w:p>
        </w:tc>
      </w:tr>
      <w:tr w:rsidR="00013A7A" w:rsidRPr="00013A7A" w14:paraId="5031C910" w14:textId="77777777" w:rsidTr="00502D61">
        <w:tc>
          <w:tcPr>
            <w:tcW w:w="4277" w:type="dxa"/>
            <w:tcBorders>
              <w:top w:val="nil"/>
              <w:left w:val="nil"/>
              <w:bottom w:val="nil"/>
              <w:right w:val="nil"/>
            </w:tcBorders>
          </w:tcPr>
          <w:p w14:paraId="4A3D70CC" w14:textId="5F0546F3" w:rsidR="00013A7A" w:rsidRPr="00013A7A" w:rsidRDefault="00013A7A" w:rsidP="00013A7A">
            <w:pPr>
              <w:ind w:left="427" w:right="-79"/>
              <w:rPr>
                <w:rFonts w:ascii="Arial" w:eastAsia="Arial" w:hAnsi="Arial" w:cs="Arial"/>
                <w:spacing w:val="-4"/>
                <w:sz w:val="18"/>
                <w:szCs w:val="18"/>
              </w:rPr>
            </w:pPr>
            <w:r w:rsidRPr="00013A7A">
              <w:rPr>
                <w:rFonts w:ascii="Arial" w:eastAsia="Arial" w:hAnsi="Arial" w:cs="Arial"/>
                <w:spacing w:val="-4"/>
                <w:sz w:val="18"/>
                <w:szCs w:val="18"/>
              </w:rPr>
              <w:t>Long-term borrowings from financial institutions</w:t>
            </w:r>
          </w:p>
        </w:tc>
        <w:tc>
          <w:tcPr>
            <w:tcW w:w="1296" w:type="dxa"/>
            <w:tcBorders>
              <w:top w:val="nil"/>
              <w:left w:val="nil"/>
              <w:bottom w:val="single" w:sz="4" w:space="0" w:color="auto"/>
              <w:right w:val="nil"/>
            </w:tcBorders>
            <w:shd w:val="clear" w:color="auto" w:fill="FAFAFA"/>
          </w:tcPr>
          <w:p w14:paraId="4EEF93F1" w14:textId="0A1EE860" w:rsidR="00013A7A" w:rsidRPr="00013A7A" w:rsidRDefault="00502D61" w:rsidP="00502D61">
            <w:pPr>
              <w:ind w:left="-29" w:right="-72"/>
              <w:jc w:val="right"/>
              <w:rPr>
                <w:rFonts w:ascii="Arial" w:eastAsia="Arial" w:hAnsi="Arial" w:cs="Arial"/>
                <w:bCs/>
                <w:sz w:val="18"/>
                <w:szCs w:val="18"/>
              </w:rPr>
            </w:pPr>
            <w:r w:rsidRPr="00502D61">
              <w:rPr>
                <w:rFonts w:ascii="Arial" w:eastAsia="Arial" w:hAnsi="Arial" w:cs="Arial"/>
                <w:bCs/>
                <w:sz w:val="18"/>
                <w:szCs w:val="18"/>
              </w:rPr>
              <w:t>549</w:t>
            </w:r>
            <w:r w:rsidR="00013A7A" w:rsidRPr="00013A7A">
              <w:rPr>
                <w:rFonts w:ascii="Arial" w:eastAsia="Arial" w:hAnsi="Arial" w:cs="Arial"/>
                <w:bCs/>
                <w:sz w:val="18"/>
                <w:szCs w:val="18"/>
              </w:rPr>
              <w:t>,</w:t>
            </w:r>
            <w:r w:rsidRPr="00502D61">
              <w:rPr>
                <w:rFonts w:ascii="Arial" w:eastAsia="Arial" w:hAnsi="Arial" w:cs="Arial"/>
                <w:bCs/>
                <w:sz w:val="18"/>
                <w:szCs w:val="18"/>
              </w:rPr>
              <w:t>487</w:t>
            </w:r>
            <w:r w:rsidR="00013A7A" w:rsidRPr="00013A7A">
              <w:rPr>
                <w:rFonts w:ascii="Arial" w:eastAsia="Arial" w:hAnsi="Arial" w:cs="Arial"/>
                <w:bCs/>
                <w:sz w:val="18"/>
                <w:szCs w:val="18"/>
              </w:rPr>
              <w:t>,</w:t>
            </w:r>
            <w:r w:rsidRPr="00502D61">
              <w:rPr>
                <w:rFonts w:ascii="Arial" w:eastAsia="Arial" w:hAnsi="Arial" w:cs="Arial"/>
                <w:bCs/>
                <w:sz w:val="18"/>
                <w:szCs w:val="18"/>
              </w:rPr>
              <w:t>537</w:t>
            </w:r>
          </w:p>
        </w:tc>
        <w:tc>
          <w:tcPr>
            <w:tcW w:w="1296" w:type="dxa"/>
            <w:tcBorders>
              <w:top w:val="nil"/>
              <w:left w:val="nil"/>
              <w:bottom w:val="single" w:sz="4" w:space="0" w:color="auto"/>
              <w:right w:val="nil"/>
            </w:tcBorders>
          </w:tcPr>
          <w:p w14:paraId="580B6A87" w14:textId="37041255" w:rsidR="00013A7A" w:rsidRPr="00013A7A" w:rsidRDefault="00502D61" w:rsidP="00502D61">
            <w:pPr>
              <w:ind w:left="-29" w:right="-72"/>
              <w:jc w:val="right"/>
              <w:rPr>
                <w:rFonts w:ascii="Arial" w:eastAsia="Arial" w:hAnsi="Arial" w:cs="Arial"/>
                <w:bCs/>
                <w:sz w:val="18"/>
                <w:szCs w:val="18"/>
              </w:rPr>
            </w:pPr>
            <w:r w:rsidRPr="00502D61">
              <w:rPr>
                <w:rFonts w:ascii="Arial" w:eastAsia="Arial" w:hAnsi="Arial" w:cs="Arial"/>
                <w:bCs/>
                <w:sz w:val="18"/>
                <w:szCs w:val="18"/>
              </w:rPr>
              <w:t>229</w:t>
            </w:r>
            <w:r w:rsidR="00013A7A" w:rsidRPr="00013A7A">
              <w:rPr>
                <w:rFonts w:ascii="Arial" w:eastAsia="Arial" w:hAnsi="Arial" w:cs="Arial"/>
                <w:bCs/>
                <w:sz w:val="18"/>
                <w:szCs w:val="18"/>
              </w:rPr>
              <w:t>,</w:t>
            </w:r>
            <w:r w:rsidRPr="00502D61">
              <w:rPr>
                <w:rFonts w:ascii="Arial" w:eastAsia="Arial" w:hAnsi="Arial" w:cs="Arial"/>
                <w:bCs/>
                <w:sz w:val="18"/>
                <w:szCs w:val="18"/>
              </w:rPr>
              <w:t>659</w:t>
            </w:r>
            <w:r w:rsidR="00013A7A" w:rsidRPr="00013A7A">
              <w:rPr>
                <w:rFonts w:ascii="Arial" w:eastAsia="Arial" w:hAnsi="Arial" w:cs="Arial"/>
                <w:bCs/>
                <w:sz w:val="18"/>
                <w:szCs w:val="18"/>
              </w:rPr>
              <w:t>,</w:t>
            </w:r>
            <w:r w:rsidRPr="00502D61">
              <w:rPr>
                <w:rFonts w:ascii="Arial" w:eastAsia="Arial" w:hAnsi="Arial" w:cs="Arial"/>
                <w:bCs/>
                <w:sz w:val="18"/>
                <w:szCs w:val="18"/>
              </w:rPr>
              <w:t>983</w:t>
            </w:r>
          </w:p>
        </w:tc>
        <w:tc>
          <w:tcPr>
            <w:tcW w:w="1296" w:type="dxa"/>
            <w:tcBorders>
              <w:top w:val="nil"/>
              <w:left w:val="nil"/>
              <w:bottom w:val="single" w:sz="4" w:space="0" w:color="auto"/>
              <w:right w:val="nil"/>
            </w:tcBorders>
            <w:shd w:val="clear" w:color="auto" w:fill="FAFAFA"/>
          </w:tcPr>
          <w:p w14:paraId="6CDFDA03" w14:textId="0C629D43" w:rsidR="00013A7A" w:rsidRPr="00013A7A" w:rsidRDefault="00502D61" w:rsidP="00502D61">
            <w:pPr>
              <w:ind w:left="-29" w:right="-72"/>
              <w:jc w:val="right"/>
              <w:rPr>
                <w:rFonts w:ascii="Arial" w:eastAsia="Arial" w:hAnsi="Arial" w:cs="Arial"/>
                <w:bCs/>
                <w:sz w:val="18"/>
                <w:szCs w:val="18"/>
              </w:rPr>
            </w:pPr>
            <w:r w:rsidRPr="00502D61">
              <w:rPr>
                <w:rFonts w:ascii="Arial" w:eastAsia="Arial" w:hAnsi="Arial" w:cs="Arial"/>
                <w:bCs/>
                <w:sz w:val="18"/>
                <w:szCs w:val="18"/>
              </w:rPr>
              <w:t>15</w:t>
            </w:r>
            <w:r w:rsidR="00013A7A" w:rsidRPr="00013A7A">
              <w:rPr>
                <w:rFonts w:ascii="Arial" w:eastAsia="Arial" w:hAnsi="Arial" w:cs="Arial"/>
                <w:bCs/>
                <w:sz w:val="18"/>
                <w:szCs w:val="18"/>
              </w:rPr>
              <w:t>,</w:t>
            </w:r>
            <w:r w:rsidRPr="00502D61">
              <w:rPr>
                <w:rFonts w:ascii="Arial" w:eastAsia="Arial" w:hAnsi="Arial" w:cs="Arial"/>
                <w:bCs/>
                <w:sz w:val="18"/>
                <w:szCs w:val="18"/>
              </w:rPr>
              <w:t>459</w:t>
            </w:r>
            <w:r w:rsidR="00013A7A" w:rsidRPr="00013A7A">
              <w:rPr>
                <w:rFonts w:ascii="Arial" w:eastAsia="Arial" w:hAnsi="Arial" w:cs="Arial"/>
                <w:bCs/>
                <w:sz w:val="18"/>
                <w:szCs w:val="18"/>
              </w:rPr>
              <w:t>,</w:t>
            </w:r>
            <w:r w:rsidRPr="00502D61">
              <w:rPr>
                <w:rFonts w:ascii="Arial" w:eastAsia="Arial" w:hAnsi="Arial" w:cs="Arial"/>
                <w:bCs/>
                <w:sz w:val="18"/>
                <w:szCs w:val="18"/>
              </w:rPr>
              <w:t>997</w:t>
            </w:r>
          </w:p>
        </w:tc>
        <w:tc>
          <w:tcPr>
            <w:tcW w:w="1285" w:type="dxa"/>
            <w:tcBorders>
              <w:top w:val="nil"/>
              <w:left w:val="nil"/>
              <w:bottom w:val="single" w:sz="4" w:space="0" w:color="auto"/>
              <w:right w:val="nil"/>
            </w:tcBorders>
            <w:shd w:val="clear" w:color="auto" w:fill="auto"/>
          </w:tcPr>
          <w:p w14:paraId="62BB8D8A" w14:textId="598C273E" w:rsidR="00013A7A" w:rsidRPr="00013A7A" w:rsidRDefault="00502D61" w:rsidP="00502D61">
            <w:pPr>
              <w:tabs>
                <w:tab w:val="center" w:pos="562"/>
                <w:tab w:val="right" w:pos="1124"/>
              </w:tabs>
              <w:ind w:left="-29" w:right="-72"/>
              <w:jc w:val="right"/>
              <w:rPr>
                <w:rFonts w:ascii="Arial" w:eastAsia="Arial" w:hAnsi="Arial" w:cs="Arial"/>
                <w:bCs/>
                <w:sz w:val="18"/>
                <w:szCs w:val="18"/>
              </w:rPr>
            </w:pPr>
            <w:r w:rsidRPr="00502D61">
              <w:rPr>
                <w:rFonts w:ascii="Arial" w:eastAsia="Arial" w:hAnsi="Arial" w:cs="Arial"/>
                <w:bCs/>
                <w:sz w:val="18"/>
                <w:szCs w:val="18"/>
              </w:rPr>
              <w:t>17</w:t>
            </w:r>
            <w:r w:rsidR="00013A7A" w:rsidRPr="00013A7A">
              <w:rPr>
                <w:rFonts w:ascii="Arial" w:eastAsia="Arial" w:hAnsi="Arial" w:cs="Arial"/>
                <w:bCs/>
                <w:sz w:val="18"/>
                <w:szCs w:val="18"/>
              </w:rPr>
              <w:t>,</w:t>
            </w:r>
            <w:r w:rsidRPr="00502D61">
              <w:rPr>
                <w:rFonts w:ascii="Arial" w:eastAsia="Arial" w:hAnsi="Arial" w:cs="Arial"/>
                <w:bCs/>
                <w:sz w:val="18"/>
                <w:szCs w:val="18"/>
              </w:rPr>
              <w:t>680</w:t>
            </w:r>
            <w:r w:rsidR="00013A7A" w:rsidRPr="00013A7A">
              <w:rPr>
                <w:rFonts w:ascii="Arial" w:eastAsia="Arial" w:hAnsi="Arial" w:cs="Arial"/>
                <w:bCs/>
                <w:sz w:val="18"/>
                <w:szCs w:val="18"/>
              </w:rPr>
              <w:t>,</w:t>
            </w:r>
            <w:r w:rsidRPr="00502D61">
              <w:rPr>
                <w:rFonts w:ascii="Arial" w:eastAsia="Arial" w:hAnsi="Arial" w:cs="Arial"/>
                <w:bCs/>
                <w:sz w:val="18"/>
                <w:szCs w:val="18"/>
              </w:rPr>
              <w:t>857</w:t>
            </w:r>
          </w:p>
        </w:tc>
      </w:tr>
      <w:tr w:rsidR="00013A7A" w:rsidRPr="00013A7A" w14:paraId="645C867E" w14:textId="77777777" w:rsidTr="00502D61">
        <w:tc>
          <w:tcPr>
            <w:tcW w:w="4277" w:type="dxa"/>
            <w:tcBorders>
              <w:top w:val="nil"/>
              <w:left w:val="nil"/>
              <w:bottom w:val="nil"/>
              <w:right w:val="nil"/>
            </w:tcBorders>
          </w:tcPr>
          <w:p w14:paraId="792236D9" w14:textId="77777777" w:rsidR="00013A7A" w:rsidRPr="00013A7A" w:rsidRDefault="00013A7A" w:rsidP="00013A7A">
            <w:pPr>
              <w:ind w:left="427"/>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tcPr>
          <w:p w14:paraId="309F19BF" w14:textId="77777777" w:rsidR="00013A7A" w:rsidRPr="00013A7A" w:rsidRDefault="00013A7A" w:rsidP="00502D61">
            <w:pPr>
              <w:ind w:left="-29" w:right="-72"/>
              <w:jc w:val="right"/>
              <w:rPr>
                <w:rFonts w:ascii="Arial" w:eastAsia="Arial" w:hAnsi="Arial" w:cs="Arial"/>
                <w:bCs/>
                <w:sz w:val="18"/>
                <w:szCs w:val="18"/>
              </w:rPr>
            </w:pPr>
          </w:p>
        </w:tc>
        <w:tc>
          <w:tcPr>
            <w:tcW w:w="1296" w:type="dxa"/>
            <w:tcBorders>
              <w:top w:val="single" w:sz="4" w:space="0" w:color="auto"/>
              <w:left w:val="nil"/>
              <w:bottom w:val="nil"/>
              <w:right w:val="nil"/>
            </w:tcBorders>
          </w:tcPr>
          <w:p w14:paraId="62AB720D" w14:textId="77777777" w:rsidR="00013A7A" w:rsidRPr="00013A7A" w:rsidRDefault="00013A7A" w:rsidP="00502D61">
            <w:pPr>
              <w:ind w:left="-29" w:right="-72"/>
              <w:jc w:val="right"/>
              <w:rPr>
                <w:rFonts w:ascii="Arial" w:eastAsia="Arial" w:hAnsi="Arial" w:cs="Arial"/>
                <w:bCs/>
                <w:sz w:val="18"/>
                <w:szCs w:val="18"/>
                <w:lang w:val="en-US"/>
              </w:rPr>
            </w:pPr>
          </w:p>
        </w:tc>
        <w:tc>
          <w:tcPr>
            <w:tcW w:w="1296" w:type="dxa"/>
            <w:tcBorders>
              <w:top w:val="single" w:sz="4" w:space="0" w:color="auto"/>
              <w:left w:val="nil"/>
              <w:bottom w:val="nil"/>
              <w:right w:val="nil"/>
            </w:tcBorders>
            <w:shd w:val="clear" w:color="auto" w:fill="FAFAFA"/>
          </w:tcPr>
          <w:p w14:paraId="6643495E" w14:textId="77777777" w:rsidR="00013A7A" w:rsidRPr="00013A7A" w:rsidRDefault="00013A7A" w:rsidP="00502D61">
            <w:pPr>
              <w:ind w:left="-29" w:right="-72"/>
              <w:jc w:val="right"/>
              <w:rPr>
                <w:rFonts w:ascii="Arial" w:eastAsia="Arial" w:hAnsi="Arial" w:cs="Arial"/>
                <w:bCs/>
                <w:sz w:val="18"/>
                <w:szCs w:val="18"/>
              </w:rPr>
            </w:pPr>
          </w:p>
        </w:tc>
        <w:tc>
          <w:tcPr>
            <w:tcW w:w="1285" w:type="dxa"/>
            <w:tcBorders>
              <w:top w:val="single" w:sz="4" w:space="0" w:color="auto"/>
              <w:left w:val="nil"/>
              <w:bottom w:val="nil"/>
              <w:right w:val="nil"/>
            </w:tcBorders>
            <w:shd w:val="clear" w:color="auto" w:fill="auto"/>
          </w:tcPr>
          <w:p w14:paraId="3E628386" w14:textId="77777777" w:rsidR="00013A7A" w:rsidRPr="00013A7A" w:rsidRDefault="00013A7A" w:rsidP="00502D61">
            <w:pPr>
              <w:ind w:left="-29" w:right="-72"/>
              <w:jc w:val="right"/>
              <w:rPr>
                <w:rFonts w:ascii="Arial" w:eastAsia="Arial" w:hAnsi="Arial" w:cs="Arial"/>
                <w:bCs/>
                <w:sz w:val="18"/>
                <w:szCs w:val="18"/>
              </w:rPr>
            </w:pPr>
          </w:p>
        </w:tc>
      </w:tr>
      <w:tr w:rsidR="00013A7A" w:rsidRPr="00013A7A" w14:paraId="7E048C2B" w14:textId="77777777" w:rsidTr="00502D61">
        <w:tc>
          <w:tcPr>
            <w:tcW w:w="4277" w:type="dxa"/>
            <w:tcBorders>
              <w:top w:val="nil"/>
              <w:left w:val="nil"/>
              <w:bottom w:val="nil"/>
              <w:right w:val="nil"/>
            </w:tcBorders>
          </w:tcPr>
          <w:p w14:paraId="22E966F0" w14:textId="7129D36C" w:rsidR="00013A7A" w:rsidRPr="00013A7A" w:rsidRDefault="00013A7A" w:rsidP="00013A7A">
            <w:pPr>
              <w:ind w:left="427"/>
              <w:rPr>
                <w:rFonts w:ascii="Arial" w:eastAsia="Arial" w:hAnsi="Arial" w:cs="Arial"/>
                <w:color w:val="FF0000"/>
                <w:sz w:val="18"/>
                <w:szCs w:val="18"/>
              </w:rPr>
            </w:pPr>
            <w:r w:rsidRPr="00013A7A">
              <w:rPr>
                <w:rFonts w:ascii="Arial" w:eastAsia="Arial" w:hAnsi="Arial" w:cs="Arial"/>
                <w:sz w:val="18"/>
                <w:szCs w:val="18"/>
              </w:rPr>
              <w:t>Total non-current borrowings</w:t>
            </w:r>
          </w:p>
        </w:tc>
        <w:tc>
          <w:tcPr>
            <w:tcW w:w="1296" w:type="dxa"/>
            <w:tcBorders>
              <w:top w:val="nil"/>
              <w:left w:val="nil"/>
              <w:bottom w:val="single" w:sz="4" w:space="0" w:color="auto"/>
              <w:right w:val="nil"/>
            </w:tcBorders>
            <w:shd w:val="clear" w:color="auto" w:fill="FAFAFA"/>
          </w:tcPr>
          <w:p w14:paraId="32DD4476" w14:textId="7D5FEB42" w:rsidR="00013A7A" w:rsidRPr="00013A7A" w:rsidRDefault="00502D61" w:rsidP="00502D61">
            <w:pPr>
              <w:ind w:left="-29" w:right="-72"/>
              <w:jc w:val="right"/>
              <w:rPr>
                <w:rFonts w:ascii="Arial" w:eastAsia="Arial" w:hAnsi="Arial" w:cs="Arial"/>
                <w:bCs/>
                <w:sz w:val="18"/>
                <w:szCs w:val="18"/>
              </w:rPr>
            </w:pPr>
            <w:r w:rsidRPr="00502D61">
              <w:rPr>
                <w:rFonts w:ascii="Arial" w:eastAsia="Arial" w:hAnsi="Arial" w:cs="Arial"/>
                <w:bCs/>
                <w:sz w:val="18"/>
                <w:szCs w:val="18"/>
              </w:rPr>
              <w:t>549</w:t>
            </w:r>
            <w:r w:rsidR="00013A7A" w:rsidRPr="00013A7A">
              <w:rPr>
                <w:rFonts w:ascii="Arial" w:eastAsia="Arial" w:hAnsi="Arial" w:cs="Arial"/>
                <w:bCs/>
                <w:sz w:val="18"/>
                <w:szCs w:val="18"/>
              </w:rPr>
              <w:t>,</w:t>
            </w:r>
            <w:r w:rsidRPr="00502D61">
              <w:rPr>
                <w:rFonts w:ascii="Arial" w:eastAsia="Arial" w:hAnsi="Arial" w:cs="Arial"/>
                <w:bCs/>
                <w:sz w:val="18"/>
                <w:szCs w:val="18"/>
              </w:rPr>
              <w:t>487</w:t>
            </w:r>
            <w:r w:rsidR="00013A7A" w:rsidRPr="00013A7A">
              <w:rPr>
                <w:rFonts w:ascii="Arial" w:eastAsia="Arial" w:hAnsi="Arial" w:cs="Arial"/>
                <w:bCs/>
                <w:sz w:val="18"/>
                <w:szCs w:val="18"/>
              </w:rPr>
              <w:t>,</w:t>
            </w:r>
            <w:r w:rsidRPr="00502D61">
              <w:rPr>
                <w:rFonts w:ascii="Arial" w:eastAsia="Arial" w:hAnsi="Arial" w:cs="Arial"/>
                <w:bCs/>
                <w:sz w:val="18"/>
                <w:szCs w:val="18"/>
              </w:rPr>
              <w:t>537</w:t>
            </w:r>
          </w:p>
        </w:tc>
        <w:tc>
          <w:tcPr>
            <w:tcW w:w="1296" w:type="dxa"/>
            <w:tcBorders>
              <w:top w:val="nil"/>
              <w:left w:val="nil"/>
              <w:bottom w:val="single" w:sz="4" w:space="0" w:color="auto"/>
              <w:right w:val="nil"/>
            </w:tcBorders>
          </w:tcPr>
          <w:p w14:paraId="6D9838F5" w14:textId="542F772C" w:rsidR="00013A7A" w:rsidRPr="00013A7A" w:rsidRDefault="00502D61" w:rsidP="00502D61">
            <w:pPr>
              <w:ind w:left="-29" w:right="-72"/>
              <w:jc w:val="right"/>
              <w:rPr>
                <w:rFonts w:ascii="Arial" w:eastAsia="Arial" w:hAnsi="Arial" w:cs="Arial"/>
                <w:bCs/>
                <w:sz w:val="18"/>
                <w:szCs w:val="18"/>
              </w:rPr>
            </w:pPr>
            <w:r w:rsidRPr="00502D61">
              <w:rPr>
                <w:rFonts w:ascii="Arial" w:eastAsia="Arial" w:hAnsi="Arial" w:cs="Arial"/>
                <w:bCs/>
                <w:sz w:val="18"/>
                <w:szCs w:val="18"/>
              </w:rPr>
              <w:t>229</w:t>
            </w:r>
            <w:r w:rsidR="00013A7A" w:rsidRPr="00013A7A">
              <w:rPr>
                <w:rFonts w:ascii="Arial" w:eastAsia="Arial" w:hAnsi="Arial" w:cs="Arial"/>
                <w:bCs/>
                <w:sz w:val="18"/>
                <w:szCs w:val="18"/>
              </w:rPr>
              <w:t>,</w:t>
            </w:r>
            <w:r w:rsidRPr="00502D61">
              <w:rPr>
                <w:rFonts w:ascii="Arial" w:eastAsia="Arial" w:hAnsi="Arial" w:cs="Arial"/>
                <w:bCs/>
                <w:sz w:val="18"/>
                <w:szCs w:val="18"/>
              </w:rPr>
              <w:t>659</w:t>
            </w:r>
            <w:r w:rsidR="00013A7A" w:rsidRPr="00013A7A">
              <w:rPr>
                <w:rFonts w:ascii="Arial" w:eastAsia="Arial" w:hAnsi="Arial" w:cs="Arial"/>
                <w:bCs/>
                <w:sz w:val="18"/>
                <w:szCs w:val="18"/>
              </w:rPr>
              <w:t>,</w:t>
            </w:r>
            <w:r w:rsidRPr="00502D61">
              <w:rPr>
                <w:rFonts w:ascii="Arial" w:eastAsia="Arial" w:hAnsi="Arial" w:cs="Arial"/>
                <w:bCs/>
                <w:sz w:val="18"/>
                <w:szCs w:val="18"/>
              </w:rPr>
              <w:t>983</w:t>
            </w:r>
          </w:p>
        </w:tc>
        <w:tc>
          <w:tcPr>
            <w:tcW w:w="1296" w:type="dxa"/>
            <w:tcBorders>
              <w:top w:val="nil"/>
              <w:left w:val="nil"/>
              <w:bottom w:val="single" w:sz="4" w:space="0" w:color="auto"/>
              <w:right w:val="nil"/>
            </w:tcBorders>
            <w:shd w:val="clear" w:color="auto" w:fill="FAFAFA"/>
          </w:tcPr>
          <w:p w14:paraId="59F9EE12" w14:textId="1F72B99C" w:rsidR="00013A7A" w:rsidRPr="00013A7A" w:rsidRDefault="00502D61" w:rsidP="00502D61">
            <w:pPr>
              <w:ind w:left="-29" w:right="-72"/>
              <w:jc w:val="right"/>
              <w:rPr>
                <w:rFonts w:ascii="Arial" w:eastAsia="Arial" w:hAnsi="Arial" w:cs="Arial"/>
                <w:bCs/>
                <w:sz w:val="18"/>
                <w:szCs w:val="18"/>
              </w:rPr>
            </w:pPr>
            <w:r w:rsidRPr="00502D61">
              <w:rPr>
                <w:rFonts w:ascii="Arial" w:eastAsia="Arial" w:hAnsi="Arial" w:cs="Arial"/>
                <w:bCs/>
                <w:sz w:val="18"/>
                <w:szCs w:val="18"/>
              </w:rPr>
              <w:t>15</w:t>
            </w:r>
            <w:r w:rsidR="00013A7A" w:rsidRPr="00013A7A">
              <w:rPr>
                <w:rFonts w:ascii="Arial" w:eastAsia="Arial" w:hAnsi="Arial" w:cs="Arial"/>
                <w:bCs/>
                <w:sz w:val="18"/>
                <w:szCs w:val="18"/>
              </w:rPr>
              <w:t>,</w:t>
            </w:r>
            <w:r w:rsidRPr="00502D61">
              <w:rPr>
                <w:rFonts w:ascii="Arial" w:eastAsia="Arial" w:hAnsi="Arial" w:cs="Arial"/>
                <w:bCs/>
                <w:sz w:val="18"/>
                <w:szCs w:val="18"/>
              </w:rPr>
              <w:t>459</w:t>
            </w:r>
            <w:r w:rsidR="00013A7A" w:rsidRPr="00013A7A">
              <w:rPr>
                <w:rFonts w:ascii="Arial" w:eastAsia="Arial" w:hAnsi="Arial" w:cs="Arial"/>
                <w:bCs/>
                <w:sz w:val="18"/>
                <w:szCs w:val="18"/>
              </w:rPr>
              <w:t>,</w:t>
            </w:r>
            <w:r w:rsidRPr="00502D61">
              <w:rPr>
                <w:rFonts w:ascii="Arial" w:eastAsia="Arial" w:hAnsi="Arial" w:cs="Arial"/>
                <w:bCs/>
                <w:sz w:val="18"/>
                <w:szCs w:val="18"/>
              </w:rPr>
              <w:t>997</w:t>
            </w:r>
          </w:p>
        </w:tc>
        <w:tc>
          <w:tcPr>
            <w:tcW w:w="1285" w:type="dxa"/>
            <w:tcBorders>
              <w:top w:val="nil"/>
              <w:left w:val="nil"/>
              <w:bottom w:val="single" w:sz="4" w:space="0" w:color="auto"/>
              <w:right w:val="nil"/>
            </w:tcBorders>
            <w:shd w:val="clear" w:color="auto" w:fill="auto"/>
          </w:tcPr>
          <w:p w14:paraId="642F19FB" w14:textId="6C58E3EF" w:rsidR="00013A7A" w:rsidRPr="00013A7A" w:rsidRDefault="00502D61" w:rsidP="00502D61">
            <w:pPr>
              <w:ind w:left="-29" w:right="-72"/>
              <w:jc w:val="right"/>
              <w:rPr>
                <w:rFonts w:ascii="Arial" w:eastAsia="Arial" w:hAnsi="Arial" w:cs="Arial"/>
                <w:bCs/>
                <w:sz w:val="18"/>
                <w:szCs w:val="18"/>
              </w:rPr>
            </w:pPr>
            <w:r w:rsidRPr="00502D61">
              <w:rPr>
                <w:rFonts w:ascii="Arial" w:eastAsia="Arial" w:hAnsi="Arial" w:cs="Arial"/>
                <w:bCs/>
                <w:sz w:val="18"/>
                <w:szCs w:val="18"/>
              </w:rPr>
              <w:t>17</w:t>
            </w:r>
            <w:r w:rsidR="00013A7A" w:rsidRPr="00013A7A">
              <w:rPr>
                <w:rFonts w:ascii="Arial" w:eastAsia="Arial" w:hAnsi="Arial" w:cs="Arial"/>
                <w:bCs/>
                <w:sz w:val="18"/>
                <w:szCs w:val="18"/>
              </w:rPr>
              <w:t>,</w:t>
            </w:r>
            <w:r w:rsidRPr="00502D61">
              <w:rPr>
                <w:rFonts w:ascii="Arial" w:eastAsia="Arial" w:hAnsi="Arial" w:cs="Arial"/>
                <w:bCs/>
                <w:sz w:val="18"/>
                <w:szCs w:val="18"/>
              </w:rPr>
              <w:t>680</w:t>
            </w:r>
            <w:r w:rsidR="00013A7A" w:rsidRPr="00013A7A">
              <w:rPr>
                <w:rFonts w:ascii="Arial" w:eastAsia="Arial" w:hAnsi="Arial" w:cs="Arial"/>
                <w:bCs/>
                <w:sz w:val="18"/>
                <w:szCs w:val="18"/>
              </w:rPr>
              <w:t>,</w:t>
            </w:r>
            <w:r w:rsidRPr="00502D61">
              <w:rPr>
                <w:rFonts w:ascii="Arial" w:eastAsia="Arial" w:hAnsi="Arial" w:cs="Arial"/>
                <w:bCs/>
                <w:sz w:val="18"/>
                <w:szCs w:val="18"/>
              </w:rPr>
              <w:t>857</w:t>
            </w:r>
          </w:p>
        </w:tc>
      </w:tr>
      <w:tr w:rsidR="00013A7A" w:rsidRPr="00013A7A" w14:paraId="32D936BC" w14:textId="77777777" w:rsidTr="00502D61">
        <w:tc>
          <w:tcPr>
            <w:tcW w:w="4277" w:type="dxa"/>
            <w:tcBorders>
              <w:top w:val="nil"/>
              <w:left w:val="nil"/>
              <w:bottom w:val="nil"/>
              <w:right w:val="nil"/>
            </w:tcBorders>
          </w:tcPr>
          <w:p w14:paraId="3F7EE43E" w14:textId="77777777" w:rsidR="00013A7A" w:rsidRPr="00013A7A" w:rsidRDefault="00013A7A" w:rsidP="00013A7A">
            <w:pPr>
              <w:ind w:left="427"/>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tcPr>
          <w:p w14:paraId="0206F478" w14:textId="77777777" w:rsidR="00013A7A" w:rsidRPr="00013A7A" w:rsidRDefault="00013A7A" w:rsidP="00502D61">
            <w:pPr>
              <w:ind w:left="-29" w:right="-72"/>
              <w:jc w:val="right"/>
              <w:rPr>
                <w:rFonts w:ascii="Arial" w:eastAsia="Arial" w:hAnsi="Arial" w:cs="Arial"/>
                <w:bCs/>
                <w:sz w:val="18"/>
                <w:szCs w:val="18"/>
              </w:rPr>
            </w:pPr>
          </w:p>
        </w:tc>
        <w:tc>
          <w:tcPr>
            <w:tcW w:w="1296" w:type="dxa"/>
            <w:tcBorders>
              <w:top w:val="single" w:sz="4" w:space="0" w:color="auto"/>
              <w:left w:val="nil"/>
              <w:bottom w:val="nil"/>
              <w:right w:val="nil"/>
            </w:tcBorders>
          </w:tcPr>
          <w:p w14:paraId="5FDD602E" w14:textId="77777777" w:rsidR="00013A7A" w:rsidRPr="00013A7A" w:rsidRDefault="00013A7A" w:rsidP="00502D61">
            <w:pPr>
              <w:ind w:left="-29" w:right="-72"/>
              <w:jc w:val="right"/>
              <w:rPr>
                <w:rFonts w:ascii="Arial" w:eastAsia="Arial" w:hAnsi="Arial" w:cs="Arial"/>
                <w:bCs/>
                <w:sz w:val="18"/>
                <w:szCs w:val="18"/>
                <w:lang w:val="en-US"/>
              </w:rPr>
            </w:pPr>
          </w:p>
        </w:tc>
        <w:tc>
          <w:tcPr>
            <w:tcW w:w="1296" w:type="dxa"/>
            <w:tcBorders>
              <w:top w:val="single" w:sz="4" w:space="0" w:color="auto"/>
              <w:left w:val="nil"/>
              <w:bottom w:val="nil"/>
              <w:right w:val="nil"/>
            </w:tcBorders>
            <w:shd w:val="clear" w:color="auto" w:fill="FAFAFA"/>
          </w:tcPr>
          <w:p w14:paraId="4ABFB495" w14:textId="77777777" w:rsidR="00013A7A" w:rsidRPr="00013A7A" w:rsidRDefault="00013A7A" w:rsidP="00502D61">
            <w:pPr>
              <w:ind w:left="-29" w:right="-72"/>
              <w:jc w:val="right"/>
              <w:rPr>
                <w:rFonts w:ascii="Arial" w:eastAsia="Arial" w:hAnsi="Arial" w:cs="Arial"/>
                <w:bCs/>
                <w:sz w:val="18"/>
                <w:szCs w:val="18"/>
              </w:rPr>
            </w:pPr>
          </w:p>
        </w:tc>
        <w:tc>
          <w:tcPr>
            <w:tcW w:w="1285" w:type="dxa"/>
            <w:tcBorders>
              <w:top w:val="single" w:sz="4" w:space="0" w:color="auto"/>
              <w:left w:val="nil"/>
              <w:bottom w:val="nil"/>
              <w:right w:val="nil"/>
            </w:tcBorders>
            <w:shd w:val="clear" w:color="auto" w:fill="auto"/>
          </w:tcPr>
          <w:p w14:paraId="377F89E0" w14:textId="77777777" w:rsidR="00013A7A" w:rsidRPr="00013A7A" w:rsidRDefault="00013A7A" w:rsidP="00502D61">
            <w:pPr>
              <w:ind w:left="-29" w:right="-72"/>
              <w:jc w:val="right"/>
              <w:rPr>
                <w:rFonts w:ascii="Arial" w:eastAsia="Arial" w:hAnsi="Arial" w:cs="Arial"/>
                <w:bCs/>
                <w:sz w:val="18"/>
                <w:szCs w:val="18"/>
              </w:rPr>
            </w:pPr>
          </w:p>
        </w:tc>
      </w:tr>
      <w:tr w:rsidR="00013A7A" w:rsidRPr="00013A7A" w14:paraId="22A2186D" w14:textId="77777777" w:rsidTr="00502D61">
        <w:tc>
          <w:tcPr>
            <w:tcW w:w="4277" w:type="dxa"/>
            <w:tcBorders>
              <w:top w:val="nil"/>
              <w:left w:val="nil"/>
              <w:bottom w:val="nil"/>
              <w:right w:val="nil"/>
            </w:tcBorders>
          </w:tcPr>
          <w:p w14:paraId="36D79FDF" w14:textId="1320096D" w:rsidR="00013A7A" w:rsidRPr="00013A7A" w:rsidRDefault="00013A7A" w:rsidP="00013A7A">
            <w:pPr>
              <w:ind w:left="427"/>
              <w:rPr>
                <w:rFonts w:ascii="Arial" w:eastAsia="Arial" w:hAnsi="Arial" w:cs="Arial"/>
                <w:color w:val="FF0000"/>
                <w:sz w:val="18"/>
                <w:szCs w:val="18"/>
              </w:rPr>
            </w:pPr>
            <w:r w:rsidRPr="00013A7A">
              <w:rPr>
                <w:rFonts w:ascii="Arial" w:eastAsia="Arial" w:hAnsi="Arial" w:cs="Arial"/>
                <w:sz w:val="18"/>
                <w:szCs w:val="18"/>
              </w:rPr>
              <w:t>Total borrowings</w:t>
            </w:r>
          </w:p>
        </w:tc>
        <w:tc>
          <w:tcPr>
            <w:tcW w:w="1296" w:type="dxa"/>
            <w:tcBorders>
              <w:top w:val="nil"/>
              <w:left w:val="nil"/>
              <w:bottom w:val="single" w:sz="4" w:space="0" w:color="auto"/>
              <w:right w:val="nil"/>
            </w:tcBorders>
            <w:shd w:val="clear" w:color="auto" w:fill="FAFAFA"/>
          </w:tcPr>
          <w:p w14:paraId="091D096E" w14:textId="08D7FD66" w:rsidR="00013A7A" w:rsidRPr="00013A7A" w:rsidRDefault="00502D61" w:rsidP="00502D61">
            <w:pPr>
              <w:ind w:left="-29" w:right="-72"/>
              <w:jc w:val="right"/>
              <w:rPr>
                <w:rFonts w:ascii="Arial" w:eastAsia="Arial" w:hAnsi="Arial" w:cs="Arial"/>
                <w:bCs/>
                <w:sz w:val="18"/>
                <w:szCs w:val="18"/>
              </w:rPr>
            </w:pPr>
            <w:r w:rsidRPr="00502D61">
              <w:rPr>
                <w:rFonts w:ascii="Arial" w:eastAsia="Arial" w:hAnsi="Arial" w:cs="Arial"/>
                <w:bCs/>
                <w:sz w:val="18"/>
                <w:szCs w:val="18"/>
              </w:rPr>
              <w:t>1</w:t>
            </w:r>
            <w:r w:rsidR="00013A7A" w:rsidRPr="00013A7A">
              <w:rPr>
                <w:rFonts w:ascii="Arial" w:eastAsia="Arial" w:hAnsi="Arial" w:cs="Arial"/>
                <w:bCs/>
                <w:sz w:val="18"/>
                <w:szCs w:val="18"/>
              </w:rPr>
              <w:t>,</w:t>
            </w:r>
            <w:r w:rsidRPr="00502D61">
              <w:rPr>
                <w:rFonts w:ascii="Arial" w:eastAsia="Arial" w:hAnsi="Arial" w:cs="Arial"/>
                <w:bCs/>
                <w:sz w:val="18"/>
                <w:szCs w:val="18"/>
              </w:rPr>
              <w:t>026</w:t>
            </w:r>
            <w:r w:rsidR="00013A7A" w:rsidRPr="00013A7A">
              <w:rPr>
                <w:rFonts w:ascii="Arial" w:eastAsia="Arial" w:hAnsi="Arial" w:cs="Arial"/>
                <w:bCs/>
                <w:sz w:val="18"/>
                <w:szCs w:val="18"/>
              </w:rPr>
              <w:t>,</w:t>
            </w:r>
            <w:r w:rsidRPr="00502D61">
              <w:rPr>
                <w:rFonts w:ascii="Arial" w:eastAsia="Arial" w:hAnsi="Arial" w:cs="Arial"/>
                <w:bCs/>
                <w:sz w:val="18"/>
                <w:szCs w:val="18"/>
              </w:rPr>
              <w:t>555</w:t>
            </w:r>
            <w:r w:rsidR="00013A7A" w:rsidRPr="00013A7A">
              <w:rPr>
                <w:rFonts w:ascii="Arial" w:eastAsia="Arial" w:hAnsi="Arial" w:cs="Arial"/>
                <w:bCs/>
                <w:sz w:val="18"/>
                <w:szCs w:val="18"/>
              </w:rPr>
              <w:t>,</w:t>
            </w:r>
            <w:r w:rsidRPr="00502D61">
              <w:rPr>
                <w:rFonts w:ascii="Arial" w:eastAsia="Arial" w:hAnsi="Arial" w:cs="Arial"/>
                <w:bCs/>
                <w:sz w:val="18"/>
                <w:szCs w:val="18"/>
              </w:rPr>
              <w:t>463</w:t>
            </w:r>
          </w:p>
        </w:tc>
        <w:tc>
          <w:tcPr>
            <w:tcW w:w="1296" w:type="dxa"/>
            <w:tcBorders>
              <w:top w:val="nil"/>
              <w:left w:val="nil"/>
              <w:bottom w:val="single" w:sz="4" w:space="0" w:color="auto"/>
              <w:right w:val="nil"/>
            </w:tcBorders>
          </w:tcPr>
          <w:p w14:paraId="39FF6527" w14:textId="28551BA5" w:rsidR="00013A7A" w:rsidRPr="00013A7A" w:rsidRDefault="00502D61" w:rsidP="00502D61">
            <w:pPr>
              <w:ind w:left="-29" w:right="-72"/>
              <w:jc w:val="right"/>
              <w:rPr>
                <w:rFonts w:ascii="Arial" w:eastAsia="Arial" w:hAnsi="Arial" w:cs="Arial"/>
                <w:bCs/>
                <w:sz w:val="18"/>
                <w:szCs w:val="18"/>
              </w:rPr>
            </w:pPr>
            <w:r w:rsidRPr="00502D61">
              <w:rPr>
                <w:rFonts w:ascii="Arial" w:eastAsia="Arial" w:hAnsi="Arial" w:cs="Arial"/>
                <w:bCs/>
                <w:sz w:val="18"/>
                <w:szCs w:val="18"/>
              </w:rPr>
              <w:t>274</w:t>
            </w:r>
            <w:r w:rsidR="00013A7A" w:rsidRPr="00013A7A">
              <w:rPr>
                <w:rFonts w:ascii="Arial" w:eastAsia="Arial" w:hAnsi="Arial" w:cs="Arial"/>
                <w:bCs/>
                <w:sz w:val="18"/>
                <w:szCs w:val="18"/>
              </w:rPr>
              <w:t>,</w:t>
            </w:r>
            <w:r w:rsidRPr="00502D61">
              <w:rPr>
                <w:rFonts w:ascii="Arial" w:eastAsia="Arial" w:hAnsi="Arial" w:cs="Arial"/>
                <w:bCs/>
                <w:sz w:val="18"/>
                <w:szCs w:val="18"/>
              </w:rPr>
              <w:t>012</w:t>
            </w:r>
            <w:r w:rsidR="00013A7A" w:rsidRPr="00013A7A">
              <w:rPr>
                <w:rFonts w:ascii="Arial" w:eastAsia="Arial" w:hAnsi="Arial" w:cs="Arial"/>
                <w:bCs/>
                <w:sz w:val="18"/>
                <w:szCs w:val="18"/>
              </w:rPr>
              <w:t>,</w:t>
            </w:r>
            <w:r w:rsidRPr="00502D61">
              <w:rPr>
                <w:rFonts w:ascii="Arial" w:eastAsia="Arial" w:hAnsi="Arial" w:cs="Arial"/>
                <w:bCs/>
                <w:sz w:val="18"/>
                <w:szCs w:val="18"/>
              </w:rPr>
              <w:t>376</w:t>
            </w:r>
          </w:p>
        </w:tc>
        <w:tc>
          <w:tcPr>
            <w:tcW w:w="1296" w:type="dxa"/>
            <w:tcBorders>
              <w:top w:val="nil"/>
              <w:left w:val="nil"/>
              <w:bottom w:val="single" w:sz="4" w:space="0" w:color="auto"/>
              <w:right w:val="nil"/>
            </w:tcBorders>
            <w:shd w:val="clear" w:color="auto" w:fill="FAFAFA"/>
          </w:tcPr>
          <w:p w14:paraId="15D858BF" w14:textId="02C181F0" w:rsidR="00013A7A" w:rsidRPr="00013A7A" w:rsidRDefault="00502D61" w:rsidP="00502D61">
            <w:pPr>
              <w:ind w:left="-29" w:right="-72"/>
              <w:jc w:val="right"/>
              <w:rPr>
                <w:rFonts w:ascii="Arial" w:eastAsia="Arial" w:hAnsi="Arial" w:cs="Arial"/>
                <w:bCs/>
                <w:sz w:val="18"/>
                <w:szCs w:val="18"/>
              </w:rPr>
            </w:pPr>
            <w:r w:rsidRPr="00502D61">
              <w:rPr>
                <w:rFonts w:ascii="Arial" w:eastAsia="Arial" w:hAnsi="Arial" w:cs="Arial"/>
                <w:bCs/>
                <w:sz w:val="18"/>
                <w:szCs w:val="18"/>
              </w:rPr>
              <w:t>275</w:t>
            </w:r>
            <w:r w:rsidR="00013A7A" w:rsidRPr="00013A7A">
              <w:rPr>
                <w:rFonts w:ascii="Arial" w:eastAsia="Arial" w:hAnsi="Arial" w:cs="Arial"/>
                <w:bCs/>
                <w:sz w:val="18"/>
                <w:szCs w:val="18"/>
              </w:rPr>
              <w:t>,</w:t>
            </w:r>
            <w:r w:rsidRPr="00502D61">
              <w:rPr>
                <w:rFonts w:ascii="Arial" w:eastAsia="Arial" w:hAnsi="Arial" w:cs="Arial"/>
                <w:bCs/>
                <w:sz w:val="18"/>
                <w:szCs w:val="18"/>
              </w:rPr>
              <w:t>972</w:t>
            </w:r>
            <w:r w:rsidR="00013A7A" w:rsidRPr="00013A7A">
              <w:rPr>
                <w:rFonts w:ascii="Arial" w:eastAsia="Arial" w:hAnsi="Arial" w:cs="Arial"/>
                <w:bCs/>
                <w:sz w:val="18"/>
                <w:szCs w:val="18"/>
              </w:rPr>
              <w:t>,</w:t>
            </w:r>
            <w:r w:rsidRPr="00502D61">
              <w:rPr>
                <w:rFonts w:ascii="Arial" w:eastAsia="Arial" w:hAnsi="Arial" w:cs="Arial"/>
                <w:bCs/>
                <w:sz w:val="18"/>
                <w:szCs w:val="18"/>
              </w:rPr>
              <w:t>639</w:t>
            </w:r>
          </w:p>
        </w:tc>
        <w:tc>
          <w:tcPr>
            <w:tcW w:w="1285" w:type="dxa"/>
            <w:tcBorders>
              <w:top w:val="nil"/>
              <w:left w:val="nil"/>
              <w:bottom w:val="single" w:sz="4" w:space="0" w:color="auto"/>
              <w:right w:val="nil"/>
            </w:tcBorders>
            <w:shd w:val="clear" w:color="auto" w:fill="auto"/>
          </w:tcPr>
          <w:p w14:paraId="27D1471E" w14:textId="78EDE56E" w:rsidR="00013A7A" w:rsidRPr="00013A7A" w:rsidRDefault="00502D61" w:rsidP="00502D61">
            <w:pPr>
              <w:ind w:left="-29" w:right="-72"/>
              <w:jc w:val="right"/>
              <w:rPr>
                <w:rFonts w:ascii="Arial" w:eastAsia="Arial" w:hAnsi="Arial" w:cs="Arial"/>
                <w:bCs/>
                <w:sz w:val="18"/>
                <w:szCs w:val="18"/>
              </w:rPr>
            </w:pPr>
            <w:r w:rsidRPr="00502D61">
              <w:rPr>
                <w:rFonts w:ascii="Arial" w:eastAsia="Arial" w:hAnsi="Arial" w:cs="Arial"/>
                <w:bCs/>
                <w:sz w:val="18"/>
                <w:szCs w:val="18"/>
              </w:rPr>
              <w:t>27</w:t>
            </w:r>
            <w:r w:rsidR="00013A7A" w:rsidRPr="00013A7A">
              <w:rPr>
                <w:rFonts w:ascii="Arial" w:eastAsia="Arial" w:hAnsi="Arial" w:cs="Arial"/>
                <w:bCs/>
                <w:sz w:val="18"/>
                <w:szCs w:val="18"/>
              </w:rPr>
              <w:t>,</w:t>
            </w:r>
            <w:r w:rsidRPr="00502D61">
              <w:rPr>
                <w:rFonts w:ascii="Arial" w:eastAsia="Arial" w:hAnsi="Arial" w:cs="Arial"/>
                <w:bCs/>
                <w:sz w:val="18"/>
                <w:szCs w:val="18"/>
              </w:rPr>
              <w:t>119</w:t>
            </w:r>
            <w:r w:rsidR="00013A7A" w:rsidRPr="00013A7A">
              <w:rPr>
                <w:rFonts w:ascii="Arial" w:eastAsia="Arial" w:hAnsi="Arial" w:cs="Arial"/>
                <w:bCs/>
                <w:sz w:val="18"/>
                <w:szCs w:val="18"/>
              </w:rPr>
              <w:t>,</w:t>
            </w:r>
            <w:r w:rsidRPr="00502D61">
              <w:rPr>
                <w:rFonts w:ascii="Arial" w:eastAsia="Arial" w:hAnsi="Arial" w:cs="Arial"/>
                <w:bCs/>
                <w:sz w:val="18"/>
                <w:szCs w:val="18"/>
              </w:rPr>
              <w:t>118</w:t>
            </w:r>
          </w:p>
        </w:tc>
      </w:tr>
    </w:tbl>
    <w:p w14:paraId="51DEBAF5" w14:textId="77777777" w:rsidR="00BF272B" w:rsidRPr="00013A7A" w:rsidRDefault="00BF272B">
      <w:pPr>
        <w:rPr>
          <w:rFonts w:ascii="Arial" w:eastAsia="Arial" w:hAnsi="Arial" w:cs="Arial"/>
          <w:bCs/>
          <w:color w:val="000000"/>
          <w:sz w:val="18"/>
          <w:szCs w:val="18"/>
        </w:rPr>
      </w:pPr>
      <w:r w:rsidRPr="00013A7A">
        <w:rPr>
          <w:rFonts w:ascii="Arial" w:eastAsia="Arial" w:hAnsi="Arial" w:cs="Arial"/>
          <w:bCs/>
          <w:color w:val="000000"/>
          <w:sz w:val="18"/>
          <w:szCs w:val="18"/>
        </w:rPr>
        <w:br w:type="page"/>
      </w:r>
    </w:p>
    <w:p w14:paraId="6DDF1906" w14:textId="112BA17C" w:rsidR="00487C41" w:rsidRPr="00013A7A" w:rsidRDefault="00BD38F3" w:rsidP="002F765C">
      <w:pPr>
        <w:ind w:left="540"/>
        <w:jc w:val="both"/>
        <w:rPr>
          <w:rFonts w:ascii="Arial" w:eastAsia="Arial" w:hAnsi="Arial" w:cs="Arial"/>
          <w:bCs/>
          <w:color w:val="000000"/>
          <w:sz w:val="18"/>
          <w:szCs w:val="18"/>
        </w:rPr>
      </w:pPr>
      <w:r w:rsidRPr="00013A7A">
        <w:rPr>
          <w:rFonts w:ascii="Arial" w:eastAsia="Arial" w:hAnsi="Arial" w:cs="Arial"/>
          <w:bCs/>
          <w:color w:val="000000"/>
          <w:sz w:val="18"/>
          <w:szCs w:val="18"/>
        </w:rPr>
        <w:lastRenderedPageBreak/>
        <w:t>During the period, the Group has short-term borrowings from financial institutions with the following conditions:</w:t>
      </w:r>
    </w:p>
    <w:p w14:paraId="4B1EB9EF" w14:textId="77777777" w:rsidR="00685DAF" w:rsidRPr="00013A7A" w:rsidRDefault="00685DAF" w:rsidP="00BF272B">
      <w:pPr>
        <w:ind w:left="900" w:hanging="360"/>
        <w:jc w:val="both"/>
        <w:rPr>
          <w:rFonts w:ascii="Arial" w:eastAsia="Arial" w:hAnsi="Arial" w:cs="Arial"/>
          <w:bCs/>
          <w:color w:val="000000"/>
          <w:sz w:val="18"/>
          <w:szCs w:val="18"/>
        </w:rPr>
      </w:pPr>
    </w:p>
    <w:p w14:paraId="79555D62" w14:textId="106013CA" w:rsidR="00BD38F3" w:rsidRPr="00013A7A" w:rsidRDefault="00BD38F3" w:rsidP="00BF272B">
      <w:pPr>
        <w:pStyle w:val="ListParagraph"/>
        <w:numPr>
          <w:ilvl w:val="0"/>
          <w:numId w:val="7"/>
        </w:numPr>
        <w:spacing w:after="0" w:line="240" w:lineRule="auto"/>
        <w:ind w:left="900"/>
        <w:jc w:val="both"/>
        <w:rPr>
          <w:rFonts w:ascii="Arial" w:eastAsia="Arial" w:hAnsi="Arial" w:cs="Arial"/>
          <w:bCs/>
          <w:color w:val="000000"/>
          <w:sz w:val="18"/>
          <w:szCs w:val="18"/>
        </w:rPr>
      </w:pPr>
      <w:r w:rsidRPr="00502D61">
        <w:rPr>
          <w:rFonts w:ascii="Arial" w:eastAsia="Arial" w:hAnsi="Arial" w:cs="Arial"/>
          <w:bCs/>
          <w:color w:val="000000"/>
          <w:spacing w:val="-4"/>
          <w:sz w:val="18"/>
          <w:szCs w:val="18"/>
        </w:rPr>
        <w:t xml:space="preserve">Interest rate at BIBOR + </w:t>
      </w:r>
      <w:r w:rsidR="00502D61" w:rsidRPr="00502D61">
        <w:rPr>
          <w:rFonts w:ascii="Arial" w:eastAsia="Arial" w:hAnsi="Arial" w:cs="Arial"/>
          <w:bCs/>
          <w:color w:val="000000"/>
          <w:spacing w:val="-4"/>
          <w:sz w:val="18"/>
          <w:szCs w:val="18"/>
          <w:lang w:val="en-GB"/>
        </w:rPr>
        <w:t>2</w:t>
      </w:r>
      <w:r w:rsidRPr="00502D61">
        <w:rPr>
          <w:rFonts w:ascii="Arial" w:eastAsia="Arial" w:hAnsi="Arial" w:cs="Arial"/>
          <w:bCs/>
          <w:color w:val="000000"/>
          <w:spacing w:val="-4"/>
          <w:sz w:val="18"/>
          <w:szCs w:val="18"/>
        </w:rPr>
        <w:t>.</w:t>
      </w:r>
      <w:r w:rsidR="00502D61" w:rsidRPr="00502D61">
        <w:rPr>
          <w:rFonts w:ascii="Arial" w:eastAsia="Arial" w:hAnsi="Arial" w:cs="Arial"/>
          <w:bCs/>
          <w:color w:val="000000"/>
          <w:spacing w:val="-4"/>
          <w:sz w:val="18"/>
          <w:szCs w:val="18"/>
          <w:lang w:val="en-GB"/>
        </w:rPr>
        <w:t>10</w:t>
      </w:r>
      <w:r w:rsidRPr="00502D61">
        <w:rPr>
          <w:rFonts w:ascii="Arial" w:eastAsia="Arial" w:hAnsi="Arial" w:cs="Arial"/>
          <w:bCs/>
          <w:color w:val="000000"/>
          <w:spacing w:val="-4"/>
          <w:sz w:val="18"/>
          <w:szCs w:val="18"/>
        </w:rPr>
        <w:t xml:space="preserve">% per annum, referring to BIBOR rate of </w:t>
      </w:r>
      <w:r w:rsidR="008F354D" w:rsidRPr="00502D61">
        <w:rPr>
          <w:rFonts w:ascii="Arial" w:eastAsia="Arial" w:hAnsi="Arial" w:cs="Arial"/>
          <w:bCs/>
          <w:color w:val="000000"/>
          <w:spacing w:val="-4"/>
          <w:sz w:val="18"/>
          <w:szCs w:val="18"/>
        </w:rPr>
        <w:t>a financial institution</w:t>
      </w:r>
      <w:r w:rsidR="00685DAF" w:rsidRPr="00502D61">
        <w:rPr>
          <w:rFonts w:ascii="Arial" w:eastAsia="Arial" w:hAnsi="Arial" w:cs="Arial"/>
          <w:bCs/>
          <w:color w:val="000000"/>
          <w:spacing w:val="-4"/>
          <w:sz w:val="18"/>
          <w:szCs w:val="18"/>
        </w:rPr>
        <w:t xml:space="preserve">, </w:t>
      </w:r>
      <w:r w:rsidRPr="00502D61">
        <w:rPr>
          <w:rFonts w:ascii="Arial" w:eastAsia="Arial" w:hAnsi="Arial" w:cs="Arial"/>
          <w:bCs/>
          <w:color w:val="000000"/>
          <w:spacing w:val="-4"/>
          <w:sz w:val="18"/>
          <w:szCs w:val="18"/>
        </w:rPr>
        <w:t>maturi</w:t>
      </w:r>
      <w:r w:rsidR="00685DAF" w:rsidRPr="00502D61">
        <w:rPr>
          <w:rFonts w:ascii="Arial" w:eastAsia="Arial" w:hAnsi="Arial" w:cs="Arial"/>
          <w:bCs/>
          <w:color w:val="000000"/>
          <w:spacing w:val="-4"/>
          <w:sz w:val="18"/>
          <w:szCs w:val="18"/>
        </w:rPr>
        <w:t>ng</w:t>
      </w:r>
      <w:r w:rsidRPr="00502D61">
        <w:rPr>
          <w:rFonts w:ascii="Arial" w:eastAsia="Arial" w:hAnsi="Arial" w:cs="Arial"/>
          <w:bCs/>
          <w:color w:val="000000"/>
          <w:spacing w:val="-4"/>
          <w:sz w:val="18"/>
          <w:szCs w:val="18"/>
        </w:rPr>
        <w:t xml:space="preserve"> on </w:t>
      </w:r>
      <w:r w:rsidR="00502D61" w:rsidRPr="00502D61">
        <w:rPr>
          <w:rFonts w:ascii="Arial" w:eastAsia="Arial" w:hAnsi="Arial" w:cs="Arial"/>
          <w:bCs/>
          <w:color w:val="000000"/>
          <w:spacing w:val="-4"/>
          <w:sz w:val="18"/>
          <w:szCs w:val="18"/>
          <w:lang w:val="en-GB"/>
        </w:rPr>
        <w:t>20</w:t>
      </w:r>
      <w:r w:rsidRPr="00502D61">
        <w:rPr>
          <w:rFonts w:ascii="Arial" w:eastAsia="Arial" w:hAnsi="Arial" w:cs="Arial"/>
          <w:bCs/>
          <w:color w:val="000000"/>
          <w:spacing w:val="-4"/>
          <w:sz w:val="18"/>
          <w:szCs w:val="18"/>
        </w:rPr>
        <w:t xml:space="preserve"> </w:t>
      </w:r>
      <w:r w:rsidR="0039335B" w:rsidRPr="00502D61">
        <w:rPr>
          <w:rFonts w:ascii="Arial" w:eastAsia="Arial" w:hAnsi="Arial" w:cs="Arial"/>
          <w:bCs/>
          <w:color w:val="000000"/>
          <w:spacing w:val="-4"/>
          <w:sz w:val="18"/>
          <w:szCs w:val="18"/>
        </w:rPr>
        <w:t>October</w:t>
      </w:r>
      <w:r w:rsidR="0039335B" w:rsidRPr="00013A7A">
        <w:rPr>
          <w:rFonts w:ascii="Arial" w:eastAsia="Arial" w:hAnsi="Arial" w:cs="Arial"/>
          <w:bCs/>
          <w:color w:val="000000"/>
          <w:sz w:val="18"/>
          <w:szCs w:val="18"/>
        </w:rPr>
        <w:t xml:space="preserve"> </w:t>
      </w:r>
      <w:r w:rsidR="00502D61" w:rsidRPr="00502D61">
        <w:rPr>
          <w:rFonts w:ascii="Arial" w:eastAsia="Arial" w:hAnsi="Arial" w:cs="Arial"/>
          <w:bCs/>
          <w:color w:val="000000"/>
          <w:sz w:val="18"/>
          <w:szCs w:val="18"/>
          <w:lang w:val="en-GB"/>
        </w:rPr>
        <w:t>2022</w:t>
      </w:r>
      <w:r w:rsidRPr="00013A7A">
        <w:rPr>
          <w:rFonts w:ascii="Arial" w:eastAsia="Arial" w:hAnsi="Arial" w:cs="Arial"/>
          <w:bCs/>
          <w:color w:val="000000"/>
          <w:sz w:val="18"/>
          <w:szCs w:val="18"/>
        </w:rPr>
        <w:t xml:space="preserve">. The borrowing is pledged by related party with collateral limit at Baht </w:t>
      </w:r>
      <w:r w:rsidR="00502D61" w:rsidRPr="00502D61">
        <w:rPr>
          <w:rFonts w:ascii="Arial" w:eastAsia="Arial" w:hAnsi="Arial" w:cs="Arial"/>
          <w:bCs/>
          <w:color w:val="000000"/>
          <w:sz w:val="18"/>
          <w:szCs w:val="18"/>
          <w:lang w:val="en-GB"/>
        </w:rPr>
        <w:t>300</w:t>
      </w:r>
      <w:r w:rsidRPr="00013A7A">
        <w:rPr>
          <w:rFonts w:ascii="Arial" w:eastAsia="Arial" w:hAnsi="Arial" w:cs="Arial"/>
          <w:bCs/>
          <w:color w:val="000000"/>
          <w:sz w:val="18"/>
          <w:szCs w:val="18"/>
        </w:rPr>
        <w:t xml:space="preserve"> million.</w:t>
      </w:r>
    </w:p>
    <w:p w14:paraId="05270BFB" w14:textId="192E427E" w:rsidR="0039335B" w:rsidRPr="00013A7A" w:rsidRDefault="0039335B" w:rsidP="00BF272B">
      <w:pPr>
        <w:pStyle w:val="ListParagraph"/>
        <w:numPr>
          <w:ilvl w:val="0"/>
          <w:numId w:val="7"/>
        </w:numPr>
        <w:spacing w:after="0" w:line="240" w:lineRule="auto"/>
        <w:ind w:left="900"/>
        <w:jc w:val="both"/>
        <w:rPr>
          <w:rFonts w:ascii="Arial" w:eastAsia="Arial" w:hAnsi="Arial" w:cs="Arial"/>
          <w:bCs/>
          <w:color w:val="000000"/>
          <w:sz w:val="18"/>
          <w:szCs w:val="18"/>
        </w:rPr>
      </w:pPr>
      <w:r w:rsidRPr="00013A7A">
        <w:rPr>
          <w:rFonts w:ascii="Arial" w:eastAsia="Arial" w:hAnsi="Arial" w:cs="Arial"/>
          <w:bCs/>
          <w:color w:val="000000"/>
          <w:sz w:val="18"/>
          <w:szCs w:val="18"/>
        </w:rPr>
        <w:t xml:space="preserve">Interest at the rates of </w:t>
      </w:r>
      <w:r w:rsidR="00502D61" w:rsidRPr="00502D61">
        <w:rPr>
          <w:rFonts w:ascii="Arial" w:eastAsia="Arial" w:hAnsi="Arial" w:cs="Arial"/>
          <w:bCs/>
          <w:color w:val="000000"/>
          <w:sz w:val="18"/>
          <w:szCs w:val="18"/>
          <w:lang w:val="en-GB"/>
        </w:rPr>
        <w:t>2</w:t>
      </w:r>
      <w:r w:rsidRPr="00013A7A">
        <w:rPr>
          <w:rFonts w:ascii="Arial" w:eastAsia="Arial" w:hAnsi="Arial" w:cs="Arial"/>
          <w:bCs/>
          <w:color w:val="000000"/>
          <w:sz w:val="18"/>
          <w:szCs w:val="18"/>
        </w:rPr>
        <w:t>.</w:t>
      </w:r>
      <w:r w:rsidR="00502D61" w:rsidRPr="00502D61">
        <w:rPr>
          <w:rFonts w:ascii="Arial" w:eastAsia="Arial" w:hAnsi="Arial" w:cs="Arial"/>
          <w:bCs/>
          <w:color w:val="000000"/>
          <w:sz w:val="18"/>
          <w:szCs w:val="18"/>
          <w:lang w:val="en-GB"/>
        </w:rPr>
        <w:t>96</w:t>
      </w:r>
      <w:r w:rsidRPr="00013A7A">
        <w:rPr>
          <w:rFonts w:ascii="Arial" w:eastAsia="Arial" w:hAnsi="Arial" w:cs="Arial"/>
          <w:bCs/>
          <w:color w:val="000000"/>
          <w:sz w:val="18"/>
          <w:szCs w:val="18"/>
        </w:rPr>
        <w:t xml:space="preserve">% to </w:t>
      </w:r>
      <w:r w:rsidR="00502D61" w:rsidRPr="00502D61">
        <w:rPr>
          <w:rFonts w:ascii="Arial" w:eastAsia="Arial" w:hAnsi="Arial" w:cs="Arial"/>
          <w:bCs/>
          <w:color w:val="000000"/>
          <w:sz w:val="18"/>
          <w:szCs w:val="18"/>
          <w:lang w:val="en-GB"/>
        </w:rPr>
        <w:t>3</w:t>
      </w:r>
      <w:r w:rsidRPr="00013A7A">
        <w:rPr>
          <w:rFonts w:ascii="Arial" w:eastAsia="Arial" w:hAnsi="Arial" w:cs="Arial"/>
          <w:bCs/>
          <w:color w:val="000000"/>
          <w:sz w:val="18"/>
          <w:szCs w:val="18"/>
        </w:rPr>
        <w:t>.</w:t>
      </w:r>
      <w:r w:rsidR="00502D61" w:rsidRPr="00502D61">
        <w:rPr>
          <w:rFonts w:ascii="Arial" w:eastAsia="Arial" w:hAnsi="Arial" w:cs="Arial"/>
          <w:bCs/>
          <w:color w:val="000000"/>
          <w:sz w:val="18"/>
          <w:szCs w:val="18"/>
          <w:lang w:val="en-GB"/>
        </w:rPr>
        <w:t>08</w:t>
      </w:r>
      <w:r w:rsidRPr="00013A7A">
        <w:rPr>
          <w:rFonts w:ascii="Arial" w:eastAsia="Arial" w:hAnsi="Arial" w:cs="Arial"/>
          <w:bCs/>
          <w:color w:val="000000"/>
          <w:sz w:val="18"/>
          <w:szCs w:val="18"/>
        </w:rPr>
        <w:t xml:space="preserve">% per annum, maturing on </w:t>
      </w:r>
      <w:r w:rsidR="00502D61" w:rsidRPr="00502D61">
        <w:rPr>
          <w:rFonts w:ascii="Arial" w:eastAsia="Arial" w:hAnsi="Arial" w:cs="Arial"/>
          <w:bCs/>
          <w:color w:val="000000"/>
          <w:sz w:val="18"/>
          <w:szCs w:val="18"/>
          <w:lang w:val="en-GB"/>
        </w:rPr>
        <w:t>19</w:t>
      </w:r>
      <w:r w:rsidRPr="00013A7A">
        <w:rPr>
          <w:rFonts w:ascii="Arial" w:eastAsia="Arial" w:hAnsi="Arial" w:cs="Arial"/>
          <w:bCs/>
          <w:color w:val="000000"/>
          <w:sz w:val="18"/>
          <w:szCs w:val="18"/>
        </w:rPr>
        <w:t xml:space="preserve"> October </w:t>
      </w:r>
      <w:r w:rsidR="00502D61" w:rsidRPr="00502D61">
        <w:rPr>
          <w:rFonts w:ascii="Arial" w:eastAsia="Arial" w:hAnsi="Arial" w:cs="Arial"/>
          <w:bCs/>
          <w:color w:val="000000"/>
          <w:sz w:val="18"/>
          <w:szCs w:val="18"/>
          <w:lang w:val="en-GB"/>
        </w:rPr>
        <w:t>2022</w:t>
      </w:r>
      <w:r w:rsidRPr="00013A7A">
        <w:rPr>
          <w:rFonts w:ascii="Arial" w:eastAsia="Arial" w:hAnsi="Arial" w:cs="Arial"/>
          <w:bCs/>
          <w:color w:val="000000"/>
          <w:sz w:val="18"/>
          <w:szCs w:val="18"/>
        </w:rPr>
        <w:t xml:space="preserve">. The borrowing is pledged </w:t>
      </w:r>
      <w:r w:rsidRPr="00502D61">
        <w:rPr>
          <w:rFonts w:ascii="Arial" w:eastAsia="Arial" w:hAnsi="Arial" w:cs="Arial"/>
          <w:bCs/>
          <w:color w:val="000000"/>
          <w:spacing w:val="-4"/>
          <w:sz w:val="18"/>
          <w:szCs w:val="18"/>
        </w:rPr>
        <w:t>by cash at bank, property, plant and equipment and right to collect debt repayment of trade account receivables</w:t>
      </w:r>
      <w:r w:rsidRPr="00013A7A">
        <w:rPr>
          <w:rFonts w:ascii="Arial" w:eastAsia="Arial" w:hAnsi="Arial" w:cs="Arial"/>
          <w:bCs/>
          <w:color w:val="000000"/>
          <w:sz w:val="18"/>
          <w:szCs w:val="18"/>
        </w:rPr>
        <w:t>.</w:t>
      </w:r>
    </w:p>
    <w:p w14:paraId="387780EE" w14:textId="4D49DA44" w:rsidR="00BD38F3" w:rsidRPr="00013A7A" w:rsidRDefault="00BD38F3" w:rsidP="00BF272B">
      <w:pPr>
        <w:pStyle w:val="ListParagraph"/>
        <w:numPr>
          <w:ilvl w:val="0"/>
          <w:numId w:val="7"/>
        </w:numPr>
        <w:spacing w:after="0" w:line="240" w:lineRule="auto"/>
        <w:ind w:left="900"/>
        <w:jc w:val="both"/>
        <w:rPr>
          <w:rFonts w:ascii="Arial" w:eastAsia="Arial" w:hAnsi="Arial" w:cs="Arial"/>
          <w:bCs/>
          <w:color w:val="000000"/>
          <w:sz w:val="18"/>
          <w:szCs w:val="18"/>
        </w:rPr>
      </w:pPr>
      <w:r w:rsidRPr="00013A7A">
        <w:rPr>
          <w:rFonts w:ascii="Arial" w:eastAsia="Arial" w:hAnsi="Arial" w:cs="Arial"/>
          <w:bCs/>
          <w:color w:val="000000"/>
          <w:sz w:val="18"/>
          <w:szCs w:val="18"/>
        </w:rPr>
        <w:t xml:space="preserve">Interest rate at BIBOR + </w:t>
      </w:r>
      <w:r w:rsidR="00502D61" w:rsidRPr="00502D61">
        <w:rPr>
          <w:rFonts w:ascii="Arial" w:eastAsia="Arial" w:hAnsi="Arial" w:cs="Arial"/>
          <w:bCs/>
          <w:color w:val="000000"/>
          <w:sz w:val="18"/>
          <w:szCs w:val="18"/>
          <w:lang w:val="en-GB"/>
        </w:rPr>
        <w:t>2</w:t>
      </w:r>
      <w:r w:rsidRPr="00013A7A">
        <w:rPr>
          <w:rFonts w:ascii="Arial" w:eastAsia="Arial" w:hAnsi="Arial" w:cs="Arial"/>
          <w:bCs/>
          <w:color w:val="000000"/>
          <w:sz w:val="18"/>
          <w:szCs w:val="18"/>
        </w:rPr>
        <w:t>.</w:t>
      </w:r>
      <w:r w:rsidR="00502D61" w:rsidRPr="00502D61">
        <w:rPr>
          <w:rFonts w:ascii="Arial" w:eastAsia="Arial" w:hAnsi="Arial" w:cs="Arial"/>
          <w:bCs/>
          <w:color w:val="000000"/>
          <w:sz w:val="18"/>
          <w:szCs w:val="18"/>
          <w:lang w:val="en-GB"/>
        </w:rPr>
        <w:t>50</w:t>
      </w:r>
      <w:r w:rsidR="00465CCB" w:rsidRPr="00013A7A">
        <w:rPr>
          <w:rFonts w:ascii="Arial" w:eastAsia="Arial" w:hAnsi="Arial" w:cs="Arial"/>
          <w:bCs/>
          <w:color w:val="000000"/>
          <w:sz w:val="18"/>
          <w:szCs w:val="18"/>
          <w:lang w:val="en-GB"/>
        </w:rPr>
        <w:t>%</w:t>
      </w:r>
      <w:r w:rsidRPr="00013A7A">
        <w:rPr>
          <w:rFonts w:ascii="Arial" w:eastAsia="Arial" w:hAnsi="Arial" w:cs="Arial"/>
          <w:bCs/>
          <w:color w:val="000000"/>
          <w:sz w:val="18"/>
          <w:szCs w:val="18"/>
        </w:rPr>
        <w:t xml:space="preserve"> per annum, referring to BIBOR rate of Bank of Thailand (BOT) with a maturity date on </w:t>
      </w:r>
      <w:r w:rsidR="00502D61" w:rsidRPr="00502D61">
        <w:rPr>
          <w:rFonts w:ascii="Arial" w:eastAsia="Arial" w:hAnsi="Arial" w:cs="Arial"/>
          <w:bCs/>
          <w:color w:val="000000"/>
          <w:sz w:val="18"/>
          <w:szCs w:val="18"/>
          <w:lang w:val="en-GB"/>
        </w:rPr>
        <w:t>15</w:t>
      </w:r>
      <w:r w:rsidRPr="00013A7A">
        <w:rPr>
          <w:rFonts w:ascii="Arial" w:eastAsia="Arial" w:hAnsi="Arial" w:cs="Arial"/>
          <w:bCs/>
          <w:color w:val="000000"/>
          <w:sz w:val="18"/>
          <w:szCs w:val="18"/>
        </w:rPr>
        <w:t xml:space="preserve"> October </w:t>
      </w:r>
      <w:r w:rsidR="00502D61" w:rsidRPr="00502D61">
        <w:rPr>
          <w:rFonts w:ascii="Arial" w:eastAsia="Arial" w:hAnsi="Arial" w:cs="Arial"/>
          <w:bCs/>
          <w:color w:val="000000"/>
          <w:sz w:val="18"/>
          <w:szCs w:val="18"/>
          <w:lang w:val="en-GB"/>
        </w:rPr>
        <w:t>2022</w:t>
      </w:r>
      <w:r w:rsidRPr="00013A7A">
        <w:rPr>
          <w:rFonts w:ascii="Arial" w:eastAsia="Arial" w:hAnsi="Arial" w:cs="Arial"/>
          <w:bCs/>
          <w:color w:val="000000"/>
          <w:sz w:val="18"/>
          <w:szCs w:val="18"/>
        </w:rPr>
        <w:t xml:space="preserve"> with no collateral.</w:t>
      </w:r>
    </w:p>
    <w:p w14:paraId="704D161A" w14:textId="0FDCE8F0" w:rsidR="0075139D" w:rsidRPr="00013A7A" w:rsidRDefault="0075139D" w:rsidP="003839E0">
      <w:pPr>
        <w:ind w:left="540"/>
        <w:jc w:val="thaiDistribute"/>
        <w:rPr>
          <w:rFonts w:ascii="Arial" w:eastAsia="Browallia New" w:hAnsi="Arial" w:cs="Arial"/>
          <w:sz w:val="18"/>
          <w:szCs w:val="18"/>
          <w:lang w:val="en-US"/>
        </w:rPr>
      </w:pPr>
    </w:p>
    <w:p w14:paraId="7067FF4C" w14:textId="6367F472" w:rsidR="0039335B" w:rsidRPr="00013A7A" w:rsidRDefault="0039335B" w:rsidP="0039335B">
      <w:pPr>
        <w:ind w:left="540"/>
        <w:jc w:val="both"/>
        <w:rPr>
          <w:rFonts w:ascii="Arial" w:hAnsi="Arial" w:cs="Arial"/>
          <w:szCs w:val="24"/>
          <w:lang w:val="en-US"/>
        </w:rPr>
      </w:pPr>
      <w:r w:rsidRPr="00013A7A">
        <w:rPr>
          <w:rFonts w:ascii="Arial" w:hAnsi="Arial" w:cs="Arial"/>
          <w:color w:val="000000"/>
          <w:sz w:val="18"/>
          <w:szCs w:val="18"/>
          <w:lang w:val="en-US"/>
        </w:rPr>
        <w:t xml:space="preserve">Movement of long-term borrowings from financial institutions for the nine-month period ended </w:t>
      </w:r>
      <w:r w:rsidR="00502D61" w:rsidRPr="00502D61">
        <w:rPr>
          <w:rFonts w:ascii="Arial" w:hAnsi="Arial" w:cs="Arial"/>
          <w:color w:val="000000"/>
          <w:sz w:val="18"/>
          <w:szCs w:val="18"/>
        </w:rPr>
        <w:t>30</w:t>
      </w:r>
      <w:r w:rsidRPr="00013A7A">
        <w:rPr>
          <w:rFonts w:ascii="Arial" w:hAnsi="Arial" w:cs="Arial"/>
          <w:color w:val="000000"/>
          <w:sz w:val="18"/>
          <w:szCs w:val="18"/>
          <w:lang w:val="en-US"/>
        </w:rPr>
        <w:t xml:space="preserve"> September </w:t>
      </w:r>
      <w:r w:rsidR="00502D61" w:rsidRPr="00502D61">
        <w:rPr>
          <w:rFonts w:ascii="Arial" w:hAnsi="Arial" w:cs="Arial"/>
          <w:color w:val="000000"/>
          <w:sz w:val="18"/>
          <w:szCs w:val="18"/>
        </w:rPr>
        <w:t>2022</w:t>
      </w:r>
      <w:r w:rsidRPr="00013A7A">
        <w:rPr>
          <w:rFonts w:ascii="Arial" w:hAnsi="Arial" w:cs="Arial"/>
          <w:color w:val="000000"/>
          <w:sz w:val="18"/>
          <w:szCs w:val="18"/>
          <w:lang w:val="en-US"/>
        </w:rPr>
        <w:t xml:space="preserve"> is as follows:</w:t>
      </w:r>
    </w:p>
    <w:p w14:paraId="28E10459" w14:textId="77777777" w:rsidR="0039335B" w:rsidRPr="00013A7A" w:rsidRDefault="0039335B" w:rsidP="003839E0">
      <w:pPr>
        <w:ind w:left="540"/>
        <w:jc w:val="thaiDistribute"/>
        <w:rPr>
          <w:rFonts w:ascii="Arial" w:eastAsia="Browallia New" w:hAnsi="Arial" w:cs="Arial"/>
          <w:sz w:val="18"/>
          <w:szCs w:val="18"/>
          <w:lang w:val="en-US"/>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1944"/>
        <w:gridCol w:w="1944"/>
      </w:tblGrid>
      <w:tr w:rsidR="001315F2" w:rsidRPr="00013A7A" w14:paraId="6F6E8EFE" w14:textId="77777777" w:rsidTr="00394D07">
        <w:trPr>
          <w:trHeight w:val="20"/>
        </w:trPr>
        <w:tc>
          <w:tcPr>
            <w:tcW w:w="5580" w:type="dxa"/>
            <w:tcBorders>
              <w:top w:val="nil"/>
              <w:left w:val="nil"/>
              <w:bottom w:val="nil"/>
              <w:right w:val="nil"/>
            </w:tcBorders>
            <w:shd w:val="clear" w:color="auto" w:fill="auto"/>
          </w:tcPr>
          <w:p w14:paraId="5855DA81" w14:textId="77777777" w:rsidR="001315F2" w:rsidRPr="00013A7A" w:rsidRDefault="001315F2" w:rsidP="003839E0">
            <w:pPr>
              <w:ind w:left="427" w:right="-72"/>
              <w:rPr>
                <w:rFonts w:ascii="Arial" w:eastAsia="Browallia New" w:hAnsi="Arial" w:cs="Arial"/>
                <w:b/>
                <w:sz w:val="18"/>
                <w:szCs w:val="18"/>
              </w:rPr>
            </w:pPr>
          </w:p>
        </w:tc>
        <w:tc>
          <w:tcPr>
            <w:tcW w:w="1944" w:type="dxa"/>
            <w:tcBorders>
              <w:top w:val="single" w:sz="4" w:space="0" w:color="000000"/>
              <w:left w:val="nil"/>
              <w:bottom w:val="single" w:sz="4" w:space="0" w:color="000000"/>
              <w:right w:val="nil"/>
            </w:tcBorders>
            <w:shd w:val="clear" w:color="auto" w:fill="auto"/>
          </w:tcPr>
          <w:p w14:paraId="2BCC00B2" w14:textId="77777777" w:rsidR="00FC0AE2" w:rsidRPr="00013A7A" w:rsidRDefault="001315F2" w:rsidP="00FC0AE2">
            <w:pPr>
              <w:ind w:left="-40" w:right="-72"/>
              <w:jc w:val="center"/>
              <w:rPr>
                <w:rFonts w:ascii="Arial" w:eastAsia="Arial" w:hAnsi="Arial" w:cs="Arial"/>
                <w:b/>
                <w:sz w:val="18"/>
                <w:szCs w:val="18"/>
              </w:rPr>
            </w:pPr>
            <w:r w:rsidRPr="00013A7A">
              <w:rPr>
                <w:rFonts w:ascii="Arial" w:eastAsia="Arial" w:hAnsi="Arial" w:cs="Arial"/>
                <w:b/>
                <w:sz w:val="18"/>
                <w:szCs w:val="18"/>
              </w:rPr>
              <w:t>Consolidated</w:t>
            </w:r>
          </w:p>
          <w:p w14:paraId="0D599464" w14:textId="299E29D5" w:rsidR="001315F2" w:rsidRPr="00013A7A" w:rsidRDefault="001315F2" w:rsidP="00FC0AE2">
            <w:pPr>
              <w:ind w:left="-40" w:right="-72"/>
              <w:jc w:val="center"/>
              <w:rPr>
                <w:rFonts w:ascii="Arial" w:eastAsia="Arial" w:hAnsi="Arial" w:cs="Arial"/>
                <w:b/>
                <w:sz w:val="18"/>
                <w:szCs w:val="18"/>
              </w:rPr>
            </w:pPr>
            <w:r w:rsidRPr="00013A7A">
              <w:rPr>
                <w:rFonts w:ascii="Arial" w:eastAsia="Arial" w:hAnsi="Arial" w:cs="Arial"/>
                <w:b/>
                <w:sz w:val="18"/>
                <w:szCs w:val="18"/>
              </w:rPr>
              <w:t>financial information</w:t>
            </w:r>
          </w:p>
        </w:tc>
        <w:tc>
          <w:tcPr>
            <w:tcW w:w="1944" w:type="dxa"/>
            <w:tcBorders>
              <w:top w:val="single" w:sz="4" w:space="0" w:color="000000"/>
              <w:left w:val="nil"/>
              <w:bottom w:val="single" w:sz="4" w:space="0" w:color="000000"/>
              <w:right w:val="nil"/>
            </w:tcBorders>
            <w:shd w:val="clear" w:color="auto" w:fill="auto"/>
          </w:tcPr>
          <w:p w14:paraId="54DC7C6C" w14:textId="77777777" w:rsidR="00FC0AE2" w:rsidRPr="00013A7A" w:rsidRDefault="001315F2" w:rsidP="00FC0AE2">
            <w:pPr>
              <w:ind w:right="-72"/>
              <w:jc w:val="center"/>
              <w:rPr>
                <w:rFonts w:ascii="Arial" w:eastAsia="Arial" w:hAnsi="Arial" w:cs="Arial"/>
                <w:b/>
                <w:sz w:val="18"/>
                <w:szCs w:val="18"/>
              </w:rPr>
            </w:pPr>
            <w:r w:rsidRPr="00013A7A">
              <w:rPr>
                <w:rFonts w:ascii="Arial" w:eastAsia="Arial" w:hAnsi="Arial" w:cs="Arial"/>
                <w:b/>
                <w:sz w:val="18"/>
                <w:szCs w:val="18"/>
              </w:rPr>
              <w:t>Separate</w:t>
            </w:r>
          </w:p>
          <w:p w14:paraId="6D7FF327" w14:textId="33B787C1" w:rsidR="001315F2" w:rsidRPr="00013A7A" w:rsidRDefault="001315F2" w:rsidP="00FC0AE2">
            <w:pPr>
              <w:ind w:right="-72"/>
              <w:jc w:val="center"/>
              <w:rPr>
                <w:rFonts w:ascii="Arial" w:eastAsia="Arial" w:hAnsi="Arial" w:cs="Arial"/>
                <w:b/>
                <w:sz w:val="18"/>
                <w:szCs w:val="18"/>
              </w:rPr>
            </w:pPr>
            <w:r w:rsidRPr="00013A7A">
              <w:rPr>
                <w:rFonts w:ascii="Arial" w:eastAsia="Arial" w:hAnsi="Arial" w:cs="Arial"/>
                <w:b/>
                <w:sz w:val="18"/>
                <w:szCs w:val="18"/>
              </w:rPr>
              <w:t>financial information</w:t>
            </w:r>
          </w:p>
        </w:tc>
      </w:tr>
      <w:tr w:rsidR="003839E0" w:rsidRPr="00013A7A" w14:paraId="38BE9EFD" w14:textId="77777777" w:rsidTr="00394D07">
        <w:trPr>
          <w:trHeight w:val="20"/>
        </w:trPr>
        <w:tc>
          <w:tcPr>
            <w:tcW w:w="5580" w:type="dxa"/>
            <w:tcBorders>
              <w:top w:val="nil"/>
              <w:left w:val="nil"/>
              <w:bottom w:val="nil"/>
              <w:right w:val="nil"/>
            </w:tcBorders>
            <w:shd w:val="clear" w:color="auto" w:fill="auto"/>
          </w:tcPr>
          <w:p w14:paraId="25DEE07A" w14:textId="77777777" w:rsidR="003839E0" w:rsidRPr="00013A7A" w:rsidRDefault="003839E0" w:rsidP="003839E0">
            <w:pPr>
              <w:ind w:left="427" w:right="-72"/>
              <w:rPr>
                <w:rFonts w:ascii="Arial" w:eastAsia="Browallia New" w:hAnsi="Arial" w:cs="Arial"/>
                <w:b/>
                <w:sz w:val="18"/>
                <w:szCs w:val="18"/>
              </w:rPr>
            </w:pPr>
          </w:p>
        </w:tc>
        <w:tc>
          <w:tcPr>
            <w:tcW w:w="1944" w:type="dxa"/>
            <w:tcBorders>
              <w:top w:val="single" w:sz="4" w:space="0" w:color="000000"/>
              <w:left w:val="nil"/>
              <w:bottom w:val="single" w:sz="4" w:space="0" w:color="000000"/>
              <w:right w:val="nil"/>
            </w:tcBorders>
            <w:shd w:val="clear" w:color="auto" w:fill="auto"/>
          </w:tcPr>
          <w:p w14:paraId="725668E8" w14:textId="19F2EA35" w:rsidR="003839E0" w:rsidRPr="00013A7A" w:rsidRDefault="003839E0" w:rsidP="003839E0">
            <w:pPr>
              <w:ind w:left="-40" w:right="-72"/>
              <w:jc w:val="right"/>
              <w:rPr>
                <w:rFonts w:ascii="Arial" w:eastAsia="Arial" w:hAnsi="Arial" w:cs="Arial"/>
                <w:b/>
                <w:sz w:val="18"/>
                <w:szCs w:val="18"/>
              </w:rPr>
            </w:pPr>
            <w:r w:rsidRPr="00013A7A">
              <w:rPr>
                <w:rFonts w:ascii="Arial" w:eastAsia="Arial" w:hAnsi="Arial" w:cs="Arial"/>
                <w:b/>
                <w:sz w:val="18"/>
                <w:szCs w:val="18"/>
              </w:rPr>
              <w:t>Baht</w:t>
            </w:r>
          </w:p>
        </w:tc>
        <w:tc>
          <w:tcPr>
            <w:tcW w:w="1944" w:type="dxa"/>
            <w:tcBorders>
              <w:top w:val="single" w:sz="4" w:space="0" w:color="000000"/>
              <w:left w:val="nil"/>
              <w:bottom w:val="single" w:sz="4" w:space="0" w:color="000000"/>
              <w:right w:val="nil"/>
            </w:tcBorders>
            <w:shd w:val="clear" w:color="auto" w:fill="auto"/>
          </w:tcPr>
          <w:p w14:paraId="78037C25" w14:textId="170FA7A2" w:rsidR="003839E0" w:rsidRPr="00013A7A" w:rsidRDefault="003839E0" w:rsidP="003839E0">
            <w:pPr>
              <w:ind w:right="-72"/>
              <w:jc w:val="right"/>
              <w:rPr>
                <w:rFonts w:ascii="Arial" w:eastAsia="Arial" w:hAnsi="Arial" w:cs="Arial"/>
                <w:b/>
                <w:sz w:val="18"/>
                <w:szCs w:val="18"/>
              </w:rPr>
            </w:pPr>
            <w:r w:rsidRPr="00013A7A">
              <w:rPr>
                <w:rFonts w:ascii="Arial" w:eastAsia="Arial" w:hAnsi="Arial" w:cs="Arial"/>
                <w:b/>
                <w:sz w:val="18"/>
                <w:szCs w:val="18"/>
              </w:rPr>
              <w:t>Baht</w:t>
            </w:r>
          </w:p>
        </w:tc>
      </w:tr>
      <w:tr w:rsidR="003839E0" w:rsidRPr="00013A7A" w14:paraId="01716A99" w14:textId="77777777" w:rsidTr="00394D07">
        <w:trPr>
          <w:trHeight w:val="20"/>
        </w:trPr>
        <w:tc>
          <w:tcPr>
            <w:tcW w:w="5580" w:type="dxa"/>
            <w:tcBorders>
              <w:top w:val="nil"/>
              <w:left w:val="nil"/>
              <w:bottom w:val="nil"/>
              <w:right w:val="nil"/>
            </w:tcBorders>
          </w:tcPr>
          <w:p w14:paraId="34663EBE" w14:textId="77777777" w:rsidR="003839E0" w:rsidRPr="00013A7A" w:rsidRDefault="003839E0" w:rsidP="003839E0">
            <w:pPr>
              <w:ind w:left="427" w:right="-72"/>
              <w:rPr>
                <w:rFonts w:ascii="Arial" w:eastAsia="Browallia New" w:hAnsi="Arial" w:cs="Arial"/>
                <w:sz w:val="18"/>
                <w:szCs w:val="18"/>
              </w:rPr>
            </w:pPr>
          </w:p>
        </w:tc>
        <w:tc>
          <w:tcPr>
            <w:tcW w:w="1944" w:type="dxa"/>
            <w:tcBorders>
              <w:top w:val="single" w:sz="4" w:space="0" w:color="000000"/>
              <w:left w:val="nil"/>
              <w:bottom w:val="nil"/>
              <w:right w:val="nil"/>
            </w:tcBorders>
            <w:shd w:val="clear" w:color="auto" w:fill="FAFAFA"/>
          </w:tcPr>
          <w:p w14:paraId="5181D57D" w14:textId="77777777" w:rsidR="003839E0" w:rsidRPr="00013A7A" w:rsidRDefault="003839E0" w:rsidP="003839E0">
            <w:pPr>
              <w:ind w:left="-40" w:right="-72"/>
              <w:jc w:val="right"/>
              <w:rPr>
                <w:rFonts w:ascii="Arial" w:eastAsia="Browallia New" w:hAnsi="Arial" w:cs="Arial"/>
                <w:b/>
                <w:sz w:val="18"/>
                <w:szCs w:val="18"/>
              </w:rPr>
            </w:pPr>
          </w:p>
        </w:tc>
        <w:tc>
          <w:tcPr>
            <w:tcW w:w="1944" w:type="dxa"/>
            <w:tcBorders>
              <w:top w:val="single" w:sz="4" w:space="0" w:color="000000"/>
              <w:left w:val="nil"/>
              <w:bottom w:val="nil"/>
              <w:right w:val="nil"/>
            </w:tcBorders>
            <w:shd w:val="clear" w:color="auto" w:fill="FAFAFA"/>
          </w:tcPr>
          <w:p w14:paraId="6D655E50" w14:textId="77777777" w:rsidR="003839E0" w:rsidRPr="00013A7A" w:rsidRDefault="003839E0" w:rsidP="003839E0">
            <w:pPr>
              <w:ind w:left="-40" w:right="-72"/>
              <w:jc w:val="right"/>
              <w:rPr>
                <w:rFonts w:ascii="Arial" w:eastAsia="Browallia New" w:hAnsi="Arial" w:cs="Arial"/>
                <w:b/>
                <w:sz w:val="18"/>
                <w:szCs w:val="18"/>
              </w:rPr>
            </w:pPr>
          </w:p>
        </w:tc>
      </w:tr>
      <w:tr w:rsidR="003839E0" w:rsidRPr="00013A7A" w14:paraId="6039AEC9" w14:textId="77777777" w:rsidTr="00394D07">
        <w:trPr>
          <w:trHeight w:val="20"/>
        </w:trPr>
        <w:tc>
          <w:tcPr>
            <w:tcW w:w="5580" w:type="dxa"/>
            <w:tcBorders>
              <w:top w:val="nil"/>
              <w:left w:val="nil"/>
              <w:bottom w:val="nil"/>
              <w:right w:val="nil"/>
            </w:tcBorders>
          </w:tcPr>
          <w:p w14:paraId="771322AE" w14:textId="1C4E1996" w:rsidR="003839E0" w:rsidRPr="00013A7A" w:rsidRDefault="003839E0" w:rsidP="003839E0">
            <w:pPr>
              <w:ind w:left="427" w:right="-72"/>
              <w:rPr>
                <w:rFonts w:ascii="Arial" w:eastAsia="Browallia New" w:hAnsi="Arial" w:cs="Arial"/>
                <w:b/>
                <w:bCs/>
                <w:sz w:val="18"/>
                <w:szCs w:val="18"/>
              </w:rPr>
            </w:pPr>
            <w:r w:rsidRPr="00013A7A">
              <w:rPr>
                <w:rFonts w:ascii="Arial" w:eastAsia="Browallia New" w:hAnsi="Arial" w:cs="Arial"/>
                <w:b/>
                <w:bCs/>
                <w:sz w:val="18"/>
                <w:szCs w:val="18"/>
              </w:rPr>
              <w:t>Opening balance</w:t>
            </w:r>
          </w:p>
        </w:tc>
        <w:tc>
          <w:tcPr>
            <w:tcW w:w="1944" w:type="dxa"/>
            <w:tcBorders>
              <w:top w:val="nil"/>
              <w:left w:val="nil"/>
              <w:bottom w:val="nil"/>
              <w:right w:val="nil"/>
            </w:tcBorders>
            <w:shd w:val="clear" w:color="auto" w:fill="FAFAFA"/>
          </w:tcPr>
          <w:p w14:paraId="342668C5" w14:textId="51AAA58C" w:rsidR="003839E0" w:rsidRPr="00013A7A" w:rsidRDefault="00502D61" w:rsidP="003839E0">
            <w:pPr>
              <w:ind w:left="-40" w:right="-72"/>
              <w:jc w:val="right"/>
              <w:rPr>
                <w:rFonts w:ascii="Arial" w:eastAsia="Browallia New" w:hAnsi="Arial" w:cs="Arial"/>
                <w:sz w:val="18"/>
                <w:szCs w:val="18"/>
              </w:rPr>
            </w:pPr>
            <w:r w:rsidRPr="00502D61">
              <w:rPr>
                <w:rFonts w:ascii="Arial" w:eastAsia="Browallia New" w:hAnsi="Arial" w:cs="Arial"/>
                <w:sz w:val="18"/>
                <w:szCs w:val="18"/>
              </w:rPr>
              <w:t>259</w:t>
            </w:r>
            <w:r w:rsidR="00CC6910" w:rsidRPr="00013A7A">
              <w:rPr>
                <w:rFonts w:ascii="Arial" w:eastAsia="Browallia New" w:hAnsi="Arial" w:cs="Arial"/>
                <w:sz w:val="18"/>
                <w:szCs w:val="18"/>
              </w:rPr>
              <w:t>,</w:t>
            </w:r>
            <w:r w:rsidRPr="00502D61">
              <w:rPr>
                <w:rFonts w:ascii="Arial" w:eastAsia="Browallia New" w:hAnsi="Arial" w:cs="Arial"/>
                <w:sz w:val="18"/>
                <w:szCs w:val="18"/>
              </w:rPr>
              <w:t>150</w:t>
            </w:r>
            <w:r w:rsidR="00CC6910" w:rsidRPr="00013A7A">
              <w:rPr>
                <w:rFonts w:ascii="Arial" w:eastAsia="Browallia New" w:hAnsi="Arial" w:cs="Arial"/>
                <w:sz w:val="18"/>
                <w:szCs w:val="18"/>
              </w:rPr>
              <w:t>,</w:t>
            </w:r>
            <w:r w:rsidRPr="00502D61">
              <w:rPr>
                <w:rFonts w:ascii="Arial" w:eastAsia="Browallia New" w:hAnsi="Arial" w:cs="Arial"/>
                <w:sz w:val="18"/>
                <w:szCs w:val="18"/>
              </w:rPr>
              <w:t>184</w:t>
            </w:r>
          </w:p>
        </w:tc>
        <w:tc>
          <w:tcPr>
            <w:tcW w:w="1944" w:type="dxa"/>
            <w:tcBorders>
              <w:top w:val="nil"/>
              <w:left w:val="nil"/>
              <w:bottom w:val="nil"/>
              <w:right w:val="nil"/>
            </w:tcBorders>
            <w:shd w:val="clear" w:color="auto" w:fill="FAFAFA"/>
          </w:tcPr>
          <w:p w14:paraId="278D9DD6" w14:textId="34093AEE" w:rsidR="003839E0" w:rsidRPr="00013A7A" w:rsidRDefault="00502D61" w:rsidP="003839E0">
            <w:pPr>
              <w:ind w:left="-40" w:right="-72"/>
              <w:jc w:val="right"/>
              <w:rPr>
                <w:rFonts w:ascii="Arial" w:eastAsia="Browallia New" w:hAnsi="Arial" w:cs="Arial"/>
                <w:sz w:val="18"/>
                <w:szCs w:val="18"/>
              </w:rPr>
            </w:pPr>
            <w:r w:rsidRPr="00502D61">
              <w:rPr>
                <w:rFonts w:ascii="Arial" w:eastAsia="Browallia New" w:hAnsi="Arial" w:cs="Arial"/>
                <w:sz w:val="18"/>
                <w:szCs w:val="18"/>
              </w:rPr>
              <w:t>27</w:t>
            </w:r>
            <w:r w:rsidR="00CC6910" w:rsidRPr="00013A7A">
              <w:rPr>
                <w:rFonts w:ascii="Arial" w:eastAsia="Browallia New" w:hAnsi="Arial" w:cs="Arial"/>
                <w:sz w:val="18"/>
                <w:szCs w:val="18"/>
              </w:rPr>
              <w:t>,</w:t>
            </w:r>
            <w:r w:rsidRPr="00502D61">
              <w:rPr>
                <w:rFonts w:ascii="Arial" w:eastAsia="Browallia New" w:hAnsi="Arial" w:cs="Arial"/>
                <w:sz w:val="18"/>
                <w:szCs w:val="18"/>
              </w:rPr>
              <w:t>119</w:t>
            </w:r>
            <w:r w:rsidR="00CC6910" w:rsidRPr="00013A7A">
              <w:rPr>
                <w:rFonts w:ascii="Arial" w:eastAsia="Browallia New" w:hAnsi="Arial" w:cs="Arial"/>
                <w:sz w:val="18"/>
                <w:szCs w:val="18"/>
              </w:rPr>
              <w:t>,</w:t>
            </w:r>
            <w:r w:rsidRPr="00502D61">
              <w:rPr>
                <w:rFonts w:ascii="Arial" w:eastAsia="Browallia New" w:hAnsi="Arial" w:cs="Arial"/>
                <w:sz w:val="18"/>
                <w:szCs w:val="18"/>
              </w:rPr>
              <w:t>118</w:t>
            </w:r>
          </w:p>
        </w:tc>
      </w:tr>
      <w:tr w:rsidR="003839E0" w:rsidRPr="00013A7A" w14:paraId="3FD4C3A1" w14:textId="77777777" w:rsidTr="00394D07">
        <w:trPr>
          <w:trHeight w:val="20"/>
        </w:trPr>
        <w:tc>
          <w:tcPr>
            <w:tcW w:w="5580" w:type="dxa"/>
            <w:tcBorders>
              <w:top w:val="nil"/>
              <w:left w:val="nil"/>
              <w:bottom w:val="nil"/>
              <w:right w:val="nil"/>
            </w:tcBorders>
          </w:tcPr>
          <w:p w14:paraId="27CA40E3" w14:textId="1EF3CA12" w:rsidR="00EA35FD" w:rsidRPr="00013A7A" w:rsidRDefault="003839E0" w:rsidP="008A6BED">
            <w:pPr>
              <w:ind w:left="427" w:right="-72"/>
              <w:rPr>
                <w:rFonts w:ascii="Arial" w:eastAsia="Browallia New" w:hAnsi="Arial" w:cs="Arial"/>
                <w:sz w:val="18"/>
                <w:szCs w:val="18"/>
              </w:rPr>
            </w:pPr>
            <w:r w:rsidRPr="00013A7A">
              <w:rPr>
                <w:rFonts w:ascii="Arial" w:eastAsia="Browallia New" w:hAnsi="Arial" w:cs="Arial"/>
                <w:sz w:val="18"/>
                <w:szCs w:val="18"/>
              </w:rPr>
              <w:t xml:space="preserve">Business acquisitions (Note </w:t>
            </w:r>
            <w:r w:rsidR="00502D61" w:rsidRPr="00502D61">
              <w:rPr>
                <w:rFonts w:ascii="Arial" w:eastAsia="Browallia New" w:hAnsi="Arial" w:cs="Arial"/>
                <w:sz w:val="18"/>
                <w:szCs w:val="18"/>
              </w:rPr>
              <w:t>19</w:t>
            </w:r>
            <w:r w:rsidRPr="00013A7A">
              <w:rPr>
                <w:rFonts w:ascii="Arial" w:eastAsia="Browallia New" w:hAnsi="Arial" w:cs="Arial"/>
                <w:sz w:val="18"/>
                <w:szCs w:val="18"/>
              </w:rPr>
              <w:t>)</w:t>
            </w:r>
          </w:p>
        </w:tc>
        <w:tc>
          <w:tcPr>
            <w:tcW w:w="1944" w:type="dxa"/>
            <w:tcBorders>
              <w:top w:val="nil"/>
              <w:left w:val="nil"/>
              <w:bottom w:val="nil"/>
              <w:right w:val="nil"/>
            </w:tcBorders>
            <w:shd w:val="clear" w:color="auto" w:fill="FAFAFA"/>
          </w:tcPr>
          <w:p w14:paraId="15281CBC" w14:textId="3BF5895A" w:rsidR="00EA35FD" w:rsidRPr="00013A7A" w:rsidRDefault="00502D61" w:rsidP="008A6BED">
            <w:pPr>
              <w:ind w:left="-40" w:right="-72"/>
              <w:jc w:val="right"/>
              <w:rPr>
                <w:rFonts w:ascii="Arial" w:eastAsia="Browallia New" w:hAnsi="Arial" w:cs="Arial"/>
                <w:sz w:val="18"/>
                <w:szCs w:val="18"/>
              </w:rPr>
            </w:pPr>
            <w:r w:rsidRPr="00502D61">
              <w:rPr>
                <w:rFonts w:ascii="Arial" w:eastAsia="Browallia New" w:hAnsi="Arial" w:cs="Arial"/>
                <w:sz w:val="18"/>
                <w:szCs w:val="18"/>
              </w:rPr>
              <w:t>530</w:t>
            </w:r>
            <w:r w:rsidR="00EC427C" w:rsidRPr="00013A7A">
              <w:rPr>
                <w:rFonts w:ascii="Arial" w:eastAsia="Browallia New" w:hAnsi="Arial" w:cs="Arial"/>
                <w:sz w:val="18"/>
                <w:szCs w:val="18"/>
              </w:rPr>
              <w:t>,</w:t>
            </w:r>
            <w:r w:rsidRPr="00502D61">
              <w:rPr>
                <w:rFonts w:ascii="Arial" w:eastAsia="Browallia New" w:hAnsi="Arial" w:cs="Arial"/>
                <w:sz w:val="18"/>
                <w:szCs w:val="18"/>
              </w:rPr>
              <w:t>269</w:t>
            </w:r>
            <w:r w:rsidR="00EC427C" w:rsidRPr="00013A7A">
              <w:rPr>
                <w:rFonts w:ascii="Arial" w:eastAsia="Browallia New" w:hAnsi="Arial" w:cs="Arial"/>
                <w:sz w:val="18"/>
                <w:szCs w:val="18"/>
              </w:rPr>
              <w:t>,</w:t>
            </w:r>
            <w:r w:rsidRPr="00502D61">
              <w:rPr>
                <w:rFonts w:ascii="Arial" w:eastAsia="Browallia New" w:hAnsi="Arial" w:cs="Arial"/>
                <w:sz w:val="18"/>
                <w:szCs w:val="18"/>
              </w:rPr>
              <w:t>565</w:t>
            </w:r>
          </w:p>
        </w:tc>
        <w:tc>
          <w:tcPr>
            <w:tcW w:w="1944" w:type="dxa"/>
            <w:tcBorders>
              <w:top w:val="nil"/>
              <w:left w:val="nil"/>
              <w:bottom w:val="nil"/>
              <w:right w:val="nil"/>
            </w:tcBorders>
            <w:shd w:val="clear" w:color="auto" w:fill="FAFAFA"/>
          </w:tcPr>
          <w:p w14:paraId="271F3E6A" w14:textId="1A64ECE5" w:rsidR="0043183B" w:rsidRPr="00013A7A" w:rsidRDefault="0043183B" w:rsidP="008A6BED">
            <w:pPr>
              <w:ind w:left="-40" w:right="-72"/>
              <w:jc w:val="right"/>
              <w:rPr>
                <w:rFonts w:ascii="Arial" w:eastAsia="Browallia New" w:hAnsi="Arial" w:cs="Arial"/>
                <w:sz w:val="18"/>
                <w:szCs w:val="18"/>
              </w:rPr>
            </w:pPr>
            <w:r w:rsidRPr="00013A7A">
              <w:rPr>
                <w:rFonts w:ascii="Arial" w:eastAsia="Browallia New" w:hAnsi="Arial" w:cs="Arial"/>
                <w:sz w:val="18"/>
                <w:szCs w:val="18"/>
              </w:rPr>
              <w:t xml:space="preserve">-   </w:t>
            </w:r>
          </w:p>
        </w:tc>
      </w:tr>
      <w:tr w:rsidR="003839E0" w:rsidRPr="00013A7A" w14:paraId="7D4B2F07" w14:textId="77777777" w:rsidTr="00394D07">
        <w:trPr>
          <w:trHeight w:val="20"/>
        </w:trPr>
        <w:tc>
          <w:tcPr>
            <w:tcW w:w="5580" w:type="dxa"/>
            <w:tcBorders>
              <w:top w:val="nil"/>
              <w:left w:val="nil"/>
              <w:bottom w:val="nil"/>
              <w:right w:val="nil"/>
            </w:tcBorders>
          </w:tcPr>
          <w:p w14:paraId="6E53C4BB" w14:textId="0B6B57F1" w:rsidR="003839E0" w:rsidRPr="00013A7A" w:rsidRDefault="003839E0" w:rsidP="003839E0">
            <w:pPr>
              <w:ind w:left="427" w:right="-72"/>
              <w:rPr>
                <w:rFonts w:ascii="Arial" w:eastAsia="Browallia New" w:hAnsi="Arial" w:cs="Arial"/>
                <w:sz w:val="18"/>
                <w:szCs w:val="18"/>
              </w:rPr>
            </w:pPr>
            <w:r w:rsidRPr="00013A7A">
              <w:rPr>
                <w:rFonts w:ascii="Arial" w:eastAsia="Browallia New" w:hAnsi="Arial" w:cs="Arial"/>
                <w:sz w:val="18"/>
                <w:szCs w:val="18"/>
              </w:rPr>
              <w:t>Repayment</w:t>
            </w:r>
            <w:r w:rsidRPr="00013A7A">
              <w:rPr>
                <w:rFonts w:ascii="Arial" w:eastAsia="Browallia New" w:hAnsi="Arial" w:cs="Arial"/>
                <w:sz w:val="18"/>
                <w:szCs w:val="18"/>
                <w:cs/>
              </w:rPr>
              <w:t xml:space="preserve"> </w:t>
            </w:r>
          </w:p>
        </w:tc>
        <w:tc>
          <w:tcPr>
            <w:tcW w:w="1944" w:type="dxa"/>
            <w:tcBorders>
              <w:top w:val="nil"/>
              <w:left w:val="nil"/>
              <w:bottom w:val="nil"/>
              <w:right w:val="nil"/>
            </w:tcBorders>
            <w:shd w:val="clear" w:color="auto" w:fill="FAFAFA"/>
          </w:tcPr>
          <w:p w14:paraId="1EAF2F20" w14:textId="13251A02" w:rsidR="003839E0" w:rsidRPr="00013A7A" w:rsidRDefault="00EA35FD" w:rsidP="003839E0">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115</w:t>
            </w:r>
            <w:r w:rsidRPr="00013A7A">
              <w:rPr>
                <w:rFonts w:ascii="Arial" w:eastAsia="Browallia New" w:hAnsi="Arial" w:cs="Arial"/>
                <w:sz w:val="18"/>
                <w:szCs w:val="18"/>
              </w:rPr>
              <w:t>,</w:t>
            </w:r>
            <w:r w:rsidR="00502D61" w:rsidRPr="00502D61">
              <w:rPr>
                <w:rFonts w:ascii="Arial" w:eastAsia="Browallia New" w:hAnsi="Arial" w:cs="Arial"/>
                <w:sz w:val="18"/>
                <w:szCs w:val="18"/>
              </w:rPr>
              <w:t>455</w:t>
            </w:r>
            <w:r w:rsidRPr="00013A7A">
              <w:rPr>
                <w:rFonts w:ascii="Arial" w:eastAsia="Browallia New" w:hAnsi="Arial" w:cs="Arial"/>
                <w:sz w:val="18"/>
                <w:szCs w:val="18"/>
              </w:rPr>
              <w:t>,</w:t>
            </w:r>
            <w:r w:rsidR="00502D61" w:rsidRPr="00502D61">
              <w:rPr>
                <w:rFonts w:ascii="Arial" w:eastAsia="Browallia New" w:hAnsi="Arial" w:cs="Arial"/>
                <w:sz w:val="18"/>
                <w:szCs w:val="18"/>
              </w:rPr>
              <w:t>277</w:t>
            </w:r>
            <w:r w:rsidRPr="00013A7A">
              <w:rPr>
                <w:rFonts w:ascii="Arial" w:eastAsia="Browallia New" w:hAnsi="Arial" w:cs="Arial"/>
                <w:sz w:val="18"/>
                <w:szCs w:val="18"/>
              </w:rPr>
              <w:t>)</w:t>
            </w:r>
          </w:p>
        </w:tc>
        <w:tc>
          <w:tcPr>
            <w:tcW w:w="1944" w:type="dxa"/>
            <w:tcBorders>
              <w:top w:val="nil"/>
              <w:left w:val="nil"/>
              <w:bottom w:val="nil"/>
              <w:right w:val="nil"/>
            </w:tcBorders>
            <w:shd w:val="clear" w:color="auto" w:fill="FAFAFA"/>
          </w:tcPr>
          <w:p w14:paraId="08033B6E" w14:textId="2077BE19" w:rsidR="003839E0" w:rsidRPr="00013A7A" w:rsidRDefault="0043183B" w:rsidP="003839E0">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4</w:t>
            </w:r>
            <w:r w:rsidRPr="00013A7A">
              <w:rPr>
                <w:rFonts w:ascii="Arial" w:eastAsia="Browallia New" w:hAnsi="Arial" w:cs="Arial"/>
                <w:sz w:val="18"/>
                <w:szCs w:val="18"/>
              </w:rPr>
              <w:t>,</w:t>
            </w:r>
            <w:r w:rsidR="00502D61" w:rsidRPr="00502D61">
              <w:rPr>
                <w:rFonts w:ascii="Arial" w:eastAsia="Browallia New" w:hAnsi="Arial" w:cs="Arial"/>
                <w:sz w:val="18"/>
                <w:szCs w:val="18"/>
              </w:rPr>
              <w:t>286</w:t>
            </w:r>
            <w:r w:rsidRPr="00013A7A">
              <w:rPr>
                <w:rFonts w:ascii="Arial" w:eastAsia="Browallia New" w:hAnsi="Arial" w:cs="Arial"/>
                <w:sz w:val="18"/>
                <w:szCs w:val="18"/>
              </w:rPr>
              <w:t>,</w:t>
            </w:r>
            <w:r w:rsidR="00502D61" w:rsidRPr="00502D61">
              <w:rPr>
                <w:rFonts w:ascii="Arial" w:eastAsia="Browallia New" w:hAnsi="Arial" w:cs="Arial"/>
                <w:sz w:val="18"/>
                <w:szCs w:val="18"/>
              </w:rPr>
              <w:t>862</w:t>
            </w:r>
            <w:r w:rsidRPr="00013A7A">
              <w:rPr>
                <w:rFonts w:ascii="Arial" w:eastAsia="Browallia New" w:hAnsi="Arial" w:cs="Arial"/>
                <w:sz w:val="18"/>
                <w:szCs w:val="18"/>
              </w:rPr>
              <w:t>)</w:t>
            </w:r>
          </w:p>
        </w:tc>
      </w:tr>
      <w:tr w:rsidR="003839E0" w:rsidRPr="00013A7A" w14:paraId="3BFF98E3" w14:textId="77777777" w:rsidTr="00394D07">
        <w:trPr>
          <w:trHeight w:val="20"/>
        </w:trPr>
        <w:tc>
          <w:tcPr>
            <w:tcW w:w="5580" w:type="dxa"/>
            <w:tcBorders>
              <w:top w:val="nil"/>
              <w:left w:val="nil"/>
              <w:bottom w:val="nil"/>
              <w:right w:val="nil"/>
            </w:tcBorders>
          </w:tcPr>
          <w:p w14:paraId="5F7BF08B" w14:textId="3C6A2B54" w:rsidR="003839E0" w:rsidRPr="00013A7A" w:rsidRDefault="003839E0" w:rsidP="003839E0">
            <w:pPr>
              <w:ind w:left="427" w:right="-72"/>
              <w:rPr>
                <w:rFonts w:ascii="Arial" w:eastAsia="Browallia New" w:hAnsi="Arial" w:cs="Arial"/>
                <w:sz w:val="18"/>
                <w:szCs w:val="18"/>
              </w:rPr>
            </w:pPr>
            <w:r w:rsidRPr="00013A7A">
              <w:rPr>
                <w:rFonts w:ascii="Arial" w:hAnsi="Arial" w:cs="Arial"/>
                <w:sz w:val="18"/>
                <w:szCs w:val="22"/>
              </w:rPr>
              <w:t>Unreali</w:t>
            </w:r>
            <w:r w:rsidR="005F79F6" w:rsidRPr="00013A7A">
              <w:rPr>
                <w:rFonts w:ascii="Arial" w:hAnsi="Arial" w:cs="Arial"/>
                <w:sz w:val="18"/>
                <w:szCs w:val="22"/>
              </w:rPr>
              <w:t>s</w:t>
            </w:r>
            <w:r w:rsidRPr="00013A7A">
              <w:rPr>
                <w:rFonts w:ascii="Arial" w:hAnsi="Arial" w:cs="Arial"/>
                <w:sz w:val="18"/>
                <w:szCs w:val="22"/>
              </w:rPr>
              <w:t>ed f</w:t>
            </w:r>
            <w:r w:rsidRPr="00013A7A">
              <w:rPr>
                <w:rFonts w:ascii="Arial" w:hAnsi="Arial" w:cs="Arial"/>
                <w:sz w:val="18"/>
                <w:szCs w:val="18"/>
              </w:rPr>
              <w:t>oreign exchange rate differences</w:t>
            </w:r>
          </w:p>
        </w:tc>
        <w:tc>
          <w:tcPr>
            <w:tcW w:w="1944" w:type="dxa"/>
            <w:tcBorders>
              <w:top w:val="nil"/>
              <w:left w:val="nil"/>
              <w:bottom w:val="nil"/>
              <w:right w:val="nil"/>
            </w:tcBorders>
            <w:shd w:val="clear" w:color="auto" w:fill="FAFAFA"/>
          </w:tcPr>
          <w:p w14:paraId="30C7E4DB" w14:textId="0B3A5621" w:rsidR="003839E0" w:rsidRPr="00013A7A" w:rsidRDefault="00EA35FD" w:rsidP="003839E0">
            <w:pPr>
              <w:ind w:left="-40" w:right="-72"/>
              <w:jc w:val="right"/>
              <w:rPr>
                <w:rFonts w:ascii="Arial" w:eastAsia="Browallia New" w:hAnsi="Arial" w:cs="Arial"/>
                <w:sz w:val="18"/>
                <w:szCs w:val="20"/>
              </w:rPr>
            </w:pPr>
            <w:r w:rsidRPr="00013A7A">
              <w:rPr>
                <w:rFonts w:ascii="Arial" w:eastAsia="Browallia New" w:hAnsi="Arial" w:cs="Arial"/>
                <w:sz w:val="18"/>
                <w:szCs w:val="20"/>
              </w:rPr>
              <w:t>(</w:t>
            </w:r>
            <w:r w:rsidR="00502D61" w:rsidRPr="00502D61">
              <w:rPr>
                <w:rFonts w:ascii="Arial" w:eastAsia="Browallia New" w:hAnsi="Arial" w:cs="Arial"/>
                <w:sz w:val="18"/>
                <w:szCs w:val="20"/>
              </w:rPr>
              <w:t>1</w:t>
            </w:r>
            <w:r w:rsidRPr="00013A7A">
              <w:rPr>
                <w:rFonts w:ascii="Arial" w:eastAsia="Browallia New" w:hAnsi="Arial" w:cs="Arial"/>
                <w:sz w:val="18"/>
                <w:szCs w:val="20"/>
              </w:rPr>
              <w:t>,</w:t>
            </w:r>
            <w:r w:rsidR="00502D61" w:rsidRPr="00502D61">
              <w:rPr>
                <w:rFonts w:ascii="Arial" w:eastAsia="Browallia New" w:hAnsi="Arial" w:cs="Arial"/>
                <w:sz w:val="18"/>
                <w:szCs w:val="20"/>
              </w:rPr>
              <w:t>185</w:t>
            </w:r>
            <w:r w:rsidRPr="00013A7A">
              <w:rPr>
                <w:rFonts w:ascii="Arial" w:eastAsia="Browallia New" w:hAnsi="Arial" w:cs="Arial"/>
                <w:sz w:val="18"/>
                <w:szCs w:val="20"/>
              </w:rPr>
              <w:t>,</w:t>
            </w:r>
            <w:r w:rsidR="00502D61" w:rsidRPr="00502D61">
              <w:rPr>
                <w:rFonts w:ascii="Arial" w:eastAsia="Browallia New" w:hAnsi="Arial" w:cs="Arial"/>
                <w:sz w:val="18"/>
                <w:szCs w:val="20"/>
              </w:rPr>
              <w:t>746</w:t>
            </w:r>
            <w:r w:rsidRPr="00013A7A">
              <w:rPr>
                <w:rFonts w:ascii="Arial" w:eastAsia="Browallia New" w:hAnsi="Arial" w:cs="Arial"/>
                <w:sz w:val="18"/>
                <w:szCs w:val="20"/>
              </w:rPr>
              <w:t>)</w:t>
            </w:r>
          </w:p>
        </w:tc>
        <w:tc>
          <w:tcPr>
            <w:tcW w:w="1944" w:type="dxa"/>
            <w:tcBorders>
              <w:top w:val="nil"/>
              <w:left w:val="nil"/>
              <w:bottom w:val="nil"/>
              <w:right w:val="nil"/>
            </w:tcBorders>
            <w:shd w:val="clear" w:color="auto" w:fill="FAFAFA"/>
          </w:tcPr>
          <w:p w14:paraId="7FA36FA9" w14:textId="1C4572EA" w:rsidR="003839E0" w:rsidRPr="00013A7A" w:rsidRDefault="0043183B" w:rsidP="003839E0">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1</w:t>
            </w:r>
            <w:r w:rsidRPr="00013A7A">
              <w:rPr>
                <w:rFonts w:ascii="Arial" w:eastAsia="Browallia New" w:hAnsi="Arial" w:cs="Arial"/>
                <w:sz w:val="18"/>
                <w:szCs w:val="18"/>
              </w:rPr>
              <w:t>,</w:t>
            </w:r>
            <w:r w:rsidR="00502D61" w:rsidRPr="00502D61">
              <w:rPr>
                <w:rFonts w:ascii="Arial" w:eastAsia="Browallia New" w:hAnsi="Arial" w:cs="Arial"/>
                <w:sz w:val="18"/>
                <w:szCs w:val="18"/>
              </w:rPr>
              <w:t>185</w:t>
            </w:r>
            <w:r w:rsidRPr="00013A7A">
              <w:rPr>
                <w:rFonts w:ascii="Arial" w:eastAsia="Browallia New" w:hAnsi="Arial" w:cs="Arial"/>
                <w:sz w:val="18"/>
                <w:szCs w:val="18"/>
              </w:rPr>
              <w:t>,</w:t>
            </w:r>
            <w:r w:rsidR="00502D61" w:rsidRPr="00502D61">
              <w:rPr>
                <w:rFonts w:ascii="Arial" w:eastAsia="Browallia New" w:hAnsi="Arial" w:cs="Arial"/>
                <w:sz w:val="18"/>
                <w:szCs w:val="18"/>
              </w:rPr>
              <w:t>746</w:t>
            </w:r>
            <w:r w:rsidRPr="00013A7A">
              <w:rPr>
                <w:rFonts w:ascii="Arial" w:eastAsia="Browallia New" w:hAnsi="Arial" w:cs="Arial"/>
                <w:sz w:val="18"/>
                <w:szCs w:val="18"/>
              </w:rPr>
              <w:t>)</w:t>
            </w:r>
          </w:p>
        </w:tc>
      </w:tr>
      <w:tr w:rsidR="003839E0" w:rsidRPr="00013A7A" w14:paraId="170EE336" w14:textId="77777777" w:rsidTr="00394D07">
        <w:trPr>
          <w:trHeight w:val="20"/>
        </w:trPr>
        <w:tc>
          <w:tcPr>
            <w:tcW w:w="5580" w:type="dxa"/>
            <w:tcBorders>
              <w:top w:val="nil"/>
              <w:left w:val="nil"/>
              <w:bottom w:val="nil"/>
              <w:right w:val="nil"/>
            </w:tcBorders>
          </w:tcPr>
          <w:p w14:paraId="433A2C17" w14:textId="0120DE9D" w:rsidR="003839E0" w:rsidRPr="00013A7A" w:rsidRDefault="003839E0" w:rsidP="003839E0">
            <w:pPr>
              <w:ind w:left="427" w:right="-72"/>
              <w:rPr>
                <w:rFonts w:ascii="Arial" w:eastAsia="Browallia New" w:hAnsi="Arial" w:cs="Arial"/>
                <w:sz w:val="18"/>
                <w:szCs w:val="18"/>
              </w:rPr>
            </w:pPr>
            <w:r w:rsidRPr="00013A7A">
              <w:rPr>
                <w:rFonts w:ascii="Arial" w:eastAsia="Arial" w:hAnsi="Arial" w:cs="Arial"/>
                <w:sz w:val="18"/>
                <w:szCs w:val="18"/>
              </w:rPr>
              <w:t xml:space="preserve">Exchange difference on translating financial </w:t>
            </w:r>
            <w:r w:rsidR="009908A4" w:rsidRPr="00013A7A">
              <w:rPr>
                <w:rFonts w:ascii="Arial" w:eastAsia="Arial" w:hAnsi="Arial" w:cs="Arial"/>
                <w:sz w:val="18"/>
                <w:szCs w:val="18"/>
              </w:rPr>
              <w:t>information</w:t>
            </w:r>
          </w:p>
        </w:tc>
        <w:tc>
          <w:tcPr>
            <w:tcW w:w="1944" w:type="dxa"/>
            <w:tcBorders>
              <w:top w:val="nil"/>
              <w:left w:val="nil"/>
              <w:bottom w:val="single" w:sz="4" w:space="0" w:color="auto"/>
              <w:right w:val="nil"/>
            </w:tcBorders>
            <w:shd w:val="clear" w:color="auto" w:fill="FAFAFA"/>
          </w:tcPr>
          <w:p w14:paraId="29BA342A" w14:textId="7F6B75D2" w:rsidR="003839E0" w:rsidRPr="00013A7A" w:rsidRDefault="00502D61" w:rsidP="003839E0">
            <w:pPr>
              <w:ind w:left="-40" w:right="-72"/>
              <w:jc w:val="right"/>
              <w:rPr>
                <w:rFonts w:ascii="Arial" w:eastAsia="Browallia New" w:hAnsi="Arial" w:cs="Arial"/>
                <w:sz w:val="18"/>
                <w:szCs w:val="20"/>
              </w:rPr>
            </w:pPr>
            <w:r w:rsidRPr="00502D61">
              <w:rPr>
                <w:rFonts w:ascii="Arial" w:eastAsia="Browallia New" w:hAnsi="Arial" w:cs="Arial"/>
                <w:sz w:val="18"/>
                <w:szCs w:val="20"/>
              </w:rPr>
              <w:t>24</w:t>
            </w:r>
            <w:r w:rsidR="00EA35FD" w:rsidRPr="00013A7A">
              <w:rPr>
                <w:rFonts w:ascii="Arial" w:eastAsia="Browallia New" w:hAnsi="Arial" w:cs="Arial"/>
                <w:sz w:val="18"/>
                <w:szCs w:val="20"/>
              </w:rPr>
              <w:t>,</w:t>
            </w:r>
            <w:r w:rsidRPr="00502D61">
              <w:rPr>
                <w:rFonts w:ascii="Arial" w:eastAsia="Browallia New" w:hAnsi="Arial" w:cs="Arial"/>
                <w:sz w:val="18"/>
                <w:szCs w:val="20"/>
              </w:rPr>
              <w:t>732</w:t>
            </w:r>
            <w:r w:rsidR="00EA35FD" w:rsidRPr="00013A7A">
              <w:rPr>
                <w:rFonts w:ascii="Arial" w:eastAsia="Browallia New" w:hAnsi="Arial" w:cs="Arial"/>
                <w:sz w:val="18"/>
                <w:szCs w:val="20"/>
              </w:rPr>
              <w:t>,</w:t>
            </w:r>
            <w:r w:rsidRPr="00502D61">
              <w:rPr>
                <w:rFonts w:ascii="Arial" w:eastAsia="Browallia New" w:hAnsi="Arial" w:cs="Arial"/>
                <w:sz w:val="18"/>
                <w:szCs w:val="20"/>
              </w:rPr>
              <w:t>537</w:t>
            </w:r>
          </w:p>
        </w:tc>
        <w:tc>
          <w:tcPr>
            <w:tcW w:w="1944" w:type="dxa"/>
            <w:tcBorders>
              <w:top w:val="nil"/>
              <w:left w:val="nil"/>
              <w:bottom w:val="single" w:sz="4" w:space="0" w:color="auto"/>
              <w:right w:val="nil"/>
            </w:tcBorders>
            <w:shd w:val="clear" w:color="auto" w:fill="FAFAFA"/>
          </w:tcPr>
          <w:p w14:paraId="4AE6F1A2" w14:textId="6F10752B" w:rsidR="003839E0" w:rsidRPr="00013A7A" w:rsidRDefault="00502D61" w:rsidP="003839E0">
            <w:pPr>
              <w:ind w:left="-40" w:right="-72"/>
              <w:jc w:val="right"/>
              <w:rPr>
                <w:rFonts w:ascii="Arial" w:eastAsia="Browallia New" w:hAnsi="Arial" w:cs="Arial"/>
                <w:sz w:val="18"/>
                <w:szCs w:val="18"/>
              </w:rPr>
            </w:pPr>
            <w:r w:rsidRPr="00502D61">
              <w:rPr>
                <w:rFonts w:ascii="Arial" w:eastAsia="Browallia New" w:hAnsi="Arial" w:cs="Arial"/>
                <w:sz w:val="18"/>
                <w:szCs w:val="18"/>
              </w:rPr>
              <w:t>1</w:t>
            </w:r>
            <w:r w:rsidR="0043183B" w:rsidRPr="00013A7A">
              <w:rPr>
                <w:rFonts w:ascii="Arial" w:eastAsia="Browallia New" w:hAnsi="Arial" w:cs="Arial"/>
                <w:sz w:val="18"/>
                <w:szCs w:val="18"/>
              </w:rPr>
              <w:t>,</w:t>
            </w:r>
            <w:r w:rsidRPr="00502D61">
              <w:rPr>
                <w:rFonts w:ascii="Arial" w:eastAsia="Browallia New" w:hAnsi="Arial" w:cs="Arial"/>
                <w:sz w:val="18"/>
                <w:szCs w:val="18"/>
              </w:rPr>
              <w:t>326</w:t>
            </w:r>
            <w:r w:rsidR="0043183B" w:rsidRPr="00013A7A">
              <w:rPr>
                <w:rFonts w:ascii="Arial" w:eastAsia="Browallia New" w:hAnsi="Arial" w:cs="Arial"/>
                <w:sz w:val="18"/>
                <w:szCs w:val="18"/>
              </w:rPr>
              <w:t>,</w:t>
            </w:r>
            <w:r w:rsidRPr="00502D61">
              <w:rPr>
                <w:rFonts w:ascii="Arial" w:eastAsia="Browallia New" w:hAnsi="Arial" w:cs="Arial"/>
                <w:sz w:val="18"/>
                <w:szCs w:val="18"/>
              </w:rPr>
              <w:t>129</w:t>
            </w:r>
          </w:p>
        </w:tc>
      </w:tr>
      <w:tr w:rsidR="003839E0" w:rsidRPr="00013A7A" w14:paraId="09F626F2" w14:textId="77777777" w:rsidTr="00394D07">
        <w:trPr>
          <w:trHeight w:val="20"/>
        </w:trPr>
        <w:tc>
          <w:tcPr>
            <w:tcW w:w="5580" w:type="dxa"/>
            <w:tcBorders>
              <w:top w:val="nil"/>
              <w:left w:val="nil"/>
              <w:bottom w:val="nil"/>
              <w:right w:val="nil"/>
            </w:tcBorders>
          </w:tcPr>
          <w:p w14:paraId="3D57F2B6" w14:textId="77777777" w:rsidR="003839E0" w:rsidRPr="00013A7A" w:rsidRDefault="003839E0" w:rsidP="003839E0">
            <w:pPr>
              <w:ind w:left="427" w:right="-72"/>
              <w:rPr>
                <w:rFonts w:ascii="Arial" w:eastAsia="Arial" w:hAnsi="Arial" w:cs="Arial"/>
                <w:sz w:val="18"/>
                <w:szCs w:val="18"/>
              </w:rPr>
            </w:pPr>
          </w:p>
        </w:tc>
        <w:tc>
          <w:tcPr>
            <w:tcW w:w="1944" w:type="dxa"/>
            <w:tcBorders>
              <w:top w:val="single" w:sz="4" w:space="0" w:color="auto"/>
              <w:left w:val="nil"/>
              <w:bottom w:val="nil"/>
              <w:right w:val="nil"/>
            </w:tcBorders>
            <w:shd w:val="clear" w:color="auto" w:fill="FAFAFA"/>
          </w:tcPr>
          <w:p w14:paraId="7206F5A6" w14:textId="77777777" w:rsidR="003839E0" w:rsidRPr="00013A7A" w:rsidRDefault="003839E0" w:rsidP="003839E0">
            <w:pPr>
              <w:ind w:left="-40" w:right="-72"/>
              <w:jc w:val="right"/>
              <w:rPr>
                <w:rFonts w:ascii="Arial" w:eastAsia="Browallia New" w:hAnsi="Arial" w:cs="Arial"/>
                <w:sz w:val="18"/>
                <w:szCs w:val="18"/>
              </w:rPr>
            </w:pPr>
          </w:p>
        </w:tc>
        <w:tc>
          <w:tcPr>
            <w:tcW w:w="1944" w:type="dxa"/>
            <w:tcBorders>
              <w:top w:val="single" w:sz="4" w:space="0" w:color="auto"/>
              <w:left w:val="nil"/>
              <w:bottom w:val="nil"/>
              <w:right w:val="nil"/>
            </w:tcBorders>
            <w:shd w:val="clear" w:color="auto" w:fill="FAFAFA"/>
          </w:tcPr>
          <w:p w14:paraId="100AD0BA" w14:textId="77777777" w:rsidR="003839E0" w:rsidRPr="00013A7A" w:rsidRDefault="003839E0" w:rsidP="003839E0">
            <w:pPr>
              <w:ind w:left="-40" w:right="-72"/>
              <w:jc w:val="right"/>
              <w:rPr>
                <w:rFonts w:ascii="Arial" w:eastAsia="Browallia New" w:hAnsi="Arial" w:cs="Arial"/>
                <w:sz w:val="18"/>
                <w:szCs w:val="18"/>
              </w:rPr>
            </w:pPr>
          </w:p>
        </w:tc>
      </w:tr>
      <w:tr w:rsidR="003839E0" w:rsidRPr="00013A7A" w14:paraId="7F12A18C" w14:textId="77777777" w:rsidTr="00394D07">
        <w:trPr>
          <w:trHeight w:val="20"/>
        </w:trPr>
        <w:tc>
          <w:tcPr>
            <w:tcW w:w="5580" w:type="dxa"/>
            <w:tcBorders>
              <w:top w:val="nil"/>
              <w:left w:val="nil"/>
              <w:bottom w:val="nil"/>
              <w:right w:val="nil"/>
            </w:tcBorders>
          </w:tcPr>
          <w:p w14:paraId="312F4744" w14:textId="06582148" w:rsidR="003839E0" w:rsidRPr="00013A7A" w:rsidRDefault="003839E0" w:rsidP="003839E0">
            <w:pPr>
              <w:ind w:left="427" w:right="-72"/>
              <w:rPr>
                <w:rFonts w:ascii="Arial" w:eastAsia="Browallia New" w:hAnsi="Arial" w:cs="Arial"/>
                <w:b/>
                <w:bCs/>
                <w:sz w:val="18"/>
                <w:szCs w:val="18"/>
              </w:rPr>
            </w:pPr>
            <w:r w:rsidRPr="00013A7A">
              <w:rPr>
                <w:rFonts w:ascii="Arial" w:eastAsia="Browallia New" w:hAnsi="Arial" w:cs="Arial"/>
                <w:b/>
                <w:bCs/>
                <w:sz w:val="18"/>
                <w:szCs w:val="18"/>
              </w:rPr>
              <w:t>Closing balance</w:t>
            </w:r>
          </w:p>
        </w:tc>
        <w:tc>
          <w:tcPr>
            <w:tcW w:w="1944" w:type="dxa"/>
            <w:tcBorders>
              <w:top w:val="nil"/>
              <w:left w:val="nil"/>
              <w:bottom w:val="single" w:sz="4" w:space="0" w:color="auto"/>
              <w:right w:val="nil"/>
            </w:tcBorders>
            <w:shd w:val="clear" w:color="auto" w:fill="FAFAFA"/>
          </w:tcPr>
          <w:p w14:paraId="7DCDBB77" w14:textId="79357BA3" w:rsidR="003839E0" w:rsidRPr="00013A7A" w:rsidRDefault="00502D61" w:rsidP="003839E0">
            <w:pPr>
              <w:ind w:left="-40" w:right="-72"/>
              <w:jc w:val="right"/>
              <w:rPr>
                <w:rFonts w:ascii="Arial" w:eastAsia="Browallia New" w:hAnsi="Arial" w:cs="Arial"/>
                <w:sz w:val="18"/>
                <w:szCs w:val="18"/>
              </w:rPr>
            </w:pPr>
            <w:r w:rsidRPr="00502D61">
              <w:rPr>
                <w:rFonts w:ascii="Arial" w:eastAsia="Browallia New" w:hAnsi="Arial" w:cs="Arial"/>
                <w:sz w:val="18"/>
                <w:szCs w:val="18"/>
              </w:rPr>
              <w:t>697</w:t>
            </w:r>
            <w:r w:rsidR="00EA35FD" w:rsidRPr="00013A7A">
              <w:rPr>
                <w:rFonts w:ascii="Arial" w:eastAsia="Browallia New" w:hAnsi="Arial" w:cs="Arial"/>
                <w:sz w:val="18"/>
                <w:szCs w:val="18"/>
              </w:rPr>
              <w:t>,</w:t>
            </w:r>
            <w:r w:rsidRPr="00502D61">
              <w:rPr>
                <w:rFonts w:ascii="Arial" w:eastAsia="Browallia New" w:hAnsi="Arial" w:cs="Arial"/>
                <w:sz w:val="18"/>
                <w:szCs w:val="18"/>
              </w:rPr>
              <w:t>511</w:t>
            </w:r>
            <w:r w:rsidR="00EA35FD" w:rsidRPr="00013A7A">
              <w:rPr>
                <w:rFonts w:ascii="Arial" w:eastAsia="Browallia New" w:hAnsi="Arial" w:cs="Arial"/>
                <w:sz w:val="18"/>
                <w:szCs w:val="18"/>
              </w:rPr>
              <w:t>,</w:t>
            </w:r>
            <w:r w:rsidRPr="00502D61">
              <w:rPr>
                <w:rFonts w:ascii="Arial" w:eastAsia="Browallia New" w:hAnsi="Arial" w:cs="Arial"/>
                <w:sz w:val="18"/>
                <w:szCs w:val="18"/>
              </w:rPr>
              <w:t>263</w:t>
            </w:r>
          </w:p>
        </w:tc>
        <w:tc>
          <w:tcPr>
            <w:tcW w:w="1944" w:type="dxa"/>
            <w:tcBorders>
              <w:top w:val="nil"/>
              <w:left w:val="nil"/>
              <w:bottom w:val="single" w:sz="4" w:space="0" w:color="auto"/>
              <w:right w:val="nil"/>
            </w:tcBorders>
            <w:shd w:val="clear" w:color="auto" w:fill="FAFAFA"/>
          </w:tcPr>
          <w:p w14:paraId="3515E436" w14:textId="053EDEDC" w:rsidR="003839E0" w:rsidRPr="00013A7A" w:rsidRDefault="00502D61" w:rsidP="003839E0">
            <w:pPr>
              <w:ind w:left="-40" w:right="-72"/>
              <w:jc w:val="right"/>
              <w:rPr>
                <w:rFonts w:ascii="Arial" w:eastAsia="Browallia New" w:hAnsi="Arial" w:cs="Arial"/>
                <w:sz w:val="18"/>
                <w:szCs w:val="18"/>
              </w:rPr>
            </w:pPr>
            <w:r w:rsidRPr="00502D61">
              <w:rPr>
                <w:rFonts w:ascii="Arial" w:eastAsia="Browallia New" w:hAnsi="Arial" w:cs="Arial"/>
                <w:sz w:val="18"/>
                <w:szCs w:val="18"/>
              </w:rPr>
              <w:t>22</w:t>
            </w:r>
            <w:r w:rsidR="0043183B" w:rsidRPr="00013A7A">
              <w:rPr>
                <w:rFonts w:ascii="Arial" w:eastAsia="Browallia New" w:hAnsi="Arial" w:cs="Arial"/>
                <w:sz w:val="18"/>
                <w:szCs w:val="18"/>
              </w:rPr>
              <w:t>,</w:t>
            </w:r>
            <w:r w:rsidRPr="00502D61">
              <w:rPr>
                <w:rFonts w:ascii="Arial" w:eastAsia="Browallia New" w:hAnsi="Arial" w:cs="Arial"/>
                <w:sz w:val="18"/>
                <w:szCs w:val="18"/>
              </w:rPr>
              <w:t>972</w:t>
            </w:r>
            <w:r w:rsidR="0043183B" w:rsidRPr="00013A7A">
              <w:rPr>
                <w:rFonts w:ascii="Arial" w:eastAsia="Browallia New" w:hAnsi="Arial" w:cs="Arial"/>
                <w:sz w:val="18"/>
                <w:szCs w:val="18"/>
              </w:rPr>
              <w:t>,</w:t>
            </w:r>
            <w:r w:rsidRPr="00502D61">
              <w:rPr>
                <w:rFonts w:ascii="Arial" w:eastAsia="Browallia New" w:hAnsi="Arial" w:cs="Arial"/>
                <w:sz w:val="18"/>
                <w:szCs w:val="18"/>
              </w:rPr>
              <w:t>639</w:t>
            </w:r>
          </w:p>
        </w:tc>
      </w:tr>
    </w:tbl>
    <w:p w14:paraId="3BCCD082" w14:textId="77777777" w:rsidR="003B15B7" w:rsidRPr="00013A7A" w:rsidRDefault="003B15B7" w:rsidP="00A25DCB">
      <w:pPr>
        <w:ind w:left="540"/>
        <w:jc w:val="both"/>
        <w:rPr>
          <w:rFonts w:ascii="Arial" w:hAnsi="Arial" w:cs="Arial"/>
          <w:sz w:val="18"/>
          <w:szCs w:val="18"/>
        </w:rPr>
      </w:pPr>
    </w:p>
    <w:p w14:paraId="398A2FB2" w14:textId="783F24E6" w:rsidR="004F7955" w:rsidRPr="00013A7A" w:rsidRDefault="007A6F72" w:rsidP="00A25DCB">
      <w:pPr>
        <w:ind w:left="540"/>
        <w:jc w:val="both"/>
        <w:rPr>
          <w:rFonts w:ascii="Arial" w:hAnsi="Arial" w:cs="Arial"/>
          <w:sz w:val="18"/>
          <w:szCs w:val="18"/>
        </w:rPr>
      </w:pPr>
      <w:r w:rsidRPr="00013A7A">
        <w:rPr>
          <w:rFonts w:ascii="Arial" w:hAnsi="Arial" w:cs="Arial"/>
          <w:sz w:val="18"/>
          <w:szCs w:val="18"/>
        </w:rPr>
        <w:t>During the period, the Group has long-term borrowings from financial institutions with the following conditions:</w:t>
      </w:r>
    </w:p>
    <w:p w14:paraId="29779367" w14:textId="77777777" w:rsidR="007A6F72" w:rsidRPr="00013A7A" w:rsidRDefault="007A6F72" w:rsidP="00A25DCB">
      <w:pPr>
        <w:ind w:left="540"/>
        <w:jc w:val="both"/>
        <w:rPr>
          <w:rFonts w:ascii="Arial" w:hAnsi="Arial" w:cs="Arial"/>
          <w:sz w:val="18"/>
          <w:szCs w:val="18"/>
        </w:rPr>
      </w:pPr>
    </w:p>
    <w:p w14:paraId="6F02F835" w14:textId="1770462A" w:rsidR="004F7955" w:rsidRPr="00013A7A" w:rsidRDefault="007A6F72" w:rsidP="00BF272B">
      <w:pPr>
        <w:pStyle w:val="ListParagraph"/>
        <w:numPr>
          <w:ilvl w:val="0"/>
          <w:numId w:val="9"/>
        </w:numPr>
        <w:spacing w:after="0" w:line="240" w:lineRule="auto"/>
        <w:ind w:left="900"/>
        <w:jc w:val="both"/>
        <w:rPr>
          <w:rFonts w:ascii="Arial" w:hAnsi="Arial" w:cs="Arial"/>
          <w:sz w:val="18"/>
          <w:szCs w:val="18"/>
        </w:rPr>
      </w:pPr>
      <w:r w:rsidRPr="00502D61">
        <w:rPr>
          <w:rFonts w:ascii="Arial" w:hAnsi="Arial" w:cs="Arial"/>
          <w:spacing w:val="-6"/>
          <w:sz w:val="18"/>
          <w:szCs w:val="18"/>
        </w:rPr>
        <w:t xml:space="preserve">Interest at the rate of MLR - </w:t>
      </w:r>
      <w:r w:rsidR="00502D61" w:rsidRPr="00502D61">
        <w:rPr>
          <w:rFonts w:ascii="Arial" w:hAnsi="Arial" w:cs="Arial"/>
          <w:spacing w:val="-6"/>
          <w:sz w:val="18"/>
          <w:szCs w:val="18"/>
          <w:lang w:val="en-GB"/>
        </w:rPr>
        <w:t>0</w:t>
      </w:r>
      <w:r w:rsidRPr="00502D61">
        <w:rPr>
          <w:rFonts w:ascii="Arial" w:hAnsi="Arial" w:cs="Arial"/>
          <w:spacing w:val="-6"/>
          <w:sz w:val="18"/>
          <w:szCs w:val="18"/>
          <w:cs/>
        </w:rPr>
        <w:t>.</w:t>
      </w:r>
      <w:r w:rsidR="00502D61" w:rsidRPr="00502D61">
        <w:rPr>
          <w:rFonts w:ascii="Arial" w:hAnsi="Arial" w:cs="Arial"/>
          <w:spacing w:val="-6"/>
          <w:sz w:val="18"/>
          <w:szCs w:val="18"/>
          <w:lang w:val="en-GB"/>
        </w:rPr>
        <w:t>75</w:t>
      </w:r>
      <w:r w:rsidRPr="00502D61">
        <w:rPr>
          <w:rFonts w:ascii="Arial" w:hAnsi="Arial" w:cs="Arial"/>
          <w:spacing w:val="-6"/>
          <w:sz w:val="18"/>
          <w:szCs w:val="18"/>
          <w:cs/>
        </w:rPr>
        <w:t xml:space="preserve">% </w:t>
      </w:r>
      <w:r w:rsidRPr="00502D61">
        <w:rPr>
          <w:rFonts w:ascii="Arial" w:hAnsi="Arial" w:cs="Arial"/>
          <w:spacing w:val="-6"/>
          <w:sz w:val="18"/>
          <w:szCs w:val="18"/>
        </w:rPr>
        <w:t xml:space="preserve">per annum, referring to MLR from </w:t>
      </w:r>
      <w:r w:rsidR="008F354D" w:rsidRPr="00502D61">
        <w:rPr>
          <w:rFonts w:ascii="Arial" w:eastAsia="Arial" w:hAnsi="Arial" w:cs="Arial"/>
          <w:bCs/>
          <w:color w:val="000000"/>
          <w:spacing w:val="-6"/>
          <w:sz w:val="18"/>
          <w:szCs w:val="18"/>
        </w:rPr>
        <w:t>a financial institution</w:t>
      </w:r>
      <w:r w:rsidRPr="00502D61">
        <w:rPr>
          <w:rFonts w:ascii="Arial" w:hAnsi="Arial" w:cs="Arial"/>
          <w:spacing w:val="-6"/>
          <w:sz w:val="18"/>
          <w:szCs w:val="18"/>
        </w:rPr>
        <w:t xml:space="preserve">, maturing on </w:t>
      </w:r>
      <w:r w:rsidR="00502D61" w:rsidRPr="00502D61">
        <w:rPr>
          <w:rFonts w:ascii="Arial" w:hAnsi="Arial" w:cs="Arial"/>
          <w:spacing w:val="-6"/>
          <w:sz w:val="18"/>
          <w:szCs w:val="18"/>
          <w:lang w:val="en-GB"/>
        </w:rPr>
        <w:t>30</w:t>
      </w:r>
      <w:r w:rsidRPr="00502D61">
        <w:rPr>
          <w:rFonts w:ascii="Arial" w:hAnsi="Arial" w:cs="Arial"/>
          <w:spacing w:val="-6"/>
          <w:sz w:val="18"/>
          <w:szCs w:val="18"/>
          <w:cs/>
        </w:rPr>
        <w:t xml:space="preserve"> </w:t>
      </w:r>
      <w:r w:rsidRPr="00502D61">
        <w:rPr>
          <w:rFonts w:ascii="Arial" w:hAnsi="Arial" w:cs="Arial"/>
          <w:spacing w:val="-6"/>
          <w:sz w:val="18"/>
          <w:szCs w:val="18"/>
        </w:rPr>
        <w:t>Novembe</w:t>
      </w:r>
      <w:r w:rsidRPr="00013A7A">
        <w:rPr>
          <w:rFonts w:ascii="Arial" w:hAnsi="Arial" w:cs="Arial"/>
          <w:sz w:val="18"/>
          <w:szCs w:val="18"/>
        </w:rPr>
        <w:t xml:space="preserve">r </w:t>
      </w:r>
      <w:r w:rsidR="00502D61" w:rsidRPr="00502D61">
        <w:rPr>
          <w:rFonts w:ascii="Arial" w:hAnsi="Arial" w:cs="Arial"/>
          <w:sz w:val="18"/>
          <w:szCs w:val="18"/>
          <w:lang w:val="en-GB"/>
        </w:rPr>
        <w:t>2028</w:t>
      </w:r>
      <w:r w:rsidRPr="00013A7A">
        <w:rPr>
          <w:rFonts w:ascii="Arial" w:hAnsi="Arial" w:cs="Arial"/>
          <w:sz w:val="18"/>
          <w:szCs w:val="18"/>
        </w:rPr>
        <w:t>, with collateral of bank deposits, vessels, and right to collect debt repayment of Jutha Marine Co., Ltd.</w:t>
      </w:r>
    </w:p>
    <w:p w14:paraId="04874418" w14:textId="469E2538" w:rsidR="007A6F72" w:rsidRPr="00013A7A" w:rsidRDefault="007A6F72" w:rsidP="00BF272B">
      <w:pPr>
        <w:pStyle w:val="ListParagraph"/>
        <w:numPr>
          <w:ilvl w:val="0"/>
          <w:numId w:val="9"/>
        </w:numPr>
        <w:spacing w:after="0" w:line="240" w:lineRule="auto"/>
        <w:ind w:left="900"/>
        <w:jc w:val="both"/>
        <w:rPr>
          <w:rFonts w:ascii="Arial" w:hAnsi="Arial" w:cs="Arial"/>
          <w:sz w:val="18"/>
          <w:szCs w:val="18"/>
        </w:rPr>
      </w:pPr>
      <w:r w:rsidRPr="00502D61">
        <w:rPr>
          <w:rFonts w:ascii="Arial" w:hAnsi="Arial" w:cs="Arial"/>
          <w:spacing w:val="-6"/>
          <w:sz w:val="18"/>
          <w:szCs w:val="18"/>
        </w:rPr>
        <w:t xml:space="preserve">Interest at the rate of MLR - </w:t>
      </w:r>
      <w:r w:rsidR="00502D61" w:rsidRPr="00502D61">
        <w:rPr>
          <w:rFonts w:ascii="Arial" w:hAnsi="Arial" w:cs="Arial"/>
          <w:spacing w:val="-6"/>
          <w:sz w:val="18"/>
          <w:szCs w:val="18"/>
          <w:lang w:val="en-GB"/>
        </w:rPr>
        <w:t>1</w:t>
      </w:r>
      <w:r w:rsidRPr="00502D61">
        <w:rPr>
          <w:rFonts w:ascii="Arial" w:hAnsi="Arial" w:cs="Arial"/>
          <w:spacing w:val="-6"/>
          <w:sz w:val="18"/>
          <w:szCs w:val="18"/>
          <w:cs/>
        </w:rPr>
        <w:t>.</w:t>
      </w:r>
      <w:r w:rsidR="00502D61" w:rsidRPr="00502D61">
        <w:rPr>
          <w:rFonts w:ascii="Arial" w:hAnsi="Arial" w:cs="Arial"/>
          <w:spacing w:val="-6"/>
          <w:sz w:val="18"/>
          <w:szCs w:val="18"/>
          <w:lang w:val="en-GB"/>
        </w:rPr>
        <w:t>00</w:t>
      </w:r>
      <w:r w:rsidRPr="00502D61">
        <w:rPr>
          <w:rFonts w:ascii="Arial" w:hAnsi="Arial" w:cs="Arial"/>
          <w:spacing w:val="-6"/>
          <w:sz w:val="18"/>
          <w:szCs w:val="18"/>
          <w:cs/>
        </w:rPr>
        <w:t xml:space="preserve">% </w:t>
      </w:r>
      <w:r w:rsidRPr="00502D61">
        <w:rPr>
          <w:rFonts w:ascii="Arial" w:hAnsi="Arial" w:cs="Arial"/>
          <w:spacing w:val="-6"/>
          <w:sz w:val="18"/>
          <w:szCs w:val="18"/>
        </w:rPr>
        <w:t xml:space="preserve">per annum, referring to MLR from </w:t>
      </w:r>
      <w:r w:rsidR="008F354D" w:rsidRPr="00502D61">
        <w:rPr>
          <w:rFonts w:ascii="Arial" w:eastAsia="Arial" w:hAnsi="Arial" w:cs="Arial"/>
          <w:bCs/>
          <w:color w:val="000000"/>
          <w:spacing w:val="-6"/>
          <w:sz w:val="18"/>
          <w:szCs w:val="18"/>
        </w:rPr>
        <w:t>a financial institution</w:t>
      </w:r>
      <w:r w:rsidRPr="00502D61">
        <w:rPr>
          <w:rFonts w:ascii="Arial" w:hAnsi="Arial" w:cs="Arial"/>
          <w:spacing w:val="-6"/>
          <w:sz w:val="18"/>
          <w:szCs w:val="18"/>
        </w:rPr>
        <w:t xml:space="preserve">, maturing on </w:t>
      </w:r>
      <w:r w:rsidR="00502D61" w:rsidRPr="00502D61">
        <w:rPr>
          <w:rFonts w:ascii="Arial" w:hAnsi="Arial" w:cs="Arial"/>
          <w:spacing w:val="-6"/>
          <w:sz w:val="18"/>
          <w:szCs w:val="18"/>
          <w:lang w:val="en-GB"/>
        </w:rPr>
        <w:t>30</w:t>
      </w:r>
      <w:r w:rsidRPr="00502D61">
        <w:rPr>
          <w:rFonts w:ascii="Arial" w:hAnsi="Arial" w:cs="Arial"/>
          <w:spacing w:val="-6"/>
          <w:sz w:val="18"/>
          <w:szCs w:val="18"/>
          <w:cs/>
        </w:rPr>
        <w:t xml:space="preserve"> </w:t>
      </w:r>
      <w:r w:rsidRPr="00502D61">
        <w:rPr>
          <w:rFonts w:ascii="Arial" w:hAnsi="Arial" w:cs="Arial"/>
          <w:spacing w:val="-6"/>
          <w:sz w:val="18"/>
          <w:szCs w:val="18"/>
        </w:rPr>
        <w:t>September</w:t>
      </w:r>
      <w:r w:rsidRPr="00013A7A">
        <w:rPr>
          <w:rFonts w:ascii="Arial" w:hAnsi="Arial" w:cs="Arial"/>
          <w:sz w:val="18"/>
          <w:szCs w:val="18"/>
        </w:rPr>
        <w:t xml:space="preserve"> </w:t>
      </w:r>
      <w:r w:rsidR="00502D61" w:rsidRPr="00502D61">
        <w:rPr>
          <w:rFonts w:ascii="Arial" w:hAnsi="Arial" w:cs="Arial"/>
          <w:sz w:val="18"/>
          <w:szCs w:val="18"/>
          <w:lang w:val="en-GB"/>
        </w:rPr>
        <w:t>2028</w:t>
      </w:r>
      <w:r w:rsidRPr="00013A7A">
        <w:rPr>
          <w:rFonts w:ascii="Arial" w:hAnsi="Arial" w:cs="Arial"/>
          <w:sz w:val="18"/>
          <w:szCs w:val="18"/>
          <w:cs/>
        </w:rPr>
        <w:t xml:space="preserve"> </w:t>
      </w:r>
      <w:r w:rsidRPr="00013A7A">
        <w:rPr>
          <w:rFonts w:ascii="Arial" w:hAnsi="Arial" w:cs="Arial"/>
          <w:sz w:val="18"/>
          <w:szCs w:val="18"/>
        </w:rPr>
        <w:t>with no collateral.</w:t>
      </w:r>
    </w:p>
    <w:p w14:paraId="770B7B60" w14:textId="4D84A4E6" w:rsidR="00867551" w:rsidRPr="00013A7A" w:rsidRDefault="00D07C8A" w:rsidP="00867551">
      <w:pPr>
        <w:pStyle w:val="ListParagraph"/>
        <w:numPr>
          <w:ilvl w:val="0"/>
          <w:numId w:val="9"/>
        </w:numPr>
        <w:spacing w:after="0" w:line="240" w:lineRule="auto"/>
        <w:ind w:left="900"/>
        <w:jc w:val="both"/>
        <w:rPr>
          <w:rFonts w:ascii="Arial" w:hAnsi="Arial" w:cs="Arial"/>
          <w:sz w:val="18"/>
          <w:szCs w:val="18"/>
          <w:lang w:val="en-GB"/>
        </w:rPr>
      </w:pPr>
      <w:r w:rsidRPr="00013A7A">
        <w:rPr>
          <w:rFonts w:ascii="Arial" w:hAnsi="Arial" w:cs="Arial"/>
          <w:sz w:val="18"/>
          <w:szCs w:val="18"/>
        </w:rPr>
        <w:t>Interest at the rate of</w:t>
      </w:r>
      <w:r w:rsidRPr="00013A7A">
        <w:rPr>
          <w:rFonts w:ascii="Arial" w:hAnsi="Arial" w:cs="Arial"/>
          <w:sz w:val="18"/>
          <w:szCs w:val="18"/>
          <w:cs/>
        </w:rPr>
        <w:t xml:space="preserve"> </w:t>
      </w:r>
      <w:r w:rsidRPr="00013A7A">
        <w:rPr>
          <w:rFonts w:ascii="Arial" w:hAnsi="Arial" w:cs="Arial"/>
          <w:sz w:val="18"/>
          <w:szCs w:val="18"/>
          <w:lang w:val="en-GB"/>
        </w:rPr>
        <w:t>BIBOR +</w:t>
      </w:r>
      <w:r w:rsidR="00514CC7" w:rsidRPr="00013A7A">
        <w:rPr>
          <w:rFonts w:ascii="Arial" w:hAnsi="Arial" w:cs="Arial"/>
          <w:sz w:val="18"/>
          <w:szCs w:val="18"/>
          <w:lang w:val="en-GB"/>
        </w:rPr>
        <w:t xml:space="preserve"> </w:t>
      </w:r>
      <w:r w:rsidR="00502D61" w:rsidRPr="00502D61">
        <w:rPr>
          <w:rFonts w:ascii="Arial" w:hAnsi="Arial" w:cs="Arial"/>
          <w:sz w:val="18"/>
          <w:szCs w:val="18"/>
          <w:lang w:val="en-GB"/>
        </w:rPr>
        <w:t>3</w:t>
      </w:r>
      <w:r w:rsidRPr="00013A7A">
        <w:rPr>
          <w:rFonts w:ascii="Arial" w:hAnsi="Arial" w:cs="Arial"/>
          <w:sz w:val="18"/>
          <w:szCs w:val="18"/>
          <w:lang w:val="en-GB"/>
        </w:rPr>
        <w:t>.</w:t>
      </w:r>
      <w:r w:rsidR="00502D61" w:rsidRPr="00502D61">
        <w:rPr>
          <w:rFonts w:ascii="Arial" w:hAnsi="Arial" w:cs="Arial"/>
          <w:sz w:val="18"/>
          <w:szCs w:val="18"/>
          <w:lang w:val="en-GB"/>
        </w:rPr>
        <w:t>75</w:t>
      </w:r>
      <w:r w:rsidRPr="00013A7A">
        <w:rPr>
          <w:rFonts w:ascii="Arial" w:hAnsi="Arial" w:cs="Arial"/>
          <w:sz w:val="18"/>
          <w:szCs w:val="18"/>
          <w:lang w:val="en-GB"/>
        </w:rPr>
        <w:t xml:space="preserve">% per annum, referring to BIBOR from Bank of Thailand, maturing on </w:t>
      </w:r>
      <w:r w:rsidR="00BF272B" w:rsidRPr="00013A7A">
        <w:rPr>
          <w:rFonts w:ascii="Arial" w:hAnsi="Arial" w:cs="Arial"/>
          <w:sz w:val="18"/>
          <w:szCs w:val="18"/>
          <w:lang w:val="en-GB"/>
        </w:rPr>
        <w:br/>
      </w:r>
      <w:r w:rsidR="00502D61" w:rsidRPr="00502D61">
        <w:rPr>
          <w:rFonts w:ascii="Arial" w:hAnsi="Arial" w:cs="Arial"/>
          <w:sz w:val="18"/>
          <w:szCs w:val="18"/>
          <w:lang w:val="en-GB"/>
        </w:rPr>
        <w:t>30</w:t>
      </w:r>
      <w:r w:rsidRPr="00013A7A">
        <w:rPr>
          <w:rFonts w:ascii="Arial" w:hAnsi="Arial" w:cs="Arial"/>
          <w:sz w:val="18"/>
          <w:szCs w:val="18"/>
          <w:lang w:val="en-GB"/>
        </w:rPr>
        <w:t xml:space="preserve"> June </w:t>
      </w:r>
      <w:r w:rsidR="00502D61" w:rsidRPr="00502D61">
        <w:rPr>
          <w:rFonts w:ascii="Arial" w:hAnsi="Arial" w:cs="Arial"/>
          <w:sz w:val="18"/>
          <w:szCs w:val="18"/>
          <w:lang w:val="en-GB"/>
        </w:rPr>
        <w:t>2025</w:t>
      </w:r>
      <w:r w:rsidRPr="00013A7A">
        <w:rPr>
          <w:rFonts w:ascii="Arial" w:hAnsi="Arial" w:cs="Arial"/>
          <w:sz w:val="18"/>
          <w:szCs w:val="18"/>
          <w:lang w:val="en-GB"/>
        </w:rPr>
        <w:t xml:space="preserve"> </w:t>
      </w:r>
      <w:r w:rsidR="00A6104A" w:rsidRPr="00013A7A">
        <w:rPr>
          <w:rFonts w:ascii="Arial" w:hAnsi="Arial" w:cs="Arial"/>
          <w:sz w:val="18"/>
          <w:szCs w:val="18"/>
          <w:lang w:val="en-GB"/>
        </w:rPr>
        <w:t>with collateral as a business collateral contract and register collateral on bank deposit, biodiesel contracts, accounts receivable</w:t>
      </w:r>
      <w:r w:rsidR="005A2135" w:rsidRPr="00013A7A">
        <w:rPr>
          <w:rFonts w:ascii="Arial" w:hAnsi="Arial" w:cs="Arial"/>
          <w:sz w:val="18"/>
          <w:szCs w:val="18"/>
          <w:lang w:val="en-GB"/>
        </w:rPr>
        <w:t>s</w:t>
      </w:r>
      <w:r w:rsidR="00A6104A" w:rsidRPr="00013A7A">
        <w:rPr>
          <w:rFonts w:ascii="Arial" w:hAnsi="Arial" w:cs="Arial"/>
          <w:sz w:val="18"/>
          <w:szCs w:val="18"/>
          <w:lang w:val="en-GB"/>
        </w:rPr>
        <w:t xml:space="preserve">, including property, plant and </w:t>
      </w:r>
      <w:r w:rsidR="008A6BED" w:rsidRPr="00013A7A">
        <w:rPr>
          <w:rFonts w:ascii="Arial" w:hAnsi="Arial" w:cs="Arial"/>
          <w:sz w:val="18"/>
          <w:szCs w:val="18"/>
          <w:lang w:val="en-GB"/>
        </w:rPr>
        <w:t>machinery</w:t>
      </w:r>
      <w:r w:rsidR="0017267C" w:rsidRPr="00013A7A">
        <w:rPr>
          <w:rFonts w:ascii="Arial" w:hAnsi="Arial" w:cs="Arial"/>
          <w:sz w:val="18"/>
          <w:szCs w:val="18"/>
          <w:lang w:val="en-GB"/>
        </w:rPr>
        <w:t>.</w:t>
      </w:r>
    </w:p>
    <w:p w14:paraId="223BAC75" w14:textId="574F628E" w:rsidR="00D036E7" w:rsidRPr="005B27A3" w:rsidRDefault="00867551" w:rsidP="005B27A3">
      <w:pPr>
        <w:pStyle w:val="ListParagraph"/>
        <w:numPr>
          <w:ilvl w:val="0"/>
          <w:numId w:val="9"/>
        </w:numPr>
        <w:spacing w:after="0" w:line="240" w:lineRule="auto"/>
        <w:ind w:left="900"/>
        <w:jc w:val="both"/>
        <w:rPr>
          <w:rFonts w:ascii="Arial" w:hAnsi="Arial" w:cs="Arial"/>
          <w:sz w:val="18"/>
          <w:szCs w:val="18"/>
        </w:rPr>
      </w:pPr>
      <w:r w:rsidRPr="005B27A3">
        <w:rPr>
          <w:rFonts w:ascii="Arial" w:hAnsi="Arial" w:cs="Arial"/>
          <w:sz w:val="18"/>
          <w:szCs w:val="22"/>
        </w:rPr>
        <w:t xml:space="preserve">The additional borrowing agreements during the period include certain covenants and restrictions to maintain such as </w:t>
      </w:r>
      <w:r w:rsidR="00013A7A" w:rsidRPr="005B27A3">
        <w:rPr>
          <w:rFonts w:ascii="Arial" w:hAnsi="Arial" w:cs="Arial"/>
          <w:sz w:val="18"/>
          <w:szCs w:val="22"/>
        </w:rPr>
        <w:t>positive</w:t>
      </w:r>
      <w:r w:rsidRPr="00013A7A">
        <w:rPr>
          <w:rFonts w:ascii="Arial" w:hAnsi="Arial" w:cs="Arial"/>
          <w:sz w:val="18"/>
          <w:szCs w:val="22"/>
        </w:rPr>
        <w:t xml:space="preserve"> </w:t>
      </w:r>
      <w:r w:rsidRPr="005B27A3">
        <w:rPr>
          <w:rFonts w:ascii="Arial" w:hAnsi="Arial" w:cs="Arial"/>
          <w:sz w:val="18"/>
          <w:szCs w:val="22"/>
        </w:rPr>
        <w:t>equity, debt to equity ratio, and debt service coverage ratio etc. The financial institution will assess on an annual</w:t>
      </w:r>
      <w:r w:rsidRPr="00013A7A">
        <w:rPr>
          <w:rFonts w:ascii="Arial" w:hAnsi="Arial" w:cs="Arial"/>
          <w:sz w:val="18"/>
          <w:szCs w:val="22"/>
        </w:rPr>
        <w:t xml:space="preserve"> </w:t>
      </w:r>
      <w:r w:rsidRPr="005B27A3">
        <w:rPr>
          <w:rFonts w:ascii="Arial" w:hAnsi="Arial" w:cs="Arial"/>
          <w:sz w:val="18"/>
          <w:szCs w:val="22"/>
        </w:rPr>
        <w:t>basis based on the annual financial statements.</w:t>
      </w:r>
    </w:p>
    <w:p w14:paraId="1F273E78" w14:textId="77777777" w:rsidR="00A6104A" w:rsidRPr="00013A7A" w:rsidRDefault="00A6104A" w:rsidP="00BF272B">
      <w:pPr>
        <w:pStyle w:val="ListParagraph"/>
        <w:spacing w:after="0" w:line="240" w:lineRule="auto"/>
        <w:ind w:left="900" w:hanging="360"/>
        <w:rPr>
          <w:rFonts w:ascii="Arial" w:hAnsi="Arial" w:cs="Arial"/>
          <w:sz w:val="18"/>
          <w:szCs w:val="18"/>
          <w:lang w:val="en-GB"/>
        </w:rPr>
      </w:pPr>
    </w:p>
    <w:p w14:paraId="62584224" w14:textId="65A83923" w:rsidR="00B03576" w:rsidRPr="00013A7A" w:rsidRDefault="00502D61" w:rsidP="00BF272B">
      <w:pPr>
        <w:ind w:left="540" w:hanging="540"/>
        <w:jc w:val="both"/>
        <w:rPr>
          <w:rFonts w:ascii="Arial" w:eastAsia="Browallia New" w:hAnsi="Arial" w:cs="Arial"/>
          <w:b/>
          <w:bCs/>
          <w:color w:val="CF4A02"/>
          <w:sz w:val="18"/>
          <w:szCs w:val="18"/>
        </w:rPr>
      </w:pPr>
      <w:r w:rsidRPr="00502D61">
        <w:rPr>
          <w:rFonts w:ascii="Arial" w:eastAsia="Browallia New" w:hAnsi="Arial" w:cs="Arial"/>
          <w:b/>
          <w:bCs/>
          <w:color w:val="CF4A02"/>
          <w:sz w:val="18"/>
          <w:szCs w:val="18"/>
        </w:rPr>
        <w:t>11</w:t>
      </w:r>
      <w:r w:rsidR="00B03576" w:rsidRPr="00013A7A">
        <w:rPr>
          <w:rFonts w:ascii="Arial" w:eastAsia="Browallia New" w:hAnsi="Arial" w:cs="Arial"/>
          <w:b/>
          <w:bCs/>
          <w:color w:val="CF4A02"/>
          <w:sz w:val="18"/>
          <w:szCs w:val="18"/>
        </w:rPr>
        <w:t>.</w:t>
      </w:r>
      <w:r w:rsidRPr="00502D61">
        <w:rPr>
          <w:rFonts w:ascii="Arial" w:eastAsia="Browallia New" w:hAnsi="Arial" w:cs="Arial"/>
          <w:b/>
          <w:bCs/>
          <w:color w:val="CF4A02"/>
          <w:sz w:val="18"/>
          <w:szCs w:val="18"/>
        </w:rPr>
        <w:t>2</w:t>
      </w:r>
      <w:r w:rsidR="00B03576" w:rsidRPr="00013A7A">
        <w:rPr>
          <w:rFonts w:ascii="Arial" w:eastAsia="Browallia New" w:hAnsi="Arial" w:cs="Arial"/>
          <w:b/>
          <w:bCs/>
          <w:color w:val="CF4A02"/>
          <w:sz w:val="18"/>
          <w:szCs w:val="18"/>
        </w:rPr>
        <w:tab/>
        <w:t>Borrowings from others</w:t>
      </w:r>
    </w:p>
    <w:p w14:paraId="063385DC" w14:textId="46C717EA" w:rsidR="00B03576" w:rsidRPr="00013A7A" w:rsidRDefault="00B03576" w:rsidP="003839E0">
      <w:pPr>
        <w:ind w:left="540"/>
        <w:rPr>
          <w:rFonts w:ascii="Arial" w:hAnsi="Arial" w:cs="Arial"/>
          <w:sz w:val="18"/>
          <w:szCs w:val="18"/>
        </w:rPr>
      </w:pPr>
    </w:p>
    <w:p w14:paraId="52550835" w14:textId="173B8A8C" w:rsidR="00B03576" w:rsidRPr="00013A7A" w:rsidRDefault="00B03576" w:rsidP="003839E0">
      <w:pPr>
        <w:ind w:left="540"/>
        <w:jc w:val="both"/>
        <w:rPr>
          <w:rFonts w:ascii="Arial" w:eastAsia="Arial" w:hAnsi="Arial" w:cs="Arial"/>
          <w:sz w:val="18"/>
          <w:szCs w:val="18"/>
        </w:rPr>
      </w:pPr>
      <w:r w:rsidRPr="00013A7A">
        <w:rPr>
          <w:rFonts w:ascii="Arial" w:eastAsia="Arial" w:hAnsi="Arial" w:cs="Arial"/>
          <w:sz w:val="18"/>
          <w:szCs w:val="18"/>
        </w:rPr>
        <w:t xml:space="preserve">Movement of short-term borrowings from others for the </w:t>
      </w:r>
      <w:r w:rsidR="005D3261" w:rsidRPr="00013A7A">
        <w:rPr>
          <w:rFonts w:ascii="Arial" w:eastAsia="Arial" w:hAnsi="Arial" w:cs="Arial"/>
          <w:sz w:val="18"/>
          <w:szCs w:val="18"/>
        </w:rPr>
        <w:t>nine-month</w:t>
      </w:r>
      <w:r w:rsidRPr="00013A7A">
        <w:rPr>
          <w:rFonts w:ascii="Arial" w:eastAsia="Arial" w:hAnsi="Arial" w:cs="Arial"/>
          <w:sz w:val="18"/>
          <w:szCs w:val="18"/>
        </w:rPr>
        <w:t xml:space="preserve"> period ended </w:t>
      </w:r>
      <w:r w:rsidR="00502D61" w:rsidRPr="00502D61">
        <w:rPr>
          <w:rFonts w:ascii="Arial" w:eastAsia="Arial" w:hAnsi="Arial" w:cs="Arial"/>
          <w:sz w:val="18"/>
          <w:szCs w:val="18"/>
        </w:rPr>
        <w:t>30</w:t>
      </w:r>
      <w:r w:rsidR="005D3261" w:rsidRPr="00013A7A">
        <w:rPr>
          <w:rFonts w:ascii="Arial" w:eastAsia="Arial" w:hAnsi="Arial" w:cs="Arial"/>
          <w:sz w:val="18"/>
          <w:szCs w:val="18"/>
        </w:rPr>
        <w:t xml:space="preserve"> September</w:t>
      </w:r>
      <w:r w:rsidRPr="00013A7A">
        <w:rPr>
          <w:rFonts w:ascii="Arial" w:eastAsia="Arial" w:hAnsi="Arial" w:cs="Arial"/>
          <w:sz w:val="18"/>
          <w:szCs w:val="18"/>
        </w:rPr>
        <w:t xml:space="preserve"> </w:t>
      </w:r>
      <w:r w:rsidR="00502D61" w:rsidRPr="00502D61">
        <w:rPr>
          <w:rFonts w:ascii="Arial" w:eastAsia="Arial" w:hAnsi="Arial" w:cs="Arial"/>
          <w:sz w:val="18"/>
          <w:szCs w:val="18"/>
        </w:rPr>
        <w:t>2022</w:t>
      </w:r>
      <w:r w:rsidRPr="00013A7A">
        <w:rPr>
          <w:rFonts w:ascii="Arial" w:eastAsia="Arial" w:hAnsi="Arial" w:cs="Arial"/>
          <w:sz w:val="18"/>
          <w:szCs w:val="18"/>
        </w:rPr>
        <w:t xml:space="preserve"> is as follows:</w:t>
      </w:r>
    </w:p>
    <w:p w14:paraId="2328B2CC" w14:textId="77777777" w:rsidR="00B03576" w:rsidRPr="00013A7A" w:rsidRDefault="00B03576" w:rsidP="003839E0">
      <w:pPr>
        <w:ind w:left="540"/>
        <w:jc w:val="thaiDistribute"/>
        <w:rPr>
          <w:rFonts w:ascii="Arial" w:eastAsia="Browallia New" w:hAnsi="Arial" w:cs="Arial"/>
          <w:sz w:val="18"/>
          <w:szCs w:val="18"/>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1944"/>
        <w:gridCol w:w="1944"/>
      </w:tblGrid>
      <w:tr w:rsidR="00B03576" w:rsidRPr="00013A7A" w14:paraId="6EC160A3" w14:textId="77777777" w:rsidTr="00B15CA3">
        <w:trPr>
          <w:trHeight w:val="20"/>
        </w:trPr>
        <w:tc>
          <w:tcPr>
            <w:tcW w:w="5580" w:type="dxa"/>
            <w:tcBorders>
              <w:top w:val="nil"/>
              <w:left w:val="nil"/>
              <w:bottom w:val="nil"/>
              <w:right w:val="nil"/>
            </w:tcBorders>
            <w:shd w:val="clear" w:color="auto" w:fill="auto"/>
          </w:tcPr>
          <w:p w14:paraId="6B5FF1E8" w14:textId="77777777" w:rsidR="00B03576" w:rsidRPr="00013A7A" w:rsidRDefault="00B03576" w:rsidP="003839E0">
            <w:pPr>
              <w:ind w:left="427" w:right="-72"/>
              <w:rPr>
                <w:rFonts w:ascii="Arial" w:eastAsia="Browallia New" w:hAnsi="Arial" w:cs="Arial"/>
                <w:b/>
                <w:sz w:val="18"/>
                <w:szCs w:val="18"/>
              </w:rPr>
            </w:pPr>
          </w:p>
        </w:tc>
        <w:tc>
          <w:tcPr>
            <w:tcW w:w="1944" w:type="dxa"/>
            <w:tcBorders>
              <w:top w:val="single" w:sz="4" w:space="0" w:color="000000"/>
              <w:left w:val="nil"/>
              <w:bottom w:val="single" w:sz="4" w:space="0" w:color="000000"/>
              <w:right w:val="nil"/>
            </w:tcBorders>
            <w:shd w:val="clear" w:color="auto" w:fill="auto"/>
          </w:tcPr>
          <w:p w14:paraId="5AD03B27" w14:textId="77777777" w:rsidR="00B03576" w:rsidRPr="00013A7A" w:rsidRDefault="00B03576" w:rsidP="00B15CA3">
            <w:pPr>
              <w:ind w:left="-40" w:right="-72"/>
              <w:jc w:val="center"/>
              <w:rPr>
                <w:rFonts w:ascii="Arial" w:eastAsia="Arial" w:hAnsi="Arial" w:cs="Arial"/>
                <w:b/>
                <w:sz w:val="18"/>
                <w:szCs w:val="18"/>
              </w:rPr>
            </w:pPr>
            <w:r w:rsidRPr="00013A7A">
              <w:rPr>
                <w:rFonts w:ascii="Arial" w:eastAsia="Arial" w:hAnsi="Arial" w:cs="Arial"/>
                <w:b/>
                <w:sz w:val="18"/>
                <w:szCs w:val="18"/>
              </w:rPr>
              <w:t>Consolidated</w:t>
            </w:r>
          </w:p>
          <w:p w14:paraId="017A3A56" w14:textId="77777777" w:rsidR="00B03576" w:rsidRPr="00013A7A" w:rsidRDefault="00B03576" w:rsidP="00B15CA3">
            <w:pPr>
              <w:ind w:left="-40" w:right="-72"/>
              <w:jc w:val="center"/>
              <w:rPr>
                <w:rFonts w:ascii="Arial" w:eastAsia="Arial" w:hAnsi="Arial" w:cs="Arial"/>
                <w:b/>
                <w:sz w:val="18"/>
                <w:szCs w:val="18"/>
              </w:rPr>
            </w:pPr>
            <w:r w:rsidRPr="00013A7A">
              <w:rPr>
                <w:rFonts w:ascii="Arial" w:eastAsia="Arial" w:hAnsi="Arial" w:cs="Arial"/>
                <w:b/>
                <w:sz w:val="18"/>
                <w:szCs w:val="18"/>
              </w:rPr>
              <w:t>financial information</w:t>
            </w:r>
          </w:p>
        </w:tc>
        <w:tc>
          <w:tcPr>
            <w:tcW w:w="1944" w:type="dxa"/>
            <w:tcBorders>
              <w:top w:val="single" w:sz="4" w:space="0" w:color="000000"/>
              <w:left w:val="nil"/>
              <w:bottom w:val="single" w:sz="4" w:space="0" w:color="000000"/>
              <w:right w:val="nil"/>
            </w:tcBorders>
            <w:shd w:val="clear" w:color="auto" w:fill="auto"/>
          </w:tcPr>
          <w:p w14:paraId="491CAFB0" w14:textId="77777777" w:rsidR="00B03576" w:rsidRPr="00013A7A" w:rsidRDefault="00B03576" w:rsidP="00B15CA3">
            <w:pPr>
              <w:ind w:right="-72"/>
              <w:jc w:val="center"/>
              <w:rPr>
                <w:rFonts w:ascii="Arial" w:eastAsia="Arial" w:hAnsi="Arial" w:cs="Arial"/>
                <w:b/>
                <w:sz w:val="18"/>
                <w:szCs w:val="18"/>
              </w:rPr>
            </w:pPr>
            <w:r w:rsidRPr="00013A7A">
              <w:rPr>
                <w:rFonts w:ascii="Arial" w:eastAsia="Arial" w:hAnsi="Arial" w:cs="Arial"/>
                <w:b/>
                <w:sz w:val="18"/>
                <w:szCs w:val="18"/>
              </w:rPr>
              <w:t>Separate</w:t>
            </w:r>
          </w:p>
          <w:p w14:paraId="6C8CC07D" w14:textId="77777777" w:rsidR="00B03576" w:rsidRPr="00013A7A" w:rsidRDefault="00B03576" w:rsidP="00B15CA3">
            <w:pPr>
              <w:ind w:right="-72"/>
              <w:jc w:val="center"/>
              <w:rPr>
                <w:rFonts w:ascii="Arial" w:eastAsia="Arial" w:hAnsi="Arial" w:cs="Arial"/>
                <w:b/>
                <w:sz w:val="18"/>
                <w:szCs w:val="18"/>
              </w:rPr>
            </w:pPr>
            <w:r w:rsidRPr="00013A7A">
              <w:rPr>
                <w:rFonts w:ascii="Arial" w:eastAsia="Arial" w:hAnsi="Arial" w:cs="Arial"/>
                <w:b/>
                <w:sz w:val="18"/>
                <w:szCs w:val="18"/>
              </w:rPr>
              <w:t>financial information</w:t>
            </w:r>
          </w:p>
        </w:tc>
      </w:tr>
      <w:tr w:rsidR="003839E0" w:rsidRPr="00013A7A" w14:paraId="7BD1A037" w14:textId="77777777" w:rsidTr="00B15CA3">
        <w:trPr>
          <w:trHeight w:val="20"/>
        </w:trPr>
        <w:tc>
          <w:tcPr>
            <w:tcW w:w="5580" w:type="dxa"/>
            <w:tcBorders>
              <w:top w:val="nil"/>
              <w:left w:val="nil"/>
              <w:bottom w:val="nil"/>
              <w:right w:val="nil"/>
            </w:tcBorders>
            <w:shd w:val="clear" w:color="auto" w:fill="auto"/>
          </w:tcPr>
          <w:p w14:paraId="0A514583" w14:textId="77777777" w:rsidR="003839E0" w:rsidRPr="00013A7A" w:rsidRDefault="003839E0" w:rsidP="003839E0">
            <w:pPr>
              <w:ind w:left="427" w:right="-72"/>
              <w:rPr>
                <w:rFonts w:ascii="Arial" w:eastAsia="Browallia New" w:hAnsi="Arial" w:cs="Arial"/>
                <w:b/>
                <w:sz w:val="18"/>
                <w:szCs w:val="18"/>
              </w:rPr>
            </w:pPr>
          </w:p>
        </w:tc>
        <w:tc>
          <w:tcPr>
            <w:tcW w:w="1944" w:type="dxa"/>
            <w:tcBorders>
              <w:top w:val="single" w:sz="4" w:space="0" w:color="000000"/>
              <w:left w:val="nil"/>
              <w:bottom w:val="single" w:sz="4" w:space="0" w:color="000000"/>
              <w:right w:val="nil"/>
            </w:tcBorders>
            <w:shd w:val="clear" w:color="auto" w:fill="auto"/>
          </w:tcPr>
          <w:p w14:paraId="6AE462B1" w14:textId="682FC700" w:rsidR="003839E0" w:rsidRPr="00013A7A" w:rsidRDefault="003839E0" w:rsidP="003839E0">
            <w:pPr>
              <w:ind w:left="-40" w:right="-72"/>
              <w:jc w:val="right"/>
              <w:rPr>
                <w:rFonts w:ascii="Arial" w:eastAsia="Arial" w:hAnsi="Arial" w:cs="Arial"/>
                <w:b/>
                <w:sz w:val="18"/>
                <w:szCs w:val="18"/>
              </w:rPr>
            </w:pPr>
            <w:r w:rsidRPr="00013A7A">
              <w:rPr>
                <w:rFonts w:ascii="Arial" w:eastAsia="Arial" w:hAnsi="Arial" w:cs="Arial"/>
                <w:b/>
                <w:sz w:val="18"/>
                <w:szCs w:val="18"/>
              </w:rPr>
              <w:t>Baht</w:t>
            </w:r>
          </w:p>
        </w:tc>
        <w:tc>
          <w:tcPr>
            <w:tcW w:w="1944" w:type="dxa"/>
            <w:tcBorders>
              <w:top w:val="single" w:sz="4" w:space="0" w:color="000000"/>
              <w:left w:val="nil"/>
              <w:bottom w:val="single" w:sz="4" w:space="0" w:color="000000"/>
              <w:right w:val="nil"/>
            </w:tcBorders>
            <w:shd w:val="clear" w:color="auto" w:fill="auto"/>
          </w:tcPr>
          <w:p w14:paraId="56AB11AB" w14:textId="0BF2425D" w:rsidR="003839E0" w:rsidRPr="00013A7A" w:rsidRDefault="003839E0" w:rsidP="003839E0">
            <w:pPr>
              <w:ind w:right="-72"/>
              <w:jc w:val="right"/>
              <w:rPr>
                <w:rFonts w:ascii="Arial" w:eastAsia="Arial" w:hAnsi="Arial" w:cs="Arial"/>
                <w:b/>
                <w:sz w:val="18"/>
                <w:szCs w:val="18"/>
              </w:rPr>
            </w:pPr>
            <w:r w:rsidRPr="00013A7A">
              <w:rPr>
                <w:rFonts w:ascii="Arial" w:eastAsia="Arial" w:hAnsi="Arial" w:cs="Arial"/>
                <w:b/>
                <w:sz w:val="18"/>
                <w:szCs w:val="18"/>
              </w:rPr>
              <w:t>Baht</w:t>
            </w:r>
          </w:p>
        </w:tc>
      </w:tr>
      <w:tr w:rsidR="003839E0" w:rsidRPr="00013A7A" w14:paraId="7E8A4220" w14:textId="77777777" w:rsidTr="00B15CA3">
        <w:trPr>
          <w:trHeight w:val="20"/>
        </w:trPr>
        <w:tc>
          <w:tcPr>
            <w:tcW w:w="5580" w:type="dxa"/>
            <w:tcBorders>
              <w:top w:val="nil"/>
              <w:left w:val="nil"/>
              <w:bottom w:val="nil"/>
              <w:right w:val="nil"/>
            </w:tcBorders>
          </w:tcPr>
          <w:p w14:paraId="0BA53658" w14:textId="77777777" w:rsidR="003839E0" w:rsidRPr="00013A7A" w:rsidRDefault="003839E0" w:rsidP="003839E0">
            <w:pPr>
              <w:ind w:left="427" w:right="-72"/>
              <w:rPr>
                <w:rFonts w:ascii="Arial" w:eastAsia="Browallia New" w:hAnsi="Arial" w:cs="Arial"/>
                <w:sz w:val="18"/>
                <w:szCs w:val="18"/>
              </w:rPr>
            </w:pPr>
          </w:p>
        </w:tc>
        <w:tc>
          <w:tcPr>
            <w:tcW w:w="1944" w:type="dxa"/>
            <w:tcBorders>
              <w:top w:val="single" w:sz="4" w:space="0" w:color="000000"/>
              <w:left w:val="nil"/>
              <w:bottom w:val="nil"/>
              <w:right w:val="nil"/>
            </w:tcBorders>
            <w:shd w:val="clear" w:color="auto" w:fill="FAFAFA"/>
          </w:tcPr>
          <w:p w14:paraId="5C227B73" w14:textId="77777777" w:rsidR="003839E0" w:rsidRPr="00013A7A" w:rsidRDefault="003839E0" w:rsidP="003839E0">
            <w:pPr>
              <w:ind w:left="-40" w:right="-72"/>
              <w:jc w:val="right"/>
              <w:rPr>
                <w:rFonts w:ascii="Arial" w:eastAsia="Browallia New" w:hAnsi="Arial" w:cs="Arial"/>
                <w:b/>
                <w:sz w:val="18"/>
                <w:szCs w:val="18"/>
              </w:rPr>
            </w:pPr>
          </w:p>
        </w:tc>
        <w:tc>
          <w:tcPr>
            <w:tcW w:w="1944" w:type="dxa"/>
            <w:tcBorders>
              <w:top w:val="single" w:sz="4" w:space="0" w:color="000000"/>
              <w:left w:val="nil"/>
              <w:bottom w:val="nil"/>
              <w:right w:val="nil"/>
            </w:tcBorders>
            <w:shd w:val="clear" w:color="auto" w:fill="FAFAFA"/>
          </w:tcPr>
          <w:p w14:paraId="31E6CE6F" w14:textId="77777777" w:rsidR="003839E0" w:rsidRPr="00013A7A" w:rsidRDefault="003839E0" w:rsidP="003839E0">
            <w:pPr>
              <w:ind w:left="-40" w:right="-72"/>
              <w:jc w:val="right"/>
              <w:rPr>
                <w:rFonts w:ascii="Arial" w:eastAsia="Browallia New" w:hAnsi="Arial" w:cs="Arial"/>
                <w:b/>
                <w:sz w:val="18"/>
                <w:szCs w:val="18"/>
              </w:rPr>
            </w:pPr>
          </w:p>
        </w:tc>
      </w:tr>
      <w:tr w:rsidR="003839E0" w:rsidRPr="00013A7A" w14:paraId="561C4005" w14:textId="77777777" w:rsidTr="00B15CA3">
        <w:trPr>
          <w:trHeight w:val="20"/>
        </w:trPr>
        <w:tc>
          <w:tcPr>
            <w:tcW w:w="5580" w:type="dxa"/>
            <w:tcBorders>
              <w:top w:val="nil"/>
              <w:left w:val="nil"/>
              <w:bottom w:val="nil"/>
              <w:right w:val="nil"/>
            </w:tcBorders>
          </w:tcPr>
          <w:p w14:paraId="1917C29C" w14:textId="77777777" w:rsidR="003839E0" w:rsidRPr="00013A7A" w:rsidRDefault="003839E0" w:rsidP="003839E0">
            <w:pPr>
              <w:ind w:left="427" w:right="-72"/>
              <w:rPr>
                <w:rFonts w:ascii="Arial" w:eastAsia="Browallia New" w:hAnsi="Arial" w:cs="Arial"/>
                <w:b/>
                <w:bCs/>
                <w:sz w:val="18"/>
                <w:szCs w:val="18"/>
              </w:rPr>
            </w:pPr>
            <w:r w:rsidRPr="00013A7A">
              <w:rPr>
                <w:rFonts w:ascii="Arial" w:eastAsia="Browallia New" w:hAnsi="Arial" w:cs="Arial"/>
                <w:b/>
                <w:bCs/>
                <w:sz w:val="18"/>
                <w:szCs w:val="18"/>
              </w:rPr>
              <w:t>Opening balance</w:t>
            </w:r>
          </w:p>
        </w:tc>
        <w:tc>
          <w:tcPr>
            <w:tcW w:w="1944" w:type="dxa"/>
            <w:tcBorders>
              <w:top w:val="nil"/>
              <w:left w:val="nil"/>
              <w:bottom w:val="nil"/>
              <w:right w:val="nil"/>
            </w:tcBorders>
            <w:shd w:val="clear" w:color="auto" w:fill="FAFAFA"/>
          </w:tcPr>
          <w:p w14:paraId="3F918D40" w14:textId="7F70C1AA" w:rsidR="003839E0" w:rsidRPr="00013A7A" w:rsidRDefault="00502D61" w:rsidP="003839E0">
            <w:pPr>
              <w:ind w:left="-40" w:right="-72"/>
              <w:jc w:val="right"/>
              <w:rPr>
                <w:rFonts w:ascii="Arial" w:eastAsia="Browallia New" w:hAnsi="Arial" w:cs="Arial"/>
                <w:sz w:val="18"/>
                <w:szCs w:val="20"/>
              </w:rPr>
            </w:pPr>
            <w:r w:rsidRPr="00502D61">
              <w:rPr>
                <w:rFonts w:ascii="Arial" w:eastAsia="Browallia New" w:hAnsi="Arial" w:cs="Arial"/>
                <w:sz w:val="18"/>
                <w:szCs w:val="20"/>
              </w:rPr>
              <w:t>77</w:t>
            </w:r>
            <w:r w:rsidR="00CC6910" w:rsidRPr="00013A7A">
              <w:rPr>
                <w:rFonts w:ascii="Arial" w:eastAsia="Browallia New" w:hAnsi="Arial" w:cs="Arial"/>
                <w:sz w:val="18"/>
                <w:szCs w:val="20"/>
              </w:rPr>
              <w:t>,</w:t>
            </w:r>
            <w:r w:rsidRPr="00502D61">
              <w:rPr>
                <w:rFonts w:ascii="Arial" w:eastAsia="Browallia New" w:hAnsi="Arial" w:cs="Arial"/>
                <w:sz w:val="18"/>
                <w:szCs w:val="20"/>
              </w:rPr>
              <w:t>133</w:t>
            </w:r>
            <w:r w:rsidR="00CC6910" w:rsidRPr="00013A7A">
              <w:rPr>
                <w:rFonts w:ascii="Arial" w:eastAsia="Browallia New" w:hAnsi="Arial" w:cs="Arial"/>
                <w:sz w:val="18"/>
                <w:szCs w:val="20"/>
              </w:rPr>
              <w:t>,</w:t>
            </w:r>
            <w:r w:rsidRPr="00502D61">
              <w:rPr>
                <w:rFonts w:ascii="Arial" w:eastAsia="Browallia New" w:hAnsi="Arial" w:cs="Arial"/>
                <w:sz w:val="18"/>
                <w:szCs w:val="20"/>
              </w:rPr>
              <w:t>401</w:t>
            </w:r>
          </w:p>
        </w:tc>
        <w:tc>
          <w:tcPr>
            <w:tcW w:w="1944" w:type="dxa"/>
            <w:tcBorders>
              <w:top w:val="nil"/>
              <w:left w:val="nil"/>
              <w:bottom w:val="nil"/>
              <w:right w:val="nil"/>
            </w:tcBorders>
            <w:shd w:val="clear" w:color="auto" w:fill="FAFAFA"/>
          </w:tcPr>
          <w:p w14:paraId="4DE49B07" w14:textId="45BCF811" w:rsidR="003839E0" w:rsidRPr="00013A7A" w:rsidRDefault="00502D61" w:rsidP="003839E0">
            <w:pPr>
              <w:ind w:left="-40" w:right="-72"/>
              <w:jc w:val="right"/>
              <w:rPr>
                <w:rFonts w:ascii="Arial" w:eastAsia="Browallia New" w:hAnsi="Arial" w:cs="Arial"/>
                <w:sz w:val="18"/>
                <w:szCs w:val="18"/>
              </w:rPr>
            </w:pPr>
            <w:r w:rsidRPr="00502D61">
              <w:rPr>
                <w:rFonts w:ascii="Arial" w:eastAsia="Browallia New" w:hAnsi="Arial" w:cs="Arial"/>
                <w:sz w:val="18"/>
                <w:szCs w:val="18"/>
              </w:rPr>
              <w:t>3</w:t>
            </w:r>
            <w:r w:rsidR="00CC6910" w:rsidRPr="00013A7A">
              <w:rPr>
                <w:rFonts w:ascii="Arial" w:eastAsia="Browallia New" w:hAnsi="Arial" w:cs="Arial"/>
                <w:sz w:val="18"/>
                <w:szCs w:val="18"/>
              </w:rPr>
              <w:t>,</w:t>
            </w:r>
            <w:r w:rsidRPr="00502D61">
              <w:rPr>
                <w:rFonts w:ascii="Arial" w:eastAsia="Browallia New" w:hAnsi="Arial" w:cs="Arial"/>
                <w:sz w:val="18"/>
                <w:szCs w:val="18"/>
              </w:rPr>
              <w:t>979</w:t>
            </w:r>
            <w:r w:rsidR="00CC6910" w:rsidRPr="00013A7A">
              <w:rPr>
                <w:rFonts w:ascii="Arial" w:eastAsia="Browallia New" w:hAnsi="Arial" w:cs="Arial"/>
                <w:sz w:val="18"/>
                <w:szCs w:val="18"/>
              </w:rPr>
              <w:t>,</w:t>
            </w:r>
            <w:r w:rsidRPr="00502D61">
              <w:rPr>
                <w:rFonts w:ascii="Arial" w:eastAsia="Browallia New" w:hAnsi="Arial" w:cs="Arial"/>
                <w:sz w:val="18"/>
                <w:szCs w:val="18"/>
              </w:rPr>
              <w:t>400</w:t>
            </w:r>
          </w:p>
        </w:tc>
      </w:tr>
      <w:tr w:rsidR="003839E0" w:rsidRPr="00013A7A" w14:paraId="58720AB3" w14:textId="77777777" w:rsidTr="00B15CA3">
        <w:trPr>
          <w:trHeight w:val="20"/>
        </w:trPr>
        <w:tc>
          <w:tcPr>
            <w:tcW w:w="5580" w:type="dxa"/>
            <w:tcBorders>
              <w:top w:val="nil"/>
              <w:left w:val="nil"/>
              <w:bottom w:val="nil"/>
              <w:right w:val="nil"/>
            </w:tcBorders>
          </w:tcPr>
          <w:p w14:paraId="20027586" w14:textId="77777777" w:rsidR="003839E0" w:rsidRPr="00013A7A" w:rsidRDefault="003839E0" w:rsidP="003839E0">
            <w:pPr>
              <w:ind w:left="427" w:right="-72"/>
              <w:rPr>
                <w:rFonts w:ascii="Arial" w:eastAsia="Browallia New" w:hAnsi="Arial" w:cs="Arial"/>
                <w:sz w:val="18"/>
                <w:szCs w:val="18"/>
              </w:rPr>
            </w:pPr>
            <w:r w:rsidRPr="00013A7A">
              <w:rPr>
                <w:rFonts w:ascii="Arial" w:eastAsia="Browallia New" w:hAnsi="Arial" w:cs="Arial"/>
                <w:sz w:val="18"/>
                <w:szCs w:val="18"/>
              </w:rPr>
              <w:t>Repayment</w:t>
            </w:r>
            <w:r w:rsidRPr="00013A7A">
              <w:rPr>
                <w:rFonts w:ascii="Arial" w:eastAsia="Browallia New" w:hAnsi="Arial" w:cs="Arial"/>
                <w:sz w:val="18"/>
                <w:szCs w:val="18"/>
                <w:cs/>
              </w:rPr>
              <w:t xml:space="preserve"> </w:t>
            </w:r>
          </w:p>
        </w:tc>
        <w:tc>
          <w:tcPr>
            <w:tcW w:w="1944" w:type="dxa"/>
            <w:tcBorders>
              <w:top w:val="nil"/>
              <w:left w:val="nil"/>
              <w:bottom w:val="nil"/>
              <w:right w:val="nil"/>
            </w:tcBorders>
            <w:shd w:val="clear" w:color="auto" w:fill="FAFAFA"/>
          </w:tcPr>
          <w:p w14:paraId="196354A0" w14:textId="06E1F232" w:rsidR="003839E0" w:rsidRPr="00013A7A" w:rsidRDefault="000A3A34" w:rsidP="003839E0">
            <w:pPr>
              <w:ind w:left="-40" w:right="-72"/>
              <w:jc w:val="right"/>
              <w:rPr>
                <w:rFonts w:ascii="Arial" w:eastAsia="Browallia New" w:hAnsi="Arial" w:cs="Arial"/>
                <w:sz w:val="18"/>
                <w:szCs w:val="20"/>
              </w:rPr>
            </w:pPr>
            <w:r w:rsidRPr="00013A7A">
              <w:rPr>
                <w:rFonts w:ascii="Arial" w:eastAsia="Browallia New" w:hAnsi="Arial" w:cs="Arial"/>
                <w:sz w:val="18"/>
                <w:szCs w:val="20"/>
              </w:rPr>
              <w:t>(</w:t>
            </w:r>
            <w:r w:rsidR="00502D61" w:rsidRPr="00502D61">
              <w:rPr>
                <w:rFonts w:ascii="Arial" w:eastAsia="Browallia New" w:hAnsi="Arial" w:cs="Arial"/>
                <w:sz w:val="18"/>
                <w:szCs w:val="20"/>
              </w:rPr>
              <w:t>77</w:t>
            </w:r>
            <w:r w:rsidRPr="00013A7A">
              <w:rPr>
                <w:rFonts w:ascii="Arial" w:eastAsia="Browallia New" w:hAnsi="Arial" w:cs="Arial"/>
                <w:sz w:val="18"/>
                <w:szCs w:val="20"/>
              </w:rPr>
              <w:t>,</w:t>
            </w:r>
            <w:r w:rsidR="00502D61" w:rsidRPr="00502D61">
              <w:rPr>
                <w:rFonts w:ascii="Arial" w:eastAsia="Browallia New" w:hAnsi="Arial" w:cs="Arial"/>
                <w:sz w:val="18"/>
                <w:szCs w:val="20"/>
              </w:rPr>
              <w:t>532</w:t>
            </w:r>
            <w:r w:rsidRPr="00013A7A">
              <w:rPr>
                <w:rFonts w:ascii="Arial" w:eastAsia="Browallia New" w:hAnsi="Arial" w:cs="Arial"/>
                <w:sz w:val="18"/>
                <w:szCs w:val="20"/>
              </w:rPr>
              <w:t>,</w:t>
            </w:r>
            <w:r w:rsidR="00502D61" w:rsidRPr="00502D61">
              <w:rPr>
                <w:rFonts w:ascii="Arial" w:eastAsia="Browallia New" w:hAnsi="Arial" w:cs="Arial"/>
                <w:sz w:val="18"/>
                <w:szCs w:val="20"/>
              </w:rPr>
              <w:t>688</w:t>
            </w:r>
            <w:r w:rsidRPr="00013A7A">
              <w:rPr>
                <w:rFonts w:ascii="Arial" w:eastAsia="Browallia New" w:hAnsi="Arial" w:cs="Arial"/>
                <w:sz w:val="18"/>
                <w:szCs w:val="20"/>
              </w:rPr>
              <w:t>)</w:t>
            </w:r>
          </w:p>
        </w:tc>
        <w:tc>
          <w:tcPr>
            <w:tcW w:w="1944" w:type="dxa"/>
            <w:tcBorders>
              <w:top w:val="nil"/>
              <w:left w:val="nil"/>
              <w:bottom w:val="nil"/>
              <w:right w:val="nil"/>
            </w:tcBorders>
            <w:shd w:val="clear" w:color="auto" w:fill="FAFAFA"/>
          </w:tcPr>
          <w:p w14:paraId="12B22CEC" w14:textId="399B03A2" w:rsidR="003839E0" w:rsidRPr="00013A7A" w:rsidRDefault="000A3A34" w:rsidP="003839E0">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4</w:t>
            </w:r>
            <w:r w:rsidRPr="00013A7A">
              <w:rPr>
                <w:rFonts w:ascii="Arial" w:eastAsia="Browallia New" w:hAnsi="Arial" w:cs="Arial"/>
                <w:sz w:val="18"/>
                <w:szCs w:val="18"/>
              </w:rPr>
              <w:t>,</w:t>
            </w:r>
            <w:r w:rsidR="00502D61" w:rsidRPr="00502D61">
              <w:rPr>
                <w:rFonts w:ascii="Arial" w:eastAsia="Browallia New" w:hAnsi="Arial" w:cs="Arial"/>
                <w:sz w:val="18"/>
                <w:szCs w:val="18"/>
              </w:rPr>
              <w:t>000</w:t>
            </w:r>
            <w:r w:rsidRPr="00013A7A">
              <w:rPr>
                <w:rFonts w:ascii="Arial" w:eastAsia="Browallia New" w:hAnsi="Arial" w:cs="Arial"/>
                <w:sz w:val="18"/>
                <w:szCs w:val="18"/>
              </w:rPr>
              <w:t>,</w:t>
            </w:r>
            <w:r w:rsidR="00502D61" w:rsidRPr="00502D61">
              <w:rPr>
                <w:rFonts w:ascii="Arial" w:eastAsia="Browallia New" w:hAnsi="Arial" w:cs="Arial"/>
                <w:sz w:val="18"/>
                <w:szCs w:val="18"/>
              </w:rPr>
              <w:t>000</w:t>
            </w:r>
            <w:r w:rsidRPr="00013A7A">
              <w:rPr>
                <w:rFonts w:ascii="Arial" w:eastAsia="Browallia New" w:hAnsi="Arial" w:cs="Arial"/>
                <w:sz w:val="18"/>
                <w:szCs w:val="18"/>
              </w:rPr>
              <w:t>)</w:t>
            </w:r>
          </w:p>
        </w:tc>
      </w:tr>
      <w:tr w:rsidR="003839E0" w:rsidRPr="00013A7A" w14:paraId="6398D7F1" w14:textId="77777777" w:rsidTr="00B15CA3">
        <w:trPr>
          <w:trHeight w:val="20"/>
        </w:trPr>
        <w:tc>
          <w:tcPr>
            <w:tcW w:w="5580" w:type="dxa"/>
            <w:tcBorders>
              <w:top w:val="nil"/>
              <w:left w:val="nil"/>
              <w:bottom w:val="nil"/>
              <w:right w:val="nil"/>
            </w:tcBorders>
          </w:tcPr>
          <w:p w14:paraId="2A1156A0" w14:textId="102B7496" w:rsidR="003839E0" w:rsidRPr="00013A7A" w:rsidRDefault="003839E0" w:rsidP="003839E0">
            <w:pPr>
              <w:ind w:left="427" w:right="-72"/>
              <w:rPr>
                <w:rFonts w:ascii="Arial" w:eastAsia="Browallia New" w:hAnsi="Arial" w:cs="Arial"/>
                <w:sz w:val="18"/>
                <w:szCs w:val="18"/>
              </w:rPr>
            </w:pPr>
            <w:r w:rsidRPr="00013A7A">
              <w:rPr>
                <w:rFonts w:ascii="Arial" w:eastAsia="Arial" w:hAnsi="Arial" w:cs="Arial"/>
                <w:sz w:val="18"/>
                <w:szCs w:val="18"/>
              </w:rPr>
              <w:t xml:space="preserve">Exchange difference on translating financial </w:t>
            </w:r>
            <w:r w:rsidR="009908A4" w:rsidRPr="00013A7A">
              <w:rPr>
                <w:rFonts w:ascii="Arial" w:eastAsia="Arial" w:hAnsi="Arial" w:cs="Arial"/>
                <w:sz w:val="18"/>
                <w:szCs w:val="18"/>
              </w:rPr>
              <w:t>information</w:t>
            </w:r>
          </w:p>
        </w:tc>
        <w:tc>
          <w:tcPr>
            <w:tcW w:w="1944" w:type="dxa"/>
            <w:tcBorders>
              <w:top w:val="nil"/>
              <w:left w:val="nil"/>
              <w:bottom w:val="single" w:sz="4" w:space="0" w:color="auto"/>
              <w:right w:val="nil"/>
            </w:tcBorders>
            <w:shd w:val="clear" w:color="auto" w:fill="FAFAFA"/>
          </w:tcPr>
          <w:p w14:paraId="7634EEF8" w14:textId="26177192" w:rsidR="003839E0" w:rsidRPr="00013A7A" w:rsidRDefault="00502D61" w:rsidP="003839E0">
            <w:pPr>
              <w:ind w:left="-40" w:right="-72"/>
              <w:jc w:val="right"/>
              <w:rPr>
                <w:rFonts w:ascii="Arial" w:eastAsia="Browallia New" w:hAnsi="Arial" w:cs="Arial"/>
                <w:sz w:val="18"/>
                <w:szCs w:val="20"/>
              </w:rPr>
            </w:pPr>
            <w:r w:rsidRPr="00502D61">
              <w:rPr>
                <w:rFonts w:ascii="Arial" w:eastAsia="Browallia New" w:hAnsi="Arial" w:cs="Arial"/>
                <w:sz w:val="18"/>
                <w:szCs w:val="20"/>
              </w:rPr>
              <w:t>399</w:t>
            </w:r>
            <w:r w:rsidR="000A3A34" w:rsidRPr="00013A7A">
              <w:rPr>
                <w:rFonts w:ascii="Arial" w:eastAsia="Browallia New" w:hAnsi="Arial" w:cs="Arial"/>
                <w:sz w:val="18"/>
                <w:szCs w:val="20"/>
              </w:rPr>
              <w:t>,</w:t>
            </w:r>
            <w:r w:rsidRPr="00502D61">
              <w:rPr>
                <w:rFonts w:ascii="Arial" w:eastAsia="Browallia New" w:hAnsi="Arial" w:cs="Arial"/>
                <w:sz w:val="18"/>
                <w:szCs w:val="20"/>
              </w:rPr>
              <w:t>287</w:t>
            </w:r>
          </w:p>
        </w:tc>
        <w:tc>
          <w:tcPr>
            <w:tcW w:w="1944" w:type="dxa"/>
            <w:tcBorders>
              <w:top w:val="nil"/>
              <w:left w:val="nil"/>
              <w:bottom w:val="single" w:sz="4" w:space="0" w:color="auto"/>
              <w:right w:val="nil"/>
            </w:tcBorders>
            <w:shd w:val="clear" w:color="auto" w:fill="FAFAFA"/>
          </w:tcPr>
          <w:p w14:paraId="67C09ECC" w14:textId="5EA4C347" w:rsidR="003839E0" w:rsidRPr="00013A7A" w:rsidRDefault="00502D61" w:rsidP="003839E0">
            <w:pPr>
              <w:ind w:left="-40" w:right="-72"/>
              <w:jc w:val="right"/>
              <w:rPr>
                <w:rFonts w:ascii="Arial" w:eastAsia="Browallia New" w:hAnsi="Arial" w:cs="Arial"/>
                <w:sz w:val="18"/>
                <w:szCs w:val="18"/>
              </w:rPr>
            </w:pPr>
            <w:r w:rsidRPr="00502D61">
              <w:rPr>
                <w:rFonts w:ascii="Arial" w:eastAsia="Browallia New" w:hAnsi="Arial" w:cs="Arial"/>
                <w:sz w:val="18"/>
                <w:szCs w:val="18"/>
              </w:rPr>
              <w:t>20</w:t>
            </w:r>
            <w:r w:rsidR="000A3A34" w:rsidRPr="00013A7A">
              <w:rPr>
                <w:rFonts w:ascii="Arial" w:eastAsia="Browallia New" w:hAnsi="Arial" w:cs="Arial"/>
                <w:sz w:val="18"/>
                <w:szCs w:val="18"/>
              </w:rPr>
              <w:t>,</w:t>
            </w:r>
            <w:r w:rsidRPr="00502D61">
              <w:rPr>
                <w:rFonts w:ascii="Arial" w:eastAsia="Browallia New" w:hAnsi="Arial" w:cs="Arial"/>
                <w:sz w:val="18"/>
                <w:szCs w:val="18"/>
              </w:rPr>
              <w:t>600</w:t>
            </w:r>
          </w:p>
        </w:tc>
      </w:tr>
      <w:tr w:rsidR="003839E0" w:rsidRPr="00013A7A" w14:paraId="7EB6A879" w14:textId="77777777" w:rsidTr="00B15CA3">
        <w:trPr>
          <w:trHeight w:val="20"/>
        </w:trPr>
        <w:tc>
          <w:tcPr>
            <w:tcW w:w="5580" w:type="dxa"/>
            <w:tcBorders>
              <w:top w:val="nil"/>
              <w:left w:val="nil"/>
              <w:bottom w:val="nil"/>
              <w:right w:val="nil"/>
            </w:tcBorders>
          </w:tcPr>
          <w:p w14:paraId="79A11E9A" w14:textId="77777777" w:rsidR="003839E0" w:rsidRPr="00013A7A" w:rsidRDefault="003839E0" w:rsidP="003839E0">
            <w:pPr>
              <w:ind w:left="427" w:right="-72"/>
              <w:rPr>
                <w:rFonts w:ascii="Arial" w:eastAsia="Arial" w:hAnsi="Arial" w:cs="Arial"/>
                <w:sz w:val="18"/>
                <w:szCs w:val="18"/>
              </w:rPr>
            </w:pPr>
          </w:p>
        </w:tc>
        <w:tc>
          <w:tcPr>
            <w:tcW w:w="1944" w:type="dxa"/>
            <w:tcBorders>
              <w:top w:val="single" w:sz="4" w:space="0" w:color="auto"/>
              <w:left w:val="nil"/>
              <w:bottom w:val="nil"/>
              <w:right w:val="nil"/>
            </w:tcBorders>
            <w:shd w:val="clear" w:color="auto" w:fill="FAFAFA"/>
          </w:tcPr>
          <w:p w14:paraId="351FE2EC" w14:textId="77777777" w:rsidR="003839E0" w:rsidRPr="00013A7A" w:rsidRDefault="003839E0" w:rsidP="003839E0">
            <w:pPr>
              <w:ind w:left="-40" w:right="-72"/>
              <w:jc w:val="right"/>
              <w:rPr>
                <w:rFonts w:ascii="Arial" w:eastAsia="Browallia New" w:hAnsi="Arial" w:cs="Arial"/>
                <w:sz w:val="18"/>
                <w:szCs w:val="18"/>
              </w:rPr>
            </w:pPr>
          </w:p>
        </w:tc>
        <w:tc>
          <w:tcPr>
            <w:tcW w:w="1944" w:type="dxa"/>
            <w:tcBorders>
              <w:top w:val="single" w:sz="4" w:space="0" w:color="auto"/>
              <w:left w:val="nil"/>
              <w:bottom w:val="nil"/>
              <w:right w:val="nil"/>
            </w:tcBorders>
            <w:shd w:val="clear" w:color="auto" w:fill="FAFAFA"/>
          </w:tcPr>
          <w:p w14:paraId="23513DA5" w14:textId="77777777" w:rsidR="003839E0" w:rsidRPr="00013A7A" w:rsidRDefault="003839E0" w:rsidP="003839E0">
            <w:pPr>
              <w:ind w:left="-40" w:right="-72"/>
              <w:jc w:val="right"/>
              <w:rPr>
                <w:rFonts w:ascii="Arial" w:eastAsia="Browallia New" w:hAnsi="Arial" w:cs="Arial"/>
                <w:sz w:val="18"/>
                <w:szCs w:val="18"/>
              </w:rPr>
            </w:pPr>
          </w:p>
        </w:tc>
      </w:tr>
      <w:tr w:rsidR="003839E0" w:rsidRPr="00013A7A" w14:paraId="407B52DF" w14:textId="77777777" w:rsidTr="00B15CA3">
        <w:trPr>
          <w:trHeight w:val="20"/>
        </w:trPr>
        <w:tc>
          <w:tcPr>
            <w:tcW w:w="5580" w:type="dxa"/>
            <w:tcBorders>
              <w:top w:val="nil"/>
              <w:left w:val="nil"/>
              <w:bottom w:val="nil"/>
              <w:right w:val="nil"/>
            </w:tcBorders>
          </w:tcPr>
          <w:p w14:paraId="406A1960" w14:textId="77777777" w:rsidR="003839E0" w:rsidRPr="00013A7A" w:rsidRDefault="003839E0" w:rsidP="003839E0">
            <w:pPr>
              <w:ind w:left="427" w:right="-72"/>
              <w:rPr>
                <w:rFonts w:ascii="Arial" w:eastAsia="Browallia New" w:hAnsi="Arial" w:cs="Arial"/>
                <w:b/>
                <w:bCs/>
                <w:sz w:val="18"/>
                <w:szCs w:val="18"/>
              </w:rPr>
            </w:pPr>
            <w:r w:rsidRPr="00013A7A">
              <w:rPr>
                <w:rFonts w:ascii="Arial" w:eastAsia="Browallia New" w:hAnsi="Arial" w:cs="Arial"/>
                <w:b/>
                <w:bCs/>
                <w:sz w:val="18"/>
                <w:szCs w:val="18"/>
              </w:rPr>
              <w:t>Closing balance</w:t>
            </w:r>
          </w:p>
        </w:tc>
        <w:tc>
          <w:tcPr>
            <w:tcW w:w="1944" w:type="dxa"/>
            <w:tcBorders>
              <w:top w:val="nil"/>
              <w:left w:val="nil"/>
              <w:bottom w:val="single" w:sz="4" w:space="0" w:color="auto"/>
              <w:right w:val="nil"/>
            </w:tcBorders>
            <w:shd w:val="clear" w:color="auto" w:fill="FAFAFA"/>
          </w:tcPr>
          <w:p w14:paraId="415C559C" w14:textId="1B7039DA" w:rsidR="003839E0" w:rsidRPr="00013A7A" w:rsidRDefault="000A3A34" w:rsidP="003839E0">
            <w:pPr>
              <w:ind w:left="-40" w:right="-72"/>
              <w:jc w:val="right"/>
              <w:rPr>
                <w:rFonts w:ascii="Arial" w:eastAsia="Browallia New" w:hAnsi="Arial" w:cs="Arial"/>
                <w:sz w:val="18"/>
                <w:szCs w:val="18"/>
              </w:rPr>
            </w:pPr>
            <w:r w:rsidRPr="00013A7A">
              <w:rPr>
                <w:rFonts w:ascii="Arial" w:eastAsia="Browallia New" w:hAnsi="Arial" w:cs="Arial"/>
                <w:sz w:val="18"/>
                <w:szCs w:val="18"/>
              </w:rPr>
              <w:t xml:space="preserve">-   </w:t>
            </w:r>
          </w:p>
        </w:tc>
        <w:tc>
          <w:tcPr>
            <w:tcW w:w="1944" w:type="dxa"/>
            <w:tcBorders>
              <w:top w:val="nil"/>
              <w:left w:val="nil"/>
              <w:bottom w:val="single" w:sz="4" w:space="0" w:color="auto"/>
              <w:right w:val="nil"/>
            </w:tcBorders>
            <w:shd w:val="clear" w:color="auto" w:fill="FAFAFA"/>
          </w:tcPr>
          <w:p w14:paraId="0E4D246E" w14:textId="1858C033" w:rsidR="003839E0" w:rsidRPr="00013A7A" w:rsidRDefault="000A3A34" w:rsidP="003839E0">
            <w:pPr>
              <w:ind w:left="-40" w:right="-72"/>
              <w:jc w:val="right"/>
              <w:rPr>
                <w:rFonts w:ascii="Arial" w:eastAsia="Browallia New" w:hAnsi="Arial" w:cs="Arial"/>
                <w:sz w:val="18"/>
                <w:szCs w:val="18"/>
              </w:rPr>
            </w:pPr>
            <w:r w:rsidRPr="00013A7A">
              <w:rPr>
                <w:rFonts w:ascii="Arial" w:eastAsia="Browallia New" w:hAnsi="Arial" w:cs="Arial"/>
                <w:sz w:val="18"/>
                <w:szCs w:val="18"/>
              </w:rPr>
              <w:t xml:space="preserve">-   </w:t>
            </w:r>
          </w:p>
        </w:tc>
      </w:tr>
    </w:tbl>
    <w:p w14:paraId="3A79878B" w14:textId="2F257EB7" w:rsidR="00AA24B6" w:rsidRPr="00013A7A" w:rsidRDefault="00AA24B6">
      <w:pPr>
        <w:rPr>
          <w:rFonts w:ascii="Arial" w:hAnsi="Arial" w:cs="Arial"/>
          <w:sz w:val="18"/>
          <w:szCs w:val="18"/>
        </w:rPr>
      </w:pPr>
    </w:p>
    <w:p w14:paraId="0B4164F2" w14:textId="4E822393" w:rsidR="00BF272B" w:rsidRPr="00013A7A" w:rsidRDefault="00BF272B">
      <w:pPr>
        <w:rPr>
          <w:rFonts w:ascii="Arial" w:hAnsi="Arial" w:cs="Arial"/>
          <w:sz w:val="18"/>
          <w:szCs w:val="18"/>
        </w:rPr>
      </w:pPr>
      <w:r w:rsidRPr="00013A7A">
        <w:rPr>
          <w:rFonts w:ascii="Arial" w:hAnsi="Arial" w:cs="Arial"/>
          <w:sz w:val="18"/>
          <w:szCs w:val="18"/>
        </w:rPr>
        <w:br w:type="page"/>
      </w:r>
    </w:p>
    <w:tbl>
      <w:tblPr>
        <w:tblStyle w:val="aff1"/>
        <w:tblW w:w="9461" w:type="dxa"/>
        <w:tblLayout w:type="fixed"/>
        <w:tblLook w:val="0400" w:firstRow="0" w:lastRow="0" w:firstColumn="0" w:lastColumn="0" w:noHBand="0" w:noVBand="1"/>
      </w:tblPr>
      <w:tblGrid>
        <w:gridCol w:w="9461"/>
      </w:tblGrid>
      <w:tr w:rsidR="00AA24B6" w:rsidRPr="00013A7A" w14:paraId="2292D0F2" w14:textId="77777777" w:rsidTr="007232AD">
        <w:trPr>
          <w:trHeight w:val="410"/>
        </w:trPr>
        <w:tc>
          <w:tcPr>
            <w:tcW w:w="9461" w:type="dxa"/>
            <w:shd w:val="clear" w:color="auto" w:fill="FFA543"/>
            <w:vAlign w:val="center"/>
          </w:tcPr>
          <w:p w14:paraId="16D27302" w14:textId="2A99BDC7" w:rsidR="00AA24B6" w:rsidRPr="00013A7A" w:rsidRDefault="00502D61" w:rsidP="003839E0">
            <w:pPr>
              <w:ind w:left="432" w:hanging="432"/>
              <w:jc w:val="both"/>
              <w:rPr>
                <w:rFonts w:ascii="Arial" w:eastAsia="Arial" w:hAnsi="Arial" w:cs="Arial"/>
                <w:b/>
                <w:color w:val="FFFFFF"/>
                <w:sz w:val="18"/>
                <w:szCs w:val="18"/>
              </w:rPr>
            </w:pPr>
            <w:r w:rsidRPr="00502D61">
              <w:rPr>
                <w:rFonts w:ascii="Arial" w:eastAsia="Arial" w:hAnsi="Arial" w:cs="Arial"/>
                <w:b/>
                <w:color w:val="FFFFFF"/>
                <w:sz w:val="18"/>
                <w:szCs w:val="18"/>
              </w:rPr>
              <w:lastRenderedPageBreak/>
              <w:t>12</w:t>
            </w:r>
            <w:r w:rsidR="003D461C" w:rsidRPr="00013A7A">
              <w:rPr>
                <w:rFonts w:ascii="Arial" w:eastAsia="Arial" w:hAnsi="Arial" w:cs="Arial"/>
                <w:b/>
                <w:color w:val="FFFFFF"/>
                <w:sz w:val="18"/>
                <w:szCs w:val="18"/>
              </w:rPr>
              <w:tab/>
            </w:r>
            <w:r w:rsidR="00AA24B6" w:rsidRPr="00013A7A">
              <w:rPr>
                <w:rFonts w:ascii="Arial" w:eastAsia="Arial" w:hAnsi="Arial" w:cs="Arial"/>
                <w:b/>
                <w:color w:val="FFFFFF"/>
                <w:sz w:val="18"/>
                <w:szCs w:val="18"/>
              </w:rPr>
              <w:t>Trade and other payables</w:t>
            </w:r>
          </w:p>
        </w:tc>
      </w:tr>
    </w:tbl>
    <w:p w14:paraId="02795053" w14:textId="77777777" w:rsidR="00687F91" w:rsidRPr="00013A7A" w:rsidRDefault="00687F91" w:rsidP="003D461C">
      <w:pPr>
        <w:rPr>
          <w:rFonts w:ascii="Arial" w:eastAsia="Browallia New"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42040" w:rsidRPr="00013A7A" w14:paraId="5D43A0AA" w14:textId="77777777" w:rsidTr="00FC0AE2">
        <w:tc>
          <w:tcPr>
            <w:tcW w:w="3989" w:type="dxa"/>
            <w:tcBorders>
              <w:top w:val="nil"/>
              <w:left w:val="nil"/>
              <w:bottom w:val="nil"/>
              <w:right w:val="nil"/>
            </w:tcBorders>
            <w:shd w:val="clear" w:color="auto" w:fill="auto"/>
          </w:tcPr>
          <w:p w14:paraId="4F2F7191" w14:textId="77777777" w:rsidR="00442040" w:rsidRPr="00013A7A" w:rsidRDefault="00442040" w:rsidP="008B03C4">
            <w:pPr>
              <w:ind w:left="-86"/>
              <w:jc w:val="both"/>
              <w:rPr>
                <w:rFonts w:ascii="Arial" w:eastAsia="Browallia New" w:hAnsi="Arial" w:cs="Arial"/>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457EDBAD" w14:textId="77777777" w:rsidR="00FC0AE2" w:rsidRPr="00013A7A" w:rsidRDefault="00442040" w:rsidP="008B03C4">
            <w:pPr>
              <w:ind w:left="-40" w:right="-72"/>
              <w:jc w:val="center"/>
              <w:rPr>
                <w:rFonts w:ascii="Arial" w:eastAsia="Arial" w:hAnsi="Arial" w:cs="Arial"/>
                <w:b/>
                <w:sz w:val="18"/>
                <w:szCs w:val="18"/>
              </w:rPr>
            </w:pPr>
            <w:r w:rsidRPr="00013A7A">
              <w:rPr>
                <w:rFonts w:ascii="Arial" w:eastAsia="Arial" w:hAnsi="Arial" w:cs="Arial"/>
                <w:b/>
                <w:sz w:val="18"/>
                <w:szCs w:val="18"/>
              </w:rPr>
              <w:t>Consolidated</w:t>
            </w:r>
          </w:p>
          <w:p w14:paraId="6A2499DF" w14:textId="6A7FD798" w:rsidR="00442040" w:rsidRPr="00013A7A" w:rsidRDefault="00442040" w:rsidP="008B03C4">
            <w:pPr>
              <w:ind w:left="-40" w:right="-72"/>
              <w:jc w:val="center"/>
              <w:rPr>
                <w:rFonts w:ascii="Arial" w:eastAsia="Browallia New" w:hAnsi="Arial" w:cs="Arial"/>
                <w:b/>
                <w:sz w:val="18"/>
                <w:szCs w:val="18"/>
              </w:rPr>
            </w:pPr>
            <w:r w:rsidRPr="00013A7A">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5970D583" w14:textId="77777777" w:rsidR="00FC0AE2" w:rsidRPr="00013A7A" w:rsidRDefault="00442040" w:rsidP="008B03C4">
            <w:pPr>
              <w:ind w:left="-40" w:right="-72"/>
              <w:jc w:val="center"/>
              <w:rPr>
                <w:rFonts w:ascii="Arial" w:eastAsia="Arial" w:hAnsi="Arial" w:cs="Arial"/>
                <w:b/>
                <w:sz w:val="18"/>
                <w:szCs w:val="18"/>
              </w:rPr>
            </w:pPr>
            <w:r w:rsidRPr="00013A7A">
              <w:rPr>
                <w:rFonts w:ascii="Arial" w:eastAsia="Arial" w:hAnsi="Arial" w:cs="Arial"/>
                <w:b/>
                <w:sz w:val="18"/>
                <w:szCs w:val="18"/>
              </w:rPr>
              <w:t xml:space="preserve">Separate </w:t>
            </w:r>
          </w:p>
          <w:p w14:paraId="192FE3D2" w14:textId="2EBE668C" w:rsidR="00442040" w:rsidRPr="00013A7A" w:rsidRDefault="00442040" w:rsidP="008B03C4">
            <w:pPr>
              <w:ind w:left="-40" w:right="-72"/>
              <w:jc w:val="center"/>
              <w:rPr>
                <w:rFonts w:ascii="Arial" w:eastAsia="Browallia New" w:hAnsi="Arial" w:cs="Arial"/>
                <w:b/>
                <w:sz w:val="18"/>
                <w:szCs w:val="18"/>
              </w:rPr>
            </w:pPr>
            <w:r w:rsidRPr="00013A7A">
              <w:rPr>
                <w:rFonts w:ascii="Arial" w:eastAsia="Arial" w:hAnsi="Arial" w:cs="Arial"/>
                <w:b/>
                <w:sz w:val="18"/>
                <w:szCs w:val="18"/>
              </w:rPr>
              <w:t>financial information</w:t>
            </w:r>
          </w:p>
        </w:tc>
      </w:tr>
      <w:tr w:rsidR="00442040" w:rsidRPr="00013A7A" w14:paraId="5230AF8D" w14:textId="77777777" w:rsidTr="00FC0AE2">
        <w:tc>
          <w:tcPr>
            <w:tcW w:w="3989" w:type="dxa"/>
            <w:tcBorders>
              <w:top w:val="nil"/>
              <w:left w:val="nil"/>
              <w:bottom w:val="nil"/>
              <w:right w:val="nil"/>
            </w:tcBorders>
            <w:shd w:val="clear" w:color="auto" w:fill="auto"/>
          </w:tcPr>
          <w:p w14:paraId="06778E80" w14:textId="77777777" w:rsidR="00442040" w:rsidRPr="00013A7A" w:rsidRDefault="00442040" w:rsidP="008B03C4">
            <w:pPr>
              <w:ind w:left="-86"/>
              <w:jc w:val="both"/>
              <w:rPr>
                <w:rFonts w:ascii="Arial" w:eastAsia="Browallia New" w:hAnsi="Arial" w:cs="Arial"/>
                <w:sz w:val="18"/>
                <w:szCs w:val="18"/>
              </w:rPr>
            </w:pPr>
          </w:p>
        </w:tc>
        <w:tc>
          <w:tcPr>
            <w:tcW w:w="1368" w:type="dxa"/>
            <w:tcBorders>
              <w:top w:val="single" w:sz="4" w:space="0" w:color="000000"/>
              <w:left w:val="nil"/>
              <w:bottom w:val="nil"/>
              <w:right w:val="nil"/>
            </w:tcBorders>
            <w:shd w:val="clear" w:color="auto" w:fill="auto"/>
          </w:tcPr>
          <w:p w14:paraId="38F8E5A9" w14:textId="28DB0D82" w:rsidR="00FC0AE2" w:rsidRPr="00013A7A" w:rsidRDefault="00502D61" w:rsidP="008B03C4">
            <w:pPr>
              <w:ind w:left="-40" w:right="-72"/>
              <w:jc w:val="right"/>
              <w:rPr>
                <w:rFonts w:ascii="Arial" w:eastAsia="Arial" w:hAnsi="Arial" w:cs="Arial"/>
                <w:b/>
                <w:sz w:val="18"/>
                <w:szCs w:val="18"/>
              </w:rPr>
            </w:pPr>
            <w:r w:rsidRPr="00502D61">
              <w:rPr>
                <w:rFonts w:ascii="Arial" w:eastAsia="Arial" w:hAnsi="Arial" w:cs="Arial"/>
                <w:b/>
                <w:sz w:val="18"/>
                <w:szCs w:val="18"/>
              </w:rPr>
              <w:t>30</w:t>
            </w:r>
            <w:r w:rsidR="005D3261" w:rsidRPr="00013A7A">
              <w:rPr>
                <w:rFonts w:ascii="Arial" w:eastAsia="Arial" w:hAnsi="Arial" w:cs="Arial"/>
                <w:b/>
                <w:sz w:val="18"/>
                <w:szCs w:val="18"/>
              </w:rPr>
              <w:t xml:space="preserve"> September</w:t>
            </w:r>
            <w:r w:rsidR="00442040" w:rsidRPr="00013A7A">
              <w:rPr>
                <w:rFonts w:ascii="Arial" w:eastAsia="Arial" w:hAnsi="Arial" w:cs="Arial"/>
                <w:b/>
                <w:sz w:val="18"/>
                <w:szCs w:val="18"/>
              </w:rPr>
              <w:t xml:space="preserve"> </w:t>
            </w:r>
          </w:p>
          <w:p w14:paraId="7ADBC3BF" w14:textId="4BEA786D" w:rsidR="00442040" w:rsidRPr="00013A7A" w:rsidRDefault="00502D61" w:rsidP="008B03C4">
            <w:pPr>
              <w:ind w:left="-40" w:right="-72"/>
              <w:jc w:val="right"/>
              <w:rPr>
                <w:rFonts w:ascii="Arial" w:eastAsia="Browallia New" w:hAnsi="Arial" w:cs="Arial"/>
                <w:b/>
                <w:sz w:val="18"/>
                <w:szCs w:val="18"/>
              </w:rPr>
            </w:pPr>
            <w:r w:rsidRPr="00502D61">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tcPr>
          <w:p w14:paraId="5BF17E61" w14:textId="40DA612B" w:rsidR="00442040" w:rsidRPr="00013A7A" w:rsidRDefault="00502D61" w:rsidP="008B03C4">
            <w:pPr>
              <w:ind w:left="-40" w:right="-72"/>
              <w:jc w:val="right"/>
              <w:rPr>
                <w:rFonts w:ascii="Arial" w:eastAsia="Browallia New" w:hAnsi="Arial" w:cs="Arial"/>
                <w:b/>
                <w:sz w:val="18"/>
                <w:szCs w:val="18"/>
              </w:rPr>
            </w:pPr>
            <w:r w:rsidRPr="00502D61">
              <w:rPr>
                <w:rFonts w:ascii="Arial" w:eastAsia="Arial" w:hAnsi="Arial" w:cs="Arial"/>
                <w:b/>
                <w:sz w:val="18"/>
                <w:szCs w:val="18"/>
              </w:rPr>
              <w:t>31</w:t>
            </w:r>
            <w:r w:rsidR="00442040" w:rsidRPr="00013A7A">
              <w:rPr>
                <w:rFonts w:ascii="Arial" w:eastAsia="Arial" w:hAnsi="Arial" w:cs="Arial"/>
                <w:b/>
                <w:sz w:val="18"/>
                <w:szCs w:val="18"/>
              </w:rPr>
              <w:t xml:space="preserve"> December </w:t>
            </w:r>
            <w:r w:rsidRPr="00502D61">
              <w:rPr>
                <w:rFonts w:ascii="Arial" w:eastAsia="Arial" w:hAnsi="Arial" w:cs="Arial"/>
                <w:b/>
                <w:sz w:val="18"/>
                <w:szCs w:val="18"/>
              </w:rPr>
              <w:t>2021</w:t>
            </w:r>
          </w:p>
        </w:tc>
        <w:tc>
          <w:tcPr>
            <w:tcW w:w="1368" w:type="dxa"/>
            <w:tcBorders>
              <w:top w:val="single" w:sz="4" w:space="0" w:color="000000"/>
              <w:left w:val="nil"/>
              <w:bottom w:val="nil"/>
              <w:right w:val="nil"/>
            </w:tcBorders>
            <w:shd w:val="clear" w:color="auto" w:fill="auto"/>
          </w:tcPr>
          <w:p w14:paraId="79FF56E3" w14:textId="52A664EB" w:rsidR="00FC0AE2" w:rsidRPr="00013A7A" w:rsidRDefault="00502D61" w:rsidP="008B03C4">
            <w:pPr>
              <w:ind w:left="-40" w:right="-72"/>
              <w:jc w:val="right"/>
              <w:rPr>
                <w:rFonts w:ascii="Arial" w:eastAsia="Arial" w:hAnsi="Arial" w:cs="Arial"/>
                <w:b/>
                <w:sz w:val="18"/>
                <w:szCs w:val="18"/>
              </w:rPr>
            </w:pPr>
            <w:r w:rsidRPr="00502D61">
              <w:rPr>
                <w:rFonts w:ascii="Arial" w:eastAsia="Arial" w:hAnsi="Arial" w:cs="Arial"/>
                <w:b/>
                <w:sz w:val="18"/>
                <w:szCs w:val="18"/>
              </w:rPr>
              <w:t>30</w:t>
            </w:r>
            <w:r w:rsidR="005D3261" w:rsidRPr="00013A7A">
              <w:rPr>
                <w:rFonts w:ascii="Arial" w:eastAsia="Arial" w:hAnsi="Arial" w:cs="Arial"/>
                <w:b/>
                <w:sz w:val="18"/>
                <w:szCs w:val="18"/>
              </w:rPr>
              <w:t xml:space="preserve"> September</w:t>
            </w:r>
            <w:r w:rsidR="00442040" w:rsidRPr="00013A7A">
              <w:rPr>
                <w:rFonts w:ascii="Arial" w:eastAsia="Arial" w:hAnsi="Arial" w:cs="Arial"/>
                <w:b/>
                <w:sz w:val="18"/>
                <w:szCs w:val="18"/>
              </w:rPr>
              <w:t xml:space="preserve"> </w:t>
            </w:r>
          </w:p>
          <w:p w14:paraId="053F08F0" w14:textId="6FA7BBD6" w:rsidR="00442040" w:rsidRPr="00013A7A" w:rsidRDefault="00502D61" w:rsidP="008B03C4">
            <w:pPr>
              <w:ind w:left="-40" w:right="-72"/>
              <w:jc w:val="right"/>
              <w:rPr>
                <w:rFonts w:ascii="Arial" w:eastAsia="Browallia New" w:hAnsi="Arial" w:cs="Arial"/>
                <w:b/>
                <w:sz w:val="18"/>
                <w:szCs w:val="18"/>
              </w:rPr>
            </w:pPr>
            <w:r w:rsidRPr="00502D61">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tcPr>
          <w:p w14:paraId="5E468387" w14:textId="766CDB94" w:rsidR="00442040" w:rsidRPr="00013A7A" w:rsidRDefault="00502D61" w:rsidP="008B03C4">
            <w:pPr>
              <w:ind w:left="-40" w:right="-72"/>
              <w:jc w:val="right"/>
              <w:rPr>
                <w:rFonts w:ascii="Arial" w:eastAsia="Browallia New" w:hAnsi="Arial" w:cs="Arial"/>
                <w:b/>
                <w:sz w:val="18"/>
                <w:szCs w:val="18"/>
              </w:rPr>
            </w:pPr>
            <w:r w:rsidRPr="00502D61">
              <w:rPr>
                <w:rFonts w:ascii="Arial" w:eastAsia="Arial" w:hAnsi="Arial" w:cs="Arial"/>
                <w:b/>
                <w:sz w:val="18"/>
                <w:szCs w:val="18"/>
              </w:rPr>
              <w:t>31</w:t>
            </w:r>
            <w:r w:rsidR="00442040" w:rsidRPr="00013A7A">
              <w:rPr>
                <w:rFonts w:ascii="Arial" w:eastAsia="Arial" w:hAnsi="Arial" w:cs="Arial"/>
                <w:b/>
                <w:sz w:val="18"/>
                <w:szCs w:val="18"/>
              </w:rPr>
              <w:t xml:space="preserve"> December </w:t>
            </w:r>
            <w:r w:rsidRPr="00502D61">
              <w:rPr>
                <w:rFonts w:ascii="Arial" w:eastAsia="Arial" w:hAnsi="Arial" w:cs="Arial"/>
                <w:b/>
                <w:sz w:val="18"/>
                <w:szCs w:val="18"/>
              </w:rPr>
              <w:t>2021</w:t>
            </w:r>
          </w:p>
        </w:tc>
      </w:tr>
      <w:tr w:rsidR="00442040" w:rsidRPr="00013A7A" w14:paraId="319E38E3" w14:textId="77777777" w:rsidTr="00FC0AE2">
        <w:tc>
          <w:tcPr>
            <w:tcW w:w="3989" w:type="dxa"/>
            <w:tcBorders>
              <w:top w:val="nil"/>
              <w:left w:val="nil"/>
              <w:bottom w:val="nil"/>
              <w:right w:val="nil"/>
            </w:tcBorders>
            <w:shd w:val="clear" w:color="auto" w:fill="auto"/>
          </w:tcPr>
          <w:p w14:paraId="30CBA870" w14:textId="77777777" w:rsidR="00442040" w:rsidRPr="00013A7A" w:rsidRDefault="00442040" w:rsidP="008B03C4">
            <w:pPr>
              <w:ind w:left="-86"/>
              <w:jc w:val="both"/>
              <w:rPr>
                <w:rFonts w:ascii="Arial" w:eastAsia="Browallia New" w:hAnsi="Arial" w:cs="Arial"/>
                <w:sz w:val="18"/>
                <w:szCs w:val="18"/>
              </w:rPr>
            </w:pPr>
          </w:p>
        </w:tc>
        <w:tc>
          <w:tcPr>
            <w:tcW w:w="1368" w:type="dxa"/>
            <w:tcBorders>
              <w:top w:val="nil"/>
              <w:left w:val="nil"/>
              <w:bottom w:val="single" w:sz="4" w:space="0" w:color="000000"/>
              <w:right w:val="nil"/>
            </w:tcBorders>
            <w:shd w:val="clear" w:color="auto" w:fill="auto"/>
          </w:tcPr>
          <w:p w14:paraId="10099FF7" w14:textId="4FD8ECA9" w:rsidR="00442040" w:rsidRPr="00013A7A" w:rsidRDefault="00766EAB" w:rsidP="008B03C4">
            <w:pPr>
              <w:ind w:left="-40" w:right="-72"/>
              <w:jc w:val="right"/>
              <w:rPr>
                <w:rFonts w:ascii="Arial" w:eastAsia="Browallia New" w:hAnsi="Arial" w:cs="Arial"/>
                <w:b/>
                <w:sz w:val="18"/>
                <w:szCs w:val="18"/>
              </w:rPr>
            </w:pPr>
            <w:r w:rsidRPr="00013A7A">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5C4A80F3" w14:textId="6A634C97" w:rsidR="00442040" w:rsidRPr="00013A7A" w:rsidRDefault="00766EAB" w:rsidP="008B03C4">
            <w:pPr>
              <w:ind w:left="-40" w:right="-72"/>
              <w:jc w:val="right"/>
              <w:rPr>
                <w:rFonts w:ascii="Arial" w:eastAsia="Browallia New" w:hAnsi="Arial" w:cs="Arial"/>
                <w:b/>
                <w:sz w:val="18"/>
                <w:szCs w:val="18"/>
              </w:rPr>
            </w:pPr>
            <w:r w:rsidRPr="00013A7A">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3141C94A" w14:textId="49ABF4A2" w:rsidR="00442040" w:rsidRPr="00013A7A" w:rsidRDefault="00766EAB" w:rsidP="008B03C4">
            <w:pPr>
              <w:ind w:left="-40" w:right="-72"/>
              <w:jc w:val="right"/>
              <w:rPr>
                <w:rFonts w:ascii="Arial" w:eastAsia="Browallia New" w:hAnsi="Arial" w:cs="Arial"/>
                <w:b/>
                <w:sz w:val="18"/>
                <w:szCs w:val="18"/>
              </w:rPr>
            </w:pPr>
            <w:r w:rsidRPr="00013A7A">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43D3DBA6" w14:textId="519BCB32" w:rsidR="00442040" w:rsidRPr="00013A7A" w:rsidRDefault="00766EAB" w:rsidP="008B03C4">
            <w:pPr>
              <w:ind w:left="-40" w:right="-72"/>
              <w:jc w:val="right"/>
              <w:rPr>
                <w:rFonts w:ascii="Arial" w:eastAsia="Browallia New" w:hAnsi="Arial" w:cs="Arial"/>
                <w:b/>
                <w:sz w:val="18"/>
                <w:szCs w:val="18"/>
              </w:rPr>
            </w:pPr>
            <w:r w:rsidRPr="00013A7A">
              <w:rPr>
                <w:rFonts w:ascii="Arial" w:eastAsia="Browallia New" w:hAnsi="Arial" w:cs="Arial"/>
                <w:b/>
                <w:sz w:val="18"/>
                <w:szCs w:val="18"/>
              </w:rPr>
              <w:t>Baht</w:t>
            </w:r>
          </w:p>
        </w:tc>
      </w:tr>
      <w:tr w:rsidR="00442040" w:rsidRPr="00013A7A" w14:paraId="359EC53C" w14:textId="77777777" w:rsidTr="00FC0AE2">
        <w:tc>
          <w:tcPr>
            <w:tcW w:w="3989" w:type="dxa"/>
            <w:tcBorders>
              <w:top w:val="nil"/>
              <w:left w:val="nil"/>
              <w:bottom w:val="nil"/>
              <w:right w:val="nil"/>
            </w:tcBorders>
          </w:tcPr>
          <w:p w14:paraId="1DF91E2E" w14:textId="77777777" w:rsidR="00442040" w:rsidRPr="00013A7A" w:rsidRDefault="00442040" w:rsidP="008B03C4">
            <w:pPr>
              <w:ind w:left="-86"/>
              <w:jc w:val="both"/>
              <w:rPr>
                <w:rFonts w:ascii="Arial" w:eastAsia="Browallia New" w:hAnsi="Arial" w:cs="Arial"/>
                <w:sz w:val="18"/>
                <w:szCs w:val="18"/>
              </w:rPr>
            </w:pPr>
          </w:p>
        </w:tc>
        <w:tc>
          <w:tcPr>
            <w:tcW w:w="1368" w:type="dxa"/>
            <w:tcBorders>
              <w:top w:val="single" w:sz="4" w:space="0" w:color="000000"/>
              <w:left w:val="nil"/>
              <w:bottom w:val="nil"/>
              <w:right w:val="nil"/>
            </w:tcBorders>
            <w:shd w:val="clear" w:color="auto" w:fill="FAFAFA"/>
          </w:tcPr>
          <w:p w14:paraId="790789A6" w14:textId="77777777" w:rsidR="00442040" w:rsidRPr="00013A7A" w:rsidRDefault="00442040" w:rsidP="008B03C4">
            <w:pPr>
              <w:ind w:left="-40" w:right="-72"/>
              <w:jc w:val="right"/>
              <w:rPr>
                <w:rFonts w:ascii="Arial" w:eastAsia="Browallia New" w:hAnsi="Arial" w:cs="Arial"/>
                <w:sz w:val="18"/>
                <w:szCs w:val="18"/>
              </w:rPr>
            </w:pPr>
          </w:p>
        </w:tc>
        <w:tc>
          <w:tcPr>
            <w:tcW w:w="1368" w:type="dxa"/>
            <w:tcBorders>
              <w:top w:val="single" w:sz="4" w:space="0" w:color="000000"/>
              <w:left w:val="nil"/>
              <w:bottom w:val="nil"/>
              <w:right w:val="nil"/>
            </w:tcBorders>
          </w:tcPr>
          <w:p w14:paraId="31389553" w14:textId="77777777" w:rsidR="00442040" w:rsidRPr="00013A7A" w:rsidRDefault="00442040" w:rsidP="008B03C4">
            <w:pPr>
              <w:ind w:left="-40" w:right="-72"/>
              <w:jc w:val="right"/>
              <w:rPr>
                <w:rFonts w:ascii="Arial" w:eastAsia="Browallia New" w:hAnsi="Arial" w:cs="Arial"/>
                <w:sz w:val="18"/>
                <w:szCs w:val="18"/>
              </w:rPr>
            </w:pPr>
          </w:p>
        </w:tc>
        <w:tc>
          <w:tcPr>
            <w:tcW w:w="1368" w:type="dxa"/>
            <w:tcBorders>
              <w:top w:val="single" w:sz="4" w:space="0" w:color="000000"/>
              <w:left w:val="nil"/>
              <w:bottom w:val="nil"/>
              <w:right w:val="nil"/>
            </w:tcBorders>
            <w:shd w:val="clear" w:color="auto" w:fill="FAFAFA"/>
          </w:tcPr>
          <w:p w14:paraId="62C559E8" w14:textId="77777777" w:rsidR="00442040" w:rsidRPr="00013A7A" w:rsidRDefault="00442040" w:rsidP="008B03C4">
            <w:pPr>
              <w:ind w:left="-40" w:right="-72"/>
              <w:jc w:val="right"/>
              <w:rPr>
                <w:rFonts w:ascii="Arial" w:eastAsia="Browallia New" w:hAnsi="Arial" w:cs="Arial"/>
                <w:sz w:val="18"/>
                <w:szCs w:val="18"/>
              </w:rPr>
            </w:pPr>
          </w:p>
        </w:tc>
        <w:tc>
          <w:tcPr>
            <w:tcW w:w="1368" w:type="dxa"/>
            <w:tcBorders>
              <w:top w:val="single" w:sz="4" w:space="0" w:color="000000"/>
              <w:left w:val="nil"/>
              <w:bottom w:val="nil"/>
              <w:right w:val="nil"/>
            </w:tcBorders>
          </w:tcPr>
          <w:p w14:paraId="4817016E" w14:textId="77777777" w:rsidR="00442040" w:rsidRPr="00013A7A" w:rsidRDefault="00442040" w:rsidP="008B03C4">
            <w:pPr>
              <w:ind w:left="-40" w:right="-72"/>
              <w:jc w:val="right"/>
              <w:rPr>
                <w:rFonts w:ascii="Arial" w:eastAsia="Browallia New" w:hAnsi="Arial" w:cs="Arial"/>
                <w:sz w:val="18"/>
                <w:szCs w:val="18"/>
              </w:rPr>
            </w:pPr>
          </w:p>
        </w:tc>
      </w:tr>
      <w:tr w:rsidR="009027EE" w:rsidRPr="00013A7A" w14:paraId="3C97880B" w14:textId="77777777" w:rsidTr="00FC0AE2">
        <w:tc>
          <w:tcPr>
            <w:tcW w:w="3989" w:type="dxa"/>
            <w:tcBorders>
              <w:top w:val="nil"/>
              <w:left w:val="nil"/>
              <w:bottom w:val="nil"/>
              <w:right w:val="nil"/>
            </w:tcBorders>
          </w:tcPr>
          <w:p w14:paraId="27015455" w14:textId="7F4B5259" w:rsidR="009027EE" w:rsidRPr="00013A7A" w:rsidRDefault="009027EE" w:rsidP="009027EE">
            <w:pPr>
              <w:ind w:left="-86"/>
              <w:jc w:val="both"/>
              <w:rPr>
                <w:rFonts w:ascii="Arial" w:eastAsia="Browallia New" w:hAnsi="Arial" w:cs="Arial"/>
                <w:sz w:val="18"/>
                <w:szCs w:val="18"/>
              </w:rPr>
            </w:pPr>
            <w:r w:rsidRPr="00013A7A">
              <w:rPr>
                <w:rFonts w:ascii="Arial" w:eastAsia="Browallia New" w:hAnsi="Arial" w:cs="Arial"/>
                <w:sz w:val="18"/>
                <w:szCs w:val="18"/>
              </w:rPr>
              <w:t>Trade accounts payable</w:t>
            </w:r>
          </w:p>
        </w:tc>
        <w:tc>
          <w:tcPr>
            <w:tcW w:w="1368" w:type="dxa"/>
            <w:tcBorders>
              <w:top w:val="nil"/>
              <w:left w:val="nil"/>
              <w:bottom w:val="nil"/>
              <w:right w:val="nil"/>
            </w:tcBorders>
            <w:shd w:val="clear" w:color="auto" w:fill="FAFAFA"/>
          </w:tcPr>
          <w:p w14:paraId="790D09EE" w14:textId="23633710" w:rsidR="009027EE" w:rsidRPr="00013A7A" w:rsidRDefault="00502D61" w:rsidP="009027EE">
            <w:pPr>
              <w:ind w:left="-40" w:right="-72"/>
              <w:jc w:val="right"/>
              <w:rPr>
                <w:rFonts w:ascii="Arial" w:eastAsia="Browallia New" w:hAnsi="Arial" w:cs="Arial"/>
                <w:sz w:val="18"/>
                <w:szCs w:val="18"/>
              </w:rPr>
            </w:pPr>
            <w:r w:rsidRPr="00502D61">
              <w:rPr>
                <w:rFonts w:ascii="Arial" w:eastAsia="Browallia New" w:hAnsi="Arial" w:cs="Arial"/>
                <w:noProof/>
                <w:sz w:val="18"/>
                <w:szCs w:val="18"/>
              </w:rPr>
              <w:t>242</w:t>
            </w:r>
            <w:r w:rsidR="009027EE" w:rsidRPr="00013A7A">
              <w:rPr>
                <w:rFonts w:ascii="Arial" w:eastAsia="Browallia New" w:hAnsi="Arial" w:cs="Arial"/>
                <w:noProof/>
                <w:sz w:val="18"/>
                <w:szCs w:val="18"/>
              </w:rPr>
              <w:t>,</w:t>
            </w:r>
            <w:r w:rsidRPr="00502D61">
              <w:rPr>
                <w:rFonts w:ascii="Arial" w:eastAsia="Browallia New" w:hAnsi="Arial" w:cs="Arial"/>
                <w:noProof/>
                <w:sz w:val="18"/>
                <w:szCs w:val="18"/>
              </w:rPr>
              <w:t>327</w:t>
            </w:r>
            <w:r w:rsidR="009027EE" w:rsidRPr="00013A7A">
              <w:rPr>
                <w:rFonts w:ascii="Arial" w:eastAsia="Browallia New" w:hAnsi="Arial" w:cs="Arial"/>
                <w:noProof/>
                <w:sz w:val="18"/>
                <w:szCs w:val="18"/>
              </w:rPr>
              <w:t>,</w:t>
            </w:r>
            <w:r w:rsidRPr="00502D61">
              <w:rPr>
                <w:rFonts w:ascii="Arial" w:eastAsia="Browallia New" w:hAnsi="Arial" w:cs="Arial"/>
                <w:noProof/>
                <w:sz w:val="18"/>
                <w:szCs w:val="18"/>
              </w:rPr>
              <w:t>533</w:t>
            </w:r>
          </w:p>
        </w:tc>
        <w:tc>
          <w:tcPr>
            <w:tcW w:w="1368" w:type="dxa"/>
            <w:tcBorders>
              <w:top w:val="nil"/>
              <w:left w:val="nil"/>
              <w:bottom w:val="nil"/>
              <w:right w:val="nil"/>
            </w:tcBorders>
          </w:tcPr>
          <w:p w14:paraId="0442F37D" w14:textId="200F8486" w:rsidR="009027EE" w:rsidRPr="00013A7A" w:rsidRDefault="00502D61" w:rsidP="009027EE">
            <w:pPr>
              <w:ind w:left="-40" w:right="-72"/>
              <w:jc w:val="right"/>
              <w:rPr>
                <w:rFonts w:ascii="Arial" w:eastAsia="Browallia New" w:hAnsi="Arial" w:cs="Arial"/>
                <w:sz w:val="18"/>
                <w:szCs w:val="18"/>
              </w:rPr>
            </w:pPr>
            <w:r w:rsidRPr="00502D61">
              <w:rPr>
                <w:rFonts w:ascii="Arial" w:eastAsia="Browallia New" w:hAnsi="Arial" w:cs="Arial"/>
                <w:sz w:val="18"/>
                <w:szCs w:val="18"/>
              </w:rPr>
              <w:t>20</w:t>
            </w:r>
            <w:r w:rsidR="009027EE" w:rsidRPr="00013A7A">
              <w:rPr>
                <w:rFonts w:ascii="Arial" w:eastAsia="Browallia New" w:hAnsi="Arial" w:cs="Arial"/>
                <w:sz w:val="18"/>
                <w:szCs w:val="18"/>
              </w:rPr>
              <w:t>,</w:t>
            </w:r>
            <w:r w:rsidRPr="00502D61">
              <w:rPr>
                <w:rFonts w:ascii="Arial" w:eastAsia="Browallia New" w:hAnsi="Arial" w:cs="Arial"/>
                <w:sz w:val="18"/>
                <w:szCs w:val="18"/>
              </w:rPr>
              <w:t>232</w:t>
            </w:r>
            <w:r w:rsidR="009027EE" w:rsidRPr="00013A7A">
              <w:rPr>
                <w:rFonts w:ascii="Arial" w:eastAsia="Browallia New" w:hAnsi="Arial" w:cs="Arial"/>
                <w:sz w:val="18"/>
                <w:szCs w:val="18"/>
              </w:rPr>
              <w:t>,</w:t>
            </w:r>
            <w:r w:rsidRPr="00502D61">
              <w:rPr>
                <w:rFonts w:ascii="Arial" w:eastAsia="Browallia New" w:hAnsi="Arial" w:cs="Arial"/>
                <w:sz w:val="18"/>
                <w:szCs w:val="18"/>
              </w:rPr>
              <w:t>946</w:t>
            </w:r>
          </w:p>
        </w:tc>
        <w:tc>
          <w:tcPr>
            <w:tcW w:w="1368" w:type="dxa"/>
            <w:tcBorders>
              <w:top w:val="nil"/>
              <w:left w:val="nil"/>
              <w:bottom w:val="nil"/>
              <w:right w:val="nil"/>
            </w:tcBorders>
            <w:shd w:val="clear" w:color="auto" w:fill="FAFAFA"/>
          </w:tcPr>
          <w:p w14:paraId="1783B7FD" w14:textId="6EC7A396" w:rsidR="009027EE" w:rsidRPr="00013A7A" w:rsidRDefault="00502D61" w:rsidP="009027EE">
            <w:pPr>
              <w:ind w:left="-40" w:right="-72"/>
              <w:jc w:val="right"/>
              <w:rPr>
                <w:rFonts w:ascii="Arial" w:eastAsia="Browallia New" w:hAnsi="Arial" w:cs="Arial"/>
                <w:sz w:val="18"/>
                <w:szCs w:val="18"/>
              </w:rPr>
            </w:pPr>
            <w:r w:rsidRPr="00502D61">
              <w:rPr>
                <w:rFonts w:ascii="Arial" w:eastAsia="Browallia New" w:hAnsi="Arial" w:cs="Arial"/>
                <w:sz w:val="18"/>
                <w:szCs w:val="18"/>
              </w:rPr>
              <w:t>1</w:t>
            </w:r>
            <w:r w:rsidR="009027EE" w:rsidRPr="00013A7A">
              <w:rPr>
                <w:rFonts w:ascii="Arial" w:eastAsia="Browallia New" w:hAnsi="Arial" w:cs="Arial"/>
                <w:sz w:val="18"/>
                <w:szCs w:val="18"/>
              </w:rPr>
              <w:t>,</w:t>
            </w:r>
            <w:r w:rsidRPr="00502D61">
              <w:rPr>
                <w:rFonts w:ascii="Arial" w:eastAsia="Browallia New" w:hAnsi="Arial" w:cs="Arial"/>
                <w:sz w:val="18"/>
                <w:szCs w:val="18"/>
              </w:rPr>
              <w:t>995</w:t>
            </w:r>
            <w:r w:rsidR="009027EE" w:rsidRPr="00013A7A">
              <w:rPr>
                <w:rFonts w:ascii="Arial" w:eastAsia="Browallia New" w:hAnsi="Arial" w:cs="Arial"/>
                <w:sz w:val="18"/>
                <w:szCs w:val="18"/>
              </w:rPr>
              <w:t>,</w:t>
            </w:r>
            <w:r w:rsidRPr="00502D61">
              <w:rPr>
                <w:rFonts w:ascii="Arial" w:eastAsia="Browallia New" w:hAnsi="Arial" w:cs="Arial"/>
                <w:sz w:val="18"/>
                <w:szCs w:val="18"/>
              </w:rPr>
              <w:t>345</w:t>
            </w:r>
          </w:p>
        </w:tc>
        <w:tc>
          <w:tcPr>
            <w:tcW w:w="1368" w:type="dxa"/>
            <w:tcBorders>
              <w:top w:val="nil"/>
              <w:left w:val="nil"/>
              <w:bottom w:val="nil"/>
              <w:right w:val="nil"/>
            </w:tcBorders>
          </w:tcPr>
          <w:p w14:paraId="33361384" w14:textId="18848F1D" w:rsidR="009027EE" w:rsidRPr="00013A7A" w:rsidRDefault="00502D61" w:rsidP="009027EE">
            <w:pPr>
              <w:ind w:left="-40" w:right="-72"/>
              <w:jc w:val="right"/>
              <w:rPr>
                <w:rFonts w:ascii="Arial" w:eastAsia="Browallia New" w:hAnsi="Arial" w:cs="Arial"/>
                <w:sz w:val="18"/>
                <w:szCs w:val="18"/>
              </w:rPr>
            </w:pPr>
            <w:r w:rsidRPr="00502D61">
              <w:rPr>
                <w:rFonts w:ascii="Arial" w:eastAsia="Browallia New" w:hAnsi="Arial" w:cs="Arial"/>
                <w:sz w:val="18"/>
                <w:szCs w:val="18"/>
              </w:rPr>
              <w:t>776</w:t>
            </w:r>
            <w:r w:rsidR="009027EE" w:rsidRPr="00013A7A">
              <w:rPr>
                <w:rFonts w:ascii="Arial" w:eastAsia="Browallia New" w:hAnsi="Arial" w:cs="Arial"/>
                <w:sz w:val="18"/>
                <w:szCs w:val="18"/>
              </w:rPr>
              <w:t>,</w:t>
            </w:r>
            <w:r w:rsidRPr="00502D61">
              <w:rPr>
                <w:rFonts w:ascii="Arial" w:eastAsia="Browallia New" w:hAnsi="Arial" w:cs="Arial"/>
                <w:sz w:val="18"/>
                <w:szCs w:val="18"/>
              </w:rPr>
              <w:t>608</w:t>
            </w:r>
          </w:p>
        </w:tc>
      </w:tr>
      <w:tr w:rsidR="009027EE" w:rsidRPr="00013A7A" w14:paraId="3E250EA3" w14:textId="77777777" w:rsidTr="00FC0AE2">
        <w:tc>
          <w:tcPr>
            <w:tcW w:w="3989" w:type="dxa"/>
            <w:tcBorders>
              <w:top w:val="nil"/>
              <w:left w:val="nil"/>
              <w:bottom w:val="nil"/>
              <w:right w:val="nil"/>
            </w:tcBorders>
          </w:tcPr>
          <w:p w14:paraId="1C4AE6B7" w14:textId="0D087F2D" w:rsidR="009027EE" w:rsidRPr="00013A7A" w:rsidRDefault="009027EE" w:rsidP="009027EE">
            <w:pPr>
              <w:ind w:left="-72"/>
              <w:rPr>
                <w:rFonts w:ascii="Arial" w:eastAsia="Browallia New" w:hAnsi="Arial" w:cs="Arial"/>
                <w:sz w:val="18"/>
                <w:szCs w:val="18"/>
              </w:rPr>
            </w:pPr>
            <w:r w:rsidRPr="00013A7A">
              <w:rPr>
                <w:rFonts w:ascii="Arial" w:hAnsi="Arial" w:cs="Arial"/>
                <w:sz w:val="18"/>
                <w:szCs w:val="18"/>
              </w:rPr>
              <w:t>Accrued interest expenses</w:t>
            </w:r>
          </w:p>
        </w:tc>
        <w:tc>
          <w:tcPr>
            <w:tcW w:w="1368" w:type="dxa"/>
            <w:tcBorders>
              <w:top w:val="nil"/>
              <w:left w:val="nil"/>
              <w:bottom w:val="nil"/>
              <w:right w:val="nil"/>
            </w:tcBorders>
            <w:shd w:val="clear" w:color="auto" w:fill="FAFAFA"/>
          </w:tcPr>
          <w:p w14:paraId="0081B05C" w14:textId="25278F2A" w:rsidR="009027EE" w:rsidRPr="00013A7A" w:rsidRDefault="00502D61" w:rsidP="009027EE">
            <w:pPr>
              <w:ind w:left="-40" w:right="-72"/>
              <w:jc w:val="right"/>
              <w:rPr>
                <w:rFonts w:ascii="Arial" w:eastAsia="Browallia New" w:hAnsi="Arial" w:cs="Arial"/>
                <w:sz w:val="18"/>
                <w:szCs w:val="18"/>
              </w:rPr>
            </w:pPr>
            <w:r w:rsidRPr="00502D61">
              <w:rPr>
                <w:rFonts w:ascii="Arial" w:eastAsia="Browallia New" w:hAnsi="Arial" w:cs="Arial"/>
                <w:noProof/>
                <w:sz w:val="18"/>
                <w:szCs w:val="18"/>
              </w:rPr>
              <w:t>22</w:t>
            </w:r>
            <w:r w:rsidR="009027EE" w:rsidRPr="00013A7A">
              <w:rPr>
                <w:rFonts w:ascii="Arial" w:eastAsia="Browallia New" w:hAnsi="Arial" w:cs="Arial"/>
                <w:noProof/>
                <w:sz w:val="18"/>
                <w:szCs w:val="18"/>
              </w:rPr>
              <w:t>,</w:t>
            </w:r>
            <w:r w:rsidRPr="00502D61">
              <w:rPr>
                <w:rFonts w:ascii="Arial" w:eastAsia="Browallia New" w:hAnsi="Arial" w:cs="Arial"/>
                <w:noProof/>
                <w:sz w:val="18"/>
                <w:szCs w:val="18"/>
              </w:rPr>
              <w:t>433</w:t>
            </w:r>
            <w:r w:rsidR="009027EE" w:rsidRPr="00013A7A">
              <w:rPr>
                <w:rFonts w:ascii="Arial" w:eastAsia="Browallia New" w:hAnsi="Arial" w:cs="Arial"/>
                <w:noProof/>
                <w:sz w:val="18"/>
                <w:szCs w:val="18"/>
              </w:rPr>
              <w:t>,</w:t>
            </w:r>
            <w:r w:rsidRPr="00502D61">
              <w:rPr>
                <w:rFonts w:ascii="Arial" w:eastAsia="Browallia New" w:hAnsi="Arial" w:cs="Arial"/>
                <w:noProof/>
                <w:sz w:val="18"/>
                <w:szCs w:val="18"/>
              </w:rPr>
              <w:t>655</w:t>
            </w:r>
          </w:p>
        </w:tc>
        <w:tc>
          <w:tcPr>
            <w:tcW w:w="1368" w:type="dxa"/>
            <w:tcBorders>
              <w:top w:val="nil"/>
              <w:left w:val="nil"/>
              <w:bottom w:val="nil"/>
              <w:right w:val="nil"/>
            </w:tcBorders>
          </w:tcPr>
          <w:p w14:paraId="0A575D8A" w14:textId="4A7C5BEB" w:rsidR="009027EE" w:rsidRPr="00013A7A" w:rsidRDefault="00502D61" w:rsidP="009027EE">
            <w:pPr>
              <w:ind w:left="-40" w:right="-72"/>
              <w:jc w:val="right"/>
              <w:rPr>
                <w:rFonts w:ascii="Arial" w:eastAsia="Browallia New" w:hAnsi="Arial" w:cs="Arial"/>
                <w:sz w:val="18"/>
                <w:szCs w:val="18"/>
              </w:rPr>
            </w:pPr>
            <w:r w:rsidRPr="00502D61">
              <w:rPr>
                <w:rFonts w:ascii="Arial" w:eastAsia="Browallia New" w:hAnsi="Arial" w:cs="Arial"/>
                <w:sz w:val="18"/>
                <w:szCs w:val="18"/>
              </w:rPr>
              <w:t>24</w:t>
            </w:r>
            <w:r w:rsidR="009027EE" w:rsidRPr="00013A7A">
              <w:rPr>
                <w:rFonts w:ascii="Arial" w:eastAsia="Browallia New" w:hAnsi="Arial" w:cs="Arial"/>
                <w:sz w:val="18"/>
                <w:szCs w:val="18"/>
              </w:rPr>
              <w:t>,</w:t>
            </w:r>
            <w:r w:rsidRPr="00502D61">
              <w:rPr>
                <w:rFonts w:ascii="Arial" w:eastAsia="Browallia New" w:hAnsi="Arial" w:cs="Arial"/>
                <w:sz w:val="18"/>
                <w:szCs w:val="18"/>
              </w:rPr>
              <w:t>642</w:t>
            </w:r>
            <w:r w:rsidR="009027EE" w:rsidRPr="00013A7A">
              <w:rPr>
                <w:rFonts w:ascii="Arial" w:eastAsia="Browallia New" w:hAnsi="Arial" w:cs="Arial"/>
                <w:sz w:val="18"/>
                <w:szCs w:val="18"/>
              </w:rPr>
              <w:t>,</w:t>
            </w:r>
            <w:r w:rsidRPr="00502D61">
              <w:rPr>
                <w:rFonts w:ascii="Arial" w:eastAsia="Browallia New" w:hAnsi="Arial" w:cs="Arial"/>
                <w:sz w:val="18"/>
                <w:szCs w:val="18"/>
              </w:rPr>
              <w:t>678</w:t>
            </w:r>
          </w:p>
        </w:tc>
        <w:tc>
          <w:tcPr>
            <w:tcW w:w="1368" w:type="dxa"/>
            <w:tcBorders>
              <w:top w:val="nil"/>
              <w:left w:val="nil"/>
              <w:bottom w:val="nil"/>
              <w:right w:val="nil"/>
            </w:tcBorders>
            <w:shd w:val="clear" w:color="auto" w:fill="FAFAFA"/>
          </w:tcPr>
          <w:p w14:paraId="54AC3FBD" w14:textId="512DC365" w:rsidR="009027EE" w:rsidRPr="00013A7A" w:rsidRDefault="00502D61" w:rsidP="009027EE">
            <w:pPr>
              <w:ind w:left="-40" w:right="-72"/>
              <w:jc w:val="right"/>
              <w:rPr>
                <w:rFonts w:ascii="Arial" w:eastAsia="Browallia New" w:hAnsi="Arial" w:cs="Arial"/>
                <w:sz w:val="18"/>
                <w:szCs w:val="18"/>
              </w:rPr>
            </w:pPr>
            <w:r w:rsidRPr="00502D61">
              <w:rPr>
                <w:rFonts w:ascii="Arial" w:eastAsia="Browallia New" w:hAnsi="Arial" w:cs="Arial"/>
                <w:sz w:val="18"/>
                <w:szCs w:val="18"/>
              </w:rPr>
              <w:t>1</w:t>
            </w:r>
            <w:r w:rsidR="009027EE" w:rsidRPr="00013A7A">
              <w:rPr>
                <w:rFonts w:ascii="Arial" w:eastAsia="Browallia New" w:hAnsi="Arial" w:cs="Arial"/>
                <w:sz w:val="18"/>
                <w:szCs w:val="18"/>
              </w:rPr>
              <w:t>,</w:t>
            </w:r>
            <w:r w:rsidRPr="00502D61">
              <w:rPr>
                <w:rFonts w:ascii="Arial" w:eastAsia="Browallia New" w:hAnsi="Arial" w:cs="Arial"/>
                <w:sz w:val="18"/>
                <w:szCs w:val="18"/>
              </w:rPr>
              <w:t>827</w:t>
            </w:r>
            <w:r w:rsidR="009027EE" w:rsidRPr="00013A7A">
              <w:rPr>
                <w:rFonts w:ascii="Arial" w:eastAsia="Browallia New" w:hAnsi="Arial" w:cs="Arial"/>
                <w:sz w:val="18"/>
                <w:szCs w:val="18"/>
              </w:rPr>
              <w:t>,</w:t>
            </w:r>
            <w:r w:rsidRPr="00502D61">
              <w:rPr>
                <w:rFonts w:ascii="Arial" w:eastAsia="Browallia New" w:hAnsi="Arial" w:cs="Arial"/>
                <w:sz w:val="18"/>
                <w:szCs w:val="18"/>
              </w:rPr>
              <w:t>401</w:t>
            </w:r>
          </w:p>
        </w:tc>
        <w:tc>
          <w:tcPr>
            <w:tcW w:w="1368" w:type="dxa"/>
            <w:tcBorders>
              <w:top w:val="nil"/>
              <w:left w:val="nil"/>
              <w:bottom w:val="nil"/>
              <w:right w:val="nil"/>
            </w:tcBorders>
          </w:tcPr>
          <w:p w14:paraId="6F161B5F" w14:textId="4FB275C6" w:rsidR="009027EE" w:rsidRPr="00013A7A" w:rsidRDefault="00502D61" w:rsidP="009027EE">
            <w:pPr>
              <w:ind w:left="-40" w:right="-72"/>
              <w:jc w:val="right"/>
              <w:rPr>
                <w:rFonts w:ascii="Arial" w:eastAsia="Browallia New" w:hAnsi="Arial" w:cs="Arial"/>
                <w:sz w:val="18"/>
                <w:szCs w:val="18"/>
              </w:rPr>
            </w:pPr>
            <w:r w:rsidRPr="00502D61">
              <w:rPr>
                <w:rFonts w:ascii="Arial" w:eastAsia="Browallia New" w:hAnsi="Arial" w:cs="Arial"/>
                <w:sz w:val="18"/>
                <w:szCs w:val="18"/>
              </w:rPr>
              <w:t>1</w:t>
            </w:r>
            <w:r w:rsidR="009027EE" w:rsidRPr="00013A7A">
              <w:rPr>
                <w:rFonts w:ascii="Arial" w:eastAsia="Browallia New" w:hAnsi="Arial" w:cs="Arial"/>
                <w:sz w:val="18"/>
                <w:szCs w:val="18"/>
              </w:rPr>
              <w:t>,</w:t>
            </w:r>
            <w:r w:rsidRPr="00502D61">
              <w:rPr>
                <w:rFonts w:ascii="Arial" w:eastAsia="Browallia New" w:hAnsi="Arial" w:cs="Arial"/>
                <w:sz w:val="18"/>
                <w:szCs w:val="18"/>
              </w:rPr>
              <w:t>294</w:t>
            </w:r>
            <w:r w:rsidR="009027EE" w:rsidRPr="00013A7A">
              <w:rPr>
                <w:rFonts w:ascii="Arial" w:eastAsia="Browallia New" w:hAnsi="Arial" w:cs="Arial"/>
                <w:sz w:val="18"/>
                <w:szCs w:val="18"/>
              </w:rPr>
              <w:t>,</w:t>
            </w:r>
            <w:r w:rsidRPr="00502D61">
              <w:rPr>
                <w:rFonts w:ascii="Arial" w:eastAsia="Browallia New" w:hAnsi="Arial" w:cs="Arial"/>
                <w:sz w:val="18"/>
                <w:szCs w:val="18"/>
              </w:rPr>
              <w:t>697</w:t>
            </w:r>
          </w:p>
        </w:tc>
      </w:tr>
      <w:tr w:rsidR="009027EE" w:rsidRPr="00013A7A" w14:paraId="11FEA8F5" w14:textId="77777777" w:rsidTr="00FC0AE2">
        <w:tc>
          <w:tcPr>
            <w:tcW w:w="3989" w:type="dxa"/>
            <w:tcBorders>
              <w:top w:val="nil"/>
              <w:left w:val="nil"/>
              <w:bottom w:val="nil"/>
              <w:right w:val="nil"/>
            </w:tcBorders>
          </w:tcPr>
          <w:p w14:paraId="2EAF5843" w14:textId="3478DC1C" w:rsidR="009027EE" w:rsidRPr="00013A7A" w:rsidRDefault="009027EE" w:rsidP="009027EE">
            <w:pPr>
              <w:ind w:left="-86"/>
              <w:jc w:val="both"/>
              <w:rPr>
                <w:rFonts w:ascii="Arial" w:eastAsia="Browallia New" w:hAnsi="Arial" w:cs="Arial"/>
                <w:sz w:val="18"/>
                <w:szCs w:val="18"/>
              </w:rPr>
            </w:pPr>
            <w:r w:rsidRPr="00013A7A">
              <w:rPr>
                <w:rFonts w:ascii="Arial" w:eastAsia="Browallia New" w:hAnsi="Arial" w:cs="Arial"/>
                <w:sz w:val="18"/>
                <w:szCs w:val="18"/>
              </w:rPr>
              <w:t>Accrued expenses</w:t>
            </w:r>
          </w:p>
        </w:tc>
        <w:tc>
          <w:tcPr>
            <w:tcW w:w="1368" w:type="dxa"/>
            <w:tcBorders>
              <w:top w:val="nil"/>
              <w:left w:val="nil"/>
              <w:bottom w:val="nil"/>
              <w:right w:val="nil"/>
            </w:tcBorders>
            <w:shd w:val="clear" w:color="auto" w:fill="FAFAFA"/>
          </w:tcPr>
          <w:p w14:paraId="17D9BC0A" w14:textId="661ED927" w:rsidR="009027EE" w:rsidRPr="00013A7A" w:rsidRDefault="00502D61" w:rsidP="009027EE">
            <w:pPr>
              <w:ind w:left="-40" w:right="-72"/>
              <w:jc w:val="right"/>
              <w:rPr>
                <w:rFonts w:ascii="Arial" w:eastAsia="Browallia New" w:hAnsi="Arial" w:cs="Arial"/>
                <w:sz w:val="18"/>
                <w:szCs w:val="18"/>
              </w:rPr>
            </w:pPr>
            <w:r w:rsidRPr="00502D61">
              <w:rPr>
                <w:rFonts w:ascii="Arial" w:eastAsia="Browallia New" w:hAnsi="Arial" w:cs="Arial"/>
                <w:noProof/>
                <w:sz w:val="18"/>
                <w:szCs w:val="18"/>
              </w:rPr>
              <w:t>21</w:t>
            </w:r>
            <w:r w:rsidR="009027EE" w:rsidRPr="00013A7A">
              <w:rPr>
                <w:rFonts w:ascii="Arial" w:eastAsia="Browallia New" w:hAnsi="Arial" w:cs="Arial"/>
                <w:noProof/>
                <w:sz w:val="18"/>
                <w:szCs w:val="18"/>
              </w:rPr>
              <w:t>,</w:t>
            </w:r>
            <w:r w:rsidRPr="00502D61">
              <w:rPr>
                <w:rFonts w:ascii="Arial" w:eastAsia="Browallia New" w:hAnsi="Arial" w:cs="Arial"/>
                <w:noProof/>
                <w:sz w:val="18"/>
                <w:szCs w:val="18"/>
              </w:rPr>
              <w:t>986</w:t>
            </w:r>
            <w:r w:rsidR="009027EE" w:rsidRPr="00013A7A">
              <w:rPr>
                <w:rFonts w:ascii="Arial" w:eastAsia="Browallia New" w:hAnsi="Arial" w:cs="Arial"/>
                <w:noProof/>
                <w:sz w:val="18"/>
                <w:szCs w:val="18"/>
              </w:rPr>
              <w:t>,</w:t>
            </w:r>
            <w:r w:rsidRPr="00502D61">
              <w:rPr>
                <w:rFonts w:ascii="Arial" w:eastAsia="Browallia New" w:hAnsi="Arial" w:cs="Arial"/>
                <w:noProof/>
                <w:sz w:val="18"/>
                <w:szCs w:val="18"/>
              </w:rPr>
              <w:t>084</w:t>
            </w:r>
          </w:p>
        </w:tc>
        <w:tc>
          <w:tcPr>
            <w:tcW w:w="1368" w:type="dxa"/>
            <w:tcBorders>
              <w:top w:val="nil"/>
              <w:left w:val="nil"/>
              <w:bottom w:val="nil"/>
              <w:right w:val="nil"/>
            </w:tcBorders>
          </w:tcPr>
          <w:p w14:paraId="170F79DE" w14:textId="31D5A5CB" w:rsidR="009027EE" w:rsidRPr="00013A7A" w:rsidRDefault="00502D61" w:rsidP="009027EE">
            <w:pPr>
              <w:ind w:left="-40" w:right="-72"/>
              <w:jc w:val="right"/>
              <w:rPr>
                <w:rFonts w:ascii="Arial" w:eastAsia="Browallia New" w:hAnsi="Arial" w:cs="Arial"/>
                <w:sz w:val="18"/>
                <w:szCs w:val="18"/>
              </w:rPr>
            </w:pPr>
            <w:r w:rsidRPr="00502D61">
              <w:rPr>
                <w:rFonts w:ascii="Arial" w:eastAsia="Browallia New" w:hAnsi="Arial" w:cs="Arial"/>
                <w:sz w:val="18"/>
                <w:szCs w:val="18"/>
              </w:rPr>
              <w:t>39</w:t>
            </w:r>
            <w:r w:rsidR="009027EE" w:rsidRPr="00013A7A">
              <w:rPr>
                <w:rFonts w:ascii="Arial" w:eastAsia="Browallia New" w:hAnsi="Arial" w:cs="Arial"/>
                <w:sz w:val="18"/>
                <w:szCs w:val="18"/>
              </w:rPr>
              <w:t>,</w:t>
            </w:r>
            <w:r w:rsidRPr="00502D61">
              <w:rPr>
                <w:rFonts w:ascii="Arial" w:eastAsia="Browallia New" w:hAnsi="Arial" w:cs="Arial"/>
                <w:sz w:val="18"/>
                <w:szCs w:val="18"/>
              </w:rPr>
              <w:t>091</w:t>
            </w:r>
            <w:r w:rsidR="009027EE" w:rsidRPr="00013A7A">
              <w:rPr>
                <w:rFonts w:ascii="Arial" w:eastAsia="Browallia New" w:hAnsi="Arial" w:cs="Arial"/>
                <w:sz w:val="18"/>
                <w:szCs w:val="18"/>
              </w:rPr>
              <w:t>,</w:t>
            </w:r>
            <w:r w:rsidRPr="00502D61">
              <w:rPr>
                <w:rFonts w:ascii="Arial" w:eastAsia="Browallia New" w:hAnsi="Arial" w:cs="Arial"/>
                <w:sz w:val="18"/>
                <w:szCs w:val="18"/>
              </w:rPr>
              <w:t>220</w:t>
            </w:r>
          </w:p>
        </w:tc>
        <w:tc>
          <w:tcPr>
            <w:tcW w:w="1368" w:type="dxa"/>
            <w:tcBorders>
              <w:top w:val="nil"/>
              <w:left w:val="nil"/>
              <w:bottom w:val="nil"/>
              <w:right w:val="nil"/>
            </w:tcBorders>
            <w:shd w:val="clear" w:color="auto" w:fill="FAFAFA"/>
          </w:tcPr>
          <w:p w14:paraId="47C2EFE5" w14:textId="12933262" w:rsidR="009027EE" w:rsidRPr="00013A7A" w:rsidRDefault="00502D61" w:rsidP="009027EE">
            <w:pPr>
              <w:ind w:left="-40" w:right="-72"/>
              <w:jc w:val="right"/>
              <w:rPr>
                <w:rFonts w:ascii="Arial" w:eastAsia="Browallia New" w:hAnsi="Arial" w:cs="Arial"/>
                <w:sz w:val="18"/>
                <w:szCs w:val="18"/>
              </w:rPr>
            </w:pPr>
            <w:r w:rsidRPr="00502D61">
              <w:rPr>
                <w:rFonts w:ascii="Arial" w:eastAsia="Browallia New" w:hAnsi="Arial" w:cs="Arial"/>
                <w:sz w:val="18"/>
                <w:szCs w:val="18"/>
              </w:rPr>
              <w:t>547</w:t>
            </w:r>
            <w:r w:rsidR="009027EE" w:rsidRPr="00013A7A">
              <w:rPr>
                <w:rFonts w:ascii="Arial" w:eastAsia="Browallia New" w:hAnsi="Arial" w:cs="Arial"/>
                <w:sz w:val="18"/>
                <w:szCs w:val="18"/>
              </w:rPr>
              <w:t>,</w:t>
            </w:r>
            <w:r w:rsidRPr="00502D61">
              <w:rPr>
                <w:rFonts w:ascii="Arial" w:eastAsia="Browallia New" w:hAnsi="Arial" w:cs="Arial"/>
                <w:sz w:val="18"/>
                <w:szCs w:val="18"/>
              </w:rPr>
              <w:t>715</w:t>
            </w:r>
          </w:p>
        </w:tc>
        <w:tc>
          <w:tcPr>
            <w:tcW w:w="1368" w:type="dxa"/>
            <w:tcBorders>
              <w:top w:val="nil"/>
              <w:left w:val="nil"/>
              <w:bottom w:val="nil"/>
              <w:right w:val="nil"/>
            </w:tcBorders>
          </w:tcPr>
          <w:p w14:paraId="1C7A1184" w14:textId="16F709FF" w:rsidR="009027EE" w:rsidRPr="00013A7A" w:rsidRDefault="00502D61" w:rsidP="009027EE">
            <w:pPr>
              <w:ind w:left="-40" w:right="-72"/>
              <w:jc w:val="right"/>
              <w:rPr>
                <w:rFonts w:ascii="Arial" w:eastAsia="Browallia New" w:hAnsi="Arial" w:cs="Arial"/>
                <w:sz w:val="18"/>
                <w:szCs w:val="18"/>
              </w:rPr>
            </w:pPr>
            <w:r w:rsidRPr="00502D61">
              <w:rPr>
                <w:rFonts w:ascii="Arial" w:eastAsia="Browallia New" w:hAnsi="Arial" w:cs="Arial"/>
                <w:sz w:val="18"/>
                <w:szCs w:val="18"/>
              </w:rPr>
              <w:t>5</w:t>
            </w:r>
            <w:r w:rsidR="009027EE" w:rsidRPr="00013A7A">
              <w:rPr>
                <w:rFonts w:ascii="Arial" w:eastAsia="Browallia New" w:hAnsi="Arial" w:cs="Arial"/>
                <w:sz w:val="18"/>
                <w:szCs w:val="18"/>
              </w:rPr>
              <w:t>,</w:t>
            </w:r>
            <w:r w:rsidRPr="00502D61">
              <w:rPr>
                <w:rFonts w:ascii="Arial" w:eastAsia="Browallia New" w:hAnsi="Arial" w:cs="Arial"/>
                <w:sz w:val="18"/>
                <w:szCs w:val="18"/>
              </w:rPr>
              <w:t>104</w:t>
            </w:r>
            <w:r w:rsidR="009027EE" w:rsidRPr="00013A7A">
              <w:rPr>
                <w:rFonts w:ascii="Arial" w:eastAsia="Browallia New" w:hAnsi="Arial" w:cs="Arial"/>
                <w:sz w:val="18"/>
                <w:szCs w:val="18"/>
              </w:rPr>
              <w:t>,</w:t>
            </w:r>
            <w:r w:rsidRPr="00502D61">
              <w:rPr>
                <w:rFonts w:ascii="Arial" w:eastAsia="Browallia New" w:hAnsi="Arial" w:cs="Arial"/>
                <w:sz w:val="18"/>
                <w:szCs w:val="18"/>
              </w:rPr>
              <w:t>671</w:t>
            </w:r>
          </w:p>
        </w:tc>
      </w:tr>
      <w:tr w:rsidR="009027EE" w:rsidRPr="00013A7A" w14:paraId="5D421C11" w14:textId="77777777" w:rsidTr="00FC0AE2">
        <w:tc>
          <w:tcPr>
            <w:tcW w:w="3989" w:type="dxa"/>
            <w:tcBorders>
              <w:top w:val="nil"/>
              <w:left w:val="nil"/>
              <w:bottom w:val="nil"/>
              <w:right w:val="nil"/>
            </w:tcBorders>
          </w:tcPr>
          <w:p w14:paraId="71A474BA" w14:textId="17289F77" w:rsidR="009027EE" w:rsidRPr="00013A7A" w:rsidRDefault="009027EE" w:rsidP="009027EE">
            <w:pPr>
              <w:ind w:left="-86"/>
              <w:jc w:val="both"/>
              <w:rPr>
                <w:rFonts w:ascii="Arial" w:eastAsia="Browallia New" w:hAnsi="Arial" w:cs="Arial"/>
                <w:sz w:val="18"/>
                <w:szCs w:val="18"/>
              </w:rPr>
            </w:pPr>
            <w:r w:rsidRPr="00013A7A">
              <w:rPr>
                <w:rFonts w:ascii="Arial" w:eastAsia="Browallia New" w:hAnsi="Arial" w:cs="Arial"/>
                <w:sz w:val="18"/>
                <w:szCs w:val="18"/>
              </w:rPr>
              <w:t>Advance received f</w:t>
            </w:r>
            <w:r w:rsidR="005A2135" w:rsidRPr="00013A7A">
              <w:rPr>
                <w:rFonts w:ascii="Arial" w:eastAsia="Browallia New" w:hAnsi="Arial" w:cs="Arial"/>
                <w:sz w:val="18"/>
                <w:szCs w:val="18"/>
              </w:rPr>
              <w:t>rom</w:t>
            </w:r>
            <w:r w:rsidRPr="00013A7A">
              <w:rPr>
                <w:rFonts w:ascii="Arial" w:eastAsia="Browallia New" w:hAnsi="Arial" w:cs="Arial"/>
                <w:sz w:val="18"/>
                <w:szCs w:val="18"/>
              </w:rPr>
              <w:t xml:space="preserve"> vessels management</w:t>
            </w:r>
          </w:p>
        </w:tc>
        <w:tc>
          <w:tcPr>
            <w:tcW w:w="1368" w:type="dxa"/>
            <w:tcBorders>
              <w:top w:val="nil"/>
              <w:left w:val="nil"/>
              <w:bottom w:val="nil"/>
              <w:right w:val="nil"/>
            </w:tcBorders>
            <w:shd w:val="clear" w:color="auto" w:fill="FAFAFA"/>
          </w:tcPr>
          <w:p w14:paraId="4D1EE67A" w14:textId="7C1F664D" w:rsidR="009027EE" w:rsidRPr="00013A7A" w:rsidRDefault="00502D61" w:rsidP="009027EE">
            <w:pPr>
              <w:ind w:left="-40" w:right="-72"/>
              <w:jc w:val="right"/>
              <w:rPr>
                <w:rFonts w:ascii="Arial" w:eastAsia="Browallia New" w:hAnsi="Arial" w:cs="Arial"/>
                <w:bCs/>
                <w:sz w:val="18"/>
                <w:szCs w:val="18"/>
              </w:rPr>
            </w:pPr>
            <w:r w:rsidRPr="00502D61">
              <w:rPr>
                <w:rFonts w:ascii="Arial" w:eastAsia="Browallia New" w:hAnsi="Arial" w:cs="Arial"/>
                <w:bCs/>
                <w:noProof/>
                <w:sz w:val="18"/>
                <w:szCs w:val="18"/>
              </w:rPr>
              <w:t>3</w:t>
            </w:r>
            <w:r w:rsidR="009027EE" w:rsidRPr="00013A7A">
              <w:rPr>
                <w:rFonts w:ascii="Arial" w:eastAsia="Browallia New" w:hAnsi="Arial" w:cs="Arial"/>
                <w:bCs/>
                <w:noProof/>
                <w:sz w:val="18"/>
                <w:szCs w:val="18"/>
              </w:rPr>
              <w:t>,</w:t>
            </w:r>
            <w:r w:rsidRPr="00502D61">
              <w:rPr>
                <w:rFonts w:ascii="Arial" w:eastAsia="Browallia New" w:hAnsi="Arial" w:cs="Arial"/>
                <w:bCs/>
                <w:noProof/>
                <w:sz w:val="18"/>
                <w:szCs w:val="18"/>
              </w:rPr>
              <w:t>836</w:t>
            </w:r>
            <w:r w:rsidR="009027EE" w:rsidRPr="00013A7A">
              <w:rPr>
                <w:rFonts w:ascii="Arial" w:eastAsia="Browallia New" w:hAnsi="Arial" w:cs="Arial"/>
                <w:bCs/>
                <w:noProof/>
                <w:sz w:val="18"/>
                <w:szCs w:val="18"/>
              </w:rPr>
              <w:t>,</w:t>
            </w:r>
            <w:r w:rsidRPr="00502D61">
              <w:rPr>
                <w:rFonts w:ascii="Arial" w:eastAsia="Browallia New" w:hAnsi="Arial" w:cs="Arial"/>
                <w:bCs/>
                <w:noProof/>
                <w:sz w:val="18"/>
                <w:szCs w:val="18"/>
              </w:rPr>
              <w:t>073</w:t>
            </w:r>
          </w:p>
        </w:tc>
        <w:tc>
          <w:tcPr>
            <w:tcW w:w="1368" w:type="dxa"/>
            <w:tcBorders>
              <w:top w:val="nil"/>
              <w:left w:val="nil"/>
              <w:bottom w:val="nil"/>
              <w:right w:val="nil"/>
            </w:tcBorders>
          </w:tcPr>
          <w:p w14:paraId="357CA72B" w14:textId="5ABA8068" w:rsidR="009027EE" w:rsidRPr="00013A7A" w:rsidRDefault="00502D61" w:rsidP="009027EE">
            <w:pPr>
              <w:ind w:left="-40" w:right="-72"/>
              <w:jc w:val="right"/>
              <w:rPr>
                <w:rFonts w:ascii="Arial" w:eastAsia="Browallia New" w:hAnsi="Arial" w:cs="Arial"/>
                <w:b/>
                <w:sz w:val="18"/>
                <w:szCs w:val="18"/>
              </w:rPr>
            </w:pPr>
            <w:r w:rsidRPr="00502D61">
              <w:rPr>
                <w:rFonts w:ascii="Arial" w:eastAsia="Browallia New" w:hAnsi="Arial" w:cs="Arial"/>
                <w:sz w:val="18"/>
                <w:szCs w:val="18"/>
              </w:rPr>
              <w:t>19</w:t>
            </w:r>
            <w:r w:rsidR="009027EE" w:rsidRPr="00013A7A">
              <w:rPr>
                <w:rFonts w:ascii="Arial" w:eastAsia="Browallia New" w:hAnsi="Arial" w:cs="Arial"/>
                <w:sz w:val="18"/>
                <w:szCs w:val="18"/>
              </w:rPr>
              <w:t>,</w:t>
            </w:r>
            <w:r w:rsidRPr="00502D61">
              <w:rPr>
                <w:rFonts w:ascii="Arial" w:eastAsia="Browallia New" w:hAnsi="Arial" w:cs="Arial"/>
                <w:sz w:val="18"/>
                <w:szCs w:val="18"/>
              </w:rPr>
              <w:t>614</w:t>
            </w:r>
            <w:r w:rsidR="009027EE" w:rsidRPr="00013A7A">
              <w:rPr>
                <w:rFonts w:ascii="Arial" w:eastAsia="Browallia New" w:hAnsi="Arial" w:cs="Arial"/>
                <w:sz w:val="18"/>
                <w:szCs w:val="18"/>
              </w:rPr>
              <w:t>,</w:t>
            </w:r>
            <w:r w:rsidRPr="00502D61">
              <w:rPr>
                <w:rFonts w:ascii="Arial" w:eastAsia="Browallia New" w:hAnsi="Arial" w:cs="Arial"/>
                <w:sz w:val="18"/>
                <w:szCs w:val="18"/>
              </w:rPr>
              <w:t>213</w:t>
            </w:r>
          </w:p>
        </w:tc>
        <w:tc>
          <w:tcPr>
            <w:tcW w:w="1368" w:type="dxa"/>
            <w:tcBorders>
              <w:top w:val="nil"/>
              <w:left w:val="nil"/>
              <w:bottom w:val="nil"/>
              <w:right w:val="nil"/>
            </w:tcBorders>
            <w:shd w:val="clear" w:color="auto" w:fill="FAFAFA"/>
          </w:tcPr>
          <w:p w14:paraId="0A25F617" w14:textId="07DCE1BF" w:rsidR="009027EE" w:rsidRPr="00013A7A" w:rsidRDefault="009027EE" w:rsidP="009027EE">
            <w:pPr>
              <w:ind w:left="-40" w:right="-72"/>
              <w:jc w:val="right"/>
              <w:rPr>
                <w:rFonts w:ascii="Arial" w:eastAsia="Browallia New" w:hAnsi="Arial" w:cs="Arial"/>
                <w:bCs/>
                <w:sz w:val="18"/>
                <w:szCs w:val="18"/>
              </w:rPr>
            </w:pPr>
            <w:r w:rsidRPr="00013A7A">
              <w:rPr>
                <w:rFonts w:ascii="Arial" w:eastAsia="Browallia New" w:hAnsi="Arial" w:cs="Arial"/>
                <w:bCs/>
                <w:sz w:val="18"/>
                <w:szCs w:val="18"/>
              </w:rPr>
              <w:t>-</w:t>
            </w:r>
          </w:p>
        </w:tc>
        <w:tc>
          <w:tcPr>
            <w:tcW w:w="1368" w:type="dxa"/>
            <w:tcBorders>
              <w:top w:val="nil"/>
              <w:left w:val="nil"/>
              <w:bottom w:val="nil"/>
              <w:right w:val="nil"/>
            </w:tcBorders>
          </w:tcPr>
          <w:p w14:paraId="6D5E7F2F" w14:textId="6F9255F7" w:rsidR="009027EE" w:rsidRPr="00013A7A" w:rsidRDefault="009027EE" w:rsidP="009027EE">
            <w:pPr>
              <w:ind w:left="-40" w:right="-72"/>
              <w:jc w:val="right"/>
              <w:rPr>
                <w:rFonts w:ascii="Arial" w:eastAsia="Browallia New" w:hAnsi="Arial" w:cs="Arial"/>
                <w:b/>
                <w:sz w:val="18"/>
                <w:szCs w:val="18"/>
              </w:rPr>
            </w:pPr>
            <w:r w:rsidRPr="00013A7A">
              <w:rPr>
                <w:rFonts w:ascii="Arial" w:eastAsia="Browallia New" w:hAnsi="Arial" w:cs="Arial"/>
                <w:sz w:val="18"/>
                <w:szCs w:val="18"/>
              </w:rPr>
              <w:t>-</w:t>
            </w:r>
          </w:p>
        </w:tc>
      </w:tr>
      <w:tr w:rsidR="009027EE" w:rsidRPr="00013A7A" w14:paraId="7EDA6B38" w14:textId="77777777" w:rsidTr="00FC0AE2">
        <w:tc>
          <w:tcPr>
            <w:tcW w:w="3989" w:type="dxa"/>
            <w:tcBorders>
              <w:top w:val="nil"/>
              <w:left w:val="nil"/>
              <w:bottom w:val="nil"/>
              <w:right w:val="nil"/>
            </w:tcBorders>
          </w:tcPr>
          <w:p w14:paraId="5567D2F1" w14:textId="70262589" w:rsidR="009027EE" w:rsidRPr="00013A7A" w:rsidRDefault="009027EE" w:rsidP="009027EE">
            <w:pPr>
              <w:ind w:left="-86"/>
              <w:jc w:val="both"/>
              <w:rPr>
                <w:rFonts w:ascii="Arial" w:eastAsia="Browallia New" w:hAnsi="Arial" w:cs="Arial"/>
                <w:sz w:val="18"/>
                <w:szCs w:val="18"/>
              </w:rPr>
            </w:pPr>
            <w:r w:rsidRPr="00013A7A">
              <w:rPr>
                <w:rFonts w:ascii="Arial" w:eastAsia="Browallia New" w:hAnsi="Arial" w:cs="Arial"/>
                <w:sz w:val="18"/>
                <w:szCs w:val="18"/>
              </w:rPr>
              <w:t>Unearned revenue</w:t>
            </w:r>
          </w:p>
        </w:tc>
        <w:tc>
          <w:tcPr>
            <w:tcW w:w="1368" w:type="dxa"/>
            <w:tcBorders>
              <w:top w:val="nil"/>
              <w:left w:val="nil"/>
              <w:bottom w:val="nil"/>
              <w:right w:val="nil"/>
            </w:tcBorders>
            <w:shd w:val="clear" w:color="auto" w:fill="FAFAFA"/>
          </w:tcPr>
          <w:p w14:paraId="0B143FBF" w14:textId="54942656" w:rsidR="009027EE" w:rsidRPr="00013A7A" w:rsidRDefault="00502D61" w:rsidP="009027EE">
            <w:pPr>
              <w:ind w:left="-40" w:right="-72"/>
              <w:jc w:val="right"/>
              <w:rPr>
                <w:rFonts w:ascii="Arial" w:eastAsia="Browallia New" w:hAnsi="Arial" w:cs="Arial"/>
                <w:sz w:val="18"/>
                <w:szCs w:val="18"/>
              </w:rPr>
            </w:pPr>
            <w:r w:rsidRPr="00502D61">
              <w:rPr>
                <w:rFonts w:ascii="Arial" w:eastAsia="Browallia New" w:hAnsi="Arial" w:cs="Arial"/>
                <w:noProof/>
                <w:sz w:val="18"/>
                <w:szCs w:val="18"/>
              </w:rPr>
              <w:t>22</w:t>
            </w:r>
            <w:r w:rsidR="009027EE" w:rsidRPr="00013A7A">
              <w:rPr>
                <w:rFonts w:ascii="Arial" w:eastAsia="Browallia New" w:hAnsi="Arial" w:cs="Arial"/>
                <w:noProof/>
                <w:sz w:val="18"/>
                <w:szCs w:val="18"/>
              </w:rPr>
              <w:t>,</w:t>
            </w:r>
            <w:r w:rsidRPr="00502D61">
              <w:rPr>
                <w:rFonts w:ascii="Arial" w:eastAsia="Browallia New" w:hAnsi="Arial" w:cs="Arial"/>
                <w:noProof/>
                <w:sz w:val="18"/>
                <w:szCs w:val="18"/>
              </w:rPr>
              <w:t>683</w:t>
            </w:r>
            <w:r w:rsidR="009027EE" w:rsidRPr="00013A7A">
              <w:rPr>
                <w:rFonts w:ascii="Arial" w:eastAsia="Browallia New" w:hAnsi="Arial" w:cs="Arial"/>
                <w:noProof/>
                <w:sz w:val="18"/>
                <w:szCs w:val="18"/>
              </w:rPr>
              <w:t>,</w:t>
            </w:r>
            <w:r w:rsidRPr="00502D61">
              <w:rPr>
                <w:rFonts w:ascii="Arial" w:eastAsia="Browallia New" w:hAnsi="Arial" w:cs="Arial"/>
                <w:noProof/>
                <w:sz w:val="18"/>
                <w:szCs w:val="18"/>
              </w:rPr>
              <w:t>165</w:t>
            </w:r>
          </w:p>
        </w:tc>
        <w:tc>
          <w:tcPr>
            <w:tcW w:w="1368" w:type="dxa"/>
            <w:tcBorders>
              <w:top w:val="nil"/>
              <w:left w:val="nil"/>
              <w:bottom w:val="nil"/>
              <w:right w:val="nil"/>
            </w:tcBorders>
          </w:tcPr>
          <w:p w14:paraId="22DE2DD9" w14:textId="1D454873" w:rsidR="009027EE" w:rsidRPr="00013A7A" w:rsidRDefault="00502D61" w:rsidP="009027EE">
            <w:pPr>
              <w:ind w:left="-40" w:right="-72"/>
              <w:jc w:val="right"/>
              <w:rPr>
                <w:rFonts w:ascii="Arial" w:eastAsia="Browallia New" w:hAnsi="Arial" w:cs="Arial"/>
                <w:sz w:val="18"/>
                <w:szCs w:val="18"/>
              </w:rPr>
            </w:pPr>
            <w:r w:rsidRPr="00502D61">
              <w:rPr>
                <w:rFonts w:ascii="Arial" w:eastAsia="Browallia New" w:hAnsi="Arial" w:cs="Arial"/>
                <w:sz w:val="18"/>
                <w:szCs w:val="18"/>
              </w:rPr>
              <w:t>14</w:t>
            </w:r>
            <w:r w:rsidR="009027EE" w:rsidRPr="00013A7A">
              <w:rPr>
                <w:rFonts w:ascii="Arial" w:eastAsia="Browallia New" w:hAnsi="Arial" w:cs="Arial"/>
                <w:sz w:val="18"/>
                <w:szCs w:val="18"/>
              </w:rPr>
              <w:t>,</w:t>
            </w:r>
            <w:r w:rsidRPr="00502D61">
              <w:rPr>
                <w:rFonts w:ascii="Arial" w:eastAsia="Browallia New" w:hAnsi="Arial" w:cs="Arial"/>
                <w:sz w:val="18"/>
                <w:szCs w:val="18"/>
              </w:rPr>
              <w:t>887</w:t>
            </w:r>
            <w:r w:rsidR="009027EE" w:rsidRPr="00013A7A">
              <w:rPr>
                <w:rFonts w:ascii="Arial" w:eastAsia="Browallia New" w:hAnsi="Arial" w:cs="Arial"/>
                <w:sz w:val="18"/>
                <w:szCs w:val="18"/>
              </w:rPr>
              <w:t>,</w:t>
            </w:r>
            <w:r w:rsidRPr="00502D61">
              <w:rPr>
                <w:rFonts w:ascii="Arial" w:eastAsia="Browallia New" w:hAnsi="Arial" w:cs="Arial"/>
                <w:sz w:val="18"/>
                <w:szCs w:val="18"/>
              </w:rPr>
              <w:t>611</w:t>
            </w:r>
          </w:p>
        </w:tc>
        <w:tc>
          <w:tcPr>
            <w:tcW w:w="1368" w:type="dxa"/>
            <w:tcBorders>
              <w:top w:val="nil"/>
              <w:left w:val="nil"/>
              <w:bottom w:val="nil"/>
              <w:right w:val="nil"/>
            </w:tcBorders>
            <w:shd w:val="clear" w:color="auto" w:fill="FAFAFA"/>
          </w:tcPr>
          <w:p w14:paraId="40919ECC" w14:textId="3DE363AF" w:rsidR="009027EE" w:rsidRPr="00013A7A" w:rsidRDefault="009027EE" w:rsidP="009027EE">
            <w:pPr>
              <w:ind w:left="-40" w:right="-72"/>
              <w:jc w:val="right"/>
              <w:rPr>
                <w:rFonts w:ascii="Arial" w:eastAsia="Browallia New" w:hAnsi="Arial" w:cs="Arial"/>
                <w:sz w:val="18"/>
                <w:szCs w:val="18"/>
              </w:rPr>
            </w:pPr>
            <w:r w:rsidRPr="00013A7A">
              <w:rPr>
                <w:rFonts w:ascii="Arial" w:eastAsia="Browallia New" w:hAnsi="Arial" w:cs="Arial"/>
                <w:sz w:val="18"/>
                <w:szCs w:val="18"/>
              </w:rPr>
              <w:t>-</w:t>
            </w:r>
          </w:p>
        </w:tc>
        <w:tc>
          <w:tcPr>
            <w:tcW w:w="1368" w:type="dxa"/>
            <w:tcBorders>
              <w:top w:val="nil"/>
              <w:left w:val="nil"/>
              <w:bottom w:val="nil"/>
              <w:right w:val="nil"/>
            </w:tcBorders>
          </w:tcPr>
          <w:p w14:paraId="2D85BE18" w14:textId="77777777" w:rsidR="009027EE" w:rsidRPr="00013A7A" w:rsidRDefault="009027EE" w:rsidP="009027EE">
            <w:pPr>
              <w:ind w:left="-40" w:right="-72"/>
              <w:jc w:val="right"/>
              <w:rPr>
                <w:rFonts w:ascii="Arial" w:eastAsia="Browallia New" w:hAnsi="Arial" w:cs="Arial"/>
                <w:sz w:val="18"/>
                <w:szCs w:val="18"/>
              </w:rPr>
            </w:pPr>
            <w:r w:rsidRPr="00013A7A">
              <w:rPr>
                <w:rFonts w:ascii="Arial" w:eastAsia="Browallia New" w:hAnsi="Arial" w:cs="Arial"/>
                <w:sz w:val="18"/>
                <w:szCs w:val="18"/>
              </w:rPr>
              <w:t>-</w:t>
            </w:r>
          </w:p>
        </w:tc>
      </w:tr>
      <w:tr w:rsidR="009027EE" w:rsidRPr="00013A7A" w14:paraId="12FA62B8" w14:textId="77777777" w:rsidTr="00943F47">
        <w:tc>
          <w:tcPr>
            <w:tcW w:w="3989" w:type="dxa"/>
            <w:tcBorders>
              <w:top w:val="nil"/>
              <w:left w:val="nil"/>
              <w:bottom w:val="nil"/>
              <w:right w:val="nil"/>
            </w:tcBorders>
          </w:tcPr>
          <w:p w14:paraId="1C502EA5" w14:textId="7DA01E09" w:rsidR="009027EE" w:rsidRPr="00013A7A" w:rsidRDefault="009027EE" w:rsidP="009027EE">
            <w:pPr>
              <w:ind w:left="-86"/>
              <w:jc w:val="both"/>
              <w:rPr>
                <w:rFonts w:ascii="Arial" w:eastAsia="Browallia New" w:hAnsi="Arial" w:cs="Arial"/>
                <w:sz w:val="18"/>
                <w:szCs w:val="18"/>
              </w:rPr>
            </w:pPr>
            <w:r w:rsidRPr="00013A7A">
              <w:rPr>
                <w:rFonts w:ascii="Arial" w:eastAsia="Browallia New" w:hAnsi="Arial" w:cs="Arial"/>
                <w:sz w:val="18"/>
                <w:szCs w:val="18"/>
              </w:rPr>
              <w:t>Others</w:t>
            </w:r>
          </w:p>
        </w:tc>
        <w:tc>
          <w:tcPr>
            <w:tcW w:w="1368" w:type="dxa"/>
            <w:tcBorders>
              <w:top w:val="nil"/>
              <w:left w:val="nil"/>
              <w:bottom w:val="single" w:sz="4" w:space="0" w:color="000000"/>
              <w:right w:val="nil"/>
            </w:tcBorders>
            <w:shd w:val="clear" w:color="auto" w:fill="FAFAFA"/>
          </w:tcPr>
          <w:p w14:paraId="4B1A279D" w14:textId="73A4C40D" w:rsidR="009027EE" w:rsidRPr="00013A7A" w:rsidRDefault="00502D61" w:rsidP="009027EE">
            <w:pPr>
              <w:ind w:left="-40" w:right="-72"/>
              <w:jc w:val="right"/>
              <w:rPr>
                <w:rFonts w:ascii="Arial" w:eastAsia="Browallia New" w:hAnsi="Arial" w:cs="Arial"/>
                <w:sz w:val="18"/>
                <w:szCs w:val="18"/>
              </w:rPr>
            </w:pPr>
            <w:r w:rsidRPr="00502D61">
              <w:rPr>
                <w:rFonts w:ascii="Arial" w:eastAsia="Browallia New" w:hAnsi="Arial" w:cs="Arial"/>
                <w:noProof/>
                <w:sz w:val="18"/>
                <w:szCs w:val="18"/>
              </w:rPr>
              <w:t>4</w:t>
            </w:r>
            <w:r w:rsidR="009027EE" w:rsidRPr="00013A7A">
              <w:rPr>
                <w:rFonts w:ascii="Arial" w:eastAsia="Browallia New" w:hAnsi="Arial" w:cs="Arial"/>
                <w:noProof/>
                <w:sz w:val="18"/>
                <w:szCs w:val="18"/>
              </w:rPr>
              <w:t>,</w:t>
            </w:r>
            <w:r w:rsidRPr="00502D61">
              <w:rPr>
                <w:rFonts w:ascii="Arial" w:eastAsia="Browallia New" w:hAnsi="Arial" w:cs="Arial"/>
                <w:noProof/>
                <w:sz w:val="18"/>
                <w:szCs w:val="18"/>
              </w:rPr>
              <w:t>176</w:t>
            </w:r>
            <w:r w:rsidR="009027EE" w:rsidRPr="00013A7A">
              <w:rPr>
                <w:rFonts w:ascii="Arial" w:eastAsia="Browallia New" w:hAnsi="Arial" w:cs="Arial"/>
                <w:noProof/>
                <w:sz w:val="18"/>
                <w:szCs w:val="18"/>
              </w:rPr>
              <w:t>,</w:t>
            </w:r>
            <w:r w:rsidRPr="00502D61">
              <w:rPr>
                <w:rFonts w:ascii="Arial" w:eastAsia="Browallia New" w:hAnsi="Arial" w:cs="Arial"/>
                <w:noProof/>
                <w:sz w:val="18"/>
                <w:szCs w:val="18"/>
              </w:rPr>
              <w:t>415</w:t>
            </w:r>
          </w:p>
        </w:tc>
        <w:tc>
          <w:tcPr>
            <w:tcW w:w="1368" w:type="dxa"/>
            <w:tcBorders>
              <w:top w:val="nil"/>
              <w:left w:val="nil"/>
              <w:bottom w:val="single" w:sz="4" w:space="0" w:color="auto"/>
              <w:right w:val="nil"/>
            </w:tcBorders>
          </w:tcPr>
          <w:p w14:paraId="456E8A4D" w14:textId="44B25419" w:rsidR="009027EE" w:rsidRPr="00013A7A" w:rsidRDefault="00502D61" w:rsidP="009027EE">
            <w:pPr>
              <w:ind w:left="-40" w:right="-72"/>
              <w:jc w:val="right"/>
              <w:rPr>
                <w:rFonts w:ascii="Arial" w:eastAsia="Browallia New" w:hAnsi="Arial" w:cs="Arial"/>
                <w:sz w:val="18"/>
                <w:szCs w:val="18"/>
              </w:rPr>
            </w:pPr>
            <w:r w:rsidRPr="00502D61">
              <w:rPr>
                <w:rFonts w:ascii="Arial" w:eastAsia="Browallia New" w:hAnsi="Arial" w:cs="Arial"/>
                <w:sz w:val="18"/>
                <w:szCs w:val="18"/>
              </w:rPr>
              <w:t>4</w:t>
            </w:r>
            <w:r w:rsidR="009027EE" w:rsidRPr="00013A7A">
              <w:rPr>
                <w:rFonts w:ascii="Arial" w:eastAsia="Browallia New" w:hAnsi="Arial" w:cs="Arial"/>
                <w:sz w:val="18"/>
                <w:szCs w:val="18"/>
              </w:rPr>
              <w:t>,</w:t>
            </w:r>
            <w:r w:rsidRPr="00502D61">
              <w:rPr>
                <w:rFonts w:ascii="Arial" w:eastAsia="Browallia New" w:hAnsi="Arial" w:cs="Arial"/>
                <w:sz w:val="18"/>
                <w:szCs w:val="18"/>
              </w:rPr>
              <w:t>678</w:t>
            </w:r>
            <w:r w:rsidR="009027EE" w:rsidRPr="00013A7A">
              <w:rPr>
                <w:rFonts w:ascii="Arial" w:eastAsia="Browallia New" w:hAnsi="Arial" w:cs="Arial"/>
                <w:sz w:val="18"/>
                <w:szCs w:val="18"/>
              </w:rPr>
              <w:t>,</w:t>
            </w:r>
            <w:r w:rsidRPr="00502D61">
              <w:rPr>
                <w:rFonts w:ascii="Arial" w:eastAsia="Browallia New" w:hAnsi="Arial" w:cs="Arial"/>
                <w:sz w:val="18"/>
                <w:szCs w:val="18"/>
              </w:rPr>
              <w:t>260</w:t>
            </w:r>
          </w:p>
        </w:tc>
        <w:tc>
          <w:tcPr>
            <w:tcW w:w="1368" w:type="dxa"/>
            <w:tcBorders>
              <w:top w:val="nil"/>
              <w:left w:val="nil"/>
              <w:bottom w:val="single" w:sz="4" w:space="0" w:color="auto"/>
              <w:right w:val="nil"/>
            </w:tcBorders>
            <w:shd w:val="clear" w:color="auto" w:fill="FAFAFA"/>
          </w:tcPr>
          <w:p w14:paraId="3CBC84C3" w14:textId="2AAFBCD5" w:rsidR="009027EE" w:rsidRPr="00013A7A" w:rsidRDefault="00502D61" w:rsidP="009027EE">
            <w:pPr>
              <w:ind w:left="-40" w:right="-72"/>
              <w:jc w:val="right"/>
              <w:rPr>
                <w:rFonts w:ascii="Arial" w:eastAsia="Browallia New" w:hAnsi="Arial" w:cs="Arial"/>
                <w:sz w:val="18"/>
                <w:szCs w:val="18"/>
              </w:rPr>
            </w:pPr>
            <w:r w:rsidRPr="00502D61">
              <w:rPr>
                <w:rFonts w:ascii="Arial" w:eastAsia="Browallia New" w:hAnsi="Arial" w:cs="Arial"/>
                <w:sz w:val="18"/>
                <w:szCs w:val="18"/>
              </w:rPr>
              <w:t>1</w:t>
            </w:r>
            <w:r w:rsidR="009027EE" w:rsidRPr="00013A7A">
              <w:rPr>
                <w:rFonts w:ascii="Arial" w:eastAsia="Browallia New" w:hAnsi="Arial" w:cs="Arial"/>
                <w:sz w:val="18"/>
                <w:szCs w:val="18"/>
              </w:rPr>
              <w:t>,</w:t>
            </w:r>
            <w:r w:rsidRPr="00502D61">
              <w:rPr>
                <w:rFonts w:ascii="Arial" w:eastAsia="Browallia New" w:hAnsi="Arial" w:cs="Arial"/>
                <w:sz w:val="18"/>
                <w:szCs w:val="18"/>
              </w:rPr>
              <w:t>025</w:t>
            </w:r>
            <w:r w:rsidR="009027EE" w:rsidRPr="00013A7A">
              <w:rPr>
                <w:rFonts w:ascii="Arial" w:eastAsia="Browallia New" w:hAnsi="Arial" w:cs="Arial"/>
                <w:sz w:val="18"/>
                <w:szCs w:val="18"/>
              </w:rPr>
              <w:t>,</w:t>
            </w:r>
            <w:r w:rsidRPr="00502D61">
              <w:rPr>
                <w:rFonts w:ascii="Arial" w:eastAsia="Browallia New" w:hAnsi="Arial" w:cs="Arial"/>
                <w:sz w:val="18"/>
                <w:szCs w:val="18"/>
              </w:rPr>
              <w:t>480</w:t>
            </w:r>
          </w:p>
        </w:tc>
        <w:tc>
          <w:tcPr>
            <w:tcW w:w="1368" w:type="dxa"/>
            <w:tcBorders>
              <w:top w:val="nil"/>
              <w:left w:val="nil"/>
              <w:bottom w:val="single" w:sz="4" w:space="0" w:color="auto"/>
              <w:right w:val="nil"/>
            </w:tcBorders>
          </w:tcPr>
          <w:p w14:paraId="273E100C" w14:textId="1866EB35" w:rsidR="009027EE" w:rsidRPr="00013A7A" w:rsidRDefault="00502D61" w:rsidP="009027EE">
            <w:pPr>
              <w:ind w:left="-40" w:right="-72"/>
              <w:jc w:val="right"/>
              <w:rPr>
                <w:rFonts w:ascii="Arial" w:eastAsia="Browallia New" w:hAnsi="Arial" w:cs="Arial"/>
                <w:sz w:val="18"/>
                <w:szCs w:val="18"/>
              </w:rPr>
            </w:pPr>
            <w:r w:rsidRPr="00502D61">
              <w:rPr>
                <w:rFonts w:ascii="Arial" w:eastAsia="Browallia New" w:hAnsi="Arial" w:cs="Arial"/>
                <w:sz w:val="18"/>
                <w:szCs w:val="18"/>
              </w:rPr>
              <w:t>3</w:t>
            </w:r>
            <w:r w:rsidR="009027EE" w:rsidRPr="00013A7A">
              <w:rPr>
                <w:rFonts w:ascii="Arial" w:eastAsia="Browallia New" w:hAnsi="Arial" w:cs="Arial"/>
                <w:sz w:val="18"/>
                <w:szCs w:val="18"/>
              </w:rPr>
              <w:t>,</w:t>
            </w:r>
            <w:r w:rsidRPr="00502D61">
              <w:rPr>
                <w:rFonts w:ascii="Arial" w:eastAsia="Browallia New" w:hAnsi="Arial" w:cs="Arial"/>
                <w:sz w:val="18"/>
                <w:szCs w:val="18"/>
              </w:rPr>
              <w:t>705</w:t>
            </w:r>
            <w:r w:rsidR="009027EE" w:rsidRPr="00013A7A">
              <w:rPr>
                <w:rFonts w:ascii="Arial" w:eastAsia="Browallia New" w:hAnsi="Arial" w:cs="Arial"/>
                <w:sz w:val="18"/>
                <w:szCs w:val="18"/>
              </w:rPr>
              <w:t>,</w:t>
            </w:r>
            <w:r w:rsidRPr="00502D61">
              <w:rPr>
                <w:rFonts w:ascii="Arial" w:eastAsia="Browallia New" w:hAnsi="Arial" w:cs="Arial"/>
                <w:sz w:val="18"/>
                <w:szCs w:val="18"/>
              </w:rPr>
              <w:t>735</w:t>
            </w:r>
          </w:p>
        </w:tc>
      </w:tr>
      <w:tr w:rsidR="009027EE" w:rsidRPr="00013A7A" w14:paraId="508F536B" w14:textId="77777777" w:rsidTr="00FC0AE2">
        <w:tc>
          <w:tcPr>
            <w:tcW w:w="3989" w:type="dxa"/>
            <w:tcBorders>
              <w:top w:val="nil"/>
              <w:left w:val="nil"/>
              <w:bottom w:val="nil"/>
              <w:right w:val="nil"/>
            </w:tcBorders>
          </w:tcPr>
          <w:p w14:paraId="5E2CA41E" w14:textId="77777777" w:rsidR="009027EE" w:rsidRPr="00013A7A" w:rsidRDefault="009027EE" w:rsidP="009027EE">
            <w:pPr>
              <w:ind w:left="-86"/>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71A0F427" w14:textId="77777777" w:rsidR="009027EE" w:rsidRPr="00013A7A" w:rsidRDefault="009027EE" w:rsidP="009027EE">
            <w:pPr>
              <w:ind w:left="-40" w:right="-72"/>
              <w:jc w:val="right"/>
              <w:rPr>
                <w:rFonts w:ascii="Arial" w:eastAsia="Browallia New" w:hAnsi="Arial" w:cs="Arial"/>
                <w:sz w:val="18"/>
                <w:szCs w:val="18"/>
                <w:highlight w:val="yellow"/>
              </w:rPr>
            </w:pPr>
          </w:p>
        </w:tc>
        <w:tc>
          <w:tcPr>
            <w:tcW w:w="1368" w:type="dxa"/>
            <w:tcBorders>
              <w:top w:val="single" w:sz="4" w:space="0" w:color="auto"/>
              <w:left w:val="nil"/>
              <w:bottom w:val="nil"/>
              <w:right w:val="nil"/>
            </w:tcBorders>
          </w:tcPr>
          <w:p w14:paraId="46C37387" w14:textId="77777777" w:rsidR="009027EE" w:rsidRPr="00013A7A" w:rsidRDefault="009027EE" w:rsidP="009027EE">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5333E985" w14:textId="77777777" w:rsidR="009027EE" w:rsidRPr="00013A7A" w:rsidRDefault="009027EE" w:rsidP="009027EE">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0992673D" w14:textId="77777777" w:rsidR="009027EE" w:rsidRPr="00013A7A" w:rsidRDefault="009027EE" w:rsidP="009027EE">
            <w:pPr>
              <w:ind w:left="-40" w:right="-72"/>
              <w:jc w:val="right"/>
              <w:rPr>
                <w:rFonts w:ascii="Arial" w:eastAsia="Browallia New" w:hAnsi="Arial" w:cs="Arial"/>
                <w:sz w:val="18"/>
                <w:szCs w:val="18"/>
              </w:rPr>
            </w:pPr>
          </w:p>
        </w:tc>
      </w:tr>
      <w:tr w:rsidR="009027EE" w:rsidRPr="00013A7A" w14:paraId="11BDDB12" w14:textId="77777777" w:rsidTr="00FC0AE2">
        <w:tc>
          <w:tcPr>
            <w:tcW w:w="3989" w:type="dxa"/>
            <w:tcBorders>
              <w:top w:val="nil"/>
              <w:left w:val="nil"/>
              <w:bottom w:val="nil"/>
              <w:right w:val="nil"/>
            </w:tcBorders>
          </w:tcPr>
          <w:p w14:paraId="2AA9F5D3" w14:textId="7C3AF2F3" w:rsidR="009027EE" w:rsidRPr="00013A7A" w:rsidRDefault="009027EE" w:rsidP="009027EE">
            <w:pPr>
              <w:ind w:left="-86"/>
              <w:jc w:val="both"/>
              <w:rPr>
                <w:rFonts w:ascii="Arial" w:eastAsia="Browallia New" w:hAnsi="Arial" w:cs="Arial"/>
                <w:sz w:val="18"/>
                <w:szCs w:val="18"/>
              </w:rPr>
            </w:pPr>
            <w:r w:rsidRPr="00013A7A">
              <w:rPr>
                <w:rFonts w:ascii="Arial" w:eastAsia="Browallia New" w:hAnsi="Arial" w:cs="Arial"/>
                <w:sz w:val="18"/>
                <w:szCs w:val="18"/>
              </w:rPr>
              <w:t>Total</w:t>
            </w:r>
          </w:p>
        </w:tc>
        <w:tc>
          <w:tcPr>
            <w:tcW w:w="1368" w:type="dxa"/>
            <w:tcBorders>
              <w:top w:val="nil"/>
              <w:left w:val="nil"/>
              <w:bottom w:val="single" w:sz="4" w:space="0" w:color="auto"/>
              <w:right w:val="nil"/>
            </w:tcBorders>
            <w:shd w:val="clear" w:color="auto" w:fill="FAFAFA"/>
          </w:tcPr>
          <w:p w14:paraId="55487658" w14:textId="1C935966" w:rsidR="009027EE" w:rsidRPr="00013A7A" w:rsidRDefault="00502D61" w:rsidP="009027EE">
            <w:pPr>
              <w:ind w:left="-40" w:right="-72"/>
              <w:jc w:val="right"/>
              <w:rPr>
                <w:rFonts w:ascii="Arial" w:eastAsia="Browallia New" w:hAnsi="Arial" w:cs="Arial"/>
                <w:sz w:val="18"/>
                <w:szCs w:val="18"/>
                <w:highlight w:val="yellow"/>
              </w:rPr>
            </w:pPr>
            <w:r w:rsidRPr="00502D61">
              <w:rPr>
                <w:rFonts w:ascii="Arial" w:eastAsia="Browallia New" w:hAnsi="Arial" w:cs="Arial"/>
                <w:sz w:val="18"/>
                <w:szCs w:val="18"/>
              </w:rPr>
              <w:t>317</w:t>
            </w:r>
            <w:r w:rsidR="009027EE" w:rsidRPr="00013A7A">
              <w:rPr>
                <w:rFonts w:ascii="Arial" w:eastAsia="Browallia New" w:hAnsi="Arial" w:cs="Arial"/>
                <w:sz w:val="18"/>
                <w:szCs w:val="18"/>
              </w:rPr>
              <w:t>,</w:t>
            </w:r>
            <w:r w:rsidRPr="00502D61">
              <w:rPr>
                <w:rFonts w:ascii="Arial" w:eastAsia="Browallia New" w:hAnsi="Arial" w:cs="Arial"/>
                <w:sz w:val="18"/>
                <w:szCs w:val="18"/>
              </w:rPr>
              <w:t>442</w:t>
            </w:r>
            <w:r w:rsidR="009027EE" w:rsidRPr="00013A7A">
              <w:rPr>
                <w:rFonts w:ascii="Arial" w:eastAsia="Browallia New" w:hAnsi="Arial" w:cs="Arial"/>
                <w:sz w:val="18"/>
                <w:szCs w:val="18"/>
              </w:rPr>
              <w:t>,</w:t>
            </w:r>
            <w:r w:rsidRPr="00502D61">
              <w:rPr>
                <w:rFonts w:ascii="Arial" w:eastAsia="Browallia New" w:hAnsi="Arial" w:cs="Arial"/>
                <w:sz w:val="18"/>
                <w:szCs w:val="18"/>
              </w:rPr>
              <w:t>925</w:t>
            </w:r>
          </w:p>
        </w:tc>
        <w:tc>
          <w:tcPr>
            <w:tcW w:w="1368" w:type="dxa"/>
            <w:tcBorders>
              <w:top w:val="nil"/>
              <w:left w:val="nil"/>
              <w:bottom w:val="single" w:sz="4" w:space="0" w:color="auto"/>
              <w:right w:val="nil"/>
            </w:tcBorders>
          </w:tcPr>
          <w:p w14:paraId="57F0EDE0" w14:textId="3C4A525F" w:rsidR="009027EE" w:rsidRPr="00013A7A" w:rsidRDefault="00502D61" w:rsidP="009027EE">
            <w:pPr>
              <w:ind w:left="-40" w:right="-72"/>
              <w:jc w:val="right"/>
              <w:rPr>
                <w:rFonts w:ascii="Arial" w:eastAsia="Browallia New" w:hAnsi="Arial" w:cs="Arial"/>
                <w:sz w:val="18"/>
                <w:szCs w:val="18"/>
              </w:rPr>
            </w:pPr>
            <w:r w:rsidRPr="00502D61">
              <w:rPr>
                <w:rFonts w:ascii="Arial" w:eastAsia="Browallia New" w:hAnsi="Arial" w:cs="Arial"/>
                <w:sz w:val="18"/>
                <w:szCs w:val="18"/>
              </w:rPr>
              <w:t>123</w:t>
            </w:r>
            <w:r w:rsidR="009027EE" w:rsidRPr="00013A7A">
              <w:rPr>
                <w:rFonts w:ascii="Arial" w:eastAsia="Browallia New" w:hAnsi="Arial" w:cs="Arial"/>
                <w:sz w:val="18"/>
                <w:szCs w:val="18"/>
              </w:rPr>
              <w:t>,</w:t>
            </w:r>
            <w:r w:rsidRPr="00502D61">
              <w:rPr>
                <w:rFonts w:ascii="Arial" w:eastAsia="Browallia New" w:hAnsi="Arial" w:cs="Arial"/>
                <w:sz w:val="18"/>
                <w:szCs w:val="18"/>
              </w:rPr>
              <w:t>146</w:t>
            </w:r>
            <w:r w:rsidR="009027EE" w:rsidRPr="00013A7A">
              <w:rPr>
                <w:rFonts w:ascii="Arial" w:eastAsia="Browallia New" w:hAnsi="Arial" w:cs="Arial"/>
                <w:sz w:val="18"/>
                <w:szCs w:val="18"/>
              </w:rPr>
              <w:t>,</w:t>
            </w:r>
            <w:r w:rsidRPr="00502D61">
              <w:rPr>
                <w:rFonts w:ascii="Arial" w:eastAsia="Browallia New" w:hAnsi="Arial" w:cs="Arial"/>
                <w:sz w:val="18"/>
                <w:szCs w:val="18"/>
              </w:rPr>
              <w:t>928</w:t>
            </w:r>
          </w:p>
        </w:tc>
        <w:tc>
          <w:tcPr>
            <w:tcW w:w="1368" w:type="dxa"/>
            <w:tcBorders>
              <w:top w:val="nil"/>
              <w:left w:val="nil"/>
              <w:bottom w:val="single" w:sz="4" w:space="0" w:color="auto"/>
              <w:right w:val="nil"/>
            </w:tcBorders>
            <w:shd w:val="clear" w:color="auto" w:fill="FAFAFA"/>
          </w:tcPr>
          <w:p w14:paraId="50E29765" w14:textId="6A3403FE" w:rsidR="009027EE" w:rsidRPr="00013A7A" w:rsidRDefault="00502D61" w:rsidP="009027EE">
            <w:pPr>
              <w:ind w:left="-40" w:right="-72"/>
              <w:jc w:val="right"/>
              <w:rPr>
                <w:rFonts w:ascii="Arial" w:eastAsia="Browallia New" w:hAnsi="Arial" w:cs="Arial"/>
                <w:sz w:val="18"/>
                <w:szCs w:val="18"/>
              </w:rPr>
            </w:pPr>
            <w:r w:rsidRPr="00502D61">
              <w:rPr>
                <w:rFonts w:ascii="Arial" w:eastAsia="Browallia New" w:hAnsi="Arial" w:cs="Arial"/>
                <w:sz w:val="18"/>
                <w:szCs w:val="18"/>
              </w:rPr>
              <w:t>5</w:t>
            </w:r>
            <w:r w:rsidR="009027EE" w:rsidRPr="00013A7A">
              <w:rPr>
                <w:rFonts w:ascii="Arial" w:eastAsia="Browallia New" w:hAnsi="Arial" w:cs="Arial"/>
                <w:sz w:val="18"/>
                <w:szCs w:val="18"/>
              </w:rPr>
              <w:t>,</w:t>
            </w:r>
            <w:r w:rsidRPr="00502D61">
              <w:rPr>
                <w:rFonts w:ascii="Arial" w:eastAsia="Browallia New" w:hAnsi="Arial" w:cs="Arial"/>
                <w:sz w:val="18"/>
                <w:szCs w:val="18"/>
              </w:rPr>
              <w:t>395</w:t>
            </w:r>
            <w:r w:rsidR="009027EE" w:rsidRPr="00013A7A">
              <w:rPr>
                <w:rFonts w:ascii="Arial" w:eastAsia="Browallia New" w:hAnsi="Arial" w:cs="Arial"/>
                <w:sz w:val="18"/>
                <w:szCs w:val="18"/>
              </w:rPr>
              <w:t>,</w:t>
            </w:r>
            <w:r w:rsidRPr="00502D61">
              <w:rPr>
                <w:rFonts w:ascii="Arial" w:eastAsia="Browallia New" w:hAnsi="Arial" w:cs="Arial"/>
                <w:sz w:val="18"/>
                <w:szCs w:val="18"/>
              </w:rPr>
              <w:t>941</w:t>
            </w:r>
          </w:p>
        </w:tc>
        <w:tc>
          <w:tcPr>
            <w:tcW w:w="1368" w:type="dxa"/>
            <w:tcBorders>
              <w:top w:val="nil"/>
              <w:left w:val="nil"/>
              <w:bottom w:val="single" w:sz="4" w:space="0" w:color="auto"/>
              <w:right w:val="nil"/>
            </w:tcBorders>
          </w:tcPr>
          <w:p w14:paraId="1FD6E28C" w14:textId="18DAD27C" w:rsidR="009027EE" w:rsidRPr="00013A7A" w:rsidRDefault="00502D61" w:rsidP="009027EE">
            <w:pPr>
              <w:ind w:left="-40" w:right="-72"/>
              <w:jc w:val="right"/>
              <w:rPr>
                <w:rFonts w:ascii="Arial" w:eastAsia="Browallia New" w:hAnsi="Arial" w:cs="Arial"/>
                <w:sz w:val="18"/>
                <w:szCs w:val="18"/>
              </w:rPr>
            </w:pPr>
            <w:r w:rsidRPr="00502D61">
              <w:rPr>
                <w:rFonts w:ascii="Arial" w:eastAsia="Browallia New" w:hAnsi="Arial" w:cs="Arial"/>
                <w:sz w:val="18"/>
                <w:szCs w:val="18"/>
              </w:rPr>
              <w:t>10</w:t>
            </w:r>
            <w:r w:rsidR="009027EE" w:rsidRPr="00013A7A">
              <w:rPr>
                <w:rFonts w:ascii="Arial" w:eastAsia="Browallia New" w:hAnsi="Arial" w:cs="Arial"/>
                <w:sz w:val="18"/>
                <w:szCs w:val="18"/>
              </w:rPr>
              <w:t>,</w:t>
            </w:r>
            <w:r w:rsidRPr="00502D61">
              <w:rPr>
                <w:rFonts w:ascii="Arial" w:eastAsia="Browallia New" w:hAnsi="Arial" w:cs="Arial"/>
                <w:sz w:val="18"/>
                <w:szCs w:val="18"/>
              </w:rPr>
              <w:t>881</w:t>
            </w:r>
            <w:r w:rsidR="009027EE" w:rsidRPr="00013A7A">
              <w:rPr>
                <w:rFonts w:ascii="Arial" w:eastAsia="Browallia New" w:hAnsi="Arial" w:cs="Arial"/>
                <w:sz w:val="18"/>
                <w:szCs w:val="18"/>
              </w:rPr>
              <w:t>,</w:t>
            </w:r>
            <w:r w:rsidRPr="00502D61">
              <w:rPr>
                <w:rFonts w:ascii="Arial" w:eastAsia="Browallia New" w:hAnsi="Arial" w:cs="Arial"/>
                <w:sz w:val="18"/>
                <w:szCs w:val="18"/>
              </w:rPr>
              <w:t>711</w:t>
            </w:r>
          </w:p>
        </w:tc>
      </w:tr>
    </w:tbl>
    <w:p w14:paraId="2DC6769C" w14:textId="468D1EF4" w:rsidR="00C853A6" w:rsidRPr="00013A7A" w:rsidRDefault="00C853A6" w:rsidP="00687F91">
      <w:pPr>
        <w:rPr>
          <w:rFonts w:ascii="Arial" w:eastAsia="Arial" w:hAnsi="Arial" w:cs="Arial"/>
          <w:sz w:val="18"/>
          <w:szCs w:val="18"/>
        </w:rPr>
      </w:pPr>
    </w:p>
    <w:p w14:paraId="73DD6F61" w14:textId="77777777" w:rsidR="000A6D28" w:rsidRPr="00013A7A" w:rsidRDefault="000A6D28" w:rsidP="00687F91">
      <w:pPr>
        <w:rPr>
          <w:rFonts w:ascii="Arial" w:eastAsia="Arial" w:hAnsi="Arial" w:cs="Arial"/>
          <w:sz w:val="18"/>
          <w:szCs w:val="18"/>
        </w:rPr>
      </w:pPr>
    </w:p>
    <w:tbl>
      <w:tblPr>
        <w:tblStyle w:val="aff1"/>
        <w:tblW w:w="9461" w:type="dxa"/>
        <w:tblLayout w:type="fixed"/>
        <w:tblLook w:val="0400" w:firstRow="0" w:lastRow="0" w:firstColumn="0" w:lastColumn="0" w:noHBand="0" w:noVBand="1"/>
      </w:tblPr>
      <w:tblGrid>
        <w:gridCol w:w="9461"/>
      </w:tblGrid>
      <w:tr w:rsidR="00FE68FB" w:rsidRPr="00013A7A" w14:paraId="5E9F05C3" w14:textId="77777777" w:rsidTr="00AA24B6">
        <w:trPr>
          <w:trHeight w:val="410"/>
        </w:trPr>
        <w:tc>
          <w:tcPr>
            <w:tcW w:w="9461" w:type="dxa"/>
            <w:shd w:val="clear" w:color="auto" w:fill="FFA543"/>
            <w:vAlign w:val="center"/>
          </w:tcPr>
          <w:p w14:paraId="3F313A86" w14:textId="187BD2E3" w:rsidR="00FE68FB" w:rsidRPr="00013A7A" w:rsidRDefault="00502D61" w:rsidP="003839E0">
            <w:pPr>
              <w:ind w:left="432" w:hanging="432"/>
              <w:jc w:val="both"/>
              <w:rPr>
                <w:rFonts w:ascii="Arial" w:eastAsia="Arial" w:hAnsi="Arial" w:cs="Arial"/>
                <w:b/>
                <w:color w:val="FFFFFF"/>
                <w:sz w:val="18"/>
                <w:szCs w:val="18"/>
              </w:rPr>
            </w:pPr>
            <w:r w:rsidRPr="00502D61">
              <w:rPr>
                <w:rFonts w:ascii="Arial" w:eastAsia="Arial" w:hAnsi="Arial" w:cs="Arial"/>
                <w:b/>
                <w:color w:val="FFFFFF"/>
                <w:sz w:val="18"/>
                <w:szCs w:val="18"/>
              </w:rPr>
              <w:t>13</w:t>
            </w:r>
            <w:r w:rsidR="003D461C" w:rsidRPr="00013A7A">
              <w:rPr>
                <w:rFonts w:ascii="Arial" w:eastAsia="Arial" w:hAnsi="Arial" w:cs="Arial"/>
                <w:b/>
                <w:color w:val="FFFFFF"/>
                <w:sz w:val="18"/>
                <w:szCs w:val="18"/>
              </w:rPr>
              <w:tab/>
            </w:r>
            <w:r w:rsidR="00E330F1" w:rsidRPr="00013A7A">
              <w:rPr>
                <w:rFonts w:ascii="Arial" w:eastAsia="Arial" w:hAnsi="Arial" w:cs="Arial"/>
                <w:b/>
                <w:color w:val="FFFFFF"/>
                <w:sz w:val="18"/>
                <w:szCs w:val="18"/>
              </w:rPr>
              <w:t xml:space="preserve">Income tax </w:t>
            </w:r>
          </w:p>
        </w:tc>
      </w:tr>
    </w:tbl>
    <w:p w14:paraId="15ACF6F0" w14:textId="77777777" w:rsidR="00FE68FB" w:rsidRPr="00013A7A" w:rsidRDefault="00FE68FB">
      <w:pPr>
        <w:pBdr>
          <w:top w:val="nil"/>
          <w:left w:val="nil"/>
          <w:bottom w:val="nil"/>
          <w:right w:val="nil"/>
          <w:between w:val="nil"/>
        </w:pBdr>
        <w:ind w:right="28"/>
        <w:jc w:val="both"/>
        <w:rPr>
          <w:rFonts w:ascii="Arial" w:eastAsia="Arial" w:hAnsi="Arial" w:cs="Arial"/>
          <w:color w:val="000000"/>
          <w:sz w:val="18"/>
          <w:szCs w:val="18"/>
        </w:rPr>
      </w:pPr>
    </w:p>
    <w:p w14:paraId="547146D3" w14:textId="73B3343B" w:rsidR="00D91BD9" w:rsidRPr="00013A7A" w:rsidRDefault="00D91BD9" w:rsidP="00D91BD9">
      <w:pPr>
        <w:jc w:val="both"/>
        <w:rPr>
          <w:rFonts w:ascii="Arial" w:eastAsia="Arial" w:hAnsi="Arial" w:cs="Arial"/>
          <w:sz w:val="18"/>
          <w:szCs w:val="18"/>
        </w:rPr>
      </w:pPr>
      <w:r w:rsidRPr="00013A7A">
        <w:rPr>
          <w:rFonts w:ascii="Arial" w:eastAsia="Arial" w:hAnsi="Arial" w:cs="Arial"/>
          <w:sz w:val="18"/>
          <w:szCs w:val="18"/>
        </w:rPr>
        <w:t xml:space="preserve">Income tax expense is recognised based on management’s estimate of the weighted average effective annual income tax rate expected for the full financial year. The estimated average annual tax rate used for the </w:t>
      </w:r>
      <w:r w:rsidR="005D3261" w:rsidRPr="00013A7A">
        <w:rPr>
          <w:rFonts w:ascii="Arial" w:eastAsia="Arial" w:hAnsi="Arial" w:cs="Arial"/>
          <w:sz w:val="18"/>
          <w:szCs w:val="18"/>
        </w:rPr>
        <w:t>nine-month</w:t>
      </w:r>
      <w:r w:rsidRPr="00013A7A">
        <w:rPr>
          <w:rFonts w:ascii="Arial" w:eastAsia="Arial" w:hAnsi="Arial" w:cs="Arial"/>
          <w:sz w:val="18"/>
          <w:szCs w:val="18"/>
        </w:rPr>
        <w:t xml:space="preserve"> period ended of the Group </w:t>
      </w:r>
      <w:r w:rsidR="00D42528" w:rsidRPr="00013A7A">
        <w:rPr>
          <w:rFonts w:ascii="Arial" w:eastAsia="Arial" w:hAnsi="Arial" w:cs="Arial"/>
          <w:sz w:val="18"/>
          <w:szCs w:val="18"/>
        </w:rPr>
        <w:t>is</w:t>
      </w:r>
      <w:r w:rsidRPr="00013A7A">
        <w:rPr>
          <w:rFonts w:ascii="Arial" w:eastAsia="Arial" w:hAnsi="Arial" w:cs="Arial"/>
          <w:sz w:val="18"/>
          <w:szCs w:val="18"/>
        </w:rPr>
        <w:t xml:space="preserve"> </w:t>
      </w:r>
      <w:r w:rsidR="00502D61" w:rsidRPr="00502D61">
        <w:rPr>
          <w:rFonts w:ascii="Arial" w:eastAsia="Arial" w:hAnsi="Arial" w:cs="Arial"/>
          <w:sz w:val="18"/>
          <w:szCs w:val="18"/>
        </w:rPr>
        <w:t>0</w:t>
      </w:r>
      <w:r w:rsidR="000A3A34" w:rsidRPr="00013A7A">
        <w:rPr>
          <w:rFonts w:ascii="Arial" w:eastAsia="Arial" w:hAnsi="Arial" w:cs="Arial"/>
          <w:sz w:val="18"/>
          <w:szCs w:val="18"/>
        </w:rPr>
        <w:t>.</w:t>
      </w:r>
      <w:r w:rsidR="00502D61" w:rsidRPr="00502D61">
        <w:rPr>
          <w:rFonts w:ascii="Arial" w:eastAsia="Arial" w:hAnsi="Arial" w:cs="Arial"/>
          <w:sz w:val="18"/>
          <w:szCs w:val="18"/>
        </w:rPr>
        <w:t>72</w:t>
      </w:r>
      <w:r w:rsidRPr="00013A7A">
        <w:rPr>
          <w:rFonts w:ascii="Arial" w:eastAsia="Arial" w:hAnsi="Arial" w:cs="Arial"/>
          <w:sz w:val="18"/>
          <w:szCs w:val="18"/>
        </w:rPr>
        <w:t xml:space="preserve">% </w:t>
      </w:r>
      <w:r w:rsidR="00D42528" w:rsidRPr="00013A7A">
        <w:rPr>
          <w:rFonts w:ascii="Arial" w:eastAsia="Arial" w:hAnsi="Arial" w:cs="Arial"/>
          <w:sz w:val="18"/>
          <w:szCs w:val="18"/>
        </w:rPr>
        <w:t>after offset by</w:t>
      </w:r>
      <w:r w:rsidR="00D42528" w:rsidRPr="00013A7A">
        <w:rPr>
          <w:rFonts w:ascii="Arial" w:hAnsi="Arial" w:cs="Arial"/>
        </w:rPr>
        <w:t xml:space="preserve"> </w:t>
      </w:r>
      <w:r w:rsidR="00D42528" w:rsidRPr="00013A7A">
        <w:rPr>
          <w:rFonts w:ascii="Arial" w:eastAsia="Arial" w:hAnsi="Arial" w:cs="Arial"/>
          <w:sz w:val="18"/>
          <w:szCs w:val="18"/>
        </w:rPr>
        <w:t xml:space="preserve">deferred tax asset </w:t>
      </w:r>
      <w:r w:rsidRPr="00013A7A">
        <w:rPr>
          <w:rFonts w:ascii="Arial" w:eastAsia="Arial" w:hAnsi="Arial" w:cs="Arial"/>
          <w:sz w:val="18"/>
          <w:szCs w:val="18"/>
        </w:rPr>
        <w:t xml:space="preserve">and </w:t>
      </w:r>
      <w:r w:rsidR="00D42528" w:rsidRPr="00013A7A">
        <w:rPr>
          <w:rFonts w:ascii="Arial" w:eastAsia="Arial" w:hAnsi="Arial" w:cs="Arial"/>
          <w:sz w:val="18"/>
          <w:szCs w:val="18"/>
        </w:rPr>
        <w:t xml:space="preserve">for the Company is </w:t>
      </w:r>
      <w:r w:rsidR="00502D61" w:rsidRPr="00502D61">
        <w:rPr>
          <w:rFonts w:ascii="Arial" w:eastAsia="Arial" w:hAnsi="Arial" w:cs="Arial"/>
          <w:sz w:val="18"/>
          <w:szCs w:val="18"/>
        </w:rPr>
        <w:t>0</w:t>
      </w:r>
      <w:r w:rsidRPr="00013A7A">
        <w:rPr>
          <w:rFonts w:ascii="Arial" w:eastAsia="Arial" w:hAnsi="Arial" w:cs="Arial"/>
          <w:sz w:val="18"/>
          <w:szCs w:val="18"/>
        </w:rPr>
        <w:t>%</w:t>
      </w:r>
      <w:r w:rsidR="00D42528" w:rsidRPr="00013A7A">
        <w:rPr>
          <w:rFonts w:ascii="Arial" w:eastAsia="Arial" w:hAnsi="Arial" w:cs="Arial"/>
          <w:sz w:val="18"/>
          <w:szCs w:val="18"/>
        </w:rPr>
        <w:t xml:space="preserve"> from loss in the period</w:t>
      </w:r>
      <w:r w:rsidRPr="00013A7A">
        <w:rPr>
          <w:rFonts w:ascii="Arial" w:eastAsia="Arial" w:hAnsi="Arial" w:cs="Arial"/>
          <w:sz w:val="18"/>
          <w:szCs w:val="18"/>
        </w:rPr>
        <w:t>.</w:t>
      </w:r>
    </w:p>
    <w:p w14:paraId="041EE21F" w14:textId="2D11C4F5" w:rsidR="00AD54CD" w:rsidRPr="00013A7A" w:rsidRDefault="00AD54CD" w:rsidP="003D461C">
      <w:pPr>
        <w:jc w:val="both"/>
        <w:rPr>
          <w:rFonts w:ascii="Arial" w:eastAsia="Arial" w:hAnsi="Arial" w:cs="Arial"/>
          <w:sz w:val="18"/>
          <w:szCs w:val="18"/>
        </w:rPr>
      </w:pPr>
    </w:p>
    <w:p w14:paraId="1DBDB722" w14:textId="7A90C428" w:rsidR="00487C41" w:rsidRPr="00013A7A" w:rsidRDefault="00487C41">
      <w:pPr>
        <w:rPr>
          <w:rFonts w:ascii="Arial" w:eastAsia="Arial" w:hAnsi="Arial" w:cs="Arial"/>
          <w:sz w:val="18"/>
          <w:szCs w:val="18"/>
        </w:rPr>
      </w:pPr>
    </w:p>
    <w:tbl>
      <w:tblPr>
        <w:tblStyle w:val="aff1"/>
        <w:tblW w:w="9461" w:type="dxa"/>
        <w:tblLayout w:type="fixed"/>
        <w:tblLook w:val="0400" w:firstRow="0" w:lastRow="0" w:firstColumn="0" w:lastColumn="0" w:noHBand="0" w:noVBand="1"/>
      </w:tblPr>
      <w:tblGrid>
        <w:gridCol w:w="9461"/>
      </w:tblGrid>
      <w:tr w:rsidR="00AA24B6" w:rsidRPr="00013A7A" w14:paraId="7DD4037F" w14:textId="77777777" w:rsidTr="007232AD">
        <w:trPr>
          <w:trHeight w:val="410"/>
        </w:trPr>
        <w:tc>
          <w:tcPr>
            <w:tcW w:w="9461" w:type="dxa"/>
            <w:shd w:val="clear" w:color="auto" w:fill="FFA543"/>
            <w:vAlign w:val="center"/>
          </w:tcPr>
          <w:p w14:paraId="0E62C2B3" w14:textId="06FD435F" w:rsidR="00AA24B6" w:rsidRPr="00013A7A" w:rsidRDefault="00502D61" w:rsidP="003839E0">
            <w:pPr>
              <w:ind w:left="432" w:hanging="432"/>
              <w:jc w:val="both"/>
              <w:rPr>
                <w:rFonts w:ascii="Arial" w:eastAsia="Arial" w:hAnsi="Arial" w:cs="Arial"/>
                <w:b/>
                <w:color w:val="FFFFFF"/>
                <w:sz w:val="18"/>
                <w:szCs w:val="18"/>
              </w:rPr>
            </w:pPr>
            <w:r w:rsidRPr="00502D61">
              <w:rPr>
                <w:rFonts w:ascii="Arial" w:eastAsia="Arial" w:hAnsi="Arial" w:cs="Arial"/>
                <w:b/>
                <w:color w:val="FFFFFF"/>
                <w:sz w:val="18"/>
                <w:szCs w:val="18"/>
              </w:rPr>
              <w:t>14</w:t>
            </w:r>
            <w:r w:rsidR="003D461C" w:rsidRPr="00013A7A">
              <w:rPr>
                <w:rFonts w:ascii="Arial" w:eastAsia="Arial" w:hAnsi="Arial" w:cs="Arial"/>
                <w:b/>
                <w:color w:val="FFFFFF"/>
                <w:sz w:val="18"/>
                <w:szCs w:val="18"/>
              </w:rPr>
              <w:tab/>
            </w:r>
            <w:r w:rsidR="00AA24B6" w:rsidRPr="00013A7A">
              <w:rPr>
                <w:rFonts w:ascii="Arial" w:eastAsia="Arial" w:hAnsi="Arial" w:cs="Arial"/>
                <w:b/>
                <w:color w:val="FFFFFF"/>
                <w:sz w:val="18"/>
                <w:szCs w:val="18"/>
              </w:rPr>
              <w:t>Earnings per share</w:t>
            </w:r>
          </w:p>
        </w:tc>
      </w:tr>
    </w:tbl>
    <w:p w14:paraId="2C622817" w14:textId="4CA8CA4E" w:rsidR="00AD54CD" w:rsidRPr="00013A7A" w:rsidRDefault="00AD54CD">
      <w:pPr>
        <w:rPr>
          <w:rFonts w:ascii="Arial" w:eastAsia="Arial" w:hAnsi="Arial" w:cs="Arial"/>
          <w:sz w:val="16"/>
          <w:szCs w:val="16"/>
        </w:rPr>
      </w:pPr>
    </w:p>
    <w:p w14:paraId="54548814" w14:textId="65E61F2D" w:rsidR="00AD54CD" w:rsidRPr="00013A7A" w:rsidRDefault="00502D61" w:rsidP="00AD54CD">
      <w:pPr>
        <w:ind w:left="540" w:hanging="540"/>
        <w:jc w:val="both"/>
        <w:rPr>
          <w:rFonts w:ascii="Arial" w:eastAsia="Browallia New" w:hAnsi="Arial" w:cs="Arial"/>
          <w:b/>
          <w:bCs/>
          <w:color w:val="CF4A02"/>
          <w:sz w:val="18"/>
          <w:szCs w:val="18"/>
        </w:rPr>
      </w:pPr>
      <w:r w:rsidRPr="00502D61">
        <w:rPr>
          <w:rFonts w:ascii="Arial" w:eastAsia="Browallia New" w:hAnsi="Arial" w:cs="Arial"/>
          <w:b/>
          <w:bCs/>
          <w:color w:val="CF4A02"/>
          <w:sz w:val="18"/>
          <w:szCs w:val="18"/>
        </w:rPr>
        <w:t>14</w:t>
      </w:r>
      <w:r w:rsidR="00AD54CD" w:rsidRPr="00013A7A">
        <w:rPr>
          <w:rFonts w:ascii="Arial" w:eastAsia="Browallia New" w:hAnsi="Arial" w:cs="Arial"/>
          <w:b/>
          <w:bCs/>
          <w:color w:val="CF4A02"/>
          <w:sz w:val="18"/>
          <w:szCs w:val="18"/>
        </w:rPr>
        <w:t>.</w:t>
      </w:r>
      <w:r w:rsidRPr="00502D61">
        <w:rPr>
          <w:rFonts w:ascii="Arial" w:eastAsia="Browallia New" w:hAnsi="Arial" w:cs="Arial"/>
          <w:b/>
          <w:bCs/>
          <w:color w:val="CF4A02"/>
          <w:sz w:val="18"/>
          <w:szCs w:val="18"/>
        </w:rPr>
        <w:t>1</w:t>
      </w:r>
      <w:r w:rsidR="003D461C" w:rsidRPr="00013A7A">
        <w:rPr>
          <w:rFonts w:ascii="Arial" w:eastAsia="Browallia New" w:hAnsi="Arial" w:cs="Arial"/>
          <w:b/>
          <w:bCs/>
          <w:color w:val="CF4A02"/>
          <w:sz w:val="18"/>
          <w:szCs w:val="18"/>
        </w:rPr>
        <w:tab/>
      </w:r>
      <w:r w:rsidR="00AD54CD" w:rsidRPr="00013A7A">
        <w:rPr>
          <w:rFonts w:ascii="Arial" w:eastAsia="Browallia New" w:hAnsi="Arial" w:cs="Arial"/>
          <w:b/>
          <w:bCs/>
          <w:color w:val="CF4A02"/>
          <w:sz w:val="18"/>
          <w:szCs w:val="18"/>
        </w:rPr>
        <w:t xml:space="preserve">Basic </w:t>
      </w:r>
      <w:r w:rsidR="00190D9F" w:rsidRPr="00013A7A">
        <w:rPr>
          <w:rFonts w:ascii="Arial" w:eastAsia="Browallia New" w:hAnsi="Arial" w:cs="Arial"/>
          <w:b/>
          <w:bCs/>
          <w:color w:val="CF4A02"/>
          <w:sz w:val="18"/>
          <w:szCs w:val="18"/>
        </w:rPr>
        <w:t>earnings</w:t>
      </w:r>
      <w:r w:rsidR="00AD54CD" w:rsidRPr="00013A7A">
        <w:rPr>
          <w:rFonts w:ascii="Arial" w:eastAsia="Browallia New" w:hAnsi="Arial" w:cs="Arial"/>
          <w:b/>
          <w:bCs/>
          <w:color w:val="CF4A02"/>
          <w:sz w:val="18"/>
          <w:szCs w:val="18"/>
        </w:rPr>
        <w:t xml:space="preserve"> per share</w:t>
      </w:r>
    </w:p>
    <w:p w14:paraId="0265E4E9" w14:textId="1A0B7891" w:rsidR="00AD54CD" w:rsidRPr="00013A7A" w:rsidRDefault="00AD54CD" w:rsidP="003D461C">
      <w:pPr>
        <w:ind w:left="540"/>
        <w:rPr>
          <w:rFonts w:ascii="Arial" w:eastAsia="Arial" w:hAnsi="Arial" w:cs="Arial"/>
          <w:sz w:val="16"/>
          <w:szCs w:val="16"/>
        </w:rPr>
      </w:pPr>
    </w:p>
    <w:p w14:paraId="641F3248" w14:textId="2712C4BB" w:rsidR="00AD54CD" w:rsidRPr="00013A7A" w:rsidRDefault="00766EAB" w:rsidP="003D461C">
      <w:pPr>
        <w:ind w:left="540"/>
        <w:jc w:val="thaiDistribute"/>
        <w:rPr>
          <w:rFonts w:ascii="Arial" w:eastAsia="Browallia New" w:hAnsi="Arial" w:cs="Arial"/>
          <w:sz w:val="18"/>
          <w:szCs w:val="18"/>
        </w:rPr>
      </w:pPr>
      <w:r w:rsidRPr="00013A7A">
        <w:rPr>
          <w:rFonts w:ascii="Arial" w:eastAsia="Browallia New" w:hAnsi="Arial" w:cs="Arial"/>
          <w:sz w:val="18"/>
          <w:szCs w:val="18"/>
        </w:rPr>
        <w:t>Basic earnings per s</w:t>
      </w:r>
      <w:r w:rsidR="00402D80" w:rsidRPr="00013A7A">
        <w:rPr>
          <w:rFonts w:ascii="Arial" w:eastAsia="Browallia New" w:hAnsi="Arial" w:cs="Arial"/>
          <w:sz w:val="18"/>
          <w:szCs w:val="18"/>
        </w:rPr>
        <w:t>ha</w:t>
      </w:r>
      <w:r w:rsidRPr="00013A7A">
        <w:rPr>
          <w:rFonts w:ascii="Arial" w:eastAsia="Browallia New" w:hAnsi="Arial" w:cs="Arial"/>
          <w:sz w:val="18"/>
          <w:szCs w:val="18"/>
        </w:rPr>
        <w:t xml:space="preserve">re are calculated by dividing the net profit attributable to shareholders of the Company </w:t>
      </w:r>
      <w:r w:rsidR="00514CC7" w:rsidRPr="00013A7A">
        <w:rPr>
          <w:rFonts w:ascii="Arial" w:eastAsia="Browallia New" w:hAnsi="Arial" w:cs="Arial"/>
          <w:sz w:val="18"/>
          <w:szCs w:val="18"/>
        </w:rPr>
        <w:t xml:space="preserve">by </w:t>
      </w:r>
      <w:r w:rsidRPr="00013A7A">
        <w:rPr>
          <w:rFonts w:ascii="Arial" w:eastAsia="Browallia New" w:hAnsi="Arial" w:cs="Arial"/>
          <w:sz w:val="18"/>
          <w:szCs w:val="18"/>
        </w:rPr>
        <w:t>weighted average number of ordinary shares issue</w:t>
      </w:r>
      <w:r w:rsidR="00514CC7" w:rsidRPr="00013A7A">
        <w:rPr>
          <w:rFonts w:ascii="Arial" w:eastAsia="Browallia New" w:hAnsi="Arial" w:cs="Arial"/>
          <w:sz w:val="18"/>
          <w:szCs w:val="18"/>
        </w:rPr>
        <w:t>d</w:t>
      </w:r>
      <w:r w:rsidRPr="00013A7A">
        <w:rPr>
          <w:rFonts w:ascii="Arial" w:eastAsia="Browallia New" w:hAnsi="Arial" w:cs="Arial"/>
          <w:sz w:val="18"/>
          <w:szCs w:val="18"/>
        </w:rPr>
        <w:t xml:space="preserve"> during the period.</w:t>
      </w:r>
    </w:p>
    <w:p w14:paraId="69DDEAC3" w14:textId="77777777" w:rsidR="00415EC8" w:rsidRPr="00013A7A" w:rsidRDefault="00415EC8" w:rsidP="003D461C">
      <w:pPr>
        <w:ind w:left="540"/>
        <w:jc w:val="thaiDistribute"/>
        <w:rPr>
          <w:rFonts w:ascii="Arial" w:eastAsia="Browallia New" w:hAnsi="Arial" w:cs="Arial"/>
          <w:sz w:val="16"/>
          <w:szCs w:val="16"/>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975751" w:rsidRPr="00013A7A" w14:paraId="714AEAB1" w14:textId="77777777" w:rsidTr="00777ADB">
        <w:tc>
          <w:tcPr>
            <w:tcW w:w="3989" w:type="dxa"/>
            <w:tcBorders>
              <w:top w:val="nil"/>
              <w:left w:val="nil"/>
              <w:bottom w:val="nil"/>
              <w:right w:val="nil"/>
            </w:tcBorders>
            <w:shd w:val="clear" w:color="auto" w:fill="auto"/>
          </w:tcPr>
          <w:p w14:paraId="012F0749" w14:textId="77777777" w:rsidR="00975751" w:rsidRPr="00013A7A" w:rsidRDefault="00975751" w:rsidP="00777ADB">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04373B70" w14:textId="77777777" w:rsidR="00975751" w:rsidRPr="00013A7A" w:rsidRDefault="00975751" w:rsidP="00777ADB">
            <w:pPr>
              <w:ind w:left="-40" w:right="-72"/>
              <w:jc w:val="center"/>
              <w:rPr>
                <w:rFonts w:ascii="Arial" w:eastAsia="Arial" w:hAnsi="Arial" w:cs="Arial"/>
                <w:b/>
                <w:sz w:val="18"/>
                <w:szCs w:val="18"/>
              </w:rPr>
            </w:pPr>
            <w:r w:rsidRPr="00013A7A">
              <w:rPr>
                <w:rFonts w:ascii="Arial" w:eastAsia="Arial" w:hAnsi="Arial" w:cs="Arial"/>
                <w:b/>
                <w:sz w:val="18"/>
                <w:szCs w:val="18"/>
              </w:rPr>
              <w:t>Consolidated</w:t>
            </w:r>
          </w:p>
          <w:p w14:paraId="55EFE8D7" w14:textId="77777777" w:rsidR="00975751" w:rsidRPr="00013A7A" w:rsidRDefault="00975751" w:rsidP="00777ADB">
            <w:pPr>
              <w:ind w:left="-40" w:right="-72"/>
              <w:jc w:val="center"/>
              <w:rPr>
                <w:rFonts w:ascii="Arial" w:eastAsia="Browallia New" w:hAnsi="Arial" w:cs="Arial"/>
                <w:bCs/>
                <w:sz w:val="18"/>
                <w:szCs w:val="18"/>
                <w:cs/>
              </w:rPr>
            </w:pPr>
            <w:r w:rsidRPr="00013A7A">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6FC46B6F" w14:textId="77777777" w:rsidR="00975751" w:rsidRPr="00013A7A" w:rsidRDefault="00975751" w:rsidP="00777ADB">
            <w:pPr>
              <w:ind w:left="-40" w:right="-72"/>
              <w:jc w:val="center"/>
              <w:rPr>
                <w:rFonts w:ascii="Arial" w:eastAsia="Arial" w:hAnsi="Arial" w:cs="Arial"/>
                <w:b/>
                <w:sz w:val="18"/>
                <w:szCs w:val="18"/>
              </w:rPr>
            </w:pPr>
            <w:r w:rsidRPr="00013A7A">
              <w:rPr>
                <w:rFonts w:ascii="Arial" w:eastAsia="Arial" w:hAnsi="Arial" w:cs="Arial"/>
                <w:b/>
                <w:sz w:val="18"/>
                <w:szCs w:val="18"/>
              </w:rPr>
              <w:t>Separate</w:t>
            </w:r>
          </w:p>
          <w:p w14:paraId="5D5A6E6B" w14:textId="77777777" w:rsidR="00975751" w:rsidRPr="00013A7A" w:rsidRDefault="00975751" w:rsidP="00777ADB">
            <w:pPr>
              <w:ind w:left="-40" w:right="-72"/>
              <w:jc w:val="center"/>
              <w:rPr>
                <w:rFonts w:ascii="Arial" w:eastAsia="Browallia New" w:hAnsi="Arial" w:cs="Arial"/>
                <w:bCs/>
                <w:sz w:val="18"/>
                <w:szCs w:val="18"/>
              </w:rPr>
            </w:pPr>
            <w:r w:rsidRPr="00013A7A">
              <w:rPr>
                <w:rFonts w:ascii="Arial" w:eastAsia="Arial" w:hAnsi="Arial" w:cs="Arial"/>
                <w:b/>
                <w:sz w:val="18"/>
                <w:szCs w:val="18"/>
              </w:rPr>
              <w:t>financial information</w:t>
            </w:r>
          </w:p>
        </w:tc>
      </w:tr>
      <w:tr w:rsidR="00975751" w:rsidRPr="00013A7A" w14:paraId="16F82C8F" w14:textId="77777777" w:rsidTr="00777ADB">
        <w:tc>
          <w:tcPr>
            <w:tcW w:w="3989" w:type="dxa"/>
            <w:tcBorders>
              <w:top w:val="nil"/>
              <w:left w:val="nil"/>
              <w:bottom w:val="nil"/>
              <w:right w:val="nil"/>
            </w:tcBorders>
            <w:shd w:val="clear" w:color="auto" w:fill="auto"/>
          </w:tcPr>
          <w:p w14:paraId="621A70C0" w14:textId="2C25E221" w:rsidR="00975751" w:rsidRPr="00013A7A" w:rsidRDefault="00975751" w:rsidP="00777ADB">
            <w:pPr>
              <w:ind w:left="435"/>
              <w:jc w:val="both"/>
              <w:rPr>
                <w:rFonts w:ascii="Arial" w:eastAsia="Browallia New" w:hAnsi="Arial" w:cs="Arial"/>
                <w:b/>
                <w:sz w:val="18"/>
                <w:szCs w:val="18"/>
              </w:rPr>
            </w:pPr>
            <w:r w:rsidRPr="00013A7A">
              <w:rPr>
                <w:rFonts w:ascii="Arial" w:eastAsia="Browallia New" w:hAnsi="Arial" w:cs="Arial"/>
                <w:b/>
                <w:sz w:val="18"/>
                <w:szCs w:val="18"/>
              </w:rPr>
              <w:t>For the three-month period ended</w:t>
            </w:r>
          </w:p>
        </w:tc>
        <w:tc>
          <w:tcPr>
            <w:tcW w:w="1368" w:type="dxa"/>
            <w:tcBorders>
              <w:top w:val="single" w:sz="4" w:space="0" w:color="000000"/>
              <w:left w:val="nil"/>
              <w:bottom w:val="nil"/>
              <w:right w:val="nil"/>
            </w:tcBorders>
            <w:shd w:val="clear" w:color="auto" w:fill="auto"/>
            <w:vAlign w:val="bottom"/>
          </w:tcPr>
          <w:p w14:paraId="2B6457AF" w14:textId="3BD1A982" w:rsidR="00975751" w:rsidRPr="00013A7A" w:rsidRDefault="00502D61" w:rsidP="00777ADB">
            <w:pPr>
              <w:ind w:left="-40" w:right="-72"/>
              <w:jc w:val="right"/>
              <w:rPr>
                <w:rFonts w:ascii="Arial" w:eastAsia="Arial" w:hAnsi="Arial" w:cs="Arial"/>
                <w:b/>
                <w:sz w:val="18"/>
                <w:szCs w:val="18"/>
              </w:rPr>
            </w:pPr>
            <w:r w:rsidRPr="00502D61">
              <w:rPr>
                <w:rFonts w:ascii="Arial" w:eastAsia="Arial" w:hAnsi="Arial" w:cs="Arial"/>
                <w:b/>
                <w:sz w:val="18"/>
                <w:szCs w:val="18"/>
              </w:rPr>
              <w:t>30</w:t>
            </w:r>
            <w:r w:rsidR="005D3261" w:rsidRPr="00013A7A">
              <w:rPr>
                <w:rFonts w:ascii="Arial" w:eastAsia="Arial" w:hAnsi="Arial" w:cs="Arial"/>
                <w:b/>
                <w:sz w:val="18"/>
                <w:szCs w:val="18"/>
              </w:rPr>
              <w:t xml:space="preserve"> September</w:t>
            </w:r>
            <w:r w:rsidR="00975751" w:rsidRPr="00013A7A">
              <w:rPr>
                <w:rFonts w:ascii="Arial" w:eastAsia="Arial" w:hAnsi="Arial" w:cs="Arial"/>
                <w:b/>
                <w:sz w:val="18"/>
                <w:szCs w:val="18"/>
              </w:rPr>
              <w:t xml:space="preserve"> </w:t>
            </w:r>
          </w:p>
          <w:p w14:paraId="4384978F" w14:textId="42683069" w:rsidR="00975751" w:rsidRPr="00013A7A" w:rsidRDefault="00502D61" w:rsidP="00777ADB">
            <w:pPr>
              <w:ind w:left="-40" w:right="-72"/>
              <w:jc w:val="right"/>
              <w:rPr>
                <w:rFonts w:ascii="Arial" w:eastAsia="Browallia New" w:hAnsi="Arial" w:cs="Arial"/>
                <w:b/>
                <w:sz w:val="18"/>
                <w:szCs w:val="18"/>
              </w:rPr>
            </w:pPr>
            <w:r w:rsidRPr="00502D61">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bottom"/>
          </w:tcPr>
          <w:p w14:paraId="50B731A0" w14:textId="19452191" w:rsidR="00975751" w:rsidRPr="00013A7A" w:rsidRDefault="00502D61" w:rsidP="00777ADB">
            <w:pPr>
              <w:ind w:left="-40" w:right="-72"/>
              <w:jc w:val="right"/>
              <w:rPr>
                <w:rFonts w:ascii="Arial" w:eastAsia="Arial" w:hAnsi="Arial" w:cs="Arial"/>
                <w:b/>
                <w:sz w:val="18"/>
                <w:szCs w:val="18"/>
              </w:rPr>
            </w:pPr>
            <w:r w:rsidRPr="00502D61">
              <w:rPr>
                <w:rFonts w:ascii="Arial" w:eastAsia="Arial" w:hAnsi="Arial" w:cs="Arial"/>
                <w:b/>
                <w:sz w:val="18"/>
                <w:szCs w:val="18"/>
              </w:rPr>
              <w:t>30</w:t>
            </w:r>
            <w:r w:rsidR="005D3261" w:rsidRPr="00013A7A">
              <w:rPr>
                <w:rFonts w:ascii="Arial" w:eastAsia="Arial" w:hAnsi="Arial" w:cs="Arial"/>
                <w:b/>
                <w:sz w:val="18"/>
                <w:szCs w:val="18"/>
              </w:rPr>
              <w:t xml:space="preserve"> September</w:t>
            </w:r>
            <w:r w:rsidR="00975751" w:rsidRPr="00013A7A">
              <w:rPr>
                <w:rFonts w:ascii="Arial" w:eastAsia="Arial" w:hAnsi="Arial" w:cs="Arial"/>
                <w:b/>
                <w:sz w:val="18"/>
                <w:szCs w:val="18"/>
              </w:rPr>
              <w:t xml:space="preserve"> </w:t>
            </w:r>
          </w:p>
          <w:p w14:paraId="1EF79773" w14:textId="44C7AA18" w:rsidR="00975751" w:rsidRPr="00013A7A" w:rsidRDefault="00502D61" w:rsidP="00777ADB">
            <w:pPr>
              <w:ind w:left="-40" w:right="-72"/>
              <w:jc w:val="right"/>
              <w:rPr>
                <w:rFonts w:ascii="Arial" w:eastAsia="Browallia New" w:hAnsi="Arial" w:cs="Arial"/>
                <w:b/>
                <w:sz w:val="18"/>
                <w:szCs w:val="18"/>
              </w:rPr>
            </w:pPr>
            <w:r w:rsidRPr="00502D61">
              <w:rPr>
                <w:rFonts w:ascii="Arial" w:eastAsia="Arial" w:hAnsi="Arial" w:cs="Arial"/>
                <w:b/>
                <w:sz w:val="18"/>
                <w:szCs w:val="18"/>
              </w:rPr>
              <w:t>2021</w:t>
            </w:r>
          </w:p>
        </w:tc>
        <w:tc>
          <w:tcPr>
            <w:tcW w:w="1368" w:type="dxa"/>
            <w:tcBorders>
              <w:top w:val="single" w:sz="4" w:space="0" w:color="000000"/>
              <w:left w:val="nil"/>
              <w:bottom w:val="nil"/>
              <w:right w:val="nil"/>
            </w:tcBorders>
            <w:shd w:val="clear" w:color="auto" w:fill="auto"/>
            <w:vAlign w:val="center"/>
          </w:tcPr>
          <w:p w14:paraId="1B79E5D4" w14:textId="169D1A07" w:rsidR="00975751" w:rsidRPr="00013A7A" w:rsidRDefault="00502D61" w:rsidP="00777ADB">
            <w:pPr>
              <w:ind w:left="-40" w:right="-72"/>
              <w:jc w:val="right"/>
              <w:rPr>
                <w:rFonts w:ascii="Arial" w:eastAsia="Arial" w:hAnsi="Arial" w:cs="Arial"/>
                <w:b/>
                <w:sz w:val="18"/>
                <w:szCs w:val="18"/>
              </w:rPr>
            </w:pPr>
            <w:r w:rsidRPr="00502D61">
              <w:rPr>
                <w:rFonts w:ascii="Arial" w:eastAsia="Arial" w:hAnsi="Arial" w:cs="Arial"/>
                <w:b/>
                <w:sz w:val="18"/>
                <w:szCs w:val="18"/>
              </w:rPr>
              <w:t>30</w:t>
            </w:r>
            <w:r w:rsidR="005D3261" w:rsidRPr="00013A7A">
              <w:rPr>
                <w:rFonts w:ascii="Arial" w:eastAsia="Arial" w:hAnsi="Arial" w:cs="Arial"/>
                <w:b/>
                <w:sz w:val="18"/>
                <w:szCs w:val="18"/>
              </w:rPr>
              <w:t xml:space="preserve"> September</w:t>
            </w:r>
            <w:r w:rsidR="00975751" w:rsidRPr="00013A7A">
              <w:rPr>
                <w:rFonts w:ascii="Arial" w:eastAsia="Arial" w:hAnsi="Arial" w:cs="Arial"/>
                <w:b/>
                <w:sz w:val="18"/>
                <w:szCs w:val="18"/>
              </w:rPr>
              <w:t xml:space="preserve"> </w:t>
            </w:r>
          </w:p>
          <w:p w14:paraId="2E72C1B2" w14:textId="5B2C1308" w:rsidR="00975751" w:rsidRPr="00013A7A" w:rsidRDefault="00502D61" w:rsidP="00777ADB">
            <w:pPr>
              <w:ind w:left="-40" w:right="-72"/>
              <w:jc w:val="right"/>
              <w:rPr>
                <w:rFonts w:ascii="Arial" w:eastAsia="Browallia New" w:hAnsi="Arial" w:cs="Arial"/>
                <w:b/>
                <w:sz w:val="18"/>
                <w:szCs w:val="18"/>
              </w:rPr>
            </w:pPr>
            <w:r w:rsidRPr="00502D61">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center"/>
          </w:tcPr>
          <w:p w14:paraId="037D8EAD" w14:textId="1DAD34C4" w:rsidR="00975751" w:rsidRPr="00013A7A" w:rsidRDefault="00502D61" w:rsidP="00777ADB">
            <w:pPr>
              <w:ind w:left="-40" w:right="-72"/>
              <w:jc w:val="right"/>
              <w:rPr>
                <w:rFonts w:ascii="Arial" w:eastAsia="Arial" w:hAnsi="Arial" w:cs="Arial"/>
                <w:b/>
                <w:sz w:val="18"/>
                <w:szCs w:val="18"/>
              </w:rPr>
            </w:pPr>
            <w:r w:rsidRPr="00502D61">
              <w:rPr>
                <w:rFonts w:ascii="Arial" w:eastAsia="Arial" w:hAnsi="Arial" w:cs="Arial"/>
                <w:b/>
                <w:sz w:val="18"/>
                <w:szCs w:val="18"/>
              </w:rPr>
              <w:t>30</w:t>
            </w:r>
            <w:r w:rsidR="005D3261" w:rsidRPr="00013A7A">
              <w:rPr>
                <w:rFonts w:ascii="Arial" w:eastAsia="Arial" w:hAnsi="Arial" w:cs="Arial"/>
                <w:b/>
                <w:sz w:val="18"/>
                <w:szCs w:val="18"/>
              </w:rPr>
              <w:t xml:space="preserve"> September</w:t>
            </w:r>
            <w:r w:rsidR="00975751" w:rsidRPr="00013A7A">
              <w:rPr>
                <w:rFonts w:ascii="Arial" w:eastAsia="Arial" w:hAnsi="Arial" w:cs="Arial"/>
                <w:b/>
                <w:sz w:val="18"/>
                <w:szCs w:val="18"/>
              </w:rPr>
              <w:t xml:space="preserve"> </w:t>
            </w:r>
          </w:p>
          <w:p w14:paraId="02D7417E" w14:textId="11DD30C0" w:rsidR="00975751" w:rsidRPr="00013A7A" w:rsidRDefault="00502D61" w:rsidP="00777ADB">
            <w:pPr>
              <w:ind w:left="-40" w:right="-72"/>
              <w:jc w:val="right"/>
              <w:rPr>
                <w:rFonts w:ascii="Arial" w:eastAsia="Browallia New" w:hAnsi="Arial" w:cs="Arial"/>
                <w:bCs/>
                <w:sz w:val="18"/>
                <w:szCs w:val="18"/>
              </w:rPr>
            </w:pPr>
            <w:r w:rsidRPr="00502D61">
              <w:rPr>
                <w:rFonts w:ascii="Arial" w:eastAsia="Arial" w:hAnsi="Arial" w:cs="Arial"/>
                <w:b/>
                <w:sz w:val="18"/>
                <w:szCs w:val="18"/>
              </w:rPr>
              <w:t>2021</w:t>
            </w:r>
          </w:p>
        </w:tc>
      </w:tr>
      <w:tr w:rsidR="00975751" w:rsidRPr="00013A7A" w14:paraId="16DD2B1E" w14:textId="77777777" w:rsidTr="00777ADB">
        <w:tc>
          <w:tcPr>
            <w:tcW w:w="3989" w:type="dxa"/>
            <w:tcBorders>
              <w:top w:val="nil"/>
              <w:left w:val="nil"/>
              <w:bottom w:val="nil"/>
              <w:right w:val="nil"/>
            </w:tcBorders>
          </w:tcPr>
          <w:p w14:paraId="49D21CC1" w14:textId="77777777" w:rsidR="00975751" w:rsidRPr="00013A7A" w:rsidRDefault="00975751" w:rsidP="00777ADB">
            <w:pPr>
              <w:ind w:left="435"/>
              <w:jc w:val="both"/>
              <w:rPr>
                <w:rFonts w:ascii="Arial" w:eastAsia="Browallia New" w:hAnsi="Arial" w:cs="Arial"/>
                <w:sz w:val="12"/>
                <w:szCs w:val="12"/>
                <w:highlight w:val="lightGray"/>
              </w:rPr>
            </w:pPr>
          </w:p>
        </w:tc>
        <w:tc>
          <w:tcPr>
            <w:tcW w:w="1368" w:type="dxa"/>
            <w:tcBorders>
              <w:top w:val="single" w:sz="4" w:space="0" w:color="000000"/>
              <w:left w:val="nil"/>
              <w:bottom w:val="nil"/>
              <w:right w:val="nil"/>
            </w:tcBorders>
            <w:shd w:val="clear" w:color="auto" w:fill="FAFAFA"/>
          </w:tcPr>
          <w:p w14:paraId="1CA5E870" w14:textId="77777777" w:rsidR="00975751" w:rsidRPr="00013A7A" w:rsidRDefault="00975751" w:rsidP="00777ADB">
            <w:pPr>
              <w:ind w:left="-40" w:right="-72"/>
              <w:jc w:val="right"/>
              <w:rPr>
                <w:rFonts w:ascii="Arial" w:eastAsia="Browallia New" w:hAnsi="Arial" w:cs="Arial"/>
                <w:b/>
                <w:sz w:val="12"/>
                <w:szCs w:val="12"/>
              </w:rPr>
            </w:pPr>
          </w:p>
        </w:tc>
        <w:tc>
          <w:tcPr>
            <w:tcW w:w="1368" w:type="dxa"/>
            <w:tcBorders>
              <w:top w:val="single" w:sz="4" w:space="0" w:color="000000"/>
              <w:left w:val="nil"/>
              <w:bottom w:val="nil"/>
              <w:right w:val="nil"/>
            </w:tcBorders>
          </w:tcPr>
          <w:p w14:paraId="23D2DFBD" w14:textId="77777777" w:rsidR="00975751" w:rsidRPr="00013A7A" w:rsidRDefault="00975751" w:rsidP="00777ADB">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shd w:val="clear" w:color="auto" w:fill="FAFAFA"/>
          </w:tcPr>
          <w:p w14:paraId="6BDE2156" w14:textId="77777777" w:rsidR="00975751" w:rsidRPr="00013A7A" w:rsidRDefault="00975751" w:rsidP="00777ADB">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tcPr>
          <w:p w14:paraId="43B1CB9D" w14:textId="77777777" w:rsidR="00975751" w:rsidRPr="00013A7A" w:rsidRDefault="00975751" w:rsidP="00777ADB">
            <w:pPr>
              <w:ind w:left="-40" w:right="-72"/>
              <w:jc w:val="right"/>
              <w:rPr>
                <w:rFonts w:ascii="Arial" w:eastAsia="Browallia New" w:hAnsi="Arial" w:cs="Arial"/>
                <w:b/>
                <w:sz w:val="12"/>
                <w:szCs w:val="12"/>
              </w:rPr>
            </w:pPr>
          </w:p>
        </w:tc>
      </w:tr>
      <w:tr w:rsidR="008D45B2" w:rsidRPr="00013A7A" w14:paraId="3ED9BC4A" w14:textId="77777777" w:rsidTr="00777ADB">
        <w:tc>
          <w:tcPr>
            <w:tcW w:w="3989" w:type="dxa"/>
            <w:tcBorders>
              <w:top w:val="nil"/>
              <w:left w:val="nil"/>
              <w:bottom w:val="nil"/>
              <w:right w:val="nil"/>
            </w:tcBorders>
          </w:tcPr>
          <w:p w14:paraId="02436FCD" w14:textId="77777777"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 xml:space="preserve">Net profit (loss) for </w:t>
            </w:r>
          </w:p>
          <w:p w14:paraId="3DCBD2A6" w14:textId="6B15B7A7" w:rsidR="008D45B2" w:rsidRPr="00013A7A" w:rsidRDefault="008D45B2" w:rsidP="008D45B2">
            <w:pPr>
              <w:ind w:left="435"/>
              <w:jc w:val="both"/>
              <w:rPr>
                <w:rFonts w:ascii="Arial" w:eastAsia="Browallia New" w:hAnsi="Arial" w:cs="Arial"/>
                <w:sz w:val="18"/>
                <w:szCs w:val="18"/>
                <w:highlight w:val="lightGray"/>
              </w:rPr>
            </w:pPr>
            <w:r w:rsidRPr="00013A7A">
              <w:rPr>
                <w:rFonts w:ascii="Arial" w:eastAsia="Browallia New" w:hAnsi="Arial" w:cs="Arial"/>
                <w:sz w:val="18"/>
                <w:szCs w:val="18"/>
              </w:rPr>
              <w:t xml:space="preserve">   owners of the parent (Baht)</w:t>
            </w:r>
          </w:p>
        </w:tc>
        <w:tc>
          <w:tcPr>
            <w:tcW w:w="1368" w:type="dxa"/>
            <w:tcBorders>
              <w:top w:val="nil"/>
              <w:left w:val="nil"/>
              <w:bottom w:val="nil"/>
              <w:right w:val="nil"/>
            </w:tcBorders>
            <w:shd w:val="clear" w:color="auto" w:fill="FAFAFA"/>
          </w:tcPr>
          <w:p w14:paraId="19BD7375" w14:textId="77777777" w:rsidR="008D45B2" w:rsidRPr="00013A7A" w:rsidRDefault="008D45B2" w:rsidP="008D45B2">
            <w:pPr>
              <w:ind w:left="-40" w:right="-72"/>
              <w:jc w:val="right"/>
              <w:rPr>
                <w:rFonts w:ascii="Arial" w:eastAsia="Browallia New" w:hAnsi="Arial" w:cs="Arial"/>
                <w:sz w:val="18"/>
                <w:szCs w:val="18"/>
              </w:rPr>
            </w:pPr>
          </w:p>
          <w:p w14:paraId="4F5CFF59" w14:textId="5AE41AE2" w:rsidR="000E4D78"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10</w:t>
            </w:r>
            <w:r w:rsidR="00AC4516" w:rsidRPr="00013A7A">
              <w:rPr>
                <w:rFonts w:ascii="Arial" w:eastAsia="Browallia New" w:hAnsi="Arial" w:cs="Arial"/>
                <w:sz w:val="18"/>
                <w:szCs w:val="18"/>
              </w:rPr>
              <w:t>,</w:t>
            </w:r>
            <w:r w:rsidRPr="00502D61">
              <w:rPr>
                <w:rFonts w:ascii="Arial" w:eastAsia="Browallia New" w:hAnsi="Arial" w:cs="Arial"/>
                <w:sz w:val="18"/>
                <w:szCs w:val="18"/>
              </w:rPr>
              <w:t>333</w:t>
            </w:r>
            <w:r w:rsidR="00AC4516" w:rsidRPr="00013A7A">
              <w:rPr>
                <w:rFonts w:ascii="Arial" w:eastAsia="Browallia New" w:hAnsi="Arial" w:cs="Arial"/>
                <w:sz w:val="18"/>
                <w:szCs w:val="18"/>
              </w:rPr>
              <w:t>,</w:t>
            </w:r>
            <w:r w:rsidRPr="00502D61">
              <w:rPr>
                <w:rFonts w:ascii="Arial" w:eastAsia="Browallia New" w:hAnsi="Arial" w:cs="Arial"/>
                <w:sz w:val="18"/>
                <w:szCs w:val="18"/>
              </w:rPr>
              <w:t>582</w:t>
            </w:r>
          </w:p>
        </w:tc>
        <w:tc>
          <w:tcPr>
            <w:tcW w:w="1368" w:type="dxa"/>
            <w:tcBorders>
              <w:top w:val="nil"/>
              <w:left w:val="nil"/>
              <w:bottom w:val="nil"/>
              <w:right w:val="nil"/>
            </w:tcBorders>
          </w:tcPr>
          <w:p w14:paraId="4AD7F061" w14:textId="77777777" w:rsidR="008D45B2" w:rsidRPr="00013A7A" w:rsidRDefault="008D45B2" w:rsidP="008D45B2">
            <w:pPr>
              <w:ind w:left="-40" w:right="-72"/>
              <w:jc w:val="right"/>
              <w:rPr>
                <w:rFonts w:ascii="Arial" w:eastAsia="Browallia New" w:hAnsi="Arial" w:cs="Arial"/>
                <w:sz w:val="18"/>
                <w:szCs w:val="18"/>
              </w:rPr>
            </w:pPr>
          </w:p>
          <w:p w14:paraId="3DBCD964" w14:textId="136A7DCD"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21</w:t>
            </w:r>
            <w:r w:rsidR="000E4D78" w:rsidRPr="00013A7A">
              <w:rPr>
                <w:rFonts w:ascii="Arial" w:eastAsia="Browallia New" w:hAnsi="Arial" w:cs="Arial"/>
                <w:sz w:val="18"/>
                <w:szCs w:val="18"/>
              </w:rPr>
              <w:t>,</w:t>
            </w:r>
            <w:r w:rsidRPr="00502D61">
              <w:rPr>
                <w:rFonts w:ascii="Arial" w:eastAsia="Browallia New" w:hAnsi="Arial" w:cs="Arial"/>
                <w:sz w:val="18"/>
                <w:szCs w:val="18"/>
              </w:rPr>
              <w:t>526</w:t>
            </w:r>
            <w:r w:rsidR="000E4D78" w:rsidRPr="00013A7A">
              <w:rPr>
                <w:rFonts w:ascii="Arial" w:eastAsia="Browallia New" w:hAnsi="Arial" w:cs="Arial"/>
                <w:sz w:val="18"/>
                <w:szCs w:val="18"/>
              </w:rPr>
              <w:t>,</w:t>
            </w:r>
            <w:r w:rsidRPr="00502D61">
              <w:rPr>
                <w:rFonts w:ascii="Arial" w:eastAsia="Browallia New" w:hAnsi="Arial" w:cs="Arial"/>
                <w:sz w:val="18"/>
                <w:szCs w:val="18"/>
              </w:rPr>
              <w:t>692</w:t>
            </w:r>
          </w:p>
        </w:tc>
        <w:tc>
          <w:tcPr>
            <w:tcW w:w="1368" w:type="dxa"/>
            <w:tcBorders>
              <w:top w:val="nil"/>
              <w:left w:val="nil"/>
              <w:bottom w:val="nil"/>
              <w:right w:val="nil"/>
            </w:tcBorders>
            <w:shd w:val="clear" w:color="auto" w:fill="FAFAFA"/>
          </w:tcPr>
          <w:p w14:paraId="6B237199" w14:textId="77777777" w:rsidR="008D45B2" w:rsidRPr="00013A7A" w:rsidRDefault="008D45B2" w:rsidP="008D45B2">
            <w:pPr>
              <w:ind w:left="-40" w:right="-72"/>
              <w:jc w:val="right"/>
              <w:rPr>
                <w:rFonts w:ascii="Arial" w:eastAsia="Browallia New" w:hAnsi="Arial" w:cs="Arial"/>
                <w:sz w:val="18"/>
                <w:szCs w:val="18"/>
              </w:rPr>
            </w:pPr>
          </w:p>
          <w:p w14:paraId="10ECA5ED" w14:textId="1583C9E1" w:rsidR="000E4D78" w:rsidRPr="00013A7A" w:rsidRDefault="00B80570"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11</w:t>
            </w:r>
            <w:r w:rsidRPr="00013A7A">
              <w:rPr>
                <w:rFonts w:ascii="Arial" w:eastAsia="Browallia New" w:hAnsi="Arial" w:cs="Arial"/>
                <w:sz w:val="18"/>
                <w:szCs w:val="18"/>
              </w:rPr>
              <w:t>,</w:t>
            </w:r>
            <w:r w:rsidR="00502D61" w:rsidRPr="00502D61">
              <w:rPr>
                <w:rFonts w:ascii="Arial" w:eastAsia="Browallia New" w:hAnsi="Arial" w:cs="Arial"/>
                <w:sz w:val="18"/>
                <w:szCs w:val="18"/>
              </w:rPr>
              <w:t>283</w:t>
            </w:r>
            <w:r w:rsidRPr="00013A7A">
              <w:rPr>
                <w:rFonts w:ascii="Arial" w:eastAsia="Browallia New" w:hAnsi="Arial" w:cs="Arial"/>
                <w:sz w:val="18"/>
                <w:szCs w:val="18"/>
              </w:rPr>
              <w:t>,</w:t>
            </w:r>
            <w:r w:rsidR="00502D61" w:rsidRPr="00502D61">
              <w:rPr>
                <w:rFonts w:ascii="Arial" w:eastAsia="Browallia New" w:hAnsi="Arial" w:cs="Arial"/>
                <w:sz w:val="18"/>
                <w:szCs w:val="18"/>
              </w:rPr>
              <w:t>462</w:t>
            </w:r>
            <w:r w:rsidRPr="00013A7A">
              <w:rPr>
                <w:rFonts w:ascii="Arial" w:eastAsia="Browallia New" w:hAnsi="Arial" w:cs="Arial"/>
                <w:sz w:val="18"/>
                <w:szCs w:val="18"/>
              </w:rPr>
              <w:t>)</w:t>
            </w:r>
          </w:p>
        </w:tc>
        <w:tc>
          <w:tcPr>
            <w:tcW w:w="1368" w:type="dxa"/>
            <w:tcBorders>
              <w:top w:val="nil"/>
              <w:left w:val="nil"/>
              <w:bottom w:val="nil"/>
              <w:right w:val="nil"/>
            </w:tcBorders>
          </w:tcPr>
          <w:p w14:paraId="3C86C263" w14:textId="77777777" w:rsidR="008D45B2" w:rsidRPr="00013A7A" w:rsidRDefault="008D45B2" w:rsidP="008D45B2">
            <w:pPr>
              <w:ind w:left="-40" w:right="-72"/>
              <w:jc w:val="right"/>
              <w:rPr>
                <w:rFonts w:ascii="Arial" w:eastAsia="Browallia New" w:hAnsi="Arial" w:cs="Arial"/>
                <w:sz w:val="18"/>
                <w:szCs w:val="18"/>
              </w:rPr>
            </w:pPr>
          </w:p>
          <w:p w14:paraId="61A62B58" w14:textId="0C4DF97D"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9</w:t>
            </w:r>
            <w:r w:rsidR="000E4D78" w:rsidRPr="00013A7A">
              <w:rPr>
                <w:rFonts w:ascii="Arial" w:eastAsia="Browallia New" w:hAnsi="Arial" w:cs="Arial"/>
                <w:sz w:val="18"/>
                <w:szCs w:val="18"/>
              </w:rPr>
              <w:t>,</w:t>
            </w:r>
            <w:r w:rsidRPr="00502D61">
              <w:rPr>
                <w:rFonts w:ascii="Arial" w:eastAsia="Browallia New" w:hAnsi="Arial" w:cs="Arial"/>
                <w:sz w:val="18"/>
                <w:szCs w:val="18"/>
              </w:rPr>
              <w:t>820</w:t>
            </w:r>
            <w:r w:rsidR="000E4D78" w:rsidRPr="00013A7A">
              <w:rPr>
                <w:rFonts w:ascii="Arial" w:eastAsia="Browallia New" w:hAnsi="Arial" w:cs="Arial"/>
                <w:sz w:val="18"/>
                <w:szCs w:val="18"/>
              </w:rPr>
              <w:t>,</w:t>
            </w:r>
            <w:r w:rsidRPr="00502D61">
              <w:rPr>
                <w:rFonts w:ascii="Arial" w:eastAsia="Browallia New" w:hAnsi="Arial" w:cs="Arial"/>
                <w:sz w:val="18"/>
                <w:szCs w:val="18"/>
              </w:rPr>
              <w:t>256</w:t>
            </w:r>
          </w:p>
        </w:tc>
      </w:tr>
      <w:tr w:rsidR="008D45B2" w:rsidRPr="00013A7A" w14:paraId="50DADC9E" w14:textId="77777777" w:rsidTr="00777ADB">
        <w:tc>
          <w:tcPr>
            <w:tcW w:w="3989" w:type="dxa"/>
            <w:tcBorders>
              <w:top w:val="nil"/>
              <w:left w:val="nil"/>
              <w:bottom w:val="nil"/>
              <w:right w:val="nil"/>
            </w:tcBorders>
          </w:tcPr>
          <w:p w14:paraId="42193D3F" w14:textId="6DBAC258" w:rsidR="008D45B2" w:rsidRPr="00013A7A" w:rsidRDefault="008D45B2" w:rsidP="008D45B2">
            <w:pPr>
              <w:ind w:left="435"/>
              <w:jc w:val="both"/>
              <w:rPr>
                <w:rFonts w:ascii="Arial" w:eastAsia="Browallia New" w:hAnsi="Arial" w:cs="Arial"/>
                <w:sz w:val="18"/>
                <w:szCs w:val="18"/>
                <w:cs/>
              </w:rPr>
            </w:pPr>
            <w:r w:rsidRPr="00013A7A">
              <w:rPr>
                <w:rFonts w:ascii="Arial" w:eastAsia="Browallia New" w:hAnsi="Arial" w:cs="Arial"/>
                <w:sz w:val="18"/>
                <w:szCs w:val="18"/>
                <w:u w:val="single"/>
              </w:rPr>
              <w:t>Less</w:t>
            </w:r>
            <w:r w:rsidRPr="00013A7A">
              <w:rPr>
                <w:rFonts w:ascii="Arial" w:eastAsia="Browallia New" w:hAnsi="Arial" w:cs="Arial"/>
                <w:sz w:val="18"/>
                <w:szCs w:val="18"/>
              </w:rPr>
              <w:t xml:space="preserve"> </w:t>
            </w:r>
            <w:r w:rsidRPr="00013A7A">
              <w:rPr>
                <w:rFonts w:ascii="Arial" w:eastAsia="Browallia New" w:hAnsi="Arial" w:cs="Arial"/>
                <w:sz w:val="18"/>
                <w:szCs w:val="18"/>
                <w:cs/>
              </w:rPr>
              <w:t xml:space="preserve"> </w:t>
            </w:r>
            <w:r w:rsidRPr="00013A7A">
              <w:rPr>
                <w:rFonts w:ascii="Arial" w:eastAsia="Browallia New" w:hAnsi="Arial" w:cs="Arial"/>
                <w:sz w:val="18"/>
                <w:szCs w:val="18"/>
              </w:rPr>
              <w:t>Dividends of preferred shares</w:t>
            </w:r>
          </w:p>
        </w:tc>
        <w:tc>
          <w:tcPr>
            <w:tcW w:w="1368" w:type="dxa"/>
            <w:tcBorders>
              <w:top w:val="nil"/>
              <w:left w:val="nil"/>
              <w:bottom w:val="single" w:sz="4" w:space="0" w:color="auto"/>
              <w:right w:val="nil"/>
            </w:tcBorders>
            <w:shd w:val="clear" w:color="auto" w:fill="FAFAFA"/>
          </w:tcPr>
          <w:p w14:paraId="5D4F75F9" w14:textId="1EC7E67D" w:rsidR="008D45B2" w:rsidRPr="00013A7A" w:rsidRDefault="000E4D78"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191</w:t>
            </w:r>
            <w:r w:rsidRPr="00013A7A">
              <w:rPr>
                <w:rFonts w:ascii="Arial" w:eastAsia="Browallia New" w:hAnsi="Arial" w:cs="Arial"/>
                <w:sz w:val="18"/>
                <w:szCs w:val="18"/>
              </w:rPr>
              <w:t>,</w:t>
            </w:r>
            <w:r w:rsidR="00502D61" w:rsidRPr="00502D61">
              <w:rPr>
                <w:rFonts w:ascii="Arial" w:eastAsia="Browallia New" w:hAnsi="Arial" w:cs="Arial"/>
                <w:sz w:val="18"/>
                <w:szCs w:val="18"/>
              </w:rPr>
              <w:t>250</w:t>
            </w:r>
            <w:r w:rsidRPr="00013A7A">
              <w:rPr>
                <w:rFonts w:ascii="Arial" w:eastAsia="Browallia New" w:hAnsi="Arial" w:cs="Arial"/>
                <w:sz w:val="18"/>
                <w:szCs w:val="18"/>
              </w:rPr>
              <w:t>)</w:t>
            </w:r>
          </w:p>
        </w:tc>
        <w:tc>
          <w:tcPr>
            <w:tcW w:w="1368" w:type="dxa"/>
            <w:tcBorders>
              <w:top w:val="nil"/>
              <w:left w:val="nil"/>
              <w:bottom w:val="single" w:sz="4" w:space="0" w:color="auto"/>
              <w:right w:val="nil"/>
            </w:tcBorders>
          </w:tcPr>
          <w:p w14:paraId="4C6DB45D" w14:textId="79EE9F4A" w:rsidR="008D45B2" w:rsidRPr="00013A7A" w:rsidRDefault="000E4D78"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191</w:t>
            </w:r>
            <w:r w:rsidRPr="00013A7A">
              <w:rPr>
                <w:rFonts w:ascii="Arial" w:eastAsia="Browallia New" w:hAnsi="Arial" w:cs="Arial"/>
                <w:sz w:val="18"/>
                <w:szCs w:val="18"/>
              </w:rPr>
              <w:t>,</w:t>
            </w:r>
            <w:r w:rsidR="00502D61" w:rsidRPr="00502D61">
              <w:rPr>
                <w:rFonts w:ascii="Arial" w:eastAsia="Browallia New" w:hAnsi="Arial" w:cs="Arial"/>
                <w:sz w:val="18"/>
                <w:szCs w:val="18"/>
              </w:rPr>
              <w:t>250</w:t>
            </w:r>
            <w:r w:rsidRPr="00013A7A">
              <w:rPr>
                <w:rFonts w:ascii="Arial" w:eastAsia="Browallia New" w:hAnsi="Arial" w:cs="Arial"/>
                <w:sz w:val="18"/>
                <w:szCs w:val="18"/>
              </w:rPr>
              <w:t>)</w:t>
            </w:r>
          </w:p>
        </w:tc>
        <w:tc>
          <w:tcPr>
            <w:tcW w:w="1368" w:type="dxa"/>
            <w:tcBorders>
              <w:top w:val="nil"/>
              <w:left w:val="nil"/>
              <w:bottom w:val="single" w:sz="4" w:space="0" w:color="auto"/>
              <w:right w:val="nil"/>
            </w:tcBorders>
            <w:shd w:val="clear" w:color="auto" w:fill="FAFAFA"/>
          </w:tcPr>
          <w:p w14:paraId="27AD24A2" w14:textId="0CD06893" w:rsidR="008D45B2" w:rsidRPr="00013A7A" w:rsidRDefault="000E4D78"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191</w:t>
            </w:r>
            <w:r w:rsidRPr="00013A7A">
              <w:rPr>
                <w:rFonts w:ascii="Arial" w:eastAsia="Browallia New" w:hAnsi="Arial" w:cs="Arial"/>
                <w:sz w:val="18"/>
                <w:szCs w:val="18"/>
              </w:rPr>
              <w:t>,</w:t>
            </w:r>
            <w:r w:rsidR="00502D61" w:rsidRPr="00502D61">
              <w:rPr>
                <w:rFonts w:ascii="Arial" w:eastAsia="Browallia New" w:hAnsi="Arial" w:cs="Arial"/>
                <w:sz w:val="18"/>
                <w:szCs w:val="18"/>
              </w:rPr>
              <w:t>250</w:t>
            </w:r>
            <w:r w:rsidRPr="00013A7A">
              <w:rPr>
                <w:rFonts w:ascii="Arial" w:eastAsia="Browallia New" w:hAnsi="Arial" w:cs="Arial"/>
                <w:sz w:val="18"/>
                <w:szCs w:val="18"/>
              </w:rPr>
              <w:t>)</w:t>
            </w:r>
          </w:p>
        </w:tc>
        <w:tc>
          <w:tcPr>
            <w:tcW w:w="1368" w:type="dxa"/>
            <w:tcBorders>
              <w:top w:val="nil"/>
              <w:left w:val="nil"/>
              <w:bottom w:val="single" w:sz="4" w:space="0" w:color="auto"/>
              <w:right w:val="nil"/>
            </w:tcBorders>
          </w:tcPr>
          <w:p w14:paraId="38633451" w14:textId="21A3F0FE" w:rsidR="008D45B2" w:rsidRPr="00013A7A" w:rsidRDefault="000E4D78"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191</w:t>
            </w:r>
            <w:r w:rsidRPr="00013A7A">
              <w:rPr>
                <w:rFonts w:ascii="Arial" w:eastAsia="Browallia New" w:hAnsi="Arial" w:cs="Arial"/>
                <w:sz w:val="18"/>
                <w:szCs w:val="18"/>
              </w:rPr>
              <w:t>,</w:t>
            </w:r>
            <w:r w:rsidR="00502D61" w:rsidRPr="00502D61">
              <w:rPr>
                <w:rFonts w:ascii="Arial" w:eastAsia="Browallia New" w:hAnsi="Arial" w:cs="Arial"/>
                <w:sz w:val="18"/>
                <w:szCs w:val="18"/>
              </w:rPr>
              <w:t>250</w:t>
            </w:r>
            <w:r w:rsidRPr="00013A7A">
              <w:rPr>
                <w:rFonts w:ascii="Arial" w:eastAsia="Browallia New" w:hAnsi="Arial" w:cs="Arial"/>
                <w:sz w:val="18"/>
                <w:szCs w:val="18"/>
              </w:rPr>
              <w:t>)</w:t>
            </w:r>
          </w:p>
        </w:tc>
      </w:tr>
      <w:tr w:rsidR="008D45B2" w:rsidRPr="00013A7A" w14:paraId="54D9CE41" w14:textId="77777777" w:rsidTr="00777ADB">
        <w:tc>
          <w:tcPr>
            <w:tcW w:w="3989" w:type="dxa"/>
            <w:tcBorders>
              <w:top w:val="nil"/>
              <w:left w:val="nil"/>
              <w:bottom w:val="nil"/>
              <w:right w:val="nil"/>
            </w:tcBorders>
          </w:tcPr>
          <w:p w14:paraId="774E8764" w14:textId="77777777" w:rsidR="008D45B2" w:rsidRPr="00013A7A" w:rsidRDefault="008D45B2" w:rsidP="008D45B2">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1AACFA0C"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7901556E"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43374A35"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3B26A6CD" w14:textId="77777777" w:rsidR="008D45B2" w:rsidRPr="00013A7A" w:rsidRDefault="008D45B2" w:rsidP="008D45B2">
            <w:pPr>
              <w:ind w:left="-40" w:right="-72"/>
              <w:jc w:val="right"/>
              <w:rPr>
                <w:rFonts w:ascii="Arial" w:eastAsia="Browallia New" w:hAnsi="Arial" w:cs="Arial"/>
                <w:sz w:val="12"/>
                <w:szCs w:val="12"/>
              </w:rPr>
            </w:pPr>
          </w:p>
        </w:tc>
      </w:tr>
      <w:tr w:rsidR="008D45B2" w:rsidRPr="00013A7A" w14:paraId="54A874B9" w14:textId="77777777" w:rsidTr="00777ADB">
        <w:tc>
          <w:tcPr>
            <w:tcW w:w="3989" w:type="dxa"/>
            <w:tcBorders>
              <w:top w:val="nil"/>
              <w:left w:val="nil"/>
              <w:bottom w:val="nil"/>
              <w:right w:val="nil"/>
            </w:tcBorders>
          </w:tcPr>
          <w:p w14:paraId="42CA6DE7" w14:textId="77777777" w:rsidR="008D45B2" w:rsidRPr="00013A7A" w:rsidRDefault="008D45B2" w:rsidP="008D45B2">
            <w:pPr>
              <w:ind w:left="435"/>
              <w:jc w:val="both"/>
              <w:rPr>
                <w:rFonts w:ascii="Arial" w:eastAsia="Browallia New" w:hAnsi="Arial" w:cs="Arial"/>
                <w:sz w:val="18"/>
                <w:szCs w:val="18"/>
                <w:highlight w:val="lightGray"/>
              </w:rPr>
            </w:pPr>
            <w:r w:rsidRPr="00013A7A">
              <w:rPr>
                <w:rFonts w:ascii="Arial" w:eastAsia="Browallia New" w:hAnsi="Arial" w:cs="Arial"/>
                <w:sz w:val="18"/>
                <w:szCs w:val="18"/>
              </w:rPr>
              <w:t>Total</w:t>
            </w:r>
          </w:p>
        </w:tc>
        <w:tc>
          <w:tcPr>
            <w:tcW w:w="1368" w:type="dxa"/>
            <w:tcBorders>
              <w:top w:val="nil"/>
              <w:left w:val="nil"/>
              <w:bottom w:val="single" w:sz="4" w:space="0" w:color="auto"/>
              <w:right w:val="nil"/>
            </w:tcBorders>
            <w:shd w:val="clear" w:color="auto" w:fill="FAFAFA"/>
          </w:tcPr>
          <w:p w14:paraId="6AE70C09" w14:textId="21F5D3DB"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10</w:t>
            </w:r>
            <w:r w:rsidR="00AC4516" w:rsidRPr="00013A7A">
              <w:rPr>
                <w:rFonts w:ascii="Arial" w:eastAsia="Browallia New" w:hAnsi="Arial" w:cs="Arial"/>
                <w:sz w:val="18"/>
                <w:szCs w:val="18"/>
              </w:rPr>
              <w:t>,</w:t>
            </w:r>
            <w:r w:rsidRPr="00502D61">
              <w:rPr>
                <w:rFonts w:ascii="Arial" w:eastAsia="Browallia New" w:hAnsi="Arial" w:cs="Arial"/>
                <w:sz w:val="18"/>
                <w:szCs w:val="18"/>
              </w:rPr>
              <w:t>142</w:t>
            </w:r>
            <w:r w:rsidR="00AC4516" w:rsidRPr="00013A7A">
              <w:rPr>
                <w:rFonts w:ascii="Arial" w:eastAsia="Browallia New" w:hAnsi="Arial" w:cs="Arial"/>
                <w:sz w:val="18"/>
                <w:szCs w:val="18"/>
              </w:rPr>
              <w:t>,</w:t>
            </w:r>
            <w:r w:rsidRPr="00502D61">
              <w:rPr>
                <w:rFonts w:ascii="Arial" w:eastAsia="Browallia New" w:hAnsi="Arial" w:cs="Arial"/>
                <w:sz w:val="18"/>
                <w:szCs w:val="18"/>
              </w:rPr>
              <w:t>332</w:t>
            </w:r>
          </w:p>
        </w:tc>
        <w:tc>
          <w:tcPr>
            <w:tcW w:w="1368" w:type="dxa"/>
            <w:tcBorders>
              <w:top w:val="nil"/>
              <w:left w:val="nil"/>
              <w:bottom w:val="single" w:sz="4" w:space="0" w:color="auto"/>
              <w:right w:val="nil"/>
            </w:tcBorders>
          </w:tcPr>
          <w:p w14:paraId="3CC59C4C" w14:textId="14924A28"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noProof/>
                <w:sz w:val="18"/>
                <w:szCs w:val="18"/>
              </w:rPr>
              <w:t>21</w:t>
            </w:r>
            <w:r w:rsidR="000E4D78" w:rsidRPr="00013A7A">
              <w:rPr>
                <w:rFonts w:ascii="Arial" w:eastAsia="Browallia New" w:hAnsi="Arial" w:cs="Arial"/>
                <w:noProof/>
                <w:sz w:val="18"/>
                <w:szCs w:val="18"/>
              </w:rPr>
              <w:t>,</w:t>
            </w:r>
            <w:r w:rsidRPr="00502D61">
              <w:rPr>
                <w:rFonts w:ascii="Arial" w:eastAsia="Browallia New" w:hAnsi="Arial" w:cs="Arial"/>
                <w:noProof/>
                <w:sz w:val="18"/>
                <w:szCs w:val="18"/>
              </w:rPr>
              <w:t>335</w:t>
            </w:r>
            <w:r w:rsidR="000E4D78" w:rsidRPr="00013A7A">
              <w:rPr>
                <w:rFonts w:ascii="Arial" w:eastAsia="Browallia New" w:hAnsi="Arial" w:cs="Arial"/>
                <w:noProof/>
                <w:sz w:val="18"/>
                <w:szCs w:val="18"/>
              </w:rPr>
              <w:t>,</w:t>
            </w:r>
            <w:r w:rsidRPr="00502D61">
              <w:rPr>
                <w:rFonts w:ascii="Arial" w:eastAsia="Browallia New" w:hAnsi="Arial" w:cs="Arial"/>
                <w:noProof/>
                <w:sz w:val="18"/>
                <w:szCs w:val="18"/>
              </w:rPr>
              <w:t>442</w:t>
            </w:r>
          </w:p>
        </w:tc>
        <w:tc>
          <w:tcPr>
            <w:tcW w:w="1368" w:type="dxa"/>
            <w:tcBorders>
              <w:top w:val="nil"/>
              <w:left w:val="nil"/>
              <w:bottom w:val="single" w:sz="4" w:space="0" w:color="auto"/>
              <w:right w:val="nil"/>
            </w:tcBorders>
            <w:shd w:val="clear" w:color="auto" w:fill="FAFAFA"/>
          </w:tcPr>
          <w:p w14:paraId="0409E029" w14:textId="7AA980EF" w:rsidR="008D45B2" w:rsidRPr="00013A7A" w:rsidRDefault="00B80570" w:rsidP="008D45B2">
            <w:pPr>
              <w:ind w:left="-40" w:right="-72"/>
              <w:jc w:val="right"/>
              <w:rPr>
                <w:rFonts w:ascii="Arial" w:eastAsia="Browallia New" w:hAnsi="Arial" w:cs="Arial"/>
                <w:sz w:val="18"/>
                <w:szCs w:val="18"/>
                <w:cs/>
              </w:rPr>
            </w:pPr>
            <w:r w:rsidRPr="00013A7A">
              <w:rPr>
                <w:rFonts w:ascii="Arial" w:eastAsia="Browallia New" w:hAnsi="Arial" w:cs="Arial"/>
                <w:sz w:val="18"/>
                <w:szCs w:val="18"/>
              </w:rPr>
              <w:t>(</w:t>
            </w:r>
            <w:r w:rsidR="00502D61" w:rsidRPr="00502D61">
              <w:rPr>
                <w:rFonts w:ascii="Arial" w:eastAsia="Browallia New" w:hAnsi="Arial" w:cs="Arial"/>
                <w:sz w:val="18"/>
                <w:szCs w:val="18"/>
              </w:rPr>
              <w:t>11</w:t>
            </w:r>
            <w:r w:rsidRPr="00013A7A">
              <w:rPr>
                <w:rFonts w:ascii="Arial" w:eastAsia="Browallia New" w:hAnsi="Arial" w:cs="Arial"/>
                <w:sz w:val="18"/>
                <w:szCs w:val="18"/>
              </w:rPr>
              <w:t>,</w:t>
            </w:r>
            <w:r w:rsidR="00502D61" w:rsidRPr="00502D61">
              <w:rPr>
                <w:rFonts w:ascii="Arial" w:eastAsia="Browallia New" w:hAnsi="Arial" w:cs="Arial"/>
                <w:sz w:val="18"/>
                <w:szCs w:val="18"/>
              </w:rPr>
              <w:t>474</w:t>
            </w:r>
            <w:r w:rsidRPr="00013A7A">
              <w:rPr>
                <w:rFonts w:ascii="Arial" w:eastAsia="Browallia New" w:hAnsi="Arial" w:cs="Arial"/>
                <w:sz w:val="18"/>
                <w:szCs w:val="18"/>
              </w:rPr>
              <w:t>,</w:t>
            </w:r>
            <w:r w:rsidR="00502D61" w:rsidRPr="00502D61">
              <w:rPr>
                <w:rFonts w:ascii="Arial" w:eastAsia="Browallia New" w:hAnsi="Arial" w:cs="Arial"/>
                <w:sz w:val="18"/>
                <w:szCs w:val="18"/>
              </w:rPr>
              <w:t>712</w:t>
            </w:r>
            <w:r w:rsidRPr="00013A7A">
              <w:rPr>
                <w:rFonts w:ascii="Arial" w:eastAsia="Browallia New" w:hAnsi="Arial" w:cs="Arial"/>
                <w:sz w:val="18"/>
                <w:szCs w:val="18"/>
              </w:rPr>
              <w:t>)</w:t>
            </w:r>
          </w:p>
        </w:tc>
        <w:tc>
          <w:tcPr>
            <w:tcW w:w="1368" w:type="dxa"/>
            <w:tcBorders>
              <w:top w:val="nil"/>
              <w:left w:val="nil"/>
              <w:bottom w:val="single" w:sz="4" w:space="0" w:color="auto"/>
              <w:right w:val="nil"/>
            </w:tcBorders>
          </w:tcPr>
          <w:p w14:paraId="09E9427D" w14:textId="0E96EA22"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noProof/>
                <w:sz w:val="18"/>
                <w:szCs w:val="18"/>
              </w:rPr>
              <w:t>9</w:t>
            </w:r>
            <w:r w:rsidR="000E4D78" w:rsidRPr="00013A7A">
              <w:rPr>
                <w:rFonts w:ascii="Arial" w:eastAsia="Browallia New" w:hAnsi="Arial" w:cs="Arial"/>
                <w:noProof/>
                <w:sz w:val="18"/>
                <w:szCs w:val="18"/>
              </w:rPr>
              <w:t>,</w:t>
            </w:r>
            <w:r w:rsidRPr="00502D61">
              <w:rPr>
                <w:rFonts w:ascii="Arial" w:eastAsia="Browallia New" w:hAnsi="Arial" w:cs="Arial"/>
                <w:noProof/>
                <w:sz w:val="18"/>
                <w:szCs w:val="18"/>
              </w:rPr>
              <w:t>629</w:t>
            </w:r>
            <w:r w:rsidR="000E4D78" w:rsidRPr="00013A7A">
              <w:rPr>
                <w:rFonts w:ascii="Arial" w:eastAsia="Browallia New" w:hAnsi="Arial" w:cs="Arial"/>
                <w:noProof/>
                <w:sz w:val="18"/>
                <w:szCs w:val="18"/>
              </w:rPr>
              <w:t>,</w:t>
            </w:r>
            <w:r w:rsidRPr="00502D61">
              <w:rPr>
                <w:rFonts w:ascii="Arial" w:eastAsia="Browallia New" w:hAnsi="Arial" w:cs="Arial"/>
                <w:noProof/>
                <w:sz w:val="18"/>
                <w:szCs w:val="18"/>
              </w:rPr>
              <w:t>006</w:t>
            </w:r>
          </w:p>
        </w:tc>
      </w:tr>
      <w:tr w:rsidR="008D45B2" w:rsidRPr="00013A7A" w14:paraId="1E3B4ED2" w14:textId="77777777" w:rsidTr="00777ADB">
        <w:tc>
          <w:tcPr>
            <w:tcW w:w="3989" w:type="dxa"/>
            <w:tcBorders>
              <w:top w:val="nil"/>
              <w:left w:val="nil"/>
              <w:bottom w:val="nil"/>
              <w:right w:val="nil"/>
            </w:tcBorders>
          </w:tcPr>
          <w:p w14:paraId="5D92C9B4" w14:textId="77777777" w:rsidR="008D45B2" w:rsidRPr="00013A7A" w:rsidRDefault="008D45B2" w:rsidP="008D45B2">
            <w:pPr>
              <w:ind w:left="435"/>
              <w:jc w:val="both"/>
              <w:rPr>
                <w:rFonts w:ascii="Arial" w:eastAsia="Browallia New" w:hAnsi="Arial" w:cs="Arial"/>
                <w:sz w:val="12"/>
                <w:szCs w:val="12"/>
                <w:cs/>
              </w:rPr>
            </w:pPr>
          </w:p>
        </w:tc>
        <w:tc>
          <w:tcPr>
            <w:tcW w:w="1368" w:type="dxa"/>
            <w:tcBorders>
              <w:top w:val="single" w:sz="4" w:space="0" w:color="auto"/>
              <w:left w:val="nil"/>
              <w:bottom w:val="nil"/>
              <w:right w:val="nil"/>
            </w:tcBorders>
            <w:shd w:val="clear" w:color="auto" w:fill="FAFAFA"/>
          </w:tcPr>
          <w:p w14:paraId="6350D8D4"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2F9B2012"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6D2A3152"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06B30E61" w14:textId="77777777" w:rsidR="008D45B2" w:rsidRPr="00013A7A" w:rsidRDefault="008D45B2" w:rsidP="008D45B2">
            <w:pPr>
              <w:ind w:left="-40" w:right="-72"/>
              <w:jc w:val="right"/>
              <w:rPr>
                <w:rFonts w:ascii="Arial" w:eastAsia="Browallia New" w:hAnsi="Arial" w:cs="Arial"/>
                <w:sz w:val="12"/>
                <w:szCs w:val="12"/>
              </w:rPr>
            </w:pPr>
          </w:p>
        </w:tc>
      </w:tr>
      <w:tr w:rsidR="008D45B2" w:rsidRPr="00013A7A" w14:paraId="37A9D750" w14:textId="77777777" w:rsidTr="00141A03">
        <w:tc>
          <w:tcPr>
            <w:tcW w:w="3989" w:type="dxa"/>
            <w:tcBorders>
              <w:top w:val="nil"/>
              <w:left w:val="nil"/>
              <w:bottom w:val="nil"/>
              <w:right w:val="nil"/>
            </w:tcBorders>
          </w:tcPr>
          <w:p w14:paraId="644B8EE0" w14:textId="77777777"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 xml:space="preserve">Weighted average number of </w:t>
            </w:r>
          </w:p>
          <w:p w14:paraId="41B5173E" w14:textId="5F3627CA" w:rsidR="008D45B2" w:rsidRPr="00013A7A" w:rsidRDefault="008D45B2" w:rsidP="008D45B2">
            <w:pPr>
              <w:ind w:left="435"/>
              <w:jc w:val="both"/>
              <w:rPr>
                <w:rFonts w:ascii="Arial" w:eastAsia="Browallia New" w:hAnsi="Arial" w:cs="Arial"/>
                <w:b/>
                <w:sz w:val="18"/>
                <w:szCs w:val="18"/>
              </w:rPr>
            </w:pPr>
            <w:r w:rsidRPr="00013A7A">
              <w:rPr>
                <w:rFonts w:ascii="Arial" w:eastAsia="Browallia New" w:hAnsi="Arial" w:cs="Arial"/>
                <w:sz w:val="18"/>
                <w:szCs w:val="18"/>
              </w:rPr>
              <w:t xml:space="preserve">   ordinary shares (share)</w:t>
            </w:r>
          </w:p>
        </w:tc>
        <w:tc>
          <w:tcPr>
            <w:tcW w:w="1368" w:type="dxa"/>
            <w:tcBorders>
              <w:top w:val="nil"/>
              <w:left w:val="nil"/>
              <w:bottom w:val="single" w:sz="4" w:space="0" w:color="auto"/>
              <w:right w:val="nil"/>
            </w:tcBorders>
            <w:shd w:val="clear" w:color="auto" w:fill="FAFAFA"/>
            <w:vAlign w:val="bottom"/>
          </w:tcPr>
          <w:p w14:paraId="5B4986A1" w14:textId="2824DCEC"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2</w:t>
            </w:r>
            <w:r w:rsidR="000E4D78" w:rsidRPr="00013A7A">
              <w:rPr>
                <w:rFonts w:ascii="Arial" w:eastAsia="Browallia New" w:hAnsi="Arial" w:cs="Arial"/>
                <w:sz w:val="18"/>
                <w:szCs w:val="18"/>
              </w:rPr>
              <w:t>,</w:t>
            </w:r>
            <w:r w:rsidRPr="00502D61">
              <w:rPr>
                <w:rFonts w:ascii="Arial" w:eastAsia="Browallia New" w:hAnsi="Arial" w:cs="Arial"/>
                <w:sz w:val="18"/>
                <w:szCs w:val="18"/>
              </w:rPr>
              <w:t>276</w:t>
            </w:r>
            <w:r w:rsidR="000E4D78" w:rsidRPr="00013A7A">
              <w:rPr>
                <w:rFonts w:ascii="Arial" w:eastAsia="Browallia New" w:hAnsi="Arial" w:cs="Arial"/>
                <w:sz w:val="18"/>
                <w:szCs w:val="18"/>
              </w:rPr>
              <w:t>,</w:t>
            </w:r>
            <w:r w:rsidRPr="00502D61">
              <w:rPr>
                <w:rFonts w:ascii="Arial" w:eastAsia="Browallia New" w:hAnsi="Arial" w:cs="Arial"/>
                <w:sz w:val="18"/>
                <w:szCs w:val="18"/>
              </w:rPr>
              <w:t>657</w:t>
            </w:r>
            <w:r w:rsidR="000E4D78" w:rsidRPr="00013A7A">
              <w:rPr>
                <w:rFonts w:ascii="Arial" w:eastAsia="Browallia New" w:hAnsi="Arial" w:cs="Arial"/>
                <w:sz w:val="18"/>
                <w:szCs w:val="18"/>
              </w:rPr>
              <w:t>,</w:t>
            </w:r>
            <w:r w:rsidRPr="00502D61">
              <w:rPr>
                <w:rFonts w:ascii="Arial" w:eastAsia="Browallia New" w:hAnsi="Arial" w:cs="Arial"/>
                <w:sz w:val="18"/>
                <w:szCs w:val="18"/>
              </w:rPr>
              <w:t>264</w:t>
            </w:r>
          </w:p>
        </w:tc>
        <w:tc>
          <w:tcPr>
            <w:tcW w:w="1368" w:type="dxa"/>
            <w:tcBorders>
              <w:top w:val="nil"/>
              <w:left w:val="nil"/>
              <w:bottom w:val="single" w:sz="4" w:space="0" w:color="auto"/>
              <w:right w:val="nil"/>
            </w:tcBorders>
            <w:vAlign w:val="bottom"/>
          </w:tcPr>
          <w:p w14:paraId="65A25549" w14:textId="1EFB0E76"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422</w:t>
            </w:r>
            <w:r w:rsidR="000E4D78" w:rsidRPr="00013A7A">
              <w:rPr>
                <w:rFonts w:ascii="Arial" w:eastAsia="Browallia New" w:hAnsi="Arial" w:cs="Arial"/>
                <w:sz w:val="18"/>
                <w:szCs w:val="18"/>
              </w:rPr>
              <w:t>,</w:t>
            </w:r>
            <w:r w:rsidRPr="00502D61">
              <w:rPr>
                <w:rFonts w:ascii="Arial" w:eastAsia="Browallia New" w:hAnsi="Arial" w:cs="Arial"/>
                <w:sz w:val="18"/>
                <w:szCs w:val="18"/>
              </w:rPr>
              <w:t>210</w:t>
            </w:r>
            <w:r w:rsidR="000E4D78" w:rsidRPr="00013A7A">
              <w:rPr>
                <w:rFonts w:ascii="Arial" w:eastAsia="Browallia New" w:hAnsi="Arial" w:cs="Arial"/>
                <w:sz w:val="18"/>
                <w:szCs w:val="18"/>
              </w:rPr>
              <w:t>,</w:t>
            </w:r>
            <w:r w:rsidRPr="00502D61">
              <w:rPr>
                <w:rFonts w:ascii="Arial" w:eastAsia="Browallia New" w:hAnsi="Arial" w:cs="Arial"/>
                <w:sz w:val="18"/>
                <w:szCs w:val="18"/>
              </w:rPr>
              <w:t>411</w:t>
            </w:r>
          </w:p>
        </w:tc>
        <w:tc>
          <w:tcPr>
            <w:tcW w:w="1368" w:type="dxa"/>
            <w:tcBorders>
              <w:top w:val="nil"/>
              <w:left w:val="nil"/>
              <w:bottom w:val="single" w:sz="4" w:space="0" w:color="auto"/>
              <w:right w:val="nil"/>
            </w:tcBorders>
            <w:shd w:val="clear" w:color="auto" w:fill="FAFAFA"/>
            <w:vAlign w:val="bottom"/>
          </w:tcPr>
          <w:p w14:paraId="1FAEC416" w14:textId="717BB7AA"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2</w:t>
            </w:r>
            <w:r w:rsidR="000E4D78" w:rsidRPr="00013A7A">
              <w:rPr>
                <w:rFonts w:ascii="Arial" w:eastAsia="Browallia New" w:hAnsi="Arial" w:cs="Arial"/>
                <w:sz w:val="18"/>
                <w:szCs w:val="18"/>
              </w:rPr>
              <w:t>,</w:t>
            </w:r>
            <w:r w:rsidRPr="00502D61">
              <w:rPr>
                <w:rFonts w:ascii="Arial" w:eastAsia="Browallia New" w:hAnsi="Arial" w:cs="Arial"/>
                <w:sz w:val="18"/>
                <w:szCs w:val="18"/>
              </w:rPr>
              <w:t>276</w:t>
            </w:r>
            <w:r w:rsidR="000E4D78" w:rsidRPr="00013A7A">
              <w:rPr>
                <w:rFonts w:ascii="Arial" w:eastAsia="Browallia New" w:hAnsi="Arial" w:cs="Arial"/>
                <w:sz w:val="18"/>
                <w:szCs w:val="18"/>
              </w:rPr>
              <w:t>,</w:t>
            </w:r>
            <w:r w:rsidRPr="00502D61">
              <w:rPr>
                <w:rFonts w:ascii="Arial" w:eastAsia="Browallia New" w:hAnsi="Arial" w:cs="Arial"/>
                <w:sz w:val="18"/>
                <w:szCs w:val="18"/>
              </w:rPr>
              <w:t>657</w:t>
            </w:r>
            <w:r w:rsidR="000E4D78" w:rsidRPr="00013A7A">
              <w:rPr>
                <w:rFonts w:ascii="Arial" w:eastAsia="Browallia New" w:hAnsi="Arial" w:cs="Arial"/>
                <w:sz w:val="18"/>
                <w:szCs w:val="18"/>
              </w:rPr>
              <w:t>,</w:t>
            </w:r>
            <w:r w:rsidRPr="00502D61">
              <w:rPr>
                <w:rFonts w:ascii="Arial" w:eastAsia="Browallia New" w:hAnsi="Arial" w:cs="Arial"/>
                <w:sz w:val="18"/>
                <w:szCs w:val="18"/>
              </w:rPr>
              <w:t>264</w:t>
            </w:r>
          </w:p>
        </w:tc>
        <w:tc>
          <w:tcPr>
            <w:tcW w:w="1368" w:type="dxa"/>
            <w:tcBorders>
              <w:top w:val="nil"/>
              <w:left w:val="nil"/>
              <w:bottom w:val="single" w:sz="4" w:space="0" w:color="auto"/>
              <w:right w:val="nil"/>
            </w:tcBorders>
            <w:vAlign w:val="bottom"/>
          </w:tcPr>
          <w:p w14:paraId="76E48406" w14:textId="67F31856"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422</w:t>
            </w:r>
            <w:r w:rsidR="000E4D78" w:rsidRPr="00013A7A">
              <w:rPr>
                <w:rFonts w:ascii="Arial" w:eastAsia="Browallia New" w:hAnsi="Arial" w:cs="Arial"/>
                <w:sz w:val="18"/>
                <w:szCs w:val="18"/>
              </w:rPr>
              <w:t>,</w:t>
            </w:r>
            <w:r w:rsidRPr="00502D61">
              <w:rPr>
                <w:rFonts w:ascii="Arial" w:eastAsia="Browallia New" w:hAnsi="Arial" w:cs="Arial"/>
                <w:sz w:val="18"/>
                <w:szCs w:val="18"/>
              </w:rPr>
              <w:t>210</w:t>
            </w:r>
            <w:r w:rsidR="000E4D78" w:rsidRPr="00013A7A">
              <w:rPr>
                <w:rFonts w:ascii="Arial" w:eastAsia="Browallia New" w:hAnsi="Arial" w:cs="Arial"/>
                <w:sz w:val="18"/>
                <w:szCs w:val="18"/>
              </w:rPr>
              <w:t>,</w:t>
            </w:r>
            <w:r w:rsidRPr="00502D61">
              <w:rPr>
                <w:rFonts w:ascii="Arial" w:eastAsia="Browallia New" w:hAnsi="Arial" w:cs="Arial"/>
                <w:sz w:val="18"/>
                <w:szCs w:val="18"/>
              </w:rPr>
              <w:t>411</w:t>
            </w:r>
          </w:p>
        </w:tc>
      </w:tr>
      <w:tr w:rsidR="008D45B2" w:rsidRPr="00013A7A" w14:paraId="043CBB4D" w14:textId="77777777" w:rsidTr="00777ADB">
        <w:tc>
          <w:tcPr>
            <w:tcW w:w="3989" w:type="dxa"/>
            <w:tcBorders>
              <w:top w:val="nil"/>
              <w:left w:val="nil"/>
              <w:bottom w:val="nil"/>
              <w:right w:val="nil"/>
            </w:tcBorders>
          </w:tcPr>
          <w:p w14:paraId="09B5D8BB" w14:textId="77777777" w:rsidR="008D45B2" w:rsidRPr="00013A7A" w:rsidRDefault="008D45B2" w:rsidP="008D45B2">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2048280C"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0B350AFC"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0CF328FC"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6778114E" w14:textId="77777777" w:rsidR="008D45B2" w:rsidRPr="00013A7A" w:rsidRDefault="008D45B2" w:rsidP="008D45B2">
            <w:pPr>
              <w:ind w:left="-40" w:right="-72"/>
              <w:jc w:val="right"/>
              <w:rPr>
                <w:rFonts w:ascii="Arial" w:eastAsia="Browallia New" w:hAnsi="Arial" w:cs="Arial"/>
                <w:sz w:val="12"/>
                <w:szCs w:val="12"/>
              </w:rPr>
            </w:pPr>
          </w:p>
        </w:tc>
      </w:tr>
      <w:tr w:rsidR="008D45B2" w:rsidRPr="00013A7A" w14:paraId="626BC422" w14:textId="77777777" w:rsidTr="00777ADB">
        <w:tc>
          <w:tcPr>
            <w:tcW w:w="3989" w:type="dxa"/>
            <w:tcBorders>
              <w:top w:val="nil"/>
              <w:left w:val="nil"/>
              <w:bottom w:val="nil"/>
              <w:right w:val="nil"/>
            </w:tcBorders>
          </w:tcPr>
          <w:p w14:paraId="28EA23E9" w14:textId="77777777" w:rsidR="008D45B2" w:rsidRPr="00013A7A" w:rsidRDefault="008D45B2" w:rsidP="008D45B2">
            <w:pPr>
              <w:ind w:left="435"/>
              <w:jc w:val="both"/>
              <w:rPr>
                <w:rFonts w:ascii="Arial" w:eastAsia="Browallia New" w:hAnsi="Arial" w:cs="Arial"/>
                <w:sz w:val="18"/>
                <w:szCs w:val="18"/>
                <w:cs/>
              </w:rPr>
            </w:pPr>
            <w:r w:rsidRPr="00013A7A">
              <w:rPr>
                <w:rFonts w:ascii="Arial" w:eastAsia="Browallia New" w:hAnsi="Arial" w:cs="Arial"/>
                <w:sz w:val="18"/>
                <w:szCs w:val="18"/>
              </w:rPr>
              <w:t>Basic earnings (loss) per share</w:t>
            </w:r>
            <w:r w:rsidRPr="00013A7A">
              <w:rPr>
                <w:rFonts w:ascii="Arial" w:eastAsia="Browallia New" w:hAnsi="Arial" w:cs="Arial"/>
                <w:sz w:val="18"/>
                <w:szCs w:val="18"/>
                <w:cs/>
              </w:rPr>
              <w:t xml:space="preserve"> (</w:t>
            </w:r>
            <w:r w:rsidRPr="00013A7A">
              <w:rPr>
                <w:rFonts w:ascii="Arial" w:eastAsia="Browallia New" w:hAnsi="Arial" w:cs="Arial"/>
                <w:sz w:val="18"/>
                <w:szCs w:val="18"/>
              </w:rPr>
              <w:t>Baht</w:t>
            </w:r>
            <w:r w:rsidRPr="00013A7A">
              <w:rPr>
                <w:rFonts w:ascii="Arial" w:eastAsia="Browallia New" w:hAnsi="Arial" w:cs="Arial"/>
                <w:sz w:val="18"/>
                <w:szCs w:val="18"/>
                <w:cs/>
              </w:rPr>
              <w:t>)</w:t>
            </w:r>
          </w:p>
        </w:tc>
        <w:tc>
          <w:tcPr>
            <w:tcW w:w="1368" w:type="dxa"/>
            <w:tcBorders>
              <w:top w:val="nil"/>
              <w:left w:val="nil"/>
              <w:bottom w:val="single" w:sz="4" w:space="0" w:color="auto"/>
              <w:right w:val="nil"/>
            </w:tcBorders>
            <w:shd w:val="clear" w:color="auto" w:fill="FAFAFA"/>
          </w:tcPr>
          <w:p w14:paraId="39705831" w14:textId="6BA8D82C"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0</w:t>
            </w:r>
            <w:r w:rsidR="000E4D78" w:rsidRPr="00013A7A">
              <w:rPr>
                <w:rFonts w:ascii="Arial" w:eastAsia="Browallia New" w:hAnsi="Arial" w:cs="Arial"/>
                <w:sz w:val="18"/>
                <w:szCs w:val="18"/>
              </w:rPr>
              <w:t>.</w:t>
            </w:r>
            <w:r w:rsidRPr="00502D61">
              <w:rPr>
                <w:rFonts w:ascii="Arial" w:eastAsia="Browallia New" w:hAnsi="Arial" w:cs="Arial"/>
                <w:sz w:val="18"/>
                <w:szCs w:val="18"/>
              </w:rPr>
              <w:t>0045</w:t>
            </w:r>
            <w:r w:rsidR="00F850E4" w:rsidRPr="00013A7A">
              <w:rPr>
                <w:rFonts w:ascii="Arial" w:eastAsia="Browallia New" w:hAnsi="Arial" w:cs="Arial"/>
                <w:sz w:val="18"/>
                <w:szCs w:val="18"/>
              </w:rPr>
              <w:t xml:space="preserve"> </w:t>
            </w:r>
          </w:p>
        </w:tc>
        <w:tc>
          <w:tcPr>
            <w:tcW w:w="1368" w:type="dxa"/>
            <w:tcBorders>
              <w:top w:val="nil"/>
              <w:left w:val="nil"/>
              <w:bottom w:val="single" w:sz="4" w:space="0" w:color="auto"/>
              <w:right w:val="nil"/>
            </w:tcBorders>
          </w:tcPr>
          <w:p w14:paraId="25F432A2" w14:textId="2B97934A"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0</w:t>
            </w:r>
            <w:r w:rsidR="000E4D78" w:rsidRPr="00013A7A">
              <w:rPr>
                <w:rFonts w:ascii="Arial" w:eastAsia="Browallia New" w:hAnsi="Arial" w:cs="Arial"/>
                <w:sz w:val="18"/>
                <w:szCs w:val="18"/>
              </w:rPr>
              <w:t>.</w:t>
            </w:r>
            <w:r w:rsidRPr="00502D61">
              <w:rPr>
                <w:rFonts w:ascii="Arial" w:eastAsia="Browallia New" w:hAnsi="Arial" w:cs="Arial"/>
                <w:sz w:val="18"/>
                <w:szCs w:val="18"/>
              </w:rPr>
              <w:t>0505</w:t>
            </w:r>
          </w:p>
        </w:tc>
        <w:tc>
          <w:tcPr>
            <w:tcW w:w="1368" w:type="dxa"/>
            <w:tcBorders>
              <w:top w:val="nil"/>
              <w:left w:val="nil"/>
              <w:bottom w:val="single" w:sz="4" w:space="0" w:color="auto"/>
              <w:right w:val="nil"/>
            </w:tcBorders>
            <w:shd w:val="clear" w:color="auto" w:fill="FAFAFA"/>
          </w:tcPr>
          <w:p w14:paraId="24473ABC" w14:textId="4AE81536" w:rsidR="008D45B2" w:rsidRPr="00013A7A" w:rsidRDefault="00B80570"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0</w:t>
            </w:r>
            <w:r w:rsidRPr="00013A7A">
              <w:rPr>
                <w:rFonts w:ascii="Arial" w:eastAsia="Browallia New" w:hAnsi="Arial" w:cs="Arial"/>
                <w:sz w:val="18"/>
                <w:szCs w:val="18"/>
              </w:rPr>
              <w:t>.</w:t>
            </w:r>
            <w:r w:rsidR="00502D61" w:rsidRPr="00502D61">
              <w:rPr>
                <w:rFonts w:ascii="Arial" w:eastAsia="Browallia New" w:hAnsi="Arial" w:cs="Arial"/>
                <w:sz w:val="18"/>
                <w:szCs w:val="18"/>
              </w:rPr>
              <w:t>0050</w:t>
            </w:r>
            <w:r w:rsidRPr="00013A7A">
              <w:rPr>
                <w:rFonts w:ascii="Arial" w:eastAsia="Browallia New" w:hAnsi="Arial" w:cs="Arial"/>
                <w:sz w:val="18"/>
                <w:szCs w:val="18"/>
              </w:rPr>
              <w:t>)</w:t>
            </w:r>
          </w:p>
        </w:tc>
        <w:tc>
          <w:tcPr>
            <w:tcW w:w="1368" w:type="dxa"/>
            <w:tcBorders>
              <w:top w:val="nil"/>
              <w:left w:val="nil"/>
              <w:bottom w:val="single" w:sz="4" w:space="0" w:color="auto"/>
              <w:right w:val="nil"/>
            </w:tcBorders>
          </w:tcPr>
          <w:p w14:paraId="5BA4F585" w14:textId="6B790DC7"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0</w:t>
            </w:r>
            <w:r w:rsidR="000E4D78" w:rsidRPr="00013A7A">
              <w:rPr>
                <w:rFonts w:ascii="Arial" w:eastAsia="Browallia New" w:hAnsi="Arial" w:cs="Arial"/>
                <w:sz w:val="18"/>
                <w:szCs w:val="18"/>
              </w:rPr>
              <w:t>.</w:t>
            </w:r>
            <w:r w:rsidRPr="00502D61">
              <w:rPr>
                <w:rFonts w:ascii="Arial" w:eastAsia="Browallia New" w:hAnsi="Arial" w:cs="Arial"/>
                <w:sz w:val="18"/>
                <w:szCs w:val="18"/>
              </w:rPr>
              <w:t>0228</w:t>
            </w:r>
          </w:p>
        </w:tc>
      </w:tr>
    </w:tbl>
    <w:p w14:paraId="49084CD8" w14:textId="6BB7015B" w:rsidR="00E65A53" w:rsidRPr="00013A7A" w:rsidRDefault="00E65A53">
      <w:pPr>
        <w:rPr>
          <w:rFonts w:ascii="Arial" w:hAnsi="Arial" w:cs="Arial"/>
          <w:sz w:val="16"/>
          <w:szCs w:val="16"/>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AD54CD" w:rsidRPr="00013A7A" w14:paraId="671703DC" w14:textId="77777777" w:rsidTr="00FC0AE2">
        <w:tc>
          <w:tcPr>
            <w:tcW w:w="3989" w:type="dxa"/>
            <w:tcBorders>
              <w:top w:val="nil"/>
              <w:left w:val="nil"/>
              <w:bottom w:val="nil"/>
              <w:right w:val="nil"/>
            </w:tcBorders>
            <w:shd w:val="clear" w:color="auto" w:fill="auto"/>
          </w:tcPr>
          <w:p w14:paraId="22C0CD07" w14:textId="4F24922B" w:rsidR="00AD54CD" w:rsidRPr="00013A7A" w:rsidRDefault="00AD54CD" w:rsidP="008B03C4">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73D1DF53" w14:textId="433FB51F" w:rsidR="00FC0AE2" w:rsidRPr="00013A7A" w:rsidRDefault="00766EAB" w:rsidP="00FC0AE2">
            <w:pPr>
              <w:ind w:left="-40" w:right="-72"/>
              <w:jc w:val="center"/>
              <w:rPr>
                <w:rFonts w:ascii="Arial" w:eastAsia="Arial" w:hAnsi="Arial" w:cs="Arial"/>
                <w:b/>
                <w:sz w:val="18"/>
                <w:szCs w:val="18"/>
              </w:rPr>
            </w:pPr>
            <w:r w:rsidRPr="00013A7A">
              <w:rPr>
                <w:rFonts w:ascii="Arial" w:eastAsia="Arial" w:hAnsi="Arial" w:cs="Arial"/>
                <w:b/>
                <w:sz w:val="18"/>
                <w:szCs w:val="18"/>
              </w:rPr>
              <w:t>Consolidated</w:t>
            </w:r>
          </w:p>
          <w:p w14:paraId="598657D0" w14:textId="76B0B30D" w:rsidR="00AD54CD" w:rsidRPr="00013A7A" w:rsidRDefault="00766EAB" w:rsidP="00FC0AE2">
            <w:pPr>
              <w:ind w:left="-40" w:right="-72"/>
              <w:jc w:val="center"/>
              <w:rPr>
                <w:rFonts w:ascii="Arial" w:eastAsia="Browallia New" w:hAnsi="Arial" w:cs="Arial"/>
                <w:bCs/>
                <w:sz w:val="18"/>
                <w:szCs w:val="18"/>
                <w:cs/>
              </w:rPr>
            </w:pPr>
            <w:r w:rsidRPr="00013A7A">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7863E9D8" w14:textId="7E1436CE" w:rsidR="00FC0AE2" w:rsidRPr="00013A7A" w:rsidRDefault="00766EAB" w:rsidP="00FC0AE2">
            <w:pPr>
              <w:ind w:left="-40" w:right="-72"/>
              <w:jc w:val="center"/>
              <w:rPr>
                <w:rFonts w:ascii="Arial" w:eastAsia="Arial" w:hAnsi="Arial" w:cs="Arial"/>
                <w:b/>
                <w:sz w:val="18"/>
                <w:szCs w:val="18"/>
              </w:rPr>
            </w:pPr>
            <w:r w:rsidRPr="00013A7A">
              <w:rPr>
                <w:rFonts w:ascii="Arial" w:eastAsia="Arial" w:hAnsi="Arial" w:cs="Arial"/>
                <w:b/>
                <w:sz w:val="18"/>
                <w:szCs w:val="18"/>
              </w:rPr>
              <w:t>Separate</w:t>
            </w:r>
          </w:p>
          <w:p w14:paraId="11E3B157" w14:textId="557158AE" w:rsidR="00AD54CD" w:rsidRPr="00013A7A" w:rsidRDefault="00766EAB" w:rsidP="00FC0AE2">
            <w:pPr>
              <w:ind w:left="-40" w:right="-72"/>
              <w:jc w:val="center"/>
              <w:rPr>
                <w:rFonts w:ascii="Arial" w:eastAsia="Browallia New" w:hAnsi="Arial" w:cs="Arial"/>
                <w:bCs/>
                <w:sz w:val="18"/>
                <w:szCs w:val="18"/>
              </w:rPr>
            </w:pPr>
            <w:r w:rsidRPr="00013A7A">
              <w:rPr>
                <w:rFonts w:ascii="Arial" w:eastAsia="Arial" w:hAnsi="Arial" w:cs="Arial"/>
                <w:b/>
                <w:sz w:val="18"/>
                <w:szCs w:val="18"/>
              </w:rPr>
              <w:t>financial information</w:t>
            </w:r>
          </w:p>
        </w:tc>
      </w:tr>
      <w:tr w:rsidR="00AD54CD" w:rsidRPr="00013A7A" w14:paraId="5EAE9B17" w14:textId="77777777" w:rsidTr="00FC0AE2">
        <w:tc>
          <w:tcPr>
            <w:tcW w:w="3989" w:type="dxa"/>
            <w:tcBorders>
              <w:top w:val="nil"/>
              <w:left w:val="nil"/>
              <w:bottom w:val="nil"/>
              <w:right w:val="nil"/>
            </w:tcBorders>
            <w:shd w:val="clear" w:color="auto" w:fill="auto"/>
          </w:tcPr>
          <w:p w14:paraId="78FC0408" w14:textId="48058083" w:rsidR="00AD54CD" w:rsidRPr="00013A7A" w:rsidRDefault="006473AA" w:rsidP="008B03C4">
            <w:pPr>
              <w:ind w:left="435"/>
              <w:jc w:val="both"/>
              <w:rPr>
                <w:rFonts w:ascii="Arial" w:eastAsia="Browallia New" w:hAnsi="Arial" w:cs="Arial"/>
                <w:b/>
                <w:sz w:val="18"/>
                <w:szCs w:val="18"/>
              </w:rPr>
            </w:pPr>
            <w:r w:rsidRPr="00013A7A">
              <w:rPr>
                <w:rFonts w:ascii="Arial" w:eastAsia="Browallia New" w:hAnsi="Arial" w:cs="Arial"/>
                <w:b/>
                <w:sz w:val="18"/>
                <w:szCs w:val="18"/>
              </w:rPr>
              <w:t xml:space="preserve">For the </w:t>
            </w:r>
            <w:r w:rsidR="005D3261" w:rsidRPr="00013A7A">
              <w:rPr>
                <w:rFonts w:ascii="Arial" w:eastAsia="Browallia New" w:hAnsi="Arial" w:cs="Arial"/>
                <w:b/>
                <w:sz w:val="18"/>
                <w:szCs w:val="18"/>
              </w:rPr>
              <w:t>nine-month</w:t>
            </w:r>
            <w:r w:rsidRPr="00013A7A">
              <w:rPr>
                <w:rFonts w:ascii="Arial" w:eastAsia="Browallia New" w:hAnsi="Arial" w:cs="Arial"/>
                <w:b/>
                <w:sz w:val="18"/>
                <w:szCs w:val="18"/>
              </w:rPr>
              <w:t xml:space="preserve"> period ended</w:t>
            </w:r>
          </w:p>
        </w:tc>
        <w:tc>
          <w:tcPr>
            <w:tcW w:w="1368" w:type="dxa"/>
            <w:tcBorders>
              <w:top w:val="single" w:sz="4" w:space="0" w:color="000000"/>
              <w:left w:val="nil"/>
              <w:bottom w:val="nil"/>
              <w:right w:val="nil"/>
            </w:tcBorders>
            <w:shd w:val="clear" w:color="auto" w:fill="auto"/>
            <w:vAlign w:val="bottom"/>
          </w:tcPr>
          <w:p w14:paraId="6CC580B0" w14:textId="10342DE9" w:rsidR="00FC0AE2" w:rsidRPr="00013A7A" w:rsidRDefault="00502D61" w:rsidP="008B03C4">
            <w:pPr>
              <w:ind w:left="-40" w:right="-72"/>
              <w:jc w:val="right"/>
              <w:rPr>
                <w:rFonts w:ascii="Arial" w:eastAsia="Arial" w:hAnsi="Arial" w:cs="Arial"/>
                <w:b/>
                <w:sz w:val="18"/>
                <w:szCs w:val="18"/>
              </w:rPr>
            </w:pPr>
            <w:r w:rsidRPr="00502D61">
              <w:rPr>
                <w:rFonts w:ascii="Arial" w:eastAsia="Arial" w:hAnsi="Arial" w:cs="Arial"/>
                <w:b/>
                <w:sz w:val="18"/>
                <w:szCs w:val="18"/>
              </w:rPr>
              <w:t>30</w:t>
            </w:r>
            <w:r w:rsidR="005D3261" w:rsidRPr="00013A7A">
              <w:rPr>
                <w:rFonts w:ascii="Arial" w:eastAsia="Arial" w:hAnsi="Arial" w:cs="Arial"/>
                <w:b/>
                <w:sz w:val="18"/>
                <w:szCs w:val="18"/>
              </w:rPr>
              <w:t xml:space="preserve"> September</w:t>
            </w:r>
            <w:r w:rsidR="00766EAB" w:rsidRPr="00013A7A">
              <w:rPr>
                <w:rFonts w:ascii="Arial" w:eastAsia="Arial" w:hAnsi="Arial" w:cs="Arial"/>
                <w:b/>
                <w:sz w:val="18"/>
                <w:szCs w:val="18"/>
              </w:rPr>
              <w:t xml:space="preserve"> </w:t>
            </w:r>
          </w:p>
          <w:p w14:paraId="1311D555" w14:textId="0136576E" w:rsidR="00AD54CD" w:rsidRPr="00013A7A" w:rsidRDefault="00502D61" w:rsidP="008B03C4">
            <w:pPr>
              <w:ind w:left="-40" w:right="-72"/>
              <w:jc w:val="right"/>
              <w:rPr>
                <w:rFonts w:ascii="Arial" w:eastAsia="Browallia New" w:hAnsi="Arial" w:cs="Arial"/>
                <w:b/>
                <w:sz w:val="18"/>
                <w:szCs w:val="18"/>
              </w:rPr>
            </w:pPr>
            <w:r w:rsidRPr="00502D61">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bottom"/>
          </w:tcPr>
          <w:p w14:paraId="073A3684" w14:textId="606F15FF" w:rsidR="00FC0AE2" w:rsidRPr="00013A7A" w:rsidRDefault="00502D61" w:rsidP="008B03C4">
            <w:pPr>
              <w:ind w:left="-40" w:right="-72"/>
              <w:jc w:val="right"/>
              <w:rPr>
                <w:rFonts w:ascii="Arial" w:eastAsia="Arial" w:hAnsi="Arial" w:cs="Arial"/>
                <w:b/>
                <w:sz w:val="18"/>
                <w:szCs w:val="18"/>
              </w:rPr>
            </w:pPr>
            <w:r w:rsidRPr="00502D61">
              <w:rPr>
                <w:rFonts w:ascii="Arial" w:eastAsia="Arial" w:hAnsi="Arial" w:cs="Arial"/>
                <w:b/>
                <w:sz w:val="18"/>
                <w:szCs w:val="18"/>
              </w:rPr>
              <w:t>30</w:t>
            </w:r>
            <w:r w:rsidR="005D3261" w:rsidRPr="00013A7A">
              <w:rPr>
                <w:rFonts w:ascii="Arial" w:eastAsia="Arial" w:hAnsi="Arial" w:cs="Arial"/>
                <w:b/>
                <w:sz w:val="18"/>
                <w:szCs w:val="18"/>
              </w:rPr>
              <w:t xml:space="preserve"> September</w:t>
            </w:r>
            <w:r w:rsidR="00766EAB" w:rsidRPr="00013A7A">
              <w:rPr>
                <w:rFonts w:ascii="Arial" w:eastAsia="Arial" w:hAnsi="Arial" w:cs="Arial"/>
                <w:b/>
                <w:sz w:val="18"/>
                <w:szCs w:val="18"/>
              </w:rPr>
              <w:t xml:space="preserve"> </w:t>
            </w:r>
          </w:p>
          <w:p w14:paraId="4BC5B8DD" w14:textId="28AABB50" w:rsidR="00AD54CD" w:rsidRPr="00013A7A" w:rsidRDefault="00502D61" w:rsidP="008B03C4">
            <w:pPr>
              <w:ind w:left="-40" w:right="-72"/>
              <w:jc w:val="right"/>
              <w:rPr>
                <w:rFonts w:ascii="Arial" w:eastAsia="Browallia New" w:hAnsi="Arial" w:cs="Arial"/>
                <w:b/>
                <w:sz w:val="18"/>
                <w:szCs w:val="18"/>
              </w:rPr>
            </w:pPr>
            <w:r w:rsidRPr="00502D61">
              <w:rPr>
                <w:rFonts w:ascii="Arial" w:eastAsia="Arial" w:hAnsi="Arial" w:cs="Arial"/>
                <w:b/>
                <w:sz w:val="18"/>
                <w:szCs w:val="18"/>
              </w:rPr>
              <w:t>2021</w:t>
            </w:r>
          </w:p>
        </w:tc>
        <w:tc>
          <w:tcPr>
            <w:tcW w:w="1368" w:type="dxa"/>
            <w:tcBorders>
              <w:top w:val="single" w:sz="4" w:space="0" w:color="000000"/>
              <w:left w:val="nil"/>
              <w:bottom w:val="nil"/>
              <w:right w:val="nil"/>
            </w:tcBorders>
            <w:shd w:val="clear" w:color="auto" w:fill="auto"/>
            <w:vAlign w:val="center"/>
          </w:tcPr>
          <w:p w14:paraId="0ED80434" w14:textId="7A47F300" w:rsidR="00FC0AE2" w:rsidRPr="00013A7A" w:rsidRDefault="00502D61" w:rsidP="008B03C4">
            <w:pPr>
              <w:ind w:left="-40" w:right="-72"/>
              <w:jc w:val="right"/>
              <w:rPr>
                <w:rFonts w:ascii="Arial" w:eastAsia="Arial" w:hAnsi="Arial" w:cs="Arial"/>
                <w:b/>
                <w:sz w:val="18"/>
                <w:szCs w:val="18"/>
              </w:rPr>
            </w:pPr>
            <w:r w:rsidRPr="00502D61">
              <w:rPr>
                <w:rFonts w:ascii="Arial" w:eastAsia="Arial" w:hAnsi="Arial" w:cs="Arial"/>
                <w:b/>
                <w:sz w:val="18"/>
                <w:szCs w:val="18"/>
              </w:rPr>
              <w:t>30</w:t>
            </w:r>
            <w:r w:rsidR="005D3261" w:rsidRPr="00013A7A">
              <w:rPr>
                <w:rFonts w:ascii="Arial" w:eastAsia="Arial" w:hAnsi="Arial" w:cs="Arial"/>
                <w:b/>
                <w:sz w:val="18"/>
                <w:szCs w:val="18"/>
              </w:rPr>
              <w:t xml:space="preserve"> September</w:t>
            </w:r>
            <w:r w:rsidR="00766EAB" w:rsidRPr="00013A7A">
              <w:rPr>
                <w:rFonts w:ascii="Arial" w:eastAsia="Arial" w:hAnsi="Arial" w:cs="Arial"/>
                <w:b/>
                <w:sz w:val="18"/>
                <w:szCs w:val="18"/>
              </w:rPr>
              <w:t xml:space="preserve"> </w:t>
            </w:r>
          </w:p>
          <w:p w14:paraId="0CE96A75" w14:textId="6A988B09" w:rsidR="00AD54CD" w:rsidRPr="00013A7A" w:rsidRDefault="00502D61" w:rsidP="008B03C4">
            <w:pPr>
              <w:ind w:left="-40" w:right="-72"/>
              <w:jc w:val="right"/>
              <w:rPr>
                <w:rFonts w:ascii="Arial" w:eastAsia="Browallia New" w:hAnsi="Arial" w:cs="Arial"/>
                <w:b/>
                <w:sz w:val="18"/>
                <w:szCs w:val="18"/>
              </w:rPr>
            </w:pPr>
            <w:r w:rsidRPr="00502D61">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center"/>
          </w:tcPr>
          <w:p w14:paraId="1A5CD6FF" w14:textId="4992F492" w:rsidR="00FC0AE2" w:rsidRPr="00013A7A" w:rsidRDefault="00502D61" w:rsidP="008B03C4">
            <w:pPr>
              <w:ind w:left="-40" w:right="-72"/>
              <w:jc w:val="right"/>
              <w:rPr>
                <w:rFonts w:ascii="Arial" w:eastAsia="Arial" w:hAnsi="Arial" w:cs="Arial"/>
                <w:b/>
                <w:sz w:val="18"/>
                <w:szCs w:val="18"/>
              </w:rPr>
            </w:pPr>
            <w:r w:rsidRPr="00502D61">
              <w:rPr>
                <w:rFonts w:ascii="Arial" w:eastAsia="Arial" w:hAnsi="Arial" w:cs="Arial"/>
                <w:b/>
                <w:sz w:val="18"/>
                <w:szCs w:val="18"/>
              </w:rPr>
              <w:t>30</w:t>
            </w:r>
            <w:r w:rsidR="005D3261" w:rsidRPr="00013A7A">
              <w:rPr>
                <w:rFonts w:ascii="Arial" w:eastAsia="Arial" w:hAnsi="Arial" w:cs="Arial"/>
                <w:b/>
                <w:sz w:val="18"/>
                <w:szCs w:val="18"/>
              </w:rPr>
              <w:t xml:space="preserve"> September</w:t>
            </w:r>
            <w:r w:rsidR="00766EAB" w:rsidRPr="00013A7A">
              <w:rPr>
                <w:rFonts w:ascii="Arial" w:eastAsia="Arial" w:hAnsi="Arial" w:cs="Arial"/>
                <w:b/>
                <w:sz w:val="18"/>
                <w:szCs w:val="18"/>
              </w:rPr>
              <w:t xml:space="preserve"> </w:t>
            </w:r>
          </w:p>
          <w:p w14:paraId="7C4E30AF" w14:textId="1BB8CBB8" w:rsidR="00AD54CD" w:rsidRPr="00013A7A" w:rsidRDefault="00502D61" w:rsidP="008B03C4">
            <w:pPr>
              <w:ind w:left="-40" w:right="-72"/>
              <w:jc w:val="right"/>
              <w:rPr>
                <w:rFonts w:ascii="Arial" w:eastAsia="Browallia New" w:hAnsi="Arial" w:cs="Arial"/>
                <w:bCs/>
                <w:sz w:val="18"/>
                <w:szCs w:val="18"/>
              </w:rPr>
            </w:pPr>
            <w:r w:rsidRPr="00502D61">
              <w:rPr>
                <w:rFonts w:ascii="Arial" w:eastAsia="Arial" w:hAnsi="Arial" w:cs="Arial"/>
                <w:b/>
                <w:sz w:val="18"/>
                <w:szCs w:val="18"/>
              </w:rPr>
              <w:t>2021</w:t>
            </w:r>
          </w:p>
        </w:tc>
      </w:tr>
      <w:tr w:rsidR="00AD54CD" w:rsidRPr="00013A7A" w14:paraId="305211B8" w14:textId="77777777" w:rsidTr="00FC0AE2">
        <w:tc>
          <w:tcPr>
            <w:tcW w:w="3989" w:type="dxa"/>
            <w:tcBorders>
              <w:top w:val="nil"/>
              <w:left w:val="nil"/>
              <w:bottom w:val="nil"/>
              <w:right w:val="nil"/>
            </w:tcBorders>
          </w:tcPr>
          <w:p w14:paraId="6B80A263" w14:textId="77777777" w:rsidR="00AD54CD" w:rsidRPr="00013A7A" w:rsidRDefault="00AD54CD" w:rsidP="008B03C4">
            <w:pPr>
              <w:ind w:left="435"/>
              <w:jc w:val="both"/>
              <w:rPr>
                <w:rFonts w:ascii="Arial" w:eastAsia="Browallia New" w:hAnsi="Arial" w:cs="Arial"/>
                <w:sz w:val="12"/>
                <w:szCs w:val="12"/>
                <w:highlight w:val="lightGray"/>
              </w:rPr>
            </w:pPr>
          </w:p>
        </w:tc>
        <w:tc>
          <w:tcPr>
            <w:tcW w:w="1368" w:type="dxa"/>
            <w:tcBorders>
              <w:top w:val="single" w:sz="4" w:space="0" w:color="000000"/>
              <w:left w:val="nil"/>
              <w:bottom w:val="nil"/>
              <w:right w:val="nil"/>
            </w:tcBorders>
            <w:shd w:val="clear" w:color="auto" w:fill="FAFAFA"/>
          </w:tcPr>
          <w:p w14:paraId="40E2926C" w14:textId="77777777" w:rsidR="00AD54CD" w:rsidRPr="00013A7A" w:rsidRDefault="00AD54CD" w:rsidP="008B03C4">
            <w:pPr>
              <w:ind w:left="-40" w:right="-72"/>
              <w:jc w:val="right"/>
              <w:rPr>
                <w:rFonts w:ascii="Arial" w:eastAsia="Browallia New" w:hAnsi="Arial" w:cs="Arial"/>
                <w:b/>
                <w:sz w:val="12"/>
                <w:szCs w:val="12"/>
              </w:rPr>
            </w:pPr>
          </w:p>
        </w:tc>
        <w:tc>
          <w:tcPr>
            <w:tcW w:w="1368" w:type="dxa"/>
            <w:tcBorders>
              <w:top w:val="single" w:sz="4" w:space="0" w:color="000000"/>
              <w:left w:val="nil"/>
              <w:bottom w:val="nil"/>
              <w:right w:val="nil"/>
            </w:tcBorders>
          </w:tcPr>
          <w:p w14:paraId="4F1806C9" w14:textId="77777777" w:rsidR="00AD54CD" w:rsidRPr="00013A7A" w:rsidRDefault="00AD54CD" w:rsidP="008B03C4">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shd w:val="clear" w:color="auto" w:fill="FAFAFA"/>
          </w:tcPr>
          <w:p w14:paraId="67C926C8" w14:textId="77777777" w:rsidR="00AD54CD" w:rsidRPr="00013A7A" w:rsidRDefault="00AD54CD" w:rsidP="008B03C4">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tcPr>
          <w:p w14:paraId="2AE1B7BA" w14:textId="77777777" w:rsidR="00AD54CD" w:rsidRPr="00013A7A" w:rsidRDefault="00AD54CD" w:rsidP="008B03C4">
            <w:pPr>
              <w:ind w:left="-40" w:right="-72"/>
              <w:jc w:val="right"/>
              <w:rPr>
                <w:rFonts w:ascii="Arial" w:eastAsia="Browallia New" w:hAnsi="Arial" w:cs="Arial"/>
                <w:b/>
                <w:sz w:val="12"/>
                <w:szCs w:val="12"/>
              </w:rPr>
            </w:pPr>
          </w:p>
        </w:tc>
      </w:tr>
      <w:tr w:rsidR="008D45B2" w:rsidRPr="00013A7A" w14:paraId="7A74EEFC" w14:textId="77777777" w:rsidTr="00FC0AE2">
        <w:tc>
          <w:tcPr>
            <w:tcW w:w="3989" w:type="dxa"/>
            <w:tcBorders>
              <w:top w:val="nil"/>
              <w:left w:val="nil"/>
              <w:bottom w:val="nil"/>
              <w:right w:val="nil"/>
            </w:tcBorders>
          </w:tcPr>
          <w:p w14:paraId="5DE34B98" w14:textId="77777777"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 xml:space="preserve">Net profit (loss) for </w:t>
            </w:r>
          </w:p>
          <w:p w14:paraId="577E8DB1" w14:textId="185B12B1" w:rsidR="008D45B2" w:rsidRPr="00013A7A" w:rsidRDefault="008D45B2" w:rsidP="008D45B2">
            <w:pPr>
              <w:ind w:left="435"/>
              <w:jc w:val="both"/>
              <w:rPr>
                <w:rFonts w:ascii="Arial" w:eastAsia="Browallia New" w:hAnsi="Arial" w:cs="Arial"/>
                <w:sz w:val="18"/>
                <w:szCs w:val="18"/>
                <w:highlight w:val="lightGray"/>
              </w:rPr>
            </w:pPr>
            <w:r w:rsidRPr="00013A7A">
              <w:rPr>
                <w:rFonts w:ascii="Arial" w:eastAsia="Browallia New" w:hAnsi="Arial" w:cs="Arial"/>
                <w:sz w:val="18"/>
                <w:szCs w:val="18"/>
              </w:rPr>
              <w:t xml:space="preserve">   owners of the parent (Baht)</w:t>
            </w:r>
          </w:p>
        </w:tc>
        <w:tc>
          <w:tcPr>
            <w:tcW w:w="1368" w:type="dxa"/>
            <w:tcBorders>
              <w:top w:val="nil"/>
              <w:left w:val="nil"/>
              <w:bottom w:val="nil"/>
              <w:right w:val="nil"/>
            </w:tcBorders>
            <w:shd w:val="clear" w:color="auto" w:fill="FAFAFA"/>
          </w:tcPr>
          <w:p w14:paraId="47B20388" w14:textId="77777777" w:rsidR="008D45B2" w:rsidRPr="00013A7A" w:rsidRDefault="008D45B2" w:rsidP="008D45B2">
            <w:pPr>
              <w:ind w:left="-40" w:right="-72"/>
              <w:jc w:val="right"/>
              <w:rPr>
                <w:rFonts w:ascii="Arial" w:eastAsia="Browallia New" w:hAnsi="Arial" w:cs="Arial"/>
                <w:sz w:val="18"/>
                <w:szCs w:val="18"/>
              </w:rPr>
            </w:pPr>
          </w:p>
          <w:p w14:paraId="2D0EB4F1" w14:textId="76BE75D6" w:rsidR="000E4D78"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145</w:t>
            </w:r>
            <w:r w:rsidR="00AC4516" w:rsidRPr="00013A7A">
              <w:rPr>
                <w:rFonts w:ascii="Arial" w:eastAsia="Browallia New" w:hAnsi="Arial" w:cs="Arial"/>
                <w:sz w:val="18"/>
                <w:szCs w:val="18"/>
              </w:rPr>
              <w:t>,</w:t>
            </w:r>
            <w:r w:rsidRPr="00502D61">
              <w:rPr>
                <w:rFonts w:ascii="Arial" w:eastAsia="Browallia New" w:hAnsi="Arial" w:cs="Arial"/>
                <w:sz w:val="18"/>
                <w:szCs w:val="18"/>
              </w:rPr>
              <w:t>677</w:t>
            </w:r>
            <w:r w:rsidR="00AC4516" w:rsidRPr="00013A7A">
              <w:rPr>
                <w:rFonts w:ascii="Arial" w:eastAsia="Browallia New" w:hAnsi="Arial" w:cs="Arial"/>
                <w:sz w:val="18"/>
                <w:szCs w:val="18"/>
              </w:rPr>
              <w:t>,</w:t>
            </w:r>
            <w:r w:rsidRPr="00502D61">
              <w:rPr>
                <w:rFonts w:ascii="Arial" w:eastAsia="Browallia New" w:hAnsi="Arial" w:cs="Arial"/>
                <w:sz w:val="18"/>
                <w:szCs w:val="18"/>
              </w:rPr>
              <w:t>021</w:t>
            </w:r>
          </w:p>
        </w:tc>
        <w:tc>
          <w:tcPr>
            <w:tcW w:w="1368" w:type="dxa"/>
            <w:tcBorders>
              <w:top w:val="nil"/>
              <w:left w:val="nil"/>
              <w:bottom w:val="nil"/>
              <w:right w:val="nil"/>
            </w:tcBorders>
          </w:tcPr>
          <w:p w14:paraId="364FA803" w14:textId="77777777" w:rsidR="008D45B2" w:rsidRPr="00013A7A" w:rsidRDefault="008D45B2" w:rsidP="008D45B2">
            <w:pPr>
              <w:ind w:left="-40" w:right="-72"/>
              <w:jc w:val="right"/>
              <w:rPr>
                <w:rFonts w:ascii="Arial" w:eastAsia="Browallia New" w:hAnsi="Arial" w:cs="Arial"/>
                <w:sz w:val="18"/>
                <w:szCs w:val="18"/>
              </w:rPr>
            </w:pPr>
          </w:p>
          <w:p w14:paraId="28403BC6" w14:textId="0A586BF1"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12</w:t>
            </w:r>
            <w:r w:rsidR="000E4D78" w:rsidRPr="00013A7A">
              <w:rPr>
                <w:rFonts w:ascii="Arial" w:eastAsia="Browallia New" w:hAnsi="Arial" w:cs="Arial"/>
                <w:sz w:val="18"/>
                <w:szCs w:val="18"/>
              </w:rPr>
              <w:t>,</w:t>
            </w:r>
            <w:r w:rsidRPr="00502D61">
              <w:rPr>
                <w:rFonts w:ascii="Arial" w:eastAsia="Browallia New" w:hAnsi="Arial" w:cs="Arial"/>
                <w:sz w:val="18"/>
                <w:szCs w:val="18"/>
              </w:rPr>
              <w:t>962</w:t>
            </w:r>
            <w:r w:rsidR="000E4D78" w:rsidRPr="00013A7A">
              <w:rPr>
                <w:rFonts w:ascii="Arial" w:eastAsia="Browallia New" w:hAnsi="Arial" w:cs="Arial"/>
                <w:sz w:val="18"/>
                <w:szCs w:val="18"/>
              </w:rPr>
              <w:t>,</w:t>
            </w:r>
            <w:r w:rsidRPr="00502D61">
              <w:rPr>
                <w:rFonts w:ascii="Arial" w:eastAsia="Browallia New" w:hAnsi="Arial" w:cs="Arial"/>
                <w:sz w:val="18"/>
                <w:szCs w:val="18"/>
              </w:rPr>
              <w:t>418</w:t>
            </w:r>
          </w:p>
        </w:tc>
        <w:tc>
          <w:tcPr>
            <w:tcW w:w="1368" w:type="dxa"/>
            <w:tcBorders>
              <w:top w:val="nil"/>
              <w:left w:val="nil"/>
              <w:bottom w:val="nil"/>
              <w:right w:val="nil"/>
            </w:tcBorders>
            <w:shd w:val="clear" w:color="auto" w:fill="FAFAFA"/>
          </w:tcPr>
          <w:p w14:paraId="71CBA260" w14:textId="77777777" w:rsidR="008D45B2" w:rsidRPr="00013A7A" w:rsidRDefault="008D45B2" w:rsidP="008D45B2">
            <w:pPr>
              <w:ind w:left="-40" w:right="-72"/>
              <w:jc w:val="right"/>
              <w:rPr>
                <w:rFonts w:ascii="Arial" w:eastAsia="Browallia New" w:hAnsi="Arial" w:cs="Arial"/>
                <w:sz w:val="18"/>
                <w:szCs w:val="18"/>
              </w:rPr>
            </w:pPr>
          </w:p>
          <w:p w14:paraId="4341D393" w14:textId="757FF69E" w:rsidR="005A52ED" w:rsidRPr="00013A7A" w:rsidRDefault="00CB0EDE"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33</w:t>
            </w:r>
            <w:r w:rsidRPr="00013A7A">
              <w:rPr>
                <w:rFonts w:ascii="Arial" w:eastAsia="Browallia New" w:hAnsi="Arial" w:cs="Arial"/>
                <w:sz w:val="18"/>
                <w:szCs w:val="18"/>
              </w:rPr>
              <w:t>,</w:t>
            </w:r>
            <w:r w:rsidR="00502D61" w:rsidRPr="00502D61">
              <w:rPr>
                <w:rFonts w:ascii="Arial" w:eastAsia="Browallia New" w:hAnsi="Arial" w:cs="Arial"/>
                <w:sz w:val="18"/>
                <w:szCs w:val="18"/>
              </w:rPr>
              <w:t>063</w:t>
            </w:r>
            <w:r w:rsidRPr="00013A7A">
              <w:rPr>
                <w:rFonts w:ascii="Arial" w:eastAsia="Browallia New" w:hAnsi="Arial" w:cs="Arial"/>
                <w:sz w:val="18"/>
                <w:szCs w:val="18"/>
              </w:rPr>
              <w:t>,</w:t>
            </w:r>
            <w:r w:rsidR="00502D61" w:rsidRPr="00502D61">
              <w:rPr>
                <w:rFonts w:ascii="Arial" w:eastAsia="Browallia New" w:hAnsi="Arial" w:cs="Arial"/>
                <w:sz w:val="18"/>
                <w:szCs w:val="18"/>
              </w:rPr>
              <w:t>978</w:t>
            </w:r>
            <w:r w:rsidRPr="00013A7A">
              <w:rPr>
                <w:rFonts w:ascii="Arial" w:eastAsia="Browallia New" w:hAnsi="Arial" w:cs="Arial"/>
                <w:sz w:val="18"/>
                <w:szCs w:val="18"/>
              </w:rPr>
              <w:t>)</w:t>
            </w:r>
          </w:p>
        </w:tc>
        <w:tc>
          <w:tcPr>
            <w:tcW w:w="1368" w:type="dxa"/>
            <w:tcBorders>
              <w:top w:val="nil"/>
              <w:left w:val="nil"/>
              <w:bottom w:val="nil"/>
              <w:right w:val="nil"/>
            </w:tcBorders>
          </w:tcPr>
          <w:p w14:paraId="1483EAE3" w14:textId="77777777" w:rsidR="008D45B2" w:rsidRPr="00013A7A" w:rsidRDefault="008D45B2" w:rsidP="008D45B2">
            <w:pPr>
              <w:ind w:left="-40" w:right="-72"/>
              <w:jc w:val="right"/>
              <w:rPr>
                <w:rFonts w:ascii="Arial" w:eastAsia="Browallia New" w:hAnsi="Arial" w:cs="Arial"/>
                <w:sz w:val="18"/>
                <w:szCs w:val="18"/>
              </w:rPr>
            </w:pPr>
          </w:p>
          <w:p w14:paraId="4F5E9487" w14:textId="3CFECCA9"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1</w:t>
            </w:r>
            <w:r w:rsidR="005A52ED" w:rsidRPr="00013A7A">
              <w:rPr>
                <w:rFonts w:ascii="Arial" w:eastAsia="Browallia New" w:hAnsi="Arial" w:cs="Arial"/>
                <w:sz w:val="18"/>
                <w:szCs w:val="18"/>
              </w:rPr>
              <w:t>,</w:t>
            </w:r>
            <w:r w:rsidRPr="00502D61">
              <w:rPr>
                <w:rFonts w:ascii="Arial" w:eastAsia="Browallia New" w:hAnsi="Arial" w:cs="Arial"/>
                <w:sz w:val="18"/>
                <w:szCs w:val="18"/>
              </w:rPr>
              <w:t>890</w:t>
            </w:r>
            <w:r w:rsidR="005A52ED" w:rsidRPr="00013A7A">
              <w:rPr>
                <w:rFonts w:ascii="Arial" w:eastAsia="Browallia New" w:hAnsi="Arial" w:cs="Arial"/>
                <w:sz w:val="18"/>
                <w:szCs w:val="18"/>
              </w:rPr>
              <w:t>,</w:t>
            </w:r>
            <w:r w:rsidRPr="00502D61">
              <w:rPr>
                <w:rFonts w:ascii="Arial" w:eastAsia="Browallia New" w:hAnsi="Arial" w:cs="Arial"/>
                <w:sz w:val="18"/>
                <w:szCs w:val="18"/>
              </w:rPr>
              <w:t>917</w:t>
            </w:r>
          </w:p>
        </w:tc>
      </w:tr>
      <w:tr w:rsidR="008D45B2" w:rsidRPr="00013A7A" w14:paraId="35B46B87" w14:textId="77777777" w:rsidTr="00FC0AE2">
        <w:tc>
          <w:tcPr>
            <w:tcW w:w="3989" w:type="dxa"/>
            <w:tcBorders>
              <w:top w:val="nil"/>
              <w:left w:val="nil"/>
              <w:bottom w:val="nil"/>
              <w:right w:val="nil"/>
            </w:tcBorders>
          </w:tcPr>
          <w:p w14:paraId="7301219F" w14:textId="19435D65" w:rsidR="008D45B2" w:rsidRPr="00013A7A" w:rsidRDefault="008D45B2" w:rsidP="008D45B2">
            <w:pPr>
              <w:ind w:left="435"/>
              <w:jc w:val="both"/>
              <w:rPr>
                <w:rFonts w:ascii="Arial" w:eastAsia="Browallia New" w:hAnsi="Arial" w:cs="Arial"/>
                <w:sz w:val="18"/>
                <w:szCs w:val="18"/>
                <w:cs/>
              </w:rPr>
            </w:pPr>
            <w:r w:rsidRPr="00013A7A">
              <w:rPr>
                <w:rFonts w:ascii="Arial" w:eastAsia="Browallia New" w:hAnsi="Arial" w:cs="Arial"/>
                <w:sz w:val="18"/>
                <w:szCs w:val="18"/>
                <w:u w:val="single"/>
              </w:rPr>
              <w:t>Less</w:t>
            </w:r>
            <w:r w:rsidRPr="00013A7A">
              <w:rPr>
                <w:rFonts w:ascii="Arial" w:eastAsia="Browallia New" w:hAnsi="Arial" w:cs="Arial"/>
                <w:sz w:val="18"/>
                <w:szCs w:val="18"/>
              </w:rPr>
              <w:t xml:space="preserve"> </w:t>
            </w:r>
            <w:r w:rsidRPr="00013A7A">
              <w:rPr>
                <w:rFonts w:ascii="Arial" w:eastAsia="Browallia New" w:hAnsi="Arial" w:cs="Arial"/>
                <w:sz w:val="18"/>
                <w:szCs w:val="18"/>
                <w:cs/>
              </w:rPr>
              <w:t xml:space="preserve"> </w:t>
            </w:r>
            <w:r w:rsidRPr="00013A7A">
              <w:rPr>
                <w:rFonts w:ascii="Arial" w:eastAsia="Browallia New" w:hAnsi="Arial" w:cs="Arial"/>
                <w:sz w:val="18"/>
                <w:szCs w:val="18"/>
              </w:rPr>
              <w:t>Dividends of preferred shares</w:t>
            </w:r>
          </w:p>
        </w:tc>
        <w:tc>
          <w:tcPr>
            <w:tcW w:w="1368" w:type="dxa"/>
            <w:tcBorders>
              <w:top w:val="nil"/>
              <w:left w:val="nil"/>
              <w:bottom w:val="single" w:sz="4" w:space="0" w:color="auto"/>
              <w:right w:val="nil"/>
            </w:tcBorders>
            <w:shd w:val="clear" w:color="auto" w:fill="FAFAFA"/>
          </w:tcPr>
          <w:p w14:paraId="0D73B625" w14:textId="3ECDFEFE" w:rsidR="008D45B2" w:rsidRPr="00013A7A" w:rsidRDefault="00AC4516"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573</w:t>
            </w:r>
            <w:r w:rsidRPr="00013A7A">
              <w:rPr>
                <w:rFonts w:ascii="Arial" w:eastAsia="Browallia New" w:hAnsi="Arial" w:cs="Arial"/>
                <w:sz w:val="18"/>
                <w:szCs w:val="18"/>
              </w:rPr>
              <w:t>,</w:t>
            </w:r>
            <w:r w:rsidR="00502D61" w:rsidRPr="00502D61">
              <w:rPr>
                <w:rFonts w:ascii="Arial" w:eastAsia="Browallia New" w:hAnsi="Arial" w:cs="Arial"/>
                <w:sz w:val="18"/>
                <w:szCs w:val="18"/>
              </w:rPr>
              <w:t>750</w:t>
            </w:r>
            <w:r w:rsidRPr="00013A7A">
              <w:rPr>
                <w:rFonts w:ascii="Arial" w:eastAsia="Browallia New" w:hAnsi="Arial" w:cs="Arial"/>
                <w:sz w:val="18"/>
                <w:szCs w:val="18"/>
              </w:rPr>
              <w:t>)</w:t>
            </w:r>
          </w:p>
        </w:tc>
        <w:tc>
          <w:tcPr>
            <w:tcW w:w="1368" w:type="dxa"/>
            <w:tcBorders>
              <w:top w:val="nil"/>
              <w:left w:val="nil"/>
              <w:bottom w:val="single" w:sz="4" w:space="0" w:color="auto"/>
              <w:right w:val="nil"/>
            </w:tcBorders>
          </w:tcPr>
          <w:p w14:paraId="2B1F53C7" w14:textId="218E881D" w:rsidR="008D45B2" w:rsidRPr="00013A7A" w:rsidRDefault="000E4D78"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573</w:t>
            </w:r>
            <w:r w:rsidRPr="00013A7A">
              <w:rPr>
                <w:rFonts w:ascii="Arial" w:eastAsia="Browallia New" w:hAnsi="Arial" w:cs="Arial"/>
                <w:sz w:val="18"/>
                <w:szCs w:val="18"/>
              </w:rPr>
              <w:t>,</w:t>
            </w:r>
            <w:r w:rsidR="00502D61" w:rsidRPr="00502D61">
              <w:rPr>
                <w:rFonts w:ascii="Arial" w:eastAsia="Browallia New" w:hAnsi="Arial" w:cs="Arial"/>
                <w:sz w:val="18"/>
                <w:szCs w:val="18"/>
              </w:rPr>
              <w:t>750</w:t>
            </w:r>
            <w:r w:rsidRPr="00013A7A">
              <w:rPr>
                <w:rFonts w:ascii="Arial" w:eastAsia="Browallia New" w:hAnsi="Arial" w:cs="Arial"/>
                <w:sz w:val="18"/>
                <w:szCs w:val="18"/>
              </w:rPr>
              <w:t>)</w:t>
            </w:r>
          </w:p>
        </w:tc>
        <w:tc>
          <w:tcPr>
            <w:tcW w:w="1368" w:type="dxa"/>
            <w:tcBorders>
              <w:top w:val="nil"/>
              <w:left w:val="nil"/>
              <w:bottom w:val="single" w:sz="4" w:space="0" w:color="auto"/>
              <w:right w:val="nil"/>
            </w:tcBorders>
            <w:shd w:val="clear" w:color="auto" w:fill="FAFAFA"/>
          </w:tcPr>
          <w:p w14:paraId="6BDDC4D1" w14:textId="5D5CFC7D" w:rsidR="008D45B2" w:rsidRPr="00013A7A" w:rsidRDefault="00AC4516"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573</w:t>
            </w:r>
            <w:r w:rsidRPr="00013A7A">
              <w:rPr>
                <w:rFonts w:ascii="Arial" w:eastAsia="Browallia New" w:hAnsi="Arial" w:cs="Arial"/>
                <w:sz w:val="18"/>
                <w:szCs w:val="18"/>
              </w:rPr>
              <w:t>,</w:t>
            </w:r>
            <w:r w:rsidR="00502D61" w:rsidRPr="00502D61">
              <w:rPr>
                <w:rFonts w:ascii="Arial" w:eastAsia="Browallia New" w:hAnsi="Arial" w:cs="Arial"/>
                <w:sz w:val="18"/>
                <w:szCs w:val="18"/>
              </w:rPr>
              <w:t>750</w:t>
            </w:r>
            <w:r w:rsidRPr="00013A7A">
              <w:rPr>
                <w:rFonts w:ascii="Arial" w:eastAsia="Browallia New" w:hAnsi="Arial" w:cs="Arial"/>
                <w:sz w:val="18"/>
                <w:szCs w:val="18"/>
              </w:rPr>
              <w:t>)</w:t>
            </w:r>
          </w:p>
        </w:tc>
        <w:tc>
          <w:tcPr>
            <w:tcW w:w="1368" w:type="dxa"/>
            <w:tcBorders>
              <w:top w:val="nil"/>
              <w:left w:val="nil"/>
              <w:bottom w:val="single" w:sz="4" w:space="0" w:color="auto"/>
              <w:right w:val="nil"/>
            </w:tcBorders>
          </w:tcPr>
          <w:p w14:paraId="35D489BA" w14:textId="19FCE857" w:rsidR="008D45B2" w:rsidRPr="00013A7A" w:rsidRDefault="005A52ED"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573</w:t>
            </w:r>
            <w:r w:rsidRPr="00013A7A">
              <w:rPr>
                <w:rFonts w:ascii="Arial" w:eastAsia="Browallia New" w:hAnsi="Arial" w:cs="Arial"/>
                <w:sz w:val="18"/>
                <w:szCs w:val="18"/>
              </w:rPr>
              <w:t>,</w:t>
            </w:r>
            <w:r w:rsidR="00502D61" w:rsidRPr="00502D61">
              <w:rPr>
                <w:rFonts w:ascii="Arial" w:eastAsia="Browallia New" w:hAnsi="Arial" w:cs="Arial"/>
                <w:sz w:val="18"/>
                <w:szCs w:val="18"/>
              </w:rPr>
              <w:t>750</w:t>
            </w:r>
            <w:r w:rsidRPr="00013A7A">
              <w:rPr>
                <w:rFonts w:ascii="Arial" w:eastAsia="Browallia New" w:hAnsi="Arial" w:cs="Arial"/>
                <w:sz w:val="18"/>
                <w:szCs w:val="18"/>
              </w:rPr>
              <w:t>)</w:t>
            </w:r>
          </w:p>
        </w:tc>
      </w:tr>
      <w:tr w:rsidR="008D45B2" w:rsidRPr="00013A7A" w14:paraId="395A89D7" w14:textId="77777777" w:rsidTr="00FC0AE2">
        <w:tc>
          <w:tcPr>
            <w:tcW w:w="3989" w:type="dxa"/>
            <w:tcBorders>
              <w:top w:val="nil"/>
              <w:left w:val="nil"/>
              <w:bottom w:val="nil"/>
              <w:right w:val="nil"/>
            </w:tcBorders>
          </w:tcPr>
          <w:p w14:paraId="55AECF76" w14:textId="77777777" w:rsidR="008D45B2" w:rsidRPr="00013A7A" w:rsidRDefault="008D45B2" w:rsidP="008D45B2">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2E59C9CB"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459F481D"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0A9E526F"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76CD3441" w14:textId="77777777" w:rsidR="008D45B2" w:rsidRPr="00013A7A" w:rsidRDefault="008D45B2" w:rsidP="008D45B2">
            <w:pPr>
              <w:ind w:left="-40" w:right="-72"/>
              <w:jc w:val="right"/>
              <w:rPr>
                <w:rFonts w:ascii="Arial" w:eastAsia="Browallia New" w:hAnsi="Arial" w:cs="Arial"/>
                <w:sz w:val="12"/>
                <w:szCs w:val="12"/>
              </w:rPr>
            </w:pPr>
          </w:p>
        </w:tc>
      </w:tr>
      <w:tr w:rsidR="008D45B2" w:rsidRPr="00013A7A" w14:paraId="414889BA" w14:textId="77777777" w:rsidTr="00FC0AE2">
        <w:tc>
          <w:tcPr>
            <w:tcW w:w="3989" w:type="dxa"/>
            <w:tcBorders>
              <w:top w:val="nil"/>
              <w:left w:val="nil"/>
              <w:bottom w:val="nil"/>
              <w:right w:val="nil"/>
            </w:tcBorders>
          </w:tcPr>
          <w:p w14:paraId="658DF468" w14:textId="62686940" w:rsidR="008D45B2" w:rsidRPr="00013A7A" w:rsidRDefault="008D45B2" w:rsidP="008D45B2">
            <w:pPr>
              <w:ind w:left="435"/>
              <w:jc w:val="both"/>
              <w:rPr>
                <w:rFonts w:ascii="Arial" w:eastAsia="Browallia New" w:hAnsi="Arial" w:cs="Arial"/>
                <w:sz w:val="18"/>
                <w:szCs w:val="18"/>
                <w:highlight w:val="lightGray"/>
              </w:rPr>
            </w:pPr>
            <w:r w:rsidRPr="00013A7A">
              <w:rPr>
                <w:rFonts w:ascii="Arial" w:eastAsia="Browallia New" w:hAnsi="Arial" w:cs="Arial"/>
                <w:sz w:val="18"/>
                <w:szCs w:val="18"/>
              </w:rPr>
              <w:t>Total</w:t>
            </w:r>
          </w:p>
        </w:tc>
        <w:tc>
          <w:tcPr>
            <w:tcW w:w="1368" w:type="dxa"/>
            <w:tcBorders>
              <w:top w:val="nil"/>
              <w:left w:val="nil"/>
              <w:bottom w:val="single" w:sz="4" w:space="0" w:color="auto"/>
              <w:right w:val="nil"/>
            </w:tcBorders>
            <w:shd w:val="clear" w:color="auto" w:fill="FAFAFA"/>
          </w:tcPr>
          <w:p w14:paraId="11E615DF" w14:textId="00513145"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145</w:t>
            </w:r>
            <w:r w:rsidR="00AC4516" w:rsidRPr="00013A7A">
              <w:rPr>
                <w:rFonts w:ascii="Arial" w:eastAsia="Browallia New" w:hAnsi="Arial" w:cs="Arial"/>
                <w:sz w:val="18"/>
                <w:szCs w:val="18"/>
              </w:rPr>
              <w:t>,</w:t>
            </w:r>
            <w:r w:rsidRPr="00502D61">
              <w:rPr>
                <w:rFonts w:ascii="Arial" w:eastAsia="Browallia New" w:hAnsi="Arial" w:cs="Arial"/>
                <w:sz w:val="18"/>
                <w:szCs w:val="18"/>
              </w:rPr>
              <w:t>103</w:t>
            </w:r>
            <w:r w:rsidR="00AC4516" w:rsidRPr="00013A7A">
              <w:rPr>
                <w:rFonts w:ascii="Arial" w:eastAsia="Browallia New" w:hAnsi="Arial" w:cs="Arial"/>
                <w:sz w:val="18"/>
                <w:szCs w:val="18"/>
              </w:rPr>
              <w:t>,</w:t>
            </w:r>
            <w:r w:rsidRPr="00502D61">
              <w:rPr>
                <w:rFonts w:ascii="Arial" w:eastAsia="Browallia New" w:hAnsi="Arial" w:cs="Arial"/>
                <w:sz w:val="18"/>
                <w:szCs w:val="18"/>
              </w:rPr>
              <w:t>271</w:t>
            </w:r>
          </w:p>
        </w:tc>
        <w:tc>
          <w:tcPr>
            <w:tcW w:w="1368" w:type="dxa"/>
            <w:tcBorders>
              <w:top w:val="nil"/>
              <w:left w:val="nil"/>
              <w:bottom w:val="single" w:sz="4" w:space="0" w:color="auto"/>
              <w:right w:val="nil"/>
            </w:tcBorders>
          </w:tcPr>
          <w:p w14:paraId="42E1C88E" w14:textId="0357F225"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12</w:t>
            </w:r>
            <w:r w:rsidR="000E4D78" w:rsidRPr="00013A7A">
              <w:rPr>
                <w:rFonts w:ascii="Arial" w:eastAsia="Browallia New" w:hAnsi="Arial" w:cs="Arial"/>
                <w:sz w:val="18"/>
                <w:szCs w:val="18"/>
              </w:rPr>
              <w:t>,</w:t>
            </w:r>
            <w:r w:rsidRPr="00502D61">
              <w:rPr>
                <w:rFonts w:ascii="Arial" w:eastAsia="Browallia New" w:hAnsi="Arial" w:cs="Arial"/>
                <w:sz w:val="18"/>
                <w:szCs w:val="18"/>
              </w:rPr>
              <w:t>388</w:t>
            </w:r>
            <w:r w:rsidR="000E4D78" w:rsidRPr="00013A7A">
              <w:rPr>
                <w:rFonts w:ascii="Arial" w:eastAsia="Browallia New" w:hAnsi="Arial" w:cs="Arial"/>
                <w:sz w:val="18"/>
                <w:szCs w:val="18"/>
              </w:rPr>
              <w:t>,</w:t>
            </w:r>
            <w:r w:rsidRPr="00502D61">
              <w:rPr>
                <w:rFonts w:ascii="Arial" w:eastAsia="Browallia New" w:hAnsi="Arial" w:cs="Arial"/>
                <w:sz w:val="18"/>
                <w:szCs w:val="18"/>
              </w:rPr>
              <w:t>668</w:t>
            </w:r>
          </w:p>
        </w:tc>
        <w:tc>
          <w:tcPr>
            <w:tcW w:w="1368" w:type="dxa"/>
            <w:tcBorders>
              <w:top w:val="nil"/>
              <w:left w:val="nil"/>
              <w:bottom w:val="single" w:sz="4" w:space="0" w:color="auto"/>
              <w:right w:val="nil"/>
            </w:tcBorders>
            <w:shd w:val="clear" w:color="auto" w:fill="FAFAFA"/>
          </w:tcPr>
          <w:p w14:paraId="6AD7C06E" w14:textId="430EC1C8" w:rsidR="008D45B2" w:rsidRPr="00013A7A" w:rsidRDefault="00CB0EDE"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33</w:t>
            </w:r>
            <w:r w:rsidR="00514CC7" w:rsidRPr="00013A7A">
              <w:rPr>
                <w:rFonts w:ascii="Arial" w:eastAsia="Browallia New" w:hAnsi="Arial" w:cs="Arial"/>
                <w:sz w:val="18"/>
                <w:szCs w:val="18"/>
              </w:rPr>
              <w:t>,</w:t>
            </w:r>
            <w:r w:rsidR="00502D61" w:rsidRPr="00502D61">
              <w:rPr>
                <w:rFonts w:ascii="Arial" w:eastAsia="Browallia New" w:hAnsi="Arial" w:cs="Arial"/>
                <w:sz w:val="18"/>
                <w:szCs w:val="18"/>
              </w:rPr>
              <w:t>637</w:t>
            </w:r>
            <w:r w:rsidRPr="00013A7A">
              <w:rPr>
                <w:rFonts w:ascii="Arial" w:eastAsia="Browallia New" w:hAnsi="Arial" w:cs="Arial"/>
                <w:sz w:val="18"/>
                <w:szCs w:val="18"/>
              </w:rPr>
              <w:t>,</w:t>
            </w:r>
            <w:r w:rsidR="00502D61" w:rsidRPr="00502D61">
              <w:rPr>
                <w:rFonts w:ascii="Arial" w:eastAsia="Browallia New" w:hAnsi="Arial" w:cs="Arial"/>
                <w:sz w:val="18"/>
                <w:szCs w:val="18"/>
              </w:rPr>
              <w:t>728</w:t>
            </w:r>
            <w:r w:rsidR="00F850E4" w:rsidRPr="00013A7A">
              <w:rPr>
                <w:rFonts w:ascii="Arial" w:eastAsia="Browallia New" w:hAnsi="Arial" w:cs="Arial"/>
                <w:sz w:val="18"/>
                <w:szCs w:val="18"/>
              </w:rPr>
              <w:t>)</w:t>
            </w:r>
          </w:p>
        </w:tc>
        <w:tc>
          <w:tcPr>
            <w:tcW w:w="1368" w:type="dxa"/>
            <w:tcBorders>
              <w:top w:val="nil"/>
              <w:left w:val="nil"/>
              <w:bottom w:val="single" w:sz="4" w:space="0" w:color="auto"/>
              <w:right w:val="nil"/>
            </w:tcBorders>
          </w:tcPr>
          <w:p w14:paraId="71FE3BC9" w14:textId="29506326"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1</w:t>
            </w:r>
            <w:r w:rsidR="005A52ED" w:rsidRPr="00013A7A">
              <w:rPr>
                <w:rFonts w:ascii="Arial" w:eastAsia="Browallia New" w:hAnsi="Arial" w:cs="Arial"/>
                <w:sz w:val="18"/>
                <w:szCs w:val="18"/>
              </w:rPr>
              <w:t>,</w:t>
            </w:r>
            <w:r w:rsidRPr="00502D61">
              <w:rPr>
                <w:rFonts w:ascii="Arial" w:eastAsia="Browallia New" w:hAnsi="Arial" w:cs="Arial"/>
                <w:sz w:val="18"/>
                <w:szCs w:val="18"/>
              </w:rPr>
              <w:t>317</w:t>
            </w:r>
            <w:r w:rsidR="005A52ED" w:rsidRPr="00013A7A">
              <w:rPr>
                <w:rFonts w:ascii="Arial" w:eastAsia="Browallia New" w:hAnsi="Arial" w:cs="Arial"/>
                <w:sz w:val="18"/>
                <w:szCs w:val="18"/>
              </w:rPr>
              <w:t>,</w:t>
            </w:r>
            <w:r w:rsidRPr="00502D61">
              <w:rPr>
                <w:rFonts w:ascii="Arial" w:eastAsia="Browallia New" w:hAnsi="Arial" w:cs="Arial"/>
                <w:sz w:val="18"/>
                <w:szCs w:val="18"/>
              </w:rPr>
              <w:t>167</w:t>
            </w:r>
          </w:p>
        </w:tc>
      </w:tr>
      <w:tr w:rsidR="008D45B2" w:rsidRPr="00013A7A" w14:paraId="292DF04C" w14:textId="77777777" w:rsidTr="00FC0AE2">
        <w:tc>
          <w:tcPr>
            <w:tcW w:w="3989" w:type="dxa"/>
            <w:tcBorders>
              <w:top w:val="nil"/>
              <w:left w:val="nil"/>
              <w:bottom w:val="nil"/>
              <w:right w:val="nil"/>
            </w:tcBorders>
          </w:tcPr>
          <w:p w14:paraId="777400F5" w14:textId="77777777" w:rsidR="008D45B2" w:rsidRPr="00013A7A" w:rsidRDefault="008D45B2" w:rsidP="008D45B2">
            <w:pPr>
              <w:ind w:left="435"/>
              <w:jc w:val="both"/>
              <w:rPr>
                <w:rFonts w:ascii="Arial" w:eastAsia="Browallia New" w:hAnsi="Arial" w:cs="Arial"/>
                <w:sz w:val="12"/>
                <w:szCs w:val="12"/>
                <w:cs/>
              </w:rPr>
            </w:pPr>
          </w:p>
        </w:tc>
        <w:tc>
          <w:tcPr>
            <w:tcW w:w="1368" w:type="dxa"/>
            <w:tcBorders>
              <w:top w:val="single" w:sz="4" w:space="0" w:color="auto"/>
              <w:left w:val="nil"/>
              <w:bottom w:val="nil"/>
              <w:right w:val="nil"/>
            </w:tcBorders>
            <w:shd w:val="clear" w:color="auto" w:fill="FAFAFA"/>
          </w:tcPr>
          <w:p w14:paraId="3855AD3E"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49E3EF47"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485F42C5"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09916074" w14:textId="77777777" w:rsidR="008D45B2" w:rsidRPr="00013A7A" w:rsidRDefault="008D45B2" w:rsidP="008D45B2">
            <w:pPr>
              <w:ind w:left="-40" w:right="-72"/>
              <w:jc w:val="right"/>
              <w:rPr>
                <w:rFonts w:ascii="Arial" w:eastAsia="Browallia New" w:hAnsi="Arial" w:cs="Arial"/>
                <w:sz w:val="12"/>
                <w:szCs w:val="12"/>
              </w:rPr>
            </w:pPr>
          </w:p>
        </w:tc>
      </w:tr>
      <w:tr w:rsidR="008D45B2" w:rsidRPr="00013A7A" w14:paraId="3E9D7574" w14:textId="77777777" w:rsidTr="00141A03">
        <w:tc>
          <w:tcPr>
            <w:tcW w:w="3989" w:type="dxa"/>
            <w:tcBorders>
              <w:top w:val="nil"/>
              <w:left w:val="nil"/>
              <w:bottom w:val="nil"/>
              <w:right w:val="nil"/>
            </w:tcBorders>
          </w:tcPr>
          <w:p w14:paraId="3258C8FF" w14:textId="77777777"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 xml:space="preserve">Weighted average number of </w:t>
            </w:r>
          </w:p>
          <w:p w14:paraId="16D87A37" w14:textId="3BA15529" w:rsidR="008D45B2" w:rsidRPr="00013A7A" w:rsidRDefault="008D45B2" w:rsidP="008D45B2">
            <w:pPr>
              <w:ind w:left="435"/>
              <w:jc w:val="both"/>
              <w:rPr>
                <w:rFonts w:ascii="Arial" w:eastAsia="Browallia New" w:hAnsi="Arial" w:cs="Arial"/>
                <w:b/>
                <w:sz w:val="18"/>
                <w:szCs w:val="18"/>
              </w:rPr>
            </w:pPr>
            <w:r w:rsidRPr="00013A7A">
              <w:rPr>
                <w:rFonts w:ascii="Arial" w:eastAsia="Browallia New" w:hAnsi="Arial" w:cs="Arial"/>
                <w:sz w:val="18"/>
                <w:szCs w:val="18"/>
              </w:rPr>
              <w:t xml:space="preserve">   ordinary shares (share)</w:t>
            </w:r>
          </w:p>
        </w:tc>
        <w:tc>
          <w:tcPr>
            <w:tcW w:w="1368" w:type="dxa"/>
            <w:tcBorders>
              <w:top w:val="nil"/>
              <w:left w:val="nil"/>
              <w:bottom w:val="single" w:sz="4" w:space="0" w:color="auto"/>
              <w:right w:val="nil"/>
            </w:tcBorders>
            <w:shd w:val="clear" w:color="auto" w:fill="FAFAFA"/>
            <w:vAlign w:val="bottom"/>
          </w:tcPr>
          <w:p w14:paraId="09D55B10" w14:textId="60B8981D"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2</w:t>
            </w:r>
            <w:r w:rsidR="000E4D78" w:rsidRPr="00013A7A">
              <w:rPr>
                <w:rFonts w:ascii="Arial" w:eastAsia="Browallia New" w:hAnsi="Arial" w:cs="Arial"/>
                <w:sz w:val="18"/>
                <w:szCs w:val="18"/>
              </w:rPr>
              <w:t>,</w:t>
            </w:r>
            <w:r w:rsidRPr="00502D61">
              <w:rPr>
                <w:rFonts w:ascii="Arial" w:eastAsia="Browallia New" w:hAnsi="Arial" w:cs="Arial"/>
                <w:sz w:val="18"/>
                <w:szCs w:val="18"/>
              </w:rPr>
              <w:t>181</w:t>
            </w:r>
            <w:r w:rsidR="000E4D78" w:rsidRPr="00013A7A">
              <w:rPr>
                <w:rFonts w:ascii="Arial" w:eastAsia="Browallia New" w:hAnsi="Arial" w:cs="Arial"/>
                <w:sz w:val="18"/>
                <w:szCs w:val="18"/>
              </w:rPr>
              <w:t>,</w:t>
            </w:r>
            <w:r w:rsidRPr="00502D61">
              <w:rPr>
                <w:rFonts w:ascii="Arial" w:eastAsia="Browallia New" w:hAnsi="Arial" w:cs="Arial"/>
                <w:sz w:val="18"/>
                <w:szCs w:val="18"/>
              </w:rPr>
              <w:t>026</w:t>
            </w:r>
            <w:r w:rsidR="000E4D78" w:rsidRPr="00013A7A">
              <w:rPr>
                <w:rFonts w:ascii="Arial" w:eastAsia="Browallia New" w:hAnsi="Arial" w:cs="Arial"/>
                <w:sz w:val="18"/>
                <w:szCs w:val="18"/>
              </w:rPr>
              <w:t>,</w:t>
            </w:r>
            <w:r w:rsidRPr="00502D61">
              <w:rPr>
                <w:rFonts w:ascii="Arial" w:eastAsia="Browallia New" w:hAnsi="Arial" w:cs="Arial"/>
                <w:sz w:val="18"/>
                <w:szCs w:val="18"/>
              </w:rPr>
              <w:t>467</w:t>
            </w:r>
          </w:p>
        </w:tc>
        <w:tc>
          <w:tcPr>
            <w:tcW w:w="1368" w:type="dxa"/>
            <w:tcBorders>
              <w:top w:val="nil"/>
              <w:left w:val="nil"/>
              <w:bottom w:val="single" w:sz="4" w:space="0" w:color="auto"/>
              <w:right w:val="nil"/>
            </w:tcBorders>
            <w:vAlign w:val="bottom"/>
          </w:tcPr>
          <w:p w14:paraId="59132870" w14:textId="56E1F941"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409</w:t>
            </w:r>
            <w:r w:rsidR="005A52ED" w:rsidRPr="00013A7A">
              <w:rPr>
                <w:rFonts w:ascii="Arial" w:eastAsia="Browallia New" w:hAnsi="Arial" w:cs="Arial"/>
                <w:sz w:val="18"/>
                <w:szCs w:val="18"/>
              </w:rPr>
              <w:t>,</w:t>
            </w:r>
            <w:r w:rsidRPr="00502D61">
              <w:rPr>
                <w:rFonts w:ascii="Arial" w:eastAsia="Browallia New" w:hAnsi="Arial" w:cs="Arial"/>
                <w:sz w:val="18"/>
                <w:szCs w:val="18"/>
              </w:rPr>
              <w:t>374</w:t>
            </w:r>
            <w:r w:rsidR="005A52ED" w:rsidRPr="00013A7A">
              <w:rPr>
                <w:rFonts w:ascii="Arial" w:eastAsia="Browallia New" w:hAnsi="Arial" w:cs="Arial"/>
                <w:sz w:val="18"/>
                <w:szCs w:val="18"/>
              </w:rPr>
              <w:t>,</w:t>
            </w:r>
            <w:r w:rsidRPr="00502D61">
              <w:rPr>
                <w:rFonts w:ascii="Arial" w:eastAsia="Browallia New" w:hAnsi="Arial" w:cs="Arial"/>
                <w:sz w:val="18"/>
                <w:szCs w:val="18"/>
              </w:rPr>
              <w:t>552</w:t>
            </w:r>
          </w:p>
        </w:tc>
        <w:tc>
          <w:tcPr>
            <w:tcW w:w="1368" w:type="dxa"/>
            <w:tcBorders>
              <w:top w:val="nil"/>
              <w:left w:val="nil"/>
              <w:bottom w:val="single" w:sz="4" w:space="0" w:color="auto"/>
              <w:right w:val="nil"/>
            </w:tcBorders>
            <w:shd w:val="clear" w:color="auto" w:fill="FAFAFA"/>
            <w:vAlign w:val="bottom"/>
          </w:tcPr>
          <w:p w14:paraId="4F03304C" w14:textId="23884186"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2</w:t>
            </w:r>
            <w:r w:rsidR="005A52ED" w:rsidRPr="00013A7A">
              <w:rPr>
                <w:rFonts w:ascii="Arial" w:eastAsia="Browallia New" w:hAnsi="Arial" w:cs="Arial"/>
                <w:sz w:val="18"/>
                <w:szCs w:val="18"/>
              </w:rPr>
              <w:t>,</w:t>
            </w:r>
            <w:r w:rsidRPr="00502D61">
              <w:rPr>
                <w:rFonts w:ascii="Arial" w:eastAsia="Browallia New" w:hAnsi="Arial" w:cs="Arial"/>
                <w:sz w:val="18"/>
                <w:szCs w:val="18"/>
              </w:rPr>
              <w:t>181</w:t>
            </w:r>
            <w:r w:rsidR="005A52ED" w:rsidRPr="00013A7A">
              <w:rPr>
                <w:rFonts w:ascii="Arial" w:eastAsia="Browallia New" w:hAnsi="Arial" w:cs="Arial"/>
                <w:sz w:val="18"/>
                <w:szCs w:val="18"/>
              </w:rPr>
              <w:t>,</w:t>
            </w:r>
            <w:r w:rsidRPr="00502D61">
              <w:rPr>
                <w:rFonts w:ascii="Arial" w:eastAsia="Browallia New" w:hAnsi="Arial" w:cs="Arial"/>
                <w:sz w:val="18"/>
                <w:szCs w:val="18"/>
              </w:rPr>
              <w:t>026</w:t>
            </w:r>
            <w:r w:rsidR="005A52ED" w:rsidRPr="00013A7A">
              <w:rPr>
                <w:rFonts w:ascii="Arial" w:eastAsia="Browallia New" w:hAnsi="Arial" w:cs="Arial"/>
                <w:sz w:val="18"/>
                <w:szCs w:val="18"/>
              </w:rPr>
              <w:t>,</w:t>
            </w:r>
            <w:r w:rsidRPr="00502D61">
              <w:rPr>
                <w:rFonts w:ascii="Arial" w:eastAsia="Browallia New" w:hAnsi="Arial" w:cs="Arial"/>
                <w:sz w:val="18"/>
                <w:szCs w:val="18"/>
              </w:rPr>
              <w:t>467</w:t>
            </w:r>
          </w:p>
        </w:tc>
        <w:tc>
          <w:tcPr>
            <w:tcW w:w="1368" w:type="dxa"/>
            <w:tcBorders>
              <w:top w:val="nil"/>
              <w:left w:val="nil"/>
              <w:bottom w:val="single" w:sz="4" w:space="0" w:color="auto"/>
              <w:right w:val="nil"/>
            </w:tcBorders>
            <w:vAlign w:val="bottom"/>
          </w:tcPr>
          <w:p w14:paraId="4860A4C2" w14:textId="1FC7F246"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409</w:t>
            </w:r>
            <w:r w:rsidR="005A52ED" w:rsidRPr="00013A7A">
              <w:rPr>
                <w:rFonts w:ascii="Arial" w:eastAsia="Browallia New" w:hAnsi="Arial" w:cs="Arial"/>
                <w:sz w:val="18"/>
                <w:szCs w:val="18"/>
              </w:rPr>
              <w:t>,</w:t>
            </w:r>
            <w:r w:rsidRPr="00502D61">
              <w:rPr>
                <w:rFonts w:ascii="Arial" w:eastAsia="Browallia New" w:hAnsi="Arial" w:cs="Arial"/>
                <w:sz w:val="18"/>
                <w:szCs w:val="18"/>
              </w:rPr>
              <w:t>374</w:t>
            </w:r>
            <w:r w:rsidR="005A52ED" w:rsidRPr="00013A7A">
              <w:rPr>
                <w:rFonts w:ascii="Arial" w:eastAsia="Browallia New" w:hAnsi="Arial" w:cs="Arial"/>
                <w:sz w:val="18"/>
                <w:szCs w:val="18"/>
              </w:rPr>
              <w:t>,</w:t>
            </w:r>
            <w:r w:rsidRPr="00502D61">
              <w:rPr>
                <w:rFonts w:ascii="Arial" w:eastAsia="Browallia New" w:hAnsi="Arial" w:cs="Arial"/>
                <w:sz w:val="18"/>
                <w:szCs w:val="18"/>
              </w:rPr>
              <w:t>552</w:t>
            </w:r>
          </w:p>
        </w:tc>
      </w:tr>
      <w:tr w:rsidR="008D45B2" w:rsidRPr="00013A7A" w14:paraId="4CFDCEDE" w14:textId="77777777" w:rsidTr="00F625F6">
        <w:tc>
          <w:tcPr>
            <w:tcW w:w="3989" w:type="dxa"/>
            <w:tcBorders>
              <w:top w:val="nil"/>
              <w:left w:val="nil"/>
              <w:bottom w:val="nil"/>
              <w:right w:val="nil"/>
            </w:tcBorders>
          </w:tcPr>
          <w:p w14:paraId="64B987CC" w14:textId="77777777" w:rsidR="008D45B2" w:rsidRPr="00013A7A" w:rsidRDefault="008D45B2" w:rsidP="008D45B2">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3C9B7CCB"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340F4FDD"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4A779C23"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69ADD629" w14:textId="77777777" w:rsidR="008D45B2" w:rsidRPr="00013A7A" w:rsidRDefault="008D45B2" w:rsidP="008D45B2">
            <w:pPr>
              <w:ind w:left="-40" w:right="-72"/>
              <w:jc w:val="right"/>
              <w:rPr>
                <w:rFonts w:ascii="Arial" w:eastAsia="Browallia New" w:hAnsi="Arial" w:cs="Arial"/>
                <w:sz w:val="12"/>
                <w:szCs w:val="12"/>
              </w:rPr>
            </w:pPr>
          </w:p>
        </w:tc>
      </w:tr>
      <w:tr w:rsidR="008D45B2" w:rsidRPr="00013A7A" w14:paraId="40CA89C2" w14:textId="77777777" w:rsidTr="00F625F6">
        <w:tc>
          <w:tcPr>
            <w:tcW w:w="3989" w:type="dxa"/>
            <w:tcBorders>
              <w:top w:val="nil"/>
              <w:left w:val="nil"/>
              <w:bottom w:val="nil"/>
              <w:right w:val="nil"/>
            </w:tcBorders>
          </w:tcPr>
          <w:p w14:paraId="39AFA7DA" w14:textId="63BB2404" w:rsidR="008D45B2" w:rsidRPr="00013A7A" w:rsidRDefault="008D45B2" w:rsidP="008D45B2">
            <w:pPr>
              <w:ind w:left="435"/>
              <w:jc w:val="both"/>
              <w:rPr>
                <w:rFonts w:ascii="Arial" w:eastAsia="Browallia New" w:hAnsi="Arial" w:cs="Arial"/>
                <w:sz w:val="18"/>
                <w:szCs w:val="18"/>
                <w:cs/>
              </w:rPr>
            </w:pPr>
            <w:r w:rsidRPr="00013A7A">
              <w:rPr>
                <w:rFonts w:ascii="Arial" w:eastAsia="Browallia New" w:hAnsi="Arial" w:cs="Arial"/>
                <w:sz w:val="18"/>
                <w:szCs w:val="18"/>
              </w:rPr>
              <w:t>Basic earnings (loss) per share</w:t>
            </w:r>
            <w:r w:rsidRPr="00013A7A">
              <w:rPr>
                <w:rFonts w:ascii="Arial" w:eastAsia="Browallia New" w:hAnsi="Arial" w:cs="Arial"/>
                <w:sz w:val="18"/>
                <w:szCs w:val="18"/>
                <w:cs/>
              </w:rPr>
              <w:t xml:space="preserve"> (</w:t>
            </w:r>
            <w:r w:rsidRPr="00013A7A">
              <w:rPr>
                <w:rFonts w:ascii="Arial" w:eastAsia="Browallia New" w:hAnsi="Arial" w:cs="Arial"/>
                <w:sz w:val="18"/>
                <w:szCs w:val="18"/>
              </w:rPr>
              <w:t>Baht</w:t>
            </w:r>
            <w:r w:rsidRPr="00013A7A">
              <w:rPr>
                <w:rFonts w:ascii="Arial" w:eastAsia="Browallia New" w:hAnsi="Arial" w:cs="Arial"/>
                <w:sz w:val="18"/>
                <w:szCs w:val="18"/>
                <w:cs/>
              </w:rPr>
              <w:t>)</w:t>
            </w:r>
          </w:p>
        </w:tc>
        <w:tc>
          <w:tcPr>
            <w:tcW w:w="1368" w:type="dxa"/>
            <w:tcBorders>
              <w:top w:val="nil"/>
              <w:left w:val="nil"/>
              <w:bottom w:val="single" w:sz="4" w:space="0" w:color="auto"/>
              <w:right w:val="nil"/>
            </w:tcBorders>
            <w:shd w:val="clear" w:color="auto" w:fill="FAFAFA"/>
          </w:tcPr>
          <w:p w14:paraId="22C71F54" w14:textId="3E7B65F9"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0</w:t>
            </w:r>
            <w:r w:rsidR="00CB0EDE" w:rsidRPr="00013A7A">
              <w:rPr>
                <w:rFonts w:ascii="Arial" w:eastAsia="Browallia New" w:hAnsi="Arial" w:cs="Arial"/>
                <w:sz w:val="18"/>
                <w:szCs w:val="18"/>
              </w:rPr>
              <w:t>.</w:t>
            </w:r>
            <w:r w:rsidRPr="00502D61">
              <w:rPr>
                <w:rFonts w:ascii="Arial" w:eastAsia="Browallia New" w:hAnsi="Arial" w:cs="Arial"/>
                <w:sz w:val="18"/>
                <w:szCs w:val="18"/>
              </w:rPr>
              <w:t>0665</w:t>
            </w:r>
          </w:p>
        </w:tc>
        <w:tc>
          <w:tcPr>
            <w:tcW w:w="1368" w:type="dxa"/>
            <w:tcBorders>
              <w:top w:val="nil"/>
              <w:left w:val="nil"/>
              <w:bottom w:val="single" w:sz="4" w:space="0" w:color="auto"/>
              <w:right w:val="nil"/>
            </w:tcBorders>
          </w:tcPr>
          <w:p w14:paraId="4C0997C8" w14:textId="1087E841"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0</w:t>
            </w:r>
            <w:r w:rsidR="005A52ED" w:rsidRPr="00013A7A">
              <w:rPr>
                <w:rFonts w:ascii="Arial" w:eastAsia="Browallia New" w:hAnsi="Arial" w:cs="Arial"/>
                <w:sz w:val="18"/>
                <w:szCs w:val="18"/>
              </w:rPr>
              <w:t>.</w:t>
            </w:r>
            <w:r w:rsidRPr="00502D61">
              <w:rPr>
                <w:rFonts w:ascii="Arial" w:eastAsia="Browallia New" w:hAnsi="Arial" w:cs="Arial"/>
                <w:sz w:val="18"/>
                <w:szCs w:val="18"/>
              </w:rPr>
              <w:t>0303</w:t>
            </w:r>
          </w:p>
        </w:tc>
        <w:tc>
          <w:tcPr>
            <w:tcW w:w="1368" w:type="dxa"/>
            <w:tcBorders>
              <w:top w:val="nil"/>
              <w:left w:val="nil"/>
              <w:bottom w:val="single" w:sz="4" w:space="0" w:color="auto"/>
              <w:right w:val="nil"/>
            </w:tcBorders>
            <w:shd w:val="clear" w:color="auto" w:fill="FAFAFA"/>
          </w:tcPr>
          <w:p w14:paraId="2710AB53" w14:textId="177E75D1" w:rsidR="008D45B2" w:rsidRPr="00013A7A" w:rsidRDefault="00CB0EDE"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0</w:t>
            </w:r>
            <w:r w:rsidRPr="00013A7A">
              <w:rPr>
                <w:rFonts w:ascii="Arial" w:eastAsia="Browallia New" w:hAnsi="Arial" w:cs="Arial"/>
                <w:sz w:val="18"/>
                <w:szCs w:val="18"/>
              </w:rPr>
              <w:t>.</w:t>
            </w:r>
            <w:r w:rsidR="00502D61" w:rsidRPr="00502D61">
              <w:rPr>
                <w:rFonts w:ascii="Arial" w:eastAsia="Browallia New" w:hAnsi="Arial" w:cs="Arial"/>
                <w:sz w:val="18"/>
                <w:szCs w:val="18"/>
              </w:rPr>
              <w:t>0154</w:t>
            </w:r>
            <w:r w:rsidRPr="00013A7A">
              <w:rPr>
                <w:rFonts w:ascii="Arial" w:eastAsia="Browallia New" w:hAnsi="Arial" w:cs="Arial"/>
                <w:sz w:val="18"/>
                <w:szCs w:val="18"/>
              </w:rPr>
              <w:t>)</w:t>
            </w:r>
          </w:p>
        </w:tc>
        <w:tc>
          <w:tcPr>
            <w:tcW w:w="1368" w:type="dxa"/>
            <w:tcBorders>
              <w:top w:val="nil"/>
              <w:left w:val="nil"/>
              <w:bottom w:val="single" w:sz="4" w:space="0" w:color="auto"/>
              <w:right w:val="nil"/>
            </w:tcBorders>
          </w:tcPr>
          <w:p w14:paraId="4589568F" w14:textId="333373E9"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0</w:t>
            </w:r>
            <w:r w:rsidR="005A52ED" w:rsidRPr="00013A7A">
              <w:rPr>
                <w:rFonts w:ascii="Arial" w:eastAsia="Browallia New" w:hAnsi="Arial" w:cs="Arial"/>
                <w:sz w:val="18"/>
                <w:szCs w:val="18"/>
              </w:rPr>
              <w:t>.</w:t>
            </w:r>
            <w:r w:rsidRPr="00502D61">
              <w:rPr>
                <w:rFonts w:ascii="Arial" w:eastAsia="Browallia New" w:hAnsi="Arial" w:cs="Arial"/>
                <w:sz w:val="18"/>
                <w:szCs w:val="18"/>
              </w:rPr>
              <w:t>0032</w:t>
            </w:r>
          </w:p>
        </w:tc>
      </w:tr>
    </w:tbl>
    <w:p w14:paraId="0CC0E11A" w14:textId="77777777" w:rsidR="00BF272B" w:rsidRPr="00013A7A" w:rsidRDefault="00BF272B">
      <w:pPr>
        <w:rPr>
          <w:rFonts w:ascii="Arial" w:eastAsia="Browallia New" w:hAnsi="Arial" w:cs="Arial"/>
          <w:b/>
          <w:bCs/>
          <w:color w:val="CF4A02"/>
          <w:sz w:val="16"/>
          <w:szCs w:val="16"/>
        </w:rPr>
      </w:pPr>
      <w:r w:rsidRPr="00013A7A">
        <w:rPr>
          <w:rFonts w:ascii="Arial" w:eastAsia="Browallia New" w:hAnsi="Arial" w:cs="Arial"/>
          <w:b/>
          <w:bCs/>
          <w:color w:val="CF4A02"/>
          <w:sz w:val="16"/>
          <w:szCs w:val="16"/>
        </w:rPr>
        <w:br w:type="page"/>
      </w:r>
    </w:p>
    <w:p w14:paraId="010755A5" w14:textId="0FF83F92" w:rsidR="00AD54CD" w:rsidRPr="00013A7A" w:rsidRDefault="00502D61" w:rsidP="003D461C">
      <w:pPr>
        <w:tabs>
          <w:tab w:val="left" w:pos="540"/>
        </w:tabs>
        <w:ind w:left="540" w:hanging="540"/>
        <w:jc w:val="both"/>
        <w:rPr>
          <w:rFonts w:ascii="Arial" w:eastAsia="Browallia New" w:hAnsi="Arial" w:cs="Arial"/>
          <w:b/>
          <w:bCs/>
          <w:color w:val="CF4A02"/>
          <w:sz w:val="18"/>
          <w:szCs w:val="18"/>
        </w:rPr>
      </w:pPr>
      <w:r w:rsidRPr="00502D61">
        <w:rPr>
          <w:rFonts w:ascii="Arial" w:eastAsia="Browallia New" w:hAnsi="Arial" w:cs="Arial"/>
          <w:b/>
          <w:bCs/>
          <w:color w:val="CF4A02"/>
          <w:sz w:val="18"/>
          <w:szCs w:val="18"/>
        </w:rPr>
        <w:lastRenderedPageBreak/>
        <w:t>14</w:t>
      </w:r>
      <w:r w:rsidR="00AD54CD" w:rsidRPr="00013A7A">
        <w:rPr>
          <w:rFonts w:ascii="Arial" w:eastAsia="Browallia New" w:hAnsi="Arial" w:cs="Arial"/>
          <w:b/>
          <w:bCs/>
          <w:color w:val="CF4A02"/>
          <w:sz w:val="18"/>
          <w:szCs w:val="18"/>
        </w:rPr>
        <w:t>.</w:t>
      </w:r>
      <w:r w:rsidRPr="00502D61">
        <w:rPr>
          <w:rFonts w:ascii="Arial" w:eastAsia="Browallia New" w:hAnsi="Arial" w:cs="Arial"/>
          <w:b/>
          <w:bCs/>
          <w:color w:val="CF4A02"/>
          <w:sz w:val="18"/>
          <w:szCs w:val="18"/>
        </w:rPr>
        <w:t>2</w:t>
      </w:r>
      <w:r w:rsidR="003D461C" w:rsidRPr="00013A7A">
        <w:rPr>
          <w:rFonts w:ascii="Arial" w:eastAsia="Browallia New" w:hAnsi="Arial" w:cs="Arial"/>
          <w:b/>
          <w:bCs/>
          <w:color w:val="CF4A02"/>
          <w:sz w:val="18"/>
          <w:szCs w:val="18"/>
        </w:rPr>
        <w:tab/>
      </w:r>
      <w:r w:rsidR="00AD54CD" w:rsidRPr="00013A7A">
        <w:rPr>
          <w:rFonts w:ascii="Arial" w:eastAsia="Browallia New" w:hAnsi="Arial" w:cs="Arial"/>
          <w:b/>
          <w:bCs/>
          <w:color w:val="CF4A02"/>
          <w:sz w:val="18"/>
          <w:szCs w:val="18"/>
        </w:rPr>
        <w:t xml:space="preserve">Diluted </w:t>
      </w:r>
      <w:r w:rsidR="00A53AB1" w:rsidRPr="00013A7A">
        <w:rPr>
          <w:rFonts w:ascii="Arial" w:eastAsia="Browallia New" w:hAnsi="Arial" w:cs="Arial"/>
          <w:b/>
          <w:bCs/>
          <w:color w:val="CF4A02"/>
          <w:sz w:val="18"/>
          <w:szCs w:val="18"/>
        </w:rPr>
        <w:t>earnings</w:t>
      </w:r>
      <w:r w:rsidR="00AD54CD" w:rsidRPr="00013A7A">
        <w:rPr>
          <w:rFonts w:ascii="Arial" w:eastAsia="Browallia New" w:hAnsi="Arial" w:cs="Arial"/>
          <w:b/>
          <w:bCs/>
          <w:color w:val="CF4A02"/>
          <w:sz w:val="18"/>
          <w:szCs w:val="18"/>
        </w:rPr>
        <w:t xml:space="preserve"> per share</w:t>
      </w:r>
      <w:r w:rsidR="00F4019A" w:rsidRPr="00013A7A">
        <w:rPr>
          <w:rFonts w:ascii="Arial" w:eastAsia="Browallia New" w:hAnsi="Arial" w:cs="Arial"/>
          <w:b/>
          <w:bCs/>
          <w:color w:val="CF4A02"/>
          <w:sz w:val="18"/>
          <w:szCs w:val="18"/>
        </w:rPr>
        <w:t xml:space="preserve"> </w:t>
      </w:r>
    </w:p>
    <w:p w14:paraId="731829C5" w14:textId="22ECA547" w:rsidR="00AD54CD" w:rsidRPr="00013A7A" w:rsidRDefault="00AD54CD" w:rsidP="003D461C">
      <w:pPr>
        <w:ind w:left="540"/>
        <w:rPr>
          <w:rFonts w:ascii="Arial" w:eastAsia="Arial" w:hAnsi="Arial" w:cs="Arial"/>
          <w:sz w:val="18"/>
          <w:szCs w:val="18"/>
        </w:rPr>
      </w:pPr>
    </w:p>
    <w:p w14:paraId="289E33C5" w14:textId="0121B52D" w:rsidR="00AD54CD" w:rsidRPr="00013A7A" w:rsidRDefault="006473AA" w:rsidP="003D461C">
      <w:pPr>
        <w:ind w:left="540"/>
        <w:jc w:val="thaiDistribute"/>
        <w:rPr>
          <w:rFonts w:ascii="Arial" w:eastAsia="Browallia New" w:hAnsi="Arial" w:cs="Arial"/>
          <w:sz w:val="18"/>
          <w:szCs w:val="18"/>
        </w:rPr>
      </w:pPr>
      <w:r w:rsidRPr="00013A7A">
        <w:rPr>
          <w:rFonts w:ascii="Arial" w:eastAsia="Browallia New" w:hAnsi="Arial" w:cs="Arial"/>
          <w:sz w:val="18"/>
          <w:szCs w:val="18"/>
        </w:rPr>
        <w:t>On</w:t>
      </w:r>
      <w:r w:rsidR="00A53AB1" w:rsidRPr="00013A7A">
        <w:rPr>
          <w:rFonts w:ascii="Arial" w:eastAsia="Browallia New" w:hAnsi="Arial" w:cs="Arial"/>
          <w:sz w:val="18"/>
          <w:szCs w:val="18"/>
        </w:rPr>
        <w:t xml:space="preserve"> </w:t>
      </w:r>
      <w:r w:rsidR="00502D61" w:rsidRPr="00502D61">
        <w:rPr>
          <w:rFonts w:ascii="Arial" w:eastAsia="Browallia New" w:hAnsi="Arial" w:cs="Arial"/>
          <w:sz w:val="18"/>
          <w:szCs w:val="18"/>
        </w:rPr>
        <w:t>11</w:t>
      </w:r>
      <w:r w:rsidRPr="00013A7A">
        <w:rPr>
          <w:rFonts w:ascii="Arial" w:eastAsia="Browallia New" w:hAnsi="Arial" w:cs="Arial"/>
          <w:sz w:val="18"/>
          <w:szCs w:val="18"/>
        </w:rPr>
        <w:t xml:space="preserve"> February </w:t>
      </w:r>
      <w:r w:rsidR="00502D61" w:rsidRPr="00502D61">
        <w:rPr>
          <w:rFonts w:ascii="Arial" w:eastAsia="Browallia New" w:hAnsi="Arial" w:cs="Arial"/>
          <w:sz w:val="18"/>
          <w:szCs w:val="18"/>
        </w:rPr>
        <w:t>2022</w:t>
      </w:r>
      <w:r w:rsidRPr="00013A7A">
        <w:rPr>
          <w:rFonts w:ascii="Arial" w:eastAsia="Browallia New" w:hAnsi="Arial" w:cs="Arial"/>
          <w:sz w:val="18"/>
          <w:szCs w:val="18"/>
        </w:rPr>
        <w:t>, the Company has issued warrants amount</w:t>
      </w:r>
      <w:r w:rsidR="005D084F" w:rsidRPr="00013A7A">
        <w:rPr>
          <w:rFonts w:ascii="Arial" w:eastAsia="Browallia New" w:hAnsi="Arial" w:cs="Arial"/>
          <w:sz w:val="18"/>
          <w:szCs w:val="18"/>
        </w:rPr>
        <w:t>ing</w:t>
      </w:r>
      <w:r w:rsidRPr="00013A7A">
        <w:rPr>
          <w:rFonts w:ascii="Arial" w:eastAsia="Browallia New" w:hAnsi="Arial" w:cs="Arial"/>
          <w:sz w:val="18"/>
          <w:szCs w:val="18"/>
        </w:rPr>
        <w:t xml:space="preserve"> to </w:t>
      </w:r>
      <w:r w:rsidR="00502D61" w:rsidRPr="00502D61">
        <w:rPr>
          <w:rFonts w:ascii="Arial" w:eastAsia="Browallia New" w:hAnsi="Arial" w:cs="Arial"/>
          <w:sz w:val="18"/>
          <w:szCs w:val="18"/>
        </w:rPr>
        <w:t>849</w:t>
      </w:r>
      <w:r w:rsidR="00975751" w:rsidRPr="00013A7A">
        <w:rPr>
          <w:rFonts w:ascii="Arial" w:eastAsia="Browallia New" w:hAnsi="Arial" w:cs="Arial"/>
          <w:sz w:val="18"/>
          <w:szCs w:val="18"/>
        </w:rPr>
        <w:t>,</w:t>
      </w:r>
      <w:r w:rsidR="00502D61" w:rsidRPr="00502D61">
        <w:rPr>
          <w:rFonts w:ascii="Arial" w:eastAsia="Browallia New" w:hAnsi="Arial" w:cs="Arial"/>
          <w:sz w:val="18"/>
          <w:szCs w:val="18"/>
        </w:rPr>
        <w:t>497</w:t>
      </w:r>
      <w:r w:rsidR="00975751" w:rsidRPr="00013A7A">
        <w:rPr>
          <w:rFonts w:ascii="Arial" w:eastAsia="Browallia New" w:hAnsi="Arial" w:cs="Arial"/>
          <w:sz w:val="18"/>
          <w:szCs w:val="18"/>
        </w:rPr>
        <w:t>,</w:t>
      </w:r>
      <w:r w:rsidR="00502D61" w:rsidRPr="00502D61">
        <w:rPr>
          <w:rFonts w:ascii="Arial" w:eastAsia="Browallia New" w:hAnsi="Arial" w:cs="Arial"/>
          <w:sz w:val="18"/>
          <w:szCs w:val="18"/>
        </w:rPr>
        <w:t>357</w:t>
      </w:r>
      <w:r w:rsidRPr="00013A7A">
        <w:rPr>
          <w:rFonts w:ascii="Arial" w:eastAsia="Browallia New" w:hAnsi="Arial" w:cs="Arial"/>
          <w:sz w:val="18"/>
          <w:szCs w:val="18"/>
        </w:rPr>
        <w:t xml:space="preserve"> </w:t>
      </w:r>
      <w:r w:rsidR="005A2135" w:rsidRPr="00013A7A">
        <w:rPr>
          <w:rFonts w:ascii="Arial" w:eastAsia="Browallia New" w:hAnsi="Arial" w:cs="Arial"/>
          <w:sz w:val="18"/>
          <w:szCs w:val="18"/>
        </w:rPr>
        <w:t>units</w:t>
      </w:r>
      <w:r w:rsidRPr="00013A7A">
        <w:rPr>
          <w:rFonts w:ascii="Arial" w:eastAsia="Browallia New" w:hAnsi="Arial" w:cs="Arial"/>
          <w:sz w:val="18"/>
          <w:szCs w:val="18"/>
        </w:rPr>
        <w:t xml:space="preserve">. The warrants have to be exercised within </w:t>
      </w:r>
      <w:r w:rsidR="00502D61" w:rsidRPr="00502D61">
        <w:rPr>
          <w:rFonts w:ascii="Arial" w:eastAsia="Browallia New" w:hAnsi="Arial" w:cs="Arial"/>
          <w:sz w:val="18"/>
          <w:szCs w:val="18"/>
        </w:rPr>
        <w:t>7</w:t>
      </w:r>
      <w:r w:rsidRPr="00013A7A">
        <w:rPr>
          <w:rFonts w:ascii="Arial" w:eastAsia="Browallia New" w:hAnsi="Arial" w:cs="Arial"/>
          <w:sz w:val="18"/>
          <w:szCs w:val="18"/>
        </w:rPr>
        <w:t xml:space="preserve"> months </w:t>
      </w:r>
      <w:r w:rsidR="00502D61" w:rsidRPr="00502D61">
        <w:rPr>
          <w:rFonts w:ascii="Arial" w:eastAsia="Browallia New" w:hAnsi="Arial" w:cs="Arial"/>
          <w:sz w:val="18"/>
          <w:szCs w:val="18"/>
        </w:rPr>
        <w:t>20</w:t>
      </w:r>
      <w:r w:rsidRPr="00013A7A">
        <w:rPr>
          <w:rFonts w:ascii="Arial" w:eastAsia="Browallia New" w:hAnsi="Arial" w:cs="Arial"/>
          <w:sz w:val="18"/>
          <w:szCs w:val="18"/>
        </w:rPr>
        <w:t xml:space="preserve"> days from the date of issuance.</w:t>
      </w:r>
    </w:p>
    <w:p w14:paraId="473D8192" w14:textId="1DA0A10F" w:rsidR="004E4CB9" w:rsidRPr="00013A7A" w:rsidRDefault="004E4CB9" w:rsidP="003D461C">
      <w:pPr>
        <w:ind w:left="540"/>
        <w:jc w:val="thaiDistribute"/>
        <w:rPr>
          <w:rFonts w:ascii="Arial" w:eastAsia="Browallia New" w:hAnsi="Arial" w:cs="Arial"/>
          <w:sz w:val="18"/>
          <w:szCs w:val="18"/>
        </w:rPr>
      </w:pPr>
    </w:p>
    <w:p w14:paraId="26AF8618" w14:textId="336AFE72" w:rsidR="00AD54CD" w:rsidRPr="00013A7A" w:rsidRDefault="006473AA" w:rsidP="00D92EC6">
      <w:pPr>
        <w:ind w:left="540"/>
        <w:jc w:val="thaiDistribute"/>
        <w:rPr>
          <w:rFonts w:ascii="Arial" w:eastAsia="Browallia New" w:hAnsi="Arial" w:cs="Arial"/>
          <w:sz w:val="18"/>
          <w:szCs w:val="18"/>
        </w:rPr>
      </w:pPr>
      <w:r w:rsidRPr="00013A7A">
        <w:rPr>
          <w:rFonts w:ascii="Arial" w:eastAsia="Browallia New" w:hAnsi="Arial" w:cs="Arial"/>
          <w:sz w:val="18"/>
          <w:szCs w:val="18"/>
        </w:rPr>
        <w:t>Diluted earnings per share are cal</w:t>
      </w:r>
      <w:r w:rsidR="00A53AB1" w:rsidRPr="00013A7A">
        <w:rPr>
          <w:rFonts w:ascii="Arial" w:eastAsia="Browallia New" w:hAnsi="Arial" w:cs="Arial"/>
          <w:sz w:val="18"/>
          <w:szCs w:val="18"/>
        </w:rPr>
        <w:t>c</w:t>
      </w:r>
      <w:r w:rsidRPr="00013A7A">
        <w:rPr>
          <w:rFonts w:ascii="Arial" w:eastAsia="Browallia New" w:hAnsi="Arial" w:cs="Arial"/>
          <w:sz w:val="18"/>
          <w:szCs w:val="18"/>
        </w:rPr>
        <w:t xml:space="preserve">ulated by dividing the net profit attributable to the ordinary shareholders of the Company by the number of ordinary shares for basic earnings per share calculation plus the weighted average number of shares to be issued as if warrants </w:t>
      </w:r>
      <w:r w:rsidR="002620DA" w:rsidRPr="00013A7A">
        <w:rPr>
          <w:rFonts w:ascii="Arial" w:eastAsia="Browallia New" w:hAnsi="Arial" w:cs="Arial"/>
          <w:sz w:val="18"/>
          <w:szCs w:val="18"/>
        </w:rPr>
        <w:t>are</w:t>
      </w:r>
      <w:r w:rsidRPr="00013A7A">
        <w:rPr>
          <w:rFonts w:ascii="Arial" w:eastAsia="Browallia New" w:hAnsi="Arial" w:cs="Arial"/>
          <w:sz w:val="18"/>
          <w:szCs w:val="18"/>
        </w:rPr>
        <w:t xml:space="preserve"> </w:t>
      </w:r>
      <w:r w:rsidR="00A53AB1" w:rsidRPr="00013A7A">
        <w:rPr>
          <w:rFonts w:ascii="Arial" w:eastAsia="Browallia New" w:hAnsi="Arial" w:cs="Arial"/>
          <w:sz w:val="18"/>
          <w:szCs w:val="18"/>
        </w:rPr>
        <w:t>exercised</w:t>
      </w:r>
      <w:r w:rsidRPr="00013A7A">
        <w:rPr>
          <w:rFonts w:ascii="Arial" w:eastAsia="Browallia New" w:hAnsi="Arial" w:cs="Arial"/>
          <w:sz w:val="18"/>
          <w:szCs w:val="18"/>
        </w:rPr>
        <w:t>.</w:t>
      </w:r>
    </w:p>
    <w:p w14:paraId="2AB0225F" w14:textId="422370E0" w:rsidR="00975751" w:rsidRPr="00013A7A" w:rsidRDefault="00975751" w:rsidP="00D92EC6">
      <w:pPr>
        <w:ind w:left="540"/>
        <w:jc w:val="thaiDistribute"/>
        <w:rPr>
          <w:rFonts w:ascii="Arial" w:eastAsia="Browallia New"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975751" w:rsidRPr="00013A7A" w14:paraId="5AF1E540" w14:textId="77777777" w:rsidTr="00777ADB">
        <w:tc>
          <w:tcPr>
            <w:tcW w:w="3989" w:type="dxa"/>
            <w:tcBorders>
              <w:top w:val="nil"/>
              <w:left w:val="nil"/>
              <w:bottom w:val="nil"/>
              <w:right w:val="nil"/>
            </w:tcBorders>
            <w:shd w:val="clear" w:color="auto" w:fill="auto"/>
          </w:tcPr>
          <w:p w14:paraId="06AD1AC7" w14:textId="77777777" w:rsidR="00975751" w:rsidRPr="00013A7A" w:rsidRDefault="00975751" w:rsidP="00777ADB">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39E8EEC7" w14:textId="77777777" w:rsidR="00975751" w:rsidRPr="00013A7A" w:rsidRDefault="00975751" w:rsidP="00777ADB">
            <w:pPr>
              <w:ind w:left="-40" w:right="-72"/>
              <w:jc w:val="center"/>
              <w:rPr>
                <w:rFonts w:ascii="Arial" w:eastAsia="Arial" w:hAnsi="Arial" w:cs="Arial"/>
                <w:b/>
                <w:sz w:val="18"/>
                <w:szCs w:val="18"/>
              </w:rPr>
            </w:pPr>
            <w:r w:rsidRPr="00013A7A">
              <w:rPr>
                <w:rFonts w:ascii="Arial" w:eastAsia="Arial" w:hAnsi="Arial" w:cs="Arial"/>
                <w:b/>
                <w:sz w:val="18"/>
                <w:szCs w:val="18"/>
              </w:rPr>
              <w:t>Consolidated</w:t>
            </w:r>
          </w:p>
          <w:p w14:paraId="381D21C2" w14:textId="77777777" w:rsidR="00975751" w:rsidRPr="00013A7A" w:rsidRDefault="00975751" w:rsidP="00777ADB">
            <w:pPr>
              <w:ind w:left="-40" w:right="-72"/>
              <w:jc w:val="center"/>
              <w:rPr>
                <w:rFonts w:ascii="Arial" w:eastAsia="Browallia New" w:hAnsi="Arial" w:cs="Arial"/>
                <w:bCs/>
                <w:sz w:val="18"/>
                <w:szCs w:val="18"/>
                <w:cs/>
              </w:rPr>
            </w:pPr>
            <w:r w:rsidRPr="00013A7A">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50A4E4AB" w14:textId="77777777" w:rsidR="00975751" w:rsidRPr="00013A7A" w:rsidRDefault="00975751" w:rsidP="00777ADB">
            <w:pPr>
              <w:ind w:left="-40" w:right="-72"/>
              <w:jc w:val="center"/>
              <w:rPr>
                <w:rFonts w:ascii="Arial" w:eastAsia="Arial" w:hAnsi="Arial" w:cs="Arial"/>
                <w:b/>
                <w:sz w:val="18"/>
                <w:szCs w:val="18"/>
              </w:rPr>
            </w:pPr>
            <w:r w:rsidRPr="00013A7A">
              <w:rPr>
                <w:rFonts w:ascii="Arial" w:eastAsia="Arial" w:hAnsi="Arial" w:cs="Arial"/>
                <w:b/>
                <w:sz w:val="18"/>
                <w:szCs w:val="18"/>
              </w:rPr>
              <w:t>Separate</w:t>
            </w:r>
          </w:p>
          <w:p w14:paraId="60E5621D" w14:textId="77777777" w:rsidR="00975751" w:rsidRPr="00013A7A" w:rsidRDefault="00975751" w:rsidP="00777ADB">
            <w:pPr>
              <w:ind w:left="-40" w:right="-72"/>
              <w:jc w:val="center"/>
              <w:rPr>
                <w:rFonts w:ascii="Arial" w:eastAsia="Browallia New" w:hAnsi="Arial" w:cs="Arial"/>
                <w:bCs/>
                <w:sz w:val="18"/>
                <w:szCs w:val="18"/>
              </w:rPr>
            </w:pPr>
            <w:r w:rsidRPr="00013A7A">
              <w:rPr>
                <w:rFonts w:ascii="Arial" w:eastAsia="Arial" w:hAnsi="Arial" w:cs="Arial"/>
                <w:b/>
                <w:sz w:val="18"/>
                <w:szCs w:val="18"/>
              </w:rPr>
              <w:t>financial information</w:t>
            </w:r>
          </w:p>
        </w:tc>
      </w:tr>
      <w:tr w:rsidR="00975751" w:rsidRPr="00013A7A" w14:paraId="0BA85AFE" w14:textId="77777777" w:rsidTr="00777ADB">
        <w:tc>
          <w:tcPr>
            <w:tcW w:w="3989" w:type="dxa"/>
            <w:tcBorders>
              <w:top w:val="nil"/>
              <w:left w:val="nil"/>
              <w:bottom w:val="nil"/>
              <w:right w:val="nil"/>
            </w:tcBorders>
            <w:shd w:val="clear" w:color="auto" w:fill="auto"/>
          </w:tcPr>
          <w:p w14:paraId="0CF4A59D" w14:textId="603C9BE8" w:rsidR="00975751" w:rsidRPr="00013A7A" w:rsidRDefault="00975751" w:rsidP="00777ADB">
            <w:pPr>
              <w:ind w:left="435"/>
              <w:jc w:val="both"/>
              <w:rPr>
                <w:rFonts w:ascii="Arial" w:eastAsia="Browallia New" w:hAnsi="Arial" w:cs="Arial"/>
                <w:b/>
                <w:sz w:val="18"/>
                <w:szCs w:val="18"/>
              </w:rPr>
            </w:pPr>
            <w:r w:rsidRPr="00013A7A">
              <w:rPr>
                <w:rFonts w:ascii="Arial" w:eastAsia="Browallia New" w:hAnsi="Arial" w:cs="Arial"/>
                <w:b/>
                <w:sz w:val="18"/>
                <w:szCs w:val="18"/>
              </w:rPr>
              <w:t>For the three-month period ended</w:t>
            </w:r>
          </w:p>
        </w:tc>
        <w:tc>
          <w:tcPr>
            <w:tcW w:w="1368" w:type="dxa"/>
            <w:tcBorders>
              <w:top w:val="single" w:sz="4" w:space="0" w:color="000000"/>
              <w:left w:val="nil"/>
              <w:bottom w:val="nil"/>
              <w:right w:val="nil"/>
            </w:tcBorders>
            <w:shd w:val="clear" w:color="auto" w:fill="auto"/>
            <w:vAlign w:val="bottom"/>
          </w:tcPr>
          <w:p w14:paraId="208237F4" w14:textId="5D3C3572" w:rsidR="00975751" w:rsidRPr="00013A7A" w:rsidRDefault="00502D61" w:rsidP="00777ADB">
            <w:pPr>
              <w:ind w:left="-40" w:right="-72"/>
              <w:jc w:val="right"/>
              <w:rPr>
                <w:rFonts w:ascii="Arial" w:eastAsia="Arial" w:hAnsi="Arial" w:cs="Arial"/>
                <w:b/>
                <w:sz w:val="18"/>
                <w:szCs w:val="18"/>
              </w:rPr>
            </w:pPr>
            <w:r w:rsidRPr="00502D61">
              <w:rPr>
                <w:rFonts w:ascii="Arial" w:eastAsia="Arial" w:hAnsi="Arial" w:cs="Arial"/>
                <w:b/>
                <w:sz w:val="18"/>
                <w:szCs w:val="18"/>
              </w:rPr>
              <w:t>30</w:t>
            </w:r>
            <w:r w:rsidR="005D3261" w:rsidRPr="00013A7A">
              <w:rPr>
                <w:rFonts w:ascii="Arial" w:eastAsia="Arial" w:hAnsi="Arial" w:cs="Arial"/>
                <w:b/>
                <w:sz w:val="18"/>
                <w:szCs w:val="18"/>
              </w:rPr>
              <w:t xml:space="preserve"> September</w:t>
            </w:r>
            <w:r w:rsidR="00975751" w:rsidRPr="00013A7A">
              <w:rPr>
                <w:rFonts w:ascii="Arial" w:eastAsia="Arial" w:hAnsi="Arial" w:cs="Arial"/>
                <w:b/>
                <w:sz w:val="18"/>
                <w:szCs w:val="18"/>
              </w:rPr>
              <w:t xml:space="preserve"> </w:t>
            </w:r>
          </w:p>
          <w:p w14:paraId="3EA93CCB" w14:textId="0745AE52" w:rsidR="00975751" w:rsidRPr="00013A7A" w:rsidRDefault="00502D61" w:rsidP="00777ADB">
            <w:pPr>
              <w:ind w:left="-40" w:right="-72"/>
              <w:jc w:val="right"/>
              <w:rPr>
                <w:rFonts w:ascii="Arial" w:eastAsia="Browallia New" w:hAnsi="Arial" w:cs="Arial"/>
                <w:b/>
                <w:sz w:val="18"/>
                <w:szCs w:val="18"/>
              </w:rPr>
            </w:pPr>
            <w:r w:rsidRPr="00502D61">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bottom"/>
          </w:tcPr>
          <w:p w14:paraId="7D8E1793" w14:textId="19F9523A" w:rsidR="00975751" w:rsidRPr="00013A7A" w:rsidRDefault="00502D61" w:rsidP="00777ADB">
            <w:pPr>
              <w:ind w:left="-40" w:right="-72"/>
              <w:jc w:val="right"/>
              <w:rPr>
                <w:rFonts w:ascii="Arial" w:eastAsia="Arial" w:hAnsi="Arial" w:cs="Arial"/>
                <w:b/>
                <w:sz w:val="18"/>
                <w:szCs w:val="18"/>
              </w:rPr>
            </w:pPr>
            <w:r w:rsidRPr="00502D61">
              <w:rPr>
                <w:rFonts w:ascii="Arial" w:eastAsia="Arial" w:hAnsi="Arial" w:cs="Arial"/>
                <w:b/>
                <w:sz w:val="18"/>
                <w:szCs w:val="18"/>
              </w:rPr>
              <w:t>30</w:t>
            </w:r>
            <w:r w:rsidR="005D3261" w:rsidRPr="00013A7A">
              <w:rPr>
                <w:rFonts w:ascii="Arial" w:eastAsia="Arial" w:hAnsi="Arial" w:cs="Arial"/>
                <w:b/>
                <w:sz w:val="18"/>
                <w:szCs w:val="18"/>
              </w:rPr>
              <w:t xml:space="preserve"> September</w:t>
            </w:r>
            <w:r w:rsidR="00975751" w:rsidRPr="00013A7A">
              <w:rPr>
                <w:rFonts w:ascii="Arial" w:eastAsia="Arial" w:hAnsi="Arial" w:cs="Arial"/>
                <w:b/>
                <w:sz w:val="18"/>
                <w:szCs w:val="18"/>
              </w:rPr>
              <w:t xml:space="preserve"> </w:t>
            </w:r>
          </w:p>
          <w:p w14:paraId="4F2B6ED1" w14:textId="5E1769A9" w:rsidR="00975751" w:rsidRPr="00013A7A" w:rsidRDefault="00502D61" w:rsidP="00777ADB">
            <w:pPr>
              <w:ind w:left="-40" w:right="-72"/>
              <w:jc w:val="right"/>
              <w:rPr>
                <w:rFonts w:ascii="Arial" w:eastAsia="Browallia New" w:hAnsi="Arial" w:cs="Arial"/>
                <w:b/>
                <w:sz w:val="18"/>
                <w:szCs w:val="18"/>
              </w:rPr>
            </w:pPr>
            <w:r w:rsidRPr="00502D61">
              <w:rPr>
                <w:rFonts w:ascii="Arial" w:eastAsia="Arial" w:hAnsi="Arial" w:cs="Arial"/>
                <w:b/>
                <w:sz w:val="18"/>
                <w:szCs w:val="18"/>
              </w:rPr>
              <w:t>2021</w:t>
            </w:r>
          </w:p>
        </w:tc>
        <w:tc>
          <w:tcPr>
            <w:tcW w:w="1368" w:type="dxa"/>
            <w:tcBorders>
              <w:top w:val="single" w:sz="4" w:space="0" w:color="000000"/>
              <w:left w:val="nil"/>
              <w:bottom w:val="nil"/>
              <w:right w:val="nil"/>
            </w:tcBorders>
            <w:shd w:val="clear" w:color="auto" w:fill="auto"/>
            <w:vAlign w:val="center"/>
          </w:tcPr>
          <w:p w14:paraId="5047310D" w14:textId="43D69959" w:rsidR="00975751" w:rsidRPr="00013A7A" w:rsidRDefault="00502D61" w:rsidP="00777ADB">
            <w:pPr>
              <w:ind w:left="-40" w:right="-72"/>
              <w:jc w:val="right"/>
              <w:rPr>
                <w:rFonts w:ascii="Arial" w:eastAsia="Arial" w:hAnsi="Arial" w:cs="Arial"/>
                <w:b/>
                <w:sz w:val="18"/>
                <w:szCs w:val="18"/>
              </w:rPr>
            </w:pPr>
            <w:r w:rsidRPr="00502D61">
              <w:rPr>
                <w:rFonts w:ascii="Arial" w:eastAsia="Arial" w:hAnsi="Arial" w:cs="Arial"/>
                <w:b/>
                <w:sz w:val="18"/>
                <w:szCs w:val="18"/>
              </w:rPr>
              <w:t>30</w:t>
            </w:r>
            <w:r w:rsidR="005D3261" w:rsidRPr="00013A7A">
              <w:rPr>
                <w:rFonts w:ascii="Arial" w:eastAsia="Arial" w:hAnsi="Arial" w:cs="Arial"/>
                <w:b/>
                <w:sz w:val="18"/>
                <w:szCs w:val="18"/>
              </w:rPr>
              <w:t xml:space="preserve"> September</w:t>
            </w:r>
            <w:r w:rsidR="00975751" w:rsidRPr="00013A7A">
              <w:rPr>
                <w:rFonts w:ascii="Arial" w:eastAsia="Arial" w:hAnsi="Arial" w:cs="Arial"/>
                <w:b/>
                <w:sz w:val="18"/>
                <w:szCs w:val="18"/>
              </w:rPr>
              <w:t xml:space="preserve"> </w:t>
            </w:r>
          </w:p>
          <w:p w14:paraId="5631937E" w14:textId="7C42C088" w:rsidR="00975751" w:rsidRPr="00013A7A" w:rsidRDefault="00502D61" w:rsidP="00777ADB">
            <w:pPr>
              <w:ind w:left="-40" w:right="-72"/>
              <w:jc w:val="right"/>
              <w:rPr>
                <w:rFonts w:ascii="Arial" w:eastAsia="Browallia New" w:hAnsi="Arial" w:cs="Arial"/>
                <w:b/>
                <w:sz w:val="18"/>
                <w:szCs w:val="18"/>
              </w:rPr>
            </w:pPr>
            <w:r w:rsidRPr="00502D61">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center"/>
          </w:tcPr>
          <w:p w14:paraId="46F42576" w14:textId="323DC2BB" w:rsidR="00975751" w:rsidRPr="00013A7A" w:rsidRDefault="00502D61" w:rsidP="00777ADB">
            <w:pPr>
              <w:ind w:left="-40" w:right="-72"/>
              <w:jc w:val="right"/>
              <w:rPr>
                <w:rFonts w:ascii="Arial" w:eastAsia="Arial" w:hAnsi="Arial" w:cs="Arial"/>
                <w:b/>
                <w:sz w:val="18"/>
                <w:szCs w:val="18"/>
              </w:rPr>
            </w:pPr>
            <w:r w:rsidRPr="00502D61">
              <w:rPr>
                <w:rFonts w:ascii="Arial" w:eastAsia="Arial" w:hAnsi="Arial" w:cs="Arial"/>
                <w:b/>
                <w:sz w:val="18"/>
                <w:szCs w:val="18"/>
              </w:rPr>
              <w:t>30</w:t>
            </w:r>
            <w:r w:rsidR="005D3261" w:rsidRPr="00013A7A">
              <w:rPr>
                <w:rFonts w:ascii="Arial" w:eastAsia="Arial" w:hAnsi="Arial" w:cs="Arial"/>
                <w:b/>
                <w:sz w:val="18"/>
                <w:szCs w:val="18"/>
              </w:rPr>
              <w:t xml:space="preserve"> September</w:t>
            </w:r>
            <w:r w:rsidR="00975751" w:rsidRPr="00013A7A">
              <w:rPr>
                <w:rFonts w:ascii="Arial" w:eastAsia="Arial" w:hAnsi="Arial" w:cs="Arial"/>
                <w:b/>
                <w:sz w:val="18"/>
                <w:szCs w:val="18"/>
              </w:rPr>
              <w:t xml:space="preserve"> </w:t>
            </w:r>
          </w:p>
          <w:p w14:paraId="1F4DEDCC" w14:textId="7EDC03A1" w:rsidR="00975751" w:rsidRPr="00013A7A" w:rsidRDefault="00502D61" w:rsidP="00777ADB">
            <w:pPr>
              <w:ind w:left="-40" w:right="-72"/>
              <w:jc w:val="right"/>
              <w:rPr>
                <w:rFonts w:ascii="Arial" w:eastAsia="Browallia New" w:hAnsi="Arial" w:cs="Arial"/>
                <w:bCs/>
                <w:sz w:val="18"/>
                <w:szCs w:val="18"/>
              </w:rPr>
            </w:pPr>
            <w:r w:rsidRPr="00502D61">
              <w:rPr>
                <w:rFonts w:ascii="Arial" w:eastAsia="Arial" w:hAnsi="Arial" w:cs="Arial"/>
                <w:b/>
                <w:sz w:val="18"/>
                <w:szCs w:val="18"/>
              </w:rPr>
              <w:t>2021</w:t>
            </w:r>
          </w:p>
        </w:tc>
      </w:tr>
      <w:tr w:rsidR="00975751" w:rsidRPr="00013A7A" w14:paraId="342AFD5A" w14:textId="77777777" w:rsidTr="00777ADB">
        <w:tc>
          <w:tcPr>
            <w:tcW w:w="3989" w:type="dxa"/>
            <w:tcBorders>
              <w:top w:val="nil"/>
              <w:left w:val="nil"/>
              <w:bottom w:val="nil"/>
              <w:right w:val="nil"/>
            </w:tcBorders>
          </w:tcPr>
          <w:p w14:paraId="54B7785F" w14:textId="77777777" w:rsidR="00975751" w:rsidRPr="00013A7A" w:rsidRDefault="00975751" w:rsidP="00777ADB">
            <w:pPr>
              <w:ind w:left="435"/>
              <w:jc w:val="both"/>
              <w:rPr>
                <w:rFonts w:ascii="Arial" w:eastAsia="Browallia New" w:hAnsi="Arial" w:cs="Arial"/>
                <w:sz w:val="12"/>
                <w:szCs w:val="12"/>
                <w:highlight w:val="lightGray"/>
              </w:rPr>
            </w:pPr>
          </w:p>
        </w:tc>
        <w:tc>
          <w:tcPr>
            <w:tcW w:w="1368" w:type="dxa"/>
            <w:tcBorders>
              <w:top w:val="single" w:sz="4" w:space="0" w:color="000000"/>
              <w:left w:val="nil"/>
              <w:bottom w:val="nil"/>
              <w:right w:val="nil"/>
            </w:tcBorders>
            <w:shd w:val="clear" w:color="auto" w:fill="FAFAFA"/>
          </w:tcPr>
          <w:p w14:paraId="1D91B3E6" w14:textId="77777777" w:rsidR="00975751" w:rsidRPr="00013A7A" w:rsidRDefault="00975751" w:rsidP="00777ADB">
            <w:pPr>
              <w:ind w:left="-40" w:right="-72"/>
              <w:jc w:val="right"/>
              <w:rPr>
                <w:rFonts w:ascii="Arial" w:eastAsia="Browallia New" w:hAnsi="Arial" w:cs="Arial"/>
                <w:b/>
                <w:sz w:val="12"/>
                <w:szCs w:val="12"/>
              </w:rPr>
            </w:pPr>
          </w:p>
        </w:tc>
        <w:tc>
          <w:tcPr>
            <w:tcW w:w="1368" w:type="dxa"/>
            <w:tcBorders>
              <w:top w:val="single" w:sz="4" w:space="0" w:color="000000"/>
              <w:left w:val="nil"/>
              <w:bottom w:val="nil"/>
              <w:right w:val="nil"/>
            </w:tcBorders>
          </w:tcPr>
          <w:p w14:paraId="79AF3ACB" w14:textId="77777777" w:rsidR="00975751" w:rsidRPr="00013A7A" w:rsidRDefault="00975751" w:rsidP="00777ADB">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shd w:val="clear" w:color="auto" w:fill="FAFAFA"/>
          </w:tcPr>
          <w:p w14:paraId="526F7F72" w14:textId="77777777" w:rsidR="00975751" w:rsidRPr="00013A7A" w:rsidRDefault="00975751" w:rsidP="00777ADB">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tcPr>
          <w:p w14:paraId="1A792271" w14:textId="77777777" w:rsidR="00975751" w:rsidRPr="00013A7A" w:rsidRDefault="00975751" w:rsidP="00777ADB">
            <w:pPr>
              <w:ind w:left="-40" w:right="-72"/>
              <w:jc w:val="right"/>
              <w:rPr>
                <w:rFonts w:ascii="Arial" w:eastAsia="Browallia New" w:hAnsi="Arial" w:cs="Arial"/>
                <w:b/>
                <w:sz w:val="12"/>
                <w:szCs w:val="12"/>
              </w:rPr>
            </w:pPr>
          </w:p>
        </w:tc>
      </w:tr>
      <w:tr w:rsidR="008D45B2" w:rsidRPr="00013A7A" w14:paraId="413AA321" w14:textId="77777777" w:rsidTr="00777ADB">
        <w:tc>
          <w:tcPr>
            <w:tcW w:w="3989" w:type="dxa"/>
            <w:tcBorders>
              <w:top w:val="nil"/>
              <w:left w:val="nil"/>
              <w:bottom w:val="nil"/>
              <w:right w:val="nil"/>
            </w:tcBorders>
          </w:tcPr>
          <w:p w14:paraId="47A23181" w14:textId="77777777"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Net profit (loss) for</w:t>
            </w:r>
          </w:p>
          <w:p w14:paraId="7046374A" w14:textId="5CD86D51" w:rsidR="008D45B2" w:rsidRPr="00013A7A" w:rsidRDefault="008D45B2" w:rsidP="008D45B2">
            <w:pPr>
              <w:ind w:left="435"/>
              <w:jc w:val="both"/>
              <w:rPr>
                <w:rFonts w:ascii="Arial" w:eastAsia="Browallia New" w:hAnsi="Arial" w:cs="Arial"/>
                <w:sz w:val="18"/>
                <w:szCs w:val="18"/>
                <w:highlight w:val="lightGray"/>
              </w:rPr>
            </w:pPr>
            <w:r w:rsidRPr="00013A7A">
              <w:rPr>
                <w:rFonts w:ascii="Arial" w:eastAsia="Browallia New" w:hAnsi="Arial" w:cs="Arial"/>
                <w:sz w:val="18"/>
                <w:szCs w:val="18"/>
              </w:rPr>
              <w:t xml:space="preserve">   owners of the parent (Baht)</w:t>
            </w:r>
          </w:p>
        </w:tc>
        <w:tc>
          <w:tcPr>
            <w:tcW w:w="1368" w:type="dxa"/>
            <w:tcBorders>
              <w:top w:val="nil"/>
              <w:left w:val="nil"/>
              <w:bottom w:val="nil"/>
              <w:right w:val="nil"/>
            </w:tcBorders>
            <w:shd w:val="clear" w:color="auto" w:fill="FAFAFA"/>
          </w:tcPr>
          <w:p w14:paraId="671B5D17" w14:textId="77777777" w:rsidR="008D45B2" w:rsidRPr="00013A7A" w:rsidRDefault="008D45B2" w:rsidP="008D45B2">
            <w:pPr>
              <w:ind w:left="-40" w:right="-72"/>
              <w:jc w:val="right"/>
              <w:rPr>
                <w:rFonts w:ascii="Arial" w:eastAsia="Browallia New" w:hAnsi="Arial" w:cs="Arial"/>
                <w:sz w:val="18"/>
                <w:szCs w:val="18"/>
              </w:rPr>
            </w:pPr>
          </w:p>
          <w:p w14:paraId="50C40AAB" w14:textId="03D41786" w:rsidR="005A52ED"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10</w:t>
            </w:r>
            <w:r w:rsidR="00AC4516" w:rsidRPr="00013A7A">
              <w:rPr>
                <w:rFonts w:ascii="Arial" w:eastAsia="Browallia New" w:hAnsi="Arial" w:cs="Arial"/>
                <w:sz w:val="18"/>
                <w:szCs w:val="18"/>
              </w:rPr>
              <w:t>,</w:t>
            </w:r>
            <w:r w:rsidRPr="00502D61">
              <w:rPr>
                <w:rFonts w:ascii="Arial" w:eastAsia="Browallia New" w:hAnsi="Arial" w:cs="Arial"/>
                <w:sz w:val="18"/>
                <w:szCs w:val="18"/>
              </w:rPr>
              <w:t>333</w:t>
            </w:r>
            <w:r w:rsidR="00AC4516" w:rsidRPr="00013A7A">
              <w:rPr>
                <w:rFonts w:ascii="Arial" w:eastAsia="Browallia New" w:hAnsi="Arial" w:cs="Arial"/>
                <w:sz w:val="18"/>
                <w:szCs w:val="18"/>
              </w:rPr>
              <w:t>,</w:t>
            </w:r>
            <w:r w:rsidRPr="00502D61">
              <w:rPr>
                <w:rFonts w:ascii="Arial" w:eastAsia="Browallia New" w:hAnsi="Arial" w:cs="Arial"/>
                <w:sz w:val="18"/>
                <w:szCs w:val="18"/>
              </w:rPr>
              <w:t>582</w:t>
            </w:r>
          </w:p>
        </w:tc>
        <w:tc>
          <w:tcPr>
            <w:tcW w:w="1368" w:type="dxa"/>
            <w:tcBorders>
              <w:top w:val="nil"/>
              <w:left w:val="nil"/>
              <w:bottom w:val="nil"/>
              <w:right w:val="nil"/>
            </w:tcBorders>
          </w:tcPr>
          <w:p w14:paraId="5D4D689A" w14:textId="77777777" w:rsidR="008D45B2" w:rsidRPr="00013A7A" w:rsidRDefault="008D45B2" w:rsidP="008D45B2">
            <w:pPr>
              <w:ind w:left="-40" w:right="-72"/>
              <w:jc w:val="right"/>
              <w:rPr>
                <w:rFonts w:ascii="Arial" w:eastAsia="Browallia New" w:hAnsi="Arial" w:cs="Arial"/>
                <w:sz w:val="18"/>
                <w:szCs w:val="18"/>
              </w:rPr>
            </w:pPr>
          </w:p>
          <w:p w14:paraId="0BDA1479" w14:textId="26960942"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21</w:t>
            </w:r>
            <w:r w:rsidR="009A2D9B" w:rsidRPr="00013A7A">
              <w:rPr>
                <w:rFonts w:ascii="Arial" w:eastAsia="Browallia New" w:hAnsi="Arial" w:cs="Arial"/>
                <w:sz w:val="18"/>
                <w:szCs w:val="18"/>
              </w:rPr>
              <w:t>,</w:t>
            </w:r>
            <w:r w:rsidRPr="00502D61">
              <w:rPr>
                <w:rFonts w:ascii="Arial" w:eastAsia="Browallia New" w:hAnsi="Arial" w:cs="Arial"/>
                <w:sz w:val="18"/>
                <w:szCs w:val="18"/>
              </w:rPr>
              <w:t>526</w:t>
            </w:r>
            <w:r w:rsidR="009A2D9B" w:rsidRPr="00013A7A">
              <w:rPr>
                <w:rFonts w:ascii="Arial" w:eastAsia="Browallia New" w:hAnsi="Arial" w:cs="Arial"/>
                <w:sz w:val="18"/>
                <w:szCs w:val="18"/>
              </w:rPr>
              <w:t>,</w:t>
            </w:r>
            <w:r w:rsidRPr="00502D61">
              <w:rPr>
                <w:rFonts w:ascii="Arial" w:eastAsia="Browallia New" w:hAnsi="Arial" w:cs="Arial"/>
                <w:sz w:val="18"/>
                <w:szCs w:val="18"/>
              </w:rPr>
              <w:t>692</w:t>
            </w:r>
          </w:p>
        </w:tc>
        <w:tc>
          <w:tcPr>
            <w:tcW w:w="1368" w:type="dxa"/>
            <w:tcBorders>
              <w:top w:val="nil"/>
              <w:left w:val="nil"/>
              <w:bottom w:val="nil"/>
              <w:right w:val="nil"/>
            </w:tcBorders>
            <w:shd w:val="clear" w:color="auto" w:fill="FAFAFA"/>
          </w:tcPr>
          <w:p w14:paraId="2C4F9756" w14:textId="77777777" w:rsidR="008D45B2" w:rsidRPr="00013A7A" w:rsidRDefault="008D45B2" w:rsidP="008D45B2">
            <w:pPr>
              <w:ind w:left="-40" w:right="-72"/>
              <w:jc w:val="right"/>
              <w:rPr>
                <w:rFonts w:ascii="Arial" w:eastAsia="Browallia New" w:hAnsi="Arial" w:cs="Arial"/>
                <w:sz w:val="18"/>
                <w:szCs w:val="18"/>
              </w:rPr>
            </w:pPr>
          </w:p>
          <w:p w14:paraId="48500AF9" w14:textId="145779C2" w:rsidR="009A2D9B" w:rsidRPr="00013A7A" w:rsidRDefault="00CB0EDE"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11</w:t>
            </w:r>
            <w:r w:rsidRPr="00013A7A">
              <w:rPr>
                <w:rFonts w:ascii="Arial" w:eastAsia="Browallia New" w:hAnsi="Arial" w:cs="Arial"/>
                <w:sz w:val="18"/>
                <w:szCs w:val="18"/>
              </w:rPr>
              <w:t>,</w:t>
            </w:r>
            <w:r w:rsidR="00502D61" w:rsidRPr="00502D61">
              <w:rPr>
                <w:rFonts w:ascii="Arial" w:eastAsia="Browallia New" w:hAnsi="Arial" w:cs="Arial"/>
                <w:sz w:val="18"/>
                <w:szCs w:val="18"/>
              </w:rPr>
              <w:t>283</w:t>
            </w:r>
            <w:r w:rsidRPr="00013A7A">
              <w:rPr>
                <w:rFonts w:ascii="Arial" w:eastAsia="Browallia New" w:hAnsi="Arial" w:cs="Arial"/>
                <w:sz w:val="18"/>
                <w:szCs w:val="18"/>
              </w:rPr>
              <w:t>,</w:t>
            </w:r>
            <w:r w:rsidR="00502D61" w:rsidRPr="00502D61">
              <w:rPr>
                <w:rFonts w:ascii="Arial" w:eastAsia="Browallia New" w:hAnsi="Arial" w:cs="Arial"/>
                <w:sz w:val="18"/>
                <w:szCs w:val="18"/>
              </w:rPr>
              <w:t>462</w:t>
            </w:r>
            <w:r w:rsidRPr="00013A7A">
              <w:rPr>
                <w:rFonts w:ascii="Arial" w:eastAsia="Browallia New" w:hAnsi="Arial" w:cs="Arial"/>
                <w:sz w:val="18"/>
                <w:szCs w:val="18"/>
              </w:rPr>
              <w:t>)</w:t>
            </w:r>
          </w:p>
        </w:tc>
        <w:tc>
          <w:tcPr>
            <w:tcW w:w="1368" w:type="dxa"/>
            <w:tcBorders>
              <w:top w:val="nil"/>
              <w:left w:val="nil"/>
              <w:bottom w:val="nil"/>
              <w:right w:val="nil"/>
            </w:tcBorders>
          </w:tcPr>
          <w:p w14:paraId="213154CE" w14:textId="77777777" w:rsidR="008D45B2" w:rsidRPr="00013A7A" w:rsidRDefault="008D45B2" w:rsidP="008D45B2">
            <w:pPr>
              <w:ind w:left="-40" w:right="-72"/>
              <w:jc w:val="right"/>
              <w:rPr>
                <w:rFonts w:ascii="Arial" w:eastAsia="Browallia New" w:hAnsi="Arial" w:cs="Arial"/>
                <w:sz w:val="18"/>
                <w:szCs w:val="18"/>
              </w:rPr>
            </w:pPr>
          </w:p>
          <w:p w14:paraId="41C1C1F5" w14:textId="14CE7AA2"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9</w:t>
            </w:r>
            <w:r w:rsidR="009A2D9B" w:rsidRPr="00013A7A">
              <w:rPr>
                <w:rFonts w:ascii="Arial" w:eastAsia="Browallia New" w:hAnsi="Arial" w:cs="Arial"/>
                <w:sz w:val="18"/>
                <w:szCs w:val="18"/>
              </w:rPr>
              <w:t>,</w:t>
            </w:r>
            <w:r w:rsidRPr="00502D61">
              <w:rPr>
                <w:rFonts w:ascii="Arial" w:eastAsia="Browallia New" w:hAnsi="Arial" w:cs="Arial"/>
                <w:sz w:val="18"/>
                <w:szCs w:val="18"/>
              </w:rPr>
              <w:t>820</w:t>
            </w:r>
            <w:r w:rsidR="009A2D9B" w:rsidRPr="00013A7A">
              <w:rPr>
                <w:rFonts w:ascii="Arial" w:eastAsia="Browallia New" w:hAnsi="Arial" w:cs="Arial"/>
                <w:sz w:val="18"/>
                <w:szCs w:val="18"/>
              </w:rPr>
              <w:t>,</w:t>
            </w:r>
            <w:r w:rsidRPr="00502D61">
              <w:rPr>
                <w:rFonts w:ascii="Arial" w:eastAsia="Browallia New" w:hAnsi="Arial" w:cs="Arial"/>
                <w:sz w:val="18"/>
                <w:szCs w:val="18"/>
              </w:rPr>
              <w:t>256</w:t>
            </w:r>
          </w:p>
        </w:tc>
      </w:tr>
      <w:tr w:rsidR="008D45B2" w:rsidRPr="00013A7A" w14:paraId="07A6AA79" w14:textId="77777777" w:rsidTr="00777ADB">
        <w:tc>
          <w:tcPr>
            <w:tcW w:w="3989" w:type="dxa"/>
            <w:tcBorders>
              <w:top w:val="nil"/>
              <w:left w:val="nil"/>
              <w:bottom w:val="nil"/>
              <w:right w:val="nil"/>
            </w:tcBorders>
          </w:tcPr>
          <w:p w14:paraId="0190FBA3" w14:textId="0CEB0A7E"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u w:val="single"/>
              </w:rPr>
              <w:t>Less</w:t>
            </w:r>
            <w:r w:rsidRPr="00013A7A">
              <w:rPr>
                <w:rFonts w:ascii="Arial" w:eastAsia="Browallia New" w:hAnsi="Arial" w:cs="Arial"/>
                <w:sz w:val="18"/>
                <w:szCs w:val="18"/>
              </w:rPr>
              <w:t xml:space="preserve"> </w:t>
            </w:r>
            <w:r w:rsidRPr="00013A7A">
              <w:rPr>
                <w:rFonts w:ascii="Arial" w:eastAsia="Browallia New" w:hAnsi="Arial" w:cs="Arial"/>
                <w:sz w:val="18"/>
                <w:szCs w:val="18"/>
                <w:cs/>
              </w:rPr>
              <w:t xml:space="preserve"> </w:t>
            </w:r>
            <w:r w:rsidRPr="00013A7A">
              <w:rPr>
                <w:rFonts w:ascii="Arial" w:eastAsia="Browallia New" w:hAnsi="Arial" w:cs="Arial"/>
                <w:sz w:val="18"/>
                <w:szCs w:val="18"/>
              </w:rPr>
              <w:t>Dividends of preferred shares</w:t>
            </w:r>
          </w:p>
        </w:tc>
        <w:tc>
          <w:tcPr>
            <w:tcW w:w="1368" w:type="dxa"/>
            <w:tcBorders>
              <w:top w:val="nil"/>
              <w:left w:val="nil"/>
              <w:bottom w:val="single" w:sz="4" w:space="0" w:color="auto"/>
              <w:right w:val="nil"/>
            </w:tcBorders>
            <w:shd w:val="clear" w:color="auto" w:fill="FAFAFA"/>
          </w:tcPr>
          <w:p w14:paraId="32125D1B" w14:textId="40D12451" w:rsidR="008D45B2" w:rsidRPr="00013A7A" w:rsidRDefault="005A52ED"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191</w:t>
            </w:r>
            <w:r w:rsidRPr="00013A7A">
              <w:rPr>
                <w:rFonts w:ascii="Arial" w:eastAsia="Browallia New" w:hAnsi="Arial" w:cs="Arial"/>
                <w:sz w:val="18"/>
                <w:szCs w:val="18"/>
              </w:rPr>
              <w:t>,</w:t>
            </w:r>
            <w:r w:rsidR="00502D61" w:rsidRPr="00502D61">
              <w:rPr>
                <w:rFonts w:ascii="Arial" w:eastAsia="Browallia New" w:hAnsi="Arial" w:cs="Arial"/>
                <w:sz w:val="18"/>
                <w:szCs w:val="18"/>
              </w:rPr>
              <w:t>250</w:t>
            </w:r>
            <w:r w:rsidRPr="00013A7A">
              <w:rPr>
                <w:rFonts w:ascii="Arial" w:eastAsia="Browallia New" w:hAnsi="Arial" w:cs="Arial"/>
                <w:sz w:val="18"/>
                <w:szCs w:val="18"/>
              </w:rPr>
              <w:t>)</w:t>
            </w:r>
          </w:p>
        </w:tc>
        <w:tc>
          <w:tcPr>
            <w:tcW w:w="1368" w:type="dxa"/>
            <w:tcBorders>
              <w:top w:val="nil"/>
              <w:left w:val="nil"/>
              <w:bottom w:val="single" w:sz="4" w:space="0" w:color="auto"/>
              <w:right w:val="nil"/>
            </w:tcBorders>
          </w:tcPr>
          <w:p w14:paraId="058A93D4" w14:textId="510F090A" w:rsidR="008D45B2" w:rsidRPr="00013A7A" w:rsidRDefault="009A2D9B"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191</w:t>
            </w:r>
            <w:r w:rsidRPr="00013A7A">
              <w:rPr>
                <w:rFonts w:ascii="Arial" w:eastAsia="Browallia New" w:hAnsi="Arial" w:cs="Arial"/>
                <w:sz w:val="18"/>
                <w:szCs w:val="18"/>
              </w:rPr>
              <w:t>,</w:t>
            </w:r>
            <w:r w:rsidR="00502D61" w:rsidRPr="00502D61">
              <w:rPr>
                <w:rFonts w:ascii="Arial" w:eastAsia="Browallia New" w:hAnsi="Arial" w:cs="Arial"/>
                <w:sz w:val="18"/>
                <w:szCs w:val="18"/>
              </w:rPr>
              <w:t>250</w:t>
            </w:r>
            <w:r w:rsidRPr="00013A7A">
              <w:rPr>
                <w:rFonts w:ascii="Arial" w:eastAsia="Browallia New" w:hAnsi="Arial" w:cs="Arial"/>
                <w:sz w:val="18"/>
                <w:szCs w:val="18"/>
              </w:rPr>
              <w:t>)</w:t>
            </w:r>
          </w:p>
        </w:tc>
        <w:tc>
          <w:tcPr>
            <w:tcW w:w="1368" w:type="dxa"/>
            <w:tcBorders>
              <w:top w:val="nil"/>
              <w:left w:val="nil"/>
              <w:bottom w:val="single" w:sz="4" w:space="0" w:color="auto"/>
              <w:right w:val="nil"/>
            </w:tcBorders>
            <w:shd w:val="clear" w:color="auto" w:fill="FAFAFA"/>
          </w:tcPr>
          <w:p w14:paraId="3055E1C7" w14:textId="04690BDE" w:rsidR="008D45B2" w:rsidRPr="00013A7A" w:rsidRDefault="009A2D9B"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191</w:t>
            </w:r>
            <w:r w:rsidRPr="00013A7A">
              <w:rPr>
                <w:rFonts w:ascii="Arial" w:eastAsia="Browallia New" w:hAnsi="Arial" w:cs="Arial"/>
                <w:sz w:val="18"/>
                <w:szCs w:val="18"/>
              </w:rPr>
              <w:t>,</w:t>
            </w:r>
            <w:r w:rsidR="00502D61" w:rsidRPr="00502D61">
              <w:rPr>
                <w:rFonts w:ascii="Arial" w:eastAsia="Browallia New" w:hAnsi="Arial" w:cs="Arial"/>
                <w:sz w:val="18"/>
                <w:szCs w:val="18"/>
              </w:rPr>
              <w:t>250</w:t>
            </w:r>
            <w:r w:rsidRPr="00013A7A">
              <w:rPr>
                <w:rFonts w:ascii="Arial" w:eastAsia="Browallia New" w:hAnsi="Arial" w:cs="Arial"/>
                <w:sz w:val="18"/>
                <w:szCs w:val="18"/>
              </w:rPr>
              <w:t>)</w:t>
            </w:r>
          </w:p>
        </w:tc>
        <w:tc>
          <w:tcPr>
            <w:tcW w:w="1368" w:type="dxa"/>
            <w:tcBorders>
              <w:top w:val="nil"/>
              <w:left w:val="nil"/>
              <w:bottom w:val="single" w:sz="4" w:space="0" w:color="auto"/>
              <w:right w:val="nil"/>
            </w:tcBorders>
          </w:tcPr>
          <w:p w14:paraId="69C36280" w14:textId="06F3AF61" w:rsidR="008D45B2" w:rsidRPr="00013A7A" w:rsidRDefault="009A2D9B"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191</w:t>
            </w:r>
            <w:r w:rsidRPr="00013A7A">
              <w:rPr>
                <w:rFonts w:ascii="Arial" w:eastAsia="Browallia New" w:hAnsi="Arial" w:cs="Arial"/>
                <w:sz w:val="18"/>
                <w:szCs w:val="18"/>
              </w:rPr>
              <w:t>,</w:t>
            </w:r>
            <w:r w:rsidR="00502D61" w:rsidRPr="00502D61">
              <w:rPr>
                <w:rFonts w:ascii="Arial" w:eastAsia="Browallia New" w:hAnsi="Arial" w:cs="Arial"/>
                <w:sz w:val="18"/>
                <w:szCs w:val="18"/>
              </w:rPr>
              <w:t>250</w:t>
            </w:r>
            <w:r w:rsidRPr="00013A7A">
              <w:rPr>
                <w:rFonts w:ascii="Arial" w:eastAsia="Browallia New" w:hAnsi="Arial" w:cs="Arial"/>
                <w:sz w:val="18"/>
                <w:szCs w:val="18"/>
              </w:rPr>
              <w:t>)</w:t>
            </w:r>
          </w:p>
        </w:tc>
      </w:tr>
      <w:tr w:rsidR="008D45B2" w:rsidRPr="00013A7A" w14:paraId="5CDA95B3" w14:textId="77777777" w:rsidTr="00777ADB">
        <w:tc>
          <w:tcPr>
            <w:tcW w:w="3989" w:type="dxa"/>
            <w:tcBorders>
              <w:top w:val="nil"/>
              <w:left w:val="nil"/>
              <w:bottom w:val="nil"/>
              <w:right w:val="nil"/>
            </w:tcBorders>
          </w:tcPr>
          <w:p w14:paraId="1FE69736" w14:textId="77777777" w:rsidR="008D45B2" w:rsidRPr="00013A7A" w:rsidRDefault="008D45B2" w:rsidP="008D45B2">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6C43AF62"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7BAC285A"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1694F850"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6C06D307" w14:textId="77777777" w:rsidR="008D45B2" w:rsidRPr="00013A7A" w:rsidRDefault="008D45B2" w:rsidP="008D45B2">
            <w:pPr>
              <w:ind w:left="-40" w:right="-72"/>
              <w:jc w:val="right"/>
              <w:rPr>
                <w:rFonts w:ascii="Arial" w:eastAsia="Browallia New" w:hAnsi="Arial" w:cs="Arial"/>
                <w:sz w:val="12"/>
                <w:szCs w:val="12"/>
              </w:rPr>
            </w:pPr>
          </w:p>
        </w:tc>
      </w:tr>
      <w:tr w:rsidR="008D45B2" w:rsidRPr="00013A7A" w14:paraId="4AC04DC6" w14:textId="77777777" w:rsidTr="00777ADB">
        <w:tc>
          <w:tcPr>
            <w:tcW w:w="3989" w:type="dxa"/>
            <w:tcBorders>
              <w:top w:val="nil"/>
              <w:left w:val="nil"/>
              <w:bottom w:val="nil"/>
              <w:right w:val="nil"/>
            </w:tcBorders>
          </w:tcPr>
          <w:p w14:paraId="48ADCC11" w14:textId="77777777"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Total</w:t>
            </w:r>
          </w:p>
        </w:tc>
        <w:tc>
          <w:tcPr>
            <w:tcW w:w="1368" w:type="dxa"/>
            <w:tcBorders>
              <w:top w:val="nil"/>
              <w:left w:val="nil"/>
              <w:bottom w:val="single" w:sz="4" w:space="0" w:color="auto"/>
              <w:right w:val="nil"/>
            </w:tcBorders>
            <w:shd w:val="clear" w:color="auto" w:fill="FAFAFA"/>
          </w:tcPr>
          <w:p w14:paraId="4E7A926C" w14:textId="5E531F1A"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10</w:t>
            </w:r>
            <w:r w:rsidR="00AC4516" w:rsidRPr="00013A7A">
              <w:rPr>
                <w:rFonts w:ascii="Arial" w:eastAsia="Browallia New" w:hAnsi="Arial" w:cs="Arial"/>
                <w:sz w:val="18"/>
                <w:szCs w:val="18"/>
              </w:rPr>
              <w:t>,</w:t>
            </w:r>
            <w:r w:rsidRPr="00502D61">
              <w:rPr>
                <w:rFonts w:ascii="Arial" w:eastAsia="Browallia New" w:hAnsi="Arial" w:cs="Arial"/>
                <w:sz w:val="18"/>
                <w:szCs w:val="18"/>
              </w:rPr>
              <w:t>142</w:t>
            </w:r>
            <w:r w:rsidR="00AC4516" w:rsidRPr="00013A7A">
              <w:rPr>
                <w:rFonts w:ascii="Arial" w:eastAsia="Browallia New" w:hAnsi="Arial" w:cs="Arial"/>
                <w:sz w:val="18"/>
                <w:szCs w:val="18"/>
              </w:rPr>
              <w:t>,</w:t>
            </w:r>
            <w:r w:rsidRPr="00502D61">
              <w:rPr>
                <w:rFonts w:ascii="Arial" w:eastAsia="Browallia New" w:hAnsi="Arial" w:cs="Arial"/>
                <w:sz w:val="18"/>
                <w:szCs w:val="18"/>
              </w:rPr>
              <w:t>332</w:t>
            </w:r>
          </w:p>
        </w:tc>
        <w:tc>
          <w:tcPr>
            <w:tcW w:w="1368" w:type="dxa"/>
            <w:tcBorders>
              <w:top w:val="nil"/>
              <w:left w:val="nil"/>
              <w:bottom w:val="single" w:sz="4" w:space="0" w:color="auto"/>
              <w:right w:val="nil"/>
            </w:tcBorders>
          </w:tcPr>
          <w:p w14:paraId="4F5028CD" w14:textId="2066FB41" w:rsidR="008D45B2" w:rsidRPr="00013A7A" w:rsidRDefault="00502D61" w:rsidP="008D45B2">
            <w:pPr>
              <w:ind w:right="-72"/>
              <w:jc w:val="right"/>
              <w:rPr>
                <w:rFonts w:ascii="Arial" w:eastAsia="Browallia New" w:hAnsi="Arial" w:cs="Arial"/>
                <w:sz w:val="18"/>
                <w:szCs w:val="18"/>
              </w:rPr>
            </w:pPr>
            <w:r w:rsidRPr="00502D61">
              <w:rPr>
                <w:rFonts w:ascii="Arial" w:eastAsia="Browallia New" w:hAnsi="Arial" w:cs="Arial"/>
                <w:sz w:val="18"/>
                <w:szCs w:val="18"/>
              </w:rPr>
              <w:t>21</w:t>
            </w:r>
            <w:r w:rsidR="009A2D9B" w:rsidRPr="00013A7A">
              <w:rPr>
                <w:rFonts w:ascii="Arial" w:eastAsia="Browallia New" w:hAnsi="Arial" w:cs="Arial"/>
                <w:sz w:val="18"/>
                <w:szCs w:val="18"/>
              </w:rPr>
              <w:t>,</w:t>
            </w:r>
            <w:r w:rsidRPr="00502D61">
              <w:rPr>
                <w:rFonts w:ascii="Arial" w:eastAsia="Browallia New" w:hAnsi="Arial" w:cs="Arial"/>
                <w:sz w:val="18"/>
                <w:szCs w:val="18"/>
              </w:rPr>
              <w:t>335</w:t>
            </w:r>
            <w:r w:rsidR="009A2D9B" w:rsidRPr="00013A7A">
              <w:rPr>
                <w:rFonts w:ascii="Arial" w:eastAsia="Browallia New" w:hAnsi="Arial" w:cs="Arial"/>
                <w:sz w:val="18"/>
                <w:szCs w:val="18"/>
              </w:rPr>
              <w:t>,</w:t>
            </w:r>
            <w:r w:rsidRPr="00502D61">
              <w:rPr>
                <w:rFonts w:ascii="Arial" w:eastAsia="Browallia New" w:hAnsi="Arial" w:cs="Arial"/>
                <w:sz w:val="18"/>
                <w:szCs w:val="18"/>
              </w:rPr>
              <w:t>442</w:t>
            </w:r>
          </w:p>
        </w:tc>
        <w:tc>
          <w:tcPr>
            <w:tcW w:w="1368" w:type="dxa"/>
            <w:tcBorders>
              <w:top w:val="nil"/>
              <w:left w:val="nil"/>
              <w:bottom w:val="single" w:sz="4" w:space="0" w:color="auto"/>
              <w:right w:val="nil"/>
            </w:tcBorders>
            <w:shd w:val="clear" w:color="auto" w:fill="FAFAFA"/>
          </w:tcPr>
          <w:p w14:paraId="513A2C12" w14:textId="27EB4FA0" w:rsidR="008D45B2" w:rsidRPr="00013A7A" w:rsidRDefault="00CB0EDE"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11</w:t>
            </w:r>
            <w:r w:rsidRPr="00013A7A">
              <w:rPr>
                <w:rFonts w:ascii="Arial" w:eastAsia="Browallia New" w:hAnsi="Arial" w:cs="Arial"/>
                <w:sz w:val="18"/>
                <w:szCs w:val="18"/>
              </w:rPr>
              <w:t>,</w:t>
            </w:r>
            <w:r w:rsidR="00502D61" w:rsidRPr="00502D61">
              <w:rPr>
                <w:rFonts w:ascii="Arial" w:eastAsia="Browallia New" w:hAnsi="Arial" w:cs="Arial"/>
                <w:sz w:val="18"/>
                <w:szCs w:val="18"/>
              </w:rPr>
              <w:t>474</w:t>
            </w:r>
            <w:r w:rsidRPr="00013A7A">
              <w:rPr>
                <w:rFonts w:ascii="Arial" w:eastAsia="Browallia New" w:hAnsi="Arial" w:cs="Arial"/>
                <w:sz w:val="18"/>
                <w:szCs w:val="18"/>
              </w:rPr>
              <w:t>,</w:t>
            </w:r>
            <w:r w:rsidR="00502D61" w:rsidRPr="00502D61">
              <w:rPr>
                <w:rFonts w:ascii="Arial" w:eastAsia="Browallia New" w:hAnsi="Arial" w:cs="Arial"/>
                <w:sz w:val="18"/>
                <w:szCs w:val="18"/>
              </w:rPr>
              <w:t>712</w:t>
            </w:r>
            <w:r w:rsidRPr="00013A7A">
              <w:rPr>
                <w:rFonts w:ascii="Arial" w:eastAsia="Browallia New" w:hAnsi="Arial" w:cs="Arial"/>
                <w:sz w:val="18"/>
                <w:szCs w:val="18"/>
              </w:rPr>
              <w:t>)</w:t>
            </w:r>
          </w:p>
        </w:tc>
        <w:tc>
          <w:tcPr>
            <w:tcW w:w="1368" w:type="dxa"/>
            <w:tcBorders>
              <w:top w:val="nil"/>
              <w:left w:val="nil"/>
              <w:bottom w:val="single" w:sz="4" w:space="0" w:color="auto"/>
              <w:right w:val="nil"/>
            </w:tcBorders>
          </w:tcPr>
          <w:p w14:paraId="3FB98216" w14:textId="10A4462D"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9</w:t>
            </w:r>
            <w:r w:rsidR="009A2D9B" w:rsidRPr="00013A7A">
              <w:rPr>
                <w:rFonts w:ascii="Arial" w:eastAsia="Browallia New" w:hAnsi="Arial" w:cs="Arial"/>
                <w:sz w:val="18"/>
                <w:szCs w:val="18"/>
              </w:rPr>
              <w:t>,</w:t>
            </w:r>
            <w:r w:rsidRPr="00502D61">
              <w:rPr>
                <w:rFonts w:ascii="Arial" w:eastAsia="Browallia New" w:hAnsi="Arial" w:cs="Arial"/>
                <w:sz w:val="18"/>
                <w:szCs w:val="18"/>
              </w:rPr>
              <w:t>629</w:t>
            </w:r>
            <w:r w:rsidR="009A2D9B" w:rsidRPr="00013A7A">
              <w:rPr>
                <w:rFonts w:ascii="Arial" w:eastAsia="Browallia New" w:hAnsi="Arial" w:cs="Arial"/>
                <w:sz w:val="18"/>
                <w:szCs w:val="18"/>
              </w:rPr>
              <w:t>,</w:t>
            </w:r>
            <w:r w:rsidRPr="00502D61">
              <w:rPr>
                <w:rFonts w:ascii="Arial" w:eastAsia="Browallia New" w:hAnsi="Arial" w:cs="Arial"/>
                <w:sz w:val="18"/>
                <w:szCs w:val="18"/>
              </w:rPr>
              <w:t>006</w:t>
            </w:r>
          </w:p>
        </w:tc>
      </w:tr>
      <w:tr w:rsidR="008D45B2" w:rsidRPr="00013A7A" w14:paraId="6D9F4E90" w14:textId="77777777" w:rsidTr="00777ADB">
        <w:tc>
          <w:tcPr>
            <w:tcW w:w="3989" w:type="dxa"/>
            <w:tcBorders>
              <w:top w:val="nil"/>
              <w:left w:val="nil"/>
              <w:bottom w:val="nil"/>
              <w:right w:val="nil"/>
            </w:tcBorders>
          </w:tcPr>
          <w:p w14:paraId="4E747F38" w14:textId="77777777" w:rsidR="008D45B2" w:rsidRPr="00013A7A" w:rsidRDefault="008D45B2" w:rsidP="008D45B2">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66415C76"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748501E4"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2DA67EAA"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67561CE4" w14:textId="77777777" w:rsidR="008D45B2" w:rsidRPr="00013A7A" w:rsidRDefault="008D45B2" w:rsidP="008D45B2">
            <w:pPr>
              <w:ind w:left="-40" w:right="-72"/>
              <w:jc w:val="right"/>
              <w:rPr>
                <w:rFonts w:ascii="Arial" w:eastAsia="Browallia New" w:hAnsi="Arial" w:cs="Arial"/>
                <w:sz w:val="12"/>
                <w:szCs w:val="12"/>
              </w:rPr>
            </w:pPr>
          </w:p>
        </w:tc>
      </w:tr>
      <w:tr w:rsidR="008D45B2" w:rsidRPr="00013A7A" w14:paraId="42101118" w14:textId="77777777" w:rsidTr="00141A03">
        <w:tc>
          <w:tcPr>
            <w:tcW w:w="3989" w:type="dxa"/>
            <w:tcBorders>
              <w:top w:val="nil"/>
              <w:left w:val="nil"/>
              <w:bottom w:val="nil"/>
              <w:right w:val="nil"/>
            </w:tcBorders>
            <w:vAlign w:val="bottom"/>
          </w:tcPr>
          <w:p w14:paraId="1395CE32" w14:textId="77777777"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 xml:space="preserve">Total number of ordinary shares for </w:t>
            </w:r>
          </w:p>
          <w:p w14:paraId="75140C95" w14:textId="77777777"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 xml:space="preserve">   basic earnings per share </w:t>
            </w:r>
          </w:p>
          <w:p w14:paraId="1D33A7B8" w14:textId="77777777"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 xml:space="preserve">   calculation (share)</w:t>
            </w:r>
          </w:p>
        </w:tc>
        <w:tc>
          <w:tcPr>
            <w:tcW w:w="1368" w:type="dxa"/>
            <w:tcBorders>
              <w:top w:val="nil"/>
              <w:left w:val="nil"/>
              <w:bottom w:val="nil"/>
              <w:right w:val="nil"/>
            </w:tcBorders>
            <w:shd w:val="clear" w:color="auto" w:fill="FAFAFA"/>
            <w:vAlign w:val="bottom"/>
          </w:tcPr>
          <w:p w14:paraId="61B5ED6C" w14:textId="681A4D8F"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2</w:t>
            </w:r>
            <w:r w:rsidR="005A52ED" w:rsidRPr="00013A7A">
              <w:rPr>
                <w:rFonts w:ascii="Arial" w:eastAsia="Browallia New" w:hAnsi="Arial" w:cs="Arial"/>
                <w:sz w:val="18"/>
                <w:szCs w:val="18"/>
              </w:rPr>
              <w:t>,</w:t>
            </w:r>
            <w:r w:rsidRPr="00502D61">
              <w:rPr>
                <w:rFonts w:ascii="Arial" w:eastAsia="Browallia New" w:hAnsi="Arial" w:cs="Arial"/>
                <w:sz w:val="18"/>
                <w:szCs w:val="18"/>
              </w:rPr>
              <w:t>276</w:t>
            </w:r>
            <w:r w:rsidR="005A52ED" w:rsidRPr="00013A7A">
              <w:rPr>
                <w:rFonts w:ascii="Arial" w:eastAsia="Browallia New" w:hAnsi="Arial" w:cs="Arial"/>
                <w:sz w:val="18"/>
                <w:szCs w:val="18"/>
              </w:rPr>
              <w:t>,</w:t>
            </w:r>
            <w:r w:rsidRPr="00502D61">
              <w:rPr>
                <w:rFonts w:ascii="Arial" w:eastAsia="Browallia New" w:hAnsi="Arial" w:cs="Arial"/>
                <w:sz w:val="18"/>
                <w:szCs w:val="18"/>
              </w:rPr>
              <w:t>657</w:t>
            </w:r>
            <w:r w:rsidR="005A52ED" w:rsidRPr="00013A7A">
              <w:rPr>
                <w:rFonts w:ascii="Arial" w:eastAsia="Browallia New" w:hAnsi="Arial" w:cs="Arial"/>
                <w:sz w:val="18"/>
                <w:szCs w:val="18"/>
              </w:rPr>
              <w:t>,</w:t>
            </w:r>
            <w:r w:rsidRPr="00502D61">
              <w:rPr>
                <w:rFonts w:ascii="Arial" w:eastAsia="Browallia New" w:hAnsi="Arial" w:cs="Arial"/>
                <w:sz w:val="18"/>
                <w:szCs w:val="18"/>
              </w:rPr>
              <w:t>264</w:t>
            </w:r>
          </w:p>
        </w:tc>
        <w:tc>
          <w:tcPr>
            <w:tcW w:w="1368" w:type="dxa"/>
            <w:tcBorders>
              <w:top w:val="nil"/>
              <w:left w:val="nil"/>
              <w:bottom w:val="nil"/>
              <w:right w:val="nil"/>
            </w:tcBorders>
            <w:vAlign w:val="bottom"/>
          </w:tcPr>
          <w:p w14:paraId="20B90DF2" w14:textId="5501000B" w:rsidR="008D45B2" w:rsidRPr="00013A7A" w:rsidRDefault="00502D61" w:rsidP="008D45B2">
            <w:pPr>
              <w:ind w:right="-72"/>
              <w:jc w:val="right"/>
              <w:rPr>
                <w:rFonts w:ascii="Arial" w:eastAsia="Browallia New" w:hAnsi="Arial" w:cs="Arial"/>
                <w:sz w:val="18"/>
                <w:szCs w:val="18"/>
              </w:rPr>
            </w:pPr>
            <w:r w:rsidRPr="00502D61">
              <w:rPr>
                <w:rFonts w:ascii="Arial" w:eastAsia="Browallia New" w:hAnsi="Arial" w:cs="Arial"/>
                <w:sz w:val="18"/>
                <w:szCs w:val="18"/>
              </w:rPr>
              <w:t>422</w:t>
            </w:r>
            <w:r w:rsidR="009A2D9B" w:rsidRPr="00013A7A">
              <w:rPr>
                <w:rFonts w:ascii="Arial" w:eastAsia="Browallia New" w:hAnsi="Arial" w:cs="Arial"/>
                <w:sz w:val="18"/>
                <w:szCs w:val="18"/>
              </w:rPr>
              <w:t>,</w:t>
            </w:r>
            <w:r w:rsidRPr="00502D61">
              <w:rPr>
                <w:rFonts w:ascii="Arial" w:eastAsia="Browallia New" w:hAnsi="Arial" w:cs="Arial"/>
                <w:sz w:val="18"/>
                <w:szCs w:val="18"/>
              </w:rPr>
              <w:t>210</w:t>
            </w:r>
            <w:r w:rsidR="009A2D9B" w:rsidRPr="00013A7A">
              <w:rPr>
                <w:rFonts w:ascii="Arial" w:eastAsia="Browallia New" w:hAnsi="Arial" w:cs="Arial"/>
                <w:sz w:val="18"/>
                <w:szCs w:val="18"/>
              </w:rPr>
              <w:t>,</w:t>
            </w:r>
            <w:r w:rsidRPr="00502D61">
              <w:rPr>
                <w:rFonts w:ascii="Arial" w:eastAsia="Browallia New" w:hAnsi="Arial" w:cs="Arial"/>
                <w:sz w:val="18"/>
                <w:szCs w:val="18"/>
              </w:rPr>
              <w:t>411</w:t>
            </w:r>
          </w:p>
        </w:tc>
        <w:tc>
          <w:tcPr>
            <w:tcW w:w="1368" w:type="dxa"/>
            <w:tcBorders>
              <w:top w:val="nil"/>
              <w:left w:val="nil"/>
              <w:bottom w:val="nil"/>
              <w:right w:val="nil"/>
            </w:tcBorders>
            <w:shd w:val="clear" w:color="auto" w:fill="FAFAFA"/>
            <w:vAlign w:val="bottom"/>
          </w:tcPr>
          <w:p w14:paraId="7658B7A8" w14:textId="712FEE5D"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2</w:t>
            </w:r>
            <w:r w:rsidR="009A2D9B" w:rsidRPr="00013A7A">
              <w:rPr>
                <w:rFonts w:ascii="Arial" w:eastAsia="Browallia New" w:hAnsi="Arial" w:cs="Arial"/>
                <w:sz w:val="18"/>
                <w:szCs w:val="18"/>
              </w:rPr>
              <w:t>,</w:t>
            </w:r>
            <w:r w:rsidRPr="00502D61">
              <w:rPr>
                <w:rFonts w:ascii="Arial" w:eastAsia="Browallia New" w:hAnsi="Arial" w:cs="Arial"/>
                <w:sz w:val="18"/>
                <w:szCs w:val="18"/>
              </w:rPr>
              <w:t>276</w:t>
            </w:r>
            <w:r w:rsidR="009A2D9B" w:rsidRPr="00013A7A">
              <w:rPr>
                <w:rFonts w:ascii="Arial" w:eastAsia="Browallia New" w:hAnsi="Arial" w:cs="Arial"/>
                <w:sz w:val="18"/>
                <w:szCs w:val="18"/>
              </w:rPr>
              <w:t>,</w:t>
            </w:r>
            <w:r w:rsidRPr="00502D61">
              <w:rPr>
                <w:rFonts w:ascii="Arial" w:eastAsia="Browallia New" w:hAnsi="Arial" w:cs="Arial"/>
                <w:sz w:val="18"/>
                <w:szCs w:val="18"/>
              </w:rPr>
              <w:t>657</w:t>
            </w:r>
            <w:r w:rsidR="009A2D9B" w:rsidRPr="00013A7A">
              <w:rPr>
                <w:rFonts w:ascii="Arial" w:eastAsia="Browallia New" w:hAnsi="Arial" w:cs="Arial"/>
                <w:sz w:val="18"/>
                <w:szCs w:val="18"/>
              </w:rPr>
              <w:t>,</w:t>
            </w:r>
            <w:r w:rsidRPr="00502D61">
              <w:rPr>
                <w:rFonts w:ascii="Arial" w:eastAsia="Browallia New" w:hAnsi="Arial" w:cs="Arial"/>
                <w:sz w:val="18"/>
                <w:szCs w:val="18"/>
              </w:rPr>
              <w:t>264</w:t>
            </w:r>
          </w:p>
        </w:tc>
        <w:tc>
          <w:tcPr>
            <w:tcW w:w="1368" w:type="dxa"/>
            <w:tcBorders>
              <w:top w:val="nil"/>
              <w:left w:val="nil"/>
              <w:bottom w:val="nil"/>
              <w:right w:val="nil"/>
            </w:tcBorders>
            <w:vAlign w:val="bottom"/>
          </w:tcPr>
          <w:p w14:paraId="12FAFEDD" w14:textId="79D721E4"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422</w:t>
            </w:r>
            <w:r w:rsidR="009A2D9B" w:rsidRPr="00013A7A">
              <w:rPr>
                <w:rFonts w:ascii="Arial" w:eastAsia="Browallia New" w:hAnsi="Arial" w:cs="Arial"/>
                <w:sz w:val="18"/>
                <w:szCs w:val="18"/>
              </w:rPr>
              <w:t>,</w:t>
            </w:r>
            <w:r w:rsidRPr="00502D61">
              <w:rPr>
                <w:rFonts w:ascii="Arial" w:eastAsia="Browallia New" w:hAnsi="Arial" w:cs="Arial"/>
                <w:sz w:val="18"/>
                <w:szCs w:val="18"/>
              </w:rPr>
              <w:t>210</w:t>
            </w:r>
            <w:r w:rsidR="009A2D9B" w:rsidRPr="00013A7A">
              <w:rPr>
                <w:rFonts w:ascii="Arial" w:eastAsia="Browallia New" w:hAnsi="Arial" w:cs="Arial"/>
                <w:sz w:val="18"/>
                <w:szCs w:val="18"/>
              </w:rPr>
              <w:t>,</w:t>
            </w:r>
            <w:r w:rsidRPr="00502D61">
              <w:rPr>
                <w:rFonts w:ascii="Arial" w:eastAsia="Browallia New" w:hAnsi="Arial" w:cs="Arial"/>
                <w:sz w:val="18"/>
                <w:szCs w:val="18"/>
              </w:rPr>
              <w:t>411</w:t>
            </w:r>
          </w:p>
        </w:tc>
      </w:tr>
      <w:tr w:rsidR="008D45B2" w:rsidRPr="00013A7A" w14:paraId="2AA6E62B" w14:textId="77777777" w:rsidTr="00141A03">
        <w:tc>
          <w:tcPr>
            <w:tcW w:w="3989" w:type="dxa"/>
            <w:tcBorders>
              <w:top w:val="nil"/>
              <w:left w:val="nil"/>
              <w:bottom w:val="nil"/>
              <w:right w:val="nil"/>
            </w:tcBorders>
            <w:vAlign w:val="bottom"/>
          </w:tcPr>
          <w:p w14:paraId="7D6C9105" w14:textId="62A88175" w:rsidR="008D45B2" w:rsidRPr="00013A7A" w:rsidRDefault="00514CC7" w:rsidP="008D45B2">
            <w:pPr>
              <w:ind w:left="435"/>
              <w:jc w:val="both"/>
              <w:rPr>
                <w:rFonts w:ascii="Arial" w:eastAsia="Browallia New" w:hAnsi="Arial" w:cs="Arial"/>
                <w:sz w:val="18"/>
                <w:szCs w:val="18"/>
              </w:rPr>
            </w:pPr>
            <w:r w:rsidRPr="00013A7A">
              <w:rPr>
                <w:rFonts w:ascii="Arial" w:eastAsia="Browallia New" w:hAnsi="Arial" w:cs="Arial"/>
                <w:sz w:val="18"/>
                <w:szCs w:val="18"/>
              </w:rPr>
              <w:t>W</w:t>
            </w:r>
            <w:r w:rsidR="008D45B2" w:rsidRPr="00013A7A">
              <w:rPr>
                <w:rFonts w:ascii="Arial" w:eastAsia="Browallia New" w:hAnsi="Arial" w:cs="Arial"/>
                <w:sz w:val="18"/>
                <w:szCs w:val="18"/>
              </w:rPr>
              <w:t xml:space="preserve">eighted average number of shares </w:t>
            </w:r>
          </w:p>
          <w:p w14:paraId="49045BB6" w14:textId="77777777"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 xml:space="preserve">   to be issued as if warrants are exercised </w:t>
            </w:r>
          </w:p>
          <w:p w14:paraId="473F285D" w14:textId="77777777"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 xml:space="preserve">   (share)</w:t>
            </w:r>
          </w:p>
        </w:tc>
        <w:tc>
          <w:tcPr>
            <w:tcW w:w="1368" w:type="dxa"/>
            <w:tcBorders>
              <w:top w:val="nil"/>
              <w:left w:val="nil"/>
              <w:bottom w:val="single" w:sz="4" w:space="0" w:color="auto"/>
              <w:right w:val="nil"/>
            </w:tcBorders>
            <w:shd w:val="clear" w:color="auto" w:fill="FAFAFA"/>
            <w:vAlign w:val="bottom"/>
          </w:tcPr>
          <w:p w14:paraId="5CFC4A0E" w14:textId="62AC26F0"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425</w:t>
            </w:r>
            <w:r w:rsidR="009A2D9B" w:rsidRPr="00013A7A">
              <w:rPr>
                <w:rFonts w:ascii="Arial" w:eastAsia="Browallia New" w:hAnsi="Arial" w:cs="Arial"/>
                <w:sz w:val="18"/>
                <w:szCs w:val="18"/>
              </w:rPr>
              <w:t>,</w:t>
            </w:r>
            <w:r w:rsidRPr="00502D61">
              <w:rPr>
                <w:rFonts w:ascii="Arial" w:eastAsia="Browallia New" w:hAnsi="Arial" w:cs="Arial"/>
                <w:sz w:val="18"/>
                <w:szCs w:val="18"/>
              </w:rPr>
              <w:t>776</w:t>
            </w:r>
            <w:r w:rsidR="009A2D9B" w:rsidRPr="00013A7A">
              <w:rPr>
                <w:rFonts w:ascii="Arial" w:eastAsia="Browallia New" w:hAnsi="Arial" w:cs="Arial"/>
                <w:sz w:val="18"/>
                <w:szCs w:val="18"/>
              </w:rPr>
              <w:t>,</w:t>
            </w:r>
            <w:r w:rsidRPr="00502D61">
              <w:rPr>
                <w:rFonts w:ascii="Arial" w:eastAsia="Browallia New" w:hAnsi="Arial" w:cs="Arial"/>
                <w:sz w:val="18"/>
                <w:szCs w:val="18"/>
              </w:rPr>
              <w:t>370</w:t>
            </w:r>
          </w:p>
        </w:tc>
        <w:tc>
          <w:tcPr>
            <w:tcW w:w="1368" w:type="dxa"/>
            <w:tcBorders>
              <w:top w:val="nil"/>
              <w:left w:val="nil"/>
              <w:bottom w:val="single" w:sz="4" w:space="0" w:color="auto"/>
              <w:right w:val="nil"/>
            </w:tcBorders>
            <w:vAlign w:val="bottom"/>
          </w:tcPr>
          <w:p w14:paraId="40A42F3F" w14:textId="6991973E" w:rsidR="008D45B2" w:rsidRPr="00013A7A" w:rsidRDefault="008D45B2"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p>
        </w:tc>
        <w:tc>
          <w:tcPr>
            <w:tcW w:w="1368" w:type="dxa"/>
            <w:tcBorders>
              <w:top w:val="nil"/>
              <w:left w:val="nil"/>
              <w:bottom w:val="single" w:sz="4" w:space="0" w:color="auto"/>
              <w:right w:val="nil"/>
            </w:tcBorders>
            <w:shd w:val="clear" w:color="auto" w:fill="FAFAFA"/>
            <w:vAlign w:val="bottom"/>
          </w:tcPr>
          <w:p w14:paraId="75B55A0D" w14:textId="03F4F81E" w:rsidR="008D45B2" w:rsidRPr="00013A7A" w:rsidRDefault="009A2D9B"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 xml:space="preserve">-   </w:t>
            </w:r>
          </w:p>
        </w:tc>
        <w:tc>
          <w:tcPr>
            <w:tcW w:w="1368" w:type="dxa"/>
            <w:tcBorders>
              <w:top w:val="nil"/>
              <w:left w:val="nil"/>
              <w:bottom w:val="single" w:sz="4" w:space="0" w:color="auto"/>
              <w:right w:val="nil"/>
            </w:tcBorders>
            <w:vAlign w:val="bottom"/>
          </w:tcPr>
          <w:p w14:paraId="1BB93159" w14:textId="29AB6D39" w:rsidR="008D45B2" w:rsidRPr="00013A7A" w:rsidRDefault="008D45B2"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p>
        </w:tc>
      </w:tr>
      <w:tr w:rsidR="008D45B2" w:rsidRPr="00013A7A" w14:paraId="01CF1221" w14:textId="77777777" w:rsidTr="00141A03">
        <w:tc>
          <w:tcPr>
            <w:tcW w:w="3989" w:type="dxa"/>
            <w:tcBorders>
              <w:top w:val="nil"/>
              <w:left w:val="nil"/>
              <w:bottom w:val="nil"/>
              <w:right w:val="nil"/>
            </w:tcBorders>
            <w:vAlign w:val="bottom"/>
          </w:tcPr>
          <w:p w14:paraId="5FD8DA5C" w14:textId="77777777" w:rsidR="008D45B2" w:rsidRPr="00013A7A" w:rsidRDefault="008D45B2" w:rsidP="008D45B2">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vAlign w:val="bottom"/>
          </w:tcPr>
          <w:p w14:paraId="1D3DD3FD"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vAlign w:val="bottom"/>
          </w:tcPr>
          <w:p w14:paraId="67FA5F35"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vAlign w:val="bottom"/>
          </w:tcPr>
          <w:p w14:paraId="0B236D57" w14:textId="77777777" w:rsidR="008D45B2" w:rsidRPr="00013A7A" w:rsidRDefault="008D45B2" w:rsidP="008D45B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vAlign w:val="bottom"/>
          </w:tcPr>
          <w:p w14:paraId="69266A76" w14:textId="77777777" w:rsidR="008D45B2" w:rsidRPr="00013A7A" w:rsidRDefault="008D45B2" w:rsidP="008D45B2">
            <w:pPr>
              <w:ind w:left="-40" w:right="-72"/>
              <w:jc w:val="right"/>
              <w:rPr>
                <w:rFonts w:ascii="Arial" w:eastAsia="Browallia New" w:hAnsi="Arial" w:cs="Arial"/>
                <w:sz w:val="12"/>
                <w:szCs w:val="12"/>
              </w:rPr>
            </w:pPr>
          </w:p>
        </w:tc>
      </w:tr>
      <w:tr w:rsidR="008D45B2" w:rsidRPr="00013A7A" w14:paraId="3C132990" w14:textId="77777777" w:rsidTr="00141A03">
        <w:tc>
          <w:tcPr>
            <w:tcW w:w="3989" w:type="dxa"/>
            <w:tcBorders>
              <w:top w:val="nil"/>
              <w:left w:val="nil"/>
              <w:bottom w:val="nil"/>
              <w:right w:val="nil"/>
            </w:tcBorders>
            <w:vAlign w:val="bottom"/>
          </w:tcPr>
          <w:p w14:paraId="7FF7269E" w14:textId="77777777"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 xml:space="preserve">Number of ordinary shares for diluted </w:t>
            </w:r>
          </w:p>
          <w:p w14:paraId="4791892A" w14:textId="77777777"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 xml:space="preserve">   earnings per share calculation (share)</w:t>
            </w:r>
          </w:p>
        </w:tc>
        <w:tc>
          <w:tcPr>
            <w:tcW w:w="1368" w:type="dxa"/>
            <w:tcBorders>
              <w:top w:val="nil"/>
              <w:left w:val="nil"/>
              <w:bottom w:val="single" w:sz="4" w:space="0" w:color="auto"/>
              <w:right w:val="nil"/>
            </w:tcBorders>
            <w:shd w:val="clear" w:color="auto" w:fill="FAFAFA"/>
            <w:vAlign w:val="bottom"/>
          </w:tcPr>
          <w:p w14:paraId="3547F44A" w14:textId="29B396ED"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2</w:t>
            </w:r>
            <w:r w:rsidR="009A2D9B" w:rsidRPr="00013A7A">
              <w:rPr>
                <w:rFonts w:ascii="Arial" w:eastAsia="Browallia New" w:hAnsi="Arial" w:cs="Arial"/>
                <w:sz w:val="18"/>
                <w:szCs w:val="18"/>
              </w:rPr>
              <w:t>,</w:t>
            </w:r>
            <w:r w:rsidRPr="00502D61">
              <w:rPr>
                <w:rFonts w:ascii="Arial" w:eastAsia="Browallia New" w:hAnsi="Arial" w:cs="Arial"/>
                <w:sz w:val="18"/>
                <w:szCs w:val="18"/>
              </w:rPr>
              <w:t>702</w:t>
            </w:r>
            <w:r w:rsidR="009A2D9B" w:rsidRPr="00013A7A">
              <w:rPr>
                <w:rFonts w:ascii="Arial" w:eastAsia="Browallia New" w:hAnsi="Arial" w:cs="Arial"/>
                <w:sz w:val="18"/>
                <w:szCs w:val="18"/>
              </w:rPr>
              <w:t>,</w:t>
            </w:r>
            <w:r w:rsidRPr="00502D61">
              <w:rPr>
                <w:rFonts w:ascii="Arial" w:eastAsia="Browallia New" w:hAnsi="Arial" w:cs="Arial"/>
                <w:sz w:val="18"/>
                <w:szCs w:val="18"/>
              </w:rPr>
              <w:t>433</w:t>
            </w:r>
            <w:r w:rsidR="009A2D9B" w:rsidRPr="00013A7A">
              <w:rPr>
                <w:rFonts w:ascii="Arial" w:eastAsia="Browallia New" w:hAnsi="Arial" w:cs="Arial"/>
                <w:sz w:val="18"/>
                <w:szCs w:val="18"/>
              </w:rPr>
              <w:t>,</w:t>
            </w:r>
            <w:r w:rsidRPr="00502D61">
              <w:rPr>
                <w:rFonts w:ascii="Arial" w:eastAsia="Browallia New" w:hAnsi="Arial" w:cs="Arial"/>
                <w:sz w:val="18"/>
                <w:szCs w:val="18"/>
              </w:rPr>
              <w:t>634</w:t>
            </w:r>
          </w:p>
        </w:tc>
        <w:tc>
          <w:tcPr>
            <w:tcW w:w="1368" w:type="dxa"/>
            <w:tcBorders>
              <w:top w:val="nil"/>
              <w:left w:val="nil"/>
              <w:bottom w:val="single" w:sz="4" w:space="0" w:color="auto"/>
              <w:right w:val="nil"/>
            </w:tcBorders>
            <w:vAlign w:val="bottom"/>
          </w:tcPr>
          <w:p w14:paraId="7E2F10A1" w14:textId="3214D978"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422</w:t>
            </w:r>
            <w:r w:rsidR="009A2D9B" w:rsidRPr="00013A7A">
              <w:rPr>
                <w:rFonts w:ascii="Arial" w:eastAsia="Browallia New" w:hAnsi="Arial" w:cs="Arial"/>
                <w:sz w:val="18"/>
                <w:szCs w:val="18"/>
              </w:rPr>
              <w:t>,</w:t>
            </w:r>
            <w:r w:rsidRPr="00502D61">
              <w:rPr>
                <w:rFonts w:ascii="Arial" w:eastAsia="Browallia New" w:hAnsi="Arial" w:cs="Arial"/>
                <w:sz w:val="18"/>
                <w:szCs w:val="18"/>
              </w:rPr>
              <w:t>210</w:t>
            </w:r>
            <w:r w:rsidR="009A2D9B" w:rsidRPr="00013A7A">
              <w:rPr>
                <w:rFonts w:ascii="Arial" w:eastAsia="Browallia New" w:hAnsi="Arial" w:cs="Arial"/>
                <w:sz w:val="18"/>
                <w:szCs w:val="18"/>
              </w:rPr>
              <w:t>,</w:t>
            </w:r>
            <w:r w:rsidRPr="00502D61">
              <w:rPr>
                <w:rFonts w:ascii="Arial" w:eastAsia="Browallia New" w:hAnsi="Arial" w:cs="Arial"/>
                <w:sz w:val="18"/>
                <w:szCs w:val="18"/>
              </w:rPr>
              <w:t>411</w:t>
            </w:r>
          </w:p>
        </w:tc>
        <w:tc>
          <w:tcPr>
            <w:tcW w:w="1368" w:type="dxa"/>
            <w:tcBorders>
              <w:top w:val="nil"/>
              <w:left w:val="nil"/>
              <w:bottom w:val="single" w:sz="4" w:space="0" w:color="auto"/>
              <w:right w:val="nil"/>
            </w:tcBorders>
            <w:shd w:val="clear" w:color="auto" w:fill="FAFAFA"/>
            <w:vAlign w:val="bottom"/>
          </w:tcPr>
          <w:p w14:paraId="6E9DF1AA" w14:textId="1659B70C"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2</w:t>
            </w:r>
            <w:r w:rsidR="009A2D9B" w:rsidRPr="00013A7A">
              <w:rPr>
                <w:rFonts w:ascii="Arial" w:eastAsia="Browallia New" w:hAnsi="Arial" w:cs="Arial"/>
                <w:sz w:val="18"/>
                <w:szCs w:val="18"/>
              </w:rPr>
              <w:t>,</w:t>
            </w:r>
            <w:r w:rsidRPr="00502D61">
              <w:rPr>
                <w:rFonts w:ascii="Arial" w:eastAsia="Browallia New" w:hAnsi="Arial" w:cs="Arial"/>
                <w:sz w:val="18"/>
                <w:szCs w:val="18"/>
              </w:rPr>
              <w:t>276</w:t>
            </w:r>
            <w:r w:rsidR="009A2D9B" w:rsidRPr="00013A7A">
              <w:rPr>
                <w:rFonts w:ascii="Arial" w:eastAsia="Browallia New" w:hAnsi="Arial" w:cs="Arial"/>
                <w:sz w:val="18"/>
                <w:szCs w:val="18"/>
              </w:rPr>
              <w:t>,</w:t>
            </w:r>
            <w:r w:rsidRPr="00502D61">
              <w:rPr>
                <w:rFonts w:ascii="Arial" w:eastAsia="Browallia New" w:hAnsi="Arial" w:cs="Arial"/>
                <w:sz w:val="18"/>
                <w:szCs w:val="18"/>
              </w:rPr>
              <w:t>657</w:t>
            </w:r>
            <w:r w:rsidR="009A2D9B" w:rsidRPr="00013A7A">
              <w:rPr>
                <w:rFonts w:ascii="Arial" w:eastAsia="Browallia New" w:hAnsi="Arial" w:cs="Arial"/>
                <w:sz w:val="18"/>
                <w:szCs w:val="18"/>
              </w:rPr>
              <w:t>,</w:t>
            </w:r>
            <w:r w:rsidRPr="00502D61">
              <w:rPr>
                <w:rFonts w:ascii="Arial" w:eastAsia="Browallia New" w:hAnsi="Arial" w:cs="Arial"/>
                <w:sz w:val="18"/>
                <w:szCs w:val="18"/>
              </w:rPr>
              <w:t>264</w:t>
            </w:r>
          </w:p>
        </w:tc>
        <w:tc>
          <w:tcPr>
            <w:tcW w:w="1368" w:type="dxa"/>
            <w:tcBorders>
              <w:top w:val="nil"/>
              <w:left w:val="nil"/>
              <w:bottom w:val="single" w:sz="4" w:space="0" w:color="auto"/>
              <w:right w:val="nil"/>
            </w:tcBorders>
            <w:vAlign w:val="bottom"/>
          </w:tcPr>
          <w:p w14:paraId="6D2B957F" w14:textId="2BCA0A41"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422</w:t>
            </w:r>
            <w:r w:rsidR="009A2D9B" w:rsidRPr="00013A7A">
              <w:rPr>
                <w:rFonts w:ascii="Arial" w:eastAsia="Browallia New" w:hAnsi="Arial" w:cs="Arial"/>
                <w:sz w:val="18"/>
                <w:szCs w:val="18"/>
              </w:rPr>
              <w:t>,</w:t>
            </w:r>
            <w:r w:rsidRPr="00502D61">
              <w:rPr>
                <w:rFonts w:ascii="Arial" w:eastAsia="Browallia New" w:hAnsi="Arial" w:cs="Arial"/>
                <w:sz w:val="18"/>
                <w:szCs w:val="18"/>
              </w:rPr>
              <w:t>210</w:t>
            </w:r>
            <w:r w:rsidR="009A2D9B" w:rsidRPr="00013A7A">
              <w:rPr>
                <w:rFonts w:ascii="Arial" w:eastAsia="Browallia New" w:hAnsi="Arial" w:cs="Arial"/>
                <w:sz w:val="18"/>
                <w:szCs w:val="18"/>
              </w:rPr>
              <w:t>,</w:t>
            </w:r>
            <w:r w:rsidRPr="00502D61">
              <w:rPr>
                <w:rFonts w:ascii="Arial" w:eastAsia="Browallia New" w:hAnsi="Arial" w:cs="Arial"/>
                <w:sz w:val="18"/>
                <w:szCs w:val="18"/>
              </w:rPr>
              <w:t>411</w:t>
            </w:r>
          </w:p>
        </w:tc>
      </w:tr>
      <w:tr w:rsidR="008D45B2" w:rsidRPr="00013A7A" w14:paraId="59CCF1E8" w14:textId="77777777" w:rsidTr="00777ADB">
        <w:tc>
          <w:tcPr>
            <w:tcW w:w="3989" w:type="dxa"/>
            <w:tcBorders>
              <w:top w:val="nil"/>
              <w:left w:val="nil"/>
              <w:bottom w:val="nil"/>
              <w:right w:val="nil"/>
            </w:tcBorders>
            <w:vAlign w:val="bottom"/>
          </w:tcPr>
          <w:p w14:paraId="462E600A" w14:textId="77777777" w:rsidR="008D45B2" w:rsidRPr="00013A7A" w:rsidRDefault="008D45B2" w:rsidP="008D45B2">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7C273A98" w14:textId="77777777" w:rsidR="008D45B2" w:rsidRPr="00013A7A" w:rsidRDefault="008D45B2" w:rsidP="008D45B2">
            <w:pPr>
              <w:ind w:left="-40" w:right="-72"/>
              <w:jc w:val="right"/>
              <w:rPr>
                <w:rFonts w:ascii="Arial" w:eastAsia="Browallia New" w:hAnsi="Arial" w:cs="Arial"/>
                <w:bCs/>
                <w:sz w:val="12"/>
                <w:szCs w:val="12"/>
              </w:rPr>
            </w:pPr>
          </w:p>
        </w:tc>
        <w:tc>
          <w:tcPr>
            <w:tcW w:w="1368" w:type="dxa"/>
            <w:tcBorders>
              <w:top w:val="single" w:sz="4" w:space="0" w:color="auto"/>
              <w:left w:val="nil"/>
              <w:bottom w:val="nil"/>
              <w:right w:val="nil"/>
            </w:tcBorders>
          </w:tcPr>
          <w:p w14:paraId="07FFC6B1" w14:textId="77777777" w:rsidR="008D45B2" w:rsidRPr="00013A7A" w:rsidRDefault="008D45B2" w:rsidP="008D45B2">
            <w:pPr>
              <w:ind w:left="-40" w:right="-72"/>
              <w:jc w:val="center"/>
              <w:rPr>
                <w:rFonts w:ascii="Arial" w:eastAsia="Browallia New" w:hAnsi="Arial" w:cs="Arial"/>
                <w:bCs/>
                <w:sz w:val="12"/>
                <w:szCs w:val="12"/>
              </w:rPr>
            </w:pPr>
          </w:p>
        </w:tc>
        <w:tc>
          <w:tcPr>
            <w:tcW w:w="1368" w:type="dxa"/>
            <w:tcBorders>
              <w:top w:val="single" w:sz="4" w:space="0" w:color="auto"/>
              <w:left w:val="nil"/>
              <w:bottom w:val="nil"/>
              <w:right w:val="nil"/>
            </w:tcBorders>
            <w:shd w:val="clear" w:color="auto" w:fill="FAFAFA"/>
          </w:tcPr>
          <w:p w14:paraId="7A76364F" w14:textId="77777777" w:rsidR="008D45B2" w:rsidRPr="00013A7A" w:rsidRDefault="008D45B2" w:rsidP="008D45B2">
            <w:pPr>
              <w:ind w:left="-40" w:right="-72"/>
              <w:jc w:val="right"/>
              <w:rPr>
                <w:rFonts w:ascii="Arial" w:eastAsia="Browallia New" w:hAnsi="Arial" w:cs="Arial"/>
                <w:bCs/>
                <w:sz w:val="12"/>
                <w:szCs w:val="12"/>
              </w:rPr>
            </w:pPr>
          </w:p>
        </w:tc>
        <w:tc>
          <w:tcPr>
            <w:tcW w:w="1368" w:type="dxa"/>
            <w:tcBorders>
              <w:top w:val="single" w:sz="4" w:space="0" w:color="auto"/>
              <w:left w:val="nil"/>
              <w:bottom w:val="nil"/>
              <w:right w:val="nil"/>
            </w:tcBorders>
          </w:tcPr>
          <w:p w14:paraId="240E75E1" w14:textId="77777777" w:rsidR="008D45B2" w:rsidRPr="00013A7A" w:rsidRDefault="008D45B2" w:rsidP="008D45B2">
            <w:pPr>
              <w:ind w:left="-40" w:right="-72"/>
              <w:jc w:val="right"/>
              <w:rPr>
                <w:rFonts w:ascii="Arial" w:eastAsia="Browallia New" w:hAnsi="Arial" w:cs="Arial"/>
                <w:bCs/>
                <w:sz w:val="12"/>
                <w:szCs w:val="12"/>
              </w:rPr>
            </w:pPr>
          </w:p>
        </w:tc>
      </w:tr>
      <w:tr w:rsidR="008D45B2" w:rsidRPr="00013A7A" w14:paraId="0781B53B" w14:textId="77777777" w:rsidTr="00777ADB">
        <w:tc>
          <w:tcPr>
            <w:tcW w:w="3989" w:type="dxa"/>
            <w:tcBorders>
              <w:top w:val="nil"/>
              <w:left w:val="nil"/>
              <w:bottom w:val="nil"/>
              <w:right w:val="nil"/>
            </w:tcBorders>
          </w:tcPr>
          <w:p w14:paraId="266941D3" w14:textId="77777777"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Diluted earnings (loss) per share</w:t>
            </w:r>
            <w:r w:rsidRPr="00013A7A">
              <w:rPr>
                <w:rFonts w:ascii="Arial" w:eastAsia="Browallia New" w:hAnsi="Arial" w:cs="Arial"/>
                <w:sz w:val="18"/>
                <w:szCs w:val="18"/>
                <w:cs/>
              </w:rPr>
              <w:t xml:space="preserve"> (</w:t>
            </w:r>
            <w:r w:rsidRPr="00013A7A">
              <w:rPr>
                <w:rFonts w:ascii="Arial" w:eastAsia="Browallia New" w:hAnsi="Arial" w:cs="Arial"/>
                <w:sz w:val="18"/>
                <w:szCs w:val="18"/>
              </w:rPr>
              <w:t>Baht</w:t>
            </w:r>
            <w:r w:rsidRPr="00013A7A">
              <w:rPr>
                <w:rFonts w:ascii="Arial" w:eastAsia="Browallia New" w:hAnsi="Arial" w:cs="Arial"/>
                <w:sz w:val="18"/>
                <w:szCs w:val="18"/>
                <w:cs/>
              </w:rPr>
              <w:t>)</w:t>
            </w:r>
          </w:p>
        </w:tc>
        <w:tc>
          <w:tcPr>
            <w:tcW w:w="1368" w:type="dxa"/>
            <w:tcBorders>
              <w:top w:val="nil"/>
              <w:left w:val="nil"/>
              <w:bottom w:val="single" w:sz="4" w:space="0" w:color="auto"/>
              <w:right w:val="nil"/>
            </w:tcBorders>
            <w:shd w:val="clear" w:color="auto" w:fill="FAFAFA"/>
          </w:tcPr>
          <w:p w14:paraId="2F0F0EC0" w14:textId="56726F87" w:rsidR="008D45B2" w:rsidRPr="00013A7A" w:rsidRDefault="00502D61" w:rsidP="008D45B2">
            <w:pPr>
              <w:ind w:left="-40" w:right="-72"/>
              <w:jc w:val="right"/>
              <w:rPr>
                <w:rFonts w:ascii="Arial" w:eastAsia="Browallia New" w:hAnsi="Arial" w:cs="Arial"/>
                <w:bCs/>
                <w:sz w:val="18"/>
                <w:szCs w:val="18"/>
              </w:rPr>
            </w:pPr>
            <w:r w:rsidRPr="00502D61">
              <w:rPr>
                <w:rFonts w:ascii="Arial" w:eastAsia="Browallia New" w:hAnsi="Arial" w:cs="Arial"/>
                <w:bCs/>
                <w:sz w:val="18"/>
                <w:szCs w:val="18"/>
              </w:rPr>
              <w:t>0</w:t>
            </w:r>
            <w:r w:rsidR="009A2D9B" w:rsidRPr="00013A7A">
              <w:rPr>
                <w:rFonts w:ascii="Arial" w:eastAsia="Browallia New" w:hAnsi="Arial" w:cs="Arial"/>
                <w:bCs/>
                <w:sz w:val="18"/>
                <w:szCs w:val="18"/>
              </w:rPr>
              <w:t>.</w:t>
            </w:r>
            <w:r w:rsidRPr="00502D61">
              <w:rPr>
                <w:rFonts w:ascii="Arial" w:eastAsia="Browallia New" w:hAnsi="Arial" w:cs="Arial"/>
                <w:bCs/>
                <w:sz w:val="18"/>
                <w:szCs w:val="18"/>
              </w:rPr>
              <w:t>0038</w:t>
            </w:r>
          </w:p>
        </w:tc>
        <w:tc>
          <w:tcPr>
            <w:tcW w:w="1368" w:type="dxa"/>
            <w:tcBorders>
              <w:top w:val="nil"/>
              <w:left w:val="nil"/>
              <w:bottom w:val="single" w:sz="4" w:space="0" w:color="auto"/>
              <w:right w:val="nil"/>
            </w:tcBorders>
          </w:tcPr>
          <w:p w14:paraId="6FB5A015" w14:textId="4F57AA31" w:rsidR="008D45B2" w:rsidRPr="00013A7A" w:rsidRDefault="00502D61" w:rsidP="008D45B2">
            <w:pPr>
              <w:ind w:left="-40" w:right="-72"/>
              <w:jc w:val="right"/>
              <w:rPr>
                <w:rFonts w:ascii="Arial" w:eastAsia="Browallia New" w:hAnsi="Arial" w:cs="Arial"/>
                <w:bCs/>
                <w:sz w:val="18"/>
                <w:szCs w:val="18"/>
              </w:rPr>
            </w:pPr>
            <w:r w:rsidRPr="00502D61">
              <w:rPr>
                <w:rFonts w:ascii="Arial" w:eastAsia="Browallia New" w:hAnsi="Arial" w:cs="Arial"/>
                <w:bCs/>
                <w:sz w:val="18"/>
                <w:szCs w:val="18"/>
              </w:rPr>
              <w:t>0</w:t>
            </w:r>
            <w:r w:rsidR="009A2D9B" w:rsidRPr="00013A7A">
              <w:rPr>
                <w:rFonts w:ascii="Arial" w:eastAsia="Browallia New" w:hAnsi="Arial" w:cs="Arial"/>
                <w:bCs/>
                <w:sz w:val="18"/>
                <w:szCs w:val="18"/>
              </w:rPr>
              <w:t>.</w:t>
            </w:r>
            <w:r w:rsidRPr="00502D61">
              <w:rPr>
                <w:rFonts w:ascii="Arial" w:eastAsia="Browallia New" w:hAnsi="Arial" w:cs="Arial"/>
                <w:bCs/>
                <w:sz w:val="18"/>
                <w:szCs w:val="18"/>
              </w:rPr>
              <w:t>0505</w:t>
            </w:r>
          </w:p>
        </w:tc>
        <w:tc>
          <w:tcPr>
            <w:tcW w:w="1368" w:type="dxa"/>
            <w:tcBorders>
              <w:top w:val="nil"/>
              <w:left w:val="nil"/>
              <w:bottom w:val="single" w:sz="4" w:space="0" w:color="auto"/>
              <w:right w:val="nil"/>
            </w:tcBorders>
            <w:shd w:val="clear" w:color="auto" w:fill="FAFAFA"/>
          </w:tcPr>
          <w:p w14:paraId="25CB38A5" w14:textId="4D39DF24" w:rsidR="008D45B2" w:rsidRPr="00013A7A" w:rsidRDefault="00CB0EDE" w:rsidP="008D45B2">
            <w:pPr>
              <w:ind w:left="-40" w:right="-72"/>
              <w:jc w:val="right"/>
              <w:rPr>
                <w:rFonts w:ascii="Arial" w:eastAsia="Browallia New" w:hAnsi="Arial" w:cs="Arial"/>
                <w:bCs/>
                <w:sz w:val="18"/>
                <w:szCs w:val="18"/>
              </w:rPr>
            </w:pPr>
            <w:r w:rsidRPr="00013A7A">
              <w:rPr>
                <w:rFonts w:ascii="Arial" w:eastAsia="Browallia New" w:hAnsi="Arial" w:cs="Arial"/>
                <w:bCs/>
                <w:sz w:val="18"/>
                <w:szCs w:val="18"/>
              </w:rPr>
              <w:t>(</w:t>
            </w:r>
            <w:r w:rsidR="00502D61" w:rsidRPr="00502D61">
              <w:rPr>
                <w:rFonts w:ascii="Arial" w:eastAsia="Browallia New" w:hAnsi="Arial" w:cs="Arial"/>
                <w:bCs/>
                <w:sz w:val="18"/>
                <w:szCs w:val="18"/>
              </w:rPr>
              <w:t>0</w:t>
            </w:r>
            <w:r w:rsidRPr="00013A7A">
              <w:rPr>
                <w:rFonts w:ascii="Arial" w:eastAsia="Browallia New" w:hAnsi="Arial" w:cs="Arial"/>
                <w:bCs/>
                <w:sz w:val="18"/>
                <w:szCs w:val="18"/>
              </w:rPr>
              <w:t>.</w:t>
            </w:r>
            <w:r w:rsidR="00502D61" w:rsidRPr="00502D61">
              <w:rPr>
                <w:rFonts w:ascii="Arial" w:eastAsia="Browallia New" w:hAnsi="Arial" w:cs="Arial"/>
                <w:bCs/>
                <w:sz w:val="18"/>
                <w:szCs w:val="18"/>
              </w:rPr>
              <w:t>0050</w:t>
            </w:r>
            <w:r w:rsidRPr="00013A7A">
              <w:rPr>
                <w:rFonts w:ascii="Arial" w:eastAsia="Browallia New" w:hAnsi="Arial" w:cs="Arial"/>
                <w:bCs/>
                <w:sz w:val="18"/>
                <w:szCs w:val="18"/>
              </w:rPr>
              <w:t>)</w:t>
            </w:r>
          </w:p>
        </w:tc>
        <w:tc>
          <w:tcPr>
            <w:tcW w:w="1368" w:type="dxa"/>
            <w:tcBorders>
              <w:top w:val="nil"/>
              <w:left w:val="nil"/>
              <w:bottom w:val="single" w:sz="4" w:space="0" w:color="auto"/>
              <w:right w:val="nil"/>
            </w:tcBorders>
          </w:tcPr>
          <w:p w14:paraId="0048E4E4" w14:textId="0C3937CD" w:rsidR="008D45B2" w:rsidRPr="00013A7A" w:rsidRDefault="00502D61" w:rsidP="008D45B2">
            <w:pPr>
              <w:ind w:left="-40" w:right="-72"/>
              <w:jc w:val="right"/>
              <w:rPr>
                <w:rFonts w:ascii="Arial" w:eastAsia="Browallia New" w:hAnsi="Arial" w:cs="Arial"/>
                <w:bCs/>
                <w:sz w:val="18"/>
                <w:szCs w:val="18"/>
              </w:rPr>
            </w:pPr>
            <w:r w:rsidRPr="00502D61">
              <w:rPr>
                <w:rFonts w:ascii="Arial" w:eastAsia="Browallia New" w:hAnsi="Arial" w:cs="Arial"/>
                <w:bCs/>
                <w:sz w:val="18"/>
                <w:szCs w:val="18"/>
              </w:rPr>
              <w:t>0</w:t>
            </w:r>
            <w:r w:rsidR="009A2D9B" w:rsidRPr="00013A7A">
              <w:rPr>
                <w:rFonts w:ascii="Arial" w:eastAsia="Browallia New" w:hAnsi="Arial" w:cs="Arial"/>
                <w:bCs/>
                <w:sz w:val="18"/>
                <w:szCs w:val="18"/>
              </w:rPr>
              <w:t>.</w:t>
            </w:r>
            <w:r w:rsidRPr="00502D61">
              <w:rPr>
                <w:rFonts w:ascii="Arial" w:eastAsia="Browallia New" w:hAnsi="Arial" w:cs="Arial"/>
                <w:bCs/>
                <w:sz w:val="18"/>
                <w:szCs w:val="18"/>
              </w:rPr>
              <w:t>0228</w:t>
            </w:r>
          </w:p>
        </w:tc>
      </w:tr>
    </w:tbl>
    <w:p w14:paraId="1F24A3A9" w14:textId="5E885864" w:rsidR="00455F51" w:rsidRPr="00013A7A" w:rsidRDefault="00455F51">
      <w:pPr>
        <w:rPr>
          <w:rFonts w:ascii="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FC0AE2" w:rsidRPr="00013A7A" w14:paraId="2A593DCF" w14:textId="77777777" w:rsidTr="00FC0AE2">
        <w:tc>
          <w:tcPr>
            <w:tcW w:w="3989" w:type="dxa"/>
            <w:tcBorders>
              <w:top w:val="nil"/>
              <w:left w:val="nil"/>
              <w:bottom w:val="nil"/>
              <w:right w:val="nil"/>
            </w:tcBorders>
            <w:shd w:val="clear" w:color="auto" w:fill="auto"/>
          </w:tcPr>
          <w:p w14:paraId="60321507" w14:textId="7AD76E22" w:rsidR="00FC0AE2" w:rsidRPr="00013A7A" w:rsidRDefault="00FC0AE2" w:rsidP="00FC0AE2">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7C5DAA85" w14:textId="77777777" w:rsidR="00FC0AE2" w:rsidRPr="00013A7A" w:rsidRDefault="00FC0AE2" w:rsidP="00FC0AE2">
            <w:pPr>
              <w:ind w:left="-40" w:right="-72"/>
              <w:jc w:val="center"/>
              <w:rPr>
                <w:rFonts w:ascii="Arial" w:eastAsia="Arial" w:hAnsi="Arial" w:cs="Arial"/>
                <w:b/>
                <w:sz w:val="18"/>
                <w:szCs w:val="18"/>
              </w:rPr>
            </w:pPr>
            <w:r w:rsidRPr="00013A7A">
              <w:rPr>
                <w:rFonts w:ascii="Arial" w:eastAsia="Arial" w:hAnsi="Arial" w:cs="Arial"/>
                <w:b/>
                <w:sz w:val="18"/>
                <w:szCs w:val="18"/>
              </w:rPr>
              <w:t>Consolidated</w:t>
            </w:r>
          </w:p>
          <w:p w14:paraId="3063AF9F" w14:textId="77777777" w:rsidR="00FC0AE2" w:rsidRPr="00013A7A" w:rsidRDefault="00FC0AE2" w:rsidP="00FC0AE2">
            <w:pPr>
              <w:ind w:left="-40" w:right="-72"/>
              <w:jc w:val="center"/>
              <w:rPr>
                <w:rFonts w:ascii="Arial" w:eastAsia="Browallia New" w:hAnsi="Arial" w:cs="Arial"/>
                <w:bCs/>
                <w:sz w:val="18"/>
                <w:szCs w:val="18"/>
                <w:cs/>
              </w:rPr>
            </w:pPr>
            <w:r w:rsidRPr="00013A7A">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7B55319D" w14:textId="77777777" w:rsidR="00FC0AE2" w:rsidRPr="00013A7A" w:rsidRDefault="00FC0AE2" w:rsidP="00FC0AE2">
            <w:pPr>
              <w:ind w:left="-40" w:right="-72"/>
              <w:jc w:val="center"/>
              <w:rPr>
                <w:rFonts w:ascii="Arial" w:eastAsia="Arial" w:hAnsi="Arial" w:cs="Arial"/>
                <w:b/>
                <w:sz w:val="18"/>
                <w:szCs w:val="18"/>
              </w:rPr>
            </w:pPr>
            <w:r w:rsidRPr="00013A7A">
              <w:rPr>
                <w:rFonts w:ascii="Arial" w:eastAsia="Arial" w:hAnsi="Arial" w:cs="Arial"/>
                <w:b/>
                <w:sz w:val="18"/>
                <w:szCs w:val="18"/>
              </w:rPr>
              <w:t>Separate</w:t>
            </w:r>
          </w:p>
          <w:p w14:paraId="0E5D3F7C" w14:textId="77777777" w:rsidR="00FC0AE2" w:rsidRPr="00013A7A" w:rsidRDefault="00FC0AE2" w:rsidP="00FC0AE2">
            <w:pPr>
              <w:ind w:left="-40" w:right="-72"/>
              <w:jc w:val="center"/>
              <w:rPr>
                <w:rFonts w:ascii="Arial" w:eastAsia="Browallia New" w:hAnsi="Arial" w:cs="Arial"/>
                <w:bCs/>
                <w:sz w:val="18"/>
                <w:szCs w:val="18"/>
              </w:rPr>
            </w:pPr>
            <w:r w:rsidRPr="00013A7A">
              <w:rPr>
                <w:rFonts w:ascii="Arial" w:eastAsia="Arial" w:hAnsi="Arial" w:cs="Arial"/>
                <w:b/>
                <w:sz w:val="18"/>
                <w:szCs w:val="18"/>
              </w:rPr>
              <w:t>financial information</w:t>
            </w:r>
          </w:p>
        </w:tc>
      </w:tr>
      <w:tr w:rsidR="00FC0AE2" w:rsidRPr="00013A7A" w14:paraId="5E072C4B" w14:textId="77777777" w:rsidTr="00FC0AE2">
        <w:tc>
          <w:tcPr>
            <w:tcW w:w="3989" w:type="dxa"/>
            <w:tcBorders>
              <w:top w:val="nil"/>
              <w:left w:val="nil"/>
              <w:bottom w:val="nil"/>
              <w:right w:val="nil"/>
            </w:tcBorders>
            <w:shd w:val="clear" w:color="auto" w:fill="auto"/>
          </w:tcPr>
          <w:p w14:paraId="3CA4E5CC" w14:textId="65C967F0" w:rsidR="00FC0AE2" w:rsidRPr="00013A7A" w:rsidRDefault="00FC0AE2" w:rsidP="00FC0AE2">
            <w:pPr>
              <w:ind w:left="435"/>
              <w:jc w:val="both"/>
              <w:rPr>
                <w:rFonts w:ascii="Arial" w:eastAsia="Browallia New" w:hAnsi="Arial" w:cs="Arial"/>
                <w:b/>
                <w:sz w:val="18"/>
                <w:szCs w:val="18"/>
              </w:rPr>
            </w:pPr>
            <w:r w:rsidRPr="00013A7A">
              <w:rPr>
                <w:rFonts w:ascii="Arial" w:eastAsia="Browallia New" w:hAnsi="Arial" w:cs="Arial"/>
                <w:b/>
                <w:sz w:val="18"/>
                <w:szCs w:val="18"/>
              </w:rPr>
              <w:t xml:space="preserve">For the </w:t>
            </w:r>
            <w:r w:rsidR="005D3261" w:rsidRPr="00013A7A">
              <w:rPr>
                <w:rFonts w:ascii="Arial" w:eastAsia="Browallia New" w:hAnsi="Arial" w:cs="Arial"/>
                <w:b/>
                <w:sz w:val="18"/>
                <w:szCs w:val="18"/>
              </w:rPr>
              <w:t>nine-month</w:t>
            </w:r>
            <w:r w:rsidRPr="00013A7A">
              <w:rPr>
                <w:rFonts w:ascii="Arial" w:eastAsia="Browallia New" w:hAnsi="Arial" w:cs="Arial"/>
                <w:b/>
                <w:sz w:val="18"/>
                <w:szCs w:val="18"/>
              </w:rPr>
              <w:t xml:space="preserve"> period ended</w:t>
            </w:r>
          </w:p>
        </w:tc>
        <w:tc>
          <w:tcPr>
            <w:tcW w:w="1368" w:type="dxa"/>
            <w:tcBorders>
              <w:top w:val="single" w:sz="4" w:space="0" w:color="000000"/>
              <w:left w:val="nil"/>
              <w:bottom w:val="nil"/>
              <w:right w:val="nil"/>
            </w:tcBorders>
            <w:shd w:val="clear" w:color="auto" w:fill="auto"/>
            <w:vAlign w:val="bottom"/>
          </w:tcPr>
          <w:p w14:paraId="1D109469" w14:textId="1ABC9BED" w:rsidR="00FC0AE2" w:rsidRPr="00013A7A" w:rsidRDefault="00502D61" w:rsidP="00FC0AE2">
            <w:pPr>
              <w:ind w:left="-40" w:right="-72"/>
              <w:jc w:val="right"/>
              <w:rPr>
                <w:rFonts w:ascii="Arial" w:eastAsia="Arial" w:hAnsi="Arial" w:cs="Arial"/>
                <w:b/>
                <w:sz w:val="18"/>
                <w:szCs w:val="18"/>
              </w:rPr>
            </w:pPr>
            <w:r w:rsidRPr="00502D61">
              <w:rPr>
                <w:rFonts w:ascii="Arial" w:eastAsia="Arial" w:hAnsi="Arial" w:cs="Arial"/>
                <w:b/>
                <w:sz w:val="18"/>
                <w:szCs w:val="18"/>
              </w:rPr>
              <w:t>30</w:t>
            </w:r>
            <w:r w:rsidR="005D3261" w:rsidRPr="00013A7A">
              <w:rPr>
                <w:rFonts w:ascii="Arial" w:eastAsia="Arial" w:hAnsi="Arial" w:cs="Arial"/>
                <w:b/>
                <w:sz w:val="18"/>
                <w:szCs w:val="18"/>
              </w:rPr>
              <w:t xml:space="preserve"> September</w:t>
            </w:r>
            <w:r w:rsidR="00FC0AE2" w:rsidRPr="00013A7A">
              <w:rPr>
                <w:rFonts w:ascii="Arial" w:eastAsia="Arial" w:hAnsi="Arial" w:cs="Arial"/>
                <w:b/>
                <w:sz w:val="18"/>
                <w:szCs w:val="18"/>
              </w:rPr>
              <w:t xml:space="preserve"> </w:t>
            </w:r>
          </w:p>
          <w:p w14:paraId="201A36B2" w14:textId="1B49E90C" w:rsidR="00FC0AE2" w:rsidRPr="00013A7A" w:rsidRDefault="00502D61" w:rsidP="00FC0AE2">
            <w:pPr>
              <w:ind w:left="-40" w:right="-72"/>
              <w:jc w:val="right"/>
              <w:rPr>
                <w:rFonts w:ascii="Arial" w:eastAsia="Browallia New" w:hAnsi="Arial" w:cs="Arial"/>
                <w:b/>
                <w:sz w:val="18"/>
                <w:szCs w:val="18"/>
              </w:rPr>
            </w:pPr>
            <w:r w:rsidRPr="00502D61">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bottom"/>
          </w:tcPr>
          <w:p w14:paraId="28B10722" w14:textId="07CE01A1" w:rsidR="00FC0AE2" w:rsidRPr="00013A7A" w:rsidRDefault="00502D61" w:rsidP="00FC0AE2">
            <w:pPr>
              <w:ind w:left="-40" w:right="-72"/>
              <w:jc w:val="right"/>
              <w:rPr>
                <w:rFonts w:ascii="Arial" w:eastAsia="Arial" w:hAnsi="Arial" w:cs="Arial"/>
                <w:b/>
                <w:sz w:val="18"/>
                <w:szCs w:val="18"/>
              </w:rPr>
            </w:pPr>
            <w:r w:rsidRPr="00502D61">
              <w:rPr>
                <w:rFonts w:ascii="Arial" w:eastAsia="Arial" w:hAnsi="Arial" w:cs="Arial"/>
                <w:b/>
                <w:sz w:val="18"/>
                <w:szCs w:val="18"/>
              </w:rPr>
              <w:t>30</w:t>
            </w:r>
            <w:r w:rsidR="005D3261" w:rsidRPr="00013A7A">
              <w:rPr>
                <w:rFonts w:ascii="Arial" w:eastAsia="Arial" w:hAnsi="Arial" w:cs="Arial"/>
                <w:b/>
                <w:sz w:val="18"/>
                <w:szCs w:val="18"/>
              </w:rPr>
              <w:t xml:space="preserve"> September</w:t>
            </w:r>
            <w:r w:rsidR="00FC0AE2" w:rsidRPr="00013A7A">
              <w:rPr>
                <w:rFonts w:ascii="Arial" w:eastAsia="Arial" w:hAnsi="Arial" w:cs="Arial"/>
                <w:b/>
                <w:sz w:val="18"/>
                <w:szCs w:val="18"/>
              </w:rPr>
              <w:t xml:space="preserve"> </w:t>
            </w:r>
          </w:p>
          <w:p w14:paraId="2A6B6D3C" w14:textId="7B82F804" w:rsidR="00FC0AE2" w:rsidRPr="00013A7A" w:rsidRDefault="00502D61" w:rsidP="00FC0AE2">
            <w:pPr>
              <w:ind w:left="-40" w:right="-72"/>
              <w:jc w:val="right"/>
              <w:rPr>
                <w:rFonts w:ascii="Arial" w:eastAsia="Browallia New" w:hAnsi="Arial" w:cs="Arial"/>
                <w:b/>
                <w:sz w:val="18"/>
                <w:szCs w:val="18"/>
              </w:rPr>
            </w:pPr>
            <w:r w:rsidRPr="00502D61">
              <w:rPr>
                <w:rFonts w:ascii="Arial" w:eastAsia="Arial" w:hAnsi="Arial" w:cs="Arial"/>
                <w:b/>
                <w:sz w:val="18"/>
                <w:szCs w:val="18"/>
              </w:rPr>
              <w:t>2021</w:t>
            </w:r>
          </w:p>
        </w:tc>
        <w:tc>
          <w:tcPr>
            <w:tcW w:w="1368" w:type="dxa"/>
            <w:tcBorders>
              <w:top w:val="single" w:sz="4" w:space="0" w:color="000000"/>
              <w:left w:val="nil"/>
              <w:bottom w:val="nil"/>
              <w:right w:val="nil"/>
            </w:tcBorders>
            <w:shd w:val="clear" w:color="auto" w:fill="auto"/>
            <w:vAlign w:val="center"/>
          </w:tcPr>
          <w:p w14:paraId="764A4E04" w14:textId="660F9D83" w:rsidR="00FC0AE2" w:rsidRPr="00013A7A" w:rsidRDefault="00502D61" w:rsidP="00FC0AE2">
            <w:pPr>
              <w:ind w:left="-40" w:right="-72"/>
              <w:jc w:val="right"/>
              <w:rPr>
                <w:rFonts w:ascii="Arial" w:eastAsia="Arial" w:hAnsi="Arial" w:cs="Arial"/>
                <w:b/>
                <w:sz w:val="18"/>
                <w:szCs w:val="18"/>
              </w:rPr>
            </w:pPr>
            <w:r w:rsidRPr="00502D61">
              <w:rPr>
                <w:rFonts w:ascii="Arial" w:eastAsia="Arial" w:hAnsi="Arial" w:cs="Arial"/>
                <w:b/>
                <w:sz w:val="18"/>
                <w:szCs w:val="18"/>
              </w:rPr>
              <w:t>30</w:t>
            </w:r>
            <w:r w:rsidR="005D3261" w:rsidRPr="00013A7A">
              <w:rPr>
                <w:rFonts w:ascii="Arial" w:eastAsia="Arial" w:hAnsi="Arial" w:cs="Arial"/>
                <w:b/>
                <w:sz w:val="18"/>
                <w:szCs w:val="18"/>
              </w:rPr>
              <w:t xml:space="preserve"> September</w:t>
            </w:r>
            <w:r w:rsidR="00FC0AE2" w:rsidRPr="00013A7A">
              <w:rPr>
                <w:rFonts w:ascii="Arial" w:eastAsia="Arial" w:hAnsi="Arial" w:cs="Arial"/>
                <w:b/>
                <w:sz w:val="18"/>
                <w:szCs w:val="18"/>
              </w:rPr>
              <w:t xml:space="preserve"> </w:t>
            </w:r>
          </w:p>
          <w:p w14:paraId="1B9FEAA3" w14:textId="1D1BE4F7" w:rsidR="00FC0AE2" w:rsidRPr="00013A7A" w:rsidRDefault="00502D61" w:rsidP="00FC0AE2">
            <w:pPr>
              <w:ind w:left="-40" w:right="-72"/>
              <w:jc w:val="right"/>
              <w:rPr>
                <w:rFonts w:ascii="Arial" w:eastAsia="Browallia New" w:hAnsi="Arial" w:cs="Arial"/>
                <w:b/>
                <w:sz w:val="18"/>
                <w:szCs w:val="18"/>
              </w:rPr>
            </w:pPr>
            <w:r w:rsidRPr="00502D61">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center"/>
          </w:tcPr>
          <w:p w14:paraId="60F93A5E" w14:textId="16D844CC" w:rsidR="00FC0AE2" w:rsidRPr="00013A7A" w:rsidRDefault="00502D61" w:rsidP="00FC0AE2">
            <w:pPr>
              <w:ind w:left="-40" w:right="-72"/>
              <w:jc w:val="right"/>
              <w:rPr>
                <w:rFonts w:ascii="Arial" w:eastAsia="Arial" w:hAnsi="Arial" w:cs="Arial"/>
                <w:b/>
                <w:sz w:val="18"/>
                <w:szCs w:val="18"/>
              </w:rPr>
            </w:pPr>
            <w:r w:rsidRPr="00502D61">
              <w:rPr>
                <w:rFonts w:ascii="Arial" w:eastAsia="Arial" w:hAnsi="Arial" w:cs="Arial"/>
                <w:b/>
                <w:sz w:val="18"/>
                <w:szCs w:val="18"/>
              </w:rPr>
              <w:t>30</w:t>
            </w:r>
            <w:r w:rsidR="005D3261" w:rsidRPr="00013A7A">
              <w:rPr>
                <w:rFonts w:ascii="Arial" w:eastAsia="Arial" w:hAnsi="Arial" w:cs="Arial"/>
                <w:b/>
                <w:sz w:val="18"/>
                <w:szCs w:val="18"/>
              </w:rPr>
              <w:t xml:space="preserve"> September</w:t>
            </w:r>
            <w:r w:rsidR="00FC0AE2" w:rsidRPr="00013A7A">
              <w:rPr>
                <w:rFonts w:ascii="Arial" w:eastAsia="Arial" w:hAnsi="Arial" w:cs="Arial"/>
                <w:b/>
                <w:sz w:val="18"/>
                <w:szCs w:val="18"/>
              </w:rPr>
              <w:t xml:space="preserve"> </w:t>
            </w:r>
          </w:p>
          <w:p w14:paraId="5441091B" w14:textId="299E9234" w:rsidR="00FC0AE2" w:rsidRPr="00013A7A" w:rsidRDefault="00502D61" w:rsidP="00FC0AE2">
            <w:pPr>
              <w:ind w:left="-40" w:right="-72"/>
              <w:jc w:val="right"/>
              <w:rPr>
                <w:rFonts w:ascii="Arial" w:eastAsia="Browallia New" w:hAnsi="Arial" w:cs="Arial"/>
                <w:bCs/>
                <w:sz w:val="18"/>
                <w:szCs w:val="18"/>
              </w:rPr>
            </w:pPr>
            <w:r w:rsidRPr="00502D61">
              <w:rPr>
                <w:rFonts w:ascii="Arial" w:eastAsia="Arial" w:hAnsi="Arial" w:cs="Arial"/>
                <w:b/>
                <w:sz w:val="18"/>
                <w:szCs w:val="18"/>
              </w:rPr>
              <w:t>2021</w:t>
            </w:r>
          </w:p>
        </w:tc>
      </w:tr>
      <w:tr w:rsidR="00FC0AE2" w:rsidRPr="00013A7A" w14:paraId="0DC34983" w14:textId="77777777" w:rsidTr="00FC0AE2">
        <w:tc>
          <w:tcPr>
            <w:tcW w:w="3989" w:type="dxa"/>
            <w:tcBorders>
              <w:top w:val="nil"/>
              <w:left w:val="nil"/>
              <w:bottom w:val="nil"/>
              <w:right w:val="nil"/>
            </w:tcBorders>
          </w:tcPr>
          <w:p w14:paraId="543B3121" w14:textId="77777777" w:rsidR="00FC0AE2" w:rsidRPr="00013A7A" w:rsidRDefault="00FC0AE2" w:rsidP="00FC0AE2">
            <w:pPr>
              <w:ind w:left="435"/>
              <w:jc w:val="both"/>
              <w:rPr>
                <w:rFonts w:ascii="Arial" w:eastAsia="Browallia New" w:hAnsi="Arial" w:cs="Arial"/>
                <w:sz w:val="18"/>
                <w:szCs w:val="18"/>
                <w:highlight w:val="lightGray"/>
              </w:rPr>
            </w:pPr>
          </w:p>
        </w:tc>
        <w:tc>
          <w:tcPr>
            <w:tcW w:w="1368" w:type="dxa"/>
            <w:tcBorders>
              <w:top w:val="single" w:sz="4" w:space="0" w:color="000000"/>
              <w:left w:val="nil"/>
              <w:bottom w:val="nil"/>
              <w:right w:val="nil"/>
            </w:tcBorders>
            <w:shd w:val="clear" w:color="auto" w:fill="FAFAFA"/>
          </w:tcPr>
          <w:p w14:paraId="7DD8B0CD" w14:textId="77777777" w:rsidR="00FC0AE2" w:rsidRPr="00013A7A" w:rsidRDefault="00FC0AE2" w:rsidP="00FC0AE2">
            <w:pPr>
              <w:ind w:left="-40" w:right="-72"/>
              <w:jc w:val="right"/>
              <w:rPr>
                <w:rFonts w:ascii="Arial" w:eastAsia="Browallia New" w:hAnsi="Arial" w:cs="Arial"/>
                <w:b/>
                <w:sz w:val="18"/>
                <w:szCs w:val="18"/>
              </w:rPr>
            </w:pPr>
          </w:p>
        </w:tc>
        <w:tc>
          <w:tcPr>
            <w:tcW w:w="1368" w:type="dxa"/>
            <w:tcBorders>
              <w:top w:val="single" w:sz="4" w:space="0" w:color="000000"/>
              <w:left w:val="nil"/>
              <w:bottom w:val="nil"/>
              <w:right w:val="nil"/>
            </w:tcBorders>
          </w:tcPr>
          <w:p w14:paraId="7D03A54D" w14:textId="77777777" w:rsidR="00FC0AE2" w:rsidRPr="00013A7A" w:rsidRDefault="00FC0AE2" w:rsidP="00FC0AE2">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shd w:val="clear" w:color="auto" w:fill="FAFAFA"/>
          </w:tcPr>
          <w:p w14:paraId="0FE96C7E" w14:textId="77777777" w:rsidR="00FC0AE2" w:rsidRPr="00013A7A" w:rsidRDefault="00FC0AE2" w:rsidP="00FC0AE2">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tcPr>
          <w:p w14:paraId="08F3D872" w14:textId="77777777" w:rsidR="00FC0AE2" w:rsidRPr="00013A7A" w:rsidRDefault="00FC0AE2" w:rsidP="00FC0AE2">
            <w:pPr>
              <w:ind w:left="-40" w:right="-72"/>
              <w:jc w:val="right"/>
              <w:rPr>
                <w:rFonts w:ascii="Arial" w:eastAsia="Browallia New" w:hAnsi="Arial" w:cs="Arial"/>
                <w:b/>
                <w:sz w:val="18"/>
                <w:szCs w:val="18"/>
              </w:rPr>
            </w:pPr>
          </w:p>
        </w:tc>
      </w:tr>
      <w:tr w:rsidR="008D45B2" w:rsidRPr="00013A7A" w14:paraId="5963F046" w14:textId="77777777" w:rsidTr="00FC0AE2">
        <w:tc>
          <w:tcPr>
            <w:tcW w:w="3989" w:type="dxa"/>
            <w:tcBorders>
              <w:top w:val="nil"/>
              <w:left w:val="nil"/>
              <w:bottom w:val="nil"/>
              <w:right w:val="nil"/>
            </w:tcBorders>
          </w:tcPr>
          <w:p w14:paraId="1A9B422D" w14:textId="77777777"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 xml:space="preserve">Net profit (loss) for </w:t>
            </w:r>
          </w:p>
          <w:p w14:paraId="17E7CDA1" w14:textId="2A5A5703" w:rsidR="008D45B2" w:rsidRPr="00013A7A" w:rsidRDefault="008D45B2" w:rsidP="008D45B2">
            <w:pPr>
              <w:ind w:left="435"/>
              <w:jc w:val="both"/>
              <w:rPr>
                <w:rFonts w:ascii="Arial" w:eastAsia="Browallia New" w:hAnsi="Arial" w:cs="Arial"/>
                <w:sz w:val="18"/>
                <w:szCs w:val="18"/>
                <w:highlight w:val="lightGray"/>
              </w:rPr>
            </w:pPr>
            <w:r w:rsidRPr="00013A7A">
              <w:rPr>
                <w:rFonts w:ascii="Arial" w:eastAsia="Browallia New" w:hAnsi="Arial" w:cs="Arial"/>
                <w:sz w:val="18"/>
                <w:szCs w:val="18"/>
              </w:rPr>
              <w:t xml:space="preserve">   owners of the parent (Baht)</w:t>
            </w:r>
          </w:p>
        </w:tc>
        <w:tc>
          <w:tcPr>
            <w:tcW w:w="1368" w:type="dxa"/>
            <w:tcBorders>
              <w:top w:val="nil"/>
              <w:left w:val="nil"/>
              <w:bottom w:val="nil"/>
              <w:right w:val="nil"/>
            </w:tcBorders>
            <w:shd w:val="clear" w:color="auto" w:fill="FAFAFA"/>
          </w:tcPr>
          <w:p w14:paraId="527814E6" w14:textId="77777777" w:rsidR="008D45B2" w:rsidRPr="00013A7A" w:rsidRDefault="008D45B2" w:rsidP="008D45B2">
            <w:pPr>
              <w:ind w:left="-40" w:right="-72"/>
              <w:jc w:val="right"/>
              <w:rPr>
                <w:rFonts w:ascii="Arial" w:eastAsia="Browallia New" w:hAnsi="Arial" w:cs="Arial"/>
                <w:sz w:val="18"/>
                <w:szCs w:val="18"/>
              </w:rPr>
            </w:pPr>
          </w:p>
          <w:p w14:paraId="32C86551" w14:textId="7031ABB6" w:rsidR="007F643E"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145</w:t>
            </w:r>
            <w:r w:rsidR="00AC4516" w:rsidRPr="00013A7A">
              <w:rPr>
                <w:rFonts w:ascii="Arial" w:eastAsia="Browallia New" w:hAnsi="Arial" w:cs="Arial"/>
                <w:sz w:val="18"/>
                <w:szCs w:val="18"/>
              </w:rPr>
              <w:t>,</w:t>
            </w:r>
            <w:r w:rsidRPr="00502D61">
              <w:rPr>
                <w:rFonts w:ascii="Arial" w:eastAsia="Browallia New" w:hAnsi="Arial" w:cs="Arial"/>
                <w:sz w:val="18"/>
                <w:szCs w:val="18"/>
              </w:rPr>
              <w:t>677</w:t>
            </w:r>
            <w:r w:rsidR="00AC4516" w:rsidRPr="00013A7A">
              <w:rPr>
                <w:rFonts w:ascii="Arial" w:eastAsia="Browallia New" w:hAnsi="Arial" w:cs="Arial"/>
                <w:sz w:val="18"/>
                <w:szCs w:val="18"/>
              </w:rPr>
              <w:t>,</w:t>
            </w:r>
            <w:r w:rsidRPr="00502D61">
              <w:rPr>
                <w:rFonts w:ascii="Arial" w:eastAsia="Browallia New" w:hAnsi="Arial" w:cs="Arial"/>
                <w:sz w:val="18"/>
                <w:szCs w:val="18"/>
              </w:rPr>
              <w:t>021</w:t>
            </w:r>
          </w:p>
        </w:tc>
        <w:tc>
          <w:tcPr>
            <w:tcW w:w="1368" w:type="dxa"/>
            <w:tcBorders>
              <w:top w:val="nil"/>
              <w:left w:val="nil"/>
              <w:bottom w:val="nil"/>
              <w:right w:val="nil"/>
            </w:tcBorders>
          </w:tcPr>
          <w:p w14:paraId="7A4C42F6" w14:textId="77777777" w:rsidR="008D45B2" w:rsidRPr="00013A7A" w:rsidRDefault="008D45B2" w:rsidP="008D45B2">
            <w:pPr>
              <w:ind w:left="-40" w:right="-72"/>
              <w:jc w:val="right"/>
              <w:rPr>
                <w:rFonts w:ascii="Arial" w:eastAsia="Browallia New" w:hAnsi="Arial" w:cs="Arial"/>
                <w:sz w:val="18"/>
                <w:szCs w:val="18"/>
              </w:rPr>
            </w:pPr>
          </w:p>
          <w:p w14:paraId="4CE3A75F" w14:textId="69D8EEB9"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12</w:t>
            </w:r>
            <w:r w:rsidR="007F643E" w:rsidRPr="00013A7A">
              <w:rPr>
                <w:rFonts w:ascii="Arial" w:eastAsia="Browallia New" w:hAnsi="Arial" w:cs="Arial"/>
                <w:sz w:val="18"/>
                <w:szCs w:val="18"/>
              </w:rPr>
              <w:t>,</w:t>
            </w:r>
            <w:r w:rsidRPr="00502D61">
              <w:rPr>
                <w:rFonts w:ascii="Arial" w:eastAsia="Browallia New" w:hAnsi="Arial" w:cs="Arial"/>
                <w:sz w:val="18"/>
                <w:szCs w:val="18"/>
              </w:rPr>
              <w:t>962</w:t>
            </w:r>
            <w:r w:rsidR="007F643E" w:rsidRPr="00013A7A">
              <w:rPr>
                <w:rFonts w:ascii="Arial" w:eastAsia="Browallia New" w:hAnsi="Arial" w:cs="Arial"/>
                <w:sz w:val="18"/>
                <w:szCs w:val="18"/>
              </w:rPr>
              <w:t>,</w:t>
            </w:r>
            <w:r w:rsidRPr="00502D61">
              <w:rPr>
                <w:rFonts w:ascii="Arial" w:eastAsia="Browallia New" w:hAnsi="Arial" w:cs="Arial"/>
                <w:sz w:val="18"/>
                <w:szCs w:val="18"/>
              </w:rPr>
              <w:t>418</w:t>
            </w:r>
          </w:p>
        </w:tc>
        <w:tc>
          <w:tcPr>
            <w:tcW w:w="1368" w:type="dxa"/>
            <w:tcBorders>
              <w:top w:val="nil"/>
              <w:left w:val="nil"/>
              <w:bottom w:val="nil"/>
              <w:right w:val="nil"/>
            </w:tcBorders>
            <w:shd w:val="clear" w:color="auto" w:fill="FAFAFA"/>
          </w:tcPr>
          <w:p w14:paraId="1734F633" w14:textId="77777777" w:rsidR="008D45B2" w:rsidRPr="00013A7A" w:rsidRDefault="008D45B2" w:rsidP="008D45B2">
            <w:pPr>
              <w:ind w:left="-40" w:right="-72"/>
              <w:jc w:val="right"/>
              <w:rPr>
                <w:rFonts w:ascii="Arial" w:eastAsia="Browallia New" w:hAnsi="Arial" w:cs="Arial"/>
                <w:sz w:val="18"/>
                <w:szCs w:val="18"/>
              </w:rPr>
            </w:pPr>
          </w:p>
          <w:p w14:paraId="5498C446" w14:textId="57081C1A" w:rsidR="00D31525" w:rsidRPr="00013A7A" w:rsidRDefault="00032ABA"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33</w:t>
            </w:r>
            <w:r w:rsidRPr="00013A7A">
              <w:rPr>
                <w:rFonts w:ascii="Arial" w:eastAsia="Browallia New" w:hAnsi="Arial" w:cs="Arial"/>
                <w:sz w:val="18"/>
                <w:szCs w:val="18"/>
              </w:rPr>
              <w:t>,</w:t>
            </w:r>
            <w:r w:rsidR="00502D61" w:rsidRPr="00502D61">
              <w:rPr>
                <w:rFonts w:ascii="Arial" w:eastAsia="Browallia New" w:hAnsi="Arial" w:cs="Arial"/>
                <w:sz w:val="18"/>
                <w:szCs w:val="18"/>
              </w:rPr>
              <w:t>063</w:t>
            </w:r>
            <w:r w:rsidRPr="00013A7A">
              <w:rPr>
                <w:rFonts w:ascii="Arial" w:eastAsia="Browallia New" w:hAnsi="Arial" w:cs="Arial"/>
                <w:sz w:val="18"/>
                <w:szCs w:val="18"/>
              </w:rPr>
              <w:t>,</w:t>
            </w:r>
            <w:r w:rsidR="00502D61" w:rsidRPr="00502D61">
              <w:rPr>
                <w:rFonts w:ascii="Arial" w:eastAsia="Browallia New" w:hAnsi="Arial" w:cs="Arial"/>
                <w:sz w:val="18"/>
                <w:szCs w:val="18"/>
              </w:rPr>
              <w:t>978</w:t>
            </w:r>
            <w:r w:rsidRPr="00013A7A">
              <w:rPr>
                <w:rFonts w:ascii="Arial" w:eastAsia="Browallia New" w:hAnsi="Arial" w:cs="Arial"/>
                <w:sz w:val="18"/>
                <w:szCs w:val="18"/>
              </w:rPr>
              <w:t>)</w:t>
            </w:r>
          </w:p>
        </w:tc>
        <w:tc>
          <w:tcPr>
            <w:tcW w:w="1368" w:type="dxa"/>
            <w:tcBorders>
              <w:top w:val="nil"/>
              <w:left w:val="nil"/>
              <w:bottom w:val="nil"/>
              <w:right w:val="nil"/>
            </w:tcBorders>
          </w:tcPr>
          <w:p w14:paraId="72771B7E" w14:textId="77777777" w:rsidR="008D45B2" w:rsidRPr="00013A7A" w:rsidRDefault="008D45B2" w:rsidP="008D45B2">
            <w:pPr>
              <w:ind w:left="-40" w:right="-72"/>
              <w:jc w:val="right"/>
              <w:rPr>
                <w:rFonts w:ascii="Arial" w:eastAsia="Browallia New" w:hAnsi="Arial" w:cs="Arial"/>
                <w:sz w:val="18"/>
                <w:szCs w:val="18"/>
              </w:rPr>
            </w:pPr>
          </w:p>
          <w:p w14:paraId="03AE8654" w14:textId="29DFAFD3"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1</w:t>
            </w:r>
            <w:r w:rsidR="00D31525" w:rsidRPr="00013A7A">
              <w:rPr>
                <w:rFonts w:ascii="Arial" w:eastAsia="Browallia New" w:hAnsi="Arial" w:cs="Arial"/>
                <w:sz w:val="18"/>
                <w:szCs w:val="18"/>
              </w:rPr>
              <w:t>,</w:t>
            </w:r>
            <w:r w:rsidRPr="00502D61">
              <w:rPr>
                <w:rFonts w:ascii="Arial" w:eastAsia="Browallia New" w:hAnsi="Arial" w:cs="Arial"/>
                <w:sz w:val="18"/>
                <w:szCs w:val="18"/>
              </w:rPr>
              <w:t>890</w:t>
            </w:r>
            <w:r w:rsidR="00D31525" w:rsidRPr="00013A7A">
              <w:rPr>
                <w:rFonts w:ascii="Arial" w:eastAsia="Browallia New" w:hAnsi="Arial" w:cs="Arial"/>
                <w:sz w:val="18"/>
                <w:szCs w:val="18"/>
              </w:rPr>
              <w:t>,</w:t>
            </w:r>
            <w:r w:rsidRPr="00502D61">
              <w:rPr>
                <w:rFonts w:ascii="Arial" w:eastAsia="Browallia New" w:hAnsi="Arial" w:cs="Arial"/>
                <w:sz w:val="18"/>
                <w:szCs w:val="18"/>
              </w:rPr>
              <w:t>917</w:t>
            </w:r>
          </w:p>
        </w:tc>
      </w:tr>
      <w:tr w:rsidR="008D45B2" w:rsidRPr="00013A7A" w14:paraId="0B36127C" w14:textId="77777777" w:rsidTr="00FC0AE2">
        <w:tc>
          <w:tcPr>
            <w:tcW w:w="3989" w:type="dxa"/>
            <w:tcBorders>
              <w:top w:val="nil"/>
              <w:left w:val="nil"/>
              <w:bottom w:val="nil"/>
              <w:right w:val="nil"/>
            </w:tcBorders>
          </w:tcPr>
          <w:p w14:paraId="708A9EAC" w14:textId="45FC4B09"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u w:val="single"/>
              </w:rPr>
              <w:t>Less</w:t>
            </w:r>
            <w:r w:rsidRPr="00013A7A">
              <w:rPr>
                <w:rFonts w:ascii="Arial" w:eastAsia="Browallia New" w:hAnsi="Arial" w:cs="Arial"/>
                <w:sz w:val="18"/>
                <w:szCs w:val="18"/>
              </w:rPr>
              <w:t xml:space="preserve"> </w:t>
            </w:r>
            <w:r w:rsidRPr="00013A7A">
              <w:rPr>
                <w:rFonts w:ascii="Arial" w:eastAsia="Browallia New" w:hAnsi="Arial" w:cs="Arial"/>
                <w:sz w:val="18"/>
                <w:szCs w:val="18"/>
                <w:cs/>
              </w:rPr>
              <w:t xml:space="preserve"> </w:t>
            </w:r>
            <w:r w:rsidRPr="00013A7A">
              <w:rPr>
                <w:rFonts w:ascii="Arial" w:eastAsia="Browallia New" w:hAnsi="Arial" w:cs="Arial"/>
                <w:sz w:val="18"/>
                <w:szCs w:val="18"/>
              </w:rPr>
              <w:t>Dividends of preferred shares</w:t>
            </w:r>
          </w:p>
        </w:tc>
        <w:tc>
          <w:tcPr>
            <w:tcW w:w="1368" w:type="dxa"/>
            <w:tcBorders>
              <w:top w:val="nil"/>
              <w:left w:val="nil"/>
              <w:bottom w:val="single" w:sz="4" w:space="0" w:color="auto"/>
              <w:right w:val="nil"/>
            </w:tcBorders>
            <w:shd w:val="clear" w:color="auto" w:fill="FAFAFA"/>
          </w:tcPr>
          <w:p w14:paraId="10F61E74" w14:textId="72B246B2" w:rsidR="008D45B2" w:rsidRPr="00013A7A" w:rsidRDefault="00AC4516"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573</w:t>
            </w:r>
            <w:r w:rsidRPr="00013A7A">
              <w:rPr>
                <w:rFonts w:ascii="Arial" w:eastAsia="Browallia New" w:hAnsi="Arial" w:cs="Arial"/>
                <w:sz w:val="18"/>
                <w:szCs w:val="18"/>
              </w:rPr>
              <w:t>,</w:t>
            </w:r>
            <w:r w:rsidR="00502D61" w:rsidRPr="00502D61">
              <w:rPr>
                <w:rFonts w:ascii="Arial" w:eastAsia="Browallia New" w:hAnsi="Arial" w:cs="Arial"/>
                <w:sz w:val="18"/>
                <w:szCs w:val="18"/>
              </w:rPr>
              <w:t>750</w:t>
            </w:r>
            <w:r w:rsidRPr="00013A7A">
              <w:rPr>
                <w:rFonts w:ascii="Arial" w:eastAsia="Browallia New" w:hAnsi="Arial" w:cs="Arial"/>
                <w:sz w:val="18"/>
                <w:szCs w:val="18"/>
              </w:rPr>
              <w:t>)</w:t>
            </w:r>
          </w:p>
        </w:tc>
        <w:tc>
          <w:tcPr>
            <w:tcW w:w="1368" w:type="dxa"/>
            <w:tcBorders>
              <w:top w:val="nil"/>
              <w:left w:val="nil"/>
              <w:bottom w:val="single" w:sz="4" w:space="0" w:color="auto"/>
              <w:right w:val="nil"/>
            </w:tcBorders>
          </w:tcPr>
          <w:p w14:paraId="4CFB0641" w14:textId="5EAB45E4" w:rsidR="008D45B2" w:rsidRPr="00013A7A" w:rsidRDefault="007F643E"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573</w:t>
            </w:r>
            <w:r w:rsidRPr="00013A7A">
              <w:rPr>
                <w:rFonts w:ascii="Arial" w:eastAsia="Browallia New" w:hAnsi="Arial" w:cs="Arial"/>
                <w:sz w:val="18"/>
                <w:szCs w:val="18"/>
              </w:rPr>
              <w:t>,</w:t>
            </w:r>
            <w:r w:rsidR="00502D61" w:rsidRPr="00502D61">
              <w:rPr>
                <w:rFonts w:ascii="Arial" w:eastAsia="Browallia New" w:hAnsi="Arial" w:cs="Arial"/>
                <w:sz w:val="18"/>
                <w:szCs w:val="18"/>
              </w:rPr>
              <w:t>750</w:t>
            </w:r>
            <w:r w:rsidRPr="00013A7A">
              <w:rPr>
                <w:rFonts w:ascii="Arial" w:eastAsia="Browallia New" w:hAnsi="Arial" w:cs="Arial"/>
                <w:sz w:val="18"/>
                <w:szCs w:val="18"/>
              </w:rPr>
              <w:t>)</w:t>
            </w:r>
          </w:p>
        </w:tc>
        <w:tc>
          <w:tcPr>
            <w:tcW w:w="1368" w:type="dxa"/>
            <w:tcBorders>
              <w:top w:val="nil"/>
              <w:left w:val="nil"/>
              <w:bottom w:val="single" w:sz="4" w:space="0" w:color="auto"/>
              <w:right w:val="nil"/>
            </w:tcBorders>
            <w:shd w:val="clear" w:color="auto" w:fill="FAFAFA"/>
          </w:tcPr>
          <w:p w14:paraId="552BDBB4" w14:textId="2F85D619" w:rsidR="008D45B2" w:rsidRPr="00013A7A" w:rsidRDefault="00AC4516"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573</w:t>
            </w:r>
            <w:r w:rsidRPr="00013A7A">
              <w:rPr>
                <w:rFonts w:ascii="Arial" w:eastAsia="Browallia New" w:hAnsi="Arial" w:cs="Arial"/>
                <w:sz w:val="18"/>
                <w:szCs w:val="18"/>
              </w:rPr>
              <w:t>,</w:t>
            </w:r>
            <w:r w:rsidR="00502D61" w:rsidRPr="00502D61">
              <w:rPr>
                <w:rFonts w:ascii="Arial" w:eastAsia="Browallia New" w:hAnsi="Arial" w:cs="Arial"/>
                <w:sz w:val="18"/>
                <w:szCs w:val="18"/>
              </w:rPr>
              <w:t>750</w:t>
            </w:r>
            <w:r w:rsidRPr="00013A7A">
              <w:rPr>
                <w:rFonts w:ascii="Arial" w:eastAsia="Browallia New" w:hAnsi="Arial" w:cs="Arial"/>
                <w:sz w:val="18"/>
                <w:szCs w:val="18"/>
              </w:rPr>
              <w:t>)</w:t>
            </w:r>
          </w:p>
        </w:tc>
        <w:tc>
          <w:tcPr>
            <w:tcW w:w="1368" w:type="dxa"/>
            <w:tcBorders>
              <w:top w:val="nil"/>
              <w:left w:val="nil"/>
              <w:bottom w:val="single" w:sz="4" w:space="0" w:color="auto"/>
              <w:right w:val="nil"/>
            </w:tcBorders>
          </w:tcPr>
          <w:p w14:paraId="0E987E68" w14:textId="37F6ECF5" w:rsidR="008D45B2" w:rsidRPr="00013A7A" w:rsidRDefault="00D31525"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r w:rsidR="00502D61" w:rsidRPr="00502D61">
              <w:rPr>
                <w:rFonts w:ascii="Arial" w:eastAsia="Browallia New" w:hAnsi="Arial" w:cs="Arial"/>
                <w:sz w:val="18"/>
                <w:szCs w:val="18"/>
              </w:rPr>
              <w:t>573</w:t>
            </w:r>
            <w:r w:rsidRPr="00013A7A">
              <w:rPr>
                <w:rFonts w:ascii="Arial" w:eastAsia="Browallia New" w:hAnsi="Arial" w:cs="Arial"/>
                <w:sz w:val="18"/>
                <w:szCs w:val="18"/>
              </w:rPr>
              <w:t>,</w:t>
            </w:r>
            <w:r w:rsidR="00502D61" w:rsidRPr="00502D61">
              <w:rPr>
                <w:rFonts w:ascii="Arial" w:eastAsia="Browallia New" w:hAnsi="Arial" w:cs="Arial"/>
                <w:sz w:val="18"/>
                <w:szCs w:val="18"/>
              </w:rPr>
              <w:t>750</w:t>
            </w:r>
            <w:r w:rsidRPr="00013A7A">
              <w:rPr>
                <w:rFonts w:ascii="Arial" w:eastAsia="Browallia New" w:hAnsi="Arial" w:cs="Arial"/>
                <w:sz w:val="18"/>
                <w:szCs w:val="18"/>
              </w:rPr>
              <w:t>)</w:t>
            </w:r>
          </w:p>
        </w:tc>
      </w:tr>
      <w:tr w:rsidR="008D45B2" w:rsidRPr="00013A7A" w14:paraId="50705719" w14:textId="77777777" w:rsidTr="00FC0AE2">
        <w:tc>
          <w:tcPr>
            <w:tcW w:w="3989" w:type="dxa"/>
            <w:tcBorders>
              <w:top w:val="nil"/>
              <w:left w:val="nil"/>
              <w:bottom w:val="nil"/>
              <w:right w:val="nil"/>
            </w:tcBorders>
          </w:tcPr>
          <w:p w14:paraId="41971667" w14:textId="77777777" w:rsidR="008D45B2" w:rsidRPr="00013A7A" w:rsidRDefault="008D45B2" w:rsidP="008D45B2">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5C434D40" w14:textId="77777777" w:rsidR="008D45B2" w:rsidRPr="00013A7A" w:rsidRDefault="008D45B2" w:rsidP="008D45B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1CF7764E" w14:textId="77777777" w:rsidR="008D45B2" w:rsidRPr="00013A7A" w:rsidRDefault="008D45B2" w:rsidP="008D45B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5C8250F2" w14:textId="77777777" w:rsidR="008D45B2" w:rsidRPr="00013A7A" w:rsidRDefault="008D45B2" w:rsidP="008D45B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0E68401D" w14:textId="77777777" w:rsidR="008D45B2" w:rsidRPr="00013A7A" w:rsidRDefault="008D45B2" w:rsidP="008D45B2">
            <w:pPr>
              <w:ind w:left="-40" w:right="-72"/>
              <w:jc w:val="right"/>
              <w:rPr>
                <w:rFonts w:ascii="Arial" w:eastAsia="Browallia New" w:hAnsi="Arial" w:cs="Arial"/>
                <w:sz w:val="18"/>
                <w:szCs w:val="18"/>
              </w:rPr>
            </w:pPr>
          </w:p>
        </w:tc>
      </w:tr>
      <w:tr w:rsidR="008D45B2" w:rsidRPr="00013A7A" w14:paraId="427C4BCA" w14:textId="77777777" w:rsidTr="00FC0AE2">
        <w:tc>
          <w:tcPr>
            <w:tcW w:w="3989" w:type="dxa"/>
            <w:tcBorders>
              <w:top w:val="nil"/>
              <w:left w:val="nil"/>
              <w:bottom w:val="nil"/>
              <w:right w:val="nil"/>
            </w:tcBorders>
          </w:tcPr>
          <w:p w14:paraId="2476AE90" w14:textId="3574596D"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Total</w:t>
            </w:r>
          </w:p>
        </w:tc>
        <w:tc>
          <w:tcPr>
            <w:tcW w:w="1368" w:type="dxa"/>
            <w:tcBorders>
              <w:top w:val="nil"/>
              <w:left w:val="nil"/>
              <w:bottom w:val="single" w:sz="4" w:space="0" w:color="auto"/>
              <w:right w:val="nil"/>
            </w:tcBorders>
            <w:shd w:val="clear" w:color="auto" w:fill="FAFAFA"/>
          </w:tcPr>
          <w:p w14:paraId="78138E7F" w14:textId="26DDE0D6"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145</w:t>
            </w:r>
            <w:r w:rsidR="00AC4516" w:rsidRPr="00013A7A">
              <w:rPr>
                <w:rFonts w:ascii="Arial" w:eastAsia="Browallia New" w:hAnsi="Arial" w:cs="Arial"/>
                <w:sz w:val="18"/>
                <w:szCs w:val="18"/>
              </w:rPr>
              <w:t>,</w:t>
            </w:r>
            <w:r w:rsidRPr="00502D61">
              <w:rPr>
                <w:rFonts w:ascii="Arial" w:eastAsia="Browallia New" w:hAnsi="Arial" w:cs="Arial"/>
                <w:sz w:val="18"/>
                <w:szCs w:val="18"/>
              </w:rPr>
              <w:t>103</w:t>
            </w:r>
            <w:r w:rsidR="00AC4516" w:rsidRPr="00013A7A">
              <w:rPr>
                <w:rFonts w:ascii="Arial" w:eastAsia="Browallia New" w:hAnsi="Arial" w:cs="Arial"/>
                <w:sz w:val="18"/>
                <w:szCs w:val="18"/>
              </w:rPr>
              <w:t>,</w:t>
            </w:r>
            <w:r w:rsidRPr="00502D61">
              <w:rPr>
                <w:rFonts w:ascii="Arial" w:eastAsia="Browallia New" w:hAnsi="Arial" w:cs="Arial"/>
                <w:sz w:val="18"/>
                <w:szCs w:val="18"/>
              </w:rPr>
              <w:t>271</w:t>
            </w:r>
          </w:p>
        </w:tc>
        <w:tc>
          <w:tcPr>
            <w:tcW w:w="1368" w:type="dxa"/>
            <w:tcBorders>
              <w:top w:val="nil"/>
              <w:left w:val="nil"/>
              <w:bottom w:val="single" w:sz="4" w:space="0" w:color="auto"/>
              <w:right w:val="nil"/>
            </w:tcBorders>
          </w:tcPr>
          <w:p w14:paraId="214E8338" w14:textId="315B2BE4" w:rsidR="008D45B2" w:rsidRPr="00013A7A" w:rsidRDefault="00502D61" w:rsidP="008D45B2">
            <w:pPr>
              <w:ind w:right="-72"/>
              <w:jc w:val="right"/>
              <w:rPr>
                <w:rFonts w:ascii="Arial" w:eastAsia="Browallia New" w:hAnsi="Arial" w:cs="Arial"/>
                <w:sz w:val="18"/>
                <w:szCs w:val="18"/>
              </w:rPr>
            </w:pPr>
            <w:r w:rsidRPr="00502D61">
              <w:rPr>
                <w:rFonts w:ascii="Arial" w:eastAsia="Browallia New" w:hAnsi="Arial" w:cs="Arial"/>
                <w:sz w:val="18"/>
                <w:szCs w:val="18"/>
              </w:rPr>
              <w:t>12</w:t>
            </w:r>
            <w:r w:rsidR="007F643E" w:rsidRPr="00013A7A">
              <w:rPr>
                <w:rFonts w:ascii="Arial" w:eastAsia="Browallia New" w:hAnsi="Arial" w:cs="Arial"/>
                <w:sz w:val="18"/>
                <w:szCs w:val="18"/>
              </w:rPr>
              <w:t>,</w:t>
            </w:r>
            <w:r w:rsidRPr="00502D61">
              <w:rPr>
                <w:rFonts w:ascii="Arial" w:eastAsia="Browallia New" w:hAnsi="Arial" w:cs="Arial"/>
                <w:sz w:val="18"/>
                <w:szCs w:val="18"/>
              </w:rPr>
              <w:t>388</w:t>
            </w:r>
            <w:r w:rsidR="007F643E" w:rsidRPr="00013A7A">
              <w:rPr>
                <w:rFonts w:ascii="Arial" w:eastAsia="Browallia New" w:hAnsi="Arial" w:cs="Arial"/>
                <w:sz w:val="18"/>
                <w:szCs w:val="18"/>
              </w:rPr>
              <w:t>,</w:t>
            </w:r>
            <w:r w:rsidRPr="00502D61">
              <w:rPr>
                <w:rFonts w:ascii="Arial" w:eastAsia="Browallia New" w:hAnsi="Arial" w:cs="Arial"/>
                <w:sz w:val="18"/>
                <w:szCs w:val="18"/>
              </w:rPr>
              <w:t>668</w:t>
            </w:r>
          </w:p>
        </w:tc>
        <w:tc>
          <w:tcPr>
            <w:tcW w:w="1368" w:type="dxa"/>
            <w:tcBorders>
              <w:top w:val="nil"/>
              <w:left w:val="nil"/>
              <w:bottom w:val="single" w:sz="4" w:space="0" w:color="auto"/>
              <w:right w:val="nil"/>
            </w:tcBorders>
            <w:shd w:val="clear" w:color="auto" w:fill="FAFAFA"/>
          </w:tcPr>
          <w:p w14:paraId="5C0CB02B" w14:textId="19A82E7C" w:rsidR="008D45B2" w:rsidRPr="00013A7A" w:rsidRDefault="00032ABA" w:rsidP="008D45B2">
            <w:pPr>
              <w:ind w:left="-40" w:right="-72"/>
              <w:jc w:val="right"/>
              <w:rPr>
                <w:rFonts w:ascii="Arial" w:eastAsia="Browallia New" w:hAnsi="Arial" w:cs="Arial"/>
                <w:sz w:val="18"/>
                <w:szCs w:val="18"/>
                <w:cs/>
              </w:rPr>
            </w:pPr>
            <w:r w:rsidRPr="00013A7A">
              <w:rPr>
                <w:rFonts w:ascii="Arial" w:eastAsia="Browallia New" w:hAnsi="Arial" w:cs="Arial"/>
                <w:sz w:val="18"/>
                <w:szCs w:val="18"/>
              </w:rPr>
              <w:t>(</w:t>
            </w:r>
            <w:r w:rsidR="00502D61" w:rsidRPr="00502D61">
              <w:rPr>
                <w:rFonts w:ascii="Arial" w:eastAsia="Browallia New" w:hAnsi="Arial" w:cs="Arial"/>
                <w:sz w:val="18"/>
                <w:szCs w:val="18"/>
              </w:rPr>
              <w:t>33</w:t>
            </w:r>
            <w:r w:rsidRPr="00013A7A">
              <w:rPr>
                <w:rFonts w:ascii="Arial" w:eastAsia="Browallia New" w:hAnsi="Arial" w:cs="Arial"/>
                <w:sz w:val="18"/>
                <w:szCs w:val="18"/>
              </w:rPr>
              <w:t>,</w:t>
            </w:r>
            <w:r w:rsidR="00502D61" w:rsidRPr="00502D61">
              <w:rPr>
                <w:rFonts w:ascii="Arial" w:eastAsia="Browallia New" w:hAnsi="Arial" w:cs="Arial"/>
                <w:sz w:val="18"/>
                <w:szCs w:val="18"/>
              </w:rPr>
              <w:t>446</w:t>
            </w:r>
            <w:r w:rsidRPr="00013A7A">
              <w:rPr>
                <w:rFonts w:ascii="Arial" w:eastAsia="Browallia New" w:hAnsi="Arial" w:cs="Arial"/>
                <w:sz w:val="18"/>
                <w:szCs w:val="18"/>
              </w:rPr>
              <w:t>,</w:t>
            </w:r>
            <w:r w:rsidR="00502D61" w:rsidRPr="00502D61">
              <w:rPr>
                <w:rFonts w:ascii="Arial" w:eastAsia="Browallia New" w:hAnsi="Arial" w:cs="Arial"/>
                <w:sz w:val="18"/>
                <w:szCs w:val="18"/>
              </w:rPr>
              <w:t>478</w:t>
            </w:r>
            <w:r w:rsidRPr="00013A7A">
              <w:rPr>
                <w:rFonts w:ascii="Arial" w:eastAsia="Browallia New" w:hAnsi="Arial" w:cs="Arial"/>
                <w:sz w:val="18"/>
                <w:szCs w:val="18"/>
              </w:rPr>
              <w:t>)</w:t>
            </w:r>
          </w:p>
        </w:tc>
        <w:tc>
          <w:tcPr>
            <w:tcW w:w="1368" w:type="dxa"/>
            <w:tcBorders>
              <w:top w:val="nil"/>
              <w:left w:val="nil"/>
              <w:bottom w:val="single" w:sz="4" w:space="0" w:color="auto"/>
              <w:right w:val="nil"/>
            </w:tcBorders>
          </w:tcPr>
          <w:p w14:paraId="6DCF3DA1" w14:textId="1057CF2C"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1</w:t>
            </w:r>
            <w:r w:rsidR="00D31525" w:rsidRPr="00013A7A">
              <w:rPr>
                <w:rFonts w:ascii="Arial" w:eastAsia="Browallia New" w:hAnsi="Arial" w:cs="Arial"/>
                <w:sz w:val="18"/>
                <w:szCs w:val="18"/>
              </w:rPr>
              <w:t>,</w:t>
            </w:r>
            <w:r w:rsidRPr="00502D61">
              <w:rPr>
                <w:rFonts w:ascii="Arial" w:eastAsia="Browallia New" w:hAnsi="Arial" w:cs="Arial"/>
                <w:sz w:val="18"/>
                <w:szCs w:val="18"/>
              </w:rPr>
              <w:t>317</w:t>
            </w:r>
            <w:r w:rsidR="00D31525" w:rsidRPr="00013A7A">
              <w:rPr>
                <w:rFonts w:ascii="Arial" w:eastAsia="Browallia New" w:hAnsi="Arial" w:cs="Arial"/>
                <w:sz w:val="18"/>
                <w:szCs w:val="18"/>
              </w:rPr>
              <w:t>,</w:t>
            </w:r>
            <w:r w:rsidRPr="00502D61">
              <w:rPr>
                <w:rFonts w:ascii="Arial" w:eastAsia="Browallia New" w:hAnsi="Arial" w:cs="Arial"/>
                <w:sz w:val="18"/>
                <w:szCs w:val="18"/>
              </w:rPr>
              <w:t>167</w:t>
            </w:r>
          </w:p>
        </w:tc>
      </w:tr>
      <w:tr w:rsidR="008D45B2" w:rsidRPr="00013A7A" w14:paraId="26E6F2E7" w14:textId="77777777" w:rsidTr="00F625F6">
        <w:tc>
          <w:tcPr>
            <w:tcW w:w="3989" w:type="dxa"/>
            <w:tcBorders>
              <w:top w:val="nil"/>
              <w:left w:val="nil"/>
              <w:bottom w:val="nil"/>
              <w:right w:val="nil"/>
            </w:tcBorders>
          </w:tcPr>
          <w:p w14:paraId="22CFCAD3" w14:textId="77777777" w:rsidR="008D45B2" w:rsidRPr="00013A7A" w:rsidRDefault="008D45B2" w:rsidP="008D45B2">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18A4C849" w14:textId="77777777" w:rsidR="008D45B2" w:rsidRPr="00013A7A" w:rsidRDefault="008D45B2" w:rsidP="008D45B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04A464E0" w14:textId="77777777" w:rsidR="008D45B2" w:rsidRPr="00013A7A" w:rsidRDefault="008D45B2" w:rsidP="008D45B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31BE9C60" w14:textId="77777777" w:rsidR="008D45B2" w:rsidRPr="00013A7A" w:rsidRDefault="008D45B2" w:rsidP="008D45B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7881CEC9" w14:textId="77777777" w:rsidR="008D45B2" w:rsidRPr="00013A7A" w:rsidRDefault="008D45B2" w:rsidP="008D45B2">
            <w:pPr>
              <w:ind w:left="-40" w:right="-72"/>
              <w:jc w:val="right"/>
              <w:rPr>
                <w:rFonts w:ascii="Arial" w:eastAsia="Browallia New" w:hAnsi="Arial" w:cs="Arial"/>
                <w:sz w:val="18"/>
                <w:szCs w:val="18"/>
              </w:rPr>
            </w:pPr>
          </w:p>
        </w:tc>
      </w:tr>
      <w:tr w:rsidR="008D45B2" w:rsidRPr="00013A7A" w14:paraId="4C8C36A0" w14:textId="77777777" w:rsidTr="00141A03">
        <w:tc>
          <w:tcPr>
            <w:tcW w:w="3989" w:type="dxa"/>
            <w:tcBorders>
              <w:top w:val="nil"/>
              <w:left w:val="nil"/>
              <w:bottom w:val="nil"/>
              <w:right w:val="nil"/>
            </w:tcBorders>
            <w:vAlign w:val="bottom"/>
          </w:tcPr>
          <w:p w14:paraId="4E14FBB9" w14:textId="77777777"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 xml:space="preserve">Total number of ordinary shares for </w:t>
            </w:r>
          </w:p>
          <w:p w14:paraId="4AA8B6E1" w14:textId="77777777"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 xml:space="preserve">   basic earnings per share </w:t>
            </w:r>
          </w:p>
          <w:p w14:paraId="0AB90607" w14:textId="59B3914F"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 xml:space="preserve">   calculation (share)</w:t>
            </w:r>
          </w:p>
        </w:tc>
        <w:tc>
          <w:tcPr>
            <w:tcW w:w="1368" w:type="dxa"/>
            <w:tcBorders>
              <w:top w:val="nil"/>
              <w:left w:val="nil"/>
              <w:bottom w:val="nil"/>
              <w:right w:val="nil"/>
            </w:tcBorders>
            <w:shd w:val="clear" w:color="auto" w:fill="FAFAFA"/>
            <w:vAlign w:val="bottom"/>
          </w:tcPr>
          <w:p w14:paraId="7728F176" w14:textId="3F4C3D05"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2</w:t>
            </w:r>
            <w:r w:rsidR="007F643E" w:rsidRPr="00013A7A">
              <w:rPr>
                <w:rFonts w:ascii="Arial" w:eastAsia="Browallia New" w:hAnsi="Arial" w:cs="Arial"/>
                <w:sz w:val="18"/>
                <w:szCs w:val="18"/>
              </w:rPr>
              <w:t>,</w:t>
            </w:r>
            <w:r w:rsidRPr="00502D61">
              <w:rPr>
                <w:rFonts w:ascii="Arial" w:eastAsia="Browallia New" w:hAnsi="Arial" w:cs="Arial"/>
                <w:sz w:val="18"/>
                <w:szCs w:val="18"/>
              </w:rPr>
              <w:t>181</w:t>
            </w:r>
            <w:r w:rsidR="007F643E" w:rsidRPr="00013A7A">
              <w:rPr>
                <w:rFonts w:ascii="Arial" w:eastAsia="Browallia New" w:hAnsi="Arial" w:cs="Arial"/>
                <w:sz w:val="18"/>
                <w:szCs w:val="18"/>
              </w:rPr>
              <w:t>,</w:t>
            </w:r>
            <w:r w:rsidRPr="00502D61">
              <w:rPr>
                <w:rFonts w:ascii="Arial" w:eastAsia="Browallia New" w:hAnsi="Arial" w:cs="Arial"/>
                <w:sz w:val="18"/>
                <w:szCs w:val="18"/>
              </w:rPr>
              <w:t>026</w:t>
            </w:r>
            <w:r w:rsidR="007F643E" w:rsidRPr="00013A7A">
              <w:rPr>
                <w:rFonts w:ascii="Arial" w:eastAsia="Browallia New" w:hAnsi="Arial" w:cs="Arial"/>
                <w:sz w:val="18"/>
                <w:szCs w:val="18"/>
              </w:rPr>
              <w:t>,</w:t>
            </w:r>
            <w:r w:rsidRPr="00502D61">
              <w:rPr>
                <w:rFonts w:ascii="Arial" w:eastAsia="Browallia New" w:hAnsi="Arial" w:cs="Arial"/>
                <w:sz w:val="18"/>
                <w:szCs w:val="18"/>
              </w:rPr>
              <w:t>467</w:t>
            </w:r>
          </w:p>
        </w:tc>
        <w:tc>
          <w:tcPr>
            <w:tcW w:w="1368" w:type="dxa"/>
            <w:tcBorders>
              <w:top w:val="nil"/>
              <w:left w:val="nil"/>
              <w:bottom w:val="nil"/>
              <w:right w:val="nil"/>
            </w:tcBorders>
            <w:vAlign w:val="bottom"/>
          </w:tcPr>
          <w:p w14:paraId="78C44189" w14:textId="289D5874"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409</w:t>
            </w:r>
            <w:r w:rsidR="007F643E" w:rsidRPr="00013A7A">
              <w:rPr>
                <w:rFonts w:ascii="Arial" w:eastAsia="Browallia New" w:hAnsi="Arial" w:cs="Arial"/>
                <w:sz w:val="18"/>
                <w:szCs w:val="18"/>
              </w:rPr>
              <w:t>,</w:t>
            </w:r>
            <w:r w:rsidRPr="00502D61">
              <w:rPr>
                <w:rFonts w:ascii="Arial" w:eastAsia="Browallia New" w:hAnsi="Arial" w:cs="Arial"/>
                <w:sz w:val="18"/>
                <w:szCs w:val="18"/>
              </w:rPr>
              <w:t>374</w:t>
            </w:r>
            <w:r w:rsidR="007F643E" w:rsidRPr="00013A7A">
              <w:rPr>
                <w:rFonts w:ascii="Arial" w:eastAsia="Browallia New" w:hAnsi="Arial" w:cs="Arial"/>
                <w:sz w:val="18"/>
                <w:szCs w:val="18"/>
              </w:rPr>
              <w:t>,</w:t>
            </w:r>
            <w:r w:rsidRPr="00502D61">
              <w:rPr>
                <w:rFonts w:ascii="Arial" w:eastAsia="Browallia New" w:hAnsi="Arial" w:cs="Arial"/>
                <w:sz w:val="18"/>
                <w:szCs w:val="18"/>
              </w:rPr>
              <w:t>552</w:t>
            </w:r>
          </w:p>
        </w:tc>
        <w:tc>
          <w:tcPr>
            <w:tcW w:w="1368" w:type="dxa"/>
            <w:tcBorders>
              <w:top w:val="nil"/>
              <w:left w:val="nil"/>
              <w:bottom w:val="nil"/>
              <w:right w:val="nil"/>
            </w:tcBorders>
            <w:shd w:val="clear" w:color="auto" w:fill="FAFAFA"/>
            <w:vAlign w:val="bottom"/>
          </w:tcPr>
          <w:p w14:paraId="1C1326C6" w14:textId="70CE8E6D"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2</w:t>
            </w:r>
            <w:r w:rsidR="00D31525" w:rsidRPr="00013A7A">
              <w:rPr>
                <w:rFonts w:ascii="Arial" w:eastAsia="Browallia New" w:hAnsi="Arial" w:cs="Arial"/>
                <w:sz w:val="18"/>
                <w:szCs w:val="18"/>
              </w:rPr>
              <w:t>,</w:t>
            </w:r>
            <w:r w:rsidRPr="00502D61">
              <w:rPr>
                <w:rFonts w:ascii="Arial" w:eastAsia="Browallia New" w:hAnsi="Arial" w:cs="Arial"/>
                <w:sz w:val="18"/>
                <w:szCs w:val="18"/>
              </w:rPr>
              <w:t>181</w:t>
            </w:r>
            <w:r w:rsidR="00D31525" w:rsidRPr="00013A7A">
              <w:rPr>
                <w:rFonts w:ascii="Arial" w:eastAsia="Browallia New" w:hAnsi="Arial" w:cs="Arial"/>
                <w:sz w:val="18"/>
                <w:szCs w:val="18"/>
              </w:rPr>
              <w:t>,</w:t>
            </w:r>
            <w:r w:rsidRPr="00502D61">
              <w:rPr>
                <w:rFonts w:ascii="Arial" w:eastAsia="Browallia New" w:hAnsi="Arial" w:cs="Arial"/>
                <w:sz w:val="18"/>
                <w:szCs w:val="18"/>
              </w:rPr>
              <w:t>026</w:t>
            </w:r>
            <w:r w:rsidR="00D31525" w:rsidRPr="00013A7A">
              <w:rPr>
                <w:rFonts w:ascii="Arial" w:eastAsia="Browallia New" w:hAnsi="Arial" w:cs="Arial"/>
                <w:sz w:val="18"/>
                <w:szCs w:val="18"/>
              </w:rPr>
              <w:t>,</w:t>
            </w:r>
            <w:r w:rsidRPr="00502D61">
              <w:rPr>
                <w:rFonts w:ascii="Arial" w:eastAsia="Browallia New" w:hAnsi="Arial" w:cs="Arial"/>
                <w:sz w:val="18"/>
                <w:szCs w:val="18"/>
              </w:rPr>
              <w:t>467</w:t>
            </w:r>
          </w:p>
        </w:tc>
        <w:tc>
          <w:tcPr>
            <w:tcW w:w="1368" w:type="dxa"/>
            <w:tcBorders>
              <w:top w:val="nil"/>
              <w:left w:val="nil"/>
              <w:bottom w:val="nil"/>
              <w:right w:val="nil"/>
            </w:tcBorders>
            <w:vAlign w:val="bottom"/>
          </w:tcPr>
          <w:p w14:paraId="25C3331A" w14:textId="22EB89FA"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409</w:t>
            </w:r>
            <w:r w:rsidR="00D31525" w:rsidRPr="00013A7A">
              <w:rPr>
                <w:rFonts w:ascii="Arial" w:eastAsia="Browallia New" w:hAnsi="Arial" w:cs="Arial"/>
                <w:sz w:val="18"/>
                <w:szCs w:val="18"/>
              </w:rPr>
              <w:t>,</w:t>
            </w:r>
            <w:r w:rsidRPr="00502D61">
              <w:rPr>
                <w:rFonts w:ascii="Arial" w:eastAsia="Browallia New" w:hAnsi="Arial" w:cs="Arial"/>
                <w:sz w:val="18"/>
                <w:szCs w:val="18"/>
              </w:rPr>
              <w:t>374</w:t>
            </w:r>
            <w:r w:rsidR="00D31525" w:rsidRPr="00013A7A">
              <w:rPr>
                <w:rFonts w:ascii="Arial" w:eastAsia="Browallia New" w:hAnsi="Arial" w:cs="Arial"/>
                <w:sz w:val="18"/>
                <w:szCs w:val="18"/>
              </w:rPr>
              <w:t>,</w:t>
            </w:r>
            <w:r w:rsidRPr="00502D61">
              <w:rPr>
                <w:rFonts w:ascii="Arial" w:eastAsia="Browallia New" w:hAnsi="Arial" w:cs="Arial"/>
                <w:sz w:val="18"/>
                <w:szCs w:val="18"/>
              </w:rPr>
              <w:t>552</w:t>
            </w:r>
          </w:p>
        </w:tc>
      </w:tr>
      <w:tr w:rsidR="008D45B2" w:rsidRPr="00013A7A" w14:paraId="2AA3A63C" w14:textId="77777777" w:rsidTr="00141A03">
        <w:tc>
          <w:tcPr>
            <w:tcW w:w="3989" w:type="dxa"/>
            <w:tcBorders>
              <w:top w:val="nil"/>
              <w:left w:val="nil"/>
              <w:bottom w:val="nil"/>
              <w:right w:val="nil"/>
            </w:tcBorders>
            <w:vAlign w:val="bottom"/>
          </w:tcPr>
          <w:p w14:paraId="41702952" w14:textId="17C07C09" w:rsidR="008D45B2" w:rsidRPr="00013A7A" w:rsidRDefault="00514CC7" w:rsidP="008D45B2">
            <w:pPr>
              <w:ind w:left="435"/>
              <w:jc w:val="both"/>
              <w:rPr>
                <w:rFonts w:ascii="Arial" w:eastAsia="Browallia New" w:hAnsi="Arial" w:cs="Arial"/>
                <w:sz w:val="18"/>
                <w:szCs w:val="18"/>
              </w:rPr>
            </w:pPr>
            <w:r w:rsidRPr="00013A7A">
              <w:rPr>
                <w:rFonts w:ascii="Arial" w:eastAsia="Browallia New" w:hAnsi="Arial" w:cs="Arial"/>
                <w:sz w:val="18"/>
                <w:szCs w:val="18"/>
              </w:rPr>
              <w:t>W</w:t>
            </w:r>
            <w:r w:rsidR="008D45B2" w:rsidRPr="00013A7A">
              <w:rPr>
                <w:rFonts w:ascii="Arial" w:eastAsia="Browallia New" w:hAnsi="Arial" w:cs="Arial"/>
                <w:sz w:val="18"/>
                <w:szCs w:val="18"/>
              </w:rPr>
              <w:t xml:space="preserve">eighted average number of shares </w:t>
            </w:r>
          </w:p>
          <w:p w14:paraId="7F256ABA" w14:textId="77777777"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 xml:space="preserve">   to be issued as if warrants are exercised </w:t>
            </w:r>
          </w:p>
          <w:p w14:paraId="6D68929A" w14:textId="01FA6853"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 xml:space="preserve">   (share)</w:t>
            </w:r>
          </w:p>
        </w:tc>
        <w:tc>
          <w:tcPr>
            <w:tcW w:w="1368" w:type="dxa"/>
            <w:tcBorders>
              <w:top w:val="nil"/>
              <w:left w:val="nil"/>
              <w:bottom w:val="single" w:sz="4" w:space="0" w:color="auto"/>
              <w:right w:val="nil"/>
            </w:tcBorders>
            <w:shd w:val="clear" w:color="auto" w:fill="FAFAFA"/>
            <w:vAlign w:val="bottom"/>
          </w:tcPr>
          <w:p w14:paraId="5FCCFCA8" w14:textId="69641E9C"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344</w:t>
            </w:r>
            <w:r w:rsidR="007F643E" w:rsidRPr="00013A7A">
              <w:rPr>
                <w:rFonts w:ascii="Arial" w:eastAsia="Browallia New" w:hAnsi="Arial" w:cs="Arial"/>
                <w:sz w:val="18"/>
                <w:szCs w:val="18"/>
              </w:rPr>
              <w:t>,</w:t>
            </w:r>
            <w:r w:rsidRPr="00502D61">
              <w:rPr>
                <w:rFonts w:ascii="Arial" w:eastAsia="Browallia New" w:hAnsi="Arial" w:cs="Arial"/>
                <w:sz w:val="18"/>
                <w:szCs w:val="18"/>
              </w:rPr>
              <w:t>326</w:t>
            </w:r>
            <w:r w:rsidR="007F643E" w:rsidRPr="00013A7A">
              <w:rPr>
                <w:rFonts w:ascii="Arial" w:eastAsia="Browallia New" w:hAnsi="Arial" w:cs="Arial"/>
                <w:sz w:val="18"/>
                <w:szCs w:val="18"/>
              </w:rPr>
              <w:t>,</w:t>
            </w:r>
            <w:r w:rsidRPr="00502D61">
              <w:rPr>
                <w:rFonts w:ascii="Arial" w:eastAsia="Browallia New" w:hAnsi="Arial" w:cs="Arial"/>
                <w:sz w:val="18"/>
                <w:szCs w:val="18"/>
              </w:rPr>
              <w:t>317</w:t>
            </w:r>
          </w:p>
        </w:tc>
        <w:tc>
          <w:tcPr>
            <w:tcW w:w="1368" w:type="dxa"/>
            <w:tcBorders>
              <w:top w:val="nil"/>
              <w:left w:val="nil"/>
              <w:bottom w:val="single" w:sz="4" w:space="0" w:color="auto"/>
              <w:right w:val="nil"/>
            </w:tcBorders>
            <w:vAlign w:val="bottom"/>
          </w:tcPr>
          <w:p w14:paraId="56059A5D" w14:textId="4113825F" w:rsidR="008D45B2" w:rsidRPr="00013A7A" w:rsidRDefault="008D45B2"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p>
        </w:tc>
        <w:tc>
          <w:tcPr>
            <w:tcW w:w="1368" w:type="dxa"/>
            <w:tcBorders>
              <w:top w:val="nil"/>
              <w:left w:val="nil"/>
              <w:bottom w:val="single" w:sz="4" w:space="0" w:color="auto"/>
              <w:right w:val="nil"/>
            </w:tcBorders>
            <w:shd w:val="clear" w:color="auto" w:fill="FAFAFA"/>
            <w:vAlign w:val="bottom"/>
          </w:tcPr>
          <w:p w14:paraId="2FFFB9C1" w14:textId="37621704" w:rsidR="008D45B2" w:rsidRPr="00013A7A" w:rsidRDefault="00D31525"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 xml:space="preserve">-   </w:t>
            </w:r>
          </w:p>
        </w:tc>
        <w:tc>
          <w:tcPr>
            <w:tcW w:w="1368" w:type="dxa"/>
            <w:tcBorders>
              <w:top w:val="nil"/>
              <w:left w:val="nil"/>
              <w:bottom w:val="single" w:sz="4" w:space="0" w:color="auto"/>
              <w:right w:val="nil"/>
            </w:tcBorders>
            <w:vAlign w:val="bottom"/>
          </w:tcPr>
          <w:p w14:paraId="0085DE09" w14:textId="247D3D8C" w:rsidR="008D45B2" w:rsidRPr="00013A7A" w:rsidRDefault="008D45B2" w:rsidP="008D45B2">
            <w:pPr>
              <w:ind w:left="-40" w:right="-72"/>
              <w:jc w:val="right"/>
              <w:rPr>
                <w:rFonts w:ascii="Arial" w:eastAsia="Browallia New" w:hAnsi="Arial" w:cs="Arial"/>
                <w:sz w:val="18"/>
                <w:szCs w:val="18"/>
              </w:rPr>
            </w:pPr>
            <w:r w:rsidRPr="00013A7A">
              <w:rPr>
                <w:rFonts w:ascii="Arial" w:eastAsia="Browallia New" w:hAnsi="Arial" w:cs="Arial"/>
                <w:sz w:val="18"/>
                <w:szCs w:val="18"/>
              </w:rPr>
              <w:t>-</w:t>
            </w:r>
          </w:p>
        </w:tc>
      </w:tr>
      <w:tr w:rsidR="008D45B2" w:rsidRPr="00013A7A" w14:paraId="3B7EEE85" w14:textId="77777777" w:rsidTr="00141A03">
        <w:tc>
          <w:tcPr>
            <w:tcW w:w="3989" w:type="dxa"/>
            <w:tcBorders>
              <w:top w:val="nil"/>
              <w:left w:val="nil"/>
              <w:bottom w:val="nil"/>
              <w:right w:val="nil"/>
            </w:tcBorders>
            <w:vAlign w:val="bottom"/>
          </w:tcPr>
          <w:p w14:paraId="6B43AAEF" w14:textId="77777777" w:rsidR="008D45B2" w:rsidRPr="00013A7A" w:rsidRDefault="008D45B2" w:rsidP="008D45B2">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vAlign w:val="bottom"/>
          </w:tcPr>
          <w:p w14:paraId="1E01943A" w14:textId="77777777" w:rsidR="008D45B2" w:rsidRPr="00013A7A" w:rsidRDefault="008D45B2" w:rsidP="008D45B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vAlign w:val="bottom"/>
          </w:tcPr>
          <w:p w14:paraId="3DA04339" w14:textId="77777777" w:rsidR="008D45B2" w:rsidRPr="00013A7A" w:rsidRDefault="008D45B2" w:rsidP="008D45B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vAlign w:val="bottom"/>
          </w:tcPr>
          <w:p w14:paraId="483FA67E" w14:textId="77777777" w:rsidR="008D45B2" w:rsidRPr="00013A7A" w:rsidRDefault="008D45B2" w:rsidP="008D45B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vAlign w:val="bottom"/>
          </w:tcPr>
          <w:p w14:paraId="4CE2FFDF" w14:textId="77777777" w:rsidR="008D45B2" w:rsidRPr="00013A7A" w:rsidRDefault="008D45B2" w:rsidP="008D45B2">
            <w:pPr>
              <w:ind w:left="-40" w:right="-72"/>
              <w:jc w:val="right"/>
              <w:rPr>
                <w:rFonts w:ascii="Arial" w:eastAsia="Browallia New" w:hAnsi="Arial" w:cs="Arial"/>
                <w:sz w:val="18"/>
                <w:szCs w:val="18"/>
              </w:rPr>
            </w:pPr>
          </w:p>
        </w:tc>
      </w:tr>
      <w:tr w:rsidR="008D45B2" w:rsidRPr="00013A7A" w14:paraId="7025693E" w14:textId="77777777" w:rsidTr="00141A03">
        <w:tc>
          <w:tcPr>
            <w:tcW w:w="3989" w:type="dxa"/>
            <w:tcBorders>
              <w:top w:val="nil"/>
              <w:left w:val="nil"/>
              <w:bottom w:val="nil"/>
              <w:right w:val="nil"/>
            </w:tcBorders>
            <w:vAlign w:val="bottom"/>
          </w:tcPr>
          <w:p w14:paraId="1A670F5B" w14:textId="77777777"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 xml:space="preserve">Number of ordinary shares for diluted </w:t>
            </w:r>
          </w:p>
          <w:p w14:paraId="0E119A49" w14:textId="40AE2C22"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 xml:space="preserve">   earnings per share calculation (share)</w:t>
            </w:r>
          </w:p>
        </w:tc>
        <w:tc>
          <w:tcPr>
            <w:tcW w:w="1368" w:type="dxa"/>
            <w:tcBorders>
              <w:top w:val="nil"/>
              <w:left w:val="nil"/>
              <w:bottom w:val="single" w:sz="4" w:space="0" w:color="auto"/>
              <w:right w:val="nil"/>
            </w:tcBorders>
            <w:shd w:val="clear" w:color="auto" w:fill="FAFAFA"/>
            <w:vAlign w:val="bottom"/>
          </w:tcPr>
          <w:p w14:paraId="54589672" w14:textId="52AE66A2"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2</w:t>
            </w:r>
            <w:r w:rsidR="007F643E" w:rsidRPr="00013A7A">
              <w:rPr>
                <w:rFonts w:ascii="Arial" w:eastAsia="Browallia New" w:hAnsi="Arial" w:cs="Arial"/>
                <w:sz w:val="18"/>
                <w:szCs w:val="18"/>
              </w:rPr>
              <w:t>,</w:t>
            </w:r>
            <w:r w:rsidRPr="00502D61">
              <w:rPr>
                <w:rFonts w:ascii="Arial" w:eastAsia="Browallia New" w:hAnsi="Arial" w:cs="Arial"/>
                <w:sz w:val="18"/>
                <w:szCs w:val="18"/>
              </w:rPr>
              <w:t>525</w:t>
            </w:r>
            <w:r w:rsidR="007F643E" w:rsidRPr="00013A7A">
              <w:rPr>
                <w:rFonts w:ascii="Arial" w:eastAsia="Browallia New" w:hAnsi="Arial" w:cs="Arial"/>
                <w:sz w:val="18"/>
                <w:szCs w:val="18"/>
              </w:rPr>
              <w:t>,</w:t>
            </w:r>
            <w:r w:rsidRPr="00502D61">
              <w:rPr>
                <w:rFonts w:ascii="Arial" w:eastAsia="Browallia New" w:hAnsi="Arial" w:cs="Arial"/>
                <w:sz w:val="18"/>
                <w:szCs w:val="18"/>
              </w:rPr>
              <w:t>352</w:t>
            </w:r>
            <w:r w:rsidR="007F643E" w:rsidRPr="00013A7A">
              <w:rPr>
                <w:rFonts w:ascii="Arial" w:eastAsia="Browallia New" w:hAnsi="Arial" w:cs="Arial"/>
                <w:sz w:val="18"/>
                <w:szCs w:val="18"/>
              </w:rPr>
              <w:t>,</w:t>
            </w:r>
            <w:r w:rsidRPr="00502D61">
              <w:rPr>
                <w:rFonts w:ascii="Arial" w:eastAsia="Browallia New" w:hAnsi="Arial" w:cs="Arial"/>
                <w:sz w:val="18"/>
                <w:szCs w:val="18"/>
              </w:rPr>
              <w:t>784</w:t>
            </w:r>
          </w:p>
        </w:tc>
        <w:tc>
          <w:tcPr>
            <w:tcW w:w="1368" w:type="dxa"/>
            <w:tcBorders>
              <w:top w:val="nil"/>
              <w:left w:val="nil"/>
              <w:bottom w:val="single" w:sz="4" w:space="0" w:color="auto"/>
              <w:right w:val="nil"/>
            </w:tcBorders>
            <w:vAlign w:val="bottom"/>
          </w:tcPr>
          <w:p w14:paraId="65906888" w14:textId="763C15C9"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409</w:t>
            </w:r>
            <w:r w:rsidR="00D31525" w:rsidRPr="00013A7A">
              <w:rPr>
                <w:rFonts w:ascii="Arial" w:eastAsia="Browallia New" w:hAnsi="Arial" w:cs="Arial"/>
                <w:sz w:val="18"/>
                <w:szCs w:val="18"/>
              </w:rPr>
              <w:t>,</w:t>
            </w:r>
            <w:r w:rsidRPr="00502D61">
              <w:rPr>
                <w:rFonts w:ascii="Arial" w:eastAsia="Browallia New" w:hAnsi="Arial" w:cs="Arial"/>
                <w:sz w:val="18"/>
                <w:szCs w:val="18"/>
              </w:rPr>
              <w:t>374</w:t>
            </w:r>
            <w:r w:rsidR="00D31525" w:rsidRPr="00013A7A">
              <w:rPr>
                <w:rFonts w:ascii="Arial" w:eastAsia="Browallia New" w:hAnsi="Arial" w:cs="Arial"/>
                <w:sz w:val="18"/>
                <w:szCs w:val="18"/>
              </w:rPr>
              <w:t>,</w:t>
            </w:r>
            <w:r w:rsidRPr="00502D61">
              <w:rPr>
                <w:rFonts w:ascii="Arial" w:eastAsia="Browallia New" w:hAnsi="Arial" w:cs="Arial"/>
                <w:sz w:val="18"/>
                <w:szCs w:val="18"/>
              </w:rPr>
              <w:t>552</w:t>
            </w:r>
          </w:p>
        </w:tc>
        <w:tc>
          <w:tcPr>
            <w:tcW w:w="1368" w:type="dxa"/>
            <w:tcBorders>
              <w:top w:val="nil"/>
              <w:left w:val="nil"/>
              <w:bottom w:val="single" w:sz="4" w:space="0" w:color="auto"/>
              <w:right w:val="nil"/>
            </w:tcBorders>
            <w:shd w:val="clear" w:color="auto" w:fill="FAFAFA"/>
            <w:vAlign w:val="bottom"/>
          </w:tcPr>
          <w:p w14:paraId="7007106E" w14:textId="40BFAC8D"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2</w:t>
            </w:r>
            <w:r w:rsidR="00D31525" w:rsidRPr="00013A7A">
              <w:rPr>
                <w:rFonts w:ascii="Arial" w:eastAsia="Browallia New" w:hAnsi="Arial" w:cs="Arial"/>
                <w:sz w:val="18"/>
                <w:szCs w:val="18"/>
              </w:rPr>
              <w:t>,</w:t>
            </w:r>
            <w:r w:rsidRPr="00502D61">
              <w:rPr>
                <w:rFonts w:ascii="Arial" w:eastAsia="Browallia New" w:hAnsi="Arial" w:cs="Arial"/>
                <w:sz w:val="18"/>
                <w:szCs w:val="18"/>
              </w:rPr>
              <w:t>181</w:t>
            </w:r>
            <w:r w:rsidR="00D31525" w:rsidRPr="00013A7A">
              <w:rPr>
                <w:rFonts w:ascii="Arial" w:eastAsia="Browallia New" w:hAnsi="Arial" w:cs="Arial"/>
                <w:sz w:val="18"/>
                <w:szCs w:val="18"/>
              </w:rPr>
              <w:t>,</w:t>
            </w:r>
            <w:r w:rsidRPr="00502D61">
              <w:rPr>
                <w:rFonts w:ascii="Arial" w:eastAsia="Browallia New" w:hAnsi="Arial" w:cs="Arial"/>
                <w:sz w:val="18"/>
                <w:szCs w:val="18"/>
              </w:rPr>
              <w:t>026</w:t>
            </w:r>
            <w:r w:rsidR="00D31525" w:rsidRPr="00013A7A">
              <w:rPr>
                <w:rFonts w:ascii="Arial" w:eastAsia="Browallia New" w:hAnsi="Arial" w:cs="Arial"/>
                <w:sz w:val="18"/>
                <w:szCs w:val="18"/>
              </w:rPr>
              <w:t>,</w:t>
            </w:r>
            <w:r w:rsidRPr="00502D61">
              <w:rPr>
                <w:rFonts w:ascii="Arial" w:eastAsia="Browallia New" w:hAnsi="Arial" w:cs="Arial"/>
                <w:sz w:val="18"/>
                <w:szCs w:val="18"/>
              </w:rPr>
              <w:t>467</w:t>
            </w:r>
          </w:p>
        </w:tc>
        <w:tc>
          <w:tcPr>
            <w:tcW w:w="1368" w:type="dxa"/>
            <w:tcBorders>
              <w:top w:val="nil"/>
              <w:left w:val="nil"/>
              <w:bottom w:val="single" w:sz="4" w:space="0" w:color="auto"/>
              <w:right w:val="nil"/>
            </w:tcBorders>
            <w:vAlign w:val="bottom"/>
          </w:tcPr>
          <w:p w14:paraId="5A0E42CC" w14:textId="39E21515" w:rsidR="008D45B2" w:rsidRPr="00013A7A" w:rsidRDefault="00502D61" w:rsidP="008D45B2">
            <w:pPr>
              <w:ind w:left="-40" w:right="-72"/>
              <w:jc w:val="right"/>
              <w:rPr>
                <w:rFonts w:ascii="Arial" w:eastAsia="Browallia New" w:hAnsi="Arial" w:cs="Arial"/>
                <w:sz w:val="18"/>
                <w:szCs w:val="18"/>
              </w:rPr>
            </w:pPr>
            <w:r w:rsidRPr="00502D61">
              <w:rPr>
                <w:rFonts w:ascii="Arial" w:eastAsia="Browallia New" w:hAnsi="Arial" w:cs="Arial"/>
                <w:sz w:val="18"/>
                <w:szCs w:val="18"/>
              </w:rPr>
              <w:t>409</w:t>
            </w:r>
            <w:r w:rsidR="00D31525" w:rsidRPr="00013A7A">
              <w:rPr>
                <w:rFonts w:ascii="Arial" w:eastAsia="Browallia New" w:hAnsi="Arial" w:cs="Arial"/>
                <w:sz w:val="18"/>
                <w:szCs w:val="18"/>
              </w:rPr>
              <w:t>,</w:t>
            </w:r>
            <w:r w:rsidRPr="00502D61">
              <w:rPr>
                <w:rFonts w:ascii="Arial" w:eastAsia="Browallia New" w:hAnsi="Arial" w:cs="Arial"/>
                <w:sz w:val="18"/>
                <w:szCs w:val="18"/>
              </w:rPr>
              <w:t>374</w:t>
            </w:r>
            <w:r w:rsidR="00D31525" w:rsidRPr="00013A7A">
              <w:rPr>
                <w:rFonts w:ascii="Arial" w:eastAsia="Browallia New" w:hAnsi="Arial" w:cs="Arial"/>
                <w:sz w:val="18"/>
                <w:szCs w:val="18"/>
              </w:rPr>
              <w:t>,</w:t>
            </w:r>
            <w:r w:rsidRPr="00502D61">
              <w:rPr>
                <w:rFonts w:ascii="Arial" w:eastAsia="Browallia New" w:hAnsi="Arial" w:cs="Arial"/>
                <w:sz w:val="18"/>
                <w:szCs w:val="18"/>
              </w:rPr>
              <w:t>552</w:t>
            </w:r>
          </w:p>
        </w:tc>
      </w:tr>
      <w:tr w:rsidR="008D45B2" w:rsidRPr="00013A7A" w14:paraId="38E233BA" w14:textId="77777777" w:rsidTr="00FC0AE2">
        <w:tc>
          <w:tcPr>
            <w:tcW w:w="3989" w:type="dxa"/>
            <w:tcBorders>
              <w:top w:val="nil"/>
              <w:left w:val="nil"/>
              <w:bottom w:val="nil"/>
              <w:right w:val="nil"/>
            </w:tcBorders>
            <w:vAlign w:val="bottom"/>
          </w:tcPr>
          <w:p w14:paraId="13B5F304" w14:textId="77777777" w:rsidR="008D45B2" w:rsidRPr="00013A7A" w:rsidRDefault="008D45B2" w:rsidP="008D45B2">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463898F3" w14:textId="77777777" w:rsidR="008D45B2" w:rsidRPr="00013A7A" w:rsidRDefault="008D45B2" w:rsidP="00032ABA">
            <w:pPr>
              <w:ind w:left="-40" w:right="-72"/>
              <w:jc w:val="center"/>
              <w:rPr>
                <w:rFonts w:ascii="Arial" w:eastAsia="Browallia New" w:hAnsi="Arial" w:cs="Arial"/>
                <w:bCs/>
                <w:sz w:val="18"/>
                <w:szCs w:val="18"/>
              </w:rPr>
            </w:pPr>
          </w:p>
        </w:tc>
        <w:tc>
          <w:tcPr>
            <w:tcW w:w="1368" w:type="dxa"/>
            <w:tcBorders>
              <w:top w:val="single" w:sz="4" w:space="0" w:color="auto"/>
              <w:left w:val="nil"/>
              <w:bottom w:val="nil"/>
              <w:right w:val="nil"/>
            </w:tcBorders>
          </w:tcPr>
          <w:p w14:paraId="04507A79" w14:textId="77777777" w:rsidR="008D45B2" w:rsidRPr="00013A7A" w:rsidRDefault="008D45B2" w:rsidP="008D45B2">
            <w:pPr>
              <w:ind w:left="-40" w:right="-72"/>
              <w:jc w:val="center"/>
              <w:rPr>
                <w:rFonts w:ascii="Arial" w:eastAsia="Browallia New" w:hAnsi="Arial" w:cs="Arial"/>
                <w:bCs/>
                <w:sz w:val="18"/>
                <w:szCs w:val="18"/>
              </w:rPr>
            </w:pPr>
          </w:p>
        </w:tc>
        <w:tc>
          <w:tcPr>
            <w:tcW w:w="1368" w:type="dxa"/>
            <w:tcBorders>
              <w:top w:val="single" w:sz="4" w:space="0" w:color="auto"/>
              <w:left w:val="nil"/>
              <w:bottom w:val="nil"/>
              <w:right w:val="nil"/>
            </w:tcBorders>
            <w:shd w:val="clear" w:color="auto" w:fill="FAFAFA"/>
          </w:tcPr>
          <w:p w14:paraId="1E771F6B" w14:textId="77777777" w:rsidR="008D45B2" w:rsidRPr="00013A7A" w:rsidRDefault="008D45B2" w:rsidP="008D45B2">
            <w:pPr>
              <w:ind w:left="-40" w:right="-72"/>
              <w:jc w:val="right"/>
              <w:rPr>
                <w:rFonts w:ascii="Arial" w:eastAsia="Browallia New" w:hAnsi="Arial" w:cs="Arial"/>
                <w:bCs/>
                <w:sz w:val="18"/>
                <w:szCs w:val="18"/>
              </w:rPr>
            </w:pPr>
          </w:p>
        </w:tc>
        <w:tc>
          <w:tcPr>
            <w:tcW w:w="1368" w:type="dxa"/>
            <w:tcBorders>
              <w:top w:val="single" w:sz="4" w:space="0" w:color="auto"/>
              <w:left w:val="nil"/>
              <w:bottom w:val="nil"/>
              <w:right w:val="nil"/>
            </w:tcBorders>
          </w:tcPr>
          <w:p w14:paraId="5AFD0CD5" w14:textId="77777777" w:rsidR="008D45B2" w:rsidRPr="00013A7A" w:rsidRDefault="008D45B2" w:rsidP="008D45B2">
            <w:pPr>
              <w:ind w:left="-40" w:right="-72"/>
              <w:jc w:val="right"/>
              <w:rPr>
                <w:rFonts w:ascii="Arial" w:eastAsia="Browallia New" w:hAnsi="Arial" w:cs="Arial"/>
                <w:bCs/>
                <w:sz w:val="18"/>
                <w:szCs w:val="18"/>
              </w:rPr>
            </w:pPr>
          </w:p>
        </w:tc>
      </w:tr>
      <w:tr w:rsidR="008D45B2" w:rsidRPr="00013A7A" w14:paraId="29AAC0B8" w14:textId="77777777" w:rsidTr="00FC0AE2">
        <w:tc>
          <w:tcPr>
            <w:tcW w:w="3989" w:type="dxa"/>
            <w:tcBorders>
              <w:top w:val="nil"/>
              <w:left w:val="nil"/>
              <w:bottom w:val="nil"/>
              <w:right w:val="nil"/>
            </w:tcBorders>
          </w:tcPr>
          <w:p w14:paraId="18032CF1" w14:textId="16B01336" w:rsidR="008D45B2" w:rsidRPr="00013A7A" w:rsidRDefault="008D45B2" w:rsidP="008D45B2">
            <w:pPr>
              <w:ind w:left="435"/>
              <w:jc w:val="both"/>
              <w:rPr>
                <w:rFonts w:ascii="Arial" w:eastAsia="Browallia New" w:hAnsi="Arial" w:cs="Arial"/>
                <w:sz w:val="18"/>
                <w:szCs w:val="18"/>
              </w:rPr>
            </w:pPr>
            <w:r w:rsidRPr="00013A7A">
              <w:rPr>
                <w:rFonts w:ascii="Arial" w:eastAsia="Browallia New" w:hAnsi="Arial" w:cs="Arial"/>
                <w:sz w:val="18"/>
                <w:szCs w:val="18"/>
              </w:rPr>
              <w:t>Diluted earnings (loss) per share</w:t>
            </w:r>
            <w:r w:rsidRPr="00013A7A">
              <w:rPr>
                <w:rFonts w:ascii="Arial" w:eastAsia="Browallia New" w:hAnsi="Arial" w:cs="Arial"/>
                <w:sz w:val="18"/>
                <w:szCs w:val="18"/>
                <w:cs/>
              </w:rPr>
              <w:t xml:space="preserve"> (</w:t>
            </w:r>
            <w:r w:rsidRPr="00013A7A">
              <w:rPr>
                <w:rFonts w:ascii="Arial" w:eastAsia="Browallia New" w:hAnsi="Arial" w:cs="Arial"/>
                <w:sz w:val="18"/>
                <w:szCs w:val="18"/>
              </w:rPr>
              <w:t>Baht</w:t>
            </w:r>
            <w:r w:rsidRPr="00013A7A">
              <w:rPr>
                <w:rFonts w:ascii="Arial" w:eastAsia="Browallia New" w:hAnsi="Arial" w:cs="Arial"/>
                <w:sz w:val="18"/>
                <w:szCs w:val="18"/>
                <w:cs/>
              </w:rPr>
              <w:t>)</w:t>
            </w:r>
          </w:p>
        </w:tc>
        <w:tc>
          <w:tcPr>
            <w:tcW w:w="1368" w:type="dxa"/>
            <w:tcBorders>
              <w:top w:val="nil"/>
              <w:left w:val="nil"/>
              <w:bottom w:val="single" w:sz="4" w:space="0" w:color="auto"/>
              <w:right w:val="nil"/>
            </w:tcBorders>
            <w:shd w:val="clear" w:color="auto" w:fill="FAFAFA"/>
          </w:tcPr>
          <w:p w14:paraId="4CDFE6E0" w14:textId="35EFB1DF" w:rsidR="008D45B2" w:rsidRPr="00013A7A" w:rsidRDefault="00502D61" w:rsidP="008D45B2">
            <w:pPr>
              <w:ind w:left="-40" w:right="-72"/>
              <w:jc w:val="right"/>
              <w:rPr>
                <w:rFonts w:ascii="Arial" w:eastAsia="Browallia New" w:hAnsi="Arial" w:cs="Arial"/>
                <w:bCs/>
                <w:sz w:val="18"/>
                <w:szCs w:val="18"/>
              </w:rPr>
            </w:pPr>
            <w:r w:rsidRPr="00502D61">
              <w:rPr>
                <w:rFonts w:ascii="Arial" w:eastAsia="Browallia New" w:hAnsi="Arial" w:cs="Arial"/>
                <w:bCs/>
                <w:sz w:val="18"/>
                <w:szCs w:val="18"/>
              </w:rPr>
              <w:t>0</w:t>
            </w:r>
            <w:r w:rsidR="007F643E" w:rsidRPr="00013A7A">
              <w:rPr>
                <w:rFonts w:ascii="Arial" w:eastAsia="Browallia New" w:hAnsi="Arial" w:cs="Arial"/>
                <w:bCs/>
                <w:sz w:val="18"/>
                <w:szCs w:val="18"/>
              </w:rPr>
              <w:t>.</w:t>
            </w:r>
            <w:r w:rsidRPr="00502D61">
              <w:rPr>
                <w:rFonts w:ascii="Arial" w:eastAsia="Browallia New" w:hAnsi="Arial" w:cs="Arial"/>
                <w:bCs/>
                <w:sz w:val="18"/>
                <w:szCs w:val="18"/>
              </w:rPr>
              <w:t>0575</w:t>
            </w:r>
          </w:p>
        </w:tc>
        <w:tc>
          <w:tcPr>
            <w:tcW w:w="1368" w:type="dxa"/>
            <w:tcBorders>
              <w:top w:val="nil"/>
              <w:left w:val="nil"/>
              <w:bottom w:val="single" w:sz="4" w:space="0" w:color="auto"/>
              <w:right w:val="nil"/>
            </w:tcBorders>
          </w:tcPr>
          <w:p w14:paraId="44A90A99" w14:textId="2D69A26F" w:rsidR="008D45B2" w:rsidRPr="00013A7A" w:rsidRDefault="00502D61" w:rsidP="008D45B2">
            <w:pPr>
              <w:ind w:left="-40" w:right="-72"/>
              <w:jc w:val="right"/>
              <w:rPr>
                <w:rFonts w:ascii="Arial" w:eastAsia="Browallia New" w:hAnsi="Arial" w:cs="Arial"/>
                <w:bCs/>
                <w:sz w:val="18"/>
                <w:szCs w:val="18"/>
              </w:rPr>
            </w:pPr>
            <w:r w:rsidRPr="00502D61">
              <w:rPr>
                <w:rFonts w:ascii="Arial" w:eastAsia="Browallia New" w:hAnsi="Arial" w:cs="Arial"/>
                <w:bCs/>
                <w:sz w:val="18"/>
                <w:szCs w:val="18"/>
              </w:rPr>
              <w:t>0</w:t>
            </w:r>
            <w:r w:rsidR="00D31525" w:rsidRPr="00013A7A">
              <w:rPr>
                <w:rFonts w:ascii="Arial" w:eastAsia="Browallia New" w:hAnsi="Arial" w:cs="Arial"/>
                <w:bCs/>
                <w:sz w:val="18"/>
                <w:szCs w:val="18"/>
              </w:rPr>
              <w:t>.</w:t>
            </w:r>
            <w:r w:rsidRPr="00502D61">
              <w:rPr>
                <w:rFonts w:ascii="Arial" w:eastAsia="Browallia New" w:hAnsi="Arial" w:cs="Arial"/>
                <w:bCs/>
                <w:sz w:val="18"/>
                <w:szCs w:val="18"/>
              </w:rPr>
              <w:t>0303</w:t>
            </w:r>
          </w:p>
        </w:tc>
        <w:tc>
          <w:tcPr>
            <w:tcW w:w="1368" w:type="dxa"/>
            <w:tcBorders>
              <w:top w:val="nil"/>
              <w:left w:val="nil"/>
              <w:bottom w:val="single" w:sz="4" w:space="0" w:color="auto"/>
              <w:right w:val="nil"/>
            </w:tcBorders>
            <w:shd w:val="clear" w:color="auto" w:fill="FAFAFA"/>
          </w:tcPr>
          <w:p w14:paraId="240866A7" w14:textId="31D75674" w:rsidR="008D45B2" w:rsidRPr="00013A7A" w:rsidRDefault="00D31525" w:rsidP="008D45B2">
            <w:pPr>
              <w:ind w:left="-40" w:right="-72"/>
              <w:jc w:val="right"/>
              <w:rPr>
                <w:rFonts w:ascii="Arial" w:eastAsia="Browallia New" w:hAnsi="Arial" w:cs="Arial"/>
                <w:bCs/>
                <w:sz w:val="18"/>
                <w:szCs w:val="18"/>
              </w:rPr>
            </w:pPr>
            <w:r w:rsidRPr="00013A7A">
              <w:rPr>
                <w:rFonts w:ascii="Arial" w:eastAsia="Browallia New" w:hAnsi="Arial" w:cs="Arial"/>
                <w:bCs/>
                <w:sz w:val="18"/>
                <w:szCs w:val="18"/>
              </w:rPr>
              <w:t>(</w:t>
            </w:r>
            <w:r w:rsidR="00502D61" w:rsidRPr="00502D61">
              <w:rPr>
                <w:rFonts w:ascii="Arial" w:eastAsia="Browallia New" w:hAnsi="Arial" w:cs="Arial"/>
                <w:bCs/>
                <w:sz w:val="18"/>
                <w:szCs w:val="18"/>
              </w:rPr>
              <w:t>0</w:t>
            </w:r>
            <w:r w:rsidRPr="00013A7A">
              <w:rPr>
                <w:rFonts w:ascii="Arial" w:eastAsia="Browallia New" w:hAnsi="Arial" w:cs="Arial"/>
                <w:bCs/>
                <w:sz w:val="18"/>
                <w:szCs w:val="18"/>
              </w:rPr>
              <w:t>.</w:t>
            </w:r>
            <w:r w:rsidR="00502D61" w:rsidRPr="00502D61">
              <w:rPr>
                <w:rFonts w:ascii="Arial" w:eastAsia="Browallia New" w:hAnsi="Arial" w:cs="Arial"/>
                <w:bCs/>
                <w:sz w:val="18"/>
                <w:szCs w:val="18"/>
              </w:rPr>
              <w:t>0</w:t>
            </w:r>
            <w:r w:rsidR="00502D61" w:rsidRPr="00502D61">
              <w:rPr>
                <w:rFonts w:ascii="Arial" w:eastAsia="Browallia New" w:hAnsi="Arial" w:cs="Arial"/>
                <w:bCs/>
                <w:sz w:val="18"/>
                <w:szCs w:val="22"/>
              </w:rPr>
              <w:t>154</w:t>
            </w:r>
            <w:r w:rsidRPr="00013A7A">
              <w:rPr>
                <w:rFonts w:ascii="Arial" w:eastAsia="Browallia New" w:hAnsi="Arial" w:cs="Arial"/>
                <w:bCs/>
                <w:sz w:val="18"/>
                <w:szCs w:val="18"/>
              </w:rPr>
              <w:t>)</w:t>
            </w:r>
          </w:p>
        </w:tc>
        <w:tc>
          <w:tcPr>
            <w:tcW w:w="1368" w:type="dxa"/>
            <w:tcBorders>
              <w:top w:val="nil"/>
              <w:left w:val="nil"/>
              <w:bottom w:val="single" w:sz="4" w:space="0" w:color="auto"/>
              <w:right w:val="nil"/>
            </w:tcBorders>
          </w:tcPr>
          <w:p w14:paraId="7156CAB0" w14:textId="57F1F879" w:rsidR="008D45B2" w:rsidRPr="00013A7A" w:rsidRDefault="00502D61" w:rsidP="008D45B2">
            <w:pPr>
              <w:ind w:left="-40" w:right="-72"/>
              <w:jc w:val="right"/>
              <w:rPr>
                <w:rFonts w:ascii="Arial" w:eastAsia="Browallia New" w:hAnsi="Arial" w:cs="Arial"/>
                <w:bCs/>
                <w:sz w:val="18"/>
                <w:szCs w:val="18"/>
              </w:rPr>
            </w:pPr>
            <w:r w:rsidRPr="00502D61">
              <w:rPr>
                <w:rFonts w:ascii="Arial" w:eastAsia="Browallia New" w:hAnsi="Arial" w:cs="Arial"/>
                <w:bCs/>
                <w:sz w:val="18"/>
                <w:szCs w:val="18"/>
              </w:rPr>
              <w:t>0</w:t>
            </w:r>
            <w:r w:rsidR="00D31525" w:rsidRPr="00013A7A">
              <w:rPr>
                <w:rFonts w:ascii="Arial" w:eastAsia="Browallia New" w:hAnsi="Arial" w:cs="Arial"/>
                <w:bCs/>
                <w:sz w:val="18"/>
                <w:szCs w:val="18"/>
              </w:rPr>
              <w:t>.</w:t>
            </w:r>
            <w:r w:rsidRPr="00502D61">
              <w:rPr>
                <w:rFonts w:ascii="Arial" w:eastAsia="Browallia New" w:hAnsi="Arial" w:cs="Arial"/>
                <w:bCs/>
                <w:sz w:val="18"/>
                <w:szCs w:val="18"/>
              </w:rPr>
              <w:t>0032</w:t>
            </w:r>
          </w:p>
        </w:tc>
      </w:tr>
    </w:tbl>
    <w:p w14:paraId="3225C2D8" w14:textId="77777777" w:rsidR="00B47040" w:rsidRPr="00013A7A" w:rsidRDefault="00B47040" w:rsidP="00FE18BF">
      <w:pPr>
        <w:ind w:left="540"/>
        <w:rPr>
          <w:rFonts w:ascii="Arial" w:hAnsi="Arial" w:cs="Arial"/>
          <w:sz w:val="18"/>
          <w:szCs w:val="18"/>
        </w:rPr>
      </w:pPr>
    </w:p>
    <w:p w14:paraId="0E723601" w14:textId="1AE35A06" w:rsidR="00B15CA3" w:rsidRPr="00013A7A" w:rsidRDefault="00B47040" w:rsidP="00FE18BF">
      <w:pPr>
        <w:ind w:left="540"/>
        <w:jc w:val="thaiDistribute"/>
        <w:rPr>
          <w:rFonts w:ascii="Arial" w:hAnsi="Arial" w:cs="Arial"/>
          <w:sz w:val="18"/>
          <w:szCs w:val="18"/>
        </w:rPr>
      </w:pPr>
      <w:r w:rsidRPr="00013A7A">
        <w:rPr>
          <w:rFonts w:ascii="Arial" w:hAnsi="Arial" w:cs="Arial"/>
          <w:sz w:val="18"/>
          <w:szCs w:val="18"/>
        </w:rPr>
        <w:t>The incremental shares from assumed conversions are not included in calculating the diluted per-share amounts</w:t>
      </w:r>
      <w:r w:rsidR="00782D84" w:rsidRPr="00013A7A">
        <w:rPr>
          <w:rFonts w:ascii="Arial" w:hAnsi="Arial" w:cs="Arial"/>
          <w:sz w:val="18"/>
          <w:szCs w:val="18"/>
        </w:rPr>
        <w:t xml:space="preserve"> of </w:t>
      </w:r>
      <w:r w:rsidR="009D5759" w:rsidRPr="00013A7A">
        <w:rPr>
          <w:rFonts w:ascii="Arial" w:hAnsi="Arial" w:cs="Arial"/>
          <w:sz w:val="18"/>
          <w:szCs w:val="18"/>
        </w:rPr>
        <w:t>the s</w:t>
      </w:r>
      <w:r w:rsidR="00782D84" w:rsidRPr="00013A7A">
        <w:rPr>
          <w:rFonts w:ascii="Arial" w:hAnsi="Arial" w:cs="Arial"/>
          <w:sz w:val="18"/>
          <w:szCs w:val="18"/>
        </w:rPr>
        <w:t>eparate financial information</w:t>
      </w:r>
      <w:r w:rsidRPr="00013A7A">
        <w:rPr>
          <w:rFonts w:ascii="Arial" w:hAnsi="Arial" w:cs="Arial"/>
          <w:sz w:val="18"/>
          <w:szCs w:val="18"/>
        </w:rPr>
        <w:t xml:space="preserve"> because the control number (loss from continuing operations attributable to ordinary equity holders of the parent entity adjusted for preference dividends) was negative.</w:t>
      </w:r>
    </w:p>
    <w:p w14:paraId="4BD4768D" w14:textId="77777777" w:rsidR="00B15CA3" w:rsidRPr="00013A7A" w:rsidRDefault="00B15CA3" w:rsidP="00FE18BF">
      <w:pPr>
        <w:ind w:left="540"/>
        <w:jc w:val="thaiDistribute"/>
        <w:rPr>
          <w:rFonts w:ascii="Arial" w:hAnsi="Arial" w:cs="Arial"/>
          <w:sz w:val="18"/>
          <w:szCs w:val="18"/>
        </w:rPr>
      </w:pPr>
    </w:p>
    <w:p w14:paraId="50D07C55" w14:textId="2FB3EC24" w:rsidR="00BF272B" w:rsidRPr="00013A7A" w:rsidRDefault="00BF272B">
      <w:pPr>
        <w:rPr>
          <w:rFonts w:ascii="Arial" w:hAnsi="Arial" w:cs="Arial"/>
          <w:sz w:val="18"/>
          <w:szCs w:val="18"/>
        </w:rPr>
      </w:pPr>
      <w:r w:rsidRPr="00013A7A">
        <w:rPr>
          <w:rFonts w:ascii="Arial" w:hAnsi="Arial" w:cs="Arial"/>
          <w:sz w:val="18"/>
          <w:szCs w:val="18"/>
        </w:rPr>
        <w:br w:type="page"/>
      </w:r>
    </w:p>
    <w:tbl>
      <w:tblPr>
        <w:tblStyle w:val="aff2"/>
        <w:tblW w:w="9461" w:type="dxa"/>
        <w:tblLayout w:type="fixed"/>
        <w:tblLook w:val="0400" w:firstRow="0" w:lastRow="0" w:firstColumn="0" w:lastColumn="0" w:noHBand="0" w:noVBand="1"/>
      </w:tblPr>
      <w:tblGrid>
        <w:gridCol w:w="9461"/>
      </w:tblGrid>
      <w:tr w:rsidR="00FE68FB" w:rsidRPr="00013A7A" w14:paraId="028E8FFF" w14:textId="77777777" w:rsidTr="00D92EC6">
        <w:trPr>
          <w:trHeight w:val="396"/>
        </w:trPr>
        <w:tc>
          <w:tcPr>
            <w:tcW w:w="9461" w:type="dxa"/>
            <w:shd w:val="clear" w:color="auto" w:fill="FFA543"/>
            <w:vAlign w:val="center"/>
          </w:tcPr>
          <w:p w14:paraId="264D67A9" w14:textId="36587CB0" w:rsidR="00FE68FB" w:rsidRPr="00013A7A" w:rsidRDefault="00502D61">
            <w:pPr>
              <w:ind w:left="432" w:hanging="432"/>
              <w:rPr>
                <w:rFonts w:ascii="Arial" w:eastAsia="Arial" w:hAnsi="Arial" w:cs="Arial"/>
                <w:b/>
                <w:color w:val="FFFFFF"/>
                <w:sz w:val="18"/>
                <w:szCs w:val="18"/>
              </w:rPr>
            </w:pPr>
            <w:r w:rsidRPr="00502D61">
              <w:rPr>
                <w:rFonts w:ascii="Arial" w:eastAsia="Arial" w:hAnsi="Arial" w:cs="Arial"/>
                <w:b/>
                <w:color w:val="FFFFFF"/>
                <w:sz w:val="18"/>
                <w:szCs w:val="18"/>
              </w:rPr>
              <w:lastRenderedPageBreak/>
              <w:t>15</w:t>
            </w:r>
            <w:r w:rsidR="00E330F1" w:rsidRPr="00013A7A">
              <w:rPr>
                <w:rFonts w:ascii="Arial" w:eastAsia="Arial" w:hAnsi="Arial" w:cs="Arial"/>
                <w:b/>
                <w:color w:val="FFFFFF"/>
                <w:sz w:val="18"/>
                <w:szCs w:val="18"/>
              </w:rPr>
              <w:tab/>
              <w:t>Share capital</w:t>
            </w:r>
            <w:r w:rsidR="00E17C1C" w:rsidRPr="00013A7A">
              <w:rPr>
                <w:rFonts w:ascii="Arial" w:eastAsia="Arial" w:hAnsi="Arial" w:cs="Arial"/>
                <w:b/>
                <w:color w:val="FFFFFF"/>
                <w:sz w:val="18"/>
                <w:szCs w:val="18"/>
                <w:cs/>
              </w:rPr>
              <w:t xml:space="preserve"> </w:t>
            </w:r>
            <w:r w:rsidR="00E17C1C" w:rsidRPr="00013A7A">
              <w:rPr>
                <w:rFonts w:ascii="Arial" w:eastAsia="Arial" w:hAnsi="Arial" w:cs="Arial"/>
                <w:b/>
                <w:color w:val="FFFFFF"/>
                <w:sz w:val="18"/>
                <w:szCs w:val="18"/>
              </w:rPr>
              <w:t xml:space="preserve">and discount on </w:t>
            </w:r>
            <w:r w:rsidR="002620DA" w:rsidRPr="00013A7A">
              <w:rPr>
                <w:rFonts w:ascii="Arial" w:eastAsia="Arial" w:hAnsi="Arial" w:cs="Arial"/>
                <w:b/>
                <w:color w:val="FFFFFF"/>
                <w:sz w:val="18"/>
                <w:szCs w:val="18"/>
              </w:rPr>
              <w:t>share capital</w:t>
            </w:r>
          </w:p>
        </w:tc>
      </w:tr>
    </w:tbl>
    <w:p w14:paraId="3236D5B2" w14:textId="77777777" w:rsidR="00FE68FB" w:rsidRPr="00013A7A" w:rsidRDefault="00FE68FB">
      <w:pPr>
        <w:rPr>
          <w:rFonts w:ascii="Arial" w:eastAsia="Arial" w:hAnsi="Arial" w:cs="Arial"/>
          <w:sz w:val="18"/>
          <w:szCs w:val="18"/>
        </w:rPr>
      </w:pPr>
    </w:p>
    <w:p w14:paraId="7CB0E002" w14:textId="4774AE46" w:rsidR="00FE68FB" w:rsidRPr="00013A7A" w:rsidRDefault="00E330F1">
      <w:pPr>
        <w:ind w:left="459" w:hanging="473"/>
        <w:jc w:val="both"/>
        <w:rPr>
          <w:rFonts w:ascii="Arial" w:eastAsia="Arial" w:hAnsi="Arial" w:cs="Arial"/>
          <w:sz w:val="18"/>
          <w:szCs w:val="18"/>
        </w:rPr>
      </w:pPr>
      <w:r w:rsidRPr="00013A7A">
        <w:rPr>
          <w:rFonts w:ascii="Arial" w:eastAsia="Arial" w:hAnsi="Arial" w:cs="Arial"/>
          <w:sz w:val="18"/>
          <w:szCs w:val="18"/>
        </w:rPr>
        <w:t xml:space="preserve">Movements of share capital for the </w:t>
      </w:r>
      <w:r w:rsidR="005D3261" w:rsidRPr="00013A7A">
        <w:rPr>
          <w:rFonts w:ascii="Arial" w:eastAsia="Arial" w:hAnsi="Arial" w:cs="Arial"/>
          <w:sz w:val="18"/>
          <w:szCs w:val="18"/>
        </w:rPr>
        <w:t>nine-month</w:t>
      </w:r>
      <w:r w:rsidRPr="00013A7A">
        <w:rPr>
          <w:rFonts w:ascii="Arial" w:eastAsia="Arial" w:hAnsi="Arial" w:cs="Arial"/>
          <w:sz w:val="18"/>
          <w:szCs w:val="18"/>
        </w:rPr>
        <w:t xml:space="preserve"> period ended </w:t>
      </w:r>
      <w:r w:rsidR="00502D61" w:rsidRPr="00502D61">
        <w:rPr>
          <w:rFonts w:ascii="Arial" w:eastAsia="Arial" w:hAnsi="Arial" w:cs="Arial"/>
          <w:sz w:val="18"/>
          <w:szCs w:val="18"/>
        </w:rPr>
        <w:t>30</w:t>
      </w:r>
      <w:r w:rsidR="005D3261" w:rsidRPr="00013A7A">
        <w:rPr>
          <w:rFonts w:ascii="Arial" w:eastAsia="Arial" w:hAnsi="Arial" w:cs="Arial"/>
          <w:sz w:val="18"/>
          <w:szCs w:val="18"/>
        </w:rPr>
        <w:t xml:space="preserve"> September</w:t>
      </w:r>
      <w:r w:rsidRPr="00013A7A">
        <w:rPr>
          <w:rFonts w:ascii="Arial" w:eastAsia="Arial" w:hAnsi="Arial" w:cs="Arial"/>
          <w:sz w:val="18"/>
          <w:szCs w:val="18"/>
        </w:rPr>
        <w:t xml:space="preserve"> </w:t>
      </w:r>
      <w:r w:rsidR="00502D61" w:rsidRPr="00502D61">
        <w:rPr>
          <w:rFonts w:ascii="Arial" w:eastAsia="Arial" w:hAnsi="Arial" w:cs="Arial"/>
          <w:sz w:val="18"/>
          <w:szCs w:val="18"/>
        </w:rPr>
        <w:t>2022</w:t>
      </w:r>
      <w:r w:rsidRPr="00013A7A">
        <w:rPr>
          <w:rFonts w:ascii="Arial" w:eastAsia="Arial" w:hAnsi="Arial" w:cs="Arial"/>
          <w:sz w:val="18"/>
          <w:szCs w:val="18"/>
        </w:rPr>
        <w:t xml:space="preserve"> are as follows:</w:t>
      </w:r>
    </w:p>
    <w:p w14:paraId="288EB579" w14:textId="77777777" w:rsidR="00FE68FB" w:rsidRPr="00013A7A" w:rsidRDefault="00FE68FB">
      <w:pPr>
        <w:jc w:val="both"/>
        <w:rPr>
          <w:rFonts w:ascii="Arial" w:eastAsia="Arial" w:hAnsi="Arial" w:cs="Arial"/>
          <w:sz w:val="18"/>
          <w:szCs w:val="18"/>
        </w:rPr>
      </w:pPr>
    </w:p>
    <w:tbl>
      <w:tblPr>
        <w:tblStyle w:val="aff3"/>
        <w:tblW w:w="9450" w:type="dxa"/>
        <w:tblLayout w:type="fixed"/>
        <w:tblLook w:val="0400" w:firstRow="0" w:lastRow="0" w:firstColumn="0" w:lastColumn="0" w:noHBand="0" w:noVBand="1"/>
      </w:tblPr>
      <w:tblGrid>
        <w:gridCol w:w="3690"/>
        <w:gridCol w:w="1440"/>
        <w:gridCol w:w="1440"/>
        <w:gridCol w:w="1440"/>
        <w:gridCol w:w="1440"/>
      </w:tblGrid>
      <w:tr w:rsidR="008F2404" w:rsidRPr="00013A7A" w14:paraId="2E7CAD42" w14:textId="0E4863D5" w:rsidTr="00FC0AE2">
        <w:tc>
          <w:tcPr>
            <w:tcW w:w="3690" w:type="dxa"/>
            <w:shd w:val="clear" w:color="auto" w:fill="auto"/>
          </w:tcPr>
          <w:p w14:paraId="05D4A978" w14:textId="77777777" w:rsidR="008F2404" w:rsidRPr="00013A7A" w:rsidRDefault="008F2404">
            <w:pPr>
              <w:ind w:left="-86"/>
              <w:jc w:val="center"/>
              <w:rPr>
                <w:rFonts w:ascii="Arial" w:eastAsia="Arial" w:hAnsi="Arial" w:cs="Arial"/>
                <w:b/>
                <w:sz w:val="18"/>
                <w:szCs w:val="18"/>
              </w:rPr>
            </w:pPr>
          </w:p>
        </w:tc>
        <w:tc>
          <w:tcPr>
            <w:tcW w:w="5760" w:type="dxa"/>
            <w:gridSpan w:val="4"/>
            <w:tcBorders>
              <w:top w:val="single" w:sz="4" w:space="0" w:color="000000"/>
              <w:bottom w:val="single" w:sz="4" w:space="0" w:color="auto"/>
            </w:tcBorders>
            <w:shd w:val="clear" w:color="auto" w:fill="auto"/>
            <w:vAlign w:val="bottom"/>
          </w:tcPr>
          <w:p w14:paraId="0A2AA4EB" w14:textId="169A3C4A" w:rsidR="008F2404" w:rsidRPr="00013A7A" w:rsidRDefault="008F2404">
            <w:pPr>
              <w:jc w:val="center"/>
              <w:rPr>
                <w:rFonts w:ascii="Arial" w:eastAsia="Arial" w:hAnsi="Arial" w:cs="Arial"/>
                <w:b/>
                <w:sz w:val="18"/>
                <w:szCs w:val="18"/>
              </w:rPr>
            </w:pPr>
            <w:r w:rsidRPr="00013A7A">
              <w:rPr>
                <w:rFonts w:ascii="Arial" w:eastAsia="Arial" w:hAnsi="Arial" w:cs="Arial"/>
                <w:b/>
                <w:sz w:val="18"/>
                <w:szCs w:val="18"/>
              </w:rPr>
              <w:t>Ordinary share</w:t>
            </w:r>
          </w:p>
        </w:tc>
      </w:tr>
      <w:tr w:rsidR="00DF6894" w:rsidRPr="00013A7A" w14:paraId="32119E1B" w14:textId="21058A3D" w:rsidTr="00FC0AE2">
        <w:tc>
          <w:tcPr>
            <w:tcW w:w="3690" w:type="dxa"/>
            <w:shd w:val="clear" w:color="auto" w:fill="auto"/>
          </w:tcPr>
          <w:p w14:paraId="000F7746" w14:textId="77777777" w:rsidR="008F2404" w:rsidRPr="00013A7A" w:rsidRDefault="008F2404">
            <w:pPr>
              <w:ind w:left="-86"/>
              <w:jc w:val="both"/>
              <w:rPr>
                <w:rFonts w:ascii="Arial" w:eastAsia="Arial" w:hAnsi="Arial" w:cs="Arial"/>
                <w:sz w:val="18"/>
                <w:szCs w:val="18"/>
              </w:rPr>
            </w:pPr>
          </w:p>
        </w:tc>
        <w:tc>
          <w:tcPr>
            <w:tcW w:w="1440" w:type="dxa"/>
            <w:tcBorders>
              <w:top w:val="single" w:sz="4" w:space="0" w:color="auto"/>
            </w:tcBorders>
            <w:shd w:val="clear" w:color="auto" w:fill="auto"/>
          </w:tcPr>
          <w:p w14:paraId="7F0A19F9" w14:textId="77777777" w:rsidR="00FC0AE2" w:rsidRPr="00013A7A" w:rsidRDefault="008F2404" w:rsidP="00FC0AE2">
            <w:pPr>
              <w:ind w:right="-72"/>
              <w:jc w:val="right"/>
              <w:rPr>
                <w:rFonts w:ascii="Arial" w:eastAsia="Arial" w:hAnsi="Arial" w:cs="Arial"/>
                <w:b/>
                <w:sz w:val="18"/>
                <w:szCs w:val="18"/>
              </w:rPr>
            </w:pPr>
            <w:r w:rsidRPr="00013A7A">
              <w:rPr>
                <w:rFonts w:ascii="Arial" w:eastAsia="Arial" w:hAnsi="Arial" w:cs="Arial"/>
                <w:b/>
                <w:sz w:val="18"/>
                <w:szCs w:val="18"/>
              </w:rPr>
              <w:t xml:space="preserve">Issued and paid-up </w:t>
            </w:r>
          </w:p>
          <w:p w14:paraId="6C5F780B" w14:textId="4FEAD56A" w:rsidR="008F2404" w:rsidRPr="00013A7A" w:rsidRDefault="008F2404" w:rsidP="00FC0AE2">
            <w:pPr>
              <w:ind w:right="-72"/>
              <w:jc w:val="right"/>
              <w:rPr>
                <w:rFonts w:ascii="Arial" w:eastAsia="Arial" w:hAnsi="Arial" w:cs="Arial"/>
                <w:sz w:val="18"/>
                <w:szCs w:val="18"/>
              </w:rPr>
            </w:pPr>
            <w:r w:rsidRPr="00013A7A">
              <w:rPr>
                <w:rFonts w:ascii="Arial" w:eastAsia="Arial" w:hAnsi="Arial" w:cs="Arial"/>
                <w:b/>
                <w:sz w:val="18"/>
                <w:szCs w:val="18"/>
              </w:rPr>
              <w:t>share capital</w:t>
            </w:r>
          </w:p>
        </w:tc>
        <w:tc>
          <w:tcPr>
            <w:tcW w:w="1440" w:type="dxa"/>
            <w:tcBorders>
              <w:top w:val="single" w:sz="4" w:space="0" w:color="auto"/>
            </w:tcBorders>
            <w:shd w:val="clear" w:color="auto" w:fill="auto"/>
          </w:tcPr>
          <w:p w14:paraId="4C76AFBF" w14:textId="77777777" w:rsidR="00FC0AE2" w:rsidRPr="00013A7A" w:rsidRDefault="00CE4E02" w:rsidP="00FC0AE2">
            <w:pPr>
              <w:ind w:right="-72"/>
              <w:jc w:val="right"/>
              <w:rPr>
                <w:rFonts w:ascii="Arial" w:eastAsia="Arial" w:hAnsi="Arial" w:cs="Arial"/>
                <w:b/>
                <w:sz w:val="18"/>
                <w:szCs w:val="18"/>
              </w:rPr>
            </w:pPr>
            <w:r w:rsidRPr="00013A7A">
              <w:rPr>
                <w:rFonts w:ascii="Arial" w:eastAsia="Arial" w:hAnsi="Arial" w:cs="Arial"/>
                <w:b/>
                <w:sz w:val="18"/>
                <w:szCs w:val="18"/>
              </w:rPr>
              <w:t xml:space="preserve">Issued and paid-up </w:t>
            </w:r>
          </w:p>
          <w:p w14:paraId="258D2001" w14:textId="419356D3" w:rsidR="008F2404" w:rsidRPr="00013A7A" w:rsidRDefault="00CE4E02" w:rsidP="00FC0AE2">
            <w:pPr>
              <w:ind w:right="-72"/>
              <w:jc w:val="right"/>
              <w:rPr>
                <w:rFonts w:ascii="Arial" w:eastAsia="Arial" w:hAnsi="Arial" w:cs="Arial"/>
                <w:sz w:val="18"/>
                <w:szCs w:val="18"/>
              </w:rPr>
            </w:pPr>
            <w:r w:rsidRPr="00013A7A">
              <w:rPr>
                <w:rFonts w:ascii="Arial" w:eastAsia="Arial" w:hAnsi="Arial" w:cs="Arial"/>
                <w:b/>
                <w:sz w:val="18"/>
                <w:szCs w:val="18"/>
              </w:rPr>
              <w:t>share capital</w:t>
            </w:r>
          </w:p>
        </w:tc>
        <w:tc>
          <w:tcPr>
            <w:tcW w:w="1440" w:type="dxa"/>
            <w:tcBorders>
              <w:top w:val="single" w:sz="4" w:space="0" w:color="auto"/>
            </w:tcBorders>
          </w:tcPr>
          <w:p w14:paraId="47B25688" w14:textId="77777777" w:rsidR="00DF6894" w:rsidRPr="00013A7A" w:rsidRDefault="00DF6894" w:rsidP="00FC0AE2">
            <w:pPr>
              <w:ind w:right="-72"/>
              <w:jc w:val="right"/>
              <w:rPr>
                <w:rFonts w:ascii="Arial" w:eastAsia="Arial" w:hAnsi="Arial" w:cs="Arial"/>
                <w:b/>
                <w:sz w:val="18"/>
                <w:szCs w:val="18"/>
              </w:rPr>
            </w:pPr>
          </w:p>
          <w:p w14:paraId="03B1B058" w14:textId="287294A2" w:rsidR="008F2404" w:rsidRPr="00013A7A" w:rsidRDefault="00CE4E02" w:rsidP="00FC0AE2">
            <w:pPr>
              <w:ind w:right="-72"/>
              <w:jc w:val="right"/>
              <w:rPr>
                <w:rFonts w:ascii="Arial" w:eastAsia="Arial" w:hAnsi="Arial" w:cs="Arial"/>
                <w:b/>
                <w:sz w:val="18"/>
                <w:szCs w:val="18"/>
              </w:rPr>
            </w:pPr>
            <w:r w:rsidRPr="00013A7A">
              <w:rPr>
                <w:rFonts w:ascii="Arial" w:eastAsia="Arial" w:hAnsi="Arial" w:cs="Arial"/>
                <w:b/>
                <w:sz w:val="18"/>
                <w:szCs w:val="18"/>
              </w:rPr>
              <w:t xml:space="preserve">Discount on </w:t>
            </w:r>
            <w:r w:rsidR="002620DA" w:rsidRPr="00013A7A">
              <w:rPr>
                <w:rFonts w:ascii="Arial" w:eastAsia="Arial" w:hAnsi="Arial" w:cs="Arial"/>
                <w:b/>
                <w:sz w:val="18"/>
                <w:szCs w:val="18"/>
              </w:rPr>
              <w:t>capital</w:t>
            </w:r>
            <w:r w:rsidRPr="00013A7A">
              <w:rPr>
                <w:rFonts w:ascii="Arial" w:eastAsia="Arial" w:hAnsi="Arial" w:cs="Arial"/>
                <w:b/>
                <w:sz w:val="18"/>
                <w:szCs w:val="18"/>
              </w:rPr>
              <w:t xml:space="preserve"> share</w:t>
            </w:r>
          </w:p>
        </w:tc>
        <w:tc>
          <w:tcPr>
            <w:tcW w:w="1440" w:type="dxa"/>
            <w:tcBorders>
              <w:top w:val="single" w:sz="4" w:space="0" w:color="auto"/>
            </w:tcBorders>
          </w:tcPr>
          <w:p w14:paraId="3F37B416" w14:textId="77777777" w:rsidR="00CE4E02" w:rsidRPr="00013A7A" w:rsidRDefault="00CE4E02" w:rsidP="00FC0AE2">
            <w:pPr>
              <w:ind w:right="-72"/>
              <w:jc w:val="right"/>
              <w:rPr>
                <w:rFonts w:ascii="Arial" w:eastAsia="Arial" w:hAnsi="Arial" w:cs="Arial"/>
                <w:b/>
                <w:sz w:val="18"/>
                <w:szCs w:val="18"/>
              </w:rPr>
            </w:pPr>
          </w:p>
          <w:p w14:paraId="63CC8630" w14:textId="77777777" w:rsidR="00CE4E02" w:rsidRPr="00013A7A" w:rsidRDefault="00CE4E02" w:rsidP="00FC0AE2">
            <w:pPr>
              <w:ind w:right="-72"/>
              <w:jc w:val="right"/>
              <w:rPr>
                <w:rFonts w:ascii="Arial" w:eastAsia="Arial" w:hAnsi="Arial" w:cs="Arial"/>
                <w:b/>
                <w:sz w:val="18"/>
                <w:szCs w:val="18"/>
              </w:rPr>
            </w:pPr>
          </w:p>
          <w:p w14:paraId="6C9508D8" w14:textId="5704876F" w:rsidR="008F2404" w:rsidRPr="00013A7A" w:rsidRDefault="00CE4E02" w:rsidP="00FC0AE2">
            <w:pPr>
              <w:ind w:right="-72"/>
              <w:jc w:val="right"/>
              <w:rPr>
                <w:rFonts w:ascii="Arial" w:eastAsia="Arial" w:hAnsi="Arial" w:cs="Arial"/>
                <w:b/>
                <w:sz w:val="18"/>
                <w:szCs w:val="18"/>
              </w:rPr>
            </w:pPr>
            <w:r w:rsidRPr="00013A7A">
              <w:rPr>
                <w:rFonts w:ascii="Arial" w:eastAsia="Arial" w:hAnsi="Arial" w:cs="Arial"/>
                <w:b/>
                <w:sz w:val="18"/>
                <w:szCs w:val="18"/>
              </w:rPr>
              <w:t>Total</w:t>
            </w:r>
          </w:p>
        </w:tc>
      </w:tr>
      <w:tr w:rsidR="00DF6894" w:rsidRPr="00013A7A" w14:paraId="5F1576D1" w14:textId="2C8139A3" w:rsidTr="00FC0AE2">
        <w:tc>
          <w:tcPr>
            <w:tcW w:w="3690" w:type="dxa"/>
            <w:shd w:val="clear" w:color="auto" w:fill="auto"/>
          </w:tcPr>
          <w:p w14:paraId="68EB402E" w14:textId="77777777" w:rsidR="008F2404" w:rsidRPr="00013A7A" w:rsidRDefault="008F2404">
            <w:pPr>
              <w:ind w:left="-86"/>
              <w:jc w:val="both"/>
              <w:rPr>
                <w:rFonts w:ascii="Arial" w:eastAsia="Arial" w:hAnsi="Arial" w:cs="Arial"/>
                <w:sz w:val="18"/>
                <w:szCs w:val="18"/>
              </w:rPr>
            </w:pPr>
          </w:p>
        </w:tc>
        <w:tc>
          <w:tcPr>
            <w:tcW w:w="1440" w:type="dxa"/>
            <w:tcBorders>
              <w:bottom w:val="single" w:sz="4" w:space="0" w:color="000000"/>
            </w:tcBorders>
            <w:shd w:val="clear" w:color="auto" w:fill="auto"/>
          </w:tcPr>
          <w:p w14:paraId="240A24C4" w14:textId="51CA8BBB" w:rsidR="008F2404" w:rsidRPr="00013A7A" w:rsidRDefault="00CE4E02" w:rsidP="00FC0AE2">
            <w:pPr>
              <w:ind w:right="-72"/>
              <w:jc w:val="right"/>
              <w:rPr>
                <w:rFonts w:ascii="Arial" w:eastAsia="Arial" w:hAnsi="Arial" w:cs="Arial"/>
                <w:sz w:val="18"/>
                <w:szCs w:val="18"/>
              </w:rPr>
            </w:pPr>
            <w:r w:rsidRPr="00013A7A">
              <w:rPr>
                <w:rFonts w:ascii="Arial" w:eastAsia="Arial" w:hAnsi="Arial" w:cs="Arial"/>
                <w:b/>
                <w:sz w:val="18"/>
                <w:szCs w:val="18"/>
              </w:rPr>
              <w:t>S</w:t>
            </w:r>
            <w:r w:rsidR="008F2404" w:rsidRPr="00013A7A">
              <w:rPr>
                <w:rFonts w:ascii="Arial" w:eastAsia="Arial" w:hAnsi="Arial" w:cs="Arial"/>
                <w:b/>
                <w:sz w:val="18"/>
                <w:szCs w:val="18"/>
              </w:rPr>
              <w:t>hares</w:t>
            </w:r>
          </w:p>
        </w:tc>
        <w:tc>
          <w:tcPr>
            <w:tcW w:w="1440" w:type="dxa"/>
            <w:tcBorders>
              <w:bottom w:val="single" w:sz="4" w:space="0" w:color="000000"/>
            </w:tcBorders>
            <w:shd w:val="clear" w:color="auto" w:fill="auto"/>
          </w:tcPr>
          <w:p w14:paraId="343136F0" w14:textId="77777777" w:rsidR="008F2404" w:rsidRPr="00013A7A" w:rsidRDefault="008F2404" w:rsidP="00FC0AE2">
            <w:pPr>
              <w:ind w:right="-72"/>
              <w:jc w:val="right"/>
              <w:rPr>
                <w:rFonts w:ascii="Arial" w:eastAsia="Arial" w:hAnsi="Arial" w:cs="Arial"/>
                <w:sz w:val="18"/>
                <w:szCs w:val="18"/>
              </w:rPr>
            </w:pPr>
            <w:r w:rsidRPr="00013A7A">
              <w:rPr>
                <w:rFonts w:ascii="Arial" w:eastAsia="Arial" w:hAnsi="Arial" w:cs="Arial"/>
                <w:b/>
                <w:sz w:val="18"/>
                <w:szCs w:val="18"/>
              </w:rPr>
              <w:t>Baht</w:t>
            </w:r>
          </w:p>
        </w:tc>
        <w:tc>
          <w:tcPr>
            <w:tcW w:w="1440" w:type="dxa"/>
            <w:tcBorders>
              <w:bottom w:val="single" w:sz="4" w:space="0" w:color="000000"/>
            </w:tcBorders>
          </w:tcPr>
          <w:p w14:paraId="2F997A60" w14:textId="0E7C491D" w:rsidR="008F2404" w:rsidRPr="00013A7A" w:rsidRDefault="008F2404" w:rsidP="00FC0AE2">
            <w:pPr>
              <w:ind w:right="-72"/>
              <w:jc w:val="right"/>
              <w:rPr>
                <w:rFonts w:ascii="Arial" w:eastAsia="Arial" w:hAnsi="Arial" w:cs="Arial"/>
                <w:b/>
                <w:sz w:val="18"/>
                <w:szCs w:val="18"/>
              </w:rPr>
            </w:pPr>
            <w:r w:rsidRPr="00013A7A">
              <w:rPr>
                <w:rFonts w:ascii="Arial" w:eastAsia="Arial" w:hAnsi="Arial" w:cs="Arial"/>
                <w:b/>
                <w:sz w:val="18"/>
                <w:szCs w:val="18"/>
              </w:rPr>
              <w:t>Baht</w:t>
            </w:r>
          </w:p>
        </w:tc>
        <w:tc>
          <w:tcPr>
            <w:tcW w:w="1440" w:type="dxa"/>
            <w:tcBorders>
              <w:bottom w:val="single" w:sz="4" w:space="0" w:color="000000"/>
            </w:tcBorders>
          </w:tcPr>
          <w:p w14:paraId="748CDCBB" w14:textId="70F61D48" w:rsidR="008F2404" w:rsidRPr="00013A7A" w:rsidRDefault="008F2404" w:rsidP="00FC0AE2">
            <w:pPr>
              <w:ind w:right="-72"/>
              <w:jc w:val="right"/>
              <w:rPr>
                <w:rFonts w:ascii="Arial" w:eastAsia="Arial" w:hAnsi="Arial" w:cs="Arial"/>
                <w:b/>
                <w:sz w:val="18"/>
                <w:szCs w:val="18"/>
              </w:rPr>
            </w:pPr>
            <w:r w:rsidRPr="00013A7A">
              <w:rPr>
                <w:rFonts w:ascii="Arial" w:eastAsia="Arial" w:hAnsi="Arial" w:cs="Arial"/>
                <w:b/>
                <w:sz w:val="18"/>
                <w:szCs w:val="18"/>
              </w:rPr>
              <w:t>Baht</w:t>
            </w:r>
          </w:p>
        </w:tc>
      </w:tr>
      <w:tr w:rsidR="00DF6894" w:rsidRPr="00013A7A" w14:paraId="1E3742CA" w14:textId="5AFCECD1" w:rsidTr="00FC0AE2">
        <w:tc>
          <w:tcPr>
            <w:tcW w:w="3690" w:type="dxa"/>
            <w:shd w:val="clear" w:color="auto" w:fill="auto"/>
          </w:tcPr>
          <w:p w14:paraId="557C23C4" w14:textId="77777777" w:rsidR="008F2404" w:rsidRPr="00013A7A" w:rsidRDefault="008F2404">
            <w:pPr>
              <w:ind w:left="-86"/>
              <w:rPr>
                <w:rFonts w:ascii="Arial" w:eastAsia="Arial" w:hAnsi="Arial" w:cs="Arial"/>
                <w:sz w:val="18"/>
                <w:szCs w:val="18"/>
              </w:rPr>
            </w:pPr>
          </w:p>
        </w:tc>
        <w:tc>
          <w:tcPr>
            <w:tcW w:w="1440" w:type="dxa"/>
            <w:tcBorders>
              <w:top w:val="single" w:sz="4" w:space="0" w:color="000000"/>
            </w:tcBorders>
            <w:shd w:val="clear" w:color="auto" w:fill="FAFAFA"/>
          </w:tcPr>
          <w:p w14:paraId="1674E900" w14:textId="77777777" w:rsidR="008F2404" w:rsidRPr="00013A7A" w:rsidRDefault="008F2404" w:rsidP="00FC0AE2">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E1B73D4" w14:textId="77777777" w:rsidR="008F2404" w:rsidRPr="00013A7A" w:rsidRDefault="008F2404" w:rsidP="00FC0AE2">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EE4A991" w14:textId="77777777" w:rsidR="008F2404" w:rsidRPr="00013A7A" w:rsidRDefault="008F2404" w:rsidP="00FC0AE2">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415E392" w14:textId="77777777" w:rsidR="008F2404" w:rsidRPr="00013A7A" w:rsidRDefault="008F2404" w:rsidP="00FC0AE2">
            <w:pPr>
              <w:ind w:right="-72"/>
              <w:jc w:val="right"/>
              <w:rPr>
                <w:rFonts w:ascii="Arial" w:eastAsia="Arial" w:hAnsi="Arial" w:cs="Arial"/>
                <w:sz w:val="18"/>
                <w:szCs w:val="18"/>
              </w:rPr>
            </w:pPr>
          </w:p>
        </w:tc>
      </w:tr>
      <w:tr w:rsidR="00DF6894" w:rsidRPr="00013A7A" w14:paraId="285FDACD" w14:textId="46C8231E" w:rsidTr="00FC0AE2">
        <w:tc>
          <w:tcPr>
            <w:tcW w:w="3690" w:type="dxa"/>
            <w:shd w:val="clear" w:color="auto" w:fill="auto"/>
          </w:tcPr>
          <w:p w14:paraId="490A10C1" w14:textId="79ED68FA" w:rsidR="008F2404" w:rsidRPr="00013A7A" w:rsidRDefault="008F2404">
            <w:pPr>
              <w:ind w:left="-86"/>
              <w:rPr>
                <w:rFonts w:ascii="Arial" w:eastAsia="Arial" w:hAnsi="Arial" w:cs="Arial"/>
                <w:sz w:val="18"/>
                <w:szCs w:val="18"/>
              </w:rPr>
            </w:pPr>
            <w:r w:rsidRPr="00013A7A">
              <w:rPr>
                <w:rFonts w:ascii="Arial" w:eastAsia="Arial" w:hAnsi="Arial" w:cs="Arial"/>
                <w:sz w:val="18"/>
                <w:szCs w:val="18"/>
              </w:rPr>
              <w:t xml:space="preserve">As at </w:t>
            </w:r>
            <w:r w:rsidR="00502D61" w:rsidRPr="00502D61">
              <w:rPr>
                <w:rFonts w:ascii="Arial" w:eastAsia="Arial" w:hAnsi="Arial" w:cs="Arial"/>
                <w:sz w:val="18"/>
                <w:szCs w:val="18"/>
              </w:rPr>
              <w:t>31</w:t>
            </w:r>
            <w:r w:rsidRPr="00013A7A">
              <w:rPr>
                <w:rFonts w:ascii="Arial" w:eastAsia="Arial" w:hAnsi="Arial" w:cs="Arial"/>
                <w:sz w:val="18"/>
                <w:szCs w:val="18"/>
              </w:rPr>
              <w:t xml:space="preserve"> December </w:t>
            </w:r>
            <w:r w:rsidR="00502D61" w:rsidRPr="00502D61">
              <w:rPr>
                <w:rFonts w:ascii="Arial" w:eastAsia="Arial" w:hAnsi="Arial" w:cs="Arial"/>
                <w:sz w:val="18"/>
                <w:szCs w:val="18"/>
              </w:rPr>
              <w:t>2021</w:t>
            </w:r>
          </w:p>
        </w:tc>
        <w:tc>
          <w:tcPr>
            <w:tcW w:w="1440" w:type="dxa"/>
            <w:shd w:val="clear" w:color="auto" w:fill="FAFAFA"/>
          </w:tcPr>
          <w:p w14:paraId="22319FFF" w14:textId="3BA8F2C3" w:rsidR="008F2404" w:rsidRPr="00013A7A" w:rsidRDefault="00502D61" w:rsidP="00FC0AE2">
            <w:pPr>
              <w:ind w:right="-72"/>
              <w:jc w:val="right"/>
              <w:rPr>
                <w:rFonts w:ascii="Arial" w:eastAsia="Arial" w:hAnsi="Arial" w:cs="Arial"/>
                <w:sz w:val="18"/>
                <w:szCs w:val="18"/>
              </w:rPr>
            </w:pPr>
            <w:r w:rsidRPr="00502D61">
              <w:rPr>
                <w:rFonts w:ascii="Arial" w:eastAsia="Arial" w:hAnsi="Arial" w:cs="Arial"/>
                <w:sz w:val="18"/>
                <w:szCs w:val="18"/>
              </w:rPr>
              <w:t>2</w:t>
            </w:r>
            <w:r w:rsidR="00CE4E02" w:rsidRPr="00013A7A">
              <w:rPr>
                <w:rFonts w:ascii="Arial" w:eastAsia="Arial" w:hAnsi="Arial" w:cs="Arial"/>
                <w:sz w:val="18"/>
                <w:szCs w:val="18"/>
              </w:rPr>
              <w:t>,</w:t>
            </w:r>
            <w:r w:rsidRPr="00502D61">
              <w:rPr>
                <w:rFonts w:ascii="Arial" w:eastAsia="Arial" w:hAnsi="Arial" w:cs="Arial"/>
                <w:sz w:val="18"/>
                <w:szCs w:val="18"/>
              </w:rPr>
              <w:t>121</w:t>
            </w:r>
            <w:r w:rsidR="00CE4E02" w:rsidRPr="00013A7A">
              <w:rPr>
                <w:rFonts w:ascii="Arial" w:eastAsia="Arial" w:hAnsi="Arial" w:cs="Arial"/>
                <w:sz w:val="18"/>
                <w:szCs w:val="18"/>
              </w:rPr>
              <w:t>,</w:t>
            </w:r>
            <w:r w:rsidRPr="00502D61">
              <w:rPr>
                <w:rFonts w:ascii="Arial" w:eastAsia="Arial" w:hAnsi="Arial" w:cs="Arial"/>
                <w:sz w:val="18"/>
                <w:szCs w:val="18"/>
              </w:rPr>
              <w:t>252</w:t>
            </w:r>
            <w:r w:rsidR="00CE4E02" w:rsidRPr="00013A7A">
              <w:rPr>
                <w:rFonts w:ascii="Arial" w:eastAsia="Arial" w:hAnsi="Arial" w:cs="Arial"/>
                <w:sz w:val="18"/>
                <w:szCs w:val="18"/>
              </w:rPr>
              <w:t>,</w:t>
            </w:r>
            <w:r w:rsidRPr="00502D61">
              <w:rPr>
                <w:rFonts w:ascii="Arial" w:eastAsia="Arial" w:hAnsi="Arial" w:cs="Arial"/>
                <w:sz w:val="18"/>
                <w:szCs w:val="18"/>
              </w:rPr>
              <w:t>055</w:t>
            </w:r>
          </w:p>
        </w:tc>
        <w:tc>
          <w:tcPr>
            <w:tcW w:w="1440" w:type="dxa"/>
            <w:shd w:val="clear" w:color="auto" w:fill="FAFAFA"/>
          </w:tcPr>
          <w:p w14:paraId="64D3B1FB" w14:textId="37B3C134" w:rsidR="008F2404" w:rsidRPr="00013A7A" w:rsidRDefault="00502D61" w:rsidP="00FC0AE2">
            <w:pPr>
              <w:ind w:right="-72"/>
              <w:jc w:val="right"/>
              <w:rPr>
                <w:rFonts w:ascii="Arial" w:eastAsia="Arial" w:hAnsi="Arial" w:cs="Arial"/>
                <w:sz w:val="18"/>
                <w:szCs w:val="18"/>
              </w:rPr>
            </w:pPr>
            <w:r w:rsidRPr="00502D61">
              <w:rPr>
                <w:rFonts w:ascii="Arial" w:eastAsia="Arial" w:hAnsi="Arial" w:cs="Arial"/>
                <w:sz w:val="18"/>
                <w:szCs w:val="18"/>
              </w:rPr>
              <w:t>6</w:t>
            </w:r>
            <w:r w:rsidR="00CE4E02" w:rsidRPr="00013A7A">
              <w:rPr>
                <w:rFonts w:ascii="Arial" w:eastAsia="Arial" w:hAnsi="Arial" w:cs="Arial"/>
                <w:sz w:val="18"/>
                <w:szCs w:val="18"/>
              </w:rPr>
              <w:t>,</w:t>
            </w:r>
            <w:r w:rsidRPr="00502D61">
              <w:rPr>
                <w:rFonts w:ascii="Arial" w:eastAsia="Arial" w:hAnsi="Arial" w:cs="Arial"/>
                <w:sz w:val="18"/>
                <w:szCs w:val="18"/>
              </w:rPr>
              <w:t>363</w:t>
            </w:r>
            <w:r w:rsidR="00CE4E02" w:rsidRPr="00013A7A">
              <w:rPr>
                <w:rFonts w:ascii="Arial" w:eastAsia="Arial" w:hAnsi="Arial" w:cs="Arial"/>
                <w:sz w:val="18"/>
                <w:szCs w:val="18"/>
              </w:rPr>
              <w:t>,</w:t>
            </w:r>
            <w:r w:rsidRPr="00502D61">
              <w:rPr>
                <w:rFonts w:ascii="Arial" w:eastAsia="Arial" w:hAnsi="Arial" w:cs="Arial"/>
                <w:sz w:val="18"/>
                <w:szCs w:val="18"/>
              </w:rPr>
              <w:t>756</w:t>
            </w:r>
            <w:r w:rsidR="00CE4E02" w:rsidRPr="00013A7A">
              <w:rPr>
                <w:rFonts w:ascii="Arial" w:eastAsia="Arial" w:hAnsi="Arial" w:cs="Arial"/>
                <w:sz w:val="18"/>
                <w:szCs w:val="18"/>
              </w:rPr>
              <w:t>,</w:t>
            </w:r>
            <w:r w:rsidRPr="00502D61">
              <w:rPr>
                <w:rFonts w:ascii="Arial" w:eastAsia="Arial" w:hAnsi="Arial" w:cs="Arial"/>
                <w:sz w:val="18"/>
                <w:szCs w:val="18"/>
              </w:rPr>
              <w:t>165</w:t>
            </w:r>
          </w:p>
        </w:tc>
        <w:tc>
          <w:tcPr>
            <w:tcW w:w="1440" w:type="dxa"/>
            <w:shd w:val="clear" w:color="auto" w:fill="FAFAFA"/>
          </w:tcPr>
          <w:p w14:paraId="4E3E996E" w14:textId="53F78DDB" w:rsidR="008F2404" w:rsidRPr="00013A7A" w:rsidRDefault="00CE4E02" w:rsidP="00FC0AE2">
            <w:pPr>
              <w:ind w:right="-72"/>
              <w:jc w:val="right"/>
              <w:rPr>
                <w:rFonts w:ascii="Arial" w:eastAsia="Arial" w:hAnsi="Arial" w:cs="Arial"/>
                <w:sz w:val="18"/>
                <w:szCs w:val="18"/>
              </w:rPr>
            </w:pPr>
            <w:r w:rsidRPr="00013A7A">
              <w:rPr>
                <w:rFonts w:ascii="Arial" w:eastAsia="Arial" w:hAnsi="Arial" w:cs="Arial"/>
                <w:sz w:val="18"/>
                <w:szCs w:val="18"/>
              </w:rPr>
              <w:t>(</w:t>
            </w:r>
            <w:r w:rsidR="00502D61" w:rsidRPr="00502D61">
              <w:rPr>
                <w:rFonts w:ascii="Arial" w:eastAsia="Arial" w:hAnsi="Arial" w:cs="Arial"/>
                <w:sz w:val="18"/>
                <w:szCs w:val="18"/>
              </w:rPr>
              <w:t>5</w:t>
            </w:r>
            <w:r w:rsidRPr="00013A7A">
              <w:rPr>
                <w:rFonts w:ascii="Arial" w:eastAsia="Arial" w:hAnsi="Arial" w:cs="Arial"/>
                <w:sz w:val="18"/>
                <w:szCs w:val="18"/>
              </w:rPr>
              <w:t>,</w:t>
            </w:r>
            <w:r w:rsidR="00502D61" w:rsidRPr="00502D61">
              <w:rPr>
                <w:rFonts w:ascii="Arial" w:eastAsia="Arial" w:hAnsi="Arial" w:cs="Arial"/>
                <w:sz w:val="18"/>
                <w:szCs w:val="18"/>
              </w:rPr>
              <w:t>245</w:t>
            </w:r>
            <w:r w:rsidRPr="00013A7A">
              <w:rPr>
                <w:rFonts w:ascii="Arial" w:eastAsia="Arial" w:hAnsi="Arial" w:cs="Arial"/>
                <w:sz w:val="18"/>
                <w:szCs w:val="18"/>
              </w:rPr>
              <w:t>,</w:t>
            </w:r>
            <w:r w:rsidR="00502D61" w:rsidRPr="00502D61">
              <w:rPr>
                <w:rFonts w:ascii="Arial" w:eastAsia="Arial" w:hAnsi="Arial" w:cs="Arial"/>
                <w:sz w:val="18"/>
                <w:szCs w:val="18"/>
              </w:rPr>
              <w:t>259</w:t>
            </w:r>
            <w:r w:rsidRPr="00013A7A">
              <w:rPr>
                <w:rFonts w:ascii="Arial" w:eastAsia="Arial" w:hAnsi="Arial" w:cs="Arial"/>
                <w:sz w:val="18"/>
                <w:szCs w:val="18"/>
              </w:rPr>
              <w:t>,</w:t>
            </w:r>
            <w:r w:rsidR="00502D61" w:rsidRPr="00502D61">
              <w:rPr>
                <w:rFonts w:ascii="Arial" w:eastAsia="Arial" w:hAnsi="Arial" w:cs="Arial"/>
                <w:sz w:val="18"/>
                <w:szCs w:val="18"/>
              </w:rPr>
              <w:t>584</w:t>
            </w:r>
            <w:r w:rsidRPr="00013A7A">
              <w:rPr>
                <w:rFonts w:ascii="Arial" w:eastAsia="Arial" w:hAnsi="Arial" w:cs="Arial"/>
                <w:sz w:val="18"/>
                <w:szCs w:val="18"/>
              </w:rPr>
              <w:t>)</w:t>
            </w:r>
          </w:p>
        </w:tc>
        <w:tc>
          <w:tcPr>
            <w:tcW w:w="1440" w:type="dxa"/>
            <w:shd w:val="clear" w:color="auto" w:fill="FAFAFA"/>
          </w:tcPr>
          <w:p w14:paraId="06F80FE4" w14:textId="25E22AD9" w:rsidR="008F2404" w:rsidRPr="00013A7A" w:rsidRDefault="00502D61" w:rsidP="00FC0AE2">
            <w:pPr>
              <w:ind w:right="-72"/>
              <w:jc w:val="right"/>
              <w:rPr>
                <w:rFonts w:ascii="Arial" w:eastAsia="Arial" w:hAnsi="Arial" w:cs="Arial"/>
                <w:sz w:val="18"/>
                <w:szCs w:val="18"/>
              </w:rPr>
            </w:pPr>
            <w:r w:rsidRPr="00502D61">
              <w:rPr>
                <w:rFonts w:ascii="Arial" w:eastAsia="Arial" w:hAnsi="Arial" w:cs="Arial"/>
                <w:sz w:val="18"/>
                <w:szCs w:val="18"/>
              </w:rPr>
              <w:t>1</w:t>
            </w:r>
            <w:r w:rsidR="00DF6894" w:rsidRPr="00013A7A">
              <w:rPr>
                <w:rFonts w:ascii="Arial" w:eastAsia="Arial" w:hAnsi="Arial" w:cs="Arial"/>
                <w:sz w:val="18"/>
                <w:szCs w:val="18"/>
              </w:rPr>
              <w:t>,</w:t>
            </w:r>
            <w:r w:rsidRPr="00502D61">
              <w:rPr>
                <w:rFonts w:ascii="Arial" w:eastAsia="Arial" w:hAnsi="Arial" w:cs="Arial"/>
                <w:sz w:val="18"/>
                <w:szCs w:val="18"/>
              </w:rPr>
              <w:t>118</w:t>
            </w:r>
            <w:r w:rsidR="00DF6894" w:rsidRPr="00013A7A">
              <w:rPr>
                <w:rFonts w:ascii="Arial" w:eastAsia="Arial" w:hAnsi="Arial" w:cs="Arial"/>
                <w:sz w:val="18"/>
                <w:szCs w:val="18"/>
              </w:rPr>
              <w:t>,</w:t>
            </w:r>
            <w:r w:rsidRPr="00502D61">
              <w:rPr>
                <w:rFonts w:ascii="Arial" w:eastAsia="Arial" w:hAnsi="Arial" w:cs="Arial"/>
                <w:sz w:val="18"/>
                <w:szCs w:val="18"/>
              </w:rPr>
              <w:t>496</w:t>
            </w:r>
            <w:r w:rsidR="00DF6894" w:rsidRPr="00013A7A">
              <w:rPr>
                <w:rFonts w:ascii="Arial" w:eastAsia="Arial" w:hAnsi="Arial" w:cs="Arial"/>
                <w:sz w:val="18"/>
                <w:szCs w:val="18"/>
              </w:rPr>
              <w:t>,</w:t>
            </w:r>
            <w:r w:rsidRPr="00502D61">
              <w:rPr>
                <w:rFonts w:ascii="Arial" w:eastAsia="Arial" w:hAnsi="Arial" w:cs="Arial"/>
                <w:sz w:val="18"/>
                <w:szCs w:val="18"/>
              </w:rPr>
              <w:t>581</w:t>
            </w:r>
          </w:p>
        </w:tc>
      </w:tr>
      <w:tr w:rsidR="00141A03" w:rsidRPr="00013A7A" w14:paraId="6227C31E" w14:textId="77777777" w:rsidTr="00FC0AE2">
        <w:tc>
          <w:tcPr>
            <w:tcW w:w="3690" w:type="dxa"/>
            <w:shd w:val="clear" w:color="auto" w:fill="auto"/>
          </w:tcPr>
          <w:p w14:paraId="7B96700B" w14:textId="5E894019" w:rsidR="00141A03" w:rsidRPr="00013A7A" w:rsidRDefault="00141A03" w:rsidP="00141A03">
            <w:pPr>
              <w:ind w:left="-86"/>
              <w:rPr>
                <w:rFonts w:ascii="Arial" w:eastAsia="Arial" w:hAnsi="Arial" w:cs="Arial"/>
                <w:sz w:val="18"/>
                <w:szCs w:val="18"/>
              </w:rPr>
            </w:pPr>
            <w:r w:rsidRPr="00013A7A">
              <w:rPr>
                <w:rFonts w:ascii="Arial" w:eastAsia="Arial" w:hAnsi="Arial" w:cs="Arial"/>
                <w:sz w:val="18"/>
                <w:szCs w:val="18"/>
              </w:rPr>
              <w:t>Exercise warrants</w:t>
            </w:r>
          </w:p>
        </w:tc>
        <w:tc>
          <w:tcPr>
            <w:tcW w:w="1440" w:type="dxa"/>
            <w:shd w:val="clear" w:color="auto" w:fill="FAFAFA"/>
          </w:tcPr>
          <w:p w14:paraId="55554DBB" w14:textId="42D1C7AD" w:rsidR="00141A03" w:rsidRPr="00013A7A" w:rsidRDefault="00502D61" w:rsidP="00141A03">
            <w:pPr>
              <w:ind w:right="-72"/>
              <w:jc w:val="right"/>
              <w:rPr>
                <w:rFonts w:ascii="Arial" w:eastAsia="Arial" w:hAnsi="Arial" w:cs="Arial"/>
                <w:sz w:val="18"/>
                <w:szCs w:val="18"/>
              </w:rPr>
            </w:pPr>
            <w:r w:rsidRPr="00502D61">
              <w:rPr>
                <w:rFonts w:ascii="Arial" w:eastAsia="Arial" w:hAnsi="Arial" w:cs="Arial"/>
                <w:sz w:val="18"/>
                <w:szCs w:val="18"/>
              </w:rPr>
              <w:t>69</w:t>
            </w:r>
            <w:r w:rsidR="001C5D93" w:rsidRPr="00013A7A">
              <w:rPr>
                <w:rFonts w:ascii="Arial" w:eastAsia="Arial" w:hAnsi="Arial" w:cs="Arial"/>
                <w:sz w:val="18"/>
                <w:szCs w:val="18"/>
              </w:rPr>
              <w:t>,</w:t>
            </w:r>
            <w:r w:rsidRPr="00502D61">
              <w:rPr>
                <w:rFonts w:ascii="Arial" w:eastAsia="Arial" w:hAnsi="Arial" w:cs="Arial"/>
                <w:sz w:val="18"/>
                <w:szCs w:val="18"/>
              </w:rPr>
              <w:t>002</w:t>
            </w:r>
            <w:r w:rsidR="001C5D93" w:rsidRPr="00013A7A">
              <w:rPr>
                <w:rFonts w:ascii="Arial" w:eastAsia="Arial" w:hAnsi="Arial" w:cs="Arial"/>
                <w:sz w:val="18"/>
                <w:szCs w:val="18"/>
              </w:rPr>
              <w:t>,</w:t>
            </w:r>
            <w:r w:rsidRPr="00502D61">
              <w:rPr>
                <w:rFonts w:ascii="Arial" w:eastAsia="Arial" w:hAnsi="Arial" w:cs="Arial"/>
                <w:sz w:val="18"/>
                <w:szCs w:val="18"/>
              </w:rPr>
              <w:t>700</w:t>
            </w:r>
          </w:p>
        </w:tc>
        <w:tc>
          <w:tcPr>
            <w:tcW w:w="1440" w:type="dxa"/>
            <w:shd w:val="clear" w:color="auto" w:fill="FAFAFA"/>
          </w:tcPr>
          <w:p w14:paraId="4493E2F7" w14:textId="621B5288" w:rsidR="00141A03" w:rsidRPr="00013A7A" w:rsidRDefault="00502D61" w:rsidP="00141A03">
            <w:pPr>
              <w:ind w:right="-72"/>
              <w:jc w:val="right"/>
              <w:rPr>
                <w:rFonts w:ascii="Arial" w:eastAsia="Arial" w:hAnsi="Arial" w:cs="Arial"/>
                <w:sz w:val="18"/>
                <w:szCs w:val="18"/>
              </w:rPr>
            </w:pPr>
            <w:r w:rsidRPr="00502D61">
              <w:rPr>
                <w:rFonts w:ascii="Arial" w:eastAsia="Arial" w:hAnsi="Arial" w:cs="Arial"/>
                <w:sz w:val="18"/>
                <w:szCs w:val="18"/>
              </w:rPr>
              <w:t>207</w:t>
            </w:r>
            <w:r w:rsidR="001C5D93" w:rsidRPr="00013A7A">
              <w:rPr>
                <w:rFonts w:ascii="Arial" w:eastAsia="Arial" w:hAnsi="Arial" w:cs="Arial"/>
                <w:sz w:val="18"/>
                <w:szCs w:val="18"/>
              </w:rPr>
              <w:t>,</w:t>
            </w:r>
            <w:r w:rsidRPr="00502D61">
              <w:rPr>
                <w:rFonts w:ascii="Arial" w:eastAsia="Arial" w:hAnsi="Arial" w:cs="Arial"/>
                <w:sz w:val="18"/>
                <w:szCs w:val="18"/>
              </w:rPr>
              <w:t>008</w:t>
            </w:r>
            <w:r w:rsidR="001C5D93" w:rsidRPr="00013A7A">
              <w:rPr>
                <w:rFonts w:ascii="Arial" w:eastAsia="Arial" w:hAnsi="Arial" w:cs="Arial"/>
                <w:sz w:val="18"/>
                <w:szCs w:val="18"/>
              </w:rPr>
              <w:t>,</w:t>
            </w:r>
            <w:r w:rsidRPr="00502D61">
              <w:rPr>
                <w:rFonts w:ascii="Arial" w:eastAsia="Arial" w:hAnsi="Arial" w:cs="Arial"/>
                <w:sz w:val="18"/>
                <w:szCs w:val="18"/>
              </w:rPr>
              <w:t>100</w:t>
            </w:r>
          </w:p>
        </w:tc>
        <w:tc>
          <w:tcPr>
            <w:tcW w:w="1440" w:type="dxa"/>
            <w:shd w:val="clear" w:color="auto" w:fill="FAFAFA"/>
          </w:tcPr>
          <w:p w14:paraId="7876E403" w14:textId="3B9045B7" w:rsidR="00141A03" w:rsidRPr="00013A7A" w:rsidRDefault="001C5D93" w:rsidP="00141A03">
            <w:pPr>
              <w:ind w:right="-72"/>
              <w:jc w:val="right"/>
              <w:rPr>
                <w:rFonts w:ascii="Arial" w:eastAsia="Arial" w:hAnsi="Arial" w:cs="Arial"/>
                <w:sz w:val="18"/>
                <w:szCs w:val="18"/>
              </w:rPr>
            </w:pPr>
            <w:r w:rsidRPr="00013A7A">
              <w:rPr>
                <w:rFonts w:ascii="Arial" w:eastAsia="Arial" w:hAnsi="Arial" w:cs="Arial"/>
                <w:sz w:val="18"/>
                <w:szCs w:val="18"/>
              </w:rPr>
              <w:t>(</w:t>
            </w:r>
            <w:r w:rsidR="00502D61" w:rsidRPr="00502D61">
              <w:rPr>
                <w:rFonts w:ascii="Arial" w:eastAsia="Arial" w:hAnsi="Arial" w:cs="Arial"/>
                <w:sz w:val="18"/>
                <w:szCs w:val="18"/>
              </w:rPr>
              <w:t>172</w:t>
            </w:r>
            <w:r w:rsidRPr="00013A7A">
              <w:rPr>
                <w:rFonts w:ascii="Arial" w:eastAsia="Arial" w:hAnsi="Arial" w:cs="Arial"/>
                <w:sz w:val="18"/>
                <w:szCs w:val="18"/>
              </w:rPr>
              <w:t>,</w:t>
            </w:r>
            <w:r w:rsidR="00502D61" w:rsidRPr="00502D61">
              <w:rPr>
                <w:rFonts w:ascii="Arial" w:eastAsia="Arial" w:hAnsi="Arial" w:cs="Arial"/>
                <w:sz w:val="18"/>
                <w:szCs w:val="18"/>
              </w:rPr>
              <w:t>506</w:t>
            </w:r>
            <w:r w:rsidRPr="00013A7A">
              <w:rPr>
                <w:rFonts w:ascii="Arial" w:eastAsia="Arial" w:hAnsi="Arial" w:cs="Arial"/>
                <w:sz w:val="18"/>
                <w:szCs w:val="18"/>
              </w:rPr>
              <w:t>,</w:t>
            </w:r>
            <w:r w:rsidR="00502D61" w:rsidRPr="00502D61">
              <w:rPr>
                <w:rFonts w:ascii="Arial" w:eastAsia="Arial" w:hAnsi="Arial" w:cs="Arial"/>
                <w:sz w:val="18"/>
                <w:szCs w:val="18"/>
              </w:rPr>
              <w:t>750</w:t>
            </w:r>
            <w:r w:rsidRPr="00013A7A">
              <w:rPr>
                <w:rFonts w:ascii="Arial" w:eastAsia="Arial" w:hAnsi="Arial" w:cs="Arial"/>
                <w:sz w:val="18"/>
                <w:szCs w:val="18"/>
              </w:rPr>
              <w:t>)</w:t>
            </w:r>
          </w:p>
        </w:tc>
        <w:tc>
          <w:tcPr>
            <w:tcW w:w="1440" w:type="dxa"/>
            <w:shd w:val="clear" w:color="auto" w:fill="FAFAFA"/>
          </w:tcPr>
          <w:p w14:paraId="04162F78" w14:textId="1BB47C1E" w:rsidR="00141A03" w:rsidRPr="00013A7A" w:rsidRDefault="00502D61" w:rsidP="00141A03">
            <w:pPr>
              <w:ind w:right="-72"/>
              <w:jc w:val="right"/>
              <w:rPr>
                <w:rFonts w:ascii="Arial" w:eastAsia="Arial" w:hAnsi="Arial" w:cs="Arial"/>
                <w:sz w:val="18"/>
                <w:szCs w:val="18"/>
              </w:rPr>
            </w:pPr>
            <w:r w:rsidRPr="00502D61">
              <w:rPr>
                <w:rFonts w:ascii="Arial" w:eastAsia="Arial" w:hAnsi="Arial" w:cs="Arial"/>
                <w:sz w:val="18"/>
                <w:szCs w:val="18"/>
              </w:rPr>
              <w:t>34</w:t>
            </w:r>
            <w:r w:rsidR="001C5D93" w:rsidRPr="00013A7A">
              <w:rPr>
                <w:rFonts w:ascii="Arial" w:eastAsia="Arial" w:hAnsi="Arial" w:cs="Arial"/>
                <w:sz w:val="18"/>
                <w:szCs w:val="18"/>
              </w:rPr>
              <w:t>,</w:t>
            </w:r>
            <w:r w:rsidRPr="00502D61">
              <w:rPr>
                <w:rFonts w:ascii="Arial" w:eastAsia="Arial" w:hAnsi="Arial" w:cs="Arial"/>
                <w:sz w:val="18"/>
                <w:szCs w:val="18"/>
              </w:rPr>
              <w:t>501</w:t>
            </w:r>
            <w:r w:rsidR="001C5D93" w:rsidRPr="00013A7A">
              <w:rPr>
                <w:rFonts w:ascii="Arial" w:eastAsia="Arial" w:hAnsi="Arial" w:cs="Arial"/>
                <w:sz w:val="18"/>
                <w:szCs w:val="18"/>
              </w:rPr>
              <w:t>,</w:t>
            </w:r>
            <w:r w:rsidRPr="00502D61">
              <w:rPr>
                <w:rFonts w:ascii="Arial" w:eastAsia="Arial" w:hAnsi="Arial" w:cs="Arial"/>
                <w:sz w:val="18"/>
                <w:szCs w:val="18"/>
              </w:rPr>
              <w:t>350</w:t>
            </w:r>
          </w:p>
        </w:tc>
      </w:tr>
      <w:tr w:rsidR="00DF6894" w:rsidRPr="00013A7A" w14:paraId="0252E1D5" w14:textId="2B1A42AF" w:rsidTr="00141A03">
        <w:tc>
          <w:tcPr>
            <w:tcW w:w="3690" w:type="dxa"/>
            <w:shd w:val="clear" w:color="auto" w:fill="auto"/>
          </w:tcPr>
          <w:p w14:paraId="38FBC0E2" w14:textId="77777777" w:rsidR="00141A03" w:rsidRPr="00013A7A" w:rsidRDefault="00D241B1" w:rsidP="00D241B1">
            <w:pPr>
              <w:ind w:left="-86"/>
              <w:jc w:val="both"/>
              <w:rPr>
                <w:rFonts w:ascii="Arial" w:eastAsia="Arial" w:hAnsi="Arial" w:cs="Arial"/>
                <w:sz w:val="18"/>
                <w:szCs w:val="18"/>
              </w:rPr>
            </w:pPr>
            <w:r w:rsidRPr="00013A7A">
              <w:rPr>
                <w:rFonts w:ascii="Arial" w:eastAsia="Arial" w:hAnsi="Arial" w:cs="Arial"/>
                <w:sz w:val="18"/>
                <w:szCs w:val="18"/>
              </w:rPr>
              <w:t xml:space="preserve">Issuance and offering of ordinary shares </w:t>
            </w:r>
          </w:p>
          <w:p w14:paraId="7C885255" w14:textId="77777777" w:rsidR="004F3DE6" w:rsidRPr="00013A7A" w:rsidRDefault="00141A03" w:rsidP="00D241B1">
            <w:pPr>
              <w:ind w:left="-86"/>
              <w:jc w:val="both"/>
              <w:rPr>
                <w:rFonts w:ascii="Arial" w:eastAsia="Arial" w:hAnsi="Arial" w:cs="Arial"/>
                <w:sz w:val="18"/>
                <w:szCs w:val="18"/>
              </w:rPr>
            </w:pPr>
            <w:r w:rsidRPr="00013A7A">
              <w:rPr>
                <w:rFonts w:ascii="Arial" w:eastAsia="Arial" w:hAnsi="Arial" w:cs="Arial"/>
                <w:sz w:val="18"/>
                <w:szCs w:val="18"/>
              </w:rPr>
              <w:t xml:space="preserve">   </w:t>
            </w:r>
            <w:r w:rsidR="00D241B1" w:rsidRPr="00013A7A">
              <w:rPr>
                <w:rFonts w:ascii="Arial" w:eastAsia="Arial" w:hAnsi="Arial" w:cs="Arial"/>
                <w:sz w:val="18"/>
                <w:szCs w:val="18"/>
              </w:rPr>
              <w:t>to a private placement</w:t>
            </w:r>
          </w:p>
          <w:p w14:paraId="594A3F48" w14:textId="0C2A1D8B" w:rsidR="001C5D93" w:rsidRPr="00013A7A" w:rsidRDefault="002128A4" w:rsidP="00D241B1">
            <w:pPr>
              <w:ind w:left="-86"/>
              <w:jc w:val="both"/>
              <w:rPr>
                <w:rFonts w:ascii="Arial" w:eastAsia="Arial" w:hAnsi="Arial" w:cs="Arial"/>
                <w:sz w:val="18"/>
                <w:szCs w:val="18"/>
              </w:rPr>
            </w:pPr>
            <w:r w:rsidRPr="00013A7A">
              <w:rPr>
                <w:rFonts w:ascii="Arial" w:eastAsia="Arial" w:hAnsi="Arial" w:cs="Arial"/>
                <w:sz w:val="18"/>
                <w:szCs w:val="18"/>
              </w:rPr>
              <w:t>Impact from change in function</w:t>
            </w:r>
            <w:r w:rsidR="00A25FE1" w:rsidRPr="00013A7A">
              <w:rPr>
                <w:rFonts w:ascii="Arial" w:eastAsia="Arial" w:hAnsi="Arial" w:cs="Arial"/>
                <w:sz w:val="18"/>
                <w:szCs w:val="18"/>
              </w:rPr>
              <w:t>al</w:t>
            </w:r>
            <w:r w:rsidRPr="00013A7A">
              <w:rPr>
                <w:rFonts w:ascii="Arial" w:eastAsia="Arial" w:hAnsi="Arial" w:cs="Arial"/>
                <w:sz w:val="18"/>
                <w:szCs w:val="18"/>
              </w:rPr>
              <w:t xml:space="preserve"> currency</w:t>
            </w:r>
          </w:p>
        </w:tc>
        <w:tc>
          <w:tcPr>
            <w:tcW w:w="1440" w:type="dxa"/>
            <w:tcBorders>
              <w:bottom w:val="single" w:sz="4" w:space="0" w:color="auto"/>
            </w:tcBorders>
            <w:shd w:val="clear" w:color="auto" w:fill="FAFAFA"/>
            <w:vAlign w:val="bottom"/>
          </w:tcPr>
          <w:p w14:paraId="49C66580" w14:textId="0894E65F" w:rsidR="004F3DE6" w:rsidRPr="00013A7A" w:rsidRDefault="00502D61" w:rsidP="00141A03">
            <w:pPr>
              <w:ind w:right="-72"/>
              <w:jc w:val="right"/>
              <w:rPr>
                <w:rFonts w:ascii="Arial" w:eastAsia="Arial" w:hAnsi="Arial" w:cs="Arial"/>
                <w:sz w:val="18"/>
                <w:szCs w:val="18"/>
              </w:rPr>
            </w:pPr>
            <w:r w:rsidRPr="00502D61">
              <w:rPr>
                <w:rFonts w:ascii="Arial" w:eastAsia="Arial" w:hAnsi="Arial" w:cs="Arial"/>
                <w:sz w:val="18"/>
                <w:szCs w:val="18"/>
              </w:rPr>
              <w:t>90</w:t>
            </w:r>
            <w:r w:rsidR="001C5D93" w:rsidRPr="00013A7A">
              <w:rPr>
                <w:rFonts w:ascii="Arial" w:eastAsia="Arial" w:hAnsi="Arial" w:cs="Arial"/>
                <w:sz w:val="18"/>
                <w:szCs w:val="18"/>
              </w:rPr>
              <w:t>,</w:t>
            </w:r>
            <w:r w:rsidRPr="00502D61">
              <w:rPr>
                <w:rFonts w:ascii="Arial" w:eastAsia="Arial" w:hAnsi="Arial" w:cs="Arial"/>
                <w:sz w:val="18"/>
                <w:szCs w:val="18"/>
              </w:rPr>
              <w:t>000</w:t>
            </w:r>
            <w:r w:rsidR="001C5D93" w:rsidRPr="00013A7A">
              <w:rPr>
                <w:rFonts w:ascii="Arial" w:eastAsia="Arial" w:hAnsi="Arial" w:cs="Arial"/>
                <w:sz w:val="18"/>
                <w:szCs w:val="18"/>
              </w:rPr>
              <w:t>,</w:t>
            </w:r>
            <w:r w:rsidRPr="00502D61">
              <w:rPr>
                <w:rFonts w:ascii="Arial" w:eastAsia="Arial" w:hAnsi="Arial" w:cs="Arial"/>
                <w:sz w:val="18"/>
                <w:szCs w:val="18"/>
              </w:rPr>
              <w:t>000</w:t>
            </w:r>
          </w:p>
          <w:p w14:paraId="106A9383" w14:textId="2AAF5D7A" w:rsidR="001C5D93" w:rsidRPr="00013A7A" w:rsidRDefault="005002D4" w:rsidP="00141A03">
            <w:pPr>
              <w:ind w:right="-72"/>
              <w:jc w:val="right"/>
              <w:rPr>
                <w:rFonts w:ascii="Arial" w:eastAsia="Arial" w:hAnsi="Arial" w:cs="Arial"/>
                <w:sz w:val="18"/>
                <w:szCs w:val="18"/>
              </w:rPr>
            </w:pPr>
            <w:r w:rsidRPr="00013A7A">
              <w:rPr>
                <w:rFonts w:ascii="Arial" w:eastAsia="Arial" w:hAnsi="Arial" w:cs="Arial"/>
                <w:sz w:val="18"/>
                <w:szCs w:val="18"/>
              </w:rPr>
              <w:t>-</w:t>
            </w:r>
          </w:p>
        </w:tc>
        <w:tc>
          <w:tcPr>
            <w:tcW w:w="1440" w:type="dxa"/>
            <w:tcBorders>
              <w:bottom w:val="single" w:sz="4" w:space="0" w:color="auto"/>
            </w:tcBorders>
            <w:shd w:val="clear" w:color="auto" w:fill="FAFAFA"/>
            <w:vAlign w:val="bottom"/>
          </w:tcPr>
          <w:p w14:paraId="757CE4B5" w14:textId="34F3FADC" w:rsidR="004F3DE6" w:rsidRPr="00013A7A" w:rsidRDefault="00502D61" w:rsidP="00141A03">
            <w:pPr>
              <w:ind w:right="-72"/>
              <w:jc w:val="right"/>
              <w:rPr>
                <w:rFonts w:ascii="Arial" w:eastAsia="Arial" w:hAnsi="Arial" w:cs="Arial"/>
                <w:sz w:val="18"/>
                <w:szCs w:val="18"/>
              </w:rPr>
            </w:pPr>
            <w:r w:rsidRPr="00502D61">
              <w:rPr>
                <w:rFonts w:ascii="Arial" w:eastAsia="Arial" w:hAnsi="Arial" w:cs="Arial"/>
                <w:sz w:val="18"/>
                <w:szCs w:val="18"/>
              </w:rPr>
              <w:t>270</w:t>
            </w:r>
            <w:r w:rsidR="001C5D93" w:rsidRPr="00013A7A">
              <w:rPr>
                <w:rFonts w:ascii="Arial" w:eastAsia="Arial" w:hAnsi="Arial" w:cs="Arial"/>
                <w:sz w:val="18"/>
                <w:szCs w:val="18"/>
              </w:rPr>
              <w:t>,</w:t>
            </w:r>
            <w:r w:rsidRPr="00502D61">
              <w:rPr>
                <w:rFonts w:ascii="Arial" w:eastAsia="Arial" w:hAnsi="Arial" w:cs="Arial"/>
                <w:sz w:val="18"/>
                <w:szCs w:val="18"/>
              </w:rPr>
              <w:t>000</w:t>
            </w:r>
            <w:r w:rsidR="001C5D93" w:rsidRPr="00013A7A">
              <w:rPr>
                <w:rFonts w:ascii="Arial" w:eastAsia="Arial" w:hAnsi="Arial" w:cs="Arial"/>
                <w:sz w:val="18"/>
                <w:szCs w:val="18"/>
              </w:rPr>
              <w:t>,</w:t>
            </w:r>
            <w:r w:rsidRPr="00502D61">
              <w:rPr>
                <w:rFonts w:ascii="Arial" w:eastAsia="Arial" w:hAnsi="Arial" w:cs="Arial"/>
                <w:sz w:val="18"/>
                <w:szCs w:val="18"/>
              </w:rPr>
              <w:t>000</w:t>
            </w:r>
          </w:p>
          <w:p w14:paraId="63A9C0B6" w14:textId="7EE5594E" w:rsidR="001C5D93" w:rsidRPr="00013A7A" w:rsidRDefault="00502D61" w:rsidP="00141A03">
            <w:pPr>
              <w:ind w:right="-72"/>
              <w:jc w:val="right"/>
              <w:rPr>
                <w:rFonts w:ascii="Arial" w:eastAsia="Arial" w:hAnsi="Arial" w:cs="Arial"/>
                <w:sz w:val="18"/>
                <w:szCs w:val="18"/>
              </w:rPr>
            </w:pPr>
            <w:r w:rsidRPr="00502D61">
              <w:rPr>
                <w:rFonts w:ascii="Arial" w:eastAsia="Arial" w:hAnsi="Arial" w:cs="Arial"/>
                <w:sz w:val="18"/>
                <w:szCs w:val="18"/>
              </w:rPr>
              <w:t>375</w:t>
            </w:r>
            <w:r w:rsidR="005002D4" w:rsidRPr="00013A7A">
              <w:rPr>
                <w:rFonts w:ascii="Arial" w:eastAsia="Arial" w:hAnsi="Arial" w:cs="Arial"/>
                <w:sz w:val="18"/>
                <w:szCs w:val="18"/>
              </w:rPr>
              <w:t>,</w:t>
            </w:r>
            <w:r w:rsidRPr="00502D61">
              <w:rPr>
                <w:rFonts w:ascii="Arial" w:eastAsia="Arial" w:hAnsi="Arial" w:cs="Arial"/>
                <w:sz w:val="18"/>
                <w:szCs w:val="18"/>
              </w:rPr>
              <w:t>056</w:t>
            </w:r>
            <w:r w:rsidR="005002D4" w:rsidRPr="00013A7A">
              <w:rPr>
                <w:rFonts w:ascii="Arial" w:eastAsia="Arial" w:hAnsi="Arial" w:cs="Arial"/>
                <w:sz w:val="18"/>
                <w:szCs w:val="18"/>
              </w:rPr>
              <w:t>,</w:t>
            </w:r>
            <w:r w:rsidRPr="00502D61">
              <w:rPr>
                <w:rFonts w:ascii="Arial" w:eastAsia="Arial" w:hAnsi="Arial" w:cs="Arial"/>
                <w:sz w:val="18"/>
                <w:szCs w:val="18"/>
              </w:rPr>
              <w:t>034</w:t>
            </w:r>
          </w:p>
        </w:tc>
        <w:tc>
          <w:tcPr>
            <w:tcW w:w="1440" w:type="dxa"/>
            <w:tcBorders>
              <w:bottom w:val="single" w:sz="4" w:space="0" w:color="auto"/>
            </w:tcBorders>
            <w:shd w:val="clear" w:color="auto" w:fill="FAFAFA"/>
            <w:vAlign w:val="bottom"/>
          </w:tcPr>
          <w:p w14:paraId="60DE8D5E" w14:textId="26FC87C4" w:rsidR="004F3DE6" w:rsidRPr="00013A7A" w:rsidRDefault="001C5D93" w:rsidP="00141A03">
            <w:pPr>
              <w:ind w:right="-72"/>
              <w:jc w:val="right"/>
              <w:rPr>
                <w:rFonts w:ascii="Arial" w:eastAsia="Arial" w:hAnsi="Arial" w:cs="Arial"/>
                <w:sz w:val="18"/>
                <w:szCs w:val="18"/>
              </w:rPr>
            </w:pPr>
            <w:r w:rsidRPr="00013A7A">
              <w:rPr>
                <w:rFonts w:ascii="Arial" w:eastAsia="Arial" w:hAnsi="Arial" w:cs="Arial"/>
                <w:sz w:val="18"/>
                <w:szCs w:val="18"/>
              </w:rPr>
              <w:t>(</w:t>
            </w:r>
            <w:r w:rsidR="00502D61" w:rsidRPr="00502D61">
              <w:rPr>
                <w:rFonts w:ascii="Arial" w:eastAsia="Arial" w:hAnsi="Arial" w:cs="Arial"/>
                <w:sz w:val="18"/>
                <w:szCs w:val="18"/>
              </w:rPr>
              <w:t>216</w:t>
            </w:r>
            <w:r w:rsidRPr="00013A7A">
              <w:rPr>
                <w:rFonts w:ascii="Arial" w:eastAsia="Arial" w:hAnsi="Arial" w:cs="Arial"/>
                <w:sz w:val="18"/>
                <w:szCs w:val="18"/>
              </w:rPr>
              <w:t>,</w:t>
            </w:r>
            <w:r w:rsidR="00502D61" w:rsidRPr="00502D61">
              <w:rPr>
                <w:rFonts w:ascii="Arial" w:eastAsia="Arial" w:hAnsi="Arial" w:cs="Arial"/>
                <w:sz w:val="18"/>
                <w:szCs w:val="18"/>
              </w:rPr>
              <w:t>000</w:t>
            </w:r>
            <w:r w:rsidRPr="00013A7A">
              <w:rPr>
                <w:rFonts w:ascii="Arial" w:eastAsia="Arial" w:hAnsi="Arial" w:cs="Arial"/>
                <w:sz w:val="18"/>
                <w:szCs w:val="18"/>
              </w:rPr>
              <w:t>,</w:t>
            </w:r>
            <w:r w:rsidR="00502D61" w:rsidRPr="00502D61">
              <w:rPr>
                <w:rFonts w:ascii="Arial" w:eastAsia="Arial" w:hAnsi="Arial" w:cs="Arial"/>
                <w:sz w:val="18"/>
                <w:szCs w:val="18"/>
              </w:rPr>
              <w:t>000</w:t>
            </w:r>
            <w:r w:rsidRPr="00013A7A">
              <w:rPr>
                <w:rFonts w:ascii="Arial" w:eastAsia="Arial" w:hAnsi="Arial" w:cs="Arial"/>
                <w:sz w:val="18"/>
                <w:szCs w:val="18"/>
              </w:rPr>
              <w:t>)</w:t>
            </w:r>
          </w:p>
          <w:p w14:paraId="45BCCBB0" w14:textId="3AAA47DF" w:rsidR="001C5D93" w:rsidRPr="00013A7A" w:rsidRDefault="005002D4" w:rsidP="00141A03">
            <w:pPr>
              <w:ind w:right="-72"/>
              <w:jc w:val="right"/>
              <w:rPr>
                <w:rFonts w:ascii="Arial" w:eastAsia="Arial" w:hAnsi="Arial" w:cs="Arial"/>
                <w:sz w:val="18"/>
                <w:szCs w:val="18"/>
              </w:rPr>
            </w:pPr>
            <w:r w:rsidRPr="00013A7A">
              <w:rPr>
                <w:rFonts w:ascii="Arial" w:eastAsia="Arial" w:hAnsi="Arial" w:cs="Arial"/>
                <w:sz w:val="18"/>
                <w:szCs w:val="18"/>
              </w:rPr>
              <w:t>(</w:t>
            </w:r>
            <w:r w:rsidR="00502D61" w:rsidRPr="00502D61">
              <w:rPr>
                <w:rFonts w:ascii="Arial" w:eastAsia="Arial" w:hAnsi="Arial" w:cs="Arial"/>
                <w:sz w:val="18"/>
                <w:szCs w:val="18"/>
              </w:rPr>
              <w:t>349</w:t>
            </w:r>
            <w:r w:rsidRPr="00013A7A">
              <w:rPr>
                <w:rFonts w:ascii="Arial" w:eastAsia="Arial" w:hAnsi="Arial" w:cs="Arial"/>
                <w:sz w:val="18"/>
                <w:szCs w:val="18"/>
              </w:rPr>
              <w:t>,</w:t>
            </w:r>
            <w:r w:rsidR="00502D61" w:rsidRPr="00502D61">
              <w:rPr>
                <w:rFonts w:ascii="Arial" w:eastAsia="Arial" w:hAnsi="Arial" w:cs="Arial"/>
                <w:sz w:val="18"/>
                <w:szCs w:val="18"/>
              </w:rPr>
              <w:t>045</w:t>
            </w:r>
            <w:r w:rsidRPr="00013A7A">
              <w:rPr>
                <w:rFonts w:ascii="Arial" w:eastAsia="Arial" w:hAnsi="Arial" w:cs="Arial"/>
                <w:sz w:val="18"/>
                <w:szCs w:val="18"/>
              </w:rPr>
              <w:t>,</w:t>
            </w:r>
            <w:r w:rsidR="00502D61" w:rsidRPr="00502D61">
              <w:rPr>
                <w:rFonts w:ascii="Arial" w:eastAsia="Arial" w:hAnsi="Arial" w:cs="Arial"/>
                <w:sz w:val="18"/>
                <w:szCs w:val="18"/>
              </w:rPr>
              <w:t>338</w:t>
            </w:r>
            <w:r w:rsidRPr="00013A7A">
              <w:rPr>
                <w:rFonts w:ascii="Arial" w:eastAsia="Arial" w:hAnsi="Arial" w:cs="Arial"/>
                <w:sz w:val="18"/>
                <w:szCs w:val="18"/>
              </w:rPr>
              <w:t>)</w:t>
            </w:r>
          </w:p>
        </w:tc>
        <w:tc>
          <w:tcPr>
            <w:tcW w:w="1440" w:type="dxa"/>
            <w:tcBorders>
              <w:bottom w:val="single" w:sz="4" w:space="0" w:color="auto"/>
            </w:tcBorders>
            <w:shd w:val="clear" w:color="auto" w:fill="FAFAFA"/>
            <w:vAlign w:val="bottom"/>
          </w:tcPr>
          <w:p w14:paraId="08222BD9" w14:textId="3B0B76FE" w:rsidR="00EF305A" w:rsidRPr="00013A7A" w:rsidRDefault="00502D61" w:rsidP="00141A03">
            <w:pPr>
              <w:ind w:right="-72"/>
              <w:jc w:val="right"/>
              <w:rPr>
                <w:rFonts w:ascii="Arial" w:eastAsia="Arial" w:hAnsi="Arial" w:cs="Arial"/>
                <w:sz w:val="18"/>
                <w:szCs w:val="18"/>
              </w:rPr>
            </w:pPr>
            <w:r w:rsidRPr="00502D61">
              <w:rPr>
                <w:rFonts w:ascii="Arial" w:eastAsia="Arial" w:hAnsi="Arial" w:cs="Arial"/>
                <w:sz w:val="18"/>
                <w:szCs w:val="18"/>
              </w:rPr>
              <w:t>54</w:t>
            </w:r>
            <w:r w:rsidR="001C5D93" w:rsidRPr="00013A7A">
              <w:rPr>
                <w:rFonts w:ascii="Arial" w:eastAsia="Arial" w:hAnsi="Arial" w:cs="Arial"/>
                <w:sz w:val="18"/>
                <w:szCs w:val="18"/>
              </w:rPr>
              <w:t>,</w:t>
            </w:r>
            <w:r w:rsidRPr="00502D61">
              <w:rPr>
                <w:rFonts w:ascii="Arial" w:eastAsia="Arial" w:hAnsi="Arial" w:cs="Arial"/>
                <w:sz w:val="18"/>
                <w:szCs w:val="18"/>
              </w:rPr>
              <w:t>000</w:t>
            </w:r>
            <w:r w:rsidR="001C5D93" w:rsidRPr="00013A7A">
              <w:rPr>
                <w:rFonts w:ascii="Arial" w:eastAsia="Arial" w:hAnsi="Arial" w:cs="Arial"/>
                <w:sz w:val="18"/>
                <w:szCs w:val="18"/>
              </w:rPr>
              <w:t>,</w:t>
            </w:r>
            <w:r w:rsidRPr="00502D61">
              <w:rPr>
                <w:rFonts w:ascii="Arial" w:eastAsia="Arial" w:hAnsi="Arial" w:cs="Arial"/>
                <w:sz w:val="18"/>
                <w:szCs w:val="18"/>
              </w:rPr>
              <w:t>000</w:t>
            </w:r>
          </w:p>
          <w:p w14:paraId="297CF237" w14:textId="18FFE68F" w:rsidR="001C5D93" w:rsidRPr="00013A7A" w:rsidRDefault="00502D61" w:rsidP="00141A03">
            <w:pPr>
              <w:ind w:right="-72"/>
              <w:jc w:val="right"/>
              <w:rPr>
                <w:rFonts w:ascii="Arial" w:eastAsia="Arial" w:hAnsi="Arial" w:cs="Arial"/>
                <w:sz w:val="18"/>
                <w:szCs w:val="18"/>
              </w:rPr>
            </w:pPr>
            <w:r w:rsidRPr="00502D61">
              <w:rPr>
                <w:rFonts w:ascii="Arial" w:eastAsia="Arial" w:hAnsi="Arial" w:cs="Arial"/>
                <w:sz w:val="18"/>
                <w:szCs w:val="18"/>
              </w:rPr>
              <w:t>26</w:t>
            </w:r>
            <w:r w:rsidR="005002D4" w:rsidRPr="00013A7A">
              <w:rPr>
                <w:rFonts w:ascii="Arial" w:eastAsia="Arial" w:hAnsi="Arial" w:cs="Arial"/>
                <w:sz w:val="18"/>
                <w:szCs w:val="18"/>
              </w:rPr>
              <w:t>,</w:t>
            </w:r>
            <w:r w:rsidRPr="00502D61">
              <w:rPr>
                <w:rFonts w:ascii="Arial" w:eastAsia="Arial" w:hAnsi="Arial" w:cs="Arial"/>
                <w:sz w:val="18"/>
                <w:szCs w:val="18"/>
              </w:rPr>
              <w:t>010</w:t>
            </w:r>
            <w:r w:rsidR="005002D4" w:rsidRPr="00013A7A">
              <w:rPr>
                <w:rFonts w:ascii="Arial" w:eastAsia="Arial" w:hAnsi="Arial" w:cs="Arial"/>
                <w:sz w:val="18"/>
                <w:szCs w:val="18"/>
              </w:rPr>
              <w:t>,</w:t>
            </w:r>
            <w:r w:rsidRPr="00502D61">
              <w:rPr>
                <w:rFonts w:ascii="Arial" w:eastAsia="Arial" w:hAnsi="Arial" w:cs="Arial"/>
                <w:sz w:val="18"/>
                <w:szCs w:val="18"/>
              </w:rPr>
              <w:t>696</w:t>
            </w:r>
          </w:p>
        </w:tc>
      </w:tr>
      <w:tr w:rsidR="00FC0AE2" w:rsidRPr="00013A7A" w14:paraId="6D069BB3" w14:textId="77777777" w:rsidTr="00FC0AE2">
        <w:tc>
          <w:tcPr>
            <w:tcW w:w="3690" w:type="dxa"/>
            <w:shd w:val="clear" w:color="auto" w:fill="auto"/>
          </w:tcPr>
          <w:p w14:paraId="44273BDA" w14:textId="77777777" w:rsidR="00FC0AE2" w:rsidRPr="00013A7A" w:rsidRDefault="00FC0AE2">
            <w:pPr>
              <w:ind w:left="-86"/>
              <w:rPr>
                <w:rFonts w:ascii="Arial" w:eastAsia="Arial" w:hAnsi="Arial" w:cs="Arial"/>
                <w:sz w:val="18"/>
                <w:szCs w:val="18"/>
              </w:rPr>
            </w:pPr>
          </w:p>
        </w:tc>
        <w:tc>
          <w:tcPr>
            <w:tcW w:w="1440" w:type="dxa"/>
            <w:tcBorders>
              <w:top w:val="single" w:sz="4" w:space="0" w:color="auto"/>
            </w:tcBorders>
            <w:shd w:val="clear" w:color="auto" w:fill="FAFAFA"/>
          </w:tcPr>
          <w:p w14:paraId="303004D2" w14:textId="77777777" w:rsidR="00FC0AE2" w:rsidRPr="00013A7A" w:rsidRDefault="00FC0AE2" w:rsidP="00FC0AE2">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3D35B1F9" w14:textId="77777777" w:rsidR="00FC0AE2" w:rsidRPr="00013A7A" w:rsidRDefault="00FC0AE2" w:rsidP="00FC0AE2">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4FF97473" w14:textId="77777777" w:rsidR="00FC0AE2" w:rsidRPr="00013A7A" w:rsidRDefault="00FC0AE2" w:rsidP="00FC0AE2">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FF53532" w14:textId="77777777" w:rsidR="00FC0AE2" w:rsidRPr="00013A7A" w:rsidRDefault="00FC0AE2" w:rsidP="00FC0AE2">
            <w:pPr>
              <w:ind w:right="-72"/>
              <w:jc w:val="right"/>
              <w:rPr>
                <w:rFonts w:ascii="Arial" w:eastAsia="Arial" w:hAnsi="Arial" w:cs="Arial"/>
                <w:sz w:val="18"/>
                <w:szCs w:val="18"/>
              </w:rPr>
            </w:pPr>
          </w:p>
        </w:tc>
      </w:tr>
      <w:tr w:rsidR="00DF6894" w:rsidRPr="00013A7A" w14:paraId="6C2EBEB6" w14:textId="7B0938F8" w:rsidTr="00FC0AE2">
        <w:tc>
          <w:tcPr>
            <w:tcW w:w="3690" w:type="dxa"/>
            <w:shd w:val="clear" w:color="auto" w:fill="auto"/>
          </w:tcPr>
          <w:p w14:paraId="4AC82F03" w14:textId="628F3B32" w:rsidR="008F2404" w:rsidRPr="00013A7A" w:rsidRDefault="008F2404">
            <w:pPr>
              <w:ind w:left="-86"/>
              <w:rPr>
                <w:rFonts w:ascii="Arial" w:eastAsia="Arial" w:hAnsi="Arial" w:cs="Arial"/>
                <w:sz w:val="18"/>
                <w:szCs w:val="18"/>
              </w:rPr>
            </w:pPr>
            <w:r w:rsidRPr="00013A7A">
              <w:rPr>
                <w:rFonts w:ascii="Arial" w:eastAsia="Arial" w:hAnsi="Arial" w:cs="Arial"/>
                <w:sz w:val="18"/>
                <w:szCs w:val="18"/>
              </w:rPr>
              <w:t xml:space="preserve">As at </w:t>
            </w:r>
            <w:r w:rsidR="00502D61" w:rsidRPr="00502D61">
              <w:rPr>
                <w:rFonts w:ascii="Arial" w:eastAsia="Arial" w:hAnsi="Arial" w:cs="Arial"/>
                <w:sz w:val="18"/>
                <w:szCs w:val="18"/>
              </w:rPr>
              <w:t>30</w:t>
            </w:r>
            <w:r w:rsidR="005D3261" w:rsidRPr="00013A7A">
              <w:rPr>
                <w:rFonts w:ascii="Arial" w:eastAsia="Arial" w:hAnsi="Arial" w:cs="Arial"/>
                <w:sz w:val="18"/>
                <w:szCs w:val="18"/>
              </w:rPr>
              <w:t xml:space="preserve"> September</w:t>
            </w:r>
            <w:r w:rsidRPr="00013A7A">
              <w:rPr>
                <w:rFonts w:ascii="Arial" w:eastAsia="Arial" w:hAnsi="Arial" w:cs="Arial"/>
                <w:sz w:val="18"/>
                <w:szCs w:val="18"/>
              </w:rPr>
              <w:t xml:space="preserve"> </w:t>
            </w:r>
            <w:r w:rsidR="00502D61" w:rsidRPr="00502D61">
              <w:rPr>
                <w:rFonts w:ascii="Arial" w:eastAsia="Arial" w:hAnsi="Arial" w:cs="Arial"/>
                <w:sz w:val="18"/>
                <w:szCs w:val="18"/>
              </w:rPr>
              <w:t>2022</w:t>
            </w:r>
            <w:r w:rsidRPr="00013A7A">
              <w:rPr>
                <w:rFonts w:ascii="Arial" w:eastAsia="Arial" w:hAnsi="Arial" w:cs="Arial"/>
                <w:sz w:val="18"/>
                <w:szCs w:val="18"/>
              </w:rPr>
              <w:t xml:space="preserve"> </w:t>
            </w:r>
          </w:p>
        </w:tc>
        <w:tc>
          <w:tcPr>
            <w:tcW w:w="1440" w:type="dxa"/>
            <w:tcBorders>
              <w:bottom w:val="single" w:sz="4" w:space="0" w:color="000000"/>
            </w:tcBorders>
            <w:shd w:val="clear" w:color="auto" w:fill="FAFAFA"/>
          </w:tcPr>
          <w:p w14:paraId="7CC0749B" w14:textId="5B48B32D" w:rsidR="008F2404" w:rsidRPr="00013A7A" w:rsidRDefault="00502D61" w:rsidP="00FC0AE2">
            <w:pPr>
              <w:ind w:right="-72"/>
              <w:jc w:val="right"/>
              <w:rPr>
                <w:rFonts w:ascii="Arial" w:eastAsia="Arial" w:hAnsi="Arial" w:cs="Arial"/>
                <w:sz w:val="18"/>
                <w:szCs w:val="18"/>
              </w:rPr>
            </w:pPr>
            <w:r w:rsidRPr="00502D61">
              <w:rPr>
                <w:rFonts w:ascii="Arial" w:eastAsia="Arial" w:hAnsi="Arial" w:cs="Arial"/>
                <w:sz w:val="18"/>
                <w:szCs w:val="18"/>
              </w:rPr>
              <w:t>2</w:t>
            </w:r>
            <w:r w:rsidR="005002D4" w:rsidRPr="00013A7A">
              <w:rPr>
                <w:rFonts w:ascii="Arial" w:eastAsia="Arial" w:hAnsi="Arial" w:cs="Arial"/>
                <w:sz w:val="18"/>
                <w:szCs w:val="18"/>
              </w:rPr>
              <w:t>,</w:t>
            </w:r>
            <w:r w:rsidRPr="00502D61">
              <w:rPr>
                <w:rFonts w:ascii="Arial" w:eastAsia="Arial" w:hAnsi="Arial" w:cs="Arial"/>
                <w:sz w:val="18"/>
                <w:szCs w:val="18"/>
              </w:rPr>
              <w:t>280</w:t>
            </w:r>
            <w:r w:rsidR="005002D4" w:rsidRPr="00013A7A">
              <w:rPr>
                <w:rFonts w:ascii="Arial" w:eastAsia="Arial" w:hAnsi="Arial" w:cs="Arial"/>
                <w:sz w:val="18"/>
                <w:szCs w:val="18"/>
              </w:rPr>
              <w:t>,</w:t>
            </w:r>
            <w:r w:rsidRPr="00502D61">
              <w:rPr>
                <w:rFonts w:ascii="Arial" w:eastAsia="Arial" w:hAnsi="Arial" w:cs="Arial"/>
                <w:sz w:val="18"/>
                <w:szCs w:val="18"/>
              </w:rPr>
              <w:t>254</w:t>
            </w:r>
            <w:r w:rsidR="005002D4" w:rsidRPr="00013A7A">
              <w:rPr>
                <w:rFonts w:ascii="Arial" w:eastAsia="Arial" w:hAnsi="Arial" w:cs="Arial"/>
                <w:sz w:val="18"/>
                <w:szCs w:val="18"/>
              </w:rPr>
              <w:t>,</w:t>
            </w:r>
            <w:r w:rsidRPr="00502D61">
              <w:rPr>
                <w:rFonts w:ascii="Arial" w:eastAsia="Arial" w:hAnsi="Arial" w:cs="Arial"/>
                <w:sz w:val="18"/>
                <w:szCs w:val="18"/>
              </w:rPr>
              <w:t>755</w:t>
            </w:r>
          </w:p>
        </w:tc>
        <w:tc>
          <w:tcPr>
            <w:tcW w:w="1440" w:type="dxa"/>
            <w:tcBorders>
              <w:bottom w:val="single" w:sz="4" w:space="0" w:color="000000"/>
            </w:tcBorders>
            <w:shd w:val="clear" w:color="auto" w:fill="FAFAFA"/>
          </w:tcPr>
          <w:p w14:paraId="7E465B6F" w14:textId="7C018B16" w:rsidR="008F2404" w:rsidRPr="00013A7A" w:rsidRDefault="00502D61" w:rsidP="00FC0AE2">
            <w:pPr>
              <w:ind w:right="-72"/>
              <w:jc w:val="right"/>
              <w:rPr>
                <w:rFonts w:ascii="Arial" w:eastAsia="Arial" w:hAnsi="Arial" w:cs="Arial"/>
                <w:sz w:val="18"/>
                <w:szCs w:val="18"/>
              </w:rPr>
            </w:pPr>
            <w:r w:rsidRPr="00502D61">
              <w:rPr>
                <w:rFonts w:ascii="Arial" w:eastAsia="Arial" w:hAnsi="Arial" w:cs="Arial"/>
                <w:sz w:val="18"/>
                <w:szCs w:val="18"/>
              </w:rPr>
              <w:t>7</w:t>
            </w:r>
            <w:r w:rsidR="005002D4" w:rsidRPr="00013A7A">
              <w:rPr>
                <w:rFonts w:ascii="Arial" w:eastAsia="Arial" w:hAnsi="Arial" w:cs="Arial"/>
                <w:sz w:val="18"/>
                <w:szCs w:val="18"/>
              </w:rPr>
              <w:t>,</w:t>
            </w:r>
            <w:r w:rsidRPr="00502D61">
              <w:rPr>
                <w:rFonts w:ascii="Arial" w:eastAsia="Arial" w:hAnsi="Arial" w:cs="Arial"/>
                <w:sz w:val="18"/>
                <w:szCs w:val="18"/>
              </w:rPr>
              <w:t>215</w:t>
            </w:r>
            <w:r w:rsidR="005002D4" w:rsidRPr="00013A7A">
              <w:rPr>
                <w:rFonts w:ascii="Arial" w:eastAsia="Arial" w:hAnsi="Arial" w:cs="Arial"/>
                <w:sz w:val="18"/>
                <w:szCs w:val="18"/>
              </w:rPr>
              <w:t>,</w:t>
            </w:r>
            <w:r w:rsidRPr="00502D61">
              <w:rPr>
                <w:rFonts w:ascii="Arial" w:eastAsia="Arial" w:hAnsi="Arial" w:cs="Arial"/>
                <w:sz w:val="18"/>
                <w:szCs w:val="18"/>
              </w:rPr>
              <w:t>820</w:t>
            </w:r>
            <w:r w:rsidR="005002D4" w:rsidRPr="00013A7A">
              <w:rPr>
                <w:rFonts w:ascii="Arial" w:eastAsia="Arial" w:hAnsi="Arial" w:cs="Arial"/>
                <w:sz w:val="18"/>
                <w:szCs w:val="18"/>
              </w:rPr>
              <w:t>,</w:t>
            </w:r>
            <w:r w:rsidRPr="00502D61">
              <w:rPr>
                <w:rFonts w:ascii="Arial" w:eastAsia="Arial" w:hAnsi="Arial" w:cs="Arial"/>
                <w:sz w:val="18"/>
                <w:szCs w:val="18"/>
              </w:rPr>
              <w:t>299</w:t>
            </w:r>
          </w:p>
        </w:tc>
        <w:tc>
          <w:tcPr>
            <w:tcW w:w="1440" w:type="dxa"/>
            <w:tcBorders>
              <w:bottom w:val="single" w:sz="4" w:space="0" w:color="000000"/>
            </w:tcBorders>
            <w:shd w:val="clear" w:color="auto" w:fill="FAFAFA"/>
          </w:tcPr>
          <w:p w14:paraId="4A7CD9C6" w14:textId="0F6262D5" w:rsidR="008F2404" w:rsidRPr="00013A7A" w:rsidRDefault="005002D4" w:rsidP="00FC0AE2">
            <w:pPr>
              <w:ind w:right="-72"/>
              <w:jc w:val="right"/>
              <w:rPr>
                <w:rFonts w:ascii="Arial" w:eastAsia="Arial" w:hAnsi="Arial" w:cs="Arial"/>
                <w:sz w:val="18"/>
                <w:szCs w:val="18"/>
              </w:rPr>
            </w:pPr>
            <w:r w:rsidRPr="00013A7A">
              <w:rPr>
                <w:rFonts w:ascii="Arial" w:eastAsia="Arial" w:hAnsi="Arial" w:cs="Arial"/>
                <w:sz w:val="18"/>
                <w:szCs w:val="18"/>
              </w:rPr>
              <w:t>(</w:t>
            </w:r>
            <w:r w:rsidR="00502D61" w:rsidRPr="00502D61">
              <w:rPr>
                <w:rFonts w:ascii="Arial" w:eastAsia="Arial" w:hAnsi="Arial" w:cs="Arial"/>
                <w:sz w:val="18"/>
                <w:szCs w:val="18"/>
              </w:rPr>
              <w:t>5</w:t>
            </w:r>
            <w:r w:rsidRPr="00013A7A">
              <w:rPr>
                <w:rFonts w:ascii="Arial" w:eastAsia="Arial" w:hAnsi="Arial" w:cs="Arial"/>
                <w:sz w:val="18"/>
                <w:szCs w:val="18"/>
              </w:rPr>
              <w:t>,</w:t>
            </w:r>
            <w:r w:rsidR="00502D61" w:rsidRPr="00502D61">
              <w:rPr>
                <w:rFonts w:ascii="Arial" w:eastAsia="Arial" w:hAnsi="Arial" w:cs="Arial"/>
                <w:sz w:val="18"/>
                <w:szCs w:val="18"/>
              </w:rPr>
              <w:t>982</w:t>
            </w:r>
            <w:r w:rsidRPr="00013A7A">
              <w:rPr>
                <w:rFonts w:ascii="Arial" w:eastAsia="Arial" w:hAnsi="Arial" w:cs="Arial"/>
                <w:sz w:val="18"/>
                <w:szCs w:val="18"/>
              </w:rPr>
              <w:t>,</w:t>
            </w:r>
            <w:r w:rsidR="00502D61" w:rsidRPr="00502D61">
              <w:rPr>
                <w:rFonts w:ascii="Arial" w:eastAsia="Arial" w:hAnsi="Arial" w:cs="Arial"/>
                <w:sz w:val="18"/>
                <w:szCs w:val="18"/>
              </w:rPr>
              <w:t>811</w:t>
            </w:r>
            <w:r w:rsidRPr="00013A7A">
              <w:rPr>
                <w:rFonts w:ascii="Arial" w:eastAsia="Arial" w:hAnsi="Arial" w:cs="Arial"/>
                <w:sz w:val="18"/>
                <w:szCs w:val="18"/>
              </w:rPr>
              <w:t>,</w:t>
            </w:r>
            <w:r w:rsidR="00502D61" w:rsidRPr="00502D61">
              <w:rPr>
                <w:rFonts w:ascii="Arial" w:eastAsia="Arial" w:hAnsi="Arial" w:cs="Arial"/>
                <w:sz w:val="18"/>
                <w:szCs w:val="18"/>
              </w:rPr>
              <w:t>672</w:t>
            </w:r>
            <w:r w:rsidRPr="00013A7A">
              <w:rPr>
                <w:rFonts w:ascii="Arial" w:eastAsia="Arial" w:hAnsi="Arial" w:cs="Arial"/>
                <w:sz w:val="18"/>
                <w:szCs w:val="18"/>
              </w:rPr>
              <w:t>)</w:t>
            </w:r>
          </w:p>
        </w:tc>
        <w:tc>
          <w:tcPr>
            <w:tcW w:w="1440" w:type="dxa"/>
            <w:tcBorders>
              <w:bottom w:val="single" w:sz="4" w:space="0" w:color="000000"/>
            </w:tcBorders>
            <w:shd w:val="clear" w:color="auto" w:fill="FAFAFA"/>
          </w:tcPr>
          <w:p w14:paraId="2BDB696C" w14:textId="26BB750A" w:rsidR="008F2404" w:rsidRPr="00013A7A" w:rsidRDefault="00502D61" w:rsidP="00FC0AE2">
            <w:pPr>
              <w:ind w:right="-72"/>
              <w:jc w:val="right"/>
              <w:rPr>
                <w:rFonts w:ascii="Arial" w:eastAsia="Arial" w:hAnsi="Arial" w:cs="Arial"/>
                <w:sz w:val="18"/>
                <w:szCs w:val="18"/>
              </w:rPr>
            </w:pPr>
            <w:r w:rsidRPr="00502D61">
              <w:rPr>
                <w:rFonts w:ascii="Arial" w:eastAsia="Arial" w:hAnsi="Arial" w:cs="Arial"/>
                <w:sz w:val="18"/>
                <w:szCs w:val="18"/>
              </w:rPr>
              <w:t>1</w:t>
            </w:r>
            <w:r w:rsidR="005002D4" w:rsidRPr="00013A7A">
              <w:rPr>
                <w:rFonts w:ascii="Arial" w:eastAsia="Arial" w:hAnsi="Arial" w:cs="Arial"/>
                <w:sz w:val="18"/>
                <w:szCs w:val="18"/>
              </w:rPr>
              <w:t>,</w:t>
            </w:r>
            <w:r w:rsidRPr="00502D61">
              <w:rPr>
                <w:rFonts w:ascii="Arial" w:eastAsia="Arial" w:hAnsi="Arial" w:cs="Arial"/>
                <w:sz w:val="18"/>
                <w:szCs w:val="18"/>
              </w:rPr>
              <w:t>233</w:t>
            </w:r>
            <w:r w:rsidR="005002D4" w:rsidRPr="00013A7A">
              <w:rPr>
                <w:rFonts w:ascii="Arial" w:eastAsia="Arial" w:hAnsi="Arial" w:cs="Arial"/>
                <w:sz w:val="18"/>
                <w:szCs w:val="18"/>
              </w:rPr>
              <w:t>,</w:t>
            </w:r>
            <w:r w:rsidRPr="00502D61">
              <w:rPr>
                <w:rFonts w:ascii="Arial" w:eastAsia="Arial" w:hAnsi="Arial" w:cs="Arial"/>
                <w:sz w:val="18"/>
                <w:szCs w:val="18"/>
              </w:rPr>
              <w:t>008</w:t>
            </w:r>
            <w:r w:rsidR="005002D4" w:rsidRPr="00013A7A">
              <w:rPr>
                <w:rFonts w:ascii="Arial" w:eastAsia="Arial" w:hAnsi="Arial" w:cs="Arial"/>
                <w:sz w:val="18"/>
                <w:szCs w:val="18"/>
              </w:rPr>
              <w:t>,</w:t>
            </w:r>
            <w:r w:rsidRPr="00502D61">
              <w:rPr>
                <w:rFonts w:ascii="Arial" w:eastAsia="Arial" w:hAnsi="Arial" w:cs="Arial"/>
                <w:sz w:val="18"/>
                <w:szCs w:val="18"/>
              </w:rPr>
              <w:t>627</w:t>
            </w:r>
          </w:p>
        </w:tc>
      </w:tr>
    </w:tbl>
    <w:p w14:paraId="58574307" w14:textId="033AA2EE" w:rsidR="00FE68FB" w:rsidRPr="00013A7A" w:rsidRDefault="00FE68FB">
      <w:pPr>
        <w:rPr>
          <w:rFonts w:ascii="Arial" w:eastAsia="Arial" w:hAnsi="Arial" w:cs="Arial"/>
          <w:sz w:val="18"/>
          <w:szCs w:val="18"/>
        </w:rPr>
      </w:pPr>
    </w:p>
    <w:p w14:paraId="2B7BF46C" w14:textId="2CF8E49F" w:rsidR="00023E8C" w:rsidRPr="00013A7A" w:rsidRDefault="006473AA" w:rsidP="00D92EC6">
      <w:pPr>
        <w:jc w:val="both"/>
        <w:rPr>
          <w:rFonts w:ascii="Arial" w:eastAsia="Browallia New" w:hAnsi="Arial" w:cs="Arial"/>
          <w:sz w:val="18"/>
          <w:szCs w:val="18"/>
        </w:rPr>
      </w:pPr>
      <w:r w:rsidRPr="00013A7A">
        <w:rPr>
          <w:rFonts w:ascii="Arial" w:eastAsia="Browallia New" w:hAnsi="Arial" w:cs="Arial"/>
          <w:sz w:val="18"/>
          <w:szCs w:val="18"/>
        </w:rPr>
        <w:t xml:space="preserve">On </w:t>
      </w:r>
      <w:r w:rsidR="00502D61" w:rsidRPr="00502D61">
        <w:rPr>
          <w:rFonts w:ascii="Arial" w:eastAsia="Browallia New" w:hAnsi="Arial" w:cs="Arial"/>
          <w:sz w:val="18"/>
          <w:szCs w:val="18"/>
        </w:rPr>
        <w:t>22</w:t>
      </w:r>
      <w:r w:rsidR="00EF305A" w:rsidRPr="00013A7A">
        <w:rPr>
          <w:rFonts w:ascii="Arial" w:eastAsia="Browallia New" w:hAnsi="Arial" w:cs="Arial"/>
          <w:sz w:val="18"/>
          <w:szCs w:val="18"/>
        </w:rPr>
        <w:t xml:space="preserve"> November</w:t>
      </w:r>
      <w:r w:rsidRPr="00013A7A">
        <w:rPr>
          <w:rFonts w:ascii="Arial" w:eastAsia="Browallia New" w:hAnsi="Arial" w:cs="Arial"/>
          <w:sz w:val="18"/>
          <w:szCs w:val="18"/>
        </w:rPr>
        <w:t xml:space="preserve"> </w:t>
      </w:r>
      <w:r w:rsidR="00502D61" w:rsidRPr="00502D61">
        <w:rPr>
          <w:rFonts w:ascii="Arial" w:eastAsia="Browallia New" w:hAnsi="Arial" w:cs="Arial"/>
          <w:sz w:val="18"/>
          <w:szCs w:val="18"/>
        </w:rPr>
        <w:t>2021</w:t>
      </w:r>
      <w:r w:rsidRPr="00013A7A">
        <w:rPr>
          <w:rFonts w:ascii="Arial" w:eastAsia="Browallia New" w:hAnsi="Arial" w:cs="Arial"/>
          <w:sz w:val="18"/>
          <w:szCs w:val="18"/>
        </w:rPr>
        <w:t xml:space="preserve">, the Extraordinary Shareholders’ Meeting No. </w:t>
      </w:r>
      <w:r w:rsidR="00502D61" w:rsidRPr="00502D61">
        <w:rPr>
          <w:rFonts w:ascii="Arial" w:eastAsia="Browallia New" w:hAnsi="Arial" w:cs="Arial"/>
          <w:sz w:val="18"/>
          <w:szCs w:val="18"/>
        </w:rPr>
        <w:t>1</w:t>
      </w:r>
      <w:r w:rsidRPr="00013A7A">
        <w:rPr>
          <w:rFonts w:ascii="Arial" w:eastAsia="Browallia New" w:hAnsi="Arial" w:cs="Arial"/>
          <w:sz w:val="18"/>
          <w:szCs w:val="18"/>
        </w:rPr>
        <w:t>/</w:t>
      </w:r>
      <w:r w:rsidR="00502D61" w:rsidRPr="00502D61">
        <w:rPr>
          <w:rFonts w:ascii="Arial" w:eastAsia="Browallia New" w:hAnsi="Arial" w:cs="Arial"/>
          <w:sz w:val="18"/>
          <w:szCs w:val="18"/>
        </w:rPr>
        <w:t>2021</w:t>
      </w:r>
      <w:r w:rsidRPr="00013A7A">
        <w:rPr>
          <w:rFonts w:ascii="Arial" w:eastAsia="Browallia New" w:hAnsi="Arial" w:cs="Arial"/>
          <w:sz w:val="18"/>
          <w:szCs w:val="18"/>
        </w:rPr>
        <w:t xml:space="preserve"> approved the </w:t>
      </w:r>
      <w:r w:rsidR="00184282" w:rsidRPr="00013A7A">
        <w:rPr>
          <w:rFonts w:ascii="Arial" w:eastAsia="Browallia New" w:hAnsi="Arial" w:cs="Arial"/>
          <w:sz w:val="18"/>
          <w:szCs w:val="18"/>
        </w:rPr>
        <w:t>issuance</w:t>
      </w:r>
      <w:r w:rsidRPr="00013A7A">
        <w:rPr>
          <w:rFonts w:ascii="Arial" w:eastAsia="Browallia New" w:hAnsi="Arial" w:cs="Arial"/>
          <w:sz w:val="18"/>
          <w:szCs w:val="18"/>
        </w:rPr>
        <w:t xml:space="preserve"> </w:t>
      </w:r>
      <w:r w:rsidR="00EE5567" w:rsidRPr="00013A7A">
        <w:rPr>
          <w:rFonts w:ascii="Arial" w:eastAsia="Browallia New" w:hAnsi="Arial" w:cs="Arial"/>
          <w:sz w:val="18"/>
          <w:szCs w:val="18"/>
        </w:rPr>
        <w:t xml:space="preserve">and allocation of </w:t>
      </w:r>
      <w:r w:rsidRPr="00013A7A">
        <w:rPr>
          <w:rFonts w:ascii="Arial" w:eastAsia="Browallia New" w:hAnsi="Arial" w:cs="Arial"/>
          <w:sz w:val="18"/>
          <w:szCs w:val="18"/>
        </w:rPr>
        <w:t xml:space="preserve">warrants </w:t>
      </w:r>
      <w:r w:rsidR="00D7521C" w:rsidRPr="00013A7A">
        <w:rPr>
          <w:rFonts w:ascii="Arial" w:eastAsia="Browallia New" w:hAnsi="Arial" w:cs="Arial"/>
          <w:sz w:val="18"/>
          <w:szCs w:val="18"/>
        </w:rPr>
        <w:t xml:space="preserve">to purchase the newly issued ordinary shares </w:t>
      </w:r>
      <w:r w:rsidRPr="00013A7A">
        <w:rPr>
          <w:rFonts w:ascii="Arial" w:eastAsia="Browallia New" w:hAnsi="Arial" w:cs="Arial"/>
          <w:sz w:val="18"/>
          <w:szCs w:val="18"/>
        </w:rPr>
        <w:t xml:space="preserve">of </w:t>
      </w:r>
      <w:r w:rsidR="00574E2A" w:rsidRPr="00013A7A">
        <w:rPr>
          <w:rFonts w:ascii="Arial" w:eastAsia="Browallia New" w:hAnsi="Arial" w:cs="Arial"/>
          <w:sz w:val="18"/>
          <w:szCs w:val="18"/>
        </w:rPr>
        <w:t>the Company are</w:t>
      </w:r>
      <w:r w:rsidRPr="00013A7A">
        <w:rPr>
          <w:rFonts w:ascii="Arial" w:eastAsia="Browallia New" w:hAnsi="Arial" w:cs="Arial"/>
          <w:sz w:val="18"/>
          <w:szCs w:val="18"/>
        </w:rPr>
        <w:t xml:space="preserve"> No.</w:t>
      </w:r>
      <w:r w:rsidR="00502D61" w:rsidRPr="00502D61">
        <w:rPr>
          <w:rFonts w:ascii="Arial" w:eastAsia="Browallia New" w:hAnsi="Arial" w:cs="Arial"/>
          <w:sz w:val="18"/>
          <w:szCs w:val="18"/>
        </w:rPr>
        <w:t>1</w:t>
      </w:r>
      <w:r w:rsidRPr="00013A7A">
        <w:rPr>
          <w:rFonts w:ascii="Arial" w:eastAsia="Browallia New" w:hAnsi="Arial" w:cs="Arial"/>
          <w:sz w:val="18"/>
          <w:szCs w:val="18"/>
        </w:rPr>
        <w:t xml:space="preserve"> (</w:t>
      </w:r>
      <w:r w:rsidR="00D7521C" w:rsidRPr="00013A7A">
        <w:rPr>
          <w:rFonts w:ascii="Arial" w:eastAsia="Browallia New" w:hAnsi="Arial" w:cs="Arial"/>
          <w:sz w:val="18"/>
          <w:szCs w:val="18"/>
        </w:rPr>
        <w:t>the</w:t>
      </w:r>
      <w:r w:rsidRPr="00013A7A">
        <w:rPr>
          <w:rFonts w:ascii="Arial" w:eastAsia="Browallia New" w:hAnsi="Arial" w:cs="Arial"/>
          <w:sz w:val="18"/>
          <w:szCs w:val="18"/>
        </w:rPr>
        <w:t xml:space="preserve"> </w:t>
      </w:r>
      <w:r w:rsidR="00EF305A" w:rsidRPr="00013A7A">
        <w:rPr>
          <w:rFonts w:ascii="Arial" w:eastAsia="Browallia New" w:hAnsi="Arial" w:cs="Arial"/>
          <w:sz w:val="18"/>
          <w:szCs w:val="18"/>
        </w:rPr>
        <w:t>BIOTEC</w:t>
      </w:r>
      <w:r w:rsidRPr="00013A7A">
        <w:rPr>
          <w:rFonts w:ascii="Arial" w:eastAsia="Browallia New" w:hAnsi="Arial" w:cs="Arial"/>
          <w:sz w:val="18"/>
          <w:szCs w:val="18"/>
        </w:rPr>
        <w:t>-W</w:t>
      </w:r>
      <w:r w:rsidR="00502D61" w:rsidRPr="00502D61">
        <w:rPr>
          <w:rFonts w:ascii="Arial" w:eastAsia="Browallia New" w:hAnsi="Arial" w:cs="Arial"/>
          <w:sz w:val="18"/>
          <w:szCs w:val="18"/>
        </w:rPr>
        <w:t>1</w:t>
      </w:r>
      <w:r w:rsidR="00D7521C" w:rsidRPr="00013A7A">
        <w:rPr>
          <w:rFonts w:ascii="Arial" w:eastAsia="Browallia New" w:hAnsi="Arial" w:cs="Arial"/>
          <w:sz w:val="18"/>
          <w:szCs w:val="18"/>
        </w:rPr>
        <w:t xml:space="preserve"> Warrants</w:t>
      </w:r>
      <w:r w:rsidRPr="00013A7A">
        <w:rPr>
          <w:rFonts w:ascii="Arial" w:eastAsia="Browallia New" w:hAnsi="Arial" w:cs="Arial"/>
          <w:sz w:val="18"/>
          <w:szCs w:val="18"/>
        </w:rPr>
        <w:t xml:space="preserve">) </w:t>
      </w:r>
      <w:r w:rsidR="00D7521C" w:rsidRPr="00013A7A">
        <w:rPr>
          <w:rFonts w:ascii="Arial" w:eastAsia="Browallia New" w:hAnsi="Arial" w:cs="Arial"/>
          <w:sz w:val="18"/>
          <w:szCs w:val="18"/>
        </w:rPr>
        <w:t>to existing common shareholders on a prorat</w:t>
      </w:r>
      <w:r w:rsidR="00184282" w:rsidRPr="00013A7A">
        <w:rPr>
          <w:rFonts w:ascii="Arial" w:eastAsia="Browallia New" w:hAnsi="Arial" w:cs="Arial"/>
          <w:sz w:val="18"/>
          <w:szCs w:val="18"/>
        </w:rPr>
        <w:t>e</w:t>
      </w:r>
      <w:r w:rsidR="00D7521C" w:rsidRPr="00013A7A">
        <w:rPr>
          <w:rFonts w:ascii="Arial" w:eastAsia="Browallia New" w:hAnsi="Arial" w:cs="Arial"/>
          <w:sz w:val="18"/>
          <w:szCs w:val="18"/>
        </w:rPr>
        <w:t xml:space="preserve"> basis (Right Offering) at no cost, </w:t>
      </w:r>
      <w:r w:rsidR="00594FE7" w:rsidRPr="00013A7A">
        <w:rPr>
          <w:rFonts w:ascii="Arial" w:eastAsia="Browallia New" w:hAnsi="Arial" w:cs="Arial"/>
          <w:sz w:val="18"/>
          <w:szCs w:val="18"/>
        </w:rPr>
        <w:t xml:space="preserve">the term of </w:t>
      </w:r>
      <w:r w:rsidR="00EF305A" w:rsidRPr="00013A7A">
        <w:rPr>
          <w:rFonts w:ascii="Arial" w:eastAsia="Browallia New" w:hAnsi="Arial" w:cs="Arial"/>
          <w:sz w:val="18"/>
          <w:szCs w:val="18"/>
        </w:rPr>
        <w:t>BIOTEC</w:t>
      </w:r>
      <w:r w:rsidR="00594FE7" w:rsidRPr="00013A7A">
        <w:rPr>
          <w:rFonts w:ascii="Arial" w:eastAsia="Browallia New" w:hAnsi="Arial" w:cs="Arial"/>
          <w:sz w:val="18"/>
          <w:szCs w:val="18"/>
        </w:rPr>
        <w:t>-W</w:t>
      </w:r>
      <w:r w:rsidR="00502D61" w:rsidRPr="00502D61">
        <w:rPr>
          <w:rFonts w:ascii="Arial" w:eastAsia="Browallia New" w:hAnsi="Arial" w:cs="Arial"/>
          <w:sz w:val="18"/>
          <w:szCs w:val="18"/>
        </w:rPr>
        <w:t>1</w:t>
      </w:r>
      <w:r w:rsidR="00594FE7" w:rsidRPr="00013A7A">
        <w:rPr>
          <w:rFonts w:ascii="Arial" w:eastAsia="Browallia New" w:hAnsi="Arial" w:cs="Arial"/>
          <w:sz w:val="18"/>
          <w:szCs w:val="18"/>
        </w:rPr>
        <w:t xml:space="preserve"> Warrants is </w:t>
      </w:r>
      <w:r w:rsidR="00502D61" w:rsidRPr="00502D61">
        <w:rPr>
          <w:rFonts w:ascii="Arial" w:eastAsia="Browallia New" w:hAnsi="Arial" w:cs="Arial"/>
          <w:sz w:val="18"/>
          <w:szCs w:val="18"/>
        </w:rPr>
        <w:t>1</w:t>
      </w:r>
      <w:r w:rsidR="00594FE7" w:rsidRPr="00013A7A">
        <w:rPr>
          <w:rFonts w:ascii="Arial" w:eastAsia="Browallia New" w:hAnsi="Arial" w:cs="Arial"/>
          <w:sz w:val="18"/>
          <w:szCs w:val="18"/>
        </w:rPr>
        <w:t xml:space="preserve"> unit of the Warrants will be entitled to purchase </w:t>
      </w:r>
      <w:r w:rsidR="00502D61" w:rsidRPr="00502D61">
        <w:rPr>
          <w:rFonts w:ascii="Arial" w:eastAsia="Browallia New" w:hAnsi="Arial" w:cs="Arial"/>
          <w:sz w:val="18"/>
          <w:szCs w:val="18"/>
        </w:rPr>
        <w:t>1</w:t>
      </w:r>
      <w:r w:rsidR="00594FE7" w:rsidRPr="00013A7A">
        <w:rPr>
          <w:rFonts w:ascii="Arial" w:eastAsia="Browallia New" w:hAnsi="Arial" w:cs="Arial"/>
          <w:sz w:val="18"/>
          <w:szCs w:val="18"/>
        </w:rPr>
        <w:t xml:space="preserve"> ordinary share at exercise price of </w:t>
      </w:r>
      <w:r w:rsidR="00574E2A" w:rsidRPr="00013A7A">
        <w:rPr>
          <w:rFonts w:ascii="Arial" w:eastAsia="Browallia New" w:hAnsi="Arial" w:cs="Arial"/>
          <w:sz w:val="18"/>
          <w:szCs w:val="18"/>
        </w:rPr>
        <w:t>Baht</w:t>
      </w:r>
      <w:r w:rsidR="00594FE7" w:rsidRPr="00013A7A">
        <w:rPr>
          <w:rFonts w:ascii="Arial" w:eastAsia="Browallia New" w:hAnsi="Arial" w:cs="Arial"/>
          <w:sz w:val="18"/>
          <w:szCs w:val="18"/>
        </w:rPr>
        <w:t xml:space="preserve"> </w:t>
      </w:r>
      <w:r w:rsidR="00502D61" w:rsidRPr="00502D61">
        <w:rPr>
          <w:rFonts w:ascii="Arial" w:eastAsia="Browallia New" w:hAnsi="Arial" w:cs="Arial"/>
          <w:sz w:val="18"/>
          <w:szCs w:val="18"/>
        </w:rPr>
        <w:t>0</w:t>
      </w:r>
      <w:r w:rsidR="00EF305A" w:rsidRPr="00013A7A">
        <w:rPr>
          <w:rFonts w:ascii="Arial" w:eastAsia="Browallia New" w:hAnsi="Arial" w:cs="Arial"/>
          <w:sz w:val="18"/>
          <w:szCs w:val="18"/>
        </w:rPr>
        <w:t>.</w:t>
      </w:r>
      <w:r w:rsidR="00502D61" w:rsidRPr="00502D61">
        <w:rPr>
          <w:rFonts w:ascii="Arial" w:eastAsia="Browallia New" w:hAnsi="Arial" w:cs="Arial"/>
          <w:sz w:val="18"/>
          <w:szCs w:val="18"/>
        </w:rPr>
        <w:t>50</w:t>
      </w:r>
      <w:r w:rsidR="00594FE7" w:rsidRPr="00013A7A">
        <w:rPr>
          <w:rFonts w:ascii="Arial" w:eastAsia="Browallia New" w:hAnsi="Arial" w:cs="Arial"/>
          <w:sz w:val="18"/>
          <w:szCs w:val="18"/>
        </w:rPr>
        <w:t xml:space="preserve"> per share.</w:t>
      </w:r>
      <w:r w:rsidR="00110F64" w:rsidRPr="00013A7A">
        <w:rPr>
          <w:rFonts w:ascii="Arial" w:eastAsia="Browallia New" w:hAnsi="Arial" w:cs="Arial"/>
          <w:sz w:val="18"/>
          <w:szCs w:val="18"/>
        </w:rPr>
        <w:t xml:space="preserve"> </w:t>
      </w:r>
      <w:r w:rsidR="000912B2" w:rsidRPr="00013A7A">
        <w:rPr>
          <w:rFonts w:ascii="Arial" w:eastAsia="Browallia New" w:hAnsi="Arial" w:cs="Arial"/>
          <w:sz w:val="18"/>
          <w:szCs w:val="18"/>
        </w:rPr>
        <w:t xml:space="preserve">According to </w:t>
      </w:r>
      <w:r w:rsidR="00514CC7" w:rsidRPr="00013A7A">
        <w:rPr>
          <w:rFonts w:ascii="Arial" w:eastAsia="Browallia New" w:hAnsi="Arial" w:cs="Arial"/>
          <w:sz w:val="18"/>
          <w:szCs w:val="18"/>
        </w:rPr>
        <w:t xml:space="preserve">SET Security Sale Report Form </w:t>
      </w:r>
      <w:r w:rsidR="000912B2" w:rsidRPr="00013A7A">
        <w:rPr>
          <w:rFonts w:ascii="Arial" w:eastAsia="Browallia New" w:hAnsi="Arial" w:cs="Arial"/>
          <w:sz w:val="18"/>
          <w:szCs w:val="18"/>
        </w:rPr>
        <w:t>(F</w:t>
      </w:r>
      <w:r w:rsidR="00502D61" w:rsidRPr="00502D61">
        <w:rPr>
          <w:rFonts w:ascii="Arial" w:eastAsia="Browallia New" w:hAnsi="Arial" w:cs="Arial"/>
          <w:sz w:val="18"/>
          <w:szCs w:val="18"/>
        </w:rPr>
        <w:t>53</w:t>
      </w:r>
      <w:r w:rsidR="000912B2" w:rsidRPr="00013A7A">
        <w:rPr>
          <w:rFonts w:ascii="Arial" w:eastAsia="Browallia New" w:hAnsi="Arial" w:cs="Arial"/>
          <w:sz w:val="18"/>
          <w:szCs w:val="18"/>
        </w:rPr>
        <w:t>-</w:t>
      </w:r>
      <w:r w:rsidR="00502D61" w:rsidRPr="00502D61">
        <w:rPr>
          <w:rFonts w:ascii="Arial" w:eastAsia="Browallia New" w:hAnsi="Arial" w:cs="Arial"/>
          <w:sz w:val="18"/>
          <w:szCs w:val="18"/>
        </w:rPr>
        <w:t>5</w:t>
      </w:r>
      <w:r w:rsidR="000912B2" w:rsidRPr="00013A7A">
        <w:rPr>
          <w:rFonts w:ascii="Arial" w:eastAsia="Browallia New" w:hAnsi="Arial" w:cs="Arial"/>
          <w:sz w:val="18"/>
          <w:szCs w:val="18"/>
        </w:rPr>
        <w:t>)</w:t>
      </w:r>
      <w:r w:rsidR="00514CC7" w:rsidRPr="00013A7A">
        <w:rPr>
          <w:rFonts w:ascii="Arial" w:eastAsia="Browallia New" w:hAnsi="Arial" w:cs="Arial"/>
          <w:sz w:val="18"/>
          <w:szCs w:val="18"/>
        </w:rPr>
        <w:t>, t</w:t>
      </w:r>
      <w:r w:rsidR="00023E8C" w:rsidRPr="00013A7A">
        <w:rPr>
          <w:rFonts w:ascii="Arial" w:eastAsia="Browallia New" w:hAnsi="Arial" w:cs="Arial"/>
          <w:sz w:val="18"/>
          <w:szCs w:val="18"/>
        </w:rPr>
        <w:t>here are</w:t>
      </w:r>
      <w:r w:rsidR="00514CC7" w:rsidRPr="00013A7A">
        <w:rPr>
          <w:rFonts w:ascii="Arial" w:eastAsia="Browallia New" w:hAnsi="Arial" w:cs="Arial"/>
          <w:sz w:val="18"/>
          <w:szCs w:val="18"/>
        </w:rPr>
        <w:t xml:space="preserve"> a number of warrants</w:t>
      </w:r>
      <w:r w:rsidR="00023E8C" w:rsidRPr="00013A7A">
        <w:rPr>
          <w:rFonts w:ascii="Arial" w:eastAsia="Browallia New" w:hAnsi="Arial" w:cs="Arial"/>
          <w:sz w:val="18"/>
          <w:szCs w:val="18"/>
        </w:rPr>
        <w:t xml:space="preserve"> exercise</w:t>
      </w:r>
      <w:r w:rsidR="00514CC7" w:rsidRPr="00013A7A">
        <w:rPr>
          <w:rFonts w:ascii="Arial" w:eastAsia="Browallia New" w:hAnsi="Arial" w:cs="Arial"/>
          <w:sz w:val="18"/>
          <w:szCs w:val="18"/>
        </w:rPr>
        <w:t>d</w:t>
      </w:r>
      <w:r w:rsidR="00023E8C" w:rsidRPr="00013A7A">
        <w:rPr>
          <w:rFonts w:ascii="Arial" w:eastAsia="Browallia New" w:hAnsi="Arial" w:cs="Arial"/>
          <w:sz w:val="18"/>
          <w:szCs w:val="18"/>
        </w:rPr>
        <w:t xml:space="preserve"> </w:t>
      </w:r>
      <w:r w:rsidR="00514CC7" w:rsidRPr="00013A7A">
        <w:rPr>
          <w:rFonts w:ascii="Arial" w:eastAsia="Browallia New" w:hAnsi="Arial" w:cs="Arial"/>
          <w:sz w:val="18"/>
          <w:szCs w:val="18"/>
        </w:rPr>
        <w:t xml:space="preserve">during </w:t>
      </w:r>
      <w:r w:rsidR="00023E8C" w:rsidRPr="00013A7A">
        <w:rPr>
          <w:rFonts w:ascii="Arial" w:eastAsia="Browallia New" w:hAnsi="Arial" w:cs="Arial"/>
          <w:sz w:val="18"/>
          <w:szCs w:val="18"/>
        </w:rPr>
        <w:t>each interim period as follows:</w:t>
      </w:r>
      <w:r w:rsidR="000912B2" w:rsidRPr="00013A7A">
        <w:rPr>
          <w:rFonts w:ascii="Arial" w:eastAsia="Browallia New" w:hAnsi="Arial" w:cs="Arial"/>
          <w:sz w:val="18"/>
          <w:szCs w:val="18"/>
        </w:rPr>
        <w:t xml:space="preserve"> </w:t>
      </w:r>
    </w:p>
    <w:p w14:paraId="0B4F0262" w14:textId="77777777" w:rsidR="00642103" w:rsidRPr="00013A7A" w:rsidRDefault="00642103" w:rsidP="00D92EC6">
      <w:pPr>
        <w:jc w:val="both"/>
        <w:rPr>
          <w:rFonts w:ascii="Arial" w:eastAsia="Browallia New" w:hAnsi="Arial" w:cs="Arial"/>
          <w:sz w:val="18"/>
          <w:szCs w:val="18"/>
        </w:rPr>
      </w:pPr>
    </w:p>
    <w:p w14:paraId="0481F027" w14:textId="6CC96E3D" w:rsidR="00023E8C" w:rsidRPr="00013A7A" w:rsidRDefault="00514CC7" w:rsidP="00642103">
      <w:pPr>
        <w:pStyle w:val="ListParagraph"/>
        <w:numPr>
          <w:ilvl w:val="0"/>
          <w:numId w:val="10"/>
        </w:numPr>
        <w:spacing w:after="0" w:line="240" w:lineRule="auto"/>
        <w:ind w:left="360"/>
        <w:jc w:val="both"/>
        <w:rPr>
          <w:rFonts w:ascii="Arial" w:eastAsia="Browallia New" w:hAnsi="Arial" w:cs="Arial"/>
          <w:sz w:val="18"/>
          <w:szCs w:val="18"/>
          <w:lang w:val="en"/>
        </w:rPr>
      </w:pPr>
      <w:bookmarkStart w:id="11" w:name="_Hlk118921205"/>
      <w:r w:rsidRPr="00013A7A">
        <w:rPr>
          <w:rFonts w:ascii="Arial" w:eastAsia="Browallia New" w:hAnsi="Arial" w:cs="Arial"/>
          <w:sz w:val="18"/>
          <w:szCs w:val="18"/>
          <w:lang w:val="en-GB"/>
        </w:rPr>
        <w:t>As at</w:t>
      </w:r>
      <w:bookmarkEnd w:id="11"/>
      <w:r w:rsidR="00023E8C" w:rsidRPr="00013A7A">
        <w:rPr>
          <w:rFonts w:ascii="Arial" w:eastAsia="Browallia New" w:hAnsi="Arial" w:cs="Arial"/>
          <w:sz w:val="18"/>
          <w:szCs w:val="18"/>
        </w:rPr>
        <w:t xml:space="preserve"> </w:t>
      </w:r>
      <w:r w:rsidR="00502D61" w:rsidRPr="00502D61">
        <w:rPr>
          <w:rFonts w:ascii="Arial" w:eastAsia="Browallia New" w:hAnsi="Arial" w:cs="Arial"/>
          <w:sz w:val="18"/>
          <w:szCs w:val="18"/>
          <w:lang w:val="en-GB"/>
        </w:rPr>
        <w:t>31</w:t>
      </w:r>
      <w:r w:rsidR="00023E8C" w:rsidRPr="00013A7A">
        <w:rPr>
          <w:rFonts w:ascii="Arial" w:eastAsia="Browallia New" w:hAnsi="Arial" w:cs="Arial"/>
          <w:sz w:val="18"/>
          <w:szCs w:val="18"/>
        </w:rPr>
        <w:t xml:space="preserve"> March </w:t>
      </w:r>
      <w:r w:rsidR="00502D61" w:rsidRPr="00502D61">
        <w:rPr>
          <w:rFonts w:ascii="Arial" w:eastAsia="Browallia New" w:hAnsi="Arial" w:cs="Arial"/>
          <w:sz w:val="18"/>
          <w:szCs w:val="18"/>
          <w:lang w:val="en-GB"/>
        </w:rPr>
        <w:t>2022</w:t>
      </w:r>
      <w:r w:rsidR="00023E8C" w:rsidRPr="00013A7A">
        <w:rPr>
          <w:rFonts w:ascii="Arial" w:eastAsia="Browallia New" w:hAnsi="Arial" w:cs="Arial"/>
          <w:sz w:val="18"/>
          <w:szCs w:val="18"/>
        </w:rPr>
        <w:t xml:space="preserve">, </w:t>
      </w:r>
      <w:r w:rsidR="00502D61" w:rsidRPr="00502D61">
        <w:rPr>
          <w:rFonts w:ascii="Arial" w:eastAsia="Browallia New" w:hAnsi="Arial" w:cs="Arial"/>
          <w:sz w:val="18"/>
          <w:szCs w:val="18"/>
          <w:lang w:val="en-GB"/>
        </w:rPr>
        <w:t>13</w:t>
      </w:r>
      <w:r w:rsidR="00EF305A" w:rsidRPr="00013A7A">
        <w:rPr>
          <w:rFonts w:ascii="Arial" w:eastAsia="Browallia New" w:hAnsi="Arial" w:cs="Arial"/>
          <w:sz w:val="18"/>
          <w:szCs w:val="18"/>
        </w:rPr>
        <w:t>,</w:t>
      </w:r>
      <w:r w:rsidR="00502D61" w:rsidRPr="00502D61">
        <w:rPr>
          <w:rFonts w:ascii="Arial" w:eastAsia="Browallia New" w:hAnsi="Arial" w:cs="Arial"/>
          <w:sz w:val="18"/>
          <w:szCs w:val="18"/>
          <w:lang w:val="en-GB"/>
        </w:rPr>
        <w:t>841</w:t>
      </w:r>
      <w:r w:rsidR="00EF305A" w:rsidRPr="00013A7A">
        <w:rPr>
          <w:rFonts w:ascii="Arial" w:eastAsia="Browallia New" w:hAnsi="Arial" w:cs="Arial"/>
          <w:sz w:val="18"/>
          <w:szCs w:val="18"/>
        </w:rPr>
        <w:t>,</w:t>
      </w:r>
      <w:r w:rsidR="00502D61" w:rsidRPr="00502D61">
        <w:rPr>
          <w:rFonts w:ascii="Arial" w:eastAsia="Browallia New" w:hAnsi="Arial" w:cs="Arial"/>
          <w:sz w:val="18"/>
          <w:szCs w:val="18"/>
          <w:lang w:val="en-GB"/>
        </w:rPr>
        <w:t>175</w:t>
      </w:r>
      <w:r w:rsidR="000912B2" w:rsidRPr="00013A7A">
        <w:rPr>
          <w:rFonts w:ascii="Arial" w:eastAsia="Browallia New" w:hAnsi="Arial" w:cs="Arial"/>
          <w:sz w:val="18"/>
          <w:szCs w:val="18"/>
        </w:rPr>
        <w:t xml:space="preserve"> units of </w:t>
      </w:r>
      <w:r w:rsidR="00023E8C" w:rsidRPr="00013A7A">
        <w:rPr>
          <w:rFonts w:ascii="Arial" w:eastAsia="Browallia New" w:hAnsi="Arial" w:cs="Arial"/>
          <w:sz w:val="18"/>
          <w:szCs w:val="18"/>
        </w:rPr>
        <w:t>w</w:t>
      </w:r>
      <w:r w:rsidR="000912B2" w:rsidRPr="00013A7A">
        <w:rPr>
          <w:rFonts w:ascii="Arial" w:eastAsia="Browallia New" w:hAnsi="Arial" w:cs="Arial"/>
          <w:sz w:val="18"/>
          <w:szCs w:val="18"/>
        </w:rPr>
        <w:t>arrants were exercised</w:t>
      </w:r>
      <w:r w:rsidR="00023E8C" w:rsidRPr="00013A7A">
        <w:rPr>
          <w:rFonts w:ascii="Arial" w:eastAsia="Browallia New" w:hAnsi="Arial" w:cs="Arial"/>
          <w:sz w:val="18"/>
          <w:szCs w:val="18"/>
        </w:rPr>
        <w:t>, total</w:t>
      </w:r>
      <w:r w:rsidRPr="00013A7A">
        <w:rPr>
          <w:rFonts w:ascii="Arial" w:eastAsia="Browallia New" w:hAnsi="Arial" w:cs="Arial"/>
          <w:sz w:val="18"/>
          <w:szCs w:val="18"/>
        </w:rPr>
        <w:t xml:space="preserve"> of</w:t>
      </w:r>
      <w:r w:rsidR="00023E8C" w:rsidRPr="00013A7A">
        <w:rPr>
          <w:rFonts w:ascii="Arial" w:eastAsia="Browallia New" w:hAnsi="Arial" w:cs="Arial"/>
          <w:sz w:val="18"/>
          <w:szCs w:val="18"/>
        </w:rPr>
        <w:t xml:space="preserve"> </w:t>
      </w:r>
      <w:r w:rsidR="00A25FE1" w:rsidRPr="00013A7A">
        <w:rPr>
          <w:rFonts w:ascii="Arial" w:eastAsia="Browallia New" w:hAnsi="Arial" w:cs="Arial"/>
          <w:sz w:val="18"/>
          <w:szCs w:val="18"/>
        </w:rPr>
        <w:t xml:space="preserve">Baht </w:t>
      </w:r>
      <w:r w:rsidR="00502D61" w:rsidRPr="00502D61">
        <w:rPr>
          <w:rFonts w:ascii="Arial" w:eastAsia="Browallia New" w:hAnsi="Arial" w:cs="Arial"/>
          <w:sz w:val="18"/>
          <w:szCs w:val="18"/>
          <w:lang w:val="en-GB"/>
        </w:rPr>
        <w:t>6</w:t>
      </w:r>
      <w:r w:rsidR="00023E8C" w:rsidRPr="00013A7A">
        <w:rPr>
          <w:rFonts w:ascii="Arial" w:eastAsia="Browallia New" w:hAnsi="Arial" w:cs="Arial"/>
          <w:sz w:val="18"/>
          <w:szCs w:val="18"/>
        </w:rPr>
        <w:t>.</w:t>
      </w:r>
      <w:r w:rsidR="00502D61" w:rsidRPr="00502D61">
        <w:rPr>
          <w:rFonts w:ascii="Arial" w:eastAsia="Browallia New" w:hAnsi="Arial" w:cs="Arial"/>
          <w:sz w:val="18"/>
          <w:szCs w:val="18"/>
          <w:lang w:val="en-GB"/>
        </w:rPr>
        <w:t>92</w:t>
      </w:r>
      <w:r w:rsidR="00023E8C" w:rsidRPr="00013A7A">
        <w:rPr>
          <w:rFonts w:ascii="Arial" w:eastAsia="Browallia New" w:hAnsi="Arial" w:cs="Arial"/>
          <w:sz w:val="18"/>
          <w:szCs w:val="18"/>
        </w:rPr>
        <w:t xml:space="preserve"> million. </w:t>
      </w:r>
    </w:p>
    <w:p w14:paraId="681782BF" w14:textId="700D88DD" w:rsidR="00023E8C" w:rsidRPr="00013A7A" w:rsidRDefault="00514CC7" w:rsidP="00642103">
      <w:pPr>
        <w:pStyle w:val="ListParagraph"/>
        <w:numPr>
          <w:ilvl w:val="0"/>
          <w:numId w:val="10"/>
        </w:numPr>
        <w:spacing w:after="0" w:line="240" w:lineRule="auto"/>
        <w:ind w:left="360"/>
        <w:jc w:val="both"/>
        <w:rPr>
          <w:rFonts w:ascii="Arial" w:eastAsia="Browallia New" w:hAnsi="Arial" w:cs="Arial"/>
          <w:sz w:val="18"/>
          <w:szCs w:val="18"/>
          <w:lang w:val="en"/>
        </w:rPr>
      </w:pPr>
      <w:r w:rsidRPr="00013A7A">
        <w:rPr>
          <w:rFonts w:ascii="Arial" w:eastAsia="Browallia New" w:hAnsi="Arial" w:cs="Arial"/>
          <w:sz w:val="18"/>
          <w:szCs w:val="18"/>
          <w:lang w:val="en-GB"/>
        </w:rPr>
        <w:t>As at</w:t>
      </w:r>
      <w:r w:rsidR="00023E8C" w:rsidRPr="00013A7A">
        <w:rPr>
          <w:rFonts w:ascii="Arial" w:eastAsia="Browallia New" w:hAnsi="Arial" w:cs="Arial"/>
          <w:sz w:val="18"/>
          <w:szCs w:val="18"/>
        </w:rPr>
        <w:t xml:space="preserve"> </w:t>
      </w:r>
      <w:r w:rsidR="00502D61" w:rsidRPr="00502D61">
        <w:rPr>
          <w:rFonts w:ascii="Arial" w:eastAsia="Browallia New" w:hAnsi="Arial" w:cs="Arial"/>
          <w:sz w:val="18"/>
          <w:szCs w:val="18"/>
          <w:lang w:val="en-GB"/>
        </w:rPr>
        <w:t>30</w:t>
      </w:r>
      <w:r w:rsidR="00023E8C" w:rsidRPr="00013A7A">
        <w:rPr>
          <w:rFonts w:ascii="Arial" w:eastAsia="Browallia New" w:hAnsi="Arial" w:cs="Arial"/>
          <w:sz w:val="18"/>
          <w:szCs w:val="18"/>
        </w:rPr>
        <w:t xml:space="preserve"> June </w:t>
      </w:r>
      <w:r w:rsidR="00502D61" w:rsidRPr="00502D61">
        <w:rPr>
          <w:rFonts w:ascii="Arial" w:eastAsia="Browallia New" w:hAnsi="Arial" w:cs="Arial"/>
          <w:sz w:val="18"/>
          <w:szCs w:val="18"/>
          <w:lang w:val="en-GB"/>
        </w:rPr>
        <w:t>2022</w:t>
      </w:r>
      <w:r w:rsidR="00023E8C" w:rsidRPr="00013A7A">
        <w:rPr>
          <w:rFonts w:ascii="Arial" w:eastAsia="Browallia New" w:hAnsi="Arial" w:cs="Arial"/>
          <w:sz w:val="18"/>
          <w:szCs w:val="18"/>
        </w:rPr>
        <w:t xml:space="preserve">, </w:t>
      </w:r>
      <w:r w:rsidR="00502D61" w:rsidRPr="00502D61">
        <w:rPr>
          <w:rFonts w:ascii="Arial" w:eastAsia="Browallia New" w:hAnsi="Arial" w:cs="Arial"/>
          <w:sz w:val="18"/>
          <w:szCs w:val="18"/>
          <w:lang w:val="en-GB"/>
        </w:rPr>
        <w:t>55</w:t>
      </w:r>
      <w:r w:rsidR="00EF305A" w:rsidRPr="00013A7A">
        <w:rPr>
          <w:rFonts w:ascii="Arial" w:eastAsia="Browallia New" w:hAnsi="Arial" w:cs="Arial"/>
          <w:sz w:val="18"/>
          <w:szCs w:val="18"/>
        </w:rPr>
        <w:t>,</w:t>
      </w:r>
      <w:r w:rsidR="00502D61" w:rsidRPr="00502D61">
        <w:rPr>
          <w:rFonts w:ascii="Arial" w:eastAsia="Browallia New" w:hAnsi="Arial" w:cs="Arial"/>
          <w:sz w:val="18"/>
          <w:szCs w:val="18"/>
          <w:lang w:val="en-GB"/>
        </w:rPr>
        <w:t>161</w:t>
      </w:r>
      <w:r w:rsidR="00EF305A" w:rsidRPr="00013A7A">
        <w:rPr>
          <w:rFonts w:ascii="Arial" w:eastAsia="Browallia New" w:hAnsi="Arial" w:cs="Arial"/>
          <w:sz w:val="18"/>
          <w:szCs w:val="18"/>
        </w:rPr>
        <w:t>,</w:t>
      </w:r>
      <w:r w:rsidR="00502D61" w:rsidRPr="00502D61">
        <w:rPr>
          <w:rFonts w:ascii="Arial" w:eastAsia="Browallia New" w:hAnsi="Arial" w:cs="Arial"/>
          <w:sz w:val="18"/>
          <w:szCs w:val="18"/>
          <w:lang w:val="en-GB"/>
        </w:rPr>
        <w:t>525</w:t>
      </w:r>
      <w:r w:rsidR="00EF305A" w:rsidRPr="00013A7A">
        <w:rPr>
          <w:rFonts w:ascii="Arial" w:eastAsia="Browallia New" w:hAnsi="Arial" w:cs="Arial"/>
          <w:sz w:val="18"/>
          <w:szCs w:val="18"/>
        </w:rPr>
        <w:t xml:space="preserve"> units of </w:t>
      </w:r>
      <w:r w:rsidR="00023E8C" w:rsidRPr="00013A7A">
        <w:rPr>
          <w:rFonts w:ascii="Arial" w:eastAsia="Browallia New" w:hAnsi="Arial" w:cs="Arial"/>
          <w:sz w:val="18"/>
          <w:szCs w:val="18"/>
        </w:rPr>
        <w:t>w</w:t>
      </w:r>
      <w:r w:rsidR="00EF305A" w:rsidRPr="00013A7A">
        <w:rPr>
          <w:rFonts w:ascii="Arial" w:eastAsia="Browallia New" w:hAnsi="Arial" w:cs="Arial"/>
          <w:sz w:val="18"/>
          <w:szCs w:val="18"/>
        </w:rPr>
        <w:t>arrants were exercised</w:t>
      </w:r>
      <w:r w:rsidR="00023E8C" w:rsidRPr="00013A7A">
        <w:rPr>
          <w:rFonts w:ascii="Arial" w:eastAsia="Browallia New" w:hAnsi="Arial" w:cs="Arial"/>
          <w:sz w:val="18"/>
          <w:szCs w:val="18"/>
        </w:rPr>
        <w:t xml:space="preserve">, total </w:t>
      </w:r>
      <w:r w:rsidRPr="00013A7A">
        <w:rPr>
          <w:rFonts w:ascii="Arial" w:eastAsia="Browallia New" w:hAnsi="Arial" w:cs="Arial"/>
          <w:sz w:val="18"/>
          <w:szCs w:val="18"/>
        </w:rPr>
        <w:t xml:space="preserve">of </w:t>
      </w:r>
      <w:r w:rsidR="00A25FE1" w:rsidRPr="00013A7A">
        <w:rPr>
          <w:rFonts w:ascii="Arial" w:eastAsia="Browallia New" w:hAnsi="Arial" w:cs="Arial"/>
          <w:sz w:val="18"/>
          <w:szCs w:val="18"/>
        </w:rPr>
        <w:t xml:space="preserve">Baht </w:t>
      </w:r>
      <w:r w:rsidR="00502D61" w:rsidRPr="00502D61">
        <w:rPr>
          <w:rFonts w:ascii="Arial" w:eastAsia="Browallia New" w:hAnsi="Arial" w:cs="Arial"/>
          <w:sz w:val="18"/>
          <w:szCs w:val="18"/>
          <w:lang w:val="en-GB"/>
        </w:rPr>
        <w:t>27</w:t>
      </w:r>
      <w:r w:rsidR="00023E8C" w:rsidRPr="00013A7A">
        <w:rPr>
          <w:rFonts w:ascii="Arial" w:eastAsia="Browallia New" w:hAnsi="Arial" w:cs="Arial"/>
          <w:sz w:val="18"/>
          <w:szCs w:val="18"/>
        </w:rPr>
        <w:t>.</w:t>
      </w:r>
      <w:r w:rsidR="00502D61" w:rsidRPr="00502D61">
        <w:rPr>
          <w:rFonts w:ascii="Arial" w:eastAsia="Browallia New" w:hAnsi="Arial" w:cs="Arial"/>
          <w:sz w:val="18"/>
          <w:szCs w:val="18"/>
          <w:lang w:val="en-GB"/>
        </w:rPr>
        <w:t>58</w:t>
      </w:r>
      <w:r w:rsidR="00023E8C" w:rsidRPr="00013A7A">
        <w:rPr>
          <w:rFonts w:ascii="Arial" w:eastAsia="Browallia New" w:hAnsi="Arial" w:cs="Arial"/>
          <w:sz w:val="18"/>
          <w:szCs w:val="18"/>
        </w:rPr>
        <w:t xml:space="preserve"> millio</w:t>
      </w:r>
      <w:r w:rsidR="00A25FE1" w:rsidRPr="00013A7A">
        <w:rPr>
          <w:rFonts w:ascii="Arial" w:eastAsia="Browallia New" w:hAnsi="Arial" w:cs="Arial"/>
          <w:sz w:val="18"/>
          <w:szCs w:val="18"/>
        </w:rPr>
        <w:t>n</w:t>
      </w:r>
      <w:r w:rsidR="00023E8C" w:rsidRPr="00013A7A">
        <w:rPr>
          <w:rFonts w:ascii="Arial" w:eastAsia="Browallia New" w:hAnsi="Arial" w:cs="Arial"/>
          <w:sz w:val="18"/>
          <w:szCs w:val="18"/>
        </w:rPr>
        <w:t>.</w:t>
      </w:r>
    </w:p>
    <w:p w14:paraId="09579C57" w14:textId="7DEA5D24" w:rsidR="00DF6894" w:rsidRPr="00013A7A" w:rsidRDefault="00514CC7" w:rsidP="00642103">
      <w:pPr>
        <w:pStyle w:val="ListParagraph"/>
        <w:numPr>
          <w:ilvl w:val="0"/>
          <w:numId w:val="10"/>
        </w:numPr>
        <w:spacing w:after="0" w:line="240" w:lineRule="auto"/>
        <w:ind w:left="360"/>
        <w:jc w:val="both"/>
        <w:rPr>
          <w:rFonts w:ascii="Arial" w:eastAsia="Browallia New" w:hAnsi="Arial" w:cs="Arial"/>
          <w:sz w:val="18"/>
          <w:szCs w:val="18"/>
          <w:lang w:val="en"/>
        </w:rPr>
      </w:pPr>
      <w:r w:rsidRPr="00502D61">
        <w:rPr>
          <w:rFonts w:ascii="Arial" w:eastAsia="Browallia New" w:hAnsi="Arial" w:cs="Arial"/>
          <w:spacing w:val="-6"/>
          <w:sz w:val="18"/>
          <w:szCs w:val="18"/>
          <w:lang w:val="en-GB"/>
        </w:rPr>
        <w:t>As at</w:t>
      </w:r>
      <w:r w:rsidR="00023E8C" w:rsidRPr="00502D61">
        <w:rPr>
          <w:rFonts w:ascii="Arial" w:eastAsia="Browallia New" w:hAnsi="Arial" w:cs="Arial"/>
          <w:spacing w:val="-6"/>
          <w:sz w:val="18"/>
          <w:szCs w:val="18"/>
        </w:rPr>
        <w:t xml:space="preserve"> </w:t>
      </w:r>
      <w:r w:rsidR="00502D61" w:rsidRPr="00502D61">
        <w:rPr>
          <w:rFonts w:ascii="Arial" w:eastAsia="Browallia New" w:hAnsi="Arial" w:cs="Arial"/>
          <w:spacing w:val="-6"/>
          <w:sz w:val="18"/>
          <w:szCs w:val="18"/>
          <w:lang w:val="en-GB"/>
        </w:rPr>
        <w:t>30</w:t>
      </w:r>
      <w:r w:rsidR="00023E8C" w:rsidRPr="00502D61">
        <w:rPr>
          <w:rFonts w:ascii="Arial" w:eastAsia="Browallia New" w:hAnsi="Arial" w:cs="Arial"/>
          <w:spacing w:val="-6"/>
          <w:sz w:val="18"/>
          <w:szCs w:val="18"/>
        </w:rPr>
        <w:t xml:space="preserve"> September </w:t>
      </w:r>
      <w:r w:rsidR="00502D61" w:rsidRPr="00502D61">
        <w:rPr>
          <w:rFonts w:ascii="Arial" w:eastAsia="Browallia New" w:hAnsi="Arial" w:cs="Arial"/>
          <w:spacing w:val="-6"/>
          <w:sz w:val="18"/>
          <w:szCs w:val="18"/>
          <w:lang w:val="en-GB"/>
        </w:rPr>
        <w:t>2022</w:t>
      </w:r>
      <w:r w:rsidR="00023E8C" w:rsidRPr="00502D61">
        <w:rPr>
          <w:rFonts w:ascii="Arial" w:eastAsia="Browallia New" w:hAnsi="Arial" w:cs="Arial"/>
          <w:spacing w:val="-6"/>
          <w:sz w:val="18"/>
          <w:szCs w:val="18"/>
        </w:rPr>
        <w:t>,</w:t>
      </w:r>
      <w:r w:rsidR="00EF305A" w:rsidRPr="00502D61">
        <w:rPr>
          <w:rFonts w:ascii="Arial" w:eastAsia="Browallia New" w:hAnsi="Arial" w:cs="Arial"/>
          <w:spacing w:val="-6"/>
          <w:sz w:val="18"/>
          <w:szCs w:val="18"/>
        </w:rPr>
        <w:t xml:space="preserve"> </w:t>
      </w:r>
      <w:r w:rsidR="00502D61" w:rsidRPr="00502D61">
        <w:rPr>
          <w:rFonts w:ascii="Arial" w:hAnsi="Arial" w:cs="Arial"/>
          <w:color w:val="202124"/>
          <w:spacing w:val="-6"/>
          <w:sz w:val="18"/>
          <w:szCs w:val="18"/>
          <w:lang w:val="en-GB"/>
        </w:rPr>
        <w:t>772</w:t>
      </w:r>
      <w:r w:rsidR="000C28F4" w:rsidRPr="00502D61">
        <w:rPr>
          <w:rFonts w:ascii="Arial" w:hAnsi="Arial" w:cs="Arial"/>
          <w:color w:val="202124"/>
          <w:spacing w:val="-6"/>
          <w:sz w:val="18"/>
          <w:szCs w:val="18"/>
        </w:rPr>
        <w:t>,</w:t>
      </w:r>
      <w:r w:rsidR="00502D61" w:rsidRPr="00502D61">
        <w:rPr>
          <w:rFonts w:ascii="Arial" w:hAnsi="Arial" w:cs="Arial"/>
          <w:color w:val="202124"/>
          <w:spacing w:val="-6"/>
          <w:sz w:val="18"/>
          <w:szCs w:val="18"/>
          <w:lang w:val="en-GB"/>
        </w:rPr>
        <w:t>997</w:t>
      </w:r>
      <w:r w:rsidR="000C28F4" w:rsidRPr="00502D61">
        <w:rPr>
          <w:rFonts w:ascii="Arial" w:hAnsi="Arial" w:cs="Arial"/>
          <w:color w:val="202124"/>
          <w:spacing w:val="-6"/>
          <w:sz w:val="18"/>
          <w:szCs w:val="18"/>
        </w:rPr>
        <w:t>,</w:t>
      </w:r>
      <w:r w:rsidR="00502D61" w:rsidRPr="00502D61">
        <w:rPr>
          <w:rFonts w:ascii="Arial" w:hAnsi="Arial" w:cs="Arial"/>
          <w:color w:val="202124"/>
          <w:spacing w:val="-6"/>
          <w:sz w:val="18"/>
          <w:szCs w:val="18"/>
          <w:lang w:val="en-GB"/>
        </w:rPr>
        <w:t>532</w:t>
      </w:r>
      <w:r w:rsidR="000C28F4" w:rsidRPr="00502D61">
        <w:rPr>
          <w:rFonts w:ascii="Arial" w:eastAsia="Browallia New" w:hAnsi="Arial" w:cs="Arial"/>
          <w:spacing w:val="-6"/>
          <w:sz w:val="18"/>
          <w:szCs w:val="18"/>
        </w:rPr>
        <w:t xml:space="preserve"> units of </w:t>
      </w:r>
      <w:r w:rsidR="00023E8C" w:rsidRPr="00502D61">
        <w:rPr>
          <w:rFonts w:ascii="Arial" w:eastAsia="Browallia New" w:hAnsi="Arial" w:cs="Arial"/>
          <w:spacing w:val="-6"/>
          <w:sz w:val="18"/>
          <w:szCs w:val="18"/>
        </w:rPr>
        <w:t>w</w:t>
      </w:r>
      <w:r w:rsidR="000C28F4" w:rsidRPr="00502D61">
        <w:rPr>
          <w:rFonts w:ascii="Arial" w:eastAsia="Browallia New" w:hAnsi="Arial" w:cs="Arial"/>
          <w:spacing w:val="-6"/>
          <w:sz w:val="18"/>
          <w:szCs w:val="18"/>
        </w:rPr>
        <w:t>arrants were exercised</w:t>
      </w:r>
      <w:r w:rsidR="00023E8C" w:rsidRPr="00502D61">
        <w:rPr>
          <w:rFonts w:ascii="Arial" w:eastAsia="Browallia New" w:hAnsi="Arial" w:cs="Arial"/>
          <w:spacing w:val="-6"/>
          <w:sz w:val="18"/>
          <w:szCs w:val="18"/>
        </w:rPr>
        <w:t>, total</w:t>
      </w:r>
      <w:r w:rsidRPr="00502D61">
        <w:rPr>
          <w:rFonts w:ascii="Arial" w:eastAsia="Browallia New" w:hAnsi="Arial" w:cs="Arial"/>
          <w:spacing w:val="-6"/>
          <w:sz w:val="18"/>
          <w:szCs w:val="18"/>
        </w:rPr>
        <w:t xml:space="preserve"> of</w:t>
      </w:r>
      <w:r w:rsidR="00023E8C" w:rsidRPr="00502D61">
        <w:rPr>
          <w:rFonts w:ascii="Arial" w:eastAsia="Browallia New" w:hAnsi="Arial" w:cs="Arial"/>
          <w:spacing w:val="-6"/>
          <w:sz w:val="18"/>
          <w:szCs w:val="18"/>
        </w:rPr>
        <w:t xml:space="preserve"> </w:t>
      </w:r>
      <w:r w:rsidR="00A25FE1" w:rsidRPr="00502D61">
        <w:rPr>
          <w:rFonts w:ascii="Arial" w:eastAsia="Browallia New" w:hAnsi="Arial" w:cs="Arial"/>
          <w:spacing w:val="-6"/>
          <w:sz w:val="18"/>
          <w:szCs w:val="18"/>
        </w:rPr>
        <w:t xml:space="preserve">Baht </w:t>
      </w:r>
      <w:r w:rsidR="00502D61" w:rsidRPr="00502D61">
        <w:rPr>
          <w:rFonts w:ascii="Arial" w:eastAsia="Browallia New" w:hAnsi="Arial" w:cs="Arial"/>
          <w:spacing w:val="-6"/>
          <w:sz w:val="18"/>
          <w:szCs w:val="18"/>
          <w:lang w:val="en-GB"/>
        </w:rPr>
        <w:t>386</w:t>
      </w:r>
      <w:r w:rsidR="00023E8C" w:rsidRPr="00502D61">
        <w:rPr>
          <w:rFonts w:ascii="Arial" w:eastAsia="Browallia New" w:hAnsi="Arial" w:cs="Arial"/>
          <w:spacing w:val="-6"/>
          <w:sz w:val="18"/>
          <w:szCs w:val="18"/>
        </w:rPr>
        <w:t>.</w:t>
      </w:r>
      <w:r w:rsidR="00502D61" w:rsidRPr="00502D61">
        <w:rPr>
          <w:rFonts w:ascii="Arial" w:eastAsia="Browallia New" w:hAnsi="Arial" w:cs="Arial"/>
          <w:spacing w:val="-6"/>
          <w:sz w:val="18"/>
          <w:szCs w:val="18"/>
          <w:lang w:val="en-GB"/>
        </w:rPr>
        <w:t>50</w:t>
      </w:r>
      <w:r w:rsidR="00023E8C" w:rsidRPr="00502D61">
        <w:rPr>
          <w:rFonts w:ascii="Arial" w:eastAsia="Browallia New" w:hAnsi="Arial" w:cs="Arial"/>
          <w:spacing w:val="-6"/>
          <w:sz w:val="18"/>
          <w:szCs w:val="18"/>
        </w:rPr>
        <w:t xml:space="preserve"> million</w:t>
      </w:r>
      <w:r w:rsidR="000912B2" w:rsidRPr="00502D61">
        <w:rPr>
          <w:rFonts w:ascii="Arial" w:eastAsia="Browallia New" w:hAnsi="Arial" w:cs="Arial"/>
          <w:spacing w:val="-6"/>
          <w:sz w:val="18"/>
          <w:szCs w:val="18"/>
        </w:rPr>
        <w:t>.</w:t>
      </w:r>
      <w:r w:rsidR="00DF6894" w:rsidRPr="00502D61">
        <w:rPr>
          <w:rFonts w:ascii="Arial" w:eastAsia="Browallia New" w:hAnsi="Arial" w:cs="Arial"/>
          <w:spacing w:val="-6"/>
          <w:sz w:val="18"/>
          <w:szCs w:val="18"/>
        </w:rPr>
        <w:t xml:space="preserve"> </w:t>
      </w:r>
      <w:r w:rsidR="000C28F4" w:rsidRPr="00502D61">
        <w:rPr>
          <w:rFonts w:ascii="Arial" w:eastAsia="Browallia New" w:hAnsi="Arial" w:cs="Arial"/>
          <w:spacing w:val="-6"/>
          <w:sz w:val="18"/>
          <w:szCs w:val="18"/>
        </w:rPr>
        <w:t xml:space="preserve">However, the </w:t>
      </w:r>
      <w:r w:rsidRPr="00502D61">
        <w:rPr>
          <w:rFonts w:ascii="Arial" w:eastAsia="Browallia New" w:hAnsi="Arial" w:cs="Arial"/>
          <w:spacing w:val="-6"/>
          <w:sz w:val="18"/>
          <w:szCs w:val="18"/>
        </w:rPr>
        <w:t>C</w:t>
      </w:r>
      <w:r w:rsidR="000C28F4" w:rsidRPr="00502D61">
        <w:rPr>
          <w:rFonts w:ascii="Arial" w:eastAsia="Browallia New" w:hAnsi="Arial" w:cs="Arial"/>
          <w:spacing w:val="-6"/>
          <w:sz w:val="18"/>
          <w:szCs w:val="18"/>
        </w:rPr>
        <w:t>ompany</w:t>
      </w:r>
      <w:r w:rsidR="000C28F4" w:rsidRPr="00013A7A">
        <w:rPr>
          <w:rFonts w:ascii="Arial" w:eastAsia="Browallia New" w:hAnsi="Arial" w:cs="Arial"/>
          <w:sz w:val="18"/>
          <w:szCs w:val="18"/>
        </w:rPr>
        <w:t xml:space="preserve"> has registered the </w:t>
      </w:r>
      <w:r w:rsidRPr="00013A7A">
        <w:rPr>
          <w:rFonts w:ascii="Arial" w:eastAsia="Browallia New" w:hAnsi="Arial" w:cs="Arial"/>
          <w:sz w:val="18"/>
          <w:szCs w:val="18"/>
        </w:rPr>
        <w:t>incremental shares of</w:t>
      </w:r>
      <w:r w:rsidR="000C28F4" w:rsidRPr="00013A7A">
        <w:rPr>
          <w:rFonts w:ascii="Arial" w:eastAsia="Browallia New" w:hAnsi="Arial" w:cs="Arial"/>
          <w:sz w:val="18"/>
          <w:szCs w:val="18"/>
        </w:rPr>
        <w:t xml:space="preserve"> </w:t>
      </w:r>
      <w:r w:rsidR="00502D61" w:rsidRPr="00502D61">
        <w:rPr>
          <w:rFonts w:ascii="Arial" w:eastAsia="Browallia New" w:hAnsi="Arial" w:cs="Arial"/>
          <w:sz w:val="18"/>
          <w:szCs w:val="18"/>
          <w:lang w:val="en-GB"/>
        </w:rPr>
        <w:t>772</w:t>
      </w:r>
      <w:r w:rsidR="000C28F4" w:rsidRPr="00013A7A">
        <w:rPr>
          <w:rFonts w:ascii="Arial" w:eastAsia="Browallia New" w:hAnsi="Arial" w:cs="Arial"/>
          <w:sz w:val="18"/>
          <w:szCs w:val="18"/>
        </w:rPr>
        <w:t>,</w:t>
      </w:r>
      <w:r w:rsidR="00502D61" w:rsidRPr="00502D61">
        <w:rPr>
          <w:rFonts w:ascii="Arial" w:eastAsia="Browallia New" w:hAnsi="Arial" w:cs="Arial"/>
          <w:sz w:val="18"/>
          <w:szCs w:val="18"/>
          <w:lang w:val="en-GB"/>
        </w:rPr>
        <w:t>997</w:t>
      </w:r>
      <w:r w:rsidR="000C28F4" w:rsidRPr="00013A7A">
        <w:rPr>
          <w:rFonts w:ascii="Arial" w:eastAsia="Browallia New" w:hAnsi="Arial" w:cs="Arial"/>
          <w:sz w:val="18"/>
          <w:szCs w:val="18"/>
        </w:rPr>
        <w:t>,</w:t>
      </w:r>
      <w:r w:rsidR="00502D61" w:rsidRPr="00502D61">
        <w:rPr>
          <w:rFonts w:ascii="Arial" w:eastAsia="Browallia New" w:hAnsi="Arial" w:cs="Arial"/>
          <w:sz w:val="18"/>
          <w:szCs w:val="18"/>
          <w:lang w:val="en-GB"/>
        </w:rPr>
        <w:t>532</w:t>
      </w:r>
      <w:r w:rsidR="000C28F4" w:rsidRPr="00013A7A">
        <w:rPr>
          <w:rFonts w:ascii="Arial" w:eastAsia="Browallia New" w:hAnsi="Arial" w:cs="Arial"/>
          <w:sz w:val="18"/>
          <w:szCs w:val="18"/>
        </w:rPr>
        <w:t xml:space="preserve"> units after the reporting date. </w:t>
      </w:r>
      <w:r w:rsidR="00634A22" w:rsidRPr="00013A7A">
        <w:rPr>
          <w:rFonts w:ascii="Arial" w:eastAsia="Browallia New" w:hAnsi="Arial" w:cs="Arial"/>
          <w:sz w:val="18"/>
          <w:szCs w:val="18"/>
        </w:rPr>
        <w:t>T</w:t>
      </w:r>
      <w:r w:rsidR="000C28F4" w:rsidRPr="00013A7A">
        <w:rPr>
          <w:rFonts w:ascii="Arial" w:eastAsia="Browallia New" w:hAnsi="Arial" w:cs="Arial"/>
          <w:sz w:val="18"/>
          <w:szCs w:val="18"/>
        </w:rPr>
        <w:t xml:space="preserve">he </w:t>
      </w:r>
      <w:r w:rsidRPr="00013A7A">
        <w:rPr>
          <w:rFonts w:ascii="Arial" w:eastAsia="Browallia New" w:hAnsi="Arial" w:cs="Arial"/>
          <w:sz w:val="18"/>
          <w:szCs w:val="18"/>
        </w:rPr>
        <w:t>exercise of warrants</w:t>
      </w:r>
      <w:r w:rsidR="000C28F4" w:rsidRPr="00013A7A">
        <w:rPr>
          <w:rFonts w:ascii="Arial" w:eastAsia="Browallia New" w:hAnsi="Arial" w:cs="Arial"/>
          <w:sz w:val="18"/>
          <w:szCs w:val="18"/>
        </w:rPr>
        <w:t xml:space="preserve"> are not considered</w:t>
      </w:r>
      <w:r w:rsidRPr="00013A7A">
        <w:rPr>
          <w:rFonts w:ascii="Arial" w:eastAsia="Browallia New" w:hAnsi="Arial" w:cs="Arial"/>
          <w:sz w:val="18"/>
          <w:szCs w:val="18"/>
        </w:rPr>
        <w:t xml:space="preserve"> as</w:t>
      </w:r>
      <w:r w:rsidR="000C28F4" w:rsidRPr="00013A7A">
        <w:rPr>
          <w:rFonts w:ascii="Arial" w:eastAsia="Browallia New" w:hAnsi="Arial" w:cs="Arial"/>
          <w:sz w:val="18"/>
          <w:szCs w:val="18"/>
        </w:rPr>
        <w:t xml:space="preserve"> ordinary shares in the period.</w:t>
      </w:r>
      <w:r w:rsidR="00B36092" w:rsidRPr="00013A7A">
        <w:rPr>
          <w:rFonts w:ascii="Arial" w:eastAsia="Browallia New" w:hAnsi="Arial" w:cs="Arial"/>
          <w:sz w:val="18"/>
          <w:szCs w:val="18"/>
        </w:rPr>
        <w:t xml:space="preserve"> </w:t>
      </w:r>
      <w:r w:rsidRPr="00013A7A">
        <w:rPr>
          <w:rFonts w:ascii="Arial" w:eastAsia="Browallia New" w:hAnsi="Arial" w:cs="Arial"/>
          <w:sz w:val="18"/>
          <w:szCs w:val="18"/>
        </w:rPr>
        <w:t>As at period ended, t</w:t>
      </w:r>
      <w:r w:rsidR="00B36092" w:rsidRPr="00013A7A">
        <w:rPr>
          <w:rFonts w:ascii="Arial" w:eastAsia="Browallia New" w:hAnsi="Arial" w:cs="Arial"/>
          <w:sz w:val="18"/>
          <w:szCs w:val="18"/>
        </w:rPr>
        <w:t xml:space="preserve">he </w:t>
      </w:r>
      <w:r w:rsidRPr="00013A7A">
        <w:rPr>
          <w:rFonts w:ascii="Arial" w:eastAsia="Browallia New" w:hAnsi="Arial" w:cs="Arial"/>
          <w:sz w:val="18"/>
          <w:szCs w:val="18"/>
        </w:rPr>
        <w:t>C</w:t>
      </w:r>
      <w:r w:rsidR="00B36092" w:rsidRPr="00013A7A">
        <w:rPr>
          <w:rFonts w:ascii="Arial" w:eastAsia="Browallia New" w:hAnsi="Arial" w:cs="Arial"/>
          <w:sz w:val="18"/>
          <w:szCs w:val="18"/>
        </w:rPr>
        <w:t>ompany did not receive</w:t>
      </w:r>
      <w:r w:rsidR="003A1E88" w:rsidRPr="00013A7A">
        <w:rPr>
          <w:rFonts w:ascii="Arial" w:eastAsia="Browallia New" w:hAnsi="Arial" w:cs="Arial"/>
          <w:sz w:val="18"/>
          <w:szCs w:val="18"/>
        </w:rPr>
        <w:t xml:space="preserve"> cash from</w:t>
      </w:r>
      <w:r w:rsidR="00B36092" w:rsidRPr="00013A7A">
        <w:rPr>
          <w:rFonts w:ascii="Arial" w:eastAsia="Browallia New" w:hAnsi="Arial" w:cs="Arial"/>
          <w:sz w:val="18"/>
          <w:szCs w:val="18"/>
        </w:rPr>
        <w:t xml:space="preserve"> shares subscription from</w:t>
      </w:r>
      <w:r w:rsidR="00674803" w:rsidRPr="00013A7A">
        <w:rPr>
          <w:rFonts w:ascii="Arial" w:eastAsia="Browallia New" w:hAnsi="Arial" w:cs="Arial"/>
          <w:sz w:val="18"/>
          <w:szCs w:val="18"/>
        </w:rPr>
        <w:t xml:space="preserve"> </w:t>
      </w:r>
      <w:r w:rsidR="00674803" w:rsidRPr="00013A7A">
        <w:rPr>
          <w:rFonts w:ascii="Arial" w:eastAsia="Browallia New" w:hAnsi="Arial" w:cs="Arial"/>
          <w:sz w:val="18"/>
          <w:szCs w:val="18"/>
          <w:lang w:val="en-GB"/>
        </w:rPr>
        <w:t>the securities company</w:t>
      </w:r>
      <w:r w:rsidR="00AE0E95" w:rsidRPr="00013A7A">
        <w:rPr>
          <w:rFonts w:ascii="Arial" w:eastAsia="Browallia New" w:hAnsi="Arial" w:cs="Arial"/>
          <w:sz w:val="18"/>
          <w:szCs w:val="18"/>
          <w:lang w:val="en-GB"/>
        </w:rPr>
        <w:t>’s</w:t>
      </w:r>
      <w:r w:rsidR="00674803" w:rsidRPr="00013A7A">
        <w:rPr>
          <w:rFonts w:ascii="Arial" w:eastAsia="Browallia New" w:hAnsi="Arial" w:cs="Arial"/>
          <w:sz w:val="18"/>
          <w:szCs w:val="18"/>
          <w:lang w:val="en-GB"/>
        </w:rPr>
        <w:t xml:space="preserve"> representative</w:t>
      </w:r>
      <w:r w:rsidR="00B36092" w:rsidRPr="00013A7A">
        <w:rPr>
          <w:rFonts w:ascii="Arial" w:eastAsia="Browallia New" w:hAnsi="Arial" w:cs="Arial"/>
          <w:sz w:val="18"/>
          <w:szCs w:val="18"/>
        </w:rPr>
        <w:t>.</w:t>
      </w:r>
    </w:p>
    <w:p w14:paraId="0CBCA88C" w14:textId="3C9AC326" w:rsidR="00024898" w:rsidRPr="00013A7A" w:rsidRDefault="00024898" w:rsidP="00D92EC6">
      <w:pPr>
        <w:jc w:val="both"/>
        <w:rPr>
          <w:rFonts w:ascii="Arial" w:eastAsia="Browallia New" w:hAnsi="Arial" w:cs="Arial"/>
          <w:sz w:val="18"/>
          <w:szCs w:val="18"/>
        </w:rPr>
      </w:pPr>
    </w:p>
    <w:p w14:paraId="183D5CCD" w14:textId="526DFA20" w:rsidR="00024898" w:rsidRPr="00013A7A" w:rsidRDefault="00024898" w:rsidP="00D92EC6">
      <w:pPr>
        <w:jc w:val="both"/>
        <w:rPr>
          <w:rFonts w:ascii="Arial" w:eastAsia="Browallia New" w:hAnsi="Arial" w:cs="Arial"/>
          <w:sz w:val="18"/>
          <w:szCs w:val="18"/>
        </w:rPr>
      </w:pPr>
      <w:r w:rsidRPr="00502D61">
        <w:rPr>
          <w:rFonts w:ascii="Arial" w:hAnsi="Arial" w:cs="Arial"/>
          <w:spacing w:val="-4"/>
          <w:sz w:val="18"/>
          <w:szCs w:val="18"/>
        </w:rPr>
        <w:t xml:space="preserve">On </w:t>
      </w:r>
      <w:r w:rsidR="00502D61" w:rsidRPr="00502D61">
        <w:rPr>
          <w:rFonts w:ascii="Arial" w:hAnsi="Arial" w:cs="Arial"/>
          <w:spacing w:val="-4"/>
          <w:sz w:val="18"/>
          <w:szCs w:val="18"/>
        </w:rPr>
        <w:t>29</w:t>
      </w:r>
      <w:r w:rsidRPr="00502D61">
        <w:rPr>
          <w:rFonts w:ascii="Arial" w:hAnsi="Arial" w:cs="Arial"/>
          <w:spacing w:val="-4"/>
          <w:sz w:val="18"/>
          <w:szCs w:val="18"/>
        </w:rPr>
        <w:t xml:space="preserve"> April </w:t>
      </w:r>
      <w:r w:rsidR="00502D61" w:rsidRPr="00502D61">
        <w:rPr>
          <w:rFonts w:ascii="Arial" w:hAnsi="Arial" w:cs="Arial"/>
          <w:spacing w:val="-4"/>
          <w:sz w:val="18"/>
          <w:szCs w:val="18"/>
        </w:rPr>
        <w:t>2022</w:t>
      </w:r>
      <w:r w:rsidRPr="00502D61">
        <w:rPr>
          <w:rFonts w:ascii="Arial" w:hAnsi="Arial" w:cs="Arial"/>
          <w:spacing w:val="-4"/>
          <w:sz w:val="18"/>
          <w:szCs w:val="18"/>
        </w:rPr>
        <w:t xml:space="preserve">, the Annual General Meeting </w:t>
      </w:r>
      <w:r w:rsidR="00502D61" w:rsidRPr="00502D61">
        <w:rPr>
          <w:rFonts w:ascii="Arial" w:hAnsi="Arial" w:cs="Arial"/>
          <w:spacing w:val="-4"/>
          <w:sz w:val="18"/>
          <w:szCs w:val="18"/>
        </w:rPr>
        <w:t>2022</w:t>
      </w:r>
      <w:r w:rsidRPr="00502D61">
        <w:rPr>
          <w:rFonts w:ascii="Arial" w:hAnsi="Arial" w:cs="Arial"/>
          <w:spacing w:val="-4"/>
          <w:sz w:val="18"/>
          <w:szCs w:val="18"/>
        </w:rPr>
        <w:t xml:space="preserve"> approved newly issued ordinary shares according to </w:t>
      </w:r>
      <w:r w:rsidR="0071172D" w:rsidRPr="00502D61">
        <w:rPr>
          <w:rFonts w:ascii="Arial" w:hAnsi="Arial" w:cs="Arial"/>
          <w:spacing w:val="-4"/>
          <w:sz w:val="18"/>
          <w:szCs w:val="18"/>
        </w:rPr>
        <w:t>the</w:t>
      </w:r>
      <w:r w:rsidR="003A1E88" w:rsidRPr="00502D61">
        <w:rPr>
          <w:rFonts w:ascii="Arial" w:hAnsi="Arial" w:cs="Arial"/>
          <w:spacing w:val="-4"/>
          <w:sz w:val="18"/>
          <w:szCs w:val="18"/>
        </w:rPr>
        <w:t xml:space="preserve"> </w:t>
      </w:r>
      <w:r w:rsidRPr="00502D61">
        <w:rPr>
          <w:rFonts w:ascii="Arial" w:hAnsi="Arial" w:cs="Arial"/>
          <w:spacing w:val="-4"/>
          <w:sz w:val="18"/>
          <w:szCs w:val="18"/>
        </w:rPr>
        <w:t>Extraordinary</w:t>
      </w:r>
      <w:r w:rsidRPr="00013A7A">
        <w:rPr>
          <w:rFonts w:ascii="Arial" w:hAnsi="Arial" w:cs="Arial"/>
          <w:sz w:val="18"/>
          <w:szCs w:val="18"/>
        </w:rPr>
        <w:t xml:space="preserve"> General Meeting of Shareholders No. </w:t>
      </w:r>
      <w:r w:rsidR="00502D61" w:rsidRPr="00502D61">
        <w:rPr>
          <w:rFonts w:ascii="Arial" w:hAnsi="Arial" w:cs="Arial"/>
          <w:sz w:val="18"/>
          <w:szCs w:val="18"/>
        </w:rPr>
        <w:t>1</w:t>
      </w:r>
      <w:r w:rsidRPr="00013A7A">
        <w:rPr>
          <w:rFonts w:ascii="Arial" w:hAnsi="Arial" w:cs="Arial"/>
          <w:sz w:val="18"/>
          <w:szCs w:val="18"/>
        </w:rPr>
        <w:t>/</w:t>
      </w:r>
      <w:r w:rsidR="00502D61" w:rsidRPr="00502D61">
        <w:rPr>
          <w:rFonts w:ascii="Arial" w:hAnsi="Arial" w:cs="Arial"/>
          <w:sz w:val="18"/>
          <w:szCs w:val="18"/>
        </w:rPr>
        <w:t>2021</w:t>
      </w:r>
      <w:r w:rsidRPr="00013A7A">
        <w:rPr>
          <w:rFonts w:ascii="Arial" w:hAnsi="Arial" w:cs="Arial"/>
          <w:sz w:val="18"/>
          <w:szCs w:val="18"/>
        </w:rPr>
        <w:t xml:space="preserve">, which was held on </w:t>
      </w:r>
      <w:r w:rsidR="00502D61" w:rsidRPr="00502D61">
        <w:rPr>
          <w:rFonts w:ascii="Arial" w:hAnsi="Arial" w:cs="Arial"/>
          <w:sz w:val="18"/>
          <w:szCs w:val="18"/>
        </w:rPr>
        <w:t>22</w:t>
      </w:r>
      <w:r w:rsidR="003A1E88" w:rsidRPr="00013A7A">
        <w:rPr>
          <w:rFonts w:ascii="Arial" w:hAnsi="Arial" w:cs="Arial"/>
          <w:sz w:val="18"/>
          <w:szCs w:val="18"/>
        </w:rPr>
        <w:t xml:space="preserve"> </w:t>
      </w:r>
      <w:r w:rsidRPr="00013A7A">
        <w:rPr>
          <w:rFonts w:ascii="Arial" w:hAnsi="Arial" w:cs="Arial"/>
          <w:sz w:val="18"/>
          <w:szCs w:val="18"/>
        </w:rPr>
        <w:t xml:space="preserve">November </w:t>
      </w:r>
      <w:r w:rsidR="00502D61" w:rsidRPr="00502D61">
        <w:rPr>
          <w:rFonts w:ascii="Arial" w:hAnsi="Arial" w:cs="Arial"/>
          <w:sz w:val="18"/>
          <w:szCs w:val="18"/>
        </w:rPr>
        <w:t>2021</w:t>
      </w:r>
      <w:r w:rsidRPr="00013A7A">
        <w:rPr>
          <w:rFonts w:ascii="Arial" w:hAnsi="Arial" w:cs="Arial"/>
          <w:sz w:val="18"/>
          <w:szCs w:val="18"/>
        </w:rPr>
        <w:t xml:space="preserve">, for the issuance and offering of newly issued ordinary shares of the Company in the amount of </w:t>
      </w:r>
      <w:r w:rsidR="00502D61" w:rsidRPr="00502D61">
        <w:rPr>
          <w:rFonts w:ascii="Arial" w:hAnsi="Arial" w:cs="Arial"/>
          <w:sz w:val="18"/>
          <w:szCs w:val="18"/>
        </w:rPr>
        <w:t>90</w:t>
      </w:r>
      <w:r w:rsidRPr="00013A7A">
        <w:rPr>
          <w:rFonts w:ascii="Arial" w:hAnsi="Arial" w:cs="Arial"/>
          <w:sz w:val="18"/>
          <w:szCs w:val="18"/>
        </w:rPr>
        <w:t>,</w:t>
      </w:r>
      <w:r w:rsidR="00502D61" w:rsidRPr="00502D61">
        <w:rPr>
          <w:rFonts w:ascii="Arial" w:hAnsi="Arial" w:cs="Arial"/>
          <w:sz w:val="18"/>
          <w:szCs w:val="18"/>
        </w:rPr>
        <w:t>000</w:t>
      </w:r>
      <w:r w:rsidRPr="00013A7A">
        <w:rPr>
          <w:rFonts w:ascii="Arial" w:hAnsi="Arial" w:cs="Arial"/>
          <w:sz w:val="18"/>
          <w:szCs w:val="18"/>
        </w:rPr>
        <w:t>,</w:t>
      </w:r>
      <w:r w:rsidR="00502D61" w:rsidRPr="00502D61">
        <w:rPr>
          <w:rFonts w:ascii="Arial" w:hAnsi="Arial" w:cs="Arial"/>
          <w:sz w:val="18"/>
          <w:szCs w:val="18"/>
        </w:rPr>
        <w:t>000</w:t>
      </w:r>
      <w:r w:rsidRPr="00013A7A">
        <w:rPr>
          <w:rFonts w:ascii="Arial" w:hAnsi="Arial" w:cs="Arial"/>
          <w:sz w:val="18"/>
          <w:szCs w:val="18"/>
        </w:rPr>
        <w:t xml:space="preserve"> shares at a par value of </w:t>
      </w:r>
      <w:r w:rsidR="0091518A" w:rsidRPr="00013A7A">
        <w:rPr>
          <w:rFonts w:ascii="Arial" w:hAnsi="Arial" w:cs="Arial"/>
          <w:sz w:val="18"/>
          <w:szCs w:val="18"/>
          <w:lang w:val="en-US"/>
        </w:rPr>
        <w:t xml:space="preserve">Baht </w:t>
      </w:r>
      <w:r w:rsidR="00502D61" w:rsidRPr="00502D61">
        <w:rPr>
          <w:rFonts w:ascii="Arial" w:hAnsi="Arial" w:cs="Arial"/>
          <w:sz w:val="18"/>
          <w:szCs w:val="18"/>
        </w:rPr>
        <w:t>3</w:t>
      </w:r>
      <w:r w:rsidRPr="00013A7A">
        <w:rPr>
          <w:rFonts w:ascii="Arial" w:hAnsi="Arial" w:cs="Arial"/>
          <w:sz w:val="18"/>
          <w:szCs w:val="18"/>
        </w:rPr>
        <w:t>.</w:t>
      </w:r>
      <w:r w:rsidR="00502D61" w:rsidRPr="00502D61">
        <w:rPr>
          <w:rFonts w:ascii="Arial" w:hAnsi="Arial" w:cs="Arial"/>
          <w:sz w:val="18"/>
          <w:szCs w:val="18"/>
        </w:rPr>
        <w:t>00</w:t>
      </w:r>
      <w:r w:rsidR="0091518A" w:rsidRPr="00013A7A">
        <w:rPr>
          <w:rFonts w:ascii="Arial" w:hAnsi="Arial" w:cs="Arial"/>
          <w:sz w:val="18"/>
          <w:szCs w:val="18"/>
          <w:cs/>
        </w:rPr>
        <w:t xml:space="preserve"> </w:t>
      </w:r>
      <w:r w:rsidRPr="00013A7A">
        <w:rPr>
          <w:rFonts w:ascii="Arial" w:hAnsi="Arial" w:cs="Arial"/>
          <w:sz w:val="18"/>
          <w:szCs w:val="18"/>
        </w:rPr>
        <w:t xml:space="preserve">per share </w:t>
      </w:r>
      <w:r w:rsidRPr="00502D61">
        <w:rPr>
          <w:rFonts w:ascii="Arial" w:hAnsi="Arial" w:cs="Arial"/>
          <w:spacing w:val="-4"/>
          <w:sz w:val="18"/>
          <w:szCs w:val="18"/>
        </w:rPr>
        <w:t xml:space="preserve">at an offering price of </w:t>
      </w:r>
      <w:r w:rsidR="0091518A" w:rsidRPr="00502D61">
        <w:rPr>
          <w:rFonts w:ascii="Arial" w:hAnsi="Arial" w:cs="Arial"/>
          <w:spacing w:val="-4"/>
          <w:sz w:val="18"/>
          <w:szCs w:val="18"/>
          <w:lang w:val="en-US"/>
        </w:rPr>
        <w:t>Baht</w:t>
      </w:r>
      <w:r w:rsidR="0091518A" w:rsidRPr="00502D61">
        <w:rPr>
          <w:rFonts w:ascii="Arial" w:hAnsi="Arial" w:cs="Arial"/>
          <w:spacing w:val="-4"/>
          <w:sz w:val="18"/>
          <w:szCs w:val="18"/>
        </w:rPr>
        <w:t xml:space="preserve"> </w:t>
      </w:r>
      <w:r w:rsidR="00502D61" w:rsidRPr="00502D61">
        <w:rPr>
          <w:rFonts w:ascii="Arial" w:hAnsi="Arial" w:cs="Arial"/>
          <w:spacing w:val="-4"/>
          <w:sz w:val="18"/>
          <w:szCs w:val="18"/>
        </w:rPr>
        <w:t>0</w:t>
      </w:r>
      <w:r w:rsidRPr="00502D61">
        <w:rPr>
          <w:rFonts w:ascii="Arial" w:hAnsi="Arial" w:cs="Arial"/>
          <w:spacing w:val="-4"/>
          <w:sz w:val="18"/>
          <w:szCs w:val="18"/>
        </w:rPr>
        <w:t>.</w:t>
      </w:r>
      <w:r w:rsidR="00502D61" w:rsidRPr="00502D61">
        <w:rPr>
          <w:rFonts w:ascii="Arial" w:hAnsi="Arial" w:cs="Arial"/>
          <w:spacing w:val="-4"/>
          <w:sz w:val="18"/>
          <w:szCs w:val="18"/>
        </w:rPr>
        <w:t>60</w:t>
      </w:r>
      <w:r w:rsidRPr="00502D61">
        <w:rPr>
          <w:rFonts w:ascii="Arial" w:hAnsi="Arial" w:cs="Arial"/>
          <w:spacing w:val="-4"/>
          <w:sz w:val="18"/>
          <w:szCs w:val="18"/>
        </w:rPr>
        <w:t xml:space="preserve"> per share, totalling</w:t>
      </w:r>
      <w:r w:rsidR="0091518A" w:rsidRPr="00502D61">
        <w:rPr>
          <w:rFonts w:ascii="Arial" w:hAnsi="Arial" w:cs="Arial"/>
          <w:spacing w:val="-4"/>
          <w:sz w:val="18"/>
          <w:szCs w:val="18"/>
        </w:rPr>
        <w:t xml:space="preserve"> </w:t>
      </w:r>
      <w:r w:rsidR="0091518A" w:rsidRPr="00502D61">
        <w:rPr>
          <w:rFonts w:ascii="Arial" w:hAnsi="Arial" w:cs="Arial"/>
          <w:spacing w:val="-4"/>
          <w:sz w:val="18"/>
          <w:szCs w:val="18"/>
          <w:lang w:val="en-US"/>
        </w:rPr>
        <w:t>Baht</w:t>
      </w:r>
      <w:r w:rsidRPr="00502D61">
        <w:rPr>
          <w:rFonts w:ascii="Arial" w:hAnsi="Arial" w:cs="Arial"/>
          <w:spacing w:val="-4"/>
          <w:sz w:val="18"/>
          <w:szCs w:val="18"/>
        </w:rPr>
        <w:t xml:space="preserve"> </w:t>
      </w:r>
      <w:r w:rsidR="00502D61" w:rsidRPr="00502D61">
        <w:rPr>
          <w:rFonts w:ascii="Arial" w:hAnsi="Arial" w:cs="Arial"/>
          <w:spacing w:val="-4"/>
          <w:sz w:val="18"/>
          <w:szCs w:val="18"/>
        </w:rPr>
        <w:t>54</w:t>
      </w:r>
      <w:r w:rsidR="00CD64AD" w:rsidRPr="00502D61">
        <w:rPr>
          <w:rFonts w:ascii="Arial" w:hAnsi="Arial" w:cs="Arial"/>
          <w:spacing w:val="-4"/>
          <w:sz w:val="18"/>
          <w:szCs w:val="18"/>
        </w:rPr>
        <w:t xml:space="preserve"> million</w:t>
      </w:r>
      <w:r w:rsidRPr="00502D61">
        <w:rPr>
          <w:rFonts w:ascii="Arial" w:hAnsi="Arial" w:cs="Arial"/>
          <w:spacing w:val="-4"/>
          <w:sz w:val="18"/>
          <w:szCs w:val="18"/>
        </w:rPr>
        <w:t xml:space="preserve"> to Mr. Niti Thammajak, which is considered the issuance</w:t>
      </w:r>
      <w:r w:rsidRPr="00013A7A">
        <w:rPr>
          <w:rFonts w:ascii="Arial" w:hAnsi="Arial" w:cs="Arial"/>
          <w:sz w:val="18"/>
          <w:szCs w:val="18"/>
        </w:rPr>
        <w:t xml:space="preserve"> and offering of ordinary shares to a private placement. From </w:t>
      </w:r>
      <w:r w:rsidR="003A1E88" w:rsidRPr="00013A7A">
        <w:rPr>
          <w:rFonts w:ascii="Arial" w:eastAsia="Browallia New" w:hAnsi="Arial" w:cs="Arial"/>
          <w:sz w:val="18"/>
          <w:szCs w:val="18"/>
        </w:rPr>
        <w:t>SET Security Sale Report Form</w:t>
      </w:r>
      <w:r w:rsidR="003A1E88" w:rsidRPr="00013A7A">
        <w:rPr>
          <w:rFonts w:ascii="Arial" w:hAnsi="Arial" w:cs="Arial"/>
          <w:sz w:val="18"/>
          <w:szCs w:val="18"/>
        </w:rPr>
        <w:t xml:space="preserve"> </w:t>
      </w:r>
      <w:r w:rsidRPr="00013A7A">
        <w:rPr>
          <w:rFonts w:ascii="Arial" w:hAnsi="Arial" w:cs="Arial"/>
          <w:sz w:val="18"/>
          <w:szCs w:val="18"/>
        </w:rPr>
        <w:t>(F</w:t>
      </w:r>
      <w:r w:rsidR="00502D61" w:rsidRPr="00502D61">
        <w:rPr>
          <w:rFonts w:ascii="Arial" w:hAnsi="Arial" w:cs="Arial"/>
          <w:sz w:val="18"/>
          <w:szCs w:val="18"/>
        </w:rPr>
        <w:t>53</w:t>
      </w:r>
      <w:r w:rsidRPr="00013A7A">
        <w:rPr>
          <w:rFonts w:ascii="Arial" w:hAnsi="Arial" w:cs="Arial"/>
          <w:sz w:val="18"/>
          <w:szCs w:val="18"/>
        </w:rPr>
        <w:t>-</w:t>
      </w:r>
      <w:r w:rsidR="00502D61" w:rsidRPr="00502D61">
        <w:rPr>
          <w:rFonts w:ascii="Arial" w:hAnsi="Arial" w:cs="Arial"/>
          <w:sz w:val="18"/>
          <w:szCs w:val="18"/>
        </w:rPr>
        <w:t>5</w:t>
      </w:r>
      <w:r w:rsidRPr="00013A7A">
        <w:rPr>
          <w:rFonts w:ascii="Arial" w:hAnsi="Arial" w:cs="Arial"/>
          <w:sz w:val="18"/>
          <w:szCs w:val="18"/>
        </w:rPr>
        <w:t>)</w:t>
      </w:r>
      <w:r w:rsidR="003A1E88" w:rsidRPr="00013A7A">
        <w:rPr>
          <w:rFonts w:ascii="Arial" w:hAnsi="Arial" w:cs="Arial"/>
          <w:sz w:val="18"/>
          <w:szCs w:val="18"/>
        </w:rPr>
        <w:t>, the shares have been</w:t>
      </w:r>
      <w:r w:rsidRPr="00013A7A">
        <w:rPr>
          <w:rFonts w:ascii="Arial" w:hAnsi="Arial" w:cs="Arial"/>
          <w:sz w:val="18"/>
          <w:szCs w:val="18"/>
        </w:rPr>
        <w:t xml:space="preserve"> subscribed and paid on </w:t>
      </w:r>
      <w:r w:rsidR="00502D61" w:rsidRPr="00502D61">
        <w:rPr>
          <w:rFonts w:ascii="Arial" w:hAnsi="Arial" w:cs="Arial"/>
          <w:sz w:val="18"/>
          <w:szCs w:val="18"/>
        </w:rPr>
        <w:t>21</w:t>
      </w:r>
      <w:r w:rsidRPr="00013A7A">
        <w:rPr>
          <w:rFonts w:ascii="Arial" w:hAnsi="Arial" w:cs="Arial"/>
          <w:sz w:val="18"/>
          <w:szCs w:val="18"/>
        </w:rPr>
        <w:t xml:space="preserve"> June </w:t>
      </w:r>
      <w:r w:rsidR="00502D61" w:rsidRPr="00502D61">
        <w:rPr>
          <w:rFonts w:ascii="Arial" w:hAnsi="Arial" w:cs="Arial"/>
          <w:sz w:val="18"/>
          <w:szCs w:val="18"/>
        </w:rPr>
        <w:t>2022</w:t>
      </w:r>
      <w:r w:rsidRPr="00013A7A">
        <w:rPr>
          <w:rFonts w:ascii="Arial" w:hAnsi="Arial" w:cs="Arial"/>
          <w:sz w:val="18"/>
          <w:szCs w:val="18"/>
        </w:rPr>
        <w:t>.</w:t>
      </w:r>
    </w:p>
    <w:p w14:paraId="174C181A" w14:textId="59C4376E" w:rsidR="000426AF" w:rsidRPr="00013A7A" w:rsidRDefault="000426AF" w:rsidP="000426AF">
      <w:pPr>
        <w:ind w:left="432" w:hanging="432"/>
        <w:rPr>
          <w:rFonts w:ascii="Arial" w:eastAsia="Arial" w:hAnsi="Arial" w:cs="Arial"/>
          <w:b/>
          <w:sz w:val="18"/>
          <w:szCs w:val="18"/>
        </w:rPr>
      </w:pPr>
    </w:p>
    <w:p w14:paraId="578F6794" w14:textId="77777777" w:rsidR="00642103" w:rsidRPr="00013A7A" w:rsidRDefault="00642103" w:rsidP="000426AF">
      <w:pPr>
        <w:ind w:left="432" w:hanging="432"/>
        <w:rPr>
          <w:rFonts w:ascii="Arial" w:eastAsia="Arial" w:hAnsi="Arial" w:cs="Arial"/>
          <w:b/>
          <w:sz w:val="18"/>
          <w:szCs w:val="18"/>
        </w:rPr>
      </w:pPr>
    </w:p>
    <w:tbl>
      <w:tblPr>
        <w:tblStyle w:val="aff5"/>
        <w:tblW w:w="9461" w:type="dxa"/>
        <w:tblLayout w:type="fixed"/>
        <w:tblLook w:val="0400" w:firstRow="0" w:lastRow="0" w:firstColumn="0" w:lastColumn="0" w:noHBand="0" w:noVBand="1"/>
      </w:tblPr>
      <w:tblGrid>
        <w:gridCol w:w="9461"/>
      </w:tblGrid>
      <w:tr w:rsidR="000426AF" w:rsidRPr="00013A7A" w14:paraId="6BE518C6" w14:textId="77777777" w:rsidTr="00A4447C">
        <w:trPr>
          <w:trHeight w:val="403"/>
        </w:trPr>
        <w:tc>
          <w:tcPr>
            <w:tcW w:w="9461" w:type="dxa"/>
            <w:shd w:val="clear" w:color="auto" w:fill="FFA543"/>
            <w:vAlign w:val="center"/>
          </w:tcPr>
          <w:p w14:paraId="52BE5C3B" w14:textId="394300AA" w:rsidR="000426AF" w:rsidRPr="00013A7A" w:rsidRDefault="00502D61" w:rsidP="00A4447C">
            <w:pPr>
              <w:ind w:left="432" w:hanging="432"/>
              <w:jc w:val="both"/>
              <w:rPr>
                <w:rFonts w:ascii="Arial" w:eastAsia="Arial" w:hAnsi="Arial" w:cs="Arial"/>
                <w:b/>
                <w:color w:val="FFFFFF"/>
                <w:sz w:val="18"/>
                <w:szCs w:val="18"/>
              </w:rPr>
            </w:pPr>
            <w:r w:rsidRPr="00502D61">
              <w:rPr>
                <w:rFonts w:ascii="Arial" w:eastAsia="Arial" w:hAnsi="Arial" w:cs="Arial"/>
                <w:b/>
                <w:color w:val="FFFFFF"/>
                <w:sz w:val="18"/>
                <w:szCs w:val="18"/>
              </w:rPr>
              <w:t>16</w:t>
            </w:r>
            <w:r w:rsidR="000426AF" w:rsidRPr="00013A7A">
              <w:rPr>
                <w:rFonts w:ascii="Arial" w:eastAsia="Arial" w:hAnsi="Arial" w:cs="Arial"/>
                <w:b/>
                <w:color w:val="FFFFFF"/>
                <w:sz w:val="18"/>
                <w:szCs w:val="18"/>
              </w:rPr>
              <w:tab/>
            </w:r>
            <w:r w:rsidR="00BD626F" w:rsidRPr="00013A7A">
              <w:rPr>
                <w:rFonts w:ascii="Arial" w:eastAsia="Arial" w:hAnsi="Arial" w:cs="Arial"/>
                <w:b/>
                <w:color w:val="FFFFFF"/>
                <w:sz w:val="18"/>
                <w:szCs w:val="18"/>
              </w:rPr>
              <w:t>Dividend payment</w:t>
            </w:r>
          </w:p>
        </w:tc>
      </w:tr>
    </w:tbl>
    <w:p w14:paraId="08FD909A" w14:textId="5E3F1092" w:rsidR="00FC0AE2" w:rsidRPr="00013A7A" w:rsidRDefault="00FC0AE2">
      <w:pPr>
        <w:rPr>
          <w:rFonts w:ascii="Arial" w:eastAsia="Browallia New" w:hAnsi="Arial" w:cs="Arial"/>
          <w:sz w:val="18"/>
          <w:szCs w:val="18"/>
        </w:rPr>
      </w:pPr>
    </w:p>
    <w:p w14:paraId="3D6E6692" w14:textId="72C6ADF1" w:rsidR="008A6BED" w:rsidRPr="00013A7A" w:rsidRDefault="008A6BED" w:rsidP="00642103">
      <w:pPr>
        <w:jc w:val="both"/>
        <w:rPr>
          <w:rFonts w:ascii="Arial" w:hAnsi="Arial" w:cs="Arial"/>
          <w:sz w:val="18"/>
          <w:szCs w:val="18"/>
        </w:rPr>
      </w:pPr>
      <w:r w:rsidRPr="00013A7A">
        <w:rPr>
          <w:rFonts w:ascii="Arial" w:eastAsia="Arial" w:hAnsi="Arial" w:cs="Arial"/>
          <w:b/>
          <w:color w:val="CF4A02"/>
          <w:sz w:val="18"/>
          <w:szCs w:val="18"/>
        </w:rPr>
        <w:t>Subsidiaries</w:t>
      </w:r>
    </w:p>
    <w:p w14:paraId="73DD42FF" w14:textId="77777777" w:rsidR="008A6BED" w:rsidRPr="00013A7A" w:rsidRDefault="008A6BED" w:rsidP="00642103">
      <w:pPr>
        <w:jc w:val="both"/>
        <w:rPr>
          <w:rFonts w:ascii="Arial" w:hAnsi="Arial" w:cs="Arial"/>
          <w:sz w:val="18"/>
          <w:szCs w:val="18"/>
        </w:rPr>
      </w:pPr>
    </w:p>
    <w:p w14:paraId="40850818" w14:textId="00AE6DDC" w:rsidR="00EB1355" w:rsidRPr="00013A7A" w:rsidRDefault="00835AA2" w:rsidP="00642103">
      <w:pPr>
        <w:jc w:val="both"/>
        <w:rPr>
          <w:rFonts w:ascii="Arial" w:hAnsi="Arial" w:cs="Arial"/>
          <w:sz w:val="18"/>
          <w:szCs w:val="18"/>
        </w:rPr>
      </w:pPr>
      <w:r w:rsidRPr="00013A7A">
        <w:rPr>
          <w:rFonts w:ascii="Arial" w:hAnsi="Arial" w:cs="Arial"/>
          <w:sz w:val="18"/>
          <w:szCs w:val="18"/>
        </w:rPr>
        <w:t>At</w:t>
      </w:r>
      <w:r w:rsidR="00BD626F" w:rsidRPr="00013A7A">
        <w:rPr>
          <w:rFonts w:ascii="Arial" w:hAnsi="Arial" w:cs="Arial"/>
          <w:sz w:val="18"/>
          <w:szCs w:val="18"/>
        </w:rPr>
        <w:t xml:space="preserve"> the Board of Directors Meeting No. </w:t>
      </w:r>
      <w:r w:rsidR="00502D61" w:rsidRPr="00502D61">
        <w:rPr>
          <w:rFonts w:ascii="Arial" w:hAnsi="Arial" w:cs="Arial"/>
          <w:sz w:val="18"/>
          <w:szCs w:val="18"/>
        </w:rPr>
        <w:t>2</w:t>
      </w:r>
      <w:r w:rsidRPr="00013A7A">
        <w:rPr>
          <w:rFonts w:ascii="Arial" w:hAnsi="Arial" w:cs="Arial"/>
          <w:sz w:val="18"/>
          <w:szCs w:val="18"/>
        </w:rPr>
        <w:t xml:space="preserve"> held on </w:t>
      </w:r>
      <w:r w:rsidR="00502D61" w:rsidRPr="00502D61">
        <w:rPr>
          <w:rFonts w:ascii="Arial" w:hAnsi="Arial" w:cs="Arial"/>
          <w:sz w:val="18"/>
          <w:szCs w:val="18"/>
        </w:rPr>
        <w:t>1</w:t>
      </w:r>
      <w:r w:rsidRPr="00013A7A">
        <w:rPr>
          <w:rFonts w:ascii="Arial" w:hAnsi="Arial" w:cs="Arial"/>
          <w:sz w:val="18"/>
          <w:szCs w:val="18"/>
        </w:rPr>
        <w:t xml:space="preserve"> August </w:t>
      </w:r>
      <w:r w:rsidR="00502D61" w:rsidRPr="00502D61">
        <w:rPr>
          <w:rFonts w:ascii="Arial" w:hAnsi="Arial" w:cs="Arial"/>
          <w:sz w:val="18"/>
          <w:szCs w:val="18"/>
        </w:rPr>
        <w:t>2022</w:t>
      </w:r>
      <w:r w:rsidRPr="00013A7A">
        <w:rPr>
          <w:rFonts w:ascii="Arial" w:hAnsi="Arial" w:cs="Arial"/>
          <w:sz w:val="18"/>
          <w:szCs w:val="18"/>
        </w:rPr>
        <w:t>,</w:t>
      </w:r>
      <w:r w:rsidR="00BD626F" w:rsidRPr="00013A7A">
        <w:rPr>
          <w:rFonts w:ascii="Arial" w:hAnsi="Arial" w:cs="Arial"/>
          <w:sz w:val="18"/>
          <w:szCs w:val="18"/>
        </w:rPr>
        <w:t xml:space="preserve"> the Board of Directors </w:t>
      </w:r>
      <w:r w:rsidR="00EB1355" w:rsidRPr="00013A7A">
        <w:rPr>
          <w:rFonts w:ascii="Arial" w:hAnsi="Arial" w:cs="Arial"/>
          <w:sz w:val="18"/>
          <w:szCs w:val="18"/>
        </w:rPr>
        <w:t>of Thaiden Mar</w:t>
      </w:r>
      <w:r w:rsidR="001F7E79" w:rsidRPr="00013A7A">
        <w:rPr>
          <w:rFonts w:ascii="Arial" w:hAnsi="Arial" w:cs="Arial"/>
          <w:sz w:val="18"/>
          <w:szCs w:val="18"/>
        </w:rPr>
        <w:t>i</w:t>
      </w:r>
      <w:r w:rsidR="00EB1355" w:rsidRPr="00013A7A">
        <w:rPr>
          <w:rFonts w:ascii="Arial" w:hAnsi="Arial" w:cs="Arial"/>
          <w:sz w:val="18"/>
          <w:szCs w:val="18"/>
        </w:rPr>
        <w:t>time Company Limited approved</w:t>
      </w:r>
      <w:r w:rsidR="00EB1355" w:rsidRPr="00013A7A">
        <w:rPr>
          <w:rFonts w:ascii="Arial" w:hAnsi="Arial" w:cs="Arial"/>
          <w:sz w:val="18"/>
          <w:szCs w:val="18"/>
          <w:cs/>
        </w:rPr>
        <w:t xml:space="preserve"> </w:t>
      </w:r>
      <w:r w:rsidR="00EB1355" w:rsidRPr="00013A7A">
        <w:rPr>
          <w:rFonts w:ascii="Arial" w:hAnsi="Arial" w:cs="Arial"/>
          <w:sz w:val="18"/>
          <w:szCs w:val="18"/>
        </w:rPr>
        <w:t xml:space="preserve">interim dividend payment from net profit for the six-month period ended </w:t>
      </w:r>
      <w:r w:rsidR="00502D61" w:rsidRPr="00502D61">
        <w:rPr>
          <w:rFonts w:ascii="Arial" w:hAnsi="Arial" w:cs="Arial"/>
          <w:sz w:val="18"/>
          <w:szCs w:val="18"/>
        </w:rPr>
        <w:t>30</w:t>
      </w:r>
      <w:r w:rsidR="00EB1355" w:rsidRPr="00013A7A">
        <w:rPr>
          <w:rFonts w:ascii="Arial" w:hAnsi="Arial" w:cs="Arial"/>
          <w:sz w:val="18"/>
          <w:szCs w:val="18"/>
        </w:rPr>
        <w:t xml:space="preserve"> June </w:t>
      </w:r>
      <w:r w:rsidR="00502D61" w:rsidRPr="00502D61">
        <w:rPr>
          <w:rFonts w:ascii="Arial" w:hAnsi="Arial" w:cs="Arial"/>
          <w:sz w:val="18"/>
          <w:szCs w:val="18"/>
        </w:rPr>
        <w:t>2022</w:t>
      </w:r>
      <w:r w:rsidR="00EB1355" w:rsidRPr="00013A7A">
        <w:rPr>
          <w:rFonts w:ascii="Arial" w:hAnsi="Arial" w:cs="Arial"/>
          <w:sz w:val="18"/>
          <w:szCs w:val="18"/>
        </w:rPr>
        <w:t xml:space="preserve"> amounting </w:t>
      </w:r>
      <w:r w:rsidR="00656854" w:rsidRPr="00013A7A">
        <w:rPr>
          <w:rFonts w:ascii="Arial" w:hAnsi="Arial" w:cs="Arial"/>
          <w:sz w:val="18"/>
          <w:szCs w:val="18"/>
        </w:rPr>
        <w:t xml:space="preserve">to </w:t>
      </w:r>
      <w:r w:rsidR="00A25FE1" w:rsidRPr="00013A7A">
        <w:rPr>
          <w:rFonts w:ascii="Arial" w:hAnsi="Arial" w:cs="Arial"/>
          <w:sz w:val="18"/>
          <w:szCs w:val="18"/>
        </w:rPr>
        <w:t xml:space="preserve">Baht </w:t>
      </w:r>
      <w:r w:rsidR="00502D61" w:rsidRPr="00502D61">
        <w:rPr>
          <w:rFonts w:ascii="Arial" w:hAnsi="Arial" w:cs="Arial"/>
          <w:sz w:val="18"/>
          <w:szCs w:val="18"/>
        </w:rPr>
        <w:t>15</w:t>
      </w:r>
      <w:r w:rsidR="00EB1355" w:rsidRPr="00013A7A">
        <w:rPr>
          <w:rFonts w:ascii="Arial" w:hAnsi="Arial" w:cs="Arial"/>
          <w:sz w:val="18"/>
          <w:szCs w:val="18"/>
        </w:rPr>
        <w:t>.</w:t>
      </w:r>
      <w:r w:rsidR="00502D61" w:rsidRPr="00502D61">
        <w:rPr>
          <w:rFonts w:ascii="Arial" w:hAnsi="Arial" w:cs="Arial"/>
          <w:sz w:val="18"/>
          <w:szCs w:val="18"/>
        </w:rPr>
        <w:t>55</w:t>
      </w:r>
      <w:r w:rsidR="00EB1355" w:rsidRPr="00013A7A">
        <w:rPr>
          <w:rFonts w:ascii="Arial" w:hAnsi="Arial" w:cs="Arial"/>
          <w:sz w:val="18"/>
          <w:szCs w:val="18"/>
        </w:rPr>
        <w:t xml:space="preserve"> per share, totalling </w:t>
      </w:r>
      <w:r w:rsidR="00A25FE1" w:rsidRPr="00013A7A">
        <w:rPr>
          <w:rFonts w:ascii="Arial" w:hAnsi="Arial" w:cs="Arial"/>
          <w:sz w:val="18"/>
          <w:szCs w:val="18"/>
        </w:rPr>
        <w:t xml:space="preserve">Baht </w:t>
      </w:r>
      <w:r w:rsidR="00502D61" w:rsidRPr="00502D61">
        <w:rPr>
          <w:rFonts w:ascii="Arial" w:hAnsi="Arial" w:cs="Arial"/>
          <w:sz w:val="18"/>
          <w:szCs w:val="18"/>
        </w:rPr>
        <w:t>34</w:t>
      </w:r>
      <w:r w:rsidR="00EB1355" w:rsidRPr="00013A7A">
        <w:rPr>
          <w:rFonts w:ascii="Arial" w:hAnsi="Arial" w:cs="Arial"/>
          <w:sz w:val="18"/>
          <w:szCs w:val="18"/>
        </w:rPr>
        <w:t>,</w:t>
      </w:r>
      <w:r w:rsidR="00502D61" w:rsidRPr="00502D61">
        <w:rPr>
          <w:rFonts w:ascii="Arial" w:hAnsi="Arial" w:cs="Arial"/>
          <w:sz w:val="18"/>
          <w:szCs w:val="18"/>
        </w:rPr>
        <w:t>987</w:t>
      </w:r>
      <w:r w:rsidR="00EB1355" w:rsidRPr="00013A7A">
        <w:rPr>
          <w:rFonts w:ascii="Arial" w:hAnsi="Arial" w:cs="Arial"/>
          <w:sz w:val="18"/>
          <w:szCs w:val="18"/>
        </w:rPr>
        <w:t>,</w:t>
      </w:r>
      <w:r w:rsidR="00502D61" w:rsidRPr="00502D61">
        <w:rPr>
          <w:rFonts w:ascii="Arial" w:hAnsi="Arial" w:cs="Arial"/>
          <w:sz w:val="18"/>
          <w:szCs w:val="18"/>
        </w:rPr>
        <w:t>500</w:t>
      </w:r>
      <w:r w:rsidR="00EB1355" w:rsidRPr="00013A7A">
        <w:rPr>
          <w:rFonts w:ascii="Arial" w:hAnsi="Arial" w:cs="Arial"/>
          <w:sz w:val="18"/>
          <w:szCs w:val="18"/>
        </w:rPr>
        <w:t xml:space="preserve">. </w:t>
      </w:r>
      <w:r w:rsidRPr="00013A7A">
        <w:rPr>
          <w:rFonts w:ascii="Arial" w:hAnsi="Arial" w:cs="Arial"/>
          <w:sz w:val="18"/>
          <w:szCs w:val="18"/>
        </w:rPr>
        <w:t>The C</w:t>
      </w:r>
      <w:r w:rsidR="00A25FE1" w:rsidRPr="00013A7A">
        <w:rPr>
          <w:rFonts w:ascii="Arial" w:hAnsi="Arial" w:cs="Arial"/>
          <w:sz w:val="18"/>
          <w:szCs w:val="18"/>
        </w:rPr>
        <w:t>ompany</w:t>
      </w:r>
      <w:r w:rsidR="00EB1355" w:rsidRPr="00013A7A">
        <w:rPr>
          <w:rFonts w:ascii="Arial" w:hAnsi="Arial" w:cs="Arial"/>
          <w:sz w:val="18"/>
          <w:szCs w:val="18"/>
        </w:rPr>
        <w:t xml:space="preserve"> </w:t>
      </w:r>
      <w:r w:rsidRPr="00013A7A">
        <w:rPr>
          <w:rFonts w:ascii="Arial" w:hAnsi="Arial" w:cs="Arial"/>
          <w:sz w:val="18"/>
          <w:szCs w:val="18"/>
        </w:rPr>
        <w:t>reserved</w:t>
      </w:r>
      <w:r w:rsidR="00EB1355" w:rsidRPr="00013A7A">
        <w:rPr>
          <w:rFonts w:ascii="Arial" w:hAnsi="Arial" w:cs="Arial"/>
          <w:sz w:val="18"/>
          <w:szCs w:val="18"/>
        </w:rPr>
        <w:t xml:space="preserve"> </w:t>
      </w:r>
      <w:r w:rsidR="00A25FE1" w:rsidRPr="00013A7A">
        <w:rPr>
          <w:rFonts w:ascii="Arial" w:hAnsi="Arial" w:cs="Arial"/>
          <w:sz w:val="18"/>
          <w:szCs w:val="18"/>
        </w:rPr>
        <w:t xml:space="preserve">Baht </w:t>
      </w:r>
      <w:r w:rsidR="00502D61" w:rsidRPr="00502D61">
        <w:rPr>
          <w:rFonts w:ascii="Arial" w:hAnsi="Arial" w:cs="Arial"/>
          <w:sz w:val="18"/>
          <w:szCs w:val="18"/>
        </w:rPr>
        <w:t>8</w:t>
      </w:r>
      <w:r w:rsidR="00B96BA2" w:rsidRPr="00013A7A">
        <w:rPr>
          <w:rFonts w:ascii="Arial" w:hAnsi="Arial" w:cs="Arial"/>
          <w:sz w:val="18"/>
          <w:szCs w:val="18"/>
        </w:rPr>
        <w:t>,</w:t>
      </w:r>
      <w:r w:rsidR="00502D61" w:rsidRPr="00502D61">
        <w:rPr>
          <w:rFonts w:ascii="Arial" w:hAnsi="Arial" w:cs="Arial"/>
          <w:sz w:val="18"/>
          <w:szCs w:val="18"/>
        </w:rPr>
        <w:t>145</w:t>
      </w:r>
      <w:r w:rsidR="00B96BA2" w:rsidRPr="00013A7A">
        <w:rPr>
          <w:rFonts w:ascii="Arial" w:hAnsi="Arial" w:cs="Arial"/>
          <w:sz w:val="18"/>
          <w:szCs w:val="18"/>
        </w:rPr>
        <w:t>,</w:t>
      </w:r>
      <w:r w:rsidR="00502D61" w:rsidRPr="00502D61">
        <w:rPr>
          <w:rFonts w:ascii="Arial" w:hAnsi="Arial" w:cs="Arial"/>
          <w:sz w:val="18"/>
          <w:szCs w:val="18"/>
        </w:rPr>
        <w:t>535</w:t>
      </w:r>
      <w:r w:rsidR="00B96BA2" w:rsidRPr="00013A7A">
        <w:rPr>
          <w:rFonts w:ascii="Arial" w:hAnsi="Arial" w:cs="Arial"/>
          <w:sz w:val="18"/>
          <w:szCs w:val="18"/>
        </w:rPr>
        <w:t xml:space="preserve"> </w:t>
      </w:r>
      <w:r w:rsidR="00EB1355" w:rsidRPr="00013A7A">
        <w:rPr>
          <w:rFonts w:ascii="Arial" w:hAnsi="Arial" w:cs="Arial"/>
          <w:sz w:val="18"/>
          <w:szCs w:val="18"/>
        </w:rPr>
        <w:t>as a legal reserve</w:t>
      </w:r>
      <w:r w:rsidR="00B96BA2" w:rsidRPr="00013A7A">
        <w:rPr>
          <w:rFonts w:ascii="Arial" w:hAnsi="Arial" w:cs="Arial"/>
          <w:sz w:val="18"/>
          <w:szCs w:val="18"/>
        </w:rPr>
        <w:t>.</w:t>
      </w:r>
    </w:p>
    <w:p w14:paraId="3906CA40" w14:textId="77777777" w:rsidR="00EB1355" w:rsidRPr="00013A7A" w:rsidRDefault="00EB1355" w:rsidP="00642103">
      <w:pPr>
        <w:jc w:val="both"/>
        <w:rPr>
          <w:rFonts w:ascii="Arial" w:hAnsi="Arial" w:cs="Arial"/>
          <w:sz w:val="18"/>
          <w:szCs w:val="18"/>
        </w:rPr>
      </w:pPr>
    </w:p>
    <w:p w14:paraId="5798BF66" w14:textId="0B57E9B0" w:rsidR="00B96BA2" w:rsidRPr="00013A7A" w:rsidRDefault="00835AA2" w:rsidP="00642103">
      <w:pPr>
        <w:jc w:val="both"/>
        <w:rPr>
          <w:rFonts w:ascii="Arial" w:hAnsi="Arial" w:cs="Arial"/>
          <w:sz w:val="18"/>
          <w:szCs w:val="18"/>
        </w:rPr>
      </w:pPr>
      <w:r w:rsidRPr="00013A7A">
        <w:rPr>
          <w:rFonts w:ascii="Arial" w:hAnsi="Arial" w:cs="Arial"/>
          <w:sz w:val="18"/>
          <w:szCs w:val="18"/>
        </w:rPr>
        <w:t xml:space="preserve">At </w:t>
      </w:r>
      <w:r w:rsidR="00B96BA2" w:rsidRPr="00013A7A">
        <w:rPr>
          <w:rFonts w:ascii="Arial" w:hAnsi="Arial" w:cs="Arial"/>
          <w:sz w:val="18"/>
          <w:szCs w:val="18"/>
        </w:rPr>
        <w:t xml:space="preserve">the Board of Directors Meeting No. </w:t>
      </w:r>
      <w:r w:rsidR="00502D61" w:rsidRPr="00502D61">
        <w:rPr>
          <w:rFonts w:ascii="Arial" w:hAnsi="Arial" w:cs="Arial"/>
          <w:sz w:val="18"/>
          <w:szCs w:val="18"/>
        </w:rPr>
        <w:t>2</w:t>
      </w:r>
      <w:r w:rsidRPr="00013A7A">
        <w:rPr>
          <w:rFonts w:ascii="Arial" w:hAnsi="Arial" w:cs="Arial"/>
          <w:sz w:val="18"/>
          <w:szCs w:val="18"/>
        </w:rPr>
        <w:t xml:space="preserve"> held on </w:t>
      </w:r>
      <w:r w:rsidR="00502D61" w:rsidRPr="00502D61">
        <w:rPr>
          <w:rFonts w:ascii="Arial" w:hAnsi="Arial" w:cs="Arial"/>
          <w:sz w:val="18"/>
          <w:szCs w:val="18"/>
        </w:rPr>
        <w:t>23</w:t>
      </w:r>
      <w:r w:rsidRPr="00013A7A">
        <w:rPr>
          <w:rFonts w:ascii="Arial" w:hAnsi="Arial" w:cs="Arial"/>
          <w:sz w:val="18"/>
          <w:szCs w:val="18"/>
        </w:rPr>
        <w:t xml:space="preserve"> August </w:t>
      </w:r>
      <w:r w:rsidR="00502D61" w:rsidRPr="00502D61">
        <w:rPr>
          <w:rFonts w:ascii="Arial" w:hAnsi="Arial" w:cs="Arial"/>
          <w:sz w:val="18"/>
          <w:szCs w:val="18"/>
        </w:rPr>
        <w:t>2022</w:t>
      </w:r>
      <w:r w:rsidRPr="00013A7A">
        <w:rPr>
          <w:rFonts w:ascii="Arial" w:hAnsi="Arial" w:cs="Arial"/>
          <w:sz w:val="18"/>
          <w:szCs w:val="18"/>
        </w:rPr>
        <w:t>, t</w:t>
      </w:r>
      <w:r w:rsidR="00B96BA2" w:rsidRPr="00013A7A">
        <w:rPr>
          <w:rFonts w:ascii="Arial" w:hAnsi="Arial" w:cs="Arial"/>
          <w:sz w:val="18"/>
          <w:szCs w:val="18"/>
        </w:rPr>
        <w:t>he Board of Directors of Jutha Maritimo I</w:t>
      </w:r>
      <w:r w:rsidRPr="00013A7A">
        <w:rPr>
          <w:rFonts w:ascii="Arial" w:hAnsi="Arial" w:cs="Arial"/>
          <w:sz w:val="18"/>
          <w:szCs w:val="18"/>
        </w:rPr>
        <w:t>nc</w:t>
      </w:r>
      <w:r w:rsidR="00B96BA2" w:rsidRPr="00013A7A">
        <w:rPr>
          <w:rFonts w:ascii="Arial" w:hAnsi="Arial" w:cs="Arial"/>
          <w:sz w:val="18"/>
          <w:szCs w:val="18"/>
        </w:rPr>
        <w:t>.</w:t>
      </w:r>
      <w:r w:rsidR="00A25FE1" w:rsidRPr="00013A7A">
        <w:rPr>
          <w:rFonts w:ascii="Arial" w:hAnsi="Arial" w:cs="Arial"/>
          <w:sz w:val="18"/>
          <w:szCs w:val="18"/>
        </w:rPr>
        <w:t xml:space="preserve"> </w:t>
      </w:r>
      <w:r w:rsidR="00B96BA2" w:rsidRPr="00013A7A">
        <w:rPr>
          <w:rFonts w:ascii="Arial" w:hAnsi="Arial" w:cs="Arial"/>
          <w:sz w:val="18"/>
          <w:szCs w:val="18"/>
        </w:rPr>
        <w:t>approved</w:t>
      </w:r>
      <w:r w:rsidR="00B96BA2" w:rsidRPr="00013A7A">
        <w:rPr>
          <w:rFonts w:ascii="Arial" w:hAnsi="Arial" w:cs="Arial"/>
          <w:sz w:val="18"/>
          <w:szCs w:val="18"/>
          <w:cs/>
        </w:rPr>
        <w:t xml:space="preserve"> </w:t>
      </w:r>
      <w:r w:rsidR="00B96BA2" w:rsidRPr="00013A7A">
        <w:rPr>
          <w:rFonts w:ascii="Arial" w:hAnsi="Arial" w:cs="Arial"/>
          <w:sz w:val="18"/>
          <w:szCs w:val="18"/>
        </w:rPr>
        <w:t xml:space="preserve">interim dividend payment from </w:t>
      </w:r>
      <w:r w:rsidR="0002685D" w:rsidRPr="00013A7A">
        <w:rPr>
          <w:rFonts w:ascii="Arial" w:hAnsi="Arial" w:cs="Arial"/>
          <w:sz w:val="18"/>
          <w:szCs w:val="18"/>
        </w:rPr>
        <w:t xml:space="preserve">retained earnings and </w:t>
      </w:r>
      <w:r w:rsidR="00B96BA2" w:rsidRPr="00013A7A">
        <w:rPr>
          <w:rFonts w:ascii="Arial" w:hAnsi="Arial" w:cs="Arial"/>
          <w:sz w:val="18"/>
          <w:szCs w:val="18"/>
        </w:rPr>
        <w:t xml:space="preserve">net profit for the six-month period ended </w:t>
      </w:r>
      <w:r w:rsidR="00502D61" w:rsidRPr="00502D61">
        <w:rPr>
          <w:rFonts w:ascii="Arial" w:hAnsi="Arial" w:cs="Arial"/>
          <w:sz w:val="18"/>
          <w:szCs w:val="18"/>
        </w:rPr>
        <w:t>30</w:t>
      </w:r>
      <w:r w:rsidR="00B96BA2" w:rsidRPr="00013A7A">
        <w:rPr>
          <w:rFonts w:ascii="Arial" w:hAnsi="Arial" w:cs="Arial"/>
          <w:sz w:val="18"/>
          <w:szCs w:val="18"/>
        </w:rPr>
        <w:t xml:space="preserve"> June </w:t>
      </w:r>
      <w:r w:rsidR="00502D61" w:rsidRPr="00502D61">
        <w:rPr>
          <w:rFonts w:ascii="Arial" w:hAnsi="Arial" w:cs="Arial"/>
          <w:sz w:val="18"/>
          <w:szCs w:val="18"/>
        </w:rPr>
        <w:t>2022</w:t>
      </w:r>
      <w:r w:rsidR="00B96BA2" w:rsidRPr="00013A7A">
        <w:rPr>
          <w:rFonts w:ascii="Arial" w:hAnsi="Arial" w:cs="Arial"/>
          <w:sz w:val="18"/>
          <w:szCs w:val="18"/>
        </w:rPr>
        <w:t xml:space="preserve"> amounting </w:t>
      </w:r>
      <w:r w:rsidR="00656854" w:rsidRPr="00013A7A">
        <w:rPr>
          <w:rFonts w:ascii="Arial" w:hAnsi="Arial" w:cs="Arial"/>
          <w:sz w:val="18"/>
          <w:szCs w:val="18"/>
        </w:rPr>
        <w:t xml:space="preserve">to </w:t>
      </w:r>
      <w:r w:rsidR="00A25FE1" w:rsidRPr="00013A7A">
        <w:rPr>
          <w:rFonts w:ascii="Arial" w:hAnsi="Arial" w:cs="Arial"/>
          <w:sz w:val="18"/>
          <w:szCs w:val="18"/>
        </w:rPr>
        <w:t xml:space="preserve">Baht </w:t>
      </w:r>
      <w:r w:rsidR="00502D61" w:rsidRPr="00502D61">
        <w:rPr>
          <w:rFonts w:ascii="Arial" w:hAnsi="Arial" w:cs="Arial"/>
          <w:sz w:val="18"/>
          <w:szCs w:val="18"/>
        </w:rPr>
        <w:t>350</w:t>
      </w:r>
      <w:r w:rsidR="00B96BA2" w:rsidRPr="00013A7A">
        <w:rPr>
          <w:rFonts w:ascii="Arial" w:hAnsi="Arial" w:cs="Arial"/>
          <w:sz w:val="18"/>
          <w:szCs w:val="18"/>
        </w:rPr>
        <w:t>,</w:t>
      </w:r>
      <w:r w:rsidR="00502D61" w:rsidRPr="00502D61">
        <w:rPr>
          <w:rFonts w:ascii="Arial" w:hAnsi="Arial" w:cs="Arial"/>
          <w:sz w:val="18"/>
          <w:szCs w:val="18"/>
        </w:rPr>
        <w:t>000</w:t>
      </w:r>
      <w:r w:rsidR="00B96BA2" w:rsidRPr="00013A7A">
        <w:rPr>
          <w:rFonts w:ascii="Arial" w:hAnsi="Arial" w:cs="Arial"/>
          <w:sz w:val="18"/>
          <w:szCs w:val="18"/>
        </w:rPr>
        <w:t xml:space="preserve"> per share, totalling </w:t>
      </w:r>
      <w:r w:rsidR="00A25FE1" w:rsidRPr="00013A7A">
        <w:rPr>
          <w:rFonts w:ascii="Arial" w:hAnsi="Arial" w:cs="Arial"/>
          <w:sz w:val="18"/>
          <w:szCs w:val="18"/>
        </w:rPr>
        <w:t xml:space="preserve">Baht </w:t>
      </w:r>
      <w:r w:rsidR="00502D61" w:rsidRPr="00502D61">
        <w:rPr>
          <w:rFonts w:ascii="Arial" w:hAnsi="Arial" w:cs="Arial"/>
          <w:sz w:val="18"/>
          <w:szCs w:val="18"/>
        </w:rPr>
        <w:t>35</w:t>
      </w:r>
      <w:r w:rsidR="00B96BA2" w:rsidRPr="00013A7A">
        <w:rPr>
          <w:rFonts w:ascii="Arial" w:hAnsi="Arial" w:cs="Arial"/>
          <w:sz w:val="18"/>
          <w:szCs w:val="18"/>
        </w:rPr>
        <w:t>,</w:t>
      </w:r>
      <w:r w:rsidR="00502D61" w:rsidRPr="00502D61">
        <w:rPr>
          <w:rFonts w:ascii="Arial" w:hAnsi="Arial" w:cs="Arial"/>
          <w:sz w:val="18"/>
          <w:szCs w:val="18"/>
        </w:rPr>
        <w:t>000</w:t>
      </w:r>
      <w:r w:rsidR="00B96BA2" w:rsidRPr="00013A7A">
        <w:rPr>
          <w:rFonts w:ascii="Arial" w:hAnsi="Arial" w:cs="Arial"/>
          <w:sz w:val="18"/>
          <w:szCs w:val="18"/>
        </w:rPr>
        <w:t>,</w:t>
      </w:r>
      <w:r w:rsidR="00502D61" w:rsidRPr="00502D61">
        <w:rPr>
          <w:rFonts w:ascii="Arial" w:hAnsi="Arial" w:cs="Arial"/>
          <w:sz w:val="18"/>
          <w:szCs w:val="18"/>
        </w:rPr>
        <w:t>000</w:t>
      </w:r>
      <w:r w:rsidR="00B96BA2" w:rsidRPr="00013A7A">
        <w:rPr>
          <w:rFonts w:ascii="Arial" w:hAnsi="Arial" w:cs="Arial"/>
          <w:sz w:val="18"/>
          <w:szCs w:val="18"/>
        </w:rPr>
        <w:t xml:space="preserve">. </w:t>
      </w:r>
      <w:r w:rsidRPr="00013A7A">
        <w:rPr>
          <w:rFonts w:ascii="Arial" w:hAnsi="Arial" w:cs="Arial"/>
          <w:sz w:val="18"/>
          <w:szCs w:val="18"/>
        </w:rPr>
        <w:t>T</w:t>
      </w:r>
      <w:r w:rsidR="00B96BA2" w:rsidRPr="00013A7A">
        <w:rPr>
          <w:rFonts w:ascii="Arial" w:hAnsi="Arial" w:cs="Arial"/>
          <w:sz w:val="18"/>
          <w:szCs w:val="18"/>
        </w:rPr>
        <w:t xml:space="preserve">he </w:t>
      </w:r>
      <w:r w:rsidRPr="00013A7A">
        <w:rPr>
          <w:rFonts w:ascii="Arial" w:hAnsi="Arial" w:cs="Arial"/>
          <w:sz w:val="18"/>
          <w:szCs w:val="18"/>
        </w:rPr>
        <w:t>C</w:t>
      </w:r>
      <w:r w:rsidR="00A25FE1" w:rsidRPr="00013A7A">
        <w:rPr>
          <w:rFonts w:ascii="Arial" w:hAnsi="Arial" w:cs="Arial"/>
          <w:sz w:val="18"/>
          <w:szCs w:val="18"/>
        </w:rPr>
        <w:t>ompany</w:t>
      </w:r>
      <w:r w:rsidR="00B96BA2" w:rsidRPr="00013A7A">
        <w:rPr>
          <w:rFonts w:ascii="Arial" w:hAnsi="Arial" w:cs="Arial"/>
          <w:sz w:val="18"/>
          <w:szCs w:val="18"/>
        </w:rPr>
        <w:t xml:space="preserve"> </w:t>
      </w:r>
      <w:r w:rsidRPr="00013A7A">
        <w:rPr>
          <w:rFonts w:ascii="Arial" w:hAnsi="Arial" w:cs="Arial"/>
          <w:sz w:val="18"/>
          <w:szCs w:val="18"/>
        </w:rPr>
        <w:t>reserved</w:t>
      </w:r>
      <w:r w:rsidR="00B96BA2" w:rsidRPr="00013A7A">
        <w:rPr>
          <w:rFonts w:ascii="Arial" w:hAnsi="Arial" w:cs="Arial"/>
          <w:sz w:val="18"/>
          <w:szCs w:val="18"/>
        </w:rPr>
        <w:t xml:space="preserve"> </w:t>
      </w:r>
      <w:r w:rsidR="00A25FE1" w:rsidRPr="00013A7A">
        <w:rPr>
          <w:rFonts w:ascii="Arial" w:hAnsi="Arial" w:cs="Arial"/>
          <w:sz w:val="18"/>
          <w:szCs w:val="18"/>
        </w:rPr>
        <w:t xml:space="preserve">Baht </w:t>
      </w:r>
      <w:r w:rsidR="00502D61" w:rsidRPr="00502D61">
        <w:rPr>
          <w:rFonts w:ascii="Arial" w:hAnsi="Arial" w:cs="Arial"/>
          <w:sz w:val="18"/>
          <w:szCs w:val="18"/>
        </w:rPr>
        <w:t>31</w:t>
      </w:r>
      <w:r w:rsidR="00B96BA2" w:rsidRPr="00013A7A">
        <w:rPr>
          <w:rFonts w:ascii="Arial" w:hAnsi="Arial" w:cs="Arial"/>
          <w:sz w:val="18"/>
          <w:szCs w:val="18"/>
        </w:rPr>
        <w:t>,</w:t>
      </w:r>
      <w:r w:rsidR="00502D61" w:rsidRPr="00502D61">
        <w:rPr>
          <w:rFonts w:ascii="Arial" w:hAnsi="Arial" w:cs="Arial"/>
          <w:sz w:val="18"/>
          <w:szCs w:val="18"/>
        </w:rPr>
        <w:t>331</w:t>
      </w:r>
      <w:r w:rsidR="00B96BA2" w:rsidRPr="00013A7A">
        <w:rPr>
          <w:rFonts w:ascii="Arial" w:hAnsi="Arial" w:cs="Arial"/>
          <w:sz w:val="18"/>
          <w:szCs w:val="18"/>
        </w:rPr>
        <w:t xml:space="preserve"> as a legal reserve.</w:t>
      </w:r>
    </w:p>
    <w:p w14:paraId="17D9B1CA" w14:textId="6D500C5A" w:rsidR="00B96BA2" w:rsidRPr="00013A7A" w:rsidRDefault="00B96BA2">
      <w:pPr>
        <w:rPr>
          <w:rFonts w:ascii="Arial" w:hAnsi="Arial" w:cs="Arial"/>
        </w:rPr>
      </w:pPr>
      <w:r w:rsidRPr="00013A7A">
        <w:rPr>
          <w:rFonts w:ascii="Arial" w:hAnsi="Arial" w:cs="Arial"/>
        </w:rPr>
        <w:br w:type="page"/>
      </w:r>
    </w:p>
    <w:tbl>
      <w:tblPr>
        <w:tblStyle w:val="aff5"/>
        <w:tblW w:w="9461" w:type="dxa"/>
        <w:tblLayout w:type="fixed"/>
        <w:tblLook w:val="0400" w:firstRow="0" w:lastRow="0" w:firstColumn="0" w:lastColumn="0" w:noHBand="0" w:noVBand="1"/>
      </w:tblPr>
      <w:tblGrid>
        <w:gridCol w:w="9461"/>
      </w:tblGrid>
      <w:tr w:rsidR="00FE68FB" w:rsidRPr="00013A7A" w14:paraId="26FB2390" w14:textId="77777777" w:rsidTr="00D92EC6">
        <w:trPr>
          <w:trHeight w:val="403"/>
        </w:trPr>
        <w:tc>
          <w:tcPr>
            <w:tcW w:w="9461" w:type="dxa"/>
            <w:shd w:val="clear" w:color="auto" w:fill="FFA543"/>
            <w:vAlign w:val="center"/>
          </w:tcPr>
          <w:p w14:paraId="19E951FD" w14:textId="2ADD0883" w:rsidR="00FE68FB" w:rsidRPr="00013A7A" w:rsidRDefault="00502D61">
            <w:pPr>
              <w:ind w:left="432" w:hanging="432"/>
              <w:jc w:val="both"/>
              <w:rPr>
                <w:rFonts w:ascii="Arial" w:eastAsia="Arial" w:hAnsi="Arial" w:cs="Arial"/>
                <w:b/>
                <w:color w:val="FFFFFF"/>
                <w:sz w:val="18"/>
                <w:szCs w:val="18"/>
              </w:rPr>
            </w:pPr>
            <w:r w:rsidRPr="00502D61">
              <w:rPr>
                <w:rFonts w:ascii="Arial" w:eastAsia="Arial" w:hAnsi="Arial" w:cs="Arial"/>
                <w:b/>
                <w:color w:val="FFFFFF"/>
                <w:sz w:val="18"/>
                <w:szCs w:val="18"/>
              </w:rPr>
              <w:lastRenderedPageBreak/>
              <w:t>17</w:t>
            </w:r>
            <w:r w:rsidR="00E330F1" w:rsidRPr="00013A7A">
              <w:rPr>
                <w:rFonts w:ascii="Arial" w:eastAsia="Arial" w:hAnsi="Arial" w:cs="Arial"/>
                <w:b/>
                <w:color w:val="FFFFFF"/>
                <w:sz w:val="18"/>
                <w:szCs w:val="18"/>
              </w:rPr>
              <w:tab/>
              <w:t>Commitments</w:t>
            </w:r>
          </w:p>
        </w:tc>
      </w:tr>
    </w:tbl>
    <w:p w14:paraId="0B901E30" w14:textId="77777777" w:rsidR="00FE68FB" w:rsidRPr="00013A7A" w:rsidRDefault="00FE68FB" w:rsidP="00013A7A">
      <w:pPr>
        <w:jc w:val="both"/>
        <w:rPr>
          <w:rFonts w:ascii="Arial" w:eastAsia="Arial" w:hAnsi="Arial" w:cs="Arial"/>
          <w:color w:val="000000"/>
          <w:sz w:val="18"/>
          <w:szCs w:val="18"/>
        </w:rPr>
      </w:pPr>
    </w:p>
    <w:p w14:paraId="32E2C6DE" w14:textId="7A4F93C7" w:rsidR="00FE68FB" w:rsidRPr="00013A7A" w:rsidRDefault="00E330F1" w:rsidP="00013A7A">
      <w:pPr>
        <w:pBdr>
          <w:top w:val="nil"/>
          <w:left w:val="nil"/>
          <w:bottom w:val="nil"/>
          <w:right w:val="nil"/>
          <w:between w:val="nil"/>
        </w:pBdr>
        <w:tabs>
          <w:tab w:val="center" w:pos="4320"/>
          <w:tab w:val="right" w:pos="8640"/>
        </w:tabs>
        <w:jc w:val="both"/>
        <w:rPr>
          <w:rFonts w:ascii="Arial" w:eastAsia="Arial" w:hAnsi="Arial" w:cs="Arial"/>
          <w:b/>
          <w:color w:val="CF4A02"/>
          <w:sz w:val="18"/>
          <w:szCs w:val="18"/>
        </w:rPr>
      </w:pPr>
      <w:r w:rsidRPr="00013A7A">
        <w:rPr>
          <w:rFonts w:ascii="Arial" w:eastAsia="Arial" w:hAnsi="Arial" w:cs="Arial"/>
          <w:b/>
          <w:color w:val="CF4A02"/>
          <w:sz w:val="18"/>
          <w:szCs w:val="18"/>
        </w:rPr>
        <w:t>Capital commitments</w:t>
      </w:r>
    </w:p>
    <w:p w14:paraId="40F40BAA" w14:textId="77777777" w:rsidR="00FE68FB" w:rsidRPr="00013A7A" w:rsidRDefault="00FE68FB" w:rsidP="00013A7A">
      <w:pPr>
        <w:pBdr>
          <w:top w:val="nil"/>
          <w:left w:val="nil"/>
          <w:bottom w:val="nil"/>
          <w:right w:val="nil"/>
          <w:between w:val="nil"/>
        </w:pBdr>
        <w:tabs>
          <w:tab w:val="left" w:pos="2835"/>
        </w:tabs>
        <w:jc w:val="both"/>
        <w:rPr>
          <w:rFonts w:ascii="Arial" w:eastAsia="Arial" w:hAnsi="Arial" w:cs="Arial"/>
          <w:color w:val="000000"/>
          <w:sz w:val="18"/>
          <w:szCs w:val="18"/>
        </w:rPr>
      </w:pPr>
    </w:p>
    <w:p w14:paraId="6D704A81" w14:textId="145A2001" w:rsidR="00FE68FB" w:rsidRPr="00013A7A" w:rsidRDefault="00E330F1" w:rsidP="005B27A3">
      <w:pPr>
        <w:jc w:val="both"/>
        <w:rPr>
          <w:rFonts w:ascii="Arial" w:eastAsia="Arial" w:hAnsi="Arial" w:cs="Arial"/>
          <w:sz w:val="18"/>
          <w:szCs w:val="18"/>
        </w:rPr>
      </w:pPr>
      <w:r w:rsidRPr="00013A7A">
        <w:rPr>
          <w:rFonts w:ascii="Arial" w:eastAsia="Arial" w:hAnsi="Arial" w:cs="Arial"/>
          <w:sz w:val="18"/>
          <w:szCs w:val="18"/>
        </w:rPr>
        <w:t xml:space="preserve">As at </w:t>
      </w:r>
      <w:r w:rsidR="00502D61" w:rsidRPr="00502D61">
        <w:rPr>
          <w:rFonts w:ascii="Arial" w:eastAsia="Arial" w:hAnsi="Arial" w:cs="Arial"/>
          <w:sz w:val="18"/>
          <w:szCs w:val="18"/>
        </w:rPr>
        <w:t>30</w:t>
      </w:r>
      <w:r w:rsidR="005D3261" w:rsidRPr="00013A7A">
        <w:rPr>
          <w:rFonts w:ascii="Arial" w:eastAsia="Arial" w:hAnsi="Arial" w:cs="Arial"/>
          <w:sz w:val="18"/>
          <w:szCs w:val="18"/>
        </w:rPr>
        <w:t xml:space="preserve"> September</w:t>
      </w:r>
      <w:r w:rsidRPr="00013A7A">
        <w:rPr>
          <w:rFonts w:ascii="Arial" w:eastAsia="Arial" w:hAnsi="Arial" w:cs="Arial"/>
          <w:sz w:val="18"/>
          <w:szCs w:val="18"/>
        </w:rPr>
        <w:t xml:space="preserve"> </w:t>
      </w:r>
      <w:r w:rsidR="00502D61" w:rsidRPr="00502D61">
        <w:rPr>
          <w:rFonts w:ascii="Arial" w:eastAsia="Arial" w:hAnsi="Arial" w:cs="Arial"/>
          <w:sz w:val="18"/>
          <w:szCs w:val="18"/>
        </w:rPr>
        <w:t>2022</w:t>
      </w:r>
      <w:r w:rsidRPr="00013A7A">
        <w:rPr>
          <w:rFonts w:ascii="Arial" w:eastAsia="Arial" w:hAnsi="Arial" w:cs="Arial"/>
          <w:sz w:val="18"/>
          <w:szCs w:val="18"/>
        </w:rPr>
        <w:t xml:space="preserve"> and </w:t>
      </w:r>
      <w:r w:rsidR="00502D61" w:rsidRPr="00502D61">
        <w:rPr>
          <w:rFonts w:ascii="Arial" w:eastAsia="Arial" w:hAnsi="Arial" w:cs="Arial"/>
          <w:sz w:val="18"/>
          <w:szCs w:val="18"/>
        </w:rPr>
        <w:t>31</w:t>
      </w:r>
      <w:r w:rsidRPr="00013A7A">
        <w:rPr>
          <w:rFonts w:ascii="Arial" w:eastAsia="Arial" w:hAnsi="Arial" w:cs="Arial"/>
          <w:sz w:val="18"/>
          <w:szCs w:val="18"/>
        </w:rPr>
        <w:t xml:space="preserve"> December </w:t>
      </w:r>
      <w:r w:rsidR="00502D61" w:rsidRPr="00502D61">
        <w:rPr>
          <w:rFonts w:ascii="Arial" w:eastAsia="Arial" w:hAnsi="Arial" w:cs="Arial"/>
          <w:sz w:val="18"/>
          <w:szCs w:val="18"/>
        </w:rPr>
        <w:t>2021</w:t>
      </w:r>
      <w:r w:rsidRPr="00013A7A">
        <w:rPr>
          <w:rFonts w:ascii="Arial" w:eastAsia="Arial" w:hAnsi="Arial" w:cs="Arial"/>
          <w:sz w:val="18"/>
          <w:szCs w:val="18"/>
        </w:rPr>
        <w:t xml:space="preserve">, capital expenditure contracted but not recognised as liabilities is as follows: </w:t>
      </w:r>
    </w:p>
    <w:p w14:paraId="77D374D7" w14:textId="77777777" w:rsidR="005C67D4" w:rsidRPr="00013A7A" w:rsidRDefault="005C67D4" w:rsidP="00013A7A">
      <w:pPr>
        <w:jc w:val="both"/>
        <w:rPr>
          <w:rFonts w:ascii="Arial" w:eastAsia="Arial" w:hAnsi="Arial" w:cs="Arial"/>
          <w:sz w:val="18"/>
          <w:szCs w:val="18"/>
        </w:rPr>
      </w:pPr>
      <w:bookmarkStart w:id="12" w:name="_Hlk109983747"/>
    </w:p>
    <w:bookmarkEnd w:id="12"/>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094CD6" w:rsidRPr="00013A7A" w14:paraId="6B3D5033" w14:textId="77777777" w:rsidTr="00FF3C90">
        <w:trPr>
          <w:trHeight w:val="20"/>
        </w:trPr>
        <w:tc>
          <w:tcPr>
            <w:tcW w:w="6581" w:type="dxa"/>
            <w:tcBorders>
              <w:top w:val="nil"/>
              <w:left w:val="nil"/>
              <w:bottom w:val="nil"/>
              <w:right w:val="nil"/>
            </w:tcBorders>
          </w:tcPr>
          <w:p w14:paraId="00054433" w14:textId="77777777" w:rsidR="00094CD6" w:rsidRPr="00013A7A" w:rsidRDefault="00094CD6" w:rsidP="00502D61">
            <w:pPr>
              <w:ind w:left="-86"/>
              <w:jc w:val="both"/>
              <w:rPr>
                <w:rFonts w:ascii="Arial" w:eastAsia="Browallia New" w:hAnsi="Arial" w:cs="Arial"/>
                <w:b/>
                <w:sz w:val="18"/>
                <w:szCs w:val="18"/>
              </w:rPr>
            </w:pPr>
          </w:p>
        </w:tc>
        <w:tc>
          <w:tcPr>
            <w:tcW w:w="2880" w:type="dxa"/>
            <w:gridSpan w:val="2"/>
            <w:tcBorders>
              <w:top w:val="single" w:sz="4" w:space="0" w:color="000000"/>
              <w:left w:val="nil"/>
              <w:bottom w:val="single" w:sz="4" w:space="0" w:color="000000"/>
              <w:right w:val="nil"/>
            </w:tcBorders>
          </w:tcPr>
          <w:p w14:paraId="60154F59" w14:textId="77777777" w:rsidR="00FF3C90" w:rsidRPr="00013A7A" w:rsidRDefault="00094CD6" w:rsidP="00455F51">
            <w:pPr>
              <w:ind w:left="-40" w:right="-72"/>
              <w:jc w:val="center"/>
              <w:rPr>
                <w:rFonts w:ascii="Arial" w:eastAsia="Arial" w:hAnsi="Arial" w:cs="Arial"/>
                <w:b/>
                <w:sz w:val="18"/>
                <w:szCs w:val="18"/>
              </w:rPr>
            </w:pPr>
            <w:r w:rsidRPr="00013A7A">
              <w:rPr>
                <w:rFonts w:ascii="Arial" w:eastAsia="Arial" w:hAnsi="Arial" w:cs="Arial"/>
                <w:b/>
                <w:sz w:val="18"/>
                <w:szCs w:val="18"/>
              </w:rPr>
              <w:t xml:space="preserve">Consolidated </w:t>
            </w:r>
          </w:p>
          <w:p w14:paraId="17D1EB51" w14:textId="6E697E0B" w:rsidR="00094CD6" w:rsidRPr="00013A7A" w:rsidRDefault="00094CD6" w:rsidP="00455F51">
            <w:pPr>
              <w:ind w:left="-40" w:right="-72"/>
              <w:jc w:val="center"/>
              <w:rPr>
                <w:rFonts w:ascii="Arial" w:eastAsia="Arial" w:hAnsi="Arial" w:cs="Arial"/>
                <w:b/>
                <w:sz w:val="18"/>
                <w:szCs w:val="18"/>
              </w:rPr>
            </w:pPr>
            <w:r w:rsidRPr="00013A7A">
              <w:rPr>
                <w:rFonts w:ascii="Arial" w:eastAsia="Arial" w:hAnsi="Arial" w:cs="Arial"/>
                <w:b/>
                <w:sz w:val="18"/>
                <w:szCs w:val="18"/>
              </w:rPr>
              <w:t>financial information</w:t>
            </w:r>
          </w:p>
        </w:tc>
      </w:tr>
      <w:tr w:rsidR="00094CD6" w:rsidRPr="00013A7A" w14:paraId="3DB04963" w14:textId="77777777" w:rsidTr="00FF3C90">
        <w:trPr>
          <w:trHeight w:val="20"/>
        </w:trPr>
        <w:tc>
          <w:tcPr>
            <w:tcW w:w="6581" w:type="dxa"/>
            <w:tcBorders>
              <w:top w:val="nil"/>
              <w:left w:val="nil"/>
              <w:bottom w:val="nil"/>
              <w:right w:val="nil"/>
            </w:tcBorders>
          </w:tcPr>
          <w:p w14:paraId="2A3AA333" w14:textId="77777777" w:rsidR="00094CD6" w:rsidRPr="00013A7A" w:rsidRDefault="00094CD6" w:rsidP="00502D61">
            <w:pPr>
              <w:ind w:left="-86"/>
              <w:jc w:val="both"/>
              <w:rPr>
                <w:rFonts w:ascii="Arial" w:eastAsia="Browallia New" w:hAnsi="Arial" w:cs="Arial"/>
                <w:b/>
                <w:sz w:val="18"/>
                <w:szCs w:val="18"/>
              </w:rPr>
            </w:pPr>
          </w:p>
        </w:tc>
        <w:tc>
          <w:tcPr>
            <w:tcW w:w="1440" w:type="dxa"/>
            <w:tcBorders>
              <w:top w:val="single" w:sz="4" w:space="0" w:color="000000"/>
              <w:left w:val="nil"/>
              <w:bottom w:val="nil"/>
              <w:right w:val="nil"/>
            </w:tcBorders>
            <w:hideMark/>
          </w:tcPr>
          <w:p w14:paraId="5C00B5D7" w14:textId="3E5F3D06" w:rsidR="00136ACA" w:rsidRPr="00013A7A" w:rsidRDefault="00502D61" w:rsidP="00094CD6">
            <w:pPr>
              <w:ind w:left="-40" w:right="-72"/>
              <w:jc w:val="right"/>
              <w:rPr>
                <w:rFonts w:ascii="Arial" w:eastAsia="Arial" w:hAnsi="Arial" w:cs="Arial"/>
                <w:b/>
                <w:sz w:val="18"/>
                <w:szCs w:val="18"/>
              </w:rPr>
            </w:pPr>
            <w:r w:rsidRPr="00502D61">
              <w:rPr>
                <w:rFonts w:ascii="Arial" w:eastAsia="Arial" w:hAnsi="Arial" w:cs="Arial"/>
                <w:b/>
                <w:sz w:val="18"/>
                <w:szCs w:val="18"/>
              </w:rPr>
              <w:t>30</w:t>
            </w:r>
            <w:r w:rsidR="00094CD6" w:rsidRPr="00013A7A">
              <w:rPr>
                <w:rFonts w:ascii="Arial" w:eastAsia="Arial" w:hAnsi="Arial" w:cs="Arial"/>
                <w:b/>
                <w:sz w:val="18"/>
                <w:szCs w:val="18"/>
              </w:rPr>
              <w:t xml:space="preserve"> September </w:t>
            </w:r>
          </w:p>
          <w:p w14:paraId="44FFBF83" w14:textId="686C1F79" w:rsidR="00094CD6" w:rsidRPr="00013A7A" w:rsidRDefault="00502D61" w:rsidP="00094CD6">
            <w:pPr>
              <w:ind w:left="-40" w:right="-72"/>
              <w:jc w:val="right"/>
              <w:rPr>
                <w:rFonts w:ascii="Arial" w:eastAsia="Arial" w:hAnsi="Arial" w:cs="Arial"/>
                <w:b/>
                <w:sz w:val="18"/>
                <w:szCs w:val="18"/>
              </w:rPr>
            </w:pPr>
            <w:r w:rsidRPr="00502D61">
              <w:rPr>
                <w:rFonts w:ascii="Arial" w:eastAsia="Arial" w:hAnsi="Arial" w:cs="Arial"/>
                <w:b/>
                <w:sz w:val="18"/>
                <w:szCs w:val="18"/>
              </w:rPr>
              <w:t>2022</w:t>
            </w:r>
          </w:p>
        </w:tc>
        <w:tc>
          <w:tcPr>
            <w:tcW w:w="1440" w:type="dxa"/>
            <w:tcBorders>
              <w:top w:val="single" w:sz="4" w:space="0" w:color="000000"/>
              <w:left w:val="nil"/>
              <w:bottom w:val="nil"/>
              <w:right w:val="nil"/>
            </w:tcBorders>
          </w:tcPr>
          <w:p w14:paraId="7C2AD2B5" w14:textId="451459B9" w:rsidR="00136ACA" w:rsidRPr="00013A7A" w:rsidRDefault="00502D61" w:rsidP="00094CD6">
            <w:pPr>
              <w:ind w:left="-40" w:right="-72"/>
              <w:jc w:val="right"/>
              <w:rPr>
                <w:rFonts w:ascii="Arial" w:eastAsia="Arial" w:hAnsi="Arial" w:cs="Arial"/>
                <w:b/>
                <w:sz w:val="18"/>
                <w:szCs w:val="18"/>
              </w:rPr>
            </w:pPr>
            <w:r w:rsidRPr="00502D61">
              <w:rPr>
                <w:rFonts w:ascii="Arial" w:eastAsia="Arial" w:hAnsi="Arial" w:cs="Arial"/>
                <w:b/>
                <w:sz w:val="18"/>
                <w:szCs w:val="18"/>
              </w:rPr>
              <w:t>31</w:t>
            </w:r>
            <w:r w:rsidR="00094CD6" w:rsidRPr="00013A7A">
              <w:rPr>
                <w:rFonts w:ascii="Arial" w:eastAsia="Arial" w:hAnsi="Arial" w:cs="Arial"/>
                <w:b/>
                <w:sz w:val="18"/>
                <w:szCs w:val="18"/>
              </w:rPr>
              <w:t xml:space="preserve"> December</w:t>
            </w:r>
            <w:r w:rsidR="00094CD6" w:rsidRPr="00013A7A">
              <w:rPr>
                <w:rFonts w:ascii="Arial" w:eastAsia="Arial" w:hAnsi="Arial" w:cs="Arial"/>
                <w:b/>
                <w:sz w:val="18"/>
                <w:szCs w:val="18"/>
                <w:cs/>
              </w:rPr>
              <w:t xml:space="preserve"> </w:t>
            </w:r>
          </w:p>
          <w:p w14:paraId="2A208C3A" w14:textId="02DC47E5" w:rsidR="00094CD6" w:rsidRPr="00013A7A" w:rsidRDefault="00502D61" w:rsidP="00094CD6">
            <w:pPr>
              <w:ind w:left="-40" w:right="-72"/>
              <w:jc w:val="right"/>
              <w:rPr>
                <w:rFonts w:ascii="Arial" w:eastAsia="Arial" w:hAnsi="Arial" w:cs="Arial"/>
                <w:b/>
                <w:sz w:val="18"/>
                <w:szCs w:val="18"/>
              </w:rPr>
            </w:pPr>
            <w:r w:rsidRPr="00502D61">
              <w:rPr>
                <w:rFonts w:ascii="Arial" w:eastAsia="Arial" w:hAnsi="Arial" w:cs="Arial"/>
                <w:b/>
                <w:sz w:val="18"/>
                <w:szCs w:val="18"/>
              </w:rPr>
              <w:t>2021</w:t>
            </w:r>
          </w:p>
        </w:tc>
      </w:tr>
      <w:tr w:rsidR="00094CD6" w:rsidRPr="00013A7A" w14:paraId="3AC7A825" w14:textId="77777777" w:rsidTr="00FF3C90">
        <w:trPr>
          <w:trHeight w:val="20"/>
        </w:trPr>
        <w:tc>
          <w:tcPr>
            <w:tcW w:w="6581" w:type="dxa"/>
            <w:tcBorders>
              <w:top w:val="nil"/>
              <w:left w:val="nil"/>
              <w:bottom w:val="nil"/>
              <w:right w:val="nil"/>
            </w:tcBorders>
          </w:tcPr>
          <w:p w14:paraId="2EFC3D46" w14:textId="77777777" w:rsidR="00094CD6" w:rsidRPr="00013A7A" w:rsidRDefault="00094CD6" w:rsidP="00502D61">
            <w:pPr>
              <w:ind w:left="-86"/>
              <w:jc w:val="both"/>
              <w:rPr>
                <w:rFonts w:ascii="Arial" w:eastAsia="Browallia New" w:hAnsi="Arial" w:cs="Arial"/>
                <w:b/>
                <w:sz w:val="18"/>
                <w:szCs w:val="18"/>
              </w:rPr>
            </w:pPr>
          </w:p>
        </w:tc>
        <w:tc>
          <w:tcPr>
            <w:tcW w:w="1440" w:type="dxa"/>
            <w:tcBorders>
              <w:top w:val="nil"/>
              <w:left w:val="nil"/>
              <w:bottom w:val="nil"/>
              <w:right w:val="nil"/>
            </w:tcBorders>
            <w:vAlign w:val="center"/>
            <w:hideMark/>
          </w:tcPr>
          <w:p w14:paraId="6CD49A89" w14:textId="77777777" w:rsidR="00094CD6" w:rsidRPr="00013A7A" w:rsidRDefault="00094CD6" w:rsidP="00094CD6">
            <w:pPr>
              <w:ind w:left="242" w:right="-72" w:hanging="242"/>
              <w:jc w:val="right"/>
              <w:rPr>
                <w:rFonts w:ascii="Arial" w:eastAsia="Browallia New" w:hAnsi="Arial" w:cs="Arial"/>
                <w:b/>
                <w:sz w:val="18"/>
                <w:szCs w:val="18"/>
              </w:rPr>
            </w:pPr>
            <w:r w:rsidRPr="00013A7A">
              <w:rPr>
                <w:rFonts w:ascii="Arial" w:eastAsia="Arial" w:hAnsi="Arial" w:cs="Arial"/>
                <w:b/>
                <w:sz w:val="18"/>
                <w:szCs w:val="18"/>
              </w:rPr>
              <w:t>Baht</w:t>
            </w:r>
          </w:p>
        </w:tc>
        <w:tc>
          <w:tcPr>
            <w:tcW w:w="1440" w:type="dxa"/>
            <w:tcBorders>
              <w:top w:val="nil"/>
              <w:left w:val="nil"/>
              <w:bottom w:val="nil"/>
              <w:right w:val="nil"/>
            </w:tcBorders>
            <w:vAlign w:val="center"/>
            <w:hideMark/>
          </w:tcPr>
          <w:p w14:paraId="33395D93" w14:textId="49870171" w:rsidR="00094CD6" w:rsidRPr="00013A7A" w:rsidRDefault="00094CD6" w:rsidP="00455F51">
            <w:pPr>
              <w:ind w:right="-72"/>
              <w:jc w:val="right"/>
              <w:rPr>
                <w:rFonts w:ascii="Arial" w:eastAsia="Browallia New" w:hAnsi="Arial" w:cs="Arial"/>
                <w:bCs/>
                <w:sz w:val="18"/>
                <w:szCs w:val="18"/>
              </w:rPr>
            </w:pPr>
            <w:r w:rsidRPr="00013A7A">
              <w:rPr>
                <w:rFonts w:ascii="Arial" w:eastAsia="Arial" w:hAnsi="Arial" w:cs="Arial"/>
                <w:b/>
                <w:sz w:val="18"/>
                <w:szCs w:val="18"/>
              </w:rPr>
              <w:t>Baht</w:t>
            </w:r>
          </w:p>
        </w:tc>
      </w:tr>
      <w:tr w:rsidR="00094CD6" w:rsidRPr="00013A7A" w14:paraId="07960421" w14:textId="77777777" w:rsidTr="00FF3C90">
        <w:trPr>
          <w:trHeight w:val="20"/>
        </w:trPr>
        <w:tc>
          <w:tcPr>
            <w:tcW w:w="6581" w:type="dxa"/>
            <w:tcBorders>
              <w:top w:val="nil"/>
              <w:left w:val="nil"/>
              <w:bottom w:val="nil"/>
              <w:right w:val="nil"/>
            </w:tcBorders>
          </w:tcPr>
          <w:p w14:paraId="188A61D2" w14:textId="77777777" w:rsidR="00094CD6" w:rsidRPr="00013A7A" w:rsidRDefault="00094CD6" w:rsidP="00502D61">
            <w:pPr>
              <w:ind w:left="-86"/>
              <w:jc w:val="both"/>
              <w:rPr>
                <w:rFonts w:ascii="Arial" w:eastAsia="Browallia New" w:hAnsi="Arial" w:cs="Arial"/>
                <w:sz w:val="18"/>
                <w:szCs w:val="18"/>
                <w:highlight w:val="lightGray"/>
              </w:rPr>
            </w:pPr>
          </w:p>
        </w:tc>
        <w:tc>
          <w:tcPr>
            <w:tcW w:w="1440" w:type="dxa"/>
            <w:tcBorders>
              <w:top w:val="single" w:sz="4" w:space="0" w:color="auto"/>
              <w:left w:val="nil"/>
              <w:bottom w:val="nil"/>
              <w:right w:val="nil"/>
            </w:tcBorders>
            <w:shd w:val="clear" w:color="auto" w:fill="FAFAFA"/>
          </w:tcPr>
          <w:p w14:paraId="6FFDAEFB" w14:textId="77777777" w:rsidR="00094CD6" w:rsidRPr="00013A7A" w:rsidRDefault="00094CD6" w:rsidP="00455F51">
            <w:pPr>
              <w:ind w:left="-40" w:right="-72"/>
              <w:jc w:val="right"/>
              <w:rPr>
                <w:rFonts w:ascii="Arial" w:eastAsia="Browallia New" w:hAnsi="Arial" w:cs="Arial"/>
                <w:b/>
                <w:sz w:val="18"/>
                <w:szCs w:val="18"/>
              </w:rPr>
            </w:pPr>
          </w:p>
        </w:tc>
        <w:tc>
          <w:tcPr>
            <w:tcW w:w="1440" w:type="dxa"/>
            <w:tcBorders>
              <w:top w:val="single" w:sz="4" w:space="0" w:color="auto"/>
              <w:left w:val="nil"/>
              <w:bottom w:val="nil"/>
              <w:right w:val="nil"/>
            </w:tcBorders>
          </w:tcPr>
          <w:p w14:paraId="722EC705" w14:textId="77777777" w:rsidR="00094CD6" w:rsidRPr="00013A7A" w:rsidRDefault="00094CD6" w:rsidP="00455F51">
            <w:pPr>
              <w:ind w:left="-40" w:right="-72"/>
              <w:jc w:val="right"/>
              <w:rPr>
                <w:rFonts w:ascii="Arial" w:eastAsia="Browallia New" w:hAnsi="Arial" w:cs="Arial"/>
                <w:b/>
                <w:sz w:val="18"/>
                <w:szCs w:val="18"/>
              </w:rPr>
            </w:pPr>
          </w:p>
        </w:tc>
      </w:tr>
      <w:tr w:rsidR="00094CD6" w:rsidRPr="00013A7A" w14:paraId="14F8606F" w14:textId="77777777" w:rsidTr="00FF3C90">
        <w:trPr>
          <w:trHeight w:val="20"/>
        </w:trPr>
        <w:tc>
          <w:tcPr>
            <w:tcW w:w="6581" w:type="dxa"/>
            <w:tcBorders>
              <w:top w:val="nil"/>
              <w:left w:val="nil"/>
              <w:bottom w:val="nil"/>
              <w:right w:val="nil"/>
            </w:tcBorders>
            <w:hideMark/>
          </w:tcPr>
          <w:p w14:paraId="21291C77" w14:textId="2F8609EE" w:rsidR="00094CD6" w:rsidRPr="00013A7A" w:rsidRDefault="00094CD6" w:rsidP="00502D61">
            <w:pPr>
              <w:ind w:left="-86"/>
              <w:jc w:val="both"/>
              <w:rPr>
                <w:rFonts w:ascii="Arial" w:eastAsia="Browallia New" w:hAnsi="Arial" w:cs="Arial"/>
                <w:sz w:val="18"/>
                <w:szCs w:val="18"/>
                <w:highlight w:val="lightGray"/>
              </w:rPr>
            </w:pPr>
            <w:r w:rsidRPr="00013A7A">
              <w:rPr>
                <w:rFonts w:ascii="Arial" w:eastAsia="Arial" w:hAnsi="Arial" w:cs="Arial"/>
                <w:sz w:val="18"/>
                <w:szCs w:val="18"/>
              </w:rPr>
              <w:t>Property, plant, equipment and vessel</w:t>
            </w:r>
            <w:r w:rsidR="00E07CA2" w:rsidRPr="00013A7A">
              <w:rPr>
                <w:rFonts w:ascii="Arial" w:eastAsia="Arial" w:hAnsi="Arial" w:cs="Arial"/>
                <w:sz w:val="18"/>
                <w:szCs w:val="18"/>
              </w:rPr>
              <w:t>s</w:t>
            </w:r>
          </w:p>
        </w:tc>
        <w:tc>
          <w:tcPr>
            <w:tcW w:w="1440" w:type="dxa"/>
            <w:tcBorders>
              <w:top w:val="nil"/>
              <w:left w:val="nil"/>
              <w:bottom w:val="nil"/>
              <w:right w:val="nil"/>
            </w:tcBorders>
            <w:shd w:val="clear" w:color="auto" w:fill="FAFAFA"/>
            <w:hideMark/>
          </w:tcPr>
          <w:p w14:paraId="2CE13B09" w14:textId="33C3D2A8" w:rsidR="00094CD6" w:rsidRPr="00013A7A" w:rsidRDefault="00502D61" w:rsidP="00455F51">
            <w:pPr>
              <w:ind w:left="-40" w:right="-72"/>
              <w:jc w:val="right"/>
              <w:rPr>
                <w:rFonts w:ascii="Arial" w:eastAsia="Browallia New" w:hAnsi="Arial" w:cs="Arial"/>
                <w:sz w:val="18"/>
                <w:szCs w:val="22"/>
              </w:rPr>
            </w:pPr>
            <w:r w:rsidRPr="00502D61">
              <w:rPr>
                <w:rFonts w:ascii="Arial" w:eastAsia="Browallia New" w:hAnsi="Arial" w:cs="Arial"/>
                <w:sz w:val="18"/>
                <w:szCs w:val="18"/>
              </w:rPr>
              <w:t>7</w:t>
            </w:r>
            <w:r w:rsidR="00094CD6" w:rsidRPr="00013A7A">
              <w:rPr>
                <w:rFonts w:ascii="Arial" w:eastAsia="Browallia New" w:hAnsi="Arial" w:cs="Arial"/>
                <w:sz w:val="18"/>
                <w:szCs w:val="18"/>
              </w:rPr>
              <w:t>,</w:t>
            </w:r>
            <w:r w:rsidRPr="00502D61">
              <w:rPr>
                <w:rFonts w:ascii="Arial" w:eastAsia="Browallia New" w:hAnsi="Arial" w:cs="Arial"/>
                <w:sz w:val="18"/>
                <w:szCs w:val="18"/>
              </w:rPr>
              <w:t>481</w:t>
            </w:r>
            <w:r w:rsidR="00094CD6" w:rsidRPr="00013A7A">
              <w:rPr>
                <w:rFonts w:ascii="Arial" w:eastAsia="Browallia New" w:hAnsi="Arial" w:cs="Arial"/>
                <w:sz w:val="18"/>
                <w:szCs w:val="18"/>
              </w:rPr>
              <w:t>,</w:t>
            </w:r>
            <w:r w:rsidRPr="00502D61">
              <w:rPr>
                <w:rFonts w:ascii="Arial" w:eastAsia="Browallia New" w:hAnsi="Arial" w:cs="Arial"/>
                <w:sz w:val="18"/>
                <w:szCs w:val="18"/>
              </w:rPr>
              <w:t>612</w:t>
            </w:r>
          </w:p>
        </w:tc>
        <w:tc>
          <w:tcPr>
            <w:tcW w:w="1440" w:type="dxa"/>
            <w:tcBorders>
              <w:top w:val="nil"/>
              <w:left w:val="nil"/>
              <w:bottom w:val="nil"/>
              <w:right w:val="nil"/>
            </w:tcBorders>
            <w:hideMark/>
          </w:tcPr>
          <w:p w14:paraId="57A2A09C" w14:textId="77777777" w:rsidR="00094CD6" w:rsidRPr="00013A7A" w:rsidRDefault="00094CD6" w:rsidP="00455F51">
            <w:pPr>
              <w:ind w:left="-40" w:right="-72"/>
              <w:jc w:val="right"/>
              <w:rPr>
                <w:rFonts w:ascii="Arial" w:eastAsia="Browallia New" w:hAnsi="Arial" w:cs="Arial"/>
                <w:sz w:val="18"/>
                <w:szCs w:val="18"/>
              </w:rPr>
            </w:pPr>
            <w:r w:rsidRPr="00013A7A">
              <w:rPr>
                <w:rFonts w:ascii="Arial" w:eastAsia="Browallia New" w:hAnsi="Arial" w:cs="Arial"/>
                <w:sz w:val="18"/>
                <w:szCs w:val="18"/>
              </w:rPr>
              <w:t>-</w:t>
            </w:r>
          </w:p>
        </w:tc>
      </w:tr>
    </w:tbl>
    <w:p w14:paraId="0AD5BCD2" w14:textId="01353BFC" w:rsidR="00B434E3" w:rsidRPr="00013A7A" w:rsidRDefault="00B434E3" w:rsidP="00455F51">
      <w:pPr>
        <w:pBdr>
          <w:top w:val="nil"/>
          <w:left w:val="nil"/>
          <w:bottom w:val="nil"/>
          <w:right w:val="nil"/>
          <w:between w:val="nil"/>
        </w:pBdr>
        <w:tabs>
          <w:tab w:val="left" w:pos="2835"/>
        </w:tabs>
        <w:ind w:right="8"/>
        <w:jc w:val="both"/>
        <w:rPr>
          <w:rFonts w:ascii="Arial" w:eastAsia="Arial" w:hAnsi="Arial" w:cs="Arial"/>
          <w:color w:val="000000"/>
          <w:sz w:val="18"/>
          <w:szCs w:val="18"/>
        </w:rPr>
      </w:pPr>
    </w:p>
    <w:p w14:paraId="724AE07A" w14:textId="77777777" w:rsidR="00FF3C90" w:rsidRPr="00013A7A" w:rsidRDefault="00FF3C90" w:rsidP="00455F51">
      <w:pPr>
        <w:pBdr>
          <w:top w:val="nil"/>
          <w:left w:val="nil"/>
          <w:bottom w:val="nil"/>
          <w:right w:val="nil"/>
          <w:between w:val="nil"/>
        </w:pBdr>
        <w:tabs>
          <w:tab w:val="left" w:pos="2835"/>
        </w:tabs>
        <w:ind w:right="8"/>
        <w:jc w:val="both"/>
        <w:rPr>
          <w:rFonts w:ascii="Arial" w:eastAsia="Arial" w:hAnsi="Arial" w:cs="Arial"/>
          <w:color w:val="000000"/>
          <w:sz w:val="18"/>
          <w:szCs w:val="18"/>
        </w:rPr>
      </w:pPr>
    </w:p>
    <w:tbl>
      <w:tblPr>
        <w:tblStyle w:val="aff7"/>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68FB" w:rsidRPr="00013A7A" w14:paraId="4CB10662" w14:textId="77777777" w:rsidTr="00D92EC6">
        <w:trPr>
          <w:trHeight w:val="403"/>
        </w:trPr>
        <w:tc>
          <w:tcPr>
            <w:tcW w:w="9461" w:type="dxa"/>
            <w:shd w:val="clear" w:color="auto" w:fill="FFA543"/>
            <w:vAlign w:val="center"/>
          </w:tcPr>
          <w:p w14:paraId="49869FE6" w14:textId="7EACCF36" w:rsidR="00FE68FB" w:rsidRPr="00013A7A" w:rsidRDefault="00BF272B" w:rsidP="00464463">
            <w:pPr>
              <w:ind w:left="432" w:hanging="432"/>
              <w:jc w:val="both"/>
              <w:rPr>
                <w:rFonts w:ascii="Arial" w:eastAsia="Arial" w:hAnsi="Arial" w:cs="Arial"/>
                <w:b/>
                <w:color w:val="FFFFFF"/>
                <w:sz w:val="18"/>
                <w:szCs w:val="18"/>
              </w:rPr>
            </w:pPr>
            <w:r w:rsidRPr="00013A7A">
              <w:rPr>
                <w:rFonts w:ascii="Arial" w:hAnsi="Arial" w:cs="Arial"/>
                <w:sz w:val="18"/>
                <w:szCs w:val="18"/>
              </w:rPr>
              <w:br w:type="page"/>
            </w:r>
            <w:r w:rsidR="00E330F1" w:rsidRPr="00013A7A">
              <w:rPr>
                <w:rFonts w:ascii="Arial" w:hAnsi="Arial" w:cs="Arial"/>
                <w:sz w:val="18"/>
                <w:szCs w:val="18"/>
              </w:rPr>
              <w:br w:type="page"/>
            </w:r>
            <w:r w:rsidR="00502D61" w:rsidRPr="00502D61">
              <w:rPr>
                <w:rFonts w:ascii="Arial" w:eastAsia="Arial" w:hAnsi="Arial" w:cs="Arial"/>
                <w:b/>
                <w:color w:val="FFFFFF"/>
                <w:sz w:val="18"/>
                <w:szCs w:val="18"/>
              </w:rPr>
              <w:t>18</w:t>
            </w:r>
            <w:r w:rsidR="00E330F1" w:rsidRPr="00013A7A">
              <w:rPr>
                <w:rFonts w:ascii="Arial" w:eastAsia="Arial" w:hAnsi="Arial" w:cs="Arial"/>
                <w:b/>
                <w:color w:val="FFFFFF"/>
                <w:sz w:val="18"/>
                <w:szCs w:val="18"/>
              </w:rPr>
              <w:tab/>
              <w:t>Related</w:t>
            </w:r>
            <w:r w:rsidR="00835AA2" w:rsidRPr="00013A7A">
              <w:rPr>
                <w:rFonts w:ascii="Arial" w:eastAsia="Arial" w:hAnsi="Arial" w:cs="Arial"/>
                <w:b/>
                <w:color w:val="FFFFFF"/>
                <w:sz w:val="18"/>
                <w:szCs w:val="18"/>
              </w:rPr>
              <w:t xml:space="preserve"> </w:t>
            </w:r>
            <w:r w:rsidR="00E330F1" w:rsidRPr="00013A7A">
              <w:rPr>
                <w:rFonts w:ascii="Arial" w:eastAsia="Arial" w:hAnsi="Arial" w:cs="Arial"/>
                <w:b/>
                <w:color w:val="FFFFFF"/>
                <w:sz w:val="18"/>
                <w:szCs w:val="18"/>
              </w:rPr>
              <w:t>party transactions</w:t>
            </w:r>
          </w:p>
        </w:tc>
      </w:tr>
    </w:tbl>
    <w:p w14:paraId="3E4EB08C" w14:textId="2B7F2392" w:rsidR="00FE68FB" w:rsidRPr="00013A7A" w:rsidRDefault="00FE68FB" w:rsidP="00D92EC6">
      <w:pPr>
        <w:rPr>
          <w:rFonts w:ascii="Arial" w:eastAsia="Arial" w:hAnsi="Arial" w:cs="Arial"/>
          <w:sz w:val="18"/>
          <w:szCs w:val="18"/>
        </w:rPr>
      </w:pPr>
    </w:p>
    <w:p w14:paraId="44DD855A" w14:textId="26557749" w:rsidR="00945125" w:rsidRPr="00013A7A" w:rsidRDefault="00635F38" w:rsidP="00D92EC6">
      <w:pPr>
        <w:jc w:val="both"/>
        <w:rPr>
          <w:rFonts w:ascii="Arial" w:eastAsia="Browallia New" w:hAnsi="Arial" w:cs="Arial"/>
          <w:sz w:val="18"/>
          <w:szCs w:val="18"/>
        </w:rPr>
      </w:pPr>
      <w:r w:rsidRPr="00013A7A">
        <w:rPr>
          <w:rFonts w:ascii="Arial" w:eastAsia="Browallia New" w:hAnsi="Arial" w:cs="Arial"/>
          <w:spacing w:val="-4"/>
          <w:sz w:val="18"/>
          <w:szCs w:val="18"/>
        </w:rPr>
        <w:t xml:space="preserve">Major shareholders are </w:t>
      </w:r>
      <w:r w:rsidR="00E40AA2" w:rsidRPr="00013A7A">
        <w:rPr>
          <w:rFonts w:ascii="Arial" w:eastAsia="Browallia New" w:hAnsi="Arial" w:cs="Arial"/>
          <w:spacing w:val="-4"/>
          <w:sz w:val="18"/>
          <w:szCs w:val="18"/>
        </w:rPr>
        <w:t>Mr. Chanet</w:t>
      </w:r>
      <w:r w:rsidR="00FB1385" w:rsidRPr="00013A7A">
        <w:rPr>
          <w:rFonts w:ascii="Arial" w:eastAsia="Browallia New" w:hAnsi="Arial" w:cs="Arial"/>
          <w:spacing w:val="-4"/>
          <w:sz w:val="18"/>
          <w:szCs w:val="18"/>
        </w:rPr>
        <w:t xml:space="preserve"> </w:t>
      </w:r>
      <w:r w:rsidR="00E40AA2" w:rsidRPr="00013A7A">
        <w:rPr>
          <w:rFonts w:ascii="Arial" w:eastAsia="Browallia New" w:hAnsi="Arial" w:cs="Arial"/>
          <w:spacing w:val="-4"/>
          <w:sz w:val="18"/>
          <w:szCs w:val="18"/>
        </w:rPr>
        <w:t>Phenjati</w:t>
      </w:r>
      <w:r w:rsidR="00835AA2" w:rsidRPr="00013A7A">
        <w:rPr>
          <w:rFonts w:ascii="Arial" w:eastAsia="Browallia New" w:hAnsi="Arial" w:cs="Arial"/>
          <w:spacing w:val="-4"/>
          <w:sz w:val="18"/>
          <w:szCs w:val="18"/>
        </w:rPr>
        <w:t>,</w:t>
      </w:r>
      <w:r w:rsidR="00E40AA2" w:rsidRPr="00013A7A">
        <w:rPr>
          <w:rFonts w:ascii="Arial" w:eastAsia="Browallia New" w:hAnsi="Arial" w:cs="Arial"/>
          <w:spacing w:val="-4"/>
          <w:sz w:val="18"/>
          <w:szCs w:val="18"/>
        </w:rPr>
        <w:t xml:space="preserve"> </w:t>
      </w:r>
      <w:r w:rsidR="006B0710" w:rsidRPr="00013A7A">
        <w:rPr>
          <w:rFonts w:ascii="Arial" w:eastAsia="Browallia New" w:hAnsi="Arial" w:cs="Arial"/>
          <w:spacing w:val="-4"/>
          <w:sz w:val="18"/>
          <w:szCs w:val="18"/>
        </w:rPr>
        <w:t xml:space="preserve">Mr. Paven Parnboonhorm </w:t>
      </w:r>
      <w:r w:rsidRPr="00013A7A">
        <w:rPr>
          <w:rFonts w:ascii="Arial" w:eastAsia="Browallia New" w:hAnsi="Arial" w:cs="Arial"/>
          <w:spacing w:val="-4"/>
          <w:sz w:val="18"/>
          <w:szCs w:val="18"/>
        </w:rPr>
        <w:t xml:space="preserve">and Austin Asset Company Limited </w:t>
      </w:r>
      <w:r w:rsidR="00835AA2" w:rsidRPr="00013A7A">
        <w:rPr>
          <w:rFonts w:ascii="Arial" w:eastAsia="Browallia New" w:hAnsi="Arial" w:cs="Arial"/>
          <w:spacing w:val="-4"/>
          <w:sz w:val="18"/>
          <w:szCs w:val="18"/>
        </w:rPr>
        <w:t>which</w:t>
      </w:r>
      <w:r w:rsidRPr="00013A7A">
        <w:rPr>
          <w:rFonts w:ascii="Arial" w:eastAsia="Browallia New" w:hAnsi="Arial" w:cs="Arial"/>
          <w:spacing w:val="-4"/>
          <w:sz w:val="18"/>
          <w:szCs w:val="18"/>
        </w:rPr>
        <w:t xml:space="preserve"> </w:t>
      </w:r>
      <w:r w:rsidR="005B39D4" w:rsidRPr="00013A7A">
        <w:rPr>
          <w:rFonts w:ascii="Arial" w:eastAsia="Browallia New" w:hAnsi="Arial" w:cs="Arial"/>
          <w:spacing w:val="-4"/>
          <w:sz w:val="18"/>
          <w:szCs w:val="18"/>
        </w:rPr>
        <w:t xml:space="preserve">totally </w:t>
      </w:r>
      <w:r w:rsidRPr="00013A7A">
        <w:rPr>
          <w:rFonts w:ascii="Arial" w:eastAsia="Browallia New" w:hAnsi="Arial" w:cs="Arial"/>
          <w:spacing w:val="-4"/>
          <w:sz w:val="18"/>
          <w:szCs w:val="18"/>
        </w:rPr>
        <w:t>h</w:t>
      </w:r>
      <w:r w:rsidR="00835AA2" w:rsidRPr="00013A7A">
        <w:rPr>
          <w:rFonts w:ascii="Arial" w:eastAsia="Browallia New" w:hAnsi="Arial" w:cs="Arial"/>
          <w:spacing w:val="-4"/>
          <w:sz w:val="18"/>
          <w:szCs w:val="18"/>
        </w:rPr>
        <w:t>eld</w:t>
      </w:r>
      <w:r w:rsidRPr="00013A7A">
        <w:rPr>
          <w:rFonts w:ascii="Arial" w:eastAsia="Browallia New" w:hAnsi="Arial" w:cs="Arial"/>
          <w:spacing w:val="-4"/>
          <w:sz w:val="18"/>
          <w:szCs w:val="18"/>
        </w:rPr>
        <w:t xml:space="preserve"> </w:t>
      </w:r>
      <w:r w:rsidR="00502D61" w:rsidRPr="00502D61">
        <w:rPr>
          <w:rFonts w:ascii="Arial" w:eastAsia="Browallia New" w:hAnsi="Arial" w:cs="Arial"/>
          <w:spacing w:val="-4"/>
          <w:sz w:val="18"/>
          <w:szCs w:val="18"/>
        </w:rPr>
        <w:t>56</w:t>
      </w:r>
      <w:r w:rsidR="0084757E" w:rsidRPr="00013A7A">
        <w:rPr>
          <w:rFonts w:ascii="Arial" w:eastAsia="Browallia New" w:hAnsi="Arial" w:cs="Arial"/>
          <w:spacing w:val="-4"/>
          <w:sz w:val="18"/>
          <w:szCs w:val="18"/>
        </w:rPr>
        <w:t>.</w:t>
      </w:r>
      <w:r w:rsidR="00502D61" w:rsidRPr="00502D61">
        <w:rPr>
          <w:rFonts w:ascii="Arial" w:eastAsia="Browallia New" w:hAnsi="Arial" w:cs="Arial"/>
          <w:spacing w:val="-4"/>
          <w:sz w:val="18"/>
          <w:szCs w:val="18"/>
        </w:rPr>
        <w:t>54</w:t>
      </w:r>
      <w:r w:rsidRPr="00013A7A">
        <w:rPr>
          <w:rFonts w:ascii="Arial" w:eastAsia="Browallia New" w:hAnsi="Arial" w:cs="Arial"/>
          <w:spacing w:val="-4"/>
          <w:sz w:val="18"/>
          <w:szCs w:val="18"/>
        </w:rPr>
        <w:t>% of</w:t>
      </w:r>
      <w:r w:rsidR="009D5759" w:rsidRPr="00013A7A">
        <w:rPr>
          <w:rFonts w:ascii="Arial" w:eastAsia="Browallia New" w:hAnsi="Arial" w:cs="Arial"/>
          <w:spacing w:val="-4"/>
          <w:sz w:val="18"/>
          <w:szCs w:val="18"/>
        </w:rPr>
        <w:t xml:space="preserve"> the Company’s total shares</w:t>
      </w:r>
      <w:r w:rsidRPr="00013A7A">
        <w:rPr>
          <w:rFonts w:ascii="Arial" w:eastAsia="Browallia New" w:hAnsi="Arial" w:cs="Arial"/>
          <w:sz w:val="18"/>
          <w:szCs w:val="18"/>
        </w:rPr>
        <w:t xml:space="preserve"> (</w:t>
      </w:r>
      <w:r w:rsidR="00502D61" w:rsidRPr="00502D61">
        <w:rPr>
          <w:rFonts w:ascii="Arial" w:eastAsia="Browallia New" w:hAnsi="Arial" w:cs="Arial"/>
          <w:sz w:val="18"/>
          <w:szCs w:val="18"/>
        </w:rPr>
        <w:t>31</w:t>
      </w:r>
      <w:r w:rsidRPr="00013A7A">
        <w:rPr>
          <w:rFonts w:ascii="Arial" w:eastAsia="Browallia New" w:hAnsi="Arial" w:cs="Arial"/>
          <w:sz w:val="18"/>
          <w:szCs w:val="18"/>
        </w:rPr>
        <w:t xml:space="preserve"> December </w:t>
      </w:r>
      <w:r w:rsidR="00502D61" w:rsidRPr="00502D61">
        <w:rPr>
          <w:rFonts w:ascii="Arial" w:eastAsia="Browallia New" w:hAnsi="Arial" w:cs="Arial"/>
          <w:sz w:val="18"/>
          <w:szCs w:val="18"/>
        </w:rPr>
        <w:t>2021</w:t>
      </w:r>
      <w:r w:rsidRPr="00013A7A">
        <w:rPr>
          <w:rFonts w:ascii="Arial" w:eastAsia="Browallia New" w:hAnsi="Arial" w:cs="Arial"/>
          <w:sz w:val="18"/>
          <w:szCs w:val="18"/>
        </w:rPr>
        <w:t xml:space="preserve">: </w:t>
      </w:r>
      <w:r w:rsidR="00502D61" w:rsidRPr="00502D61">
        <w:rPr>
          <w:rFonts w:ascii="Arial" w:eastAsia="Browallia New" w:hAnsi="Arial" w:cs="Arial"/>
          <w:sz w:val="18"/>
          <w:szCs w:val="18"/>
        </w:rPr>
        <w:t>66</w:t>
      </w:r>
      <w:r w:rsidRPr="00013A7A">
        <w:rPr>
          <w:rFonts w:ascii="Arial" w:eastAsia="Browallia New" w:hAnsi="Arial" w:cs="Arial"/>
          <w:sz w:val="18"/>
          <w:szCs w:val="18"/>
        </w:rPr>
        <w:t>.</w:t>
      </w:r>
      <w:r w:rsidR="00502D61" w:rsidRPr="00502D61">
        <w:rPr>
          <w:rFonts w:ascii="Arial" w:eastAsia="Browallia New" w:hAnsi="Arial" w:cs="Arial"/>
          <w:sz w:val="18"/>
          <w:szCs w:val="18"/>
        </w:rPr>
        <w:t>62</w:t>
      </w:r>
      <w:r w:rsidRPr="00013A7A">
        <w:rPr>
          <w:rFonts w:ascii="Arial" w:eastAsia="Browallia New" w:hAnsi="Arial" w:cs="Arial"/>
          <w:sz w:val="18"/>
          <w:szCs w:val="18"/>
        </w:rPr>
        <w:t>%)</w:t>
      </w:r>
      <w:r w:rsidR="000030E7" w:rsidRPr="00013A7A">
        <w:rPr>
          <w:rFonts w:ascii="Arial" w:eastAsia="Browallia New" w:hAnsi="Arial" w:cs="Arial"/>
          <w:sz w:val="18"/>
          <w:szCs w:val="18"/>
        </w:rPr>
        <w:t>.</w:t>
      </w:r>
    </w:p>
    <w:p w14:paraId="14B6E1B8" w14:textId="51B51E2F" w:rsidR="00975475" w:rsidRPr="00013A7A" w:rsidRDefault="00975475" w:rsidP="00D92EC6">
      <w:pPr>
        <w:jc w:val="both"/>
        <w:rPr>
          <w:rFonts w:ascii="Arial" w:eastAsia="Browallia New" w:hAnsi="Arial" w:cs="Arial"/>
          <w:sz w:val="18"/>
          <w:szCs w:val="18"/>
        </w:rPr>
      </w:pPr>
    </w:p>
    <w:p w14:paraId="2C53CC0A" w14:textId="6D23D4F5" w:rsidR="00517B6F" w:rsidRPr="00013A7A" w:rsidRDefault="00517B6F" w:rsidP="00455F51">
      <w:pPr>
        <w:ind w:left="540" w:hanging="540"/>
        <w:jc w:val="both"/>
        <w:rPr>
          <w:rFonts w:ascii="Arial" w:eastAsia="Arial" w:hAnsi="Arial" w:cs="Arial"/>
          <w:b/>
          <w:color w:val="CF4A02"/>
          <w:sz w:val="18"/>
          <w:szCs w:val="18"/>
        </w:rPr>
      </w:pPr>
      <w:r w:rsidRPr="00013A7A">
        <w:rPr>
          <w:rFonts w:ascii="Arial" w:eastAsia="Arial" w:hAnsi="Arial" w:cs="Arial"/>
          <w:b/>
          <w:color w:val="CF4A02"/>
          <w:sz w:val="18"/>
          <w:szCs w:val="18"/>
        </w:rPr>
        <w:t>a)</w:t>
      </w:r>
      <w:r w:rsidRPr="00013A7A">
        <w:rPr>
          <w:rFonts w:ascii="Arial" w:eastAsia="Arial" w:hAnsi="Arial" w:cs="Arial"/>
          <w:b/>
          <w:color w:val="CF4A02"/>
          <w:sz w:val="18"/>
          <w:szCs w:val="18"/>
        </w:rPr>
        <w:tab/>
        <w:t>Transactions with related parties</w:t>
      </w:r>
    </w:p>
    <w:p w14:paraId="5E61B06E" w14:textId="77777777" w:rsidR="00455F51" w:rsidRPr="00013A7A" w:rsidRDefault="00455F51" w:rsidP="00455F51">
      <w:pPr>
        <w:ind w:firstLine="540"/>
        <w:jc w:val="both"/>
        <w:rPr>
          <w:rFonts w:ascii="Arial" w:eastAsia="Browallia New" w:hAnsi="Arial" w:cs="Arial"/>
          <w:sz w:val="18"/>
          <w:szCs w:val="18"/>
        </w:rPr>
      </w:pPr>
    </w:p>
    <w:p w14:paraId="3CE316B0" w14:textId="70AE00CD" w:rsidR="00975475" w:rsidRPr="00013A7A" w:rsidRDefault="00975475" w:rsidP="00455F51">
      <w:pPr>
        <w:ind w:firstLine="540"/>
        <w:jc w:val="both"/>
        <w:rPr>
          <w:rFonts w:ascii="Arial" w:eastAsia="Browallia New" w:hAnsi="Arial" w:cs="Arial"/>
          <w:sz w:val="18"/>
          <w:szCs w:val="18"/>
        </w:rPr>
      </w:pPr>
      <w:r w:rsidRPr="00013A7A">
        <w:rPr>
          <w:rFonts w:ascii="Arial" w:eastAsia="Browallia New" w:hAnsi="Arial" w:cs="Arial"/>
          <w:sz w:val="18"/>
          <w:szCs w:val="18"/>
        </w:rPr>
        <w:t>Pricing policy for transactions between the Company and related parties are summarised below:</w:t>
      </w:r>
    </w:p>
    <w:p w14:paraId="2C1F8B4F" w14:textId="3FE0B4D4" w:rsidR="00975475" w:rsidRPr="00013A7A" w:rsidRDefault="00975475" w:rsidP="00455F51">
      <w:pPr>
        <w:ind w:left="900" w:hanging="360"/>
        <w:jc w:val="both"/>
        <w:rPr>
          <w:rFonts w:ascii="Arial" w:eastAsia="Browallia New" w:hAnsi="Arial" w:cs="Arial"/>
          <w:sz w:val="18"/>
          <w:szCs w:val="18"/>
        </w:rPr>
      </w:pPr>
      <w:r w:rsidRPr="00013A7A">
        <w:rPr>
          <w:rFonts w:ascii="Arial" w:eastAsia="Browallia New" w:hAnsi="Arial" w:cs="Arial"/>
          <w:sz w:val="18"/>
          <w:szCs w:val="18"/>
        </w:rPr>
        <w:t>-</w:t>
      </w:r>
      <w:r w:rsidR="00642103" w:rsidRPr="00013A7A">
        <w:rPr>
          <w:rFonts w:ascii="Arial" w:eastAsia="Browallia New" w:hAnsi="Arial" w:cs="Arial"/>
          <w:sz w:val="18"/>
          <w:szCs w:val="18"/>
          <w:cs/>
        </w:rPr>
        <w:tab/>
      </w:r>
      <w:r w:rsidRPr="00013A7A">
        <w:rPr>
          <w:rFonts w:ascii="Arial" w:eastAsia="Browallia New" w:hAnsi="Arial" w:cs="Arial"/>
          <w:sz w:val="18"/>
          <w:szCs w:val="18"/>
        </w:rPr>
        <w:t>Revenue from rendering services are based on market price comparable to rates to third parties.</w:t>
      </w:r>
    </w:p>
    <w:p w14:paraId="1A144F7D" w14:textId="353EE042" w:rsidR="00975475" w:rsidRPr="00013A7A" w:rsidRDefault="00975475" w:rsidP="00455F51">
      <w:pPr>
        <w:ind w:left="900" w:hanging="360"/>
        <w:jc w:val="both"/>
        <w:rPr>
          <w:rFonts w:ascii="Arial" w:eastAsia="Browallia New" w:hAnsi="Arial" w:cs="Arial"/>
          <w:sz w:val="18"/>
          <w:szCs w:val="18"/>
          <w:cs/>
        </w:rPr>
      </w:pPr>
      <w:r w:rsidRPr="00013A7A">
        <w:rPr>
          <w:rFonts w:ascii="Arial" w:eastAsia="Browallia New" w:hAnsi="Arial" w:cs="Arial"/>
          <w:sz w:val="18"/>
          <w:szCs w:val="18"/>
        </w:rPr>
        <w:t>-</w:t>
      </w:r>
      <w:r w:rsidR="00642103" w:rsidRPr="00013A7A">
        <w:rPr>
          <w:rFonts w:ascii="Arial" w:eastAsia="Browallia New" w:hAnsi="Arial" w:cs="Arial"/>
          <w:sz w:val="18"/>
          <w:szCs w:val="18"/>
          <w:cs/>
        </w:rPr>
        <w:tab/>
      </w:r>
      <w:r w:rsidRPr="00013A7A">
        <w:rPr>
          <w:rFonts w:ascii="Arial" w:eastAsia="Browallia New" w:hAnsi="Arial" w:cs="Arial"/>
          <w:sz w:val="18"/>
          <w:szCs w:val="18"/>
        </w:rPr>
        <w:t>Purchases of goods and services are based on market price comparable to rates to third parties.</w:t>
      </w:r>
    </w:p>
    <w:p w14:paraId="5DBAA59A" w14:textId="77777777" w:rsidR="00455F51" w:rsidRPr="00013A7A" w:rsidRDefault="00455F51" w:rsidP="00455F51">
      <w:pPr>
        <w:ind w:left="900" w:hanging="360"/>
        <w:rPr>
          <w:rFonts w:ascii="Arial" w:eastAsia="Arial" w:hAnsi="Arial" w:cs="Arial"/>
          <w:sz w:val="18"/>
          <w:szCs w:val="18"/>
        </w:rPr>
      </w:pPr>
    </w:p>
    <w:p w14:paraId="05DA0E71" w14:textId="6260D1F9" w:rsidR="00C85ABB" w:rsidRPr="00013A7A" w:rsidRDefault="00C85ABB" w:rsidP="00455F51">
      <w:pPr>
        <w:ind w:left="540"/>
        <w:rPr>
          <w:rFonts w:ascii="Arial" w:eastAsia="Arial" w:hAnsi="Arial" w:cs="Arial"/>
          <w:b/>
          <w:sz w:val="18"/>
          <w:szCs w:val="18"/>
        </w:rPr>
      </w:pPr>
      <w:r w:rsidRPr="00013A7A">
        <w:rPr>
          <w:rFonts w:ascii="Arial" w:eastAsia="Arial" w:hAnsi="Arial" w:cs="Arial"/>
          <w:sz w:val="18"/>
          <w:szCs w:val="18"/>
        </w:rPr>
        <w:t xml:space="preserve">Transactions with related parties for the </w:t>
      </w:r>
      <w:r w:rsidR="005D3261" w:rsidRPr="00013A7A">
        <w:rPr>
          <w:rFonts w:ascii="Arial" w:eastAsia="Arial" w:hAnsi="Arial" w:cs="Arial"/>
          <w:sz w:val="18"/>
          <w:szCs w:val="18"/>
        </w:rPr>
        <w:t>nine-month</w:t>
      </w:r>
      <w:r w:rsidRPr="00013A7A">
        <w:rPr>
          <w:rFonts w:ascii="Arial" w:eastAsia="Arial" w:hAnsi="Arial" w:cs="Arial"/>
          <w:sz w:val="18"/>
          <w:szCs w:val="18"/>
        </w:rPr>
        <w:t xml:space="preserve"> periods ended </w:t>
      </w:r>
      <w:r w:rsidR="00502D61" w:rsidRPr="00502D61">
        <w:rPr>
          <w:rFonts w:ascii="Arial" w:eastAsia="Arial" w:hAnsi="Arial" w:cs="Arial"/>
          <w:sz w:val="18"/>
          <w:szCs w:val="18"/>
        </w:rPr>
        <w:t>30</w:t>
      </w:r>
      <w:r w:rsidR="005D3261" w:rsidRPr="00013A7A">
        <w:rPr>
          <w:rFonts w:ascii="Arial" w:eastAsia="Arial" w:hAnsi="Arial" w:cs="Arial"/>
          <w:sz w:val="18"/>
          <w:szCs w:val="18"/>
        </w:rPr>
        <w:t xml:space="preserve"> September</w:t>
      </w:r>
      <w:r w:rsidRPr="00013A7A">
        <w:rPr>
          <w:rFonts w:ascii="Arial" w:eastAsia="Arial" w:hAnsi="Arial" w:cs="Arial"/>
          <w:sz w:val="18"/>
          <w:szCs w:val="18"/>
        </w:rPr>
        <w:t xml:space="preserve"> are as follows:</w:t>
      </w:r>
    </w:p>
    <w:p w14:paraId="1968C92A" w14:textId="77777777" w:rsidR="00C85ABB" w:rsidRPr="00013A7A" w:rsidRDefault="00C85ABB" w:rsidP="00455F51">
      <w:pPr>
        <w:ind w:left="540"/>
        <w:jc w:val="both"/>
        <w:rPr>
          <w:rFonts w:ascii="Arial" w:eastAsia="Arial" w:hAnsi="Arial" w:cs="Arial"/>
          <w:sz w:val="18"/>
          <w:szCs w:val="18"/>
        </w:rPr>
      </w:pPr>
    </w:p>
    <w:tbl>
      <w:tblPr>
        <w:tblStyle w:val="aff8"/>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C85ABB" w:rsidRPr="00013A7A" w14:paraId="6B1F3F96" w14:textId="77777777" w:rsidTr="00667D9A">
        <w:tc>
          <w:tcPr>
            <w:tcW w:w="3989" w:type="dxa"/>
            <w:tcBorders>
              <w:top w:val="nil"/>
              <w:left w:val="nil"/>
              <w:bottom w:val="nil"/>
              <w:right w:val="nil"/>
            </w:tcBorders>
            <w:shd w:val="clear" w:color="auto" w:fill="auto"/>
          </w:tcPr>
          <w:p w14:paraId="63FA0801" w14:textId="77777777" w:rsidR="00C85ABB" w:rsidRPr="00013A7A" w:rsidRDefault="00C85ABB" w:rsidP="00667D9A">
            <w:pPr>
              <w:ind w:left="611" w:hanging="186"/>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0A11ED9A" w14:textId="77777777" w:rsidR="00C85ABB" w:rsidRPr="00013A7A" w:rsidRDefault="00C85ABB" w:rsidP="00667D9A">
            <w:pPr>
              <w:ind w:left="-40" w:right="-72"/>
              <w:jc w:val="center"/>
              <w:rPr>
                <w:rFonts w:ascii="Arial" w:eastAsia="Arial" w:hAnsi="Arial" w:cs="Arial"/>
                <w:b/>
                <w:sz w:val="18"/>
                <w:szCs w:val="18"/>
              </w:rPr>
            </w:pPr>
            <w:r w:rsidRPr="00013A7A">
              <w:rPr>
                <w:rFonts w:ascii="Arial" w:eastAsia="Arial" w:hAnsi="Arial" w:cs="Arial"/>
                <w:b/>
                <w:sz w:val="18"/>
                <w:szCs w:val="18"/>
              </w:rPr>
              <w:t>Consolidated</w:t>
            </w:r>
          </w:p>
          <w:p w14:paraId="6CD4DB40" w14:textId="77777777" w:rsidR="00C85ABB" w:rsidRPr="00013A7A" w:rsidRDefault="00C85ABB" w:rsidP="00667D9A">
            <w:pPr>
              <w:ind w:left="-40" w:right="-72"/>
              <w:jc w:val="center"/>
              <w:rPr>
                <w:rFonts w:ascii="Arial" w:eastAsia="Arial" w:hAnsi="Arial" w:cs="Arial"/>
                <w:b/>
                <w:sz w:val="18"/>
                <w:szCs w:val="18"/>
              </w:rPr>
            </w:pPr>
            <w:r w:rsidRPr="00013A7A">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3CEC09D5" w14:textId="77777777" w:rsidR="00C85ABB" w:rsidRPr="00013A7A" w:rsidRDefault="00C85ABB" w:rsidP="00667D9A">
            <w:pPr>
              <w:ind w:left="-40" w:right="-72"/>
              <w:jc w:val="center"/>
              <w:rPr>
                <w:rFonts w:ascii="Arial" w:eastAsia="Arial" w:hAnsi="Arial" w:cs="Arial"/>
                <w:b/>
                <w:sz w:val="18"/>
                <w:szCs w:val="18"/>
              </w:rPr>
            </w:pPr>
            <w:r w:rsidRPr="00013A7A">
              <w:rPr>
                <w:rFonts w:ascii="Arial" w:eastAsia="Arial" w:hAnsi="Arial" w:cs="Arial"/>
                <w:b/>
                <w:sz w:val="18"/>
                <w:szCs w:val="18"/>
              </w:rPr>
              <w:t>Separate</w:t>
            </w:r>
          </w:p>
          <w:p w14:paraId="4641F34A" w14:textId="77777777" w:rsidR="00C85ABB" w:rsidRPr="00013A7A" w:rsidRDefault="00C85ABB" w:rsidP="00667D9A">
            <w:pPr>
              <w:ind w:left="-40" w:right="-72"/>
              <w:jc w:val="center"/>
              <w:rPr>
                <w:rFonts w:ascii="Arial" w:eastAsia="Arial" w:hAnsi="Arial" w:cs="Arial"/>
                <w:b/>
                <w:sz w:val="18"/>
                <w:szCs w:val="18"/>
              </w:rPr>
            </w:pPr>
            <w:r w:rsidRPr="00013A7A">
              <w:rPr>
                <w:rFonts w:ascii="Arial" w:eastAsia="Arial" w:hAnsi="Arial" w:cs="Arial"/>
                <w:b/>
                <w:sz w:val="18"/>
                <w:szCs w:val="18"/>
              </w:rPr>
              <w:t>financial information</w:t>
            </w:r>
          </w:p>
        </w:tc>
      </w:tr>
      <w:tr w:rsidR="00C85ABB" w:rsidRPr="00013A7A" w14:paraId="6330E8B2" w14:textId="77777777" w:rsidTr="00667D9A">
        <w:tc>
          <w:tcPr>
            <w:tcW w:w="3989" w:type="dxa"/>
            <w:tcBorders>
              <w:top w:val="nil"/>
              <w:left w:val="nil"/>
              <w:bottom w:val="nil"/>
              <w:right w:val="nil"/>
            </w:tcBorders>
            <w:shd w:val="clear" w:color="auto" w:fill="auto"/>
          </w:tcPr>
          <w:p w14:paraId="28D7584D" w14:textId="77777777" w:rsidR="00C85ABB" w:rsidRPr="00013A7A" w:rsidRDefault="00C85ABB" w:rsidP="00667D9A">
            <w:pPr>
              <w:ind w:left="611" w:hanging="186"/>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686350B8" w14:textId="15A7F2BE" w:rsidR="00C85ABB" w:rsidRPr="00013A7A" w:rsidRDefault="00502D61" w:rsidP="00667D9A">
            <w:pPr>
              <w:ind w:right="-72"/>
              <w:jc w:val="right"/>
              <w:rPr>
                <w:rFonts w:ascii="Arial" w:eastAsia="Arial" w:hAnsi="Arial" w:cs="Arial"/>
                <w:b/>
                <w:color w:val="000000"/>
                <w:sz w:val="18"/>
                <w:szCs w:val="18"/>
              </w:rPr>
            </w:pPr>
            <w:r w:rsidRPr="00502D61">
              <w:rPr>
                <w:rFonts w:ascii="Arial" w:eastAsia="Arial" w:hAnsi="Arial" w:cs="Arial"/>
                <w:b/>
                <w:color w:val="000000"/>
                <w:sz w:val="18"/>
                <w:szCs w:val="18"/>
              </w:rPr>
              <w:t>30</w:t>
            </w:r>
            <w:r w:rsidR="005D3261" w:rsidRPr="00013A7A">
              <w:rPr>
                <w:rFonts w:ascii="Arial" w:eastAsia="Arial" w:hAnsi="Arial" w:cs="Arial"/>
                <w:b/>
                <w:color w:val="000000"/>
                <w:sz w:val="18"/>
                <w:szCs w:val="18"/>
              </w:rPr>
              <w:t xml:space="preserve"> September</w:t>
            </w:r>
          </w:p>
          <w:p w14:paraId="451C9F60" w14:textId="428F6DD2" w:rsidR="00C85ABB" w:rsidRPr="00013A7A" w:rsidRDefault="00502D61" w:rsidP="00667D9A">
            <w:pPr>
              <w:ind w:left="-40" w:right="-72"/>
              <w:jc w:val="right"/>
              <w:rPr>
                <w:rFonts w:ascii="Arial" w:eastAsia="Arial" w:hAnsi="Arial" w:cs="Arial"/>
                <w:b/>
                <w:sz w:val="18"/>
                <w:szCs w:val="18"/>
                <w:highlight w:val="lightGray"/>
              </w:rPr>
            </w:pPr>
            <w:r w:rsidRPr="00502D61">
              <w:rPr>
                <w:rFonts w:ascii="Arial" w:eastAsia="Arial" w:hAnsi="Arial" w:cs="Arial"/>
                <w:b/>
                <w:color w:val="000000"/>
                <w:sz w:val="18"/>
                <w:szCs w:val="18"/>
              </w:rPr>
              <w:t>2022</w:t>
            </w:r>
          </w:p>
        </w:tc>
        <w:tc>
          <w:tcPr>
            <w:tcW w:w="1368" w:type="dxa"/>
            <w:tcBorders>
              <w:top w:val="single" w:sz="4" w:space="0" w:color="000000"/>
              <w:left w:val="nil"/>
              <w:bottom w:val="nil"/>
              <w:right w:val="nil"/>
            </w:tcBorders>
            <w:shd w:val="clear" w:color="auto" w:fill="auto"/>
            <w:vAlign w:val="bottom"/>
          </w:tcPr>
          <w:p w14:paraId="669C3C97" w14:textId="224F1C3C" w:rsidR="0083527F" w:rsidRPr="00013A7A" w:rsidRDefault="00502D61" w:rsidP="00667D9A">
            <w:pPr>
              <w:ind w:left="-40" w:right="-72"/>
              <w:jc w:val="right"/>
              <w:rPr>
                <w:rFonts w:ascii="Arial" w:eastAsia="Arial" w:hAnsi="Arial" w:cs="Arial"/>
                <w:b/>
                <w:color w:val="000000"/>
                <w:sz w:val="18"/>
                <w:szCs w:val="18"/>
              </w:rPr>
            </w:pPr>
            <w:r w:rsidRPr="00502D61">
              <w:rPr>
                <w:rFonts w:ascii="Arial" w:eastAsia="Arial" w:hAnsi="Arial" w:cs="Arial"/>
                <w:b/>
                <w:color w:val="000000"/>
                <w:sz w:val="18"/>
                <w:szCs w:val="18"/>
              </w:rPr>
              <w:t>30</w:t>
            </w:r>
            <w:r w:rsidR="005D3261" w:rsidRPr="00013A7A">
              <w:rPr>
                <w:rFonts w:ascii="Arial" w:eastAsia="Arial" w:hAnsi="Arial" w:cs="Arial"/>
                <w:b/>
                <w:color w:val="000000"/>
                <w:sz w:val="18"/>
                <w:szCs w:val="18"/>
              </w:rPr>
              <w:t xml:space="preserve"> September</w:t>
            </w:r>
            <w:r w:rsidR="00C85ABB" w:rsidRPr="00013A7A">
              <w:rPr>
                <w:rFonts w:ascii="Arial" w:eastAsia="Arial" w:hAnsi="Arial" w:cs="Arial"/>
                <w:b/>
                <w:color w:val="000000"/>
                <w:sz w:val="18"/>
                <w:szCs w:val="18"/>
              </w:rPr>
              <w:t xml:space="preserve"> </w:t>
            </w:r>
          </w:p>
          <w:p w14:paraId="761AFB5D" w14:textId="3862C7D6" w:rsidR="00C85ABB" w:rsidRPr="00013A7A" w:rsidRDefault="00502D61" w:rsidP="00667D9A">
            <w:pPr>
              <w:ind w:left="-40" w:right="-72"/>
              <w:jc w:val="right"/>
              <w:rPr>
                <w:rFonts w:ascii="Arial" w:eastAsia="Arial" w:hAnsi="Arial" w:cs="Arial"/>
                <w:b/>
                <w:sz w:val="18"/>
                <w:szCs w:val="18"/>
                <w:highlight w:val="lightGray"/>
              </w:rPr>
            </w:pPr>
            <w:r w:rsidRPr="00502D61">
              <w:rPr>
                <w:rFonts w:ascii="Arial" w:eastAsia="Arial" w:hAnsi="Arial" w:cs="Arial"/>
                <w:b/>
                <w:color w:val="000000"/>
                <w:sz w:val="18"/>
                <w:szCs w:val="18"/>
              </w:rPr>
              <w:t>2021</w:t>
            </w:r>
          </w:p>
        </w:tc>
        <w:tc>
          <w:tcPr>
            <w:tcW w:w="1368" w:type="dxa"/>
            <w:tcBorders>
              <w:top w:val="single" w:sz="4" w:space="0" w:color="000000"/>
              <w:left w:val="nil"/>
              <w:bottom w:val="nil"/>
              <w:right w:val="nil"/>
            </w:tcBorders>
            <w:shd w:val="clear" w:color="auto" w:fill="auto"/>
          </w:tcPr>
          <w:p w14:paraId="042A28A8" w14:textId="68325F24" w:rsidR="00C85ABB" w:rsidRPr="00013A7A" w:rsidRDefault="00502D61" w:rsidP="00667D9A">
            <w:pPr>
              <w:ind w:right="-72"/>
              <w:jc w:val="right"/>
              <w:rPr>
                <w:rFonts w:ascii="Arial" w:eastAsia="Arial" w:hAnsi="Arial" w:cs="Arial"/>
                <w:b/>
                <w:color w:val="000000"/>
                <w:sz w:val="18"/>
                <w:szCs w:val="18"/>
              </w:rPr>
            </w:pPr>
            <w:r w:rsidRPr="00502D61">
              <w:rPr>
                <w:rFonts w:ascii="Arial" w:eastAsia="Arial" w:hAnsi="Arial" w:cs="Arial"/>
                <w:b/>
                <w:color w:val="000000"/>
                <w:sz w:val="18"/>
                <w:szCs w:val="18"/>
              </w:rPr>
              <w:t>30</w:t>
            </w:r>
            <w:r w:rsidR="005D3261" w:rsidRPr="00013A7A">
              <w:rPr>
                <w:rFonts w:ascii="Arial" w:eastAsia="Arial" w:hAnsi="Arial" w:cs="Arial"/>
                <w:b/>
                <w:color w:val="000000"/>
                <w:sz w:val="18"/>
                <w:szCs w:val="18"/>
              </w:rPr>
              <w:t xml:space="preserve"> September</w:t>
            </w:r>
          </w:p>
          <w:p w14:paraId="606670E6" w14:textId="260B5AD3" w:rsidR="00C85ABB" w:rsidRPr="00013A7A" w:rsidRDefault="00502D61" w:rsidP="00667D9A">
            <w:pPr>
              <w:ind w:left="-40" w:right="-72"/>
              <w:jc w:val="right"/>
              <w:rPr>
                <w:rFonts w:ascii="Arial" w:eastAsia="Arial" w:hAnsi="Arial" w:cs="Arial"/>
                <w:b/>
                <w:sz w:val="18"/>
                <w:szCs w:val="18"/>
                <w:highlight w:val="lightGray"/>
              </w:rPr>
            </w:pPr>
            <w:r w:rsidRPr="00502D61">
              <w:rPr>
                <w:rFonts w:ascii="Arial" w:eastAsia="Arial" w:hAnsi="Arial" w:cs="Arial"/>
                <w:b/>
                <w:color w:val="000000"/>
                <w:sz w:val="18"/>
                <w:szCs w:val="18"/>
              </w:rPr>
              <w:t>2022</w:t>
            </w:r>
          </w:p>
        </w:tc>
        <w:tc>
          <w:tcPr>
            <w:tcW w:w="1368" w:type="dxa"/>
            <w:tcBorders>
              <w:top w:val="single" w:sz="4" w:space="0" w:color="000000"/>
              <w:left w:val="nil"/>
              <w:bottom w:val="nil"/>
              <w:right w:val="nil"/>
            </w:tcBorders>
            <w:shd w:val="clear" w:color="auto" w:fill="auto"/>
            <w:vAlign w:val="bottom"/>
          </w:tcPr>
          <w:p w14:paraId="6DC6AB27" w14:textId="082CB51B" w:rsidR="0083527F" w:rsidRPr="00013A7A" w:rsidRDefault="00502D61" w:rsidP="00667D9A">
            <w:pPr>
              <w:ind w:left="-40" w:right="-72"/>
              <w:jc w:val="right"/>
              <w:rPr>
                <w:rFonts w:ascii="Arial" w:eastAsia="Arial" w:hAnsi="Arial" w:cs="Arial"/>
                <w:b/>
                <w:color w:val="000000"/>
                <w:sz w:val="18"/>
                <w:szCs w:val="18"/>
              </w:rPr>
            </w:pPr>
            <w:r w:rsidRPr="00502D61">
              <w:rPr>
                <w:rFonts w:ascii="Arial" w:eastAsia="Arial" w:hAnsi="Arial" w:cs="Arial"/>
                <w:b/>
                <w:color w:val="000000"/>
                <w:sz w:val="18"/>
                <w:szCs w:val="18"/>
              </w:rPr>
              <w:t>30</w:t>
            </w:r>
            <w:r w:rsidR="005D3261" w:rsidRPr="00013A7A">
              <w:rPr>
                <w:rFonts w:ascii="Arial" w:eastAsia="Arial" w:hAnsi="Arial" w:cs="Arial"/>
                <w:b/>
                <w:color w:val="000000"/>
                <w:sz w:val="18"/>
                <w:szCs w:val="18"/>
              </w:rPr>
              <w:t xml:space="preserve"> September</w:t>
            </w:r>
            <w:r w:rsidR="008702EF" w:rsidRPr="00013A7A">
              <w:rPr>
                <w:rFonts w:ascii="Arial" w:eastAsia="Arial" w:hAnsi="Arial" w:cs="Arial"/>
                <w:b/>
                <w:color w:val="000000"/>
                <w:sz w:val="18"/>
                <w:szCs w:val="18"/>
              </w:rPr>
              <w:t xml:space="preserve"> </w:t>
            </w:r>
          </w:p>
          <w:p w14:paraId="5506066A" w14:textId="6445C41E" w:rsidR="00C85ABB" w:rsidRPr="00013A7A" w:rsidRDefault="00502D61" w:rsidP="00667D9A">
            <w:pPr>
              <w:ind w:left="-40" w:right="-72"/>
              <w:jc w:val="right"/>
              <w:rPr>
                <w:rFonts w:ascii="Arial" w:eastAsia="Arial" w:hAnsi="Arial" w:cs="Arial"/>
                <w:b/>
                <w:sz w:val="18"/>
                <w:szCs w:val="18"/>
                <w:highlight w:val="lightGray"/>
              </w:rPr>
            </w:pPr>
            <w:r w:rsidRPr="00502D61">
              <w:rPr>
                <w:rFonts w:ascii="Arial" w:eastAsia="Arial" w:hAnsi="Arial" w:cs="Arial"/>
                <w:b/>
                <w:color w:val="000000"/>
                <w:sz w:val="18"/>
                <w:szCs w:val="18"/>
              </w:rPr>
              <w:t>2021</w:t>
            </w:r>
          </w:p>
        </w:tc>
      </w:tr>
      <w:tr w:rsidR="00C85ABB" w:rsidRPr="00013A7A" w14:paraId="0F038B53" w14:textId="77777777" w:rsidTr="00667D9A">
        <w:tc>
          <w:tcPr>
            <w:tcW w:w="3989" w:type="dxa"/>
            <w:tcBorders>
              <w:top w:val="nil"/>
              <w:left w:val="nil"/>
              <w:bottom w:val="nil"/>
              <w:right w:val="nil"/>
            </w:tcBorders>
            <w:shd w:val="clear" w:color="auto" w:fill="auto"/>
          </w:tcPr>
          <w:p w14:paraId="665BECD9" w14:textId="77777777" w:rsidR="00C85ABB" w:rsidRPr="00013A7A" w:rsidRDefault="00C85ABB" w:rsidP="00667D9A">
            <w:pPr>
              <w:ind w:left="611" w:hanging="186"/>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6F9A2828" w14:textId="77777777" w:rsidR="00C85ABB" w:rsidRPr="00013A7A" w:rsidRDefault="00C85ABB" w:rsidP="00667D9A">
            <w:pPr>
              <w:ind w:left="-40" w:right="-72"/>
              <w:jc w:val="right"/>
              <w:rPr>
                <w:rFonts w:ascii="Arial" w:eastAsia="Arial" w:hAnsi="Arial" w:cs="Arial"/>
                <w:b/>
                <w:sz w:val="18"/>
                <w:szCs w:val="18"/>
                <w:highlight w:val="lightGray"/>
              </w:rPr>
            </w:pPr>
            <w:r w:rsidRPr="00013A7A">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080372E2" w14:textId="77777777" w:rsidR="00C85ABB" w:rsidRPr="00013A7A" w:rsidRDefault="00C85ABB" w:rsidP="00667D9A">
            <w:pPr>
              <w:ind w:left="-40" w:right="-72"/>
              <w:jc w:val="right"/>
              <w:rPr>
                <w:rFonts w:ascii="Arial" w:eastAsia="Arial" w:hAnsi="Arial" w:cs="Arial"/>
                <w:b/>
                <w:sz w:val="18"/>
                <w:szCs w:val="18"/>
                <w:highlight w:val="lightGray"/>
              </w:rPr>
            </w:pPr>
            <w:r w:rsidRPr="00013A7A">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075AEE65" w14:textId="77777777" w:rsidR="00C85ABB" w:rsidRPr="00013A7A" w:rsidRDefault="00C85ABB" w:rsidP="00667D9A">
            <w:pPr>
              <w:ind w:left="-40" w:right="-72"/>
              <w:jc w:val="right"/>
              <w:rPr>
                <w:rFonts w:ascii="Arial" w:eastAsia="Arial" w:hAnsi="Arial" w:cs="Arial"/>
                <w:b/>
                <w:sz w:val="18"/>
                <w:szCs w:val="18"/>
                <w:highlight w:val="lightGray"/>
              </w:rPr>
            </w:pPr>
            <w:r w:rsidRPr="00013A7A">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46784533" w14:textId="77777777" w:rsidR="00C85ABB" w:rsidRPr="00013A7A" w:rsidRDefault="00C85ABB" w:rsidP="00667D9A">
            <w:pPr>
              <w:ind w:left="-40" w:right="-72"/>
              <w:jc w:val="right"/>
              <w:rPr>
                <w:rFonts w:ascii="Arial" w:eastAsia="Arial" w:hAnsi="Arial" w:cs="Arial"/>
                <w:b/>
                <w:sz w:val="18"/>
                <w:szCs w:val="18"/>
                <w:highlight w:val="lightGray"/>
              </w:rPr>
            </w:pPr>
            <w:r w:rsidRPr="00013A7A">
              <w:rPr>
                <w:rFonts w:ascii="Arial" w:eastAsia="Arial" w:hAnsi="Arial" w:cs="Arial"/>
                <w:b/>
                <w:sz w:val="18"/>
                <w:szCs w:val="18"/>
              </w:rPr>
              <w:t>Baht</w:t>
            </w:r>
          </w:p>
        </w:tc>
      </w:tr>
      <w:tr w:rsidR="00C85ABB" w:rsidRPr="00013A7A" w14:paraId="751DE015" w14:textId="77777777" w:rsidTr="00667D9A">
        <w:tc>
          <w:tcPr>
            <w:tcW w:w="3989" w:type="dxa"/>
            <w:tcBorders>
              <w:top w:val="nil"/>
              <w:left w:val="nil"/>
              <w:bottom w:val="nil"/>
              <w:right w:val="nil"/>
            </w:tcBorders>
            <w:shd w:val="clear" w:color="auto" w:fill="auto"/>
          </w:tcPr>
          <w:p w14:paraId="1604A1CF" w14:textId="77777777" w:rsidR="00C85ABB" w:rsidRPr="00013A7A" w:rsidRDefault="00C85ABB" w:rsidP="00667D9A">
            <w:pPr>
              <w:ind w:left="611" w:hanging="186"/>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4AC02D95" w14:textId="77777777" w:rsidR="00C85ABB" w:rsidRPr="00013A7A" w:rsidRDefault="00C85ABB" w:rsidP="00667D9A">
            <w:pPr>
              <w:ind w:left="-40" w:right="-72"/>
              <w:jc w:val="right"/>
              <w:rPr>
                <w:rFonts w:ascii="Arial" w:eastAsia="Arial" w:hAnsi="Arial" w:cs="Arial"/>
                <w:b/>
                <w:sz w:val="18"/>
                <w:szCs w:val="18"/>
                <w:highlight w:val="lightGray"/>
              </w:rPr>
            </w:pPr>
          </w:p>
        </w:tc>
        <w:tc>
          <w:tcPr>
            <w:tcW w:w="1368" w:type="dxa"/>
            <w:tcBorders>
              <w:top w:val="single" w:sz="4" w:space="0" w:color="000000"/>
              <w:left w:val="nil"/>
              <w:bottom w:val="nil"/>
              <w:right w:val="nil"/>
            </w:tcBorders>
            <w:shd w:val="clear" w:color="auto" w:fill="auto"/>
          </w:tcPr>
          <w:p w14:paraId="49A18D7D" w14:textId="77777777" w:rsidR="00C85ABB" w:rsidRPr="00013A7A" w:rsidRDefault="00C85ABB" w:rsidP="00667D9A">
            <w:pPr>
              <w:ind w:left="-40" w:right="-72"/>
              <w:jc w:val="right"/>
              <w:rPr>
                <w:rFonts w:ascii="Arial" w:eastAsia="Arial" w:hAnsi="Arial" w:cs="Arial"/>
                <w:b/>
                <w:sz w:val="18"/>
                <w:szCs w:val="18"/>
                <w:highlight w:val="lightGray"/>
              </w:rPr>
            </w:pPr>
          </w:p>
        </w:tc>
        <w:tc>
          <w:tcPr>
            <w:tcW w:w="1368" w:type="dxa"/>
            <w:tcBorders>
              <w:top w:val="single" w:sz="4" w:space="0" w:color="000000"/>
              <w:left w:val="nil"/>
              <w:bottom w:val="nil"/>
              <w:right w:val="nil"/>
            </w:tcBorders>
            <w:shd w:val="clear" w:color="auto" w:fill="FAFAFA"/>
          </w:tcPr>
          <w:p w14:paraId="55BDBE83" w14:textId="77777777" w:rsidR="00C85ABB" w:rsidRPr="00013A7A" w:rsidRDefault="00C85ABB" w:rsidP="00667D9A">
            <w:pPr>
              <w:ind w:left="-40" w:right="-72"/>
              <w:jc w:val="right"/>
              <w:rPr>
                <w:rFonts w:ascii="Arial" w:eastAsia="Arial" w:hAnsi="Arial" w:cs="Arial"/>
                <w:b/>
                <w:sz w:val="18"/>
                <w:szCs w:val="18"/>
                <w:highlight w:val="lightGray"/>
              </w:rPr>
            </w:pPr>
          </w:p>
        </w:tc>
        <w:tc>
          <w:tcPr>
            <w:tcW w:w="1368" w:type="dxa"/>
            <w:tcBorders>
              <w:top w:val="single" w:sz="4" w:space="0" w:color="000000"/>
              <w:left w:val="nil"/>
              <w:bottom w:val="nil"/>
              <w:right w:val="nil"/>
            </w:tcBorders>
            <w:shd w:val="clear" w:color="auto" w:fill="auto"/>
          </w:tcPr>
          <w:p w14:paraId="6B429A14" w14:textId="77777777" w:rsidR="00C85ABB" w:rsidRPr="00013A7A" w:rsidRDefault="00C85ABB" w:rsidP="00667D9A">
            <w:pPr>
              <w:ind w:left="-40" w:right="-72"/>
              <w:jc w:val="right"/>
              <w:rPr>
                <w:rFonts w:ascii="Arial" w:eastAsia="Arial" w:hAnsi="Arial" w:cs="Arial"/>
                <w:b/>
                <w:sz w:val="18"/>
                <w:szCs w:val="18"/>
              </w:rPr>
            </w:pPr>
          </w:p>
        </w:tc>
      </w:tr>
      <w:tr w:rsidR="00C85ABB" w:rsidRPr="00013A7A" w14:paraId="240EE730" w14:textId="77777777" w:rsidTr="00667D9A">
        <w:tc>
          <w:tcPr>
            <w:tcW w:w="3989" w:type="dxa"/>
            <w:tcBorders>
              <w:top w:val="nil"/>
              <w:left w:val="nil"/>
              <w:bottom w:val="nil"/>
              <w:right w:val="nil"/>
            </w:tcBorders>
            <w:shd w:val="clear" w:color="auto" w:fill="auto"/>
          </w:tcPr>
          <w:p w14:paraId="162A7859" w14:textId="77777777" w:rsidR="00C85ABB" w:rsidRPr="00013A7A" w:rsidRDefault="00C85ABB" w:rsidP="00667D9A">
            <w:pPr>
              <w:ind w:left="611" w:hanging="186"/>
              <w:rPr>
                <w:rFonts w:ascii="Arial" w:eastAsia="Arial" w:hAnsi="Arial" w:cs="Arial"/>
                <w:b/>
                <w:sz w:val="18"/>
                <w:szCs w:val="18"/>
              </w:rPr>
            </w:pPr>
            <w:r w:rsidRPr="00013A7A">
              <w:rPr>
                <w:rFonts w:ascii="Arial" w:eastAsia="Arial" w:hAnsi="Arial" w:cs="Arial"/>
                <w:b/>
                <w:sz w:val="18"/>
                <w:szCs w:val="18"/>
              </w:rPr>
              <w:t>Revenue from rendering services</w:t>
            </w:r>
          </w:p>
        </w:tc>
        <w:tc>
          <w:tcPr>
            <w:tcW w:w="1368" w:type="dxa"/>
            <w:tcBorders>
              <w:top w:val="nil"/>
              <w:left w:val="nil"/>
              <w:bottom w:val="nil"/>
              <w:right w:val="nil"/>
            </w:tcBorders>
            <w:shd w:val="clear" w:color="auto" w:fill="FAFAFA"/>
          </w:tcPr>
          <w:p w14:paraId="7657A567" w14:textId="77777777" w:rsidR="00C85ABB" w:rsidRPr="00013A7A" w:rsidRDefault="00C85ABB" w:rsidP="00667D9A">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auto"/>
          </w:tcPr>
          <w:p w14:paraId="1B714DAA" w14:textId="77777777" w:rsidR="00C85ABB" w:rsidRPr="00013A7A" w:rsidRDefault="00C85ABB" w:rsidP="00667D9A">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FAFAFA"/>
          </w:tcPr>
          <w:p w14:paraId="64BD464D" w14:textId="77777777" w:rsidR="00C85ABB" w:rsidRPr="00013A7A" w:rsidRDefault="00C85ABB" w:rsidP="00667D9A">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auto"/>
          </w:tcPr>
          <w:p w14:paraId="4C3EE61E" w14:textId="77777777" w:rsidR="00C85ABB" w:rsidRPr="00013A7A" w:rsidRDefault="00C85ABB" w:rsidP="00667D9A">
            <w:pPr>
              <w:ind w:left="-40" w:right="-72"/>
              <w:jc w:val="right"/>
              <w:rPr>
                <w:rFonts w:ascii="Arial" w:eastAsia="Arial" w:hAnsi="Arial" w:cs="Arial"/>
                <w:b/>
                <w:sz w:val="18"/>
                <w:szCs w:val="18"/>
              </w:rPr>
            </w:pPr>
          </w:p>
        </w:tc>
      </w:tr>
      <w:tr w:rsidR="0062441F" w:rsidRPr="00013A7A" w14:paraId="2EBAF1D5" w14:textId="77777777" w:rsidTr="00667D9A">
        <w:tc>
          <w:tcPr>
            <w:tcW w:w="3989" w:type="dxa"/>
            <w:tcBorders>
              <w:top w:val="nil"/>
              <w:left w:val="nil"/>
              <w:bottom w:val="nil"/>
              <w:right w:val="nil"/>
            </w:tcBorders>
            <w:shd w:val="clear" w:color="auto" w:fill="auto"/>
          </w:tcPr>
          <w:p w14:paraId="6AC7F18E" w14:textId="77777777" w:rsidR="0062441F" w:rsidRPr="00013A7A" w:rsidRDefault="0062441F" w:rsidP="0062441F">
            <w:pPr>
              <w:ind w:left="611" w:hanging="186"/>
              <w:rPr>
                <w:rFonts w:ascii="Arial" w:eastAsia="Arial" w:hAnsi="Arial" w:cs="Arial"/>
                <w:sz w:val="18"/>
                <w:szCs w:val="18"/>
              </w:rPr>
            </w:pPr>
            <w:r w:rsidRPr="00013A7A">
              <w:rPr>
                <w:rFonts w:ascii="Arial" w:eastAsia="Arial" w:hAnsi="Arial" w:cs="Arial"/>
                <w:sz w:val="18"/>
                <w:szCs w:val="18"/>
              </w:rPr>
              <w:t>Related party</w:t>
            </w:r>
          </w:p>
        </w:tc>
        <w:tc>
          <w:tcPr>
            <w:tcW w:w="1368" w:type="dxa"/>
            <w:tcBorders>
              <w:top w:val="nil"/>
              <w:left w:val="nil"/>
              <w:bottom w:val="nil"/>
              <w:right w:val="nil"/>
            </w:tcBorders>
            <w:shd w:val="clear" w:color="auto" w:fill="FAFAFA"/>
          </w:tcPr>
          <w:p w14:paraId="138ABB9E" w14:textId="6673185A" w:rsidR="0062441F" w:rsidRPr="00013A7A" w:rsidRDefault="00502D61" w:rsidP="0062441F">
            <w:pPr>
              <w:ind w:left="-40" w:right="-72"/>
              <w:jc w:val="right"/>
              <w:rPr>
                <w:rFonts w:ascii="Arial" w:eastAsia="Arial" w:hAnsi="Arial" w:cs="Arial"/>
                <w:bCs/>
                <w:sz w:val="18"/>
                <w:szCs w:val="18"/>
              </w:rPr>
            </w:pPr>
            <w:r w:rsidRPr="00502D61">
              <w:rPr>
                <w:rFonts w:ascii="Arial" w:eastAsia="Arial" w:hAnsi="Arial" w:cs="Arial"/>
                <w:bCs/>
                <w:sz w:val="18"/>
                <w:szCs w:val="18"/>
              </w:rPr>
              <w:t>195</w:t>
            </w:r>
            <w:r w:rsidR="0084757E" w:rsidRPr="00013A7A">
              <w:rPr>
                <w:rFonts w:ascii="Arial" w:eastAsia="Arial" w:hAnsi="Arial" w:cs="Arial"/>
                <w:bCs/>
                <w:sz w:val="18"/>
                <w:szCs w:val="18"/>
              </w:rPr>
              <w:t>,</w:t>
            </w:r>
            <w:r w:rsidRPr="00502D61">
              <w:rPr>
                <w:rFonts w:ascii="Arial" w:eastAsia="Arial" w:hAnsi="Arial" w:cs="Arial"/>
                <w:bCs/>
                <w:sz w:val="18"/>
                <w:szCs w:val="18"/>
              </w:rPr>
              <w:t>814</w:t>
            </w:r>
            <w:r w:rsidR="0084757E" w:rsidRPr="00013A7A">
              <w:rPr>
                <w:rFonts w:ascii="Arial" w:eastAsia="Arial" w:hAnsi="Arial" w:cs="Arial"/>
                <w:bCs/>
                <w:sz w:val="18"/>
                <w:szCs w:val="18"/>
              </w:rPr>
              <w:t>,</w:t>
            </w:r>
            <w:r w:rsidRPr="00502D61">
              <w:rPr>
                <w:rFonts w:ascii="Arial" w:eastAsia="Arial" w:hAnsi="Arial" w:cs="Arial"/>
                <w:bCs/>
                <w:sz w:val="18"/>
                <w:szCs w:val="18"/>
              </w:rPr>
              <w:t>104</w:t>
            </w:r>
          </w:p>
        </w:tc>
        <w:tc>
          <w:tcPr>
            <w:tcW w:w="1368" w:type="dxa"/>
            <w:tcBorders>
              <w:top w:val="nil"/>
              <w:left w:val="nil"/>
              <w:bottom w:val="nil"/>
              <w:right w:val="nil"/>
            </w:tcBorders>
            <w:shd w:val="clear" w:color="auto" w:fill="auto"/>
          </w:tcPr>
          <w:p w14:paraId="4C4C4695" w14:textId="68D88987" w:rsidR="0062441F" w:rsidRPr="00013A7A" w:rsidRDefault="00502D61" w:rsidP="0062441F">
            <w:pPr>
              <w:ind w:left="-40" w:right="-72"/>
              <w:jc w:val="right"/>
              <w:rPr>
                <w:rFonts w:ascii="Arial" w:eastAsia="Arial" w:hAnsi="Arial" w:cs="Arial"/>
                <w:bCs/>
                <w:sz w:val="18"/>
                <w:szCs w:val="18"/>
              </w:rPr>
            </w:pPr>
            <w:r w:rsidRPr="00502D61">
              <w:rPr>
                <w:rFonts w:ascii="Arial" w:eastAsia="Arial" w:hAnsi="Arial" w:cs="Arial"/>
                <w:bCs/>
                <w:sz w:val="18"/>
                <w:szCs w:val="18"/>
              </w:rPr>
              <w:t>117</w:t>
            </w:r>
            <w:r w:rsidR="0084757E" w:rsidRPr="00013A7A">
              <w:rPr>
                <w:rFonts w:ascii="Arial" w:eastAsia="Arial" w:hAnsi="Arial" w:cs="Arial"/>
                <w:bCs/>
                <w:sz w:val="18"/>
                <w:szCs w:val="18"/>
              </w:rPr>
              <w:t>,</w:t>
            </w:r>
            <w:r w:rsidRPr="00502D61">
              <w:rPr>
                <w:rFonts w:ascii="Arial" w:eastAsia="Arial" w:hAnsi="Arial" w:cs="Arial"/>
                <w:bCs/>
                <w:sz w:val="18"/>
                <w:szCs w:val="18"/>
              </w:rPr>
              <w:t>317</w:t>
            </w:r>
            <w:r w:rsidR="0084757E" w:rsidRPr="00013A7A">
              <w:rPr>
                <w:rFonts w:ascii="Arial" w:eastAsia="Arial" w:hAnsi="Arial" w:cs="Arial"/>
                <w:bCs/>
                <w:sz w:val="18"/>
                <w:szCs w:val="18"/>
              </w:rPr>
              <w:t>,</w:t>
            </w:r>
            <w:r w:rsidRPr="00502D61">
              <w:rPr>
                <w:rFonts w:ascii="Arial" w:eastAsia="Arial" w:hAnsi="Arial" w:cs="Arial"/>
                <w:bCs/>
                <w:sz w:val="18"/>
                <w:szCs w:val="18"/>
              </w:rPr>
              <w:t>480</w:t>
            </w:r>
          </w:p>
        </w:tc>
        <w:tc>
          <w:tcPr>
            <w:tcW w:w="1368" w:type="dxa"/>
            <w:tcBorders>
              <w:top w:val="nil"/>
              <w:left w:val="nil"/>
              <w:bottom w:val="nil"/>
              <w:right w:val="nil"/>
            </w:tcBorders>
            <w:shd w:val="clear" w:color="auto" w:fill="FAFAFA"/>
          </w:tcPr>
          <w:p w14:paraId="253CA616" w14:textId="6B021E32" w:rsidR="0062441F" w:rsidRPr="00013A7A" w:rsidRDefault="0084757E" w:rsidP="0062441F">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shd w:val="clear" w:color="auto" w:fill="auto"/>
          </w:tcPr>
          <w:p w14:paraId="22BC594F" w14:textId="394B7E56" w:rsidR="0062441F" w:rsidRPr="00013A7A" w:rsidRDefault="0062441F" w:rsidP="0062441F">
            <w:pPr>
              <w:ind w:left="-40" w:right="-72"/>
              <w:jc w:val="right"/>
              <w:rPr>
                <w:rFonts w:ascii="Arial" w:eastAsia="Arial" w:hAnsi="Arial" w:cs="Arial"/>
                <w:bCs/>
                <w:sz w:val="18"/>
                <w:szCs w:val="18"/>
              </w:rPr>
            </w:pPr>
            <w:r w:rsidRPr="00013A7A">
              <w:rPr>
                <w:rFonts w:ascii="Arial" w:eastAsia="Arial" w:hAnsi="Arial" w:cs="Arial"/>
                <w:bCs/>
                <w:sz w:val="18"/>
                <w:szCs w:val="18"/>
              </w:rPr>
              <w:t>-</w:t>
            </w:r>
          </w:p>
        </w:tc>
      </w:tr>
      <w:tr w:rsidR="0062441F" w:rsidRPr="00013A7A" w14:paraId="16F7559B" w14:textId="77777777" w:rsidTr="00667D9A">
        <w:tc>
          <w:tcPr>
            <w:tcW w:w="3989" w:type="dxa"/>
            <w:tcBorders>
              <w:top w:val="nil"/>
              <w:left w:val="nil"/>
              <w:bottom w:val="nil"/>
              <w:right w:val="nil"/>
            </w:tcBorders>
            <w:shd w:val="clear" w:color="auto" w:fill="auto"/>
          </w:tcPr>
          <w:p w14:paraId="54DC52D1" w14:textId="77777777" w:rsidR="0062441F" w:rsidRPr="00013A7A" w:rsidRDefault="0062441F" w:rsidP="0062441F">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2361FEFC"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17FC1F9"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1D411852"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654EB15E" w14:textId="77777777" w:rsidR="0062441F" w:rsidRPr="00013A7A" w:rsidRDefault="0062441F" w:rsidP="0062441F">
            <w:pPr>
              <w:ind w:left="-40" w:right="-72"/>
              <w:jc w:val="right"/>
              <w:rPr>
                <w:rFonts w:ascii="Arial" w:eastAsia="Arial" w:hAnsi="Arial" w:cs="Arial"/>
                <w:bCs/>
                <w:sz w:val="18"/>
                <w:szCs w:val="18"/>
              </w:rPr>
            </w:pPr>
          </w:p>
        </w:tc>
      </w:tr>
      <w:tr w:rsidR="0062441F" w:rsidRPr="00013A7A" w14:paraId="62E3FE3D" w14:textId="77777777" w:rsidTr="00667D9A">
        <w:tc>
          <w:tcPr>
            <w:tcW w:w="3989" w:type="dxa"/>
            <w:tcBorders>
              <w:top w:val="nil"/>
              <w:left w:val="nil"/>
              <w:bottom w:val="nil"/>
              <w:right w:val="nil"/>
            </w:tcBorders>
            <w:shd w:val="clear" w:color="auto" w:fill="auto"/>
          </w:tcPr>
          <w:p w14:paraId="299BCD10" w14:textId="77777777" w:rsidR="0062441F" w:rsidRPr="00013A7A" w:rsidRDefault="0062441F" w:rsidP="0062441F">
            <w:pPr>
              <w:ind w:left="611" w:hanging="186"/>
              <w:rPr>
                <w:rFonts w:ascii="Arial" w:eastAsia="Arial" w:hAnsi="Arial" w:cs="Arial"/>
                <w:b/>
                <w:bCs/>
                <w:sz w:val="18"/>
                <w:szCs w:val="18"/>
              </w:rPr>
            </w:pPr>
            <w:r w:rsidRPr="00013A7A">
              <w:rPr>
                <w:rFonts w:ascii="Arial" w:eastAsia="Arial" w:hAnsi="Arial" w:cs="Arial"/>
                <w:b/>
                <w:bCs/>
                <w:sz w:val="18"/>
                <w:szCs w:val="18"/>
              </w:rPr>
              <w:t>Management service income</w:t>
            </w:r>
          </w:p>
        </w:tc>
        <w:tc>
          <w:tcPr>
            <w:tcW w:w="1368" w:type="dxa"/>
            <w:tcBorders>
              <w:top w:val="nil"/>
              <w:left w:val="nil"/>
              <w:bottom w:val="nil"/>
              <w:right w:val="nil"/>
            </w:tcBorders>
            <w:shd w:val="clear" w:color="auto" w:fill="FAFAFA"/>
          </w:tcPr>
          <w:p w14:paraId="5916A9AA"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5577CA34"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6F9518DC"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45E7A64F" w14:textId="77777777" w:rsidR="0062441F" w:rsidRPr="00013A7A" w:rsidRDefault="0062441F" w:rsidP="0062441F">
            <w:pPr>
              <w:ind w:left="-40" w:right="-72"/>
              <w:jc w:val="right"/>
              <w:rPr>
                <w:rFonts w:ascii="Arial" w:eastAsia="Arial" w:hAnsi="Arial" w:cs="Arial"/>
                <w:bCs/>
                <w:sz w:val="18"/>
                <w:szCs w:val="18"/>
              </w:rPr>
            </w:pPr>
          </w:p>
        </w:tc>
      </w:tr>
      <w:tr w:rsidR="0062441F" w:rsidRPr="00013A7A" w14:paraId="5C46031A" w14:textId="77777777" w:rsidTr="00667D9A">
        <w:tc>
          <w:tcPr>
            <w:tcW w:w="3989" w:type="dxa"/>
            <w:tcBorders>
              <w:top w:val="nil"/>
              <w:left w:val="nil"/>
              <w:bottom w:val="nil"/>
              <w:right w:val="nil"/>
            </w:tcBorders>
            <w:shd w:val="clear" w:color="auto" w:fill="auto"/>
          </w:tcPr>
          <w:p w14:paraId="5F9D4652" w14:textId="77777777" w:rsidR="0062441F" w:rsidRPr="00013A7A" w:rsidRDefault="0062441F" w:rsidP="0062441F">
            <w:pPr>
              <w:ind w:left="611" w:hanging="186"/>
              <w:rPr>
                <w:rFonts w:ascii="Arial" w:eastAsia="Arial" w:hAnsi="Arial" w:cs="Arial"/>
                <w:sz w:val="18"/>
                <w:szCs w:val="18"/>
              </w:rPr>
            </w:pPr>
            <w:r w:rsidRPr="00013A7A">
              <w:rPr>
                <w:rFonts w:ascii="Arial" w:eastAsia="Arial" w:hAnsi="Arial" w:cs="Arial"/>
                <w:sz w:val="18"/>
                <w:szCs w:val="18"/>
              </w:rPr>
              <w:t>Subsidiaries</w:t>
            </w:r>
          </w:p>
        </w:tc>
        <w:tc>
          <w:tcPr>
            <w:tcW w:w="1368" w:type="dxa"/>
            <w:tcBorders>
              <w:top w:val="nil"/>
              <w:left w:val="nil"/>
              <w:bottom w:val="nil"/>
              <w:right w:val="nil"/>
            </w:tcBorders>
            <w:shd w:val="clear" w:color="auto" w:fill="FAFAFA"/>
          </w:tcPr>
          <w:p w14:paraId="2F9FA1AA" w14:textId="76122B99" w:rsidR="0062441F" w:rsidRPr="00013A7A" w:rsidRDefault="0084757E" w:rsidP="0062441F">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shd w:val="clear" w:color="auto" w:fill="auto"/>
          </w:tcPr>
          <w:p w14:paraId="1A09C37D" w14:textId="77777777" w:rsidR="0062441F" w:rsidRPr="00013A7A" w:rsidRDefault="0062441F" w:rsidP="0062441F">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shd w:val="clear" w:color="auto" w:fill="FAFAFA"/>
          </w:tcPr>
          <w:p w14:paraId="039D45E4" w14:textId="3225E1E9" w:rsidR="0062441F" w:rsidRPr="00013A7A" w:rsidRDefault="00502D61" w:rsidP="0062441F">
            <w:pPr>
              <w:ind w:left="-40" w:right="-72"/>
              <w:jc w:val="right"/>
              <w:rPr>
                <w:rFonts w:ascii="Arial" w:eastAsia="Arial" w:hAnsi="Arial" w:cs="Arial"/>
                <w:bCs/>
                <w:sz w:val="18"/>
                <w:szCs w:val="18"/>
              </w:rPr>
            </w:pPr>
            <w:r w:rsidRPr="00502D61">
              <w:rPr>
                <w:rFonts w:ascii="Arial" w:eastAsia="Arial" w:hAnsi="Arial" w:cs="Arial"/>
                <w:bCs/>
                <w:sz w:val="18"/>
                <w:szCs w:val="18"/>
              </w:rPr>
              <w:t>510</w:t>
            </w:r>
            <w:r w:rsidR="0019017A" w:rsidRPr="00013A7A">
              <w:rPr>
                <w:rFonts w:ascii="Arial" w:eastAsia="Arial" w:hAnsi="Arial" w:cs="Arial"/>
                <w:bCs/>
                <w:sz w:val="18"/>
                <w:szCs w:val="18"/>
              </w:rPr>
              <w:t>,</w:t>
            </w:r>
            <w:r w:rsidRPr="00502D61">
              <w:rPr>
                <w:rFonts w:ascii="Arial" w:eastAsia="Arial" w:hAnsi="Arial" w:cs="Arial"/>
                <w:bCs/>
                <w:sz w:val="18"/>
                <w:szCs w:val="18"/>
              </w:rPr>
              <w:t>000</w:t>
            </w:r>
          </w:p>
        </w:tc>
        <w:tc>
          <w:tcPr>
            <w:tcW w:w="1368" w:type="dxa"/>
            <w:tcBorders>
              <w:top w:val="nil"/>
              <w:left w:val="nil"/>
              <w:bottom w:val="nil"/>
              <w:right w:val="nil"/>
            </w:tcBorders>
            <w:shd w:val="clear" w:color="auto" w:fill="auto"/>
          </w:tcPr>
          <w:p w14:paraId="438EE723" w14:textId="319740E3" w:rsidR="0062441F" w:rsidRPr="00013A7A" w:rsidRDefault="00502D61" w:rsidP="0062441F">
            <w:pPr>
              <w:ind w:left="-40" w:right="-72"/>
              <w:jc w:val="right"/>
              <w:rPr>
                <w:rFonts w:ascii="Arial" w:eastAsia="Arial" w:hAnsi="Arial" w:cs="Arial"/>
                <w:bCs/>
                <w:sz w:val="18"/>
                <w:szCs w:val="18"/>
              </w:rPr>
            </w:pPr>
            <w:r w:rsidRPr="00502D61">
              <w:rPr>
                <w:rFonts w:ascii="Arial" w:eastAsia="Arial" w:hAnsi="Arial" w:cs="Arial"/>
                <w:bCs/>
                <w:sz w:val="18"/>
                <w:szCs w:val="18"/>
              </w:rPr>
              <w:t>4</w:t>
            </w:r>
            <w:r w:rsidR="00AE0EE1" w:rsidRPr="00013A7A">
              <w:rPr>
                <w:rFonts w:ascii="Arial" w:eastAsia="Arial" w:hAnsi="Arial" w:cs="Arial"/>
                <w:bCs/>
                <w:sz w:val="18"/>
                <w:szCs w:val="18"/>
              </w:rPr>
              <w:t>,</w:t>
            </w:r>
            <w:r w:rsidRPr="00502D61">
              <w:rPr>
                <w:rFonts w:ascii="Arial" w:eastAsia="Arial" w:hAnsi="Arial" w:cs="Arial"/>
                <w:bCs/>
                <w:sz w:val="18"/>
                <w:szCs w:val="18"/>
              </w:rPr>
              <w:t>428</w:t>
            </w:r>
            <w:r w:rsidR="00AE0EE1" w:rsidRPr="00013A7A">
              <w:rPr>
                <w:rFonts w:ascii="Arial" w:eastAsia="Arial" w:hAnsi="Arial" w:cs="Arial"/>
                <w:bCs/>
                <w:sz w:val="18"/>
                <w:szCs w:val="18"/>
              </w:rPr>
              <w:t>,</w:t>
            </w:r>
            <w:r w:rsidRPr="00502D61">
              <w:rPr>
                <w:rFonts w:ascii="Arial" w:eastAsia="Arial" w:hAnsi="Arial" w:cs="Arial"/>
                <w:bCs/>
                <w:sz w:val="18"/>
                <w:szCs w:val="18"/>
              </w:rPr>
              <w:t>609</w:t>
            </w:r>
          </w:p>
        </w:tc>
      </w:tr>
      <w:tr w:rsidR="0062441F" w:rsidRPr="00013A7A" w14:paraId="2FD64031" w14:textId="77777777" w:rsidTr="00667D9A">
        <w:tc>
          <w:tcPr>
            <w:tcW w:w="3989" w:type="dxa"/>
            <w:tcBorders>
              <w:top w:val="nil"/>
              <w:left w:val="nil"/>
              <w:bottom w:val="nil"/>
              <w:right w:val="nil"/>
            </w:tcBorders>
            <w:shd w:val="clear" w:color="auto" w:fill="auto"/>
          </w:tcPr>
          <w:p w14:paraId="04F1F10A" w14:textId="77777777" w:rsidR="0062441F" w:rsidRPr="00013A7A" w:rsidRDefault="0062441F" w:rsidP="0062441F">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50B8B205"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58925C28"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01E64B6B"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7AE7F606" w14:textId="77777777" w:rsidR="0062441F" w:rsidRPr="00013A7A" w:rsidRDefault="0062441F" w:rsidP="0062441F">
            <w:pPr>
              <w:ind w:left="-40" w:right="-72"/>
              <w:jc w:val="right"/>
              <w:rPr>
                <w:rFonts w:ascii="Arial" w:eastAsia="Arial" w:hAnsi="Arial" w:cs="Arial"/>
                <w:bCs/>
                <w:sz w:val="18"/>
                <w:szCs w:val="18"/>
              </w:rPr>
            </w:pPr>
          </w:p>
        </w:tc>
      </w:tr>
      <w:tr w:rsidR="0062441F" w:rsidRPr="00013A7A" w14:paraId="3DB2B444" w14:textId="77777777" w:rsidTr="00CB6403">
        <w:tc>
          <w:tcPr>
            <w:tcW w:w="3989" w:type="dxa"/>
            <w:tcBorders>
              <w:top w:val="nil"/>
              <w:left w:val="nil"/>
              <w:bottom w:val="nil"/>
              <w:right w:val="nil"/>
            </w:tcBorders>
            <w:shd w:val="clear" w:color="auto" w:fill="auto"/>
          </w:tcPr>
          <w:p w14:paraId="2C04D766" w14:textId="77777777" w:rsidR="0062441F" w:rsidRPr="00013A7A" w:rsidRDefault="0062441F" w:rsidP="0062441F">
            <w:pPr>
              <w:ind w:left="611" w:hanging="186"/>
              <w:rPr>
                <w:rFonts w:ascii="Arial" w:eastAsia="Arial" w:hAnsi="Arial" w:cs="Arial"/>
                <w:b/>
                <w:sz w:val="18"/>
                <w:szCs w:val="18"/>
              </w:rPr>
            </w:pPr>
            <w:r w:rsidRPr="00013A7A">
              <w:rPr>
                <w:rFonts w:ascii="Arial" w:eastAsia="Arial" w:hAnsi="Arial" w:cs="Arial"/>
                <w:b/>
                <w:sz w:val="18"/>
                <w:szCs w:val="18"/>
              </w:rPr>
              <w:t>Dividend revenue</w:t>
            </w:r>
          </w:p>
        </w:tc>
        <w:tc>
          <w:tcPr>
            <w:tcW w:w="1368" w:type="dxa"/>
            <w:tcBorders>
              <w:top w:val="nil"/>
              <w:left w:val="nil"/>
              <w:bottom w:val="nil"/>
              <w:right w:val="nil"/>
            </w:tcBorders>
            <w:shd w:val="clear" w:color="auto" w:fill="FAFAFA"/>
          </w:tcPr>
          <w:p w14:paraId="50C8350D"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BA81B20"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6B256793"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15036126" w14:textId="77777777" w:rsidR="0062441F" w:rsidRPr="00013A7A" w:rsidRDefault="0062441F" w:rsidP="0062441F">
            <w:pPr>
              <w:ind w:left="-40" w:right="-72"/>
              <w:jc w:val="right"/>
              <w:rPr>
                <w:rFonts w:ascii="Arial" w:eastAsia="Arial" w:hAnsi="Arial" w:cs="Arial"/>
                <w:bCs/>
                <w:sz w:val="18"/>
                <w:szCs w:val="18"/>
              </w:rPr>
            </w:pPr>
          </w:p>
        </w:tc>
      </w:tr>
      <w:tr w:rsidR="0062441F" w:rsidRPr="00013A7A" w14:paraId="68FB8658" w14:textId="77777777" w:rsidTr="00CB6403">
        <w:tc>
          <w:tcPr>
            <w:tcW w:w="3989" w:type="dxa"/>
            <w:tcBorders>
              <w:top w:val="nil"/>
              <w:left w:val="nil"/>
              <w:bottom w:val="nil"/>
              <w:right w:val="nil"/>
            </w:tcBorders>
            <w:shd w:val="clear" w:color="auto" w:fill="auto"/>
          </w:tcPr>
          <w:p w14:paraId="0BBA56CB" w14:textId="4DFFED27" w:rsidR="0062441F" w:rsidRPr="00013A7A" w:rsidRDefault="0062441F" w:rsidP="0062441F">
            <w:pPr>
              <w:ind w:left="611" w:hanging="186"/>
              <w:rPr>
                <w:rFonts w:ascii="Arial" w:eastAsia="Arial" w:hAnsi="Arial" w:cs="Arial"/>
                <w:bCs/>
                <w:sz w:val="18"/>
                <w:szCs w:val="18"/>
              </w:rPr>
            </w:pPr>
            <w:r w:rsidRPr="00013A7A">
              <w:rPr>
                <w:rFonts w:ascii="Arial" w:eastAsia="Arial" w:hAnsi="Arial" w:cs="Arial"/>
                <w:bCs/>
                <w:sz w:val="18"/>
                <w:szCs w:val="18"/>
              </w:rPr>
              <w:t>Associate</w:t>
            </w:r>
          </w:p>
        </w:tc>
        <w:tc>
          <w:tcPr>
            <w:tcW w:w="1368" w:type="dxa"/>
            <w:tcBorders>
              <w:top w:val="nil"/>
              <w:left w:val="nil"/>
              <w:bottom w:val="nil"/>
              <w:right w:val="nil"/>
            </w:tcBorders>
            <w:shd w:val="clear" w:color="auto" w:fill="FAFAFA"/>
          </w:tcPr>
          <w:p w14:paraId="06A0652B" w14:textId="05D96AF5" w:rsidR="0062441F" w:rsidRPr="00013A7A" w:rsidRDefault="0084757E" w:rsidP="0062441F">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shd w:val="clear" w:color="auto" w:fill="auto"/>
          </w:tcPr>
          <w:p w14:paraId="5255D7AB" w14:textId="77777777" w:rsidR="0062441F" w:rsidRPr="00013A7A" w:rsidRDefault="0062441F" w:rsidP="0062441F">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shd w:val="clear" w:color="auto" w:fill="FAFAFA"/>
          </w:tcPr>
          <w:p w14:paraId="423FAC0A" w14:textId="6F36482D" w:rsidR="0062441F" w:rsidRPr="00013A7A" w:rsidRDefault="0084757E" w:rsidP="0062441F">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shd w:val="clear" w:color="auto" w:fill="auto"/>
          </w:tcPr>
          <w:p w14:paraId="1FB7CB35" w14:textId="46265546" w:rsidR="0062441F" w:rsidRPr="00013A7A" w:rsidRDefault="00502D61" w:rsidP="0062441F">
            <w:pPr>
              <w:ind w:left="-40" w:right="-72"/>
              <w:jc w:val="right"/>
              <w:rPr>
                <w:rFonts w:ascii="Arial" w:eastAsia="Arial" w:hAnsi="Arial" w:cs="Arial"/>
                <w:bCs/>
                <w:sz w:val="18"/>
                <w:szCs w:val="18"/>
              </w:rPr>
            </w:pPr>
            <w:r w:rsidRPr="00502D61">
              <w:rPr>
                <w:rFonts w:ascii="Arial" w:eastAsia="Arial" w:hAnsi="Arial" w:cs="Arial"/>
                <w:bCs/>
                <w:sz w:val="18"/>
                <w:szCs w:val="18"/>
              </w:rPr>
              <w:t>497</w:t>
            </w:r>
            <w:r w:rsidR="00AE0EE1" w:rsidRPr="00013A7A">
              <w:rPr>
                <w:rFonts w:ascii="Arial" w:eastAsia="Arial" w:hAnsi="Arial" w:cs="Arial"/>
                <w:bCs/>
                <w:sz w:val="18"/>
                <w:szCs w:val="18"/>
              </w:rPr>
              <w:t>,</w:t>
            </w:r>
            <w:r w:rsidRPr="00502D61">
              <w:rPr>
                <w:rFonts w:ascii="Arial" w:eastAsia="Arial" w:hAnsi="Arial" w:cs="Arial"/>
                <w:bCs/>
                <w:sz w:val="18"/>
                <w:szCs w:val="18"/>
              </w:rPr>
              <w:t>624</w:t>
            </w:r>
          </w:p>
        </w:tc>
      </w:tr>
      <w:tr w:rsidR="0062441F" w:rsidRPr="00013A7A" w14:paraId="7D8E50A5" w14:textId="77777777" w:rsidTr="00CB6403">
        <w:tc>
          <w:tcPr>
            <w:tcW w:w="3989" w:type="dxa"/>
            <w:tcBorders>
              <w:top w:val="nil"/>
              <w:left w:val="nil"/>
              <w:bottom w:val="nil"/>
              <w:right w:val="nil"/>
            </w:tcBorders>
            <w:shd w:val="clear" w:color="auto" w:fill="auto"/>
          </w:tcPr>
          <w:p w14:paraId="145DD2DC" w14:textId="77777777" w:rsidR="0062441F" w:rsidRPr="00013A7A" w:rsidRDefault="0062441F" w:rsidP="0062441F">
            <w:pPr>
              <w:ind w:left="611" w:hanging="186"/>
              <w:rPr>
                <w:rFonts w:ascii="Arial" w:eastAsia="Arial" w:hAnsi="Arial" w:cs="Arial"/>
                <w:b/>
                <w:sz w:val="18"/>
                <w:szCs w:val="18"/>
              </w:rPr>
            </w:pPr>
          </w:p>
        </w:tc>
        <w:tc>
          <w:tcPr>
            <w:tcW w:w="1368" w:type="dxa"/>
            <w:tcBorders>
              <w:top w:val="nil"/>
              <w:left w:val="nil"/>
              <w:bottom w:val="nil"/>
              <w:right w:val="nil"/>
            </w:tcBorders>
            <w:shd w:val="clear" w:color="auto" w:fill="FAFAFA"/>
          </w:tcPr>
          <w:p w14:paraId="6E6F032F"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33DA03EF"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4DD5A3FE"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18011BA5" w14:textId="77777777" w:rsidR="0062441F" w:rsidRPr="00013A7A" w:rsidRDefault="0062441F" w:rsidP="0062441F">
            <w:pPr>
              <w:ind w:left="-40" w:right="-72"/>
              <w:jc w:val="right"/>
              <w:rPr>
                <w:rFonts w:ascii="Arial" w:eastAsia="Arial" w:hAnsi="Arial" w:cs="Arial"/>
                <w:bCs/>
                <w:sz w:val="18"/>
                <w:szCs w:val="18"/>
              </w:rPr>
            </w:pPr>
          </w:p>
        </w:tc>
      </w:tr>
      <w:tr w:rsidR="0062441F" w:rsidRPr="00013A7A" w14:paraId="77478865" w14:textId="77777777" w:rsidTr="00CB6403">
        <w:tc>
          <w:tcPr>
            <w:tcW w:w="3989" w:type="dxa"/>
            <w:tcBorders>
              <w:top w:val="nil"/>
              <w:left w:val="nil"/>
              <w:bottom w:val="nil"/>
              <w:right w:val="nil"/>
            </w:tcBorders>
            <w:shd w:val="clear" w:color="auto" w:fill="auto"/>
          </w:tcPr>
          <w:p w14:paraId="57B8C3A0" w14:textId="77777777" w:rsidR="0062441F" w:rsidRPr="00013A7A" w:rsidRDefault="0062441F" w:rsidP="0062441F">
            <w:pPr>
              <w:ind w:left="611" w:hanging="186"/>
              <w:rPr>
                <w:rFonts w:ascii="Arial" w:eastAsia="Arial" w:hAnsi="Arial" w:cs="Arial"/>
                <w:bCs/>
                <w:sz w:val="18"/>
                <w:szCs w:val="18"/>
              </w:rPr>
            </w:pPr>
            <w:r w:rsidRPr="00013A7A">
              <w:rPr>
                <w:rFonts w:ascii="Arial" w:eastAsia="Arial" w:hAnsi="Arial" w:cs="Arial"/>
                <w:b/>
                <w:sz w:val="18"/>
                <w:szCs w:val="18"/>
              </w:rPr>
              <w:t>Interest income</w:t>
            </w:r>
          </w:p>
        </w:tc>
        <w:tc>
          <w:tcPr>
            <w:tcW w:w="1368" w:type="dxa"/>
            <w:tcBorders>
              <w:top w:val="nil"/>
              <w:left w:val="nil"/>
              <w:bottom w:val="nil"/>
              <w:right w:val="nil"/>
            </w:tcBorders>
            <w:shd w:val="clear" w:color="auto" w:fill="FAFAFA"/>
          </w:tcPr>
          <w:p w14:paraId="6635AA5D"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33D59870"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2445D4AF"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5FD08CE" w14:textId="77777777" w:rsidR="0062441F" w:rsidRPr="00013A7A" w:rsidRDefault="0062441F" w:rsidP="0062441F">
            <w:pPr>
              <w:ind w:left="-40" w:right="-72"/>
              <w:jc w:val="right"/>
              <w:rPr>
                <w:rFonts w:ascii="Arial" w:eastAsia="Arial" w:hAnsi="Arial" w:cs="Arial"/>
                <w:bCs/>
                <w:sz w:val="18"/>
                <w:szCs w:val="18"/>
              </w:rPr>
            </w:pPr>
          </w:p>
        </w:tc>
      </w:tr>
      <w:tr w:rsidR="0062441F" w:rsidRPr="00013A7A" w14:paraId="2140A5C8" w14:textId="77777777" w:rsidTr="00CB6403">
        <w:tc>
          <w:tcPr>
            <w:tcW w:w="3989" w:type="dxa"/>
            <w:tcBorders>
              <w:top w:val="nil"/>
              <w:left w:val="nil"/>
              <w:bottom w:val="nil"/>
              <w:right w:val="nil"/>
            </w:tcBorders>
            <w:shd w:val="clear" w:color="auto" w:fill="auto"/>
          </w:tcPr>
          <w:p w14:paraId="0E48886D" w14:textId="1518FADF" w:rsidR="0062441F" w:rsidRPr="00013A7A" w:rsidRDefault="0062441F" w:rsidP="0062441F">
            <w:pPr>
              <w:ind w:left="611" w:hanging="186"/>
              <w:rPr>
                <w:rFonts w:ascii="Arial" w:eastAsia="Arial" w:hAnsi="Arial" w:cs="Arial"/>
                <w:b/>
                <w:sz w:val="18"/>
                <w:szCs w:val="22"/>
              </w:rPr>
            </w:pPr>
            <w:r w:rsidRPr="00013A7A">
              <w:rPr>
                <w:rFonts w:ascii="Arial" w:eastAsia="Arial" w:hAnsi="Arial" w:cs="Arial"/>
                <w:sz w:val="18"/>
                <w:szCs w:val="18"/>
              </w:rPr>
              <w:t>Subsidiar</w:t>
            </w:r>
            <w:r w:rsidR="00480A62" w:rsidRPr="00013A7A">
              <w:rPr>
                <w:rFonts w:ascii="Arial" w:eastAsia="Arial" w:hAnsi="Arial" w:cs="Arial"/>
                <w:sz w:val="18"/>
                <w:szCs w:val="22"/>
              </w:rPr>
              <w:t>ies</w:t>
            </w:r>
          </w:p>
        </w:tc>
        <w:tc>
          <w:tcPr>
            <w:tcW w:w="1368" w:type="dxa"/>
            <w:tcBorders>
              <w:top w:val="nil"/>
              <w:left w:val="nil"/>
              <w:bottom w:val="nil"/>
              <w:right w:val="nil"/>
            </w:tcBorders>
            <w:shd w:val="clear" w:color="auto" w:fill="FAFAFA"/>
          </w:tcPr>
          <w:p w14:paraId="0FA66949" w14:textId="5A3D4B4D" w:rsidR="0062441F" w:rsidRPr="00013A7A" w:rsidRDefault="0084757E" w:rsidP="0062441F">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shd w:val="clear" w:color="auto" w:fill="auto"/>
          </w:tcPr>
          <w:p w14:paraId="7E21C505" w14:textId="77777777" w:rsidR="0062441F" w:rsidRPr="00013A7A" w:rsidRDefault="0062441F" w:rsidP="0062441F">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shd w:val="clear" w:color="auto" w:fill="FAFAFA"/>
          </w:tcPr>
          <w:p w14:paraId="70905729" w14:textId="32F41C28" w:rsidR="0062441F" w:rsidRPr="00013A7A" w:rsidRDefault="00502D61" w:rsidP="0062441F">
            <w:pPr>
              <w:ind w:left="-40" w:right="-72"/>
              <w:jc w:val="right"/>
              <w:rPr>
                <w:rFonts w:ascii="Arial" w:eastAsia="Arial" w:hAnsi="Arial" w:cs="Arial"/>
                <w:bCs/>
                <w:sz w:val="18"/>
                <w:szCs w:val="18"/>
              </w:rPr>
            </w:pPr>
            <w:r w:rsidRPr="00502D61">
              <w:rPr>
                <w:rFonts w:ascii="Arial" w:eastAsia="Arial" w:hAnsi="Arial" w:cs="Arial"/>
                <w:bCs/>
                <w:sz w:val="18"/>
                <w:szCs w:val="18"/>
              </w:rPr>
              <w:t>1</w:t>
            </w:r>
            <w:r w:rsidR="0084757E" w:rsidRPr="00013A7A">
              <w:rPr>
                <w:rFonts w:ascii="Arial" w:eastAsia="Arial" w:hAnsi="Arial" w:cs="Arial"/>
                <w:bCs/>
                <w:sz w:val="18"/>
                <w:szCs w:val="18"/>
              </w:rPr>
              <w:t>,</w:t>
            </w:r>
            <w:r w:rsidRPr="00502D61">
              <w:rPr>
                <w:rFonts w:ascii="Arial" w:eastAsia="Arial" w:hAnsi="Arial" w:cs="Arial"/>
                <w:bCs/>
                <w:sz w:val="18"/>
                <w:szCs w:val="18"/>
              </w:rPr>
              <w:t>065</w:t>
            </w:r>
            <w:r w:rsidR="0084757E" w:rsidRPr="00013A7A">
              <w:rPr>
                <w:rFonts w:ascii="Arial" w:eastAsia="Arial" w:hAnsi="Arial" w:cs="Arial"/>
                <w:bCs/>
                <w:sz w:val="18"/>
                <w:szCs w:val="18"/>
              </w:rPr>
              <w:t>,</w:t>
            </w:r>
            <w:r w:rsidRPr="00502D61">
              <w:rPr>
                <w:rFonts w:ascii="Arial" w:eastAsia="Arial" w:hAnsi="Arial" w:cs="Arial"/>
                <w:bCs/>
                <w:sz w:val="18"/>
                <w:szCs w:val="18"/>
              </w:rPr>
              <w:t>890</w:t>
            </w:r>
          </w:p>
        </w:tc>
        <w:tc>
          <w:tcPr>
            <w:tcW w:w="1368" w:type="dxa"/>
            <w:tcBorders>
              <w:top w:val="nil"/>
              <w:left w:val="nil"/>
              <w:bottom w:val="nil"/>
              <w:right w:val="nil"/>
            </w:tcBorders>
            <w:shd w:val="clear" w:color="auto" w:fill="auto"/>
          </w:tcPr>
          <w:p w14:paraId="6C6CB3F5" w14:textId="25D448AF" w:rsidR="0062441F" w:rsidRPr="00013A7A" w:rsidRDefault="0062441F" w:rsidP="0062441F">
            <w:pPr>
              <w:ind w:left="-40" w:right="-72"/>
              <w:jc w:val="right"/>
              <w:rPr>
                <w:rFonts w:ascii="Arial" w:eastAsia="Arial" w:hAnsi="Arial" w:cs="Arial"/>
                <w:bCs/>
                <w:sz w:val="18"/>
                <w:szCs w:val="18"/>
              </w:rPr>
            </w:pPr>
            <w:r w:rsidRPr="00013A7A">
              <w:rPr>
                <w:rFonts w:ascii="Arial" w:eastAsia="Arial" w:hAnsi="Arial" w:cs="Arial"/>
                <w:bCs/>
                <w:sz w:val="18"/>
                <w:szCs w:val="18"/>
              </w:rPr>
              <w:t>-</w:t>
            </w:r>
          </w:p>
        </w:tc>
      </w:tr>
      <w:tr w:rsidR="0062441F" w:rsidRPr="00013A7A" w14:paraId="1F333BFA" w14:textId="77777777" w:rsidTr="00CB6403">
        <w:tc>
          <w:tcPr>
            <w:tcW w:w="3989" w:type="dxa"/>
            <w:tcBorders>
              <w:top w:val="nil"/>
              <w:left w:val="nil"/>
              <w:bottom w:val="nil"/>
              <w:right w:val="nil"/>
            </w:tcBorders>
            <w:shd w:val="clear" w:color="auto" w:fill="auto"/>
          </w:tcPr>
          <w:p w14:paraId="4824B329" w14:textId="77777777" w:rsidR="0062441F" w:rsidRPr="00013A7A" w:rsidRDefault="0062441F" w:rsidP="0062441F">
            <w:pPr>
              <w:ind w:left="611" w:hanging="186"/>
              <w:rPr>
                <w:rFonts w:ascii="Arial" w:eastAsia="Arial" w:hAnsi="Arial" w:cs="Arial"/>
                <w:b/>
                <w:sz w:val="18"/>
                <w:szCs w:val="18"/>
              </w:rPr>
            </w:pPr>
          </w:p>
        </w:tc>
        <w:tc>
          <w:tcPr>
            <w:tcW w:w="1368" w:type="dxa"/>
            <w:tcBorders>
              <w:top w:val="nil"/>
              <w:left w:val="nil"/>
              <w:bottom w:val="nil"/>
              <w:right w:val="nil"/>
            </w:tcBorders>
            <w:shd w:val="clear" w:color="auto" w:fill="FAFAFA"/>
          </w:tcPr>
          <w:p w14:paraId="42FA0D00"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DD1A26D"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3E50F8E1"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43689BF1" w14:textId="77777777" w:rsidR="0062441F" w:rsidRPr="00013A7A" w:rsidRDefault="0062441F" w:rsidP="0062441F">
            <w:pPr>
              <w:ind w:left="-40" w:right="-72"/>
              <w:jc w:val="right"/>
              <w:rPr>
                <w:rFonts w:ascii="Arial" w:eastAsia="Arial" w:hAnsi="Arial" w:cs="Arial"/>
                <w:bCs/>
                <w:sz w:val="18"/>
                <w:szCs w:val="18"/>
              </w:rPr>
            </w:pPr>
          </w:p>
        </w:tc>
      </w:tr>
      <w:tr w:rsidR="0062441F" w:rsidRPr="00013A7A" w14:paraId="4EB5D29E" w14:textId="77777777" w:rsidTr="00CB6403">
        <w:tc>
          <w:tcPr>
            <w:tcW w:w="3989" w:type="dxa"/>
            <w:tcBorders>
              <w:top w:val="nil"/>
              <w:left w:val="nil"/>
              <w:bottom w:val="nil"/>
              <w:right w:val="nil"/>
            </w:tcBorders>
            <w:shd w:val="clear" w:color="auto" w:fill="auto"/>
          </w:tcPr>
          <w:p w14:paraId="0B90ADFB" w14:textId="77777777" w:rsidR="0062441F" w:rsidRPr="00013A7A" w:rsidRDefault="0062441F" w:rsidP="0062441F">
            <w:pPr>
              <w:ind w:left="611" w:hanging="186"/>
              <w:rPr>
                <w:rFonts w:ascii="Arial" w:eastAsia="Arial" w:hAnsi="Arial" w:cs="Arial"/>
                <w:b/>
                <w:sz w:val="18"/>
                <w:szCs w:val="18"/>
              </w:rPr>
            </w:pPr>
            <w:r w:rsidRPr="00013A7A">
              <w:rPr>
                <w:rFonts w:ascii="Arial" w:eastAsia="Arial" w:hAnsi="Arial" w:cs="Arial"/>
                <w:b/>
                <w:sz w:val="18"/>
                <w:szCs w:val="18"/>
              </w:rPr>
              <w:t>Other income</w:t>
            </w:r>
          </w:p>
        </w:tc>
        <w:tc>
          <w:tcPr>
            <w:tcW w:w="1368" w:type="dxa"/>
            <w:tcBorders>
              <w:top w:val="nil"/>
              <w:left w:val="nil"/>
              <w:bottom w:val="nil"/>
              <w:right w:val="nil"/>
            </w:tcBorders>
            <w:shd w:val="clear" w:color="auto" w:fill="FAFAFA"/>
          </w:tcPr>
          <w:p w14:paraId="486F2696"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6B282F5E"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7FAE120B"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53F73B96" w14:textId="77777777" w:rsidR="0062441F" w:rsidRPr="00013A7A" w:rsidRDefault="0062441F" w:rsidP="0062441F">
            <w:pPr>
              <w:ind w:left="-40" w:right="-72"/>
              <w:jc w:val="right"/>
              <w:rPr>
                <w:rFonts w:ascii="Arial" w:eastAsia="Arial" w:hAnsi="Arial" w:cs="Arial"/>
                <w:bCs/>
                <w:sz w:val="18"/>
                <w:szCs w:val="18"/>
              </w:rPr>
            </w:pPr>
          </w:p>
        </w:tc>
      </w:tr>
      <w:tr w:rsidR="0062441F" w:rsidRPr="00013A7A" w14:paraId="55FD2AED" w14:textId="77777777" w:rsidTr="00CB6403">
        <w:tc>
          <w:tcPr>
            <w:tcW w:w="3989" w:type="dxa"/>
            <w:tcBorders>
              <w:top w:val="nil"/>
              <w:left w:val="nil"/>
              <w:bottom w:val="nil"/>
              <w:right w:val="nil"/>
            </w:tcBorders>
            <w:shd w:val="clear" w:color="auto" w:fill="auto"/>
          </w:tcPr>
          <w:p w14:paraId="305DCB2B" w14:textId="77777777" w:rsidR="0062441F" w:rsidRPr="00013A7A" w:rsidRDefault="0062441F" w:rsidP="0062441F">
            <w:pPr>
              <w:ind w:left="611" w:hanging="186"/>
              <w:rPr>
                <w:rFonts w:ascii="Arial" w:eastAsia="Arial" w:hAnsi="Arial" w:cs="Arial"/>
                <w:sz w:val="18"/>
                <w:szCs w:val="18"/>
              </w:rPr>
            </w:pPr>
            <w:r w:rsidRPr="00013A7A">
              <w:rPr>
                <w:rFonts w:ascii="Arial" w:eastAsia="Arial" w:hAnsi="Arial" w:cs="Arial"/>
                <w:sz w:val="18"/>
                <w:szCs w:val="18"/>
              </w:rPr>
              <w:t>Subsidiary</w:t>
            </w:r>
          </w:p>
        </w:tc>
        <w:tc>
          <w:tcPr>
            <w:tcW w:w="1368" w:type="dxa"/>
            <w:tcBorders>
              <w:top w:val="nil"/>
              <w:left w:val="nil"/>
              <w:bottom w:val="nil"/>
              <w:right w:val="nil"/>
            </w:tcBorders>
            <w:shd w:val="clear" w:color="auto" w:fill="FAFAFA"/>
          </w:tcPr>
          <w:p w14:paraId="19480D4F" w14:textId="478F0614" w:rsidR="0062441F" w:rsidRPr="00013A7A" w:rsidRDefault="0084757E" w:rsidP="0062441F">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shd w:val="clear" w:color="auto" w:fill="auto"/>
          </w:tcPr>
          <w:p w14:paraId="7C335D9F" w14:textId="77777777" w:rsidR="0062441F" w:rsidRPr="00013A7A" w:rsidRDefault="0062441F" w:rsidP="0062441F">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shd w:val="clear" w:color="auto" w:fill="FAFAFA"/>
          </w:tcPr>
          <w:p w14:paraId="599B995E" w14:textId="59FAD1F6" w:rsidR="0062441F" w:rsidRPr="00013A7A" w:rsidRDefault="00502D61" w:rsidP="0062441F">
            <w:pPr>
              <w:ind w:left="-40" w:right="-72"/>
              <w:jc w:val="right"/>
              <w:rPr>
                <w:rFonts w:ascii="Arial" w:eastAsia="Arial" w:hAnsi="Arial" w:cs="Arial"/>
                <w:bCs/>
                <w:sz w:val="18"/>
                <w:szCs w:val="18"/>
              </w:rPr>
            </w:pPr>
            <w:r w:rsidRPr="00502D61">
              <w:rPr>
                <w:rFonts w:ascii="Arial" w:eastAsia="Arial" w:hAnsi="Arial" w:cs="Arial"/>
                <w:bCs/>
                <w:sz w:val="18"/>
                <w:szCs w:val="18"/>
              </w:rPr>
              <w:t>21</w:t>
            </w:r>
            <w:r w:rsidR="00AE0EE1" w:rsidRPr="00013A7A">
              <w:rPr>
                <w:rFonts w:ascii="Arial" w:eastAsia="Arial" w:hAnsi="Arial" w:cs="Arial"/>
                <w:bCs/>
                <w:sz w:val="18"/>
                <w:szCs w:val="18"/>
              </w:rPr>
              <w:t>,</w:t>
            </w:r>
            <w:r w:rsidRPr="00502D61">
              <w:rPr>
                <w:rFonts w:ascii="Arial" w:eastAsia="Arial" w:hAnsi="Arial" w:cs="Arial"/>
                <w:bCs/>
                <w:sz w:val="18"/>
                <w:szCs w:val="18"/>
              </w:rPr>
              <w:t>792</w:t>
            </w:r>
          </w:p>
        </w:tc>
        <w:tc>
          <w:tcPr>
            <w:tcW w:w="1368" w:type="dxa"/>
            <w:tcBorders>
              <w:top w:val="nil"/>
              <w:left w:val="nil"/>
              <w:bottom w:val="nil"/>
              <w:right w:val="nil"/>
            </w:tcBorders>
            <w:shd w:val="clear" w:color="auto" w:fill="auto"/>
          </w:tcPr>
          <w:p w14:paraId="415787AF" w14:textId="6546791B" w:rsidR="0062441F" w:rsidRPr="00013A7A" w:rsidRDefault="0062441F" w:rsidP="0062441F">
            <w:pPr>
              <w:ind w:left="-40" w:right="-72"/>
              <w:jc w:val="right"/>
              <w:rPr>
                <w:rFonts w:ascii="Arial" w:eastAsia="Arial" w:hAnsi="Arial" w:cs="Arial"/>
                <w:bCs/>
                <w:sz w:val="18"/>
                <w:szCs w:val="18"/>
              </w:rPr>
            </w:pPr>
            <w:r w:rsidRPr="00013A7A">
              <w:rPr>
                <w:rFonts w:ascii="Arial" w:eastAsia="Arial" w:hAnsi="Arial" w:cs="Arial"/>
                <w:bCs/>
                <w:sz w:val="18"/>
                <w:szCs w:val="18"/>
              </w:rPr>
              <w:t>-</w:t>
            </w:r>
          </w:p>
        </w:tc>
      </w:tr>
      <w:tr w:rsidR="0062441F" w:rsidRPr="00013A7A" w14:paraId="27EFE35A" w14:textId="77777777" w:rsidTr="00667D9A">
        <w:tc>
          <w:tcPr>
            <w:tcW w:w="3989" w:type="dxa"/>
            <w:tcBorders>
              <w:top w:val="nil"/>
              <w:left w:val="nil"/>
              <w:bottom w:val="nil"/>
              <w:right w:val="nil"/>
            </w:tcBorders>
            <w:shd w:val="clear" w:color="auto" w:fill="auto"/>
          </w:tcPr>
          <w:p w14:paraId="14CE6F71" w14:textId="77777777" w:rsidR="0062441F" w:rsidRPr="00013A7A" w:rsidRDefault="0062441F" w:rsidP="0062441F">
            <w:pPr>
              <w:ind w:left="611" w:hanging="186"/>
              <w:rPr>
                <w:rFonts w:ascii="Arial" w:eastAsia="Arial" w:hAnsi="Arial" w:cs="Arial"/>
                <w:b/>
                <w:sz w:val="18"/>
                <w:szCs w:val="18"/>
              </w:rPr>
            </w:pPr>
          </w:p>
        </w:tc>
        <w:tc>
          <w:tcPr>
            <w:tcW w:w="1368" w:type="dxa"/>
            <w:tcBorders>
              <w:top w:val="nil"/>
              <w:left w:val="nil"/>
              <w:bottom w:val="nil"/>
              <w:right w:val="nil"/>
            </w:tcBorders>
            <w:shd w:val="clear" w:color="auto" w:fill="FAFAFA"/>
          </w:tcPr>
          <w:p w14:paraId="4E95FDFE"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6B3DDF19" w14:textId="77777777" w:rsidR="0062441F" w:rsidRPr="00013A7A" w:rsidRDefault="0062441F" w:rsidP="0062441F">
            <w:pPr>
              <w:jc w:val="right"/>
              <w:rPr>
                <w:rFonts w:ascii="Arial" w:eastAsia="Arial" w:hAnsi="Arial" w:cs="Arial"/>
                <w:sz w:val="18"/>
                <w:szCs w:val="18"/>
              </w:rPr>
            </w:pPr>
          </w:p>
        </w:tc>
        <w:tc>
          <w:tcPr>
            <w:tcW w:w="1368" w:type="dxa"/>
            <w:tcBorders>
              <w:top w:val="nil"/>
              <w:left w:val="nil"/>
              <w:bottom w:val="nil"/>
              <w:right w:val="nil"/>
            </w:tcBorders>
            <w:shd w:val="clear" w:color="auto" w:fill="FAFAFA"/>
          </w:tcPr>
          <w:p w14:paraId="3FA4BC84"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DE0E64D" w14:textId="77777777" w:rsidR="0062441F" w:rsidRPr="00013A7A" w:rsidRDefault="0062441F" w:rsidP="0062441F">
            <w:pPr>
              <w:ind w:left="-40" w:right="-72"/>
              <w:jc w:val="right"/>
              <w:rPr>
                <w:rFonts w:ascii="Arial" w:eastAsia="Arial" w:hAnsi="Arial" w:cs="Arial"/>
                <w:bCs/>
                <w:sz w:val="18"/>
                <w:szCs w:val="18"/>
              </w:rPr>
            </w:pPr>
          </w:p>
        </w:tc>
      </w:tr>
      <w:tr w:rsidR="0062441F" w:rsidRPr="00013A7A" w14:paraId="281288BA" w14:textId="77777777" w:rsidTr="00667D9A">
        <w:tc>
          <w:tcPr>
            <w:tcW w:w="3989" w:type="dxa"/>
            <w:tcBorders>
              <w:top w:val="nil"/>
              <w:left w:val="nil"/>
              <w:bottom w:val="nil"/>
              <w:right w:val="nil"/>
            </w:tcBorders>
            <w:shd w:val="clear" w:color="auto" w:fill="auto"/>
          </w:tcPr>
          <w:p w14:paraId="525AA24A" w14:textId="3A4A829F" w:rsidR="0062441F" w:rsidRPr="00013A7A" w:rsidRDefault="0062441F" w:rsidP="0062441F">
            <w:pPr>
              <w:ind w:left="611" w:hanging="186"/>
              <w:rPr>
                <w:rFonts w:ascii="Arial" w:eastAsia="Arial" w:hAnsi="Arial" w:cs="Arial"/>
                <w:sz w:val="18"/>
                <w:szCs w:val="18"/>
              </w:rPr>
            </w:pPr>
            <w:r w:rsidRPr="00013A7A">
              <w:rPr>
                <w:rFonts w:ascii="Arial" w:eastAsia="Arial" w:hAnsi="Arial" w:cs="Arial"/>
                <w:b/>
                <w:sz w:val="18"/>
                <w:szCs w:val="18"/>
              </w:rPr>
              <w:t>Purchases of goods and services</w:t>
            </w:r>
          </w:p>
        </w:tc>
        <w:tc>
          <w:tcPr>
            <w:tcW w:w="1368" w:type="dxa"/>
            <w:tcBorders>
              <w:top w:val="nil"/>
              <w:left w:val="nil"/>
              <w:bottom w:val="nil"/>
              <w:right w:val="nil"/>
            </w:tcBorders>
            <w:shd w:val="clear" w:color="auto" w:fill="FAFAFA"/>
          </w:tcPr>
          <w:p w14:paraId="7A10DF40"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7712A32B" w14:textId="4F548936" w:rsidR="0062441F" w:rsidRPr="00013A7A" w:rsidRDefault="0062441F" w:rsidP="0062441F">
            <w:pPr>
              <w:ind w:right="-51"/>
              <w:jc w:val="right"/>
              <w:rPr>
                <w:rFonts w:ascii="Arial" w:eastAsia="Arial" w:hAnsi="Arial" w:cs="Arial"/>
                <w:sz w:val="18"/>
                <w:szCs w:val="18"/>
              </w:rPr>
            </w:pPr>
          </w:p>
        </w:tc>
        <w:tc>
          <w:tcPr>
            <w:tcW w:w="1368" w:type="dxa"/>
            <w:tcBorders>
              <w:top w:val="nil"/>
              <w:left w:val="nil"/>
              <w:bottom w:val="nil"/>
              <w:right w:val="nil"/>
            </w:tcBorders>
            <w:shd w:val="clear" w:color="auto" w:fill="FAFAFA"/>
          </w:tcPr>
          <w:p w14:paraId="210A90D9"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62426466" w14:textId="44A2FC06" w:rsidR="0062441F" w:rsidRPr="00013A7A" w:rsidRDefault="0062441F" w:rsidP="0062441F">
            <w:pPr>
              <w:ind w:right="-6"/>
              <w:jc w:val="right"/>
              <w:rPr>
                <w:rFonts w:ascii="Arial" w:eastAsia="Arial" w:hAnsi="Arial" w:cs="Arial"/>
                <w:sz w:val="18"/>
                <w:szCs w:val="18"/>
              </w:rPr>
            </w:pPr>
          </w:p>
        </w:tc>
      </w:tr>
      <w:tr w:rsidR="0062441F" w:rsidRPr="00013A7A" w14:paraId="447E595F" w14:textId="77777777" w:rsidTr="00667D9A">
        <w:tc>
          <w:tcPr>
            <w:tcW w:w="3989" w:type="dxa"/>
            <w:tcBorders>
              <w:top w:val="nil"/>
              <w:left w:val="nil"/>
              <w:bottom w:val="nil"/>
              <w:right w:val="nil"/>
            </w:tcBorders>
            <w:shd w:val="clear" w:color="auto" w:fill="auto"/>
          </w:tcPr>
          <w:p w14:paraId="6A142215" w14:textId="77777777" w:rsidR="0062441F" w:rsidRPr="00013A7A" w:rsidRDefault="0062441F" w:rsidP="0062441F">
            <w:pPr>
              <w:ind w:left="611" w:hanging="186"/>
              <w:rPr>
                <w:rFonts w:ascii="Arial" w:eastAsia="Arial" w:hAnsi="Arial" w:cs="Arial"/>
                <w:sz w:val="18"/>
                <w:szCs w:val="18"/>
              </w:rPr>
            </w:pPr>
            <w:r w:rsidRPr="00013A7A">
              <w:rPr>
                <w:rFonts w:ascii="Arial" w:eastAsia="Arial" w:hAnsi="Arial" w:cs="Arial"/>
                <w:sz w:val="18"/>
                <w:szCs w:val="18"/>
              </w:rPr>
              <w:t xml:space="preserve">Related party </w:t>
            </w:r>
          </w:p>
        </w:tc>
        <w:tc>
          <w:tcPr>
            <w:tcW w:w="1368" w:type="dxa"/>
            <w:tcBorders>
              <w:top w:val="nil"/>
              <w:left w:val="nil"/>
              <w:bottom w:val="nil"/>
              <w:right w:val="nil"/>
            </w:tcBorders>
            <w:shd w:val="clear" w:color="auto" w:fill="FAFAFA"/>
          </w:tcPr>
          <w:p w14:paraId="216C69A8" w14:textId="5DE41568" w:rsidR="0062441F" w:rsidRPr="00013A7A" w:rsidRDefault="00502D61" w:rsidP="0062441F">
            <w:pPr>
              <w:ind w:left="-40" w:right="-72"/>
              <w:jc w:val="right"/>
              <w:rPr>
                <w:rFonts w:ascii="Arial" w:eastAsia="Arial" w:hAnsi="Arial" w:cs="Arial"/>
                <w:bCs/>
                <w:sz w:val="18"/>
                <w:szCs w:val="18"/>
              </w:rPr>
            </w:pPr>
            <w:r w:rsidRPr="00502D61">
              <w:rPr>
                <w:rFonts w:ascii="Arial" w:eastAsia="Arial" w:hAnsi="Arial" w:cs="Arial"/>
                <w:bCs/>
                <w:sz w:val="18"/>
                <w:szCs w:val="18"/>
              </w:rPr>
              <w:t>2</w:t>
            </w:r>
            <w:r w:rsidR="0084757E" w:rsidRPr="00013A7A">
              <w:rPr>
                <w:rFonts w:ascii="Arial" w:eastAsia="Arial" w:hAnsi="Arial" w:cs="Arial"/>
                <w:bCs/>
                <w:sz w:val="18"/>
                <w:szCs w:val="18"/>
              </w:rPr>
              <w:t>,</w:t>
            </w:r>
            <w:r w:rsidRPr="00502D61">
              <w:rPr>
                <w:rFonts w:ascii="Arial" w:eastAsia="Arial" w:hAnsi="Arial" w:cs="Arial"/>
                <w:bCs/>
                <w:sz w:val="18"/>
                <w:szCs w:val="18"/>
              </w:rPr>
              <w:t>318</w:t>
            </w:r>
            <w:r w:rsidR="0084757E" w:rsidRPr="00013A7A">
              <w:rPr>
                <w:rFonts w:ascii="Arial" w:eastAsia="Arial" w:hAnsi="Arial" w:cs="Arial"/>
                <w:bCs/>
                <w:sz w:val="18"/>
                <w:szCs w:val="18"/>
              </w:rPr>
              <w:t>,</w:t>
            </w:r>
            <w:r w:rsidRPr="00502D61">
              <w:rPr>
                <w:rFonts w:ascii="Arial" w:eastAsia="Arial" w:hAnsi="Arial" w:cs="Arial"/>
                <w:bCs/>
                <w:sz w:val="18"/>
                <w:szCs w:val="18"/>
              </w:rPr>
              <w:t>427</w:t>
            </w:r>
            <w:r w:rsidR="0084757E" w:rsidRPr="00013A7A">
              <w:rPr>
                <w:rFonts w:ascii="Arial" w:eastAsia="Arial" w:hAnsi="Arial" w:cs="Arial"/>
                <w:bCs/>
                <w:sz w:val="18"/>
                <w:szCs w:val="18"/>
              </w:rPr>
              <w:t>,</w:t>
            </w:r>
            <w:r w:rsidRPr="00502D61">
              <w:rPr>
                <w:rFonts w:ascii="Arial" w:eastAsia="Arial" w:hAnsi="Arial" w:cs="Arial"/>
                <w:bCs/>
                <w:sz w:val="18"/>
                <w:szCs w:val="18"/>
              </w:rPr>
              <w:t>682</w:t>
            </w:r>
          </w:p>
        </w:tc>
        <w:tc>
          <w:tcPr>
            <w:tcW w:w="1368" w:type="dxa"/>
            <w:tcBorders>
              <w:top w:val="nil"/>
              <w:left w:val="nil"/>
              <w:bottom w:val="nil"/>
              <w:right w:val="nil"/>
            </w:tcBorders>
            <w:shd w:val="clear" w:color="auto" w:fill="auto"/>
          </w:tcPr>
          <w:p w14:paraId="571E0655" w14:textId="77777777" w:rsidR="0062441F" w:rsidRPr="00013A7A" w:rsidRDefault="0062441F" w:rsidP="0062441F">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shd w:val="clear" w:color="auto" w:fill="FAFAFA"/>
          </w:tcPr>
          <w:p w14:paraId="35E5BC7A" w14:textId="170AD2E5" w:rsidR="0062441F" w:rsidRPr="00013A7A" w:rsidRDefault="00AE0EE1" w:rsidP="0062441F">
            <w:pPr>
              <w:tabs>
                <w:tab w:val="left" w:pos="1164"/>
              </w:tabs>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shd w:val="clear" w:color="auto" w:fill="auto"/>
          </w:tcPr>
          <w:p w14:paraId="497C66BE" w14:textId="4971901E" w:rsidR="0062441F" w:rsidRPr="00013A7A" w:rsidRDefault="0062441F" w:rsidP="0062441F">
            <w:pPr>
              <w:ind w:left="-40" w:right="-72"/>
              <w:jc w:val="right"/>
              <w:rPr>
                <w:rFonts w:ascii="Arial" w:eastAsia="Arial" w:hAnsi="Arial" w:cs="Arial"/>
                <w:bCs/>
                <w:sz w:val="18"/>
                <w:szCs w:val="18"/>
              </w:rPr>
            </w:pPr>
            <w:r w:rsidRPr="00013A7A">
              <w:rPr>
                <w:rFonts w:ascii="Arial" w:eastAsia="Arial" w:hAnsi="Arial" w:cs="Arial"/>
                <w:bCs/>
                <w:sz w:val="18"/>
                <w:szCs w:val="18"/>
              </w:rPr>
              <w:t>-</w:t>
            </w:r>
          </w:p>
        </w:tc>
      </w:tr>
      <w:tr w:rsidR="0062441F" w:rsidRPr="00013A7A" w14:paraId="6593FE61" w14:textId="77777777" w:rsidTr="00667D9A">
        <w:tc>
          <w:tcPr>
            <w:tcW w:w="3989" w:type="dxa"/>
            <w:tcBorders>
              <w:top w:val="nil"/>
              <w:left w:val="nil"/>
              <w:bottom w:val="nil"/>
              <w:right w:val="nil"/>
            </w:tcBorders>
            <w:shd w:val="clear" w:color="auto" w:fill="auto"/>
          </w:tcPr>
          <w:p w14:paraId="3E375CE4" w14:textId="77777777" w:rsidR="0062441F" w:rsidRPr="00013A7A" w:rsidRDefault="0062441F" w:rsidP="0062441F">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6CF36653"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50A973A4"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0FC62D3A"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40C1CAF5" w14:textId="77777777" w:rsidR="0062441F" w:rsidRPr="00013A7A" w:rsidRDefault="0062441F" w:rsidP="0062441F">
            <w:pPr>
              <w:ind w:left="-40" w:right="-72"/>
              <w:jc w:val="right"/>
              <w:rPr>
                <w:rFonts w:ascii="Arial" w:eastAsia="Arial" w:hAnsi="Arial" w:cs="Arial"/>
                <w:bCs/>
                <w:sz w:val="18"/>
                <w:szCs w:val="18"/>
              </w:rPr>
            </w:pPr>
          </w:p>
        </w:tc>
      </w:tr>
      <w:tr w:rsidR="0062441F" w:rsidRPr="00013A7A" w14:paraId="24952755" w14:textId="77777777" w:rsidTr="00667D9A">
        <w:tc>
          <w:tcPr>
            <w:tcW w:w="3989" w:type="dxa"/>
            <w:tcBorders>
              <w:top w:val="nil"/>
              <w:left w:val="nil"/>
              <w:bottom w:val="nil"/>
              <w:right w:val="nil"/>
            </w:tcBorders>
            <w:shd w:val="clear" w:color="auto" w:fill="auto"/>
          </w:tcPr>
          <w:p w14:paraId="7992C639" w14:textId="77777777" w:rsidR="0062441F" w:rsidRPr="00013A7A" w:rsidRDefault="0062441F" w:rsidP="0062441F">
            <w:pPr>
              <w:ind w:left="611" w:hanging="186"/>
              <w:rPr>
                <w:rFonts w:ascii="Arial" w:eastAsia="Arial" w:hAnsi="Arial" w:cs="Arial"/>
                <w:b/>
                <w:bCs/>
                <w:sz w:val="18"/>
                <w:szCs w:val="18"/>
              </w:rPr>
            </w:pPr>
            <w:r w:rsidRPr="00013A7A">
              <w:rPr>
                <w:rFonts w:ascii="Arial" w:eastAsia="Arial" w:hAnsi="Arial" w:cs="Arial"/>
                <w:b/>
                <w:bCs/>
                <w:sz w:val="18"/>
                <w:szCs w:val="18"/>
              </w:rPr>
              <w:t>Administrative expenses</w:t>
            </w:r>
          </w:p>
        </w:tc>
        <w:tc>
          <w:tcPr>
            <w:tcW w:w="1368" w:type="dxa"/>
            <w:tcBorders>
              <w:top w:val="nil"/>
              <w:left w:val="nil"/>
              <w:bottom w:val="nil"/>
              <w:right w:val="nil"/>
            </w:tcBorders>
            <w:shd w:val="clear" w:color="auto" w:fill="FAFAFA"/>
          </w:tcPr>
          <w:p w14:paraId="0ECB63A2"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BB9F91F"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1896E7BE"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70451074" w14:textId="77777777" w:rsidR="0062441F" w:rsidRPr="00013A7A" w:rsidRDefault="0062441F" w:rsidP="0062441F">
            <w:pPr>
              <w:ind w:left="-40" w:right="-72"/>
              <w:jc w:val="right"/>
              <w:rPr>
                <w:rFonts w:ascii="Arial" w:eastAsia="Arial" w:hAnsi="Arial" w:cs="Arial"/>
                <w:bCs/>
                <w:sz w:val="18"/>
                <w:szCs w:val="18"/>
              </w:rPr>
            </w:pPr>
          </w:p>
        </w:tc>
      </w:tr>
      <w:tr w:rsidR="0062441F" w:rsidRPr="00013A7A" w14:paraId="121A1C36" w14:textId="77777777" w:rsidTr="00667D9A">
        <w:tc>
          <w:tcPr>
            <w:tcW w:w="3989" w:type="dxa"/>
            <w:tcBorders>
              <w:top w:val="nil"/>
              <w:left w:val="nil"/>
              <w:bottom w:val="nil"/>
              <w:right w:val="nil"/>
            </w:tcBorders>
            <w:shd w:val="clear" w:color="auto" w:fill="auto"/>
          </w:tcPr>
          <w:p w14:paraId="09129EA8" w14:textId="1E93B858" w:rsidR="0062441F" w:rsidRPr="00013A7A" w:rsidRDefault="0062441F" w:rsidP="0062441F">
            <w:pPr>
              <w:ind w:left="611" w:hanging="186"/>
              <w:rPr>
                <w:rFonts w:ascii="Arial" w:eastAsia="Arial" w:hAnsi="Arial" w:cs="Arial"/>
                <w:sz w:val="18"/>
                <w:szCs w:val="18"/>
              </w:rPr>
            </w:pPr>
            <w:r w:rsidRPr="00013A7A">
              <w:rPr>
                <w:rFonts w:ascii="Arial" w:eastAsia="Arial" w:hAnsi="Arial" w:cs="Arial"/>
                <w:sz w:val="18"/>
                <w:szCs w:val="18"/>
              </w:rPr>
              <w:t>Related parties</w:t>
            </w:r>
          </w:p>
        </w:tc>
        <w:tc>
          <w:tcPr>
            <w:tcW w:w="1368" w:type="dxa"/>
            <w:tcBorders>
              <w:top w:val="nil"/>
              <w:left w:val="nil"/>
              <w:bottom w:val="nil"/>
              <w:right w:val="nil"/>
            </w:tcBorders>
            <w:shd w:val="clear" w:color="auto" w:fill="FAFAFA"/>
          </w:tcPr>
          <w:p w14:paraId="2A5D3E0B" w14:textId="2475119E" w:rsidR="0062441F" w:rsidRPr="00013A7A" w:rsidRDefault="00502D61" w:rsidP="0062441F">
            <w:pPr>
              <w:ind w:left="-40" w:right="-72"/>
              <w:jc w:val="right"/>
              <w:rPr>
                <w:rFonts w:ascii="Arial" w:eastAsia="Arial" w:hAnsi="Arial" w:cs="Arial"/>
                <w:bCs/>
                <w:sz w:val="18"/>
                <w:szCs w:val="18"/>
              </w:rPr>
            </w:pPr>
            <w:r w:rsidRPr="00502D61">
              <w:rPr>
                <w:rFonts w:ascii="Arial" w:eastAsia="Arial" w:hAnsi="Arial" w:cs="Arial"/>
                <w:bCs/>
                <w:sz w:val="18"/>
                <w:szCs w:val="18"/>
              </w:rPr>
              <w:t>3</w:t>
            </w:r>
            <w:r w:rsidR="0084757E" w:rsidRPr="00013A7A">
              <w:rPr>
                <w:rFonts w:ascii="Arial" w:eastAsia="Arial" w:hAnsi="Arial" w:cs="Arial"/>
                <w:bCs/>
                <w:sz w:val="18"/>
                <w:szCs w:val="18"/>
              </w:rPr>
              <w:t>,</w:t>
            </w:r>
            <w:r w:rsidRPr="00502D61">
              <w:rPr>
                <w:rFonts w:ascii="Arial" w:eastAsia="Arial" w:hAnsi="Arial" w:cs="Arial"/>
                <w:bCs/>
                <w:sz w:val="18"/>
                <w:szCs w:val="18"/>
              </w:rPr>
              <w:t>311</w:t>
            </w:r>
            <w:r w:rsidR="0084757E" w:rsidRPr="00013A7A">
              <w:rPr>
                <w:rFonts w:ascii="Arial" w:eastAsia="Arial" w:hAnsi="Arial" w:cs="Arial"/>
                <w:bCs/>
                <w:sz w:val="18"/>
                <w:szCs w:val="18"/>
              </w:rPr>
              <w:t>,</w:t>
            </w:r>
            <w:r w:rsidRPr="00502D61">
              <w:rPr>
                <w:rFonts w:ascii="Arial" w:eastAsia="Arial" w:hAnsi="Arial" w:cs="Arial"/>
                <w:bCs/>
                <w:sz w:val="18"/>
                <w:szCs w:val="18"/>
              </w:rPr>
              <w:t>136</w:t>
            </w:r>
          </w:p>
        </w:tc>
        <w:tc>
          <w:tcPr>
            <w:tcW w:w="1368" w:type="dxa"/>
            <w:tcBorders>
              <w:top w:val="nil"/>
              <w:left w:val="nil"/>
              <w:bottom w:val="nil"/>
              <w:right w:val="nil"/>
            </w:tcBorders>
            <w:shd w:val="clear" w:color="auto" w:fill="auto"/>
          </w:tcPr>
          <w:p w14:paraId="5621E983" w14:textId="19036093" w:rsidR="0062441F" w:rsidRPr="00013A7A" w:rsidRDefault="00502D61" w:rsidP="0062441F">
            <w:pPr>
              <w:ind w:left="-40" w:right="-72"/>
              <w:jc w:val="right"/>
              <w:rPr>
                <w:rFonts w:ascii="Arial" w:eastAsia="Arial" w:hAnsi="Arial" w:cs="Arial"/>
                <w:bCs/>
                <w:sz w:val="18"/>
                <w:szCs w:val="18"/>
              </w:rPr>
            </w:pPr>
            <w:r w:rsidRPr="00502D61">
              <w:rPr>
                <w:rFonts w:ascii="Arial" w:eastAsia="Arial" w:hAnsi="Arial" w:cs="Arial"/>
                <w:bCs/>
                <w:sz w:val="18"/>
                <w:szCs w:val="18"/>
              </w:rPr>
              <w:t>1</w:t>
            </w:r>
            <w:r w:rsidR="0084757E" w:rsidRPr="00013A7A">
              <w:rPr>
                <w:rFonts w:ascii="Arial" w:eastAsia="Arial" w:hAnsi="Arial" w:cs="Arial"/>
                <w:bCs/>
                <w:sz w:val="18"/>
                <w:szCs w:val="18"/>
              </w:rPr>
              <w:t>,</w:t>
            </w:r>
            <w:r w:rsidRPr="00502D61">
              <w:rPr>
                <w:rFonts w:ascii="Arial" w:eastAsia="Arial" w:hAnsi="Arial" w:cs="Arial"/>
                <w:bCs/>
                <w:sz w:val="18"/>
                <w:szCs w:val="18"/>
              </w:rPr>
              <w:t>612</w:t>
            </w:r>
            <w:r w:rsidR="0084757E" w:rsidRPr="00013A7A">
              <w:rPr>
                <w:rFonts w:ascii="Arial" w:eastAsia="Arial" w:hAnsi="Arial" w:cs="Arial"/>
                <w:bCs/>
                <w:sz w:val="18"/>
                <w:szCs w:val="18"/>
              </w:rPr>
              <w:t>,</w:t>
            </w:r>
            <w:r w:rsidRPr="00502D61">
              <w:rPr>
                <w:rFonts w:ascii="Arial" w:eastAsia="Arial" w:hAnsi="Arial" w:cs="Arial"/>
                <w:bCs/>
                <w:sz w:val="18"/>
                <w:szCs w:val="18"/>
              </w:rPr>
              <w:t>036</w:t>
            </w:r>
          </w:p>
        </w:tc>
        <w:tc>
          <w:tcPr>
            <w:tcW w:w="1368" w:type="dxa"/>
            <w:tcBorders>
              <w:top w:val="nil"/>
              <w:left w:val="nil"/>
              <w:bottom w:val="nil"/>
              <w:right w:val="nil"/>
            </w:tcBorders>
            <w:shd w:val="clear" w:color="auto" w:fill="FAFAFA"/>
          </w:tcPr>
          <w:p w14:paraId="6E08254C" w14:textId="1F1350B8" w:rsidR="0062441F" w:rsidRPr="00013A7A" w:rsidRDefault="00502D61" w:rsidP="0062441F">
            <w:pPr>
              <w:ind w:left="-40" w:right="-72"/>
              <w:jc w:val="right"/>
              <w:rPr>
                <w:rFonts w:ascii="Arial" w:eastAsia="Arial" w:hAnsi="Arial" w:cs="Arial"/>
                <w:bCs/>
                <w:sz w:val="18"/>
                <w:szCs w:val="18"/>
              </w:rPr>
            </w:pPr>
            <w:r w:rsidRPr="00502D61">
              <w:rPr>
                <w:rFonts w:ascii="Arial" w:eastAsia="Arial" w:hAnsi="Arial" w:cs="Arial"/>
                <w:bCs/>
                <w:sz w:val="18"/>
                <w:szCs w:val="18"/>
              </w:rPr>
              <w:t>529</w:t>
            </w:r>
            <w:r w:rsidR="00AE0EE1" w:rsidRPr="00013A7A">
              <w:rPr>
                <w:rFonts w:ascii="Arial" w:eastAsia="Arial" w:hAnsi="Arial" w:cs="Arial"/>
                <w:bCs/>
                <w:sz w:val="18"/>
                <w:szCs w:val="18"/>
              </w:rPr>
              <w:t>,</w:t>
            </w:r>
            <w:r w:rsidRPr="00502D61">
              <w:rPr>
                <w:rFonts w:ascii="Arial" w:eastAsia="Arial" w:hAnsi="Arial" w:cs="Arial"/>
                <w:bCs/>
                <w:sz w:val="18"/>
                <w:szCs w:val="18"/>
              </w:rPr>
              <w:t>162</w:t>
            </w:r>
          </w:p>
        </w:tc>
        <w:tc>
          <w:tcPr>
            <w:tcW w:w="1368" w:type="dxa"/>
            <w:tcBorders>
              <w:top w:val="nil"/>
              <w:left w:val="nil"/>
              <w:bottom w:val="nil"/>
              <w:right w:val="nil"/>
            </w:tcBorders>
            <w:shd w:val="clear" w:color="auto" w:fill="auto"/>
          </w:tcPr>
          <w:p w14:paraId="498BC53A" w14:textId="2E4287EA" w:rsidR="0062441F" w:rsidRPr="00013A7A" w:rsidRDefault="00502D61" w:rsidP="0062441F">
            <w:pPr>
              <w:ind w:left="-40" w:right="-72"/>
              <w:jc w:val="right"/>
              <w:rPr>
                <w:rFonts w:ascii="Arial" w:eastAsia="Arial" w:hAnsi="Arial" w:cs="Arial"/>
                <w:bCs/>
                <w:sz w:val="18"/>
                <w:szCs w:val="18"/>
              </w:rPr>
            </w:pPr>
            <w:r w:rsidRPr="00502D61">
              <w:rPr>
                <w:rFonts w:ascii="Arial" w:eastAsia="Arial" w:hAnsi="Arial" w:cs="Arial"/>
                <w:bCs/>
                <w:sz w:val="18"/>
                <w:szCs w:val="18"/>
              </w:rPr>
              <w:t>1</w:t>
            </w:r>
            <w:r w:rsidR="00AE0EE1" w:rsidRPr="00013A7A">
              <w:rPr>
                <w:rFonts w:ascii="Arial" w:eastAsia="Arial" w:hAnsi="Arial" w:cs="Arial"/>
                <w:bCs/>
                <w:sz w:val="18"/>
                <w:szCs w:val="18"/>
              </w:rPr>
              <w:t>,</w:t>
            </w:r>
            <w:r w:rsidRPr="00502D61">
              <w:rPr>
                <w:rFonts w:ascii="Arial" w:eastAsia="Arial" w:hAnsi="Arial" w:cs="Arial"/>
                <w:bCs/>
                <w:sz w:val="18"/>
                <w:szCs w:val="18"/>
              </w:rPr>
              <w:t>612</w:t>
            </w:r>
            <w:r w:rsidR="00AE0EE1" w:rsidRPr="00013A7A">
              <w:rPr>
                <w:rFonts w:ascii="Arial" w:eastAsia="Arial" w:hAnsi="Arial" w:cs="Arial"/>
                <w:bCs/>
                <w:sz w:val="18"/>
                <w:szCs w:val="18"/>
              </w:rPr>
              <w:t>,</w:t>
            </w:r>
            <w:r w:rsidRPr="00502D61">
              <w:rPr>
                <w:rFonts w:ascii="Arial" w:eastAsia="Arial" w:hAnsi="Arial" w:cs="Arial"/>
                <w:bCs/>
                <w:sz w:val="18"/>
                <w:szCs w:val="18"/>
              </w:rPr>
              <w:t>036</w:t>
            </w:r>
          </w:p>
        </w:tc>
      </w:tr>
      <w:tr w:rsidR="0062441F" w:rsidRPr="00013A7A" w14:paraId="3F6D129E" w14:textId="77777777" w:rsidTr="00667D9A">
        <w:tc>
          <w:tcPr>
            <w:tcW w:w="3989" w:type="dxa"/>
            <w:tcBorders>
              <w:top w:val="nil"/>
              <w:left w:val="nil"/>
              <w:bottom w:val="nil"/>
              <w:right w:val="nil"/>
            </w:tcBorders>
            <w:shd w:val="clear" w:color="auto" w:fill="auto"/>
          </w:tcPr>
          <w:p w14:paraId="0EB90ACD" w14:textId="77777777" w:rsidR="0062441F" w:rsidRPr="00013A7A" w:rsidRDefault="0062441F" w:rsidP="0062441F">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6BE02360"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10BA0FF7"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4D033465"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EFDF357" w14:textId="77777777" w:rsidR="0062441F" w:rsidRPr="00013A7A" w:rsidRDefault="0062441F" w:rsidP="0062441F">
            <w:pPr>
              <w:ind w:left="-40" w:right="-72"/>
              <w:jc w:val="right"/>
              <w:rPr>
                <w:rFonts w:ascii="Arial" w:eastAsia="Arial" w:hAnsi="Arial" w:cs="Arial"/>
                <w:bCs/>
                <w:sz w:val="18"/>
                <w:szCs w:val="18"/>
              </w:rPr>
            </w:pPr>
          </w:p>
        </w:tc>
      </w:tr>
      <w:tr w:rsidR="0062441F" w:rsidRPr="00013A7A" w14:paraId="116C1C44" w14:textId="77777777" w:rsidTr="00667D9A">
        <w:tc>
          <w:tcPr>
            <w:tcW w:w="3989" w:type="dxa"/>
            <w:tcBorders>
              <w:top w:val="nil"/>
              <w:left w:val="nil"/>
              <w:bottom w:val="nil"/>
              <w:right w:val="nil"/>
            </w:tcBorders>
            <w:shd w:val="clear" w:color="auto" w:fill="auto"/>
          </w:tcPr>
          <w:p w14:paraId="56701236" w14:textId="77777777" w:rsidR="0062441F" w:rsidRPr="00013A7A" w:rsidRDefault="0062441F" w:rsidP="0062441F">
            <w:pPr>
              <w:ind w:left="611" w:hanging="186"/>
              <w:rPr>
                <w:rFonts w:ascii="Arial" w:eastAsia="Arial" w:hAnsi="Arial" w:cs="Arial"/>
                <w:sz w:val="18"/>
                <w:szCs w:val="18"/>
              </w:rPr>
            </w:pPr>
            <w:r w:rsidRPr="00013A7A">
              <w:rPr>
                <w:rFonts w:ascii="Arial" w:eastAsia="Arial" w:hAnsi="Arial" w:cs="Arial"/>
                <w:b/>
                <w:sz w:val="18"/>
                <w:szCs w:val="18"/>
              </w:rPr>
              <w:t>Finance cost</w:t>
            </w:r>
          </w:p>
        </w:tc>
        <w:tc>
          <w:tcPr>
            <w:tcW w:w="1368" w:type="dxa"/>
            <w:tcBorders>
              <w:top w:val="nil"/>
              <w:left w:val="nil"/>
              <w:bottom w:val="nil"/>
              <w:right w:val="nil"/>
            </w:tcBorders>
            <w:shd w:val="clear" w:color="auto" w:fill="FAFAFA"/>
          </w:tcPr>
          <w:p w14:paraId="24778127" w14:textId="57B9ACFE" w:rsidR="0084757E" w:rsidRPr="00013A7A" w:rsidRDefault="0084757E" w:rsidP="0084757E">
            <w:pPr>
              <w:ind w:right="-72"/>
              <w:rPr>
                <w:rFonts w:ascii="Arial" w:eastAsia="Arial" w:hAnsi="Arial" w:cs="Arial"/>
                <w:bCs/>
                <w:sz w:val="18"/>
                <w:szCs w:val="18"/>
              </w:rPr>
            </w:pPr>
          </w:p>
        </w:tc>
        <w:tc>
          <w:tcPr>
            <w:tcW w:w="1368" w:type="dxa"/>
            <w:tcBorders>
              <w:top w:val="nil"/>
              <w:left w:val="nil"/>
              <w:bottom w:val="nil"/>
              <w:right w:val="nil"/>
            </w:tcBorders>
            <w:shd w:val="clear" w:color="auto" w:fill="auto"/>
          </w:tcPr>
          <w:p w14:paraId="17A27F5A"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4FFC4C6D"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1D0CDC4C" w14:textId="77777777" w:rsidR="0062441F" w:rsidRPr="00013A7A" w:rsidRDefault="0062441F" w:rsidP="0062441F">
            <w:pPr>
              <w:ind w:left="-40" w:right="-72"/>
              <w:jc w:val="right"/>
              <w:rPr>
                <w:rFonts w:ascii="Arial" w:eastAsia="Arial" w:hAnsi="Arial" w:cs="Arial"/>
                <w:bCs/>
                <w:sz w:val="18"/>
                <w:szCs w:val="18"/>
              </w:rPr>
            </w:pPr>
          </w:p>
        </w:tc>
      </w:tr>
      <w:tr w:rsidR="0062441F" w:rsidRPr="00013A7A" w14:paraId="52D7B992" w14:textId="77777777" w:rsidTr="00667D9A">
        <w:tc>
          <w:tcPr>
            <w:tcW w:w="3989" w:type="dxa"/>
            <w:tcBorders>
              <w:top w:val="nil"/>
              <w:left w:val="nil"/>
              <w:bottom w:val="nil"/>
              <w:right w:val="nil"/>
            </w:tcBorders>
            <w:shd w:val="clear" w:color="auto" w:fill="auto"/>
          </w:tcPr>
          <w:p w14:paraId="7B850935" w14:textId="77777777" w:rsidR="0062441F" w:rsidRPr="00013A7A" w:rsidRDefault="0062441F" w:rsidP="0062441F">
            <w:pPr>
              <w:ind w:left="611" w:hanging="186"/>
              <w:rPr>
                <w:rFonts w:ascii="Arial" w:eastAsia="Arial" w:hAnsi="Arial" w:cs="Arial"/>
                <w:b/>
                <w:sz w:val="18"/>
                <w:szCs w:val="18"/>
              </w:rPr>
            </w:pPr>
            <w:r w:rsidRPr="00013A7A">
              <w:rPr>
                <w:rFonts w:ascii="Arial" w:eastAsia="Arial" w:hAnsi="Arial" w:cs="Arial"/>
                <w:sz w:val="18"/>
                <w:szCs w:val="18"/>
              </w:rPr>
              <w:t>Associate</w:t>
            </w:r>
          </w:p>
        </w:tc>
        <w:tc>
          <w:tcPr>
            <w:tcW w:w="1368" w:type="dxa"/>
            <w:tcBorders>
              <w:top w:val="nil"/>
              <w:left w:val="nil"/>
              <w:bottom w:val="nil"/>
              <w:right w:val="nil"/>
            </w:tcBorders>
            <w:shd w:val="clear" w:color="auto" w:fill="FAFAFA"/>
          </w:tcPr>
          <w:p w14:paraId="39BF3269" w14:textId="436E7195" w:rsidR="0062441F" w:rsidRPr="00013A7A" w:rsidRDefault="00502D61" w:rsidP="0062441F">
            <w:pPr>
              <w:ind w:left="-40" w:right="-72"/>
              <w:jc w:val="right"/>
              <w:rPr>
                <w:rFonts w:ascii="Arial" w:eastAsia="Arial" w:hAnsi="Arial" w:cs="Arial"/>
                <w:bCs/>
                <w:sz w:val="18"/>
                <w:szCs w:val="18"/>
              </w:rPr>
            </w:pPr>
            <w:r w:rsidRPr="00502D61">
              <w:rPr>
                <w:rFonts w:ascii="Arial" w:eastAsia="Arial" w:hAnsi="Arial" w:cs="Arial"/>
                <w:bCs/>
                <w:sz w:val="18"/>
                <w:szCs w:val="18"/>
              </w:rPr>
              <w:t>269</w:t>
            </w:r>
            <w:r w:rsidR="0084757E" w:rsidRPr="00013A7A">
              <w:rPr>
                <w:rFonts w:ascii="Arial" w:eastAsia="Arial" w:hAnsi="Arial" w:cs="Arial"/>
                <w:bCs/>
                <w:sz w:val="18"/>
                <w:szCs w:val="18"/>
              </w:rPr>
              <w:t>,</w:t>
            </w:r>
            <w:r w:rsidRPr="00502D61">
              <w:rPr>
                <w:rFonts w:ascii="Arial" w:eastAsia="Arial" w:hAnsi="Arial" w:cs="Arial"/>
                <w:bCs/>
                <w:sz w:val="18"/>
                <w:szCs w:val="18"/>
              </w:rPr>
              <w:t>519</w:t>
            </w:r>
          </w:p>
        </w:tc>
        <w:tc>
          <w:tcPr>
            <w:tcW w:w="1368" w:type="dxa"/>
            <w:tcBorders>
              <w:top w:val="nil"/>
              <w:left w:val="nil"/>
              <w:bottom w:val="nil"/>
              <w:right w:val="nil"/>
            </w:tcBorders>
            <w:shd w:val="clear" w:color="auto" w:fill="auto"/>
          </w:tcPr>
          <w:p w14:paraId="76FDBF3B" w14:textId="69F910CD" w:rsidR="0062441F" w:rsidRPr="00013A7A" w:rsidRDefault="00502D61" w:rsidP="0062441F">
            <w:pPr>
              <w:ind w:left="-40" w:right="-72"/>
              <w:jc w:val="right"/>
              <w:rPr>
                <w:rFonts w:ascii="Arial" w:eastAsia="Arial" w:hAnsi="Arial" w:cs="Arial"/>
                <w:bCs/>
                <w:sz w:val="18"/>
                <w:szCs w:val="18"/>
              </w:rPr>
            </w:pPr>
            <w:r w:rsidRPr="00502D61">
              <w:rPr>
                <w:rFonts w:ascii="Arial" w:eastAsia="Arial" w:hAnsi="Arial" w:cs="Arial"/>
                <w:bCs/>
                <w:sz w:val="18"/>
                <w:szCs w:val="18"/>
              </w:rPr>
              <w:t>265</w:t>
            </w:r>
            <w:r w:rsidR="0084757E" w:rsidRPr="00013A7A">
              <w:rPr>
                <w:rFonts w:ascii="Arial" w:eastAsia="Arial" w:hAnsi="Arial" w:cs="Arial"/>
                <w:bCs/>
                <w:sz w:val="18"/>
                <w:szCs w:val="18"/>
              </w:rPr>
              <w:t>,</w:t>
            </w:r>
            <w:r w:rsidRPr="00502D61">
              <w:rPr>
                <w:rFonts w:ascii="Arial" w:eastAsia="Arial" w:hAnsi="Arial" w:cs="Arial"/>
                <w:bCs/>
                <w:sz w:val="18"/>
                <w:szCs w:val="18"/>
              </w:rPr>
              <w:t>120</w:t>
            </w:r>
          </w:p>
        </w:tc>
        <w:tc>
          <w:tcPr>
            <w:tcW w:w="1368" w:type="dxa"/>
            <w:tcBorders>
              <w:top w:val="nil"/>
              <w:left w:val="nil"/>
              <w:bottom w:val="nil"/>
              <w:right w:val="nil"/>
            </w:tcBorders>
            <w:shd w:val="clear" w:color="auto" w:fill="FAFAFA"/>
          </w:tcPr>
          <w:p w14:paraId="7F9E3982" w14:textId="213D59CC" w:rsidR="0062441F" w:rsidRPr="00013A7A" w:rsidRDefault="00AE0EE1" w:rsidP="0062441F">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shd w:val="clear" w:color="auto" w:fill="auto"/>
          </w:tcPr>
          <w:p w14:paraId="741132D3" w14:textId="77BF9FAE" w:rsidR="0062441F" w:rsidRPr="00013A7A" w:rsidRDefault="00502D61" w:rsidP="0062441F">
            <w:pPr>
              <w:ind w:left="-40" w:right="-72"/>
              <w:jc w:val="right"/>
              <w:rPr>
                <w:rFonts w:ascii="Arial" w:eastAsia="Arial" w:hAnsi="Arial" w:cs="Arial"/>
                <w:bCs/>
                <w:sz w:val="18"/>
                <w:szCs w:val="18"/>
              </w:rPr>
            </w:pPr>
            <w:r w:rsidRPr="00502D61">
              <w:rPr>
                <w:rFonts w:ascii="Arial" w:eastAsia="Arial" w:hAnsi="Arial" w:cs="Arial"/>
                <w:bCs/>
                <w:sz w:val="18"/>
                <w:szCs w:val="18"/>
              </w:rPr>
              <w:t>265</w:t>
            </w:r>
            <w:r w:rsidR="00AE0EE1" w:rsidRPr="00013A7A">
              <w:rPr>
                <w:rFonts w:ascii="Arial" w:eastAsia="Arial" w:hAnsi="Arial" w:cs="Arial"/>
                <w:bCs/>
                <w:sz w:val="18"/>
                <w:szCs w:val="18"/>
              </w:rPr>
              <w:t>,</w:t>
            </w:r>
            <w:r w:rsidRPr="00502D61">
              <w:rPr>
                <w:rFonts w:ascii="Arial" w:eastAsia="Arial" w:hAnsi="Arial" w:cs="Arial"/>
                <w:bCs/>
                <w:sz w:val="18"/>
                <w:szCs w:val="18"/>
              </w:rPr>
              <w:t>120</w:t>
            </w:r>
          </w:p>
        </w:tc>
      </w:tr>
      <w:tr w:rsidR="0062441F" w:rsidRPr="00013A7A" w14:paraId="160222EC" w14:textId="77777777" w:rsidTr="00667D9A">
        <w:tc>
          <w:tcPr>
            <w:tcW w:w="3989" w:type="dxa"/>
            <w:tcBorders>
              <w:top w:val="nil"/>
              <w:left w:val="nil"/>
              <w:bottom w:val="nil"/>
              <w:right w:val="nil"/>
            </w:tcBorders>
            <w:shd w:val="clear" w:color="auto" w:fill="auto"/>
          </w:tcPr>
          <w:p w14:paraId="38F6E5B0" w14:textId="77777777" w:rsidR="0062441F" w:rsidRPr="00013A7A" w:rsidRDefault="0062441F" w:rsidP="0062441F">
            <w:pPr>
              <w:ind w:left="611" w:hanging="186"/>
              <w:rPr>
                <w:rFonts w:ascii="Arial" w:eastAsia="Arial" w:hAnsi="Arial" w:cs="Arial"/>
                <w:sz w:val="18"/>
                <w:szCs w:val="18"/>
              </w:rPr>
            </w:pPr>
            <w:r w:rsidRPr="00013A7A">
              <w:rPr>
                <w:rFonts w:ascii="Arial" w:eastAsia="Arial" w:hAnsi="Arial" w:cs="Arial"/>
                <w:sz w:val="18"/>
                <w:szCs w:val="18"/>
              </w:rPr>
              <w:t>Related person</w:t>
            </w:r>
          </w:p>
        </w:tc>
        <w:tc>
          <w:tcPr>
            <w:tcW w:w="1368" w:type="dxa"/>
            <w:tcBorders>
              <w:top w:val="nil"/>
              <w:left w:val="nil"/>
              <w:bottom w:val="nil"/>
              <w:right w:val="nil"/>
            </w:tcBorders>
            <w:shd w:val="clear" w:color="auto" w:fill="FAFAFA"/>
          </w:tcPr>
          <w:p w14:paraId="72D66DFF" w14:textId="75152395" w:rsidR="0062441F" w:rsidRPr="00013A7A" w:rsidRDefault="00502D61" w:rsidP="0062441F">
            <w:pPr>
              <w:ind w:left="-40" w:right="-72"/>
              <w:jc w:val="right"/>
              <w:rPr>
                <w:rFonts w:ascii="Arial" w:eastAsia="Arial" w:hAnsi="Arial" w:cs="Arial"/>
                <w:bCs/>
                <w:sz w:val="18"/>
                <w:szCs w:val="18"/>
              </w:rPr>
            </w:pPr>
            <w:r w:rsidRPr="00502D61">
              <w:rPr>
                <w:rFonts w:ascii="Arial" w:eastAsia="Arial" w:hAnsi="Arial" w:cs="Arial"/>
                <w:bCs/>
                <w:sz w:val="18"/>
                <w:szCs w:val="18"/>
              </w:rPr>
              <w:t>837</w:t>
            </w:r>
            <w:r w:rsidR="0084757E" w:rsidRPr="00013A7A">
              <w:rPr>
                <w:rFonts w:ascii="Arial" w:eastAsia="Arial" w:hAnsi="Arial" w:cs="Arial"/>
                <w:bCs/>
                <w:sz w:val="18"/>
                <w:szCs w:val="18"/>
              </w:rPr>
              <w:t>,</w:t>
            </w:r>
            <w:r w:rsidRPr="00502D61">
              <w:rPr>
                <w:rFonts w:ascii="Arial" w:eastAsia="Arial" w:hAnsi="Arial" w:cs="Arial"/>
                <w:bCs/>
                <w:sz w:val="18"/>
                <w:szCs w:val="18"/>
              </w:rPr>
              <w:t>002</w:t>
            </w:r>
          </w:p>
        </w:tc>
        <w:tc>
          <w:tcPr>
            <w:tcW w:w="1368" w:type="dxa"/>
            <w:tcBorders>
              <w:top w:val="nil"/>
              <w:left w:val="nil"/>
              <w:bottom w:val="nil"/>
              <w:right w:val="nil"/>
            </w:tcBorders>
            <w:shd w:val="clear" w:color="auto" w:fill="auto"/>
          </w:tcPr>
          <w:p w14:paraId="2746C068" w14:textId="5BC802C3" w:rsidR="0062441F" w:rsidRPr="00013A7A" w:rsidRDefault="00502D61" w:rsidP="0062441F">
            <w:pPr>
              <w:ind w:left="-40" w:right="-72"/>
              <w:jc w:val="right"/>
              <w:rPr>
                <w:rFonts w:ascii="Arial" w:eastAsia="Arial" w:hAnsi="Arial" w:cs="Arial"/>
                <w:bCs/>
                <w:sz w:val="18"/>
                <w:szCs w:val="18"/>
              </w:rPr>
            </w:pPr>
            <w:r w:rsidRPr="00502D61">
              <w:rPr>
                <w:rFonts w:ascii="Arial" w:eastAsia="Arial" w:hAnsi="Arial" w:cs="Arial"/>
                <w:bCs/>
                <w:sz w:val="18"/>
                <w:szCs w:val="18"/>
              </w:rPr>
              <w:t>626</w:t>
            </w:r>
            <w:r w:rsidR="0084757E" w:rsidRPr="00013A7A">
              <w:rPr>
                <w:rFonts w:ascii="Arial" w:eastAsia="Arial" w:hAnsi="Arial" w:cs="Arial"/>
                <w:bCs/>
                <w:sz w:val="18"/>
                <w:szCs w:val="18"/>
              </w:rPr>
              <w:t>,</w:t>
            </w:r>
            <w:r w:rsidRPr="00502D61">
              <w:rPr>
                <w:rFonts w:ascii="Arial" w:eastAsia="Arial" w:hAnsi="Arial" w:cs="Arial"/>
                <w:bCs/>
                <w:sz w:val="18"/>
                <w:szCs w:val="18"/>
              </w:rPr>
              <w:t>478</w:t>
            </w:r>
          </w:p>
        </w:tc>
        <w:tc>
          <w:tcPr>
            <w:tcW w:w="1368" w:type="dxa"/>
            <w:tcBorders>
              <w:top w:val="nil"/>
              <w:left w:val="nil"/>
              <w:bottom w:val="nil"/>
              <w:right w:val="nil"/>
            </w:tcBorders>
            <w:shd w:val="clear" w:color="auto" w:fill="FAFAFA"/>
          </w:tcPr>
          <w:p w14:paraId="6050177E" w14:textId="49AAA992" w:rsidR="0062441F" w:rsidRPr="00013A7A" w:rsidRDefault="00AE0EE1" w:rsidP="0062441F">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shd w:val="clear" w:color="auto" w:fill="auto"/>
          </w:tcPr>
          <w:p w14:paraId="7BA22213" w14:textId="7076972E" w:rsidR="0062441F" w:rsidRPr="00013A7A" w:rsidRDefault="00502D61" w:rsidP="0062441F">
            <w:pPr>
              <w:ind w:left="-40" w:right="-72"/>
              <w:jc w:val="right"/>
              <w:rPr>
                <w:rFonts w:ascii="Arial" w:eastAsia="Arial" w:hAnsi="Arial" w:cs="Arial"/>
                <w:bCs/>
                <w:sz w:val="18"/>
                <w:szCs w:val="18"/>
              </w:rPr>
            </w:pPr>
            <w:r w:rsidRPr="00502D61">
              <w:rPr>
                <w:rFonts w:ascii="Arial" w:eastAsia="Arial" w:hAnsi="Arial" w:cs="Arial"/>
                <w:bCs/>
                <w:sz w:val="18"/>
                <w:szCs w:val="18"/>
              </w:rPr>
              <w:t>626</w:t>
            </w:r>
            <w:r w:rsidR="00AE0EE1" w:rsidRPr="00013A7A">
              <w:rPr>
                <w:rFonts w:ascii="Arial" w:eastAsia="Arial" w:hAnsi="Arial" w:cs="Arial"/>
                <w:bCs/>
                <w:sz w:val="18"/>
                <w:szCs w:val="18"/>
              </w:rPr>
              <w:t>,</w:t>
            </w:r>
            <w:r w:rsidRPr="00502D61">
              <w:rPr>
                <w:rFonts w:ascii="Arial" w:eastAsia="Arial" w:hAnsi="Arial" w:cs="Arial"/>
                <w:bCs/>
                <w:sz w:val="18"/>
                <w:szCs w:val="18"/>
              </w:rPr>
              <w:t>478</w:t>
            </w:r>
          </w:p>
        </w:tc>
      </w:tr>
      <w:tr w:rsidR="0062441F" w:rsidRPr="00013A7A" w14:paraId="3EBA3DCC" w14:textId="77777777" w:rsidTr="00455F51">
        <w:trPr>
          <w:trHeight w:val="180"/>
        </w:trPr>
        <w:tc>
          <w:tcPr>
            <w:tcW w:w="3989" w:type="dxa"/>
            <w:tcBorders>
              <w:top w:val="nil"/>
              <w:left w:val="nil"/>
              <w:bottom w:val="nil"/>
              <w:right w:val="nil"/>
            </w:tcBorders>
            <w:shd w:val="clear" w:color="auto" w:fill="auto"/>
          </w:tcPr>
          <w:p w14:paraId="28B70992" w14:textId="586FF615" w:rsidR="0062441F" w:rsidRPr="00013A7A" w:rsidRDefault="0062441F" w:rsidP="0062441F">
            <w:pPr>
              <w:ind w:left="611" w:hanging="186"/>
              <w:rPr>
                <w:rFonts w:ascii="Arial" w:eastAsia="Arial" w:hAnsi="Arial" w:cs="Arial"/>
                <w:sz w:val="18"/>
                <w:szCs w:val="18"/>
              </w:rPr>
            </w:pPr>
            <w:r w:rsidRPr="00013A7A">
              <w:rPr>
                <w:rFonts w:ascii="Arial" w:eastAsia="Arial" w:hAnsi="Arial" w:cs="Arial"/>
                <w:sz w:val="18"/>
                <w:szCs w:val="18"/>
              </w:rPr>
              <w:t>Related party</w:t>
            </w:r>
          </w:p>
        </w:tc>
        <w:tc>
          <w:tcPr>
            <w:tcW w:w="1368" w:type="dxa"/>
            <w:tcBorders>
              <w:top w:val="nil"/>
              <w:left w:val="nil"/>
              <w:bottom w:val="nil"/>
              <w:right w:val="nil"/>
            </w:tcBorders>
            <w:shd w:val="clear" w:color="auto" w:fill="FAFAFA"/>
          </w:tcPr>
          <w:p w14:paraId="10F6ECB3" w14:textId="5BAC5173" w:rsidR="0062441F" w:rsidRPr="00013A7A" w:rsidRDefault="00502D61" w:rsidP="0062441F">
            <w:pPr>
              <w:ind w:left="-40" w:right="-72"/>
              <w:jc w:val="right"/>
              <w:rPr>
                <w:rFonts w:ascii="Arial" w:eastAsia="Arial" w:hAnsi="Arial" w:cs="Arial"/>
                <w:bCs/>
                <w:sz w:val="18"/>
                <w:szCs w:val="18"/>
              </w:rPr>
            </w:pPr>
            <w:r w:rsidRPr="00502D61">
              <w:rPr>
                <w:rFonts w:ascii="Arial" w:eastAsia="Arial" w:hAnsi="Arial" w:cs="Arial"/>
                <w:bCs/>
                <w:sz w:val="18"/>
                <w:szCs w:val="18"/>
              </w:rPr>
              <w:t>76</w:t>
            </w:r>
            <w:r w:rsidR="0084757E" w:rsidRPr="00013A7A">
              <w:rPr>
                <w:rFonts w:ascii="Arial" w:eastAsia="Arial" w:hAnsi="Arial" w:cs="Arial"/>
                <w:bCs/>
                <w:sz w:val="18"/>
                <w:szCs w:val="18"/>
              </w:rPr>
              <w:t>,</w:t>
            </w:r>
            <w:r w:rsidRPr="00502D61">
              <w:rPr>
                <w:rFonts w:ascii="Arial" w:eastAsia="Arial" w:hAnsi="Arial" w:cs="Arial"/>
                <w:bCs/>
                <w:sz w:val="18"/>
                <w:szCs w:val="18"/>
              </w:rPr>
              <w:t>499</w:t>
            </w:r>
          </w:p>
        </w:tc>
        <w:tc>
          <w:tcPr>
            <w:tcW w:w="1368" w:type="dxa"/>
            <w:tcBorders>
              <w:top w:val="nil"/>
              <w:left w:val="nil"/>
              <w:bottom w:val="nil"/>
              <w:right w:val="nil"/>
            </w:tcBorders>
            <w:shd w:val="clear" w:color="auto" w:fill="auto"/>
          </w:tcPr>
          <w:p w14:paraId="6BE34D84" w14:textId="6CBBA8CB" w:rsidR="0062441F" w:rsidRPr="00013A7A" w:rsidRDefault="0084757E" w:rsidP="0062441F">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shd w:val="clear" w:color="auto" w:fill="FAFAFA"/>
          </w:tcPr>
          <w:p w14:paraId="0A21AD87" w14:textId="3338244D" w:rsidR="0062441F" w:rsidRPr="00013A7A" w:rsidRDefault="00AE0EE1" w:rsidP="0062441F">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shd w:val="clear" w:color="auto" w:fill="auto"/>
          </w:tcPr>
          <w:p w14:paraId="490ACF29" w14:textId="4CF8A619" w:rsidR="0062441F" w:rsidRPr="00013A7A" w:rsidRDefault="0062441F" w:rsidP="0062441F">
            <w:pPr>
              <w:ind w:left="-40" w:right="-72"/>
              <w:jc w:val="right"/>
              <w:rPr>
                <w:rFonts w:ascii="Arial" w:eastAsia="Arial" w:hAnsi="Arial" w:cs="Arial"/>
                <w:bCs/>
                <w:sz w:val="18"/>
                <w:szCs w:val="18"/>
              </w:rPr>
            </w:pPr>
            <w:r w:rsidRPr="00013A7A">
              <w:rPr>
                <w:rFonts w:ascii="Arial" w:eastAsia="Arial" w:hAnsi="Arial" w:cs="Arial"/>
                <w:bCs/>
                <w:sz w:val="18"/>
                <w:szCs w:val="18"/>
              </w:rPr>
              <w:t>-</w:t>
            </w:r>
          </w:p>
        </w:tc>
      </w:tr>
      <w:tr w:rsidR="0062441F" w:rsidRPr="00013A7A" w14:paraId="38271C10" w14:textId="77777777" w:rsidTr="00455F51">
        <w:trPr>
          <w:trHeight w:val="180"/>
        </w:trPr>
        <w:tc>
          <w:tcPr>
            <w:tcW w:w="3989" w:type="dxa"/>
            <w:tcBorders>
              <w:top w:val="nil"/>
              <w:left w:val="nil"/>
              <w:bottom w:val="nil"/>
              <w:right w:val="nil"/>
            </w:tcBorders>
            <w:shd w:val="clear" w:color="auto" w:fill="auto"/>
          </w:tcPr>
          <w:p w14:paraId="3713FAE7" w14:textId="77777777" w:rsidR="0062441F" w:rsidRPr="00013A7A" w:rsidRDefault="0062441F" w:rsidP="0062441F">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148D5035"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C4AB508"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290FBB17"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5B892A42" w14:textId="77777777" w:rsidR="0062441F" w:rsidRPr="00013A7A" w:rsidRDefault="0062441F" w:rsidP="0062441F">
            <w:pPr>
              <w:ind w:left="-40" w:right="-72"/>
              <w:jc w:val="right"/>
              <w:rPr>
                <w:rFonts w:ascii="Arial" w:eastAsia="Arial" w:hAnsi="Arial" w:cs="Arial"/>
                <w:bCs/>
                <w:sz w:val="18"/>
                <w:szCs w:val="18"/>
              </w:rPr>
            </w:pPr>
          </w:p>
        </w:tc>
      </w:tr>
      <w:tr w:rsidR="0062441F" w:rsidRPr="00013A7A" w14:paraId="4C3987F7" w14:textId="77777777" w:rsidTr="00455F51">
        <w:trPr>
          <w:trHeight w:val="180"/>
        </w:trPr>
        <w:tc>
          <w:tcPr>
            <w:tcW w:w="3989" w:type="dxa"/>
            <w:tcBorders>
              <w:top w:val="nil"/>
              <w:left w:val="nil"/>
              <w:bottom w:val="nil"/>
              <w:right w:val="nil"/>
            </w:tcBorders>
            <w:shd w:val="clear" w:color="auto" w:fill="auto"/>
          </w:tcPr>
          <w:p w14:paraId="737874F4" w14:textId="756D2F03" w:rsidR="0062441F" w:rsidRPr="00013A7A" w:rsidRDefault="0062441F" w:rsidP="0062441F">
            <w:pPr>
              <w:ind w:left="611" w:hanging="186"/>
              <w:rPr>
                <w:rFonts w:ascii="Arial" w:eastAsia="Arial" w:hAnsi="Arial" w:cs="Arial"/>
                <w:sz w:val="18"/>
                <w:szCs w:val="18"/>
              </w:rPr>
            </w:pPr>
            <w:r w:rsidRPr="00013A7A">
              <w:rPr>
                <w:rFonts w:ascii="Arial" w:eastAsia="Arial" w:hAnsi="Arial" w:cs="Arial"/>
                <w:b/>
                <w:bCs/>
                <w:sz w:val="18"/>
                <w:szCs w:val="18"/>
              </w:rPr>
              <w:t>Payment of lease liabilities</w:t>
            </w:r>
          </w:p>
        </w:tc>
        <w:tc>
          <w:tcPr>
            <w:tcW w:w="1368" w:type="dxa"/>
            <w:tcBorders>
              <w:top w:val="nil"/>
              <w:left w:val="nil"/>
              <w:bottom w:val="nil"/>
              <w:right w:val="nil"/>
            </w:tcBorders>
            <w:shd w:val="clear" w:color="auto" w:fill="FAFAFA"/>
          </w:tcPr>
          <w:p w14:paraId="6F2BADDF"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79BA4051"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79424A73" w14:textId="77777777" w:rsidR="0062441F" w:rsidRPr="00013A7A" w:rsidRDefault="0062441F" w:rsidP="0062441F">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7F2F14AF" w14:textId="77777777" w:rsidR="0062441F" w:rsidRPr="00013A7A" w:rsidRDefault="0062441F" w:rsidP="0062441F">
            <w:pPr>
              <w:ind w:left="-40" w:right="-72"/>
              <w:jc w:val="right"/>
              <w:rPr>
                <w:rFonts w:ascii="Arial" w:eastAsia="Arial" w:hAnsi="Arial" w:cs="Arial"/>
                <w:bCs/>
                <w:sz w:val="18"/>
                <w:szCs w:val="18"/>
              </w:rPr>
            </w:pPr>
          </w:p>
        </w:tc>
      </w:tr>
      <w:tr w:rsidR="0062441F" w:rsidRPr="00013A7A" w14:paraId="2213B7D5" w14:textId="77777777" w:rsidTr="00667D9A">
        <w:tc>
          <w:tcPr>
            <w:tcW w:w="3989" w:type="dxa"/>
            <w:tcBorders>
              <w:top w:val="nil"/>
              <w:left w:val="nil"/>
              <w:bottom w:val="nil"/>
              <w:right w:val="nil"/>
            </w:tcBorders>
            <w:shd w:val="clear" w:color="auto" w:fill="auto"/>
          </w:tcPr>
          <w:p w14:paraId="6B02807D" w14:textId="78B184B7" w:rsidR="0062441F" w:rsidRPr="00013A7A" w:rsidRDefault="0062441F" w:rsidP="0062441F">
            <w:pPr>
              <w:ind w:left="611" w:hanging="186"/>
              <w:rPr>
                <w:rFonts w:ascii="Arial" w:eastAsia="Arial" w:hAnsi="Arial" w:cs="Arial"/>
                <w:b/>
                <w:sz w:val="18"/>
                <w:szCs w:val="18"/>
                <w:cs/>
              </w:rPr>
            </w:pPr>
            <w:r w:rsidRPr="00013A7A">
              <w:rPr>
                <w:rFonts w:ascii="Arial" w:eastAsia="Arial" w:hAnsi="Arial" w:cs="Arial"/>
                <w:sz w:val="18"/>
                <w:szCs w:val="18"/>
              </w:rPr>
              <w:t>Related party</w:t>
            </w:r>
          </w:p>
        </w:tc>
        <w:tc>
          <w:tcPr>
            <w:tcW w:w="1368" w:type="dxa"/>
            <w:tcBorders>
              <w:top w:val="nil"/>
              <w:left w:val="nil"/>
              <w:bottom w:val="nil"/>
              <w:right w:val="nil"/>
            </w:tcBorders>
            <w:shd w:val="clear" w:color="auto" w:fill="FAFAFA"/>
          </w:tcPr>
          <w:p w14:paraId="5A08238F" w14:textId="42B71F0A" w:rsidR="0062441F" w:rsidRPr="00013A7A" w:rsidRDefault="00502D61" w:rsidP="0062441F">
            <w:pPr>
              <w:ind w:left="-40" w:right="-72"/>
              <w:jc w:val="right"/>
              <w:rPr>
                <w:rFonts w:ascii="Arial" w:eastAsia="Arial" w:hAnsi="Arial" w:cs="Arial"/>
                <w:bCs/>
                <w:sz w:val="18"/>
                <w:szCs w:val="18"/>
              </w:rPr>
            </w:pPr>
            <w:r w:rsidRPr="00502D61">
              <w:rPr>
                <w:rFonts w:ascii="Arial" w:eastAsia="Arial" w:hAnsi="Arial" w:cs="Arial"/>
                <w:bCs/>
                <w:sz w:val="18"/>
                <w:szCs w:val="18"/>
              </w:rPr>
              <w:t>647</w:t>
            </w:r>
            <w:r w:rsidR="0084757E" w:rsidRPr="00013A7A">
              <w:rPr>
                <w:rFonts w:ascii="Arial" w:eastAsia="Arial" w:hAnsi="Arial" w:cs="Arial"/>
                <w:bCs/>
                <w:sz w:val="18"/>
                <w:szCs w:val="18"/>
              </w:rPr>
              <w:t>,</w:t>
            </w:r>
            <w:r w:rsidRPr="00502D61">
              <w:rPr>
                <w:rFonts w:ascii="Arial" w:eastAsia="Arial" w:hAnsi="Arial" w:cs="Arial"/>
                <w:bCs/>
                <w:sz w:val="18"/>
                <w:szCs w:val="18"/>
              </w:rPr>
              <w:t>226</w:t>
            </w:r>
          </w:p>
        </w:tc>
        <w:tc>
          <w:tcPr>
            <w:tcW w:w="1368" w:type="dxa"/>
            <w:tcBorders>
              <w:top w:val="nil"/>
              <w:left w:val="nil"/>
              <w:bottom w:val="nil"/>
              <w:right w:val="nil"/>
            </w:tcBorders>
            <w:shd w:val="clear" w:color="auto" w:fill="auto"/>
          </w:tcPr>
          <w:p w14:paraId="05491160" w14:textId="430AD897" w:rsidR="0062441F" w:rsidRPr="00013A7A" w:rsidRDefault="00502D61" w:rsidP="0062441F">
            <w:pPr>
              <w:ind w:left="-40" w:right="-72"/>
              <w:jc w:val="right"/>
              <w:rPr>
                <w:rFonts w:ascii="Arial" w:eastAsia="Arial" w:hAnsi="Arial" w:cs="Arial"/>
                <w:bCs/>
                <w:sz w:val="18"/>
                <w:szCs w:val="18"/>
              </w:rPr>
            </w:pPr>
            <w:r w:rsidRPr="00502D61">
              <w:rPr>
                <w:rFonts w:ascii="Arial" w:eastAsia="Arial" w:hAnsi="Arial" w:cs="Arial"/>
                <w:bCs/>
                <w:sz w:val="18"/>
                <w:szCs w:val="18"/>
              </w:rPr>
              <w:t>647</w:t>
            </w:r>
            <w:r w:rsidR="0084757E" w:rsidRPr="00013A7A">
              <w:rPr>
                <w:rFonts w:ascii="Arial" w:eastAsia="Arial" w:hAnsi="Arial" w:cs="Arial"/>
                <w:bCs/>
                <w:sz w:val="18"/>
                <w:szCs w:val="18"/>
              </w:rPr>
              <w:t>,</w:t>
            </w:r>
            <w:r w:rsidRPr="00502D61">
              <w:rPr>
                <w:rFonts w:ascii="Arial" w:eastAsia="Arial" w:hAnsi="Arial" w:cs="Arial"/>
                <w:bCs/>
                <w:sz w:val="18"/>
                <w:szCs w:val="18"/>
              </w:rPr>
              <w:t>226</w:t>
            </w:r>
          </w:p>
        </w:tc>
        <w:tc>
          <w:tcPr>
            <w:tcW w:w="1368" w:type="dxa"/>
            <w:tcBorders>
              <w:top w:val="nil"/>
              <w:left w:val="nil"/>
              <w:bottom w:val="nil"/>
              <w:right w:val="nil"/>
            </w:tcBorders>
            <w:shd w:val="clear" w:color="auto" w:fill="FAFAFA"/>
          </w:tcPr>
          <w:p w14:paraId="5F2C3CFB" w14:textId="0BD564C9" w:rsidR="0062441F" w:rsidRPr="00013A7A" w:rsidRDefault="00AE0EE1" w:rsidP="0062441F">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shd w:val="clear" w:color="auto" w:fill="auto"/>
          </w:tcPr>
          <w:p w14:paraId="3F2C505C" w14:textId="419B6866" w:rsidR="0062441F" w:rsidRPr="00013A7A" w:rsidRDefault="0062441F" w:rsidP="0062441F">
            <w:pPr>
              <w:ind w:left="-40" w:right="-72"/>
              <w:jc w:val="right"/>
              <w:rPr>
                <w:rFonts w:ascii="Arial" w:eastAsia="Arial" w:hAnsi="Arial" w:cs="Arial"/>
                <w:bCs/>
                <w:sz w:val="18"/>
                <w:szCs w:val="18"/>
              </w:rPr>
            </w:pPr>
            <w:r w:rsidRPr="00013A7A">
              <w:rPr>
                <w:rFonts w:ascii="Arial" w:eastAsia="Arial" w:hAnsi="Arial" w:cs="Arial"/>
                <w:bCs/>
                <w:sz w:val="18"/>
                <w:szCs w:val="18"/>
              </w:rPr>
              <w:t>-</w:t>
            </w:r>
          </w:p>
        </w:tc>
      </w:tr>
    </w:tbl>
    <w:p w14:paraId="297EF06B" w14:textId="02934502" w:rsidR="00C85ABB" w:rsidRPr="00013A7A" w:rsidRDefault="00C85ABB">
      <w:pPr>
        <w:ind w:left="540" w:hanging="540"/>
        <w:jc w:val="both"/>
        <w:rPr>
          <w:rFonts w:ascii="Arial" w:eastAsia="Arial" w:hAnsi="Arial" w:cs="Arial"/>
          <w:b/>
          <w:color w:val="CF4A02"/>
          <w:sz w:val="18"/>
          <w:szCs w:val="18"/>
        </w:rPr>
      </w:pPr>
    </w:p>
    <w:p w14:paraId="7CC7530E" w14:textId="77777777" w:rsidR="00455F51" w:rsidRPr="00013A7A" w:rsidRDefault="00455F51">
      <w:pPr>
        <w:rPr>
          <w:rFonts w:ascii="Arial" w:eastAsia="Arial" w:hAnsi="Arial" w:cs="Arial"/>
          <w:b/>
          <w:color w:val="CF4A02"/>
          <w:sz w:val="18"/>
          <w:szCs w:val="18"/>
        </w:rPr>
      </w:pPr>
      <w:r w:rsidRPr="00013A7A">
        <w:rPr>
          <w:rFonts w:ascii="Arial" w:eastAsia="Arial" w:hAnsi="Arial" w:cs="Arial"/>
          <w:b/>
          <w:color w:val="CF4A02"/>
          <w:sz w:val="18"/>
          <w:szCs w:val="18"/>
        </w:rPr>
        <w:br w:type="page"/>
      </w:r>
    </w:p>
    <w:p w14:paraId="74681C6F" w14:textId="5EB910D3" w:rsidR="00FE68FB" w:rsidRPr="00013A7A" w:rsidRDefault="00E330F1">
      <w:pPr>
        <w:ind w:left="540" w:hanging="540"/>
        <w:jc w:val="both"/>
        <w:rPr>
          <w:rFonts w:ascii="Arial" w:eastAsia="Arial" w:hAnsi="Arial" w:cs="Arial"/>
          <w:b/>
          <w:color w:val="CF4A02"/>
          <w:sz w:val="18"/>
          <w:szCs w:val="18"/>
        </w:rPr>
      </w:pPr>
      <w:r w:rsidRPr="00013A7A">
        <w:rPr>
          <w:rFonts w:ascii="Arial" w:eastAsia="Arial" w:hAnsi="Arial" w:cs="Arial"/>
          <w:b/>
          <w:color w:val="CF4A02"/>
          <w:sz w:val="18"/>
          <w:szCs w:val="18"/>
        </w:rPr>
        <w:lastRenderedPageBreak/>
        <w:t>b)</w:t>
      </w:r>
      <w:r w:rsidRPr="00013A7A">
        <w:rPr>
          <w:rFonts w:ascii="Arial" w:eastAsia="Arial" w:hAnsi="Arial" w:cs="Arial"/>
          <w:b/>
          <w:color w:val="CF4A02"/>
          <w:sz w:val="18"/>
          <w:szCs w:val="18"/>
        </w:rPr>
        <w:tab/>
        <w:t>Outstanding balances arising from sales and purchases of goods and services</w:t>
      </w:r>
    </w:p>
    <w:p w14:paraId="5917D019" w14:textId="77777777" w:rsidR="00FE68FB" w:rsidRPr="00013A7A" w:rsidRDefault="00FE68FB">
      <w:pPr>
        <w:ind w:left="540"/>
        <w:jc w:val="both"/>
        <w:rPr>
          <w:rFonts w:ascii="Arial" w:eastAsia="Arial" w:hAnsi="Arial" w:cs="Arial"/>
          <w:bCs/>
          <w:sz w:val="18"/>
          <w:szCs w:val="18"/>
        </w:rPr>
      </w:pPr>
    </w:p>
    <w:p w14:paraId="01974001" w14:textId="77777777" w:rsidR="00FE68FB" w:rsidRPr="00013A7A" w:rsidRDefault="00E330F1">
      <w:pPr>
        <w:ind w:left="540"/>
        <w:jc w:val="both"/>
        <w:rPr>
          <w:rFonts w:ascii="Arial" w:eastAsia="Arial" w:hAnsi="Arial" w:cs="Arial"/>
          <w:spacing w:val="-4"/>
          <w:sz w:val="18"/>
          <w:szCs w:val="18"/>
        </w:rPr>
      </w:pPr>
      <w:r w:rsidRPr="00013A7A">
        <w:rPr>
          <w:rFonts w:ascii="Arial" w:eastAsia="Arial" w:hAnsi="Arial" w:cs="Arial"/>
          <w:spacing w:val="-4"/>
          <w:sz w:val="18"/>
          <w:szCs w:val="18"/>
        </w:rPr>
        <w:t>The outstanding balances at the end of the reporting period in relation to transactions with related parties are as follows:</w:t>
      </w:r>
    </w:p>
    <w:p w14:paraId="227F0F93" w14:textId="77777777" w:rsidR="00FE68FB" w:rsidRPr="00013A7A" w:rsidRDefault="00FE68FB">
      <w:pPr>
        <w:ind w:left="540"/>
        <w:jc w:val="both"/>
        <w:rPr>
          <w:rFonts w:ascii="Arial" w:eastAsia="Arial" w:hAnsi="Arial" w:cs="Arial"/>
          <w:bCs/>
          <w:sz w:val="18"/>
          <w:szCs w:val="18"/>
        </w:rPr>
      </w:pPr>
    </w:p>
    <w:tbl>
      <w:tblPr>
        <w:tblStyle w:val="aff9"/>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8"/>
        <w:gridCol w:w="1368"/>
        <w:gridCol w:w="1369"/>
        <w:gridCol w:w="1368"/>
        <w:gridCol w:w="1368"/>
      </w:tblGrid>
      <w:tr w:rsidR="00FE68FB" w:rsidRPr="00013A7A" w14:paraId="6CF07410" w14:textId="77777777" w:rsidTr="00D92EC6">
        <w:tc>
          <w:tcPr>
            <w:tcW w:w="3988" w:type="dxa"/>
            <w:tcBorders>
              <w:top w:val="nil"/>
              <w:left w:val="nil"/>
              <w:bottom w:val="nil"/>
              <w:right w:val="nil"/>
            </w:tcBorders>
            <w:shd w:val="clear" w:color="auto" w:fill="auto"/>
          </w:tcPr>
          <w:p w14:paraId="7F85507E" w14:textId="77777777" w:rsidR="00FE68FB" w:rsidRPr="00013A7A" w:rsidRDefault="00FE68FB" w:rsidP="00455F51">
            <w:pPr>
              <w:ind w:left="611" w:hanging="186"/>
              <w:jc w:val="both"/>
              <w:rPr>
                <w:rFonts w:ascii="Arial" w:eastAsia="Arial" w:hAnsi="Arial" w:cs="Arial"/>
                <w:b/>
                <w:sz w:val="18"/>
                <w:szCs w:val="18"/>
              </w:rPr>
            </w:pPr>
          </w:p>
        </w:tc>
        <w:tc>
          <w:tcPr>
            <w:tcW w:w="2737" w:type="dxa"/>
            <w:gridSpan w:val="2"/>
            <w:tcBorders>
              <w:top w:val="single" w:sz="4" w:space="0" w:color="000000"/>
              <w:left w:val="nil"/>
              <w:bottom w:val="single" w:sz="4" w:space="0" w:color="000000"/>
              <w:right w:val="nil"/>
            </w:tcBorders>
            <w:shd w:val="clear" w:color="auto" w:fill="auto"/>
          </w:tcPr>
          <w:p w14:paraId="386DF22A" w14:textId="130C16F0" w:rsidR="00FE68FB" w:rsidRPr="00013A7A" w:rsidRDefault="00E330F1" w:rsidP="00455F51">
            <w:pPr>
              <w:ind w:left="-40" w:right="-72"/>
              <w:jc w:val="center"/>
              <w:rPr>
                <w:rFonts w:ascii="Arial" w:eastAsia="Arial" w:hAnsi="Arial" w:cs="Arial"/>
                <w:b/>
                <w:sz w:val="18"/>
                <w:szCs w:val="18"/>
              </w:rPr>
            </w:pPr>
            <w:r w:rsidRPr="00013A7A">
              <w:rPr>
                <w:rFonts w:ascii="Arial" w:eastAsia="Arial" w:hAnsi="Arial" w:cs="Arial"/>
                <w:b/>
                <w:sz w:val="18"/>
                <w:szCs w:val="18"/>
              </w:rPr>
              <w:t>Consolidated</w:t>
            </w:r>
          </w:p>
          <w:p w14:paraId="6CF00534" w14:textId="77777777" w:rsidR="00FE68FB" w:rsidRPr="00013A7A" w:rsidRDefault="00E330F1" w:rsidP="00455F51">
            <w:pPr>
              <w:ind w:left="-40" w:right="-72"/>
              <w:jc w:val="center"/>
              <w:rPr>
                <w:rFonts w:ascii="Arial" w:eastAsia="Arial" w:hAnsi="Arial" w:cs="Arial"/>
                <w:b/>
                <w:sz w:val="18"/>
                <w:szCs w:val="18"/>
              </w:rPr>
            </w:pPr>
            <w:r w:rsidRPr="00013A7A">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4F0494D3" w14:textId="51D8A1B2" w:rsidR="00FE68FB" w:rsidRPr="00013A7A" w:rsidRDefault="00E330F1" w:rsidP="00455F51">
            <w:pPr>
              <w:ind w:left="-40" w:right="-72"/>
              <w:jc w:val="center"/>
              <w:rPr>
                <w:rFonts w:ascii="Arial" w:eastAsia="Arial" w:hAnsi="Arial" w:cs="Arial"/>
                <w:b/>
                <w:sz w:val="18"/>
                <w:szCs w:val="18"/>
              </w:rPr>
            </w:pPr>
            <w:r w:rsidRPr="00013A7A">
              <w:rPr>
                <w:rFonts w:ascii="Arial" w:eastAsia="Arial" w:hAnsi="Arial" w:cs="Arial"/>
                <w:b/>
                <w:sz w:val="18"/>
                <w:szCs w:val="18"/>
              </w:rPr>
              <w:t>Separate</w:t>
            </w:r>
          </w:p>
          <w:p w14:paraId="7DCE4315" w14:textId="77777777" w:rsidR="00FE68FB" w:rsidRPr="00013A7A" w:rsidRDefault="00E330F1" w:rsidP="00455F51">
            <w:pPr>
              <w:ind w:left="-40" w:right="-72"/>
              <w:jc w:val="center"/>
              <w:rPr>
                <w:rFonts w:ascii="Arial" w:eastAsia="Arial" w:hAnsi="Arial" w:cs="Arial"/>
                <w:b/>
                <w:sz w:val="18"/>
                <w:szCs w:val="18"/>
              </w:rPr>
            </w:pPr>
            <w:r w:rsidRPr="00013A7A">
              <w:rPr>
                <w:rFonts w:ascii="Arial" w:eastAsia="Arial" w:hAnsi="Arial" w:cs="Arial"/>
                <w:b/>
                <w:sz w:val="18"/>
                <w:szCs w:val="18"/>
              </w:rPr>
              <w:t>financial information</w:t>
            </w:r>
          </w:p>
        </w:tc>
      </w:tr>
      <w:tr w:rsidR="00FE68FB" w:rsidRPr="00013A7A" w14:paraId="7A691208" w14:textId="77777777" w:rsidTr="00D92EC6">
        <w:tc>
          <w:tcPr>
            <w:tcW w:w="3988" w:type="dxa"/>
            <w:tcBorders>
              <w:top w:val="nil"/>
              <w:left w:val="nil"/>
              <w:bottom w:val="nil"/>
              <w:right w:val="nil"/>
            </w:tcBorders>
            <w:shd w:val="clear" w:color="auto" w:fill="auto"/>
          </w:tcPr>
          <w:p w14:paraId="5FA17855" w14:textId="77777777" w:rsidR="00FE68FB" w:rsidRPr="00013A7A" w:rsidRDefault="00FE68FB" w:rsidP="00455F51">
            <w:pPr>
              <w:ind w:left="611" w:hanging="186"/>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50922BB8" w14:textId="2C9EEA44" w:rsidR="00FE68FB" w:rsidRPr="00013A7A" w:rsidRDefault="00502D61" w:rsidP="00455F51">
            <w:pPr>
              <w:ind w:right="-72"/>
              <w:jc w:val="right"/>
              <w:rPr>
                <w:rFonts w:ascii="Arial" w:eastAsia="Arial" w:hAnsi="Arial" w:cs="Arial"/>
                <w:b/>
                <w:color w:val="000000"/>
                <w:sz w:val="18"/>
                <w:szCs w:val="18"/>
              </w:rPr>
            </w:pPr>
            <w:r w:rsidRPr="00502D61">
              <w:rPr>
                <w:rFonts w:ascii="Arial" w:eastAsia="Arial" w:hAnsi="Arial" w:cs="Arial"/>
                <w:b/>
                <w:color w:val="000000"/>
                <w:sz w:val="18"/>
                <w:szCs w:val="18"/>
              </w:rPr>
              <w:t>30</w:t>
            </w:r>
            <w:r w:rsidR="005D3261" w:rsidRPr="00013A7A">
              <w:rPr>
                <w:rFonts w:ascii="Arial" w:eastAsia="Arial" w:hAnsi="Arial" w:cs="Arial"/>
                <w:b/>
                <w:color w:val="000000"/>
                <w:sz w:val="18"/>
                <w:szCs w:val="18"/>
              </w:rPr>
              <w:t xml:space="preserve"> September</w:t>
            </w:r>
          </w:p>
          <w:p w14:paraId="12A41FB1" w14:textId="5BCDF0F0" w:rsidR="00FE68FB" w:rsidRPr="00013A7A" w:rsidRDefault="00E330F1" w:rsidP="00455F51">
            <w:pPr>
              <w:ind w:left="-40" w:right="-72"/>
              <w:jc w:val="right"/>
              <w:rPr>
                <w:rFonts w:ascii="Arial" w:eastAsia="Arial" w:hAnsi="Arial" w:cs="Arial"/>
                <w:b/>
                <w:sz w:val="18"/>
                <w:szCs w:val="18"/>
                <w:highlight w:val="lightGray"/>
              </w:rPr>
            </w:pPr>
            <w:r w:rsidRPr="00013A7A">
              <w:rPr>
                <w:rFonts w:ascii="Arial" w:eastAsia="Arial" w:hAnsi="Arial" w:cs="Arial"/>
                <w:b/>
                <w:color w:val="000000"/>
                <w:sz w:val="18"/>
                <w:szCs w:val="18"/>
              </w:rPr>
              <w:t xml:space="preserve"> </w:t>
            </w:r>
            <w:r w:rsidR="00502D61" w:rsidRPr="00502D61">
              <w:rPr>
                <w:rFonts w:ascii="Arial" w:eastAsia="Arial" w:hAnsi="Arial" w:cs="Arial"/>
                <w:b/>
                <w:color w:val="000000"/>
                <w:sz w:val="18"/>
                <w:szCs w:val="18"/>
              </w:rPr>
              <w:t>2022</w:t>
            </w:r>
          </w:p>
        </w:tc>
        <w:tc>
          <w:tcPr>
            <w:tcW w:w="1369" w:type="dxa"/>
            <w:tcBorders>
              <w:top w:val="single" w:sz="4" w:space="0" w:color="000000"/>
              <w:left w:val="nil"/>
              <w:bottom w:val="nil"/>
              <w:right w:val="nil"/>
            </w:tcBorders>
            <w:shd w:val="clear" w:color="auto" w:fill="auto"/>
            <w:vAlign w:val="bottom"/>
          </w:tcPr>
          <w:p w14:paraId="3D6087B7" w14:textId="4E4210A7" w:rsidR="00FE68FB" w:rsidRPr="00013A7A" w:rsidRDefault="00502D61" w:rsidP="00455F51">
            <w:pPr>
              <w:ind w:left="-40" w:right="-72"/>
              <w:jc w:val="right"/>
              <w:rPr>
                <w:rFonts w:ascii="Arial" w:eastAsia="Arial" w:hAnsi="Arial" w:cs="Arial"/>
                <w:b/>
                <w:sz w:val="18"/>
                <w:szCs w:val="18"/>
                <w:highlight w:val="lightGray"/>
              </w:rPr>
            </w:pPr>
            <w:r w:rsidRPr="00502D61">
              <w:rPr>
                <w:rFonts w:ascii="Arial" w:eastAsia="Arial" w:hAnsi="Arial" w:cs="Arial"/>
                <w:b/>
                <w:color w:val="000000"/>
                <w:sz w:val="18"/>
                <w:szCs w:val="18"/>
              </w:rPr>
              <w:t>31</w:t>
            </w:r>
            <w:r w:rsidR="00E330F1" w:rsidRPr="00013A7A">
              <w:rPr>
                <w:rFonts w:ascii="Arial" w:eastAsia="Arial" w:hAnsi="Arial" w:cs="Arial"/>
                <w:b/>
                <w:color w:val="000000"/>
                <w:sz w:val="18"/>
                <w:szCs w:val="18"/>
              </w:rPr>
              <w:t xml:space="preserve"> December </w:t>
            </w:r>
            <w:r w:rsidRPr="00502D61">
              <w:rPr>
                <w:rFonts w:ascii="Arial" w:eastAsia="Arial" w:hAnsi="Arial" w:cs="Arial"/>
                <w:b/>
                <w:color w:val="000000"/>
                <w:sz w:val="18"/>
                <w:szCs w:val="18"/>
              </w:rPr>
              <w:t>2021</w:t>
            </w:r>
          </w:p>
        </w:tc>
        <w:tc>
          <w:tcPr>
            <w:tcW w:w="1368" w:type="dxa"/>
            <w:tcBorders>
              <w:top w:val="single" w:sz="4" w:space="0" w:color="000000"/>
              <w:left w:val="nil"/>
              <w:bottom w:val="nil"/>
              <w:right w:val="nil"/>
            </w:tcBorders>
            <w:shd w:val="clear" w:color="auto" w:fill="auto"/>
          </w:tcPr>
          <w:p w14:paraId="3B435D15" w14:textId="3EEDFB9B" w:rsidR="00FE68FB" w:rsidRPr="00013A7A" w:rsidRDefault="00502D61" w:rsidP="00455F51">
            <w:pPr>
              <w:ind w:right="-72"/>
              <w:jc w:val="right"/>
              <w:rPr>
                <w:rFonts w:ascii="Arial" w:eastAsia="Arial" w:hAnsi="Arial" w:cs="Arial"/>
                <w:b/>
                <w:color w:val="000000"/>
                <w:sz w:val="18"/>
                <w:szCs w:val="18"/>
              </w:rPr>
            </w:pPr>
            <w:r w:rsidRPr="00502D61">
              <w:rPr>
                <w:rFonts w:ascii="Arial" w:eastAsia="Arial" w:hAnsi="Arial" w:cs="Arial"/>
                <w:b/>
                <w:color w:val="000000"/>
                <w:sz w:val="18"/>
                <w:szCs w:val="18"/>
              </w:rPr>
              <w:t>30</w:t>
            </w:r>
            <w:r w:rsidR="005D3261" w:rsidRPr="00013A7A">
              <w:rPr>
                <w:rFonts w:ascii="Arial" w:eastAsia="Arial" w:hAnsi="Arial" w:cs="Arial"/>
                <w:b/>
                <w:color w:val="000000"/>
                <w:sz w:val="18"/>
                <w:szCs w:val="18"/>
              </w:rPr>
              <w:t xml:space="preserve"> September</w:t>
            </w:r>
          </w:p>
          <w:p w14:paraId="2256D429" w14:textId="34DBF9B8" w:rsidR="00FE68FB" w:rsidRPr="00013A7A" w:rsidRDefault="00E330F1" w:rsidP="00455F51">
            <w:pPr>
              <w:ind w:left="-40" w:right="-72"/>
              <w:jc w:val="right"/>
              <w:rPr>
                <w:rFonts w:ascii="Arial" w:eastAsia="Arial" w:hAnsi="Arial" w:cs="Arial"/>
                <w:b/>
                <w:sz w:val="18"/>
                <w:szCs w:val="18"/>
                <w:highlight w:val="lightGray"/>
              </w:rPr>
            </w:pPr>
            <w:r w:rsidRPr="00013A7A">
              <w:rPr>
                <w:rFonts w:ascii="Arial" w:eastAsia="Arial" w:hAnsi="Arial" w:cs="Arial"/>
                <w:b/>
                <w:color w:val="000000"/>
                <w:sz w:val="18"/>
                <w:szCs w:val="18"/>
              </w:rPr>
              <w:t xml:space="preserve"> </w:t>
            </w:r>
            <w:r w:rsidR="00502D61" w:rsidRPr="00502D61">
              <w:rPr>
                <w:rFonts w:ascii="Arial" w:eastAsia="Arial" w:hAnsi="Arial" w:cs="Arial"/>
                <w:b/>
                <w:color w:val="000000"/>
                <w:sz w:val="18"/>
                <w:szCs w:val="18"/>
              </w:rPr>
              <w:t>2022</w:t>
            </w:r>
          </w:p>
        </w:tc>
        <w:tc>
          <w:tcPr>
            <w:tcW w:w="1368" w:type="dxa"/>
            <w:tcBorders>
              <w:top w:val="single" w:sz="4" w:space="0" w:color="000000"/>
              <w:left w:val="nil"/>
              <w:bottom w:val="nil"/>
              <w:right w:val="nil"/>
            </w:tcBorders>
            <w:shd w:val="clear" w:color="auto" w:fill="auto"/>
            <w:vAlign w:val="bottom"/>
          </w:tcPr>
          <w:p w14:paraId="7815E116" w14:textId="31D0602B" w:rsidR="00FE68FB" w:rsidRPr="00013A7A" w:rsidRDefault="00502D61" w:rsidP="00455F51">
            <w:pPr>
              <w:ind w:left="-40" w:right="-72"/>
              <w:jc w:val="right"/>
              <w:rPr>
                <w:rFonts w:ascii="Arial" w:eastAsia="Arial" w:hAnsi="Arial" w:cs="Arial"/>
                <w:b/>
                <w:sz w:val="18"/>
                <w:szCs w:val="18"/>
                <w:highlight w:val="lightGray"/>
              </w:rPr>
            </w:pPr>
            <w:r w:rsidRPr="00502D61">
              <w:rPr>
                <w:rFonts w:ascii="Arial" w:eastAsia="Arial" w:hAnsi="Arial" w:cs="Arial"/>
                <w:b/>
                <w:color w:val="000000"/>
                <w:sz w:val="18"/>
                <w:szCs w:val="18"/>
              </w:rPr>
              <w:t>31</w:t>
            </w:r>
            <w:r w:rsidR="00E330F1" w:rsidRPr="00013A7A">
              <w:rPr>
                <w:rFonts w:ascii="Arial" w:eastAsia="Arial" w:hAnsi="Arial" w:cs="Arial"/>
                <w:b/>
                <w:color w:val="000000"/>
                <w:sz w:val="18"/>
                <w:szCs w:val="18"/>
              </w:rPr>
              <w:t xml:space="preserve"> December </w:t>
            </w:r>
            <w:r w:rsidRPr="00502D61">
              <w:rPr>
                <w:rFonts w:ascii="Arial" w:eastAsia="Arial" w:hAnsi="Arial" w:cs="Arial"/>
                <w:b/>
                <w:color w:val="000000"/>
                <w:sz w:val="18"/>
                <w:szCs w:val="18"/>
              </w:rPr>
              <w:t>2021</w:t>
            </w:r>
          </w:p>
        </w:tc>
      </w:tr>
      <w:tr w:rsidR="00CB45F2" w:rsidRPr="00013A7A" w14:paraId="41BDEE27" w14:textId="77777777" w:rsidTr="00D92EC6">
        <w:tc>
          <w:tcPr>
            <w:tcW w:w="3988" w:type="dxa"/>
            <w:tcBorders>
              <w:top w:val="nil"/>
              <w:left w:val="nil"/>
              <w:bottom w:val="nil"/>
              <w:right w:val="nil"/>
            </w:tcBorders>
            <w:shd w:val="clear" w:color="auto" w:fill="auto"/>
          </w:tcPr>
          <w:p w14:paraId="2BE5C5A7" w14:textId="77777777" w:rsidR="00CB45F2" w:rsidRPr="00013A7A" w:rsidRDefault="00CB45F2" w:rsidP="00455F51">
            <w:pPr>
              <w:ind w:left="611" w:hanging="186"/>
              <w:jc w:val="both"/>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1B99977B" w14:textId="77777777" w:rsidR="00CB45F2" w:rsidRPr="00013A7A" w:rsidRDefault="00CB45F2" w:rsidP="00455F51">
            <w:pPr>
              <w:ind w:left="-40" w:right="-72"/>
              <w:jc w:val="right"/>
              <w:rPr>
                <w:rFonts w:ascii="Arial" w:eastAsia="Arial" w:hAnsi="Arial" w:cs="Arial"/>
                <w:b/>
                <w:sz w:val="18"/>
                <w:szCs w:val="18"/>
              </w:rPr>
            </w:pPr>
            <w:r w:rsidRPr="00013A7A">
              <w:rPr>
                <w:rFonts w:ascii="Arial" w:eastAsia="Arial" w:hAnsi="Arial" w:cs="Arial"/>
                <w:b/>
                <w:sz w:val="18"/>
                <w:szCs w:val="18"/>
              </w:rPr>
              <w:t>Baht</w:t>
            </w:r>
          </w:p>
        </w:tc>
        <w:tc>
          <w:tcPr>
            <w:tcW w:w="1369" w:type="dxa"/>
            <w:tcBorders>
              <w:top w:val="nil"/>
              <w:left w:val="nil"/>
              <w:bottom w:val="single" w:sz="4" w:space="0" w:color="000000"/>
              <w:right w:val="nil"/>
            </w:tcBorders>
            <w:shd w:val="clear" w:color="auto" w:fill="auto"/>
          </w:tcPr>
          <w:p w14:paraId="5B1F62B0" w14:textId="238760CE" w:rsidR="00CB45F2" w:rsidRPr="00013A7A" w:rsidRDefault="00CB45F2" w:rsidP="00455F51">
            <w:pPr>
              <w:ind w:left="-40" w:right="-72"/>
              <w:jc w:val="right"/>
              <w:rPr>
                <w:rFonts w:ascii="Arial" w:eastAsia="Arial" w:hAnsi="Arial" w:cs="Arial"/>
                <w:b/>
                <w:sz w:val="18"/>
                <w:szCs w:val="18"/>
              </w:rPr>
            </w:pPr>
            <w:r w:rsidRPr="00013A7A">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5E19EC34" w14:textId="64CD1F32" w:rsidR="00CB45F2" w:rsidRPr="00013A7A" w:rsidRDefault="00CB45F2" w:rsidP="00455F51">
            <w:pPr>
              <w:ind w:left="-40" w:right="-72"/>
              <w:jc w:val="right"/>
              <w:rPr>
                <w:rFonts w:ascii="Arial" w:eastAsia="Arial" w:hAnsi="Arial" w:cs="Arial"/>
                <w:b/>
                <w:sz w:val="18"/>
                <w:szCs w:val="18"/>
              </w:rPr>
            </w:pPr>
            <w:r w:rsidRPr="00013A7A">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2915BB44" w14:textId="1D465BD0" w:rsidR="00CB45F2" w:rsidRPr="00013A7A" w:rsidRDefault="00CB45F2" w:rsidP="00455F51">
            <w:pPr>
              <w:ind w:left="-40" w:right="-72"/>
              <w:jc w:val="right"/>
              <w:rPr>
                <w:rFonts w:ascii="Arial" w:eastAsia="Arial" w:hAnsi="Arial" w:cs="Arial"/>
                <w:b/>
                <w:sz w:val="18"/>
                <w:szCs w:val="18"/>
              </w:rPr>
            </w:pPr>
            <w:r w:rsidRPr="00013A7A">
              <w:rPr>
                <w:rFonts w:ascii="Arial" w:eastAsia="Arial" w:hAnsi="Arial" w:cs="Arial"/>
                <w:b/>
                <w:sz w:val="18"/>
                <w:szCs w:val="18"/>
              </w:rPr>
              <w:t>Baht</w:t>
            </w:r>
          </w:p>
        </w:tc>
      </w:tr>
      <w:tr w:rsidR="00FE68FB" w:rsidRPr="00013A7A" w14:paraId="47063F58" w14:textId="77777777" w:rsidTr="00D92EC6">
        <w:tc>
          <w:tcPr>
            <w:tcW w:w="3988" w:type="dxa"/>
            <w:tcBorders>
              <w:top w:val="nil"/>
              <w:left w:val="nil"/>
              <w:bottom w:val="nil"/>
              <w:right w:val="nil"/>
            </w:tcBorders>
          </w:tcPr>
          <w:p w14:paraId="2E662ED4" w14:textId="77777777" w:rsidR="00FE68FB" w:rsidRPr="00013A7A" w:rsidRDefault="00FE68FB" w:rsidP="00455F51">
            <w:pPr>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211F3AA2" w14:textId="77777777" w:rsidR="00FE68FB" w:rsidRPr="00013A7A" w:rsidRDefault="00FE68FB" w:rsidP="00455F51">
            <w:pPr>
              <w:ind w:left="-40" w:right="-72"/>
              <w:jc w:val="right"/>
              <w:rPr>
                <w:rFonts w:ascii="Arial" w:eastAsia="Arial" w:hAnsi="Arial" w:cs="Arial"/>
                <w:b/>
                <w:sz w:val="18"/>
                <w:szCs w:val="18"/>
              </w:rPr>
            </w:pPr>
          </w:p>
        </w:tc>
        <w:tc>
          <w:tcPr>
            <w:tcW w:w="1369" w:type="dxa"/>
            <w:tcBorders>
              <w:top w:val="single" w:sz="4" w:space="0" w:color="000000"/>
              <w:left w:val="nil"/>
              <w:bottom w:val="nil"/>
              <w:right w:val="nil"/>
            </w:tcBorders>
          </w:tcPr>
          <w:p w14:paraId="4619147F" w14:textId="77777777" w:rsidR="00FE68FB" w:rsidRPr="00013A7A" w:rsidRDefault="00FE68FB" w:rsidP="00455F51">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4B341617" w14:textId="77777777" w:rsidR="00FE68FB" w:rsidRPr="00013A7A" w:rsidRDefault="00FE68FB" w:rsidP="00455F51">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tcPr>
          <w:p w14:paraId="284054E9" w14:textId="77777777" w:rsidR="00FE68FB" w:rsidRPr="00013A7A" w:rsidRDefault="00FE68FB" w:rsidP="00455F51">
            <w:pPr>
              <w:ind w:left="-40" w:right="-72"/>
              <w:jc w:val="right"/>
              <w:rPr>
                <w:rFonts w:ascii="Arial" w:eastAsia="Arial" w:hAnsi="Arial" w:cs="Arial"/>
                <w:b/>
                <w:sz w:val="18"/>
                <w:szCs w:val="18"/>
              </w:rPr>
            </w:pPr>
          </w:p>
        </w:tc>
      </w:tr>
      <w:tr w:rsidR="00FE68FB" w:rsidRPr="00013A7A" w14:paraId="06DD4984" w14:textId="77777777" w:rsidTr="00D92EC6">
        <w:tc>
          <w:tcPr>
            <w:tcW w:w="3988" w:type="dxa"/>
            <w:tcBorders>
              <w:top w:val="nil"/>
              <w:left w:val="nil"/>
              <w:bottom w:val="nil"/>
              <w:right w:val="nil"/>
            </w:tcBorders>
          </w:tcPr>
          <w:p w14:paraId="55B8DE7F" w14:textId="17D60EB9" w:rsidR="00FE68FB" w:rsidRPr="00013A7A" w:rsidRDefault="00680C36" w:rsidP="00455F51">
            <w:pPr>
              <w:ind w:left="611" w:hanging="186"/>
              <w:rPr>
                <w:rFonts w:ascii="Arial" w:eastAsia="Arial" w:hAnsi="Arial" w:cs="Arial"/>
                <w:sz w:val="18"/>
                <w:szCs w:val="18"/>
              </w:rPr>
            </w:pPr>
            <w:r w:rsidRPr="00013A7A">
              <w:rPr>
                <w:rFonts w:ascii="Arial" w:eastAsia="Arial" w:hAnsi="Arial" w:cs="Arial"/>
                <w:b/>
                <w:sz w:val="18"/>
                <w:szCs w:val="18"/>
              </w:rPr>
              <w:t>Receivables from business transfer</w:t>
            </w:r>
          </w:p>
        </w:tc>
        <w:tc>
          <w:tcPr>
            <w:tcW w:w="1368" w:type="dxa"/>
            <w:tcBorders>
              <w:top w:val="nil"/>
              <w:left w:val="nil"/>
              <w:bottom w:val="nil"/>
              <w:right w:val="nil"/>
            </w:tcBorders>
            <w:shd w:val="clear" w:color="auto" w:fill="FAFAFA"/>
          </w:tcPr>
          <w:p w14:paraId="303C8B93" w14:textId="77777777" w:rsidR="00FE68FB" w:rsidRPr="00013A7A" w:rsidRDefault="00FE68FB" w:rsidP="00455F51">
            <w:pPr>
              <w:ind w:left="-40" w:right="-72"/>
              <w:jc w:val="right"/>
              <w:rPr>
                <w:rFonts w:ascii="Arial" w:eastAsia="Arial" w:hAnsi="Arial" w:cs="Arial"/>
                <w:b/>
                <w:sz w:val="18"/>
                <w:szCs w:val="18"/>
              </w:rPr>
            </w:pPr>
          </w:p>
        </w:tc>
        <w:tc>
          <w:tcPr>
            <w:tcW w:w="1369" w:type="dxa"/>
            <w:tcBorders>
              <w:top w:val="nil"/>
              <w:left w:val="nil"/>
              <w:bottom w:val="nil"/>
              <w:right w:val="nil"/>
            </w:tcBorders>
          </w:tcPr>
          <w:p w14:paraId="1DC34D49" w14:textId="77777777" w:rsidR="00FE68FB" w:rsidRPr="00013A7A" w:rsidRDefault="00FE68FB" w:rsidP="00455F51">
            <w:pPr>
              <w:ind w:left="-40" w:right="-72"/>
              <w:jc w:val="right"/>
              <w:rPr>
                <w:rFonts w:ascii="Arial" w:eastAsia="Arial" w:hAnsi="Arial" w:cs="Arial"/>
                <w:b/>
                <w:sz w:val="18"/>
                <w:szCs w:val="18"/>
              </w:rPr>
            </w:pPr>
          </w:p>
        </w:tc>
        <w:tc>
          <w:tcPr>
            <w:tcW w:w="1368" w:type="dxa"/>
            <w:tcBorders>
              <w:top w:val="nil"/>
              <w:left w:val="nil"/>
              <w:bottom w:val="nil"/>
              <w:right w:val="nil"/>
            </w:tcBorders>
            <w:shd w:val="clear" w:color="auto" w:fill="FAFAFA"/>
          </w:tcPr>
          <w:p w14:paraId="6878BCEA" w14:textId="77777777" w:rsidR="00FE68FB" w:rsidRPr="00013A7A" w:rsidRDefault="00FE68FB" w:rsidP="00455F51">
            <w:pPr>
              <w:ind w:left="-40" w:right="-72"/>
              <w:jc w:val="right"/>
              <w:rPr>
                <w:rFonts w:ascii="Arial" w:eastAsia="Arial" w:hAnsi="Arial" w:cs="Arial"/>
                <w:b/>
                <w:sz w:val="18"/>
                <w:szCs w:val="18"/>
              </w:rPr>
            </w:pPr>
          </w:p>
        </w:tc>
        <w:tc>
          <w:tcPr>
            <w:tcW w:w="1368" w:type="dxa"/>
            <w:tcBorders>
              <w:top w:val="nil"/>
              <w:left w:val="nil"/>
              <w:bottom w:val="nil"/>
              <w:right w:val="nil"/>
            </w:tcBorders>
          </w:tcPr>
          <w:p w14:paraId="7AF43D36" w14:textId="77777777" w:rsidR="00FE68FB" w:rsidRPr="00013A7A" w:rsidRDefault="00FE68FB" w:rsidP="00455F51">
            <w:pPr>
              <w:ind w:left="-40" w:right="-72"/>
              <w:jc w:val="right"/>
              <w:rPr>
                <w:rFonts w:ascii="Arial" w:eastAsia="Arial" w:hAnsi="Arial" w:cs="Arial"/>
                <w:b/>
                <w:sz w:val="18"/>
                <w:szCs w:val="18"/>
              </w:rPr>
            </w:pPr>
          </w:p>
        </w:tc>
      </w:tr>
      <w:tr w:rsidR="00FE68FB" w:rsidRPr="00013A7A" w14:paraId="25215873" w14:textId="77777777" w:rsidTr="00D92EC6">
        <w:tc>
          <w:tcPr>
            <w:tcW w:w="3988" w:type="dxa"/>
            <w:tcBorders>
              <w:top w:val="nil"/>
              <w:left w:val="nil"/>
              <w:bottom w:val="nil"/>
              <w:right w:val="nil"/>
            </w:tcBorders>
          </w:tcPr>
          <w:p w14:paraId="5FDFF408" w14:textId="02C3B543" w:rsidR="00D769F1" w:rsidRPr="00013A7A" w:rsidRDefault="00E330F1" w:rsidP="00455F51">
            <w:pPr>
              <w:ind w:left="611" w:hanging="186"/>
              <w:rPr>
                <w:rFonts w:ascii="Arial" w:eastAsia="Arial" w:hAnsi="Arial" w:cs="Arial"/>
                <w:sz w:val="18"/>
                <w:szCs w:val="18"/>
              </w:rPr>
            </w:pPr>
            <w:r w:rsidRPr="00013A7A">
              <w:rPr>
                <w:rFonts w:ascii="Arial" w:eastAsia="Arial" w:hAnsi="Arial" w:cs="Arial"/>
                <w:sz w:val="18"/>
                <w:szCs w:val="18"/>
              </w:rPr>
              <w:t>Subsidiar</w:t>
            </w:r>
            <w:r w:rsidR="00C822E5" w:rsidRPr="00013A7A">
              <w:rPr>
                <w:rFonts w:ascii="Arial" w:eastAsia="Arial" w:hAnsi="Arial" w:cs="Arial"/>
                <w:sz w:val="18"/>
                <w:szCs w:val="18"/>
              </w:rPr>
              <w:t>y</w:t>
            </w:r>
          </w:p>
        </w:tc>
        <w:tc>
          <w:tcPr>
            <w:tcW w:w="1368" w:type="dxa"/>
            <w:tcBorders>
              <w:top w:val="nil"/>
              <w:left w:val="nil"/>
              <w:bottom w:val="nil"/>
              <w:right w:val="nil"/>
            </w:tcBorders>
            <w:shd w:val="clear" w:color="auto" w:fill="FAFAFA"/>
          </w:tcPr>
          <w:p w14:paraId="2DA1C8E0" w14:textId="51CBE557" w:rsidR="00FE68FB" w:rsidRPr="00013A7A" w:rsidRDefault="00AE0EE1"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9" w:type="dxa"/>
            <w:tcBorders>
              <w:top w:val="nil"/>
              <w:left w:val="nil"/>
              <w:bottom w:val="nil"/>
              <w:right w:val="nil"/>
            </w:tcBorders>
          </w:tcPr>
          <w:p w14:paraId="32A3F76B" w14:textId="2286A7CD" w:rsidR="00FE68FB" w:rsidRPr="00013A7A" w:rsidRDefault="00CB45F2"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shd w:val="clear" w:color="auto" w:fill="FAFAFA"/>
          </w:tcPr>
          <w:p w14:paraId="575786A2" w14:textId="07A7F76E" w:rsidR="00FE68FB" w:rsidRPr="00013A7A" w:rsidRDefault="00AE0EE1"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tcPr>
          <w:p w14:paraId="53D4C89F" w14:textId="2F8DE182" w:rsidR="00FE68FB" w:rsidRPr="00013A7A" w:rsidRDefault="00502D61" w:rsidP="00455F51">
            <w:pPr>
              <w:ind w:left="-40" w:right="-72"/>
              <w:jc w:val="right"/>
              <w:rPr>
                <w:rFonts w:ascii="Arial" w:eastAsia="Arial" w:hAnsi="Arial" w:cs="Arial"/>
                <w:bCs/>
                <w:sz w:val="18"/>
                <w:szCs w:val="18"/>
              </w:rPr>
            </w:pPr>
            <w:r w:rsidRPr="00502D61">
              <w:rPr>
                <w:rFonts w:ascii="Arial" w:eastAsia="Arial" w:hAnsi="Arial" w:cs="Arial"/>
                <w:bCs/>
                <w:sz w:val="18"/>
                <w:szCs w:val="18"/>
              </w:rPr>
              <w:t>120</w:t>
            </w:r>
            <w:r w:rsidR="00446885" w:rsidRPr="00013A7A">
              <w:rPr>
                <w:rFonts w:ascii="Arial" w:eastAsia="Arial" w:hAnsi="Arial" w:cs="Arial"/>
                <w:bCs/>
                <w:sz w:val="18"/>
                <w:szCs w:val="18"/>
              </w:rPr>
              <w:t>,</w:t>
            </w:r>
            <w:r w:rsidRPr="00502D61">
              <w:rPr>
                <w:rFonts w:ascii="Arial" w:eastAsia="Arial" w:hAnsi="Arial" w:cs="Arial"/>
                <w:bCs/>
                <w:sz w:val="18"/>
                <w:szCs w:val="18"/>
              </w:rPr>
              <w:t>106</w:t>
            </w:r>
            <w:r w:rsidR="00446885" w:rsidRPr="00013A7A">
              <w:rPr>
                <w:rFonts w:ascii="Arial" w:eastAsia="Arial" w:hAnsi="Arial" w:cs="Arial"/>
                <w:bCs/>
                <w:sz w:val="18"/>
                <w:szCs w:val="18"/>
              </w:rPr>
              <w:t>,</w:t>
            </w:r>
            <w:r w:rsidRPr="00502D61">
              <w:rPr>
                <w:rFonts w:ascii="Arial" w:eastAsia="Arial" w:hAnsi="Arial" w:cs="Arial"/>
                <w:bCs/>
                <w:sz w:val="18"/>
                <w:szCs w:val="18"/>
              </w:rPr>
              <w:t>266</w:t>
            </w:r>
          </w:p>
        </w:tc>
      </w:tr>
      <w:tr w:rsidR="00D92EC6" w:rsidRPr="00013A7A" w14:paraId="37FCEBAF" w14:textId="77777777" w:rsidTr="00D92EC6">
        <w:tc>
          <w:tcPr>
            <w:tcW w:w="3988" w:type="dxa"/>
            <w:tcBorders>
              <w:top w:val="nil"/>
              <w:left w:val="nil"/>
              <w:bottom w:val="nil"/>
              <w:right w:val="nil"/>
            </w:tcBorders>
          </w:tcPr>
          <w:p w14:paraId="679F196A" w14:textId="77777777" w:rsidR="00D92EC6" w:rsidRPr="00013A7A" w:rsidRDefault="00D92EC6" w:rsidP="00455F51">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5D9EE008" w14:textId="77777777" w:rsidR="00D92EC6" w:rsidRPr="00013A7A" w:rsidRDefault="00D92EC6"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33057BA8" w14:textId="77777777" w:rsidR="00D92EC6" w:rsidRPr="00013A7A" w:rsidRDefault="00D92EC6"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7465B352" w14:textId="77777777" w:rsidR="00D92EC6" w:rsidRPr="00013A7A" w:rsidRDefault="00D92EC6"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7C9D4214" w14:textId="77777777" w:rsidR="00D92EC6" w:rsidRPr="00013A7A" w:rsidRDefault="00D92EC6" w:rsidP="00455F51">
            <w:pPr>
              <w:ind w:left="-40" w:right="-72"/>
              <w:jc w:val="right"/>
              <w:rPr>
                <w:rFonts w:ascii="Arial" w:eastAsia="Arial" w:hAnsi="Arial" w:cs="Arial"/>
                <w:bCs/>
                <w:sz w:val="18"/>
                <w:szCs w:val="18"/>
              </w:rPr>
            </w:pPr>
          </w:p>
        </w:tc>
      </w:tr>
      <w:tr w:rsidR="00D92EC6" w:rsidRPr="00013A7A" w14:paraId="1961BB4D" w14:textId="77777777" w:rsidTr="00D92EC6">
        <w:tc>
          <w:tcPr>
            <w:tcW w:w="3988" w:type="dxa"/>
            <w:tcBorders>
              <w:top w:val="nil"/>
              <w:left w:val="nil"/>
              <w:bottom w:val="nil"/>
              <w:right w:val="nil"/>
            </w:tcBorders>
          </w:tcPr>
          <w:p w14:paraId="3A41E688" w14:textId="025B8C38" w:rsidR="00D92EC6" w:rsidRPr="00013A7A" w:rsidRDefault="00D92EC6" w:rsidP="00455F51">
            <w:pPr>
              <w:ind w:left="611" w:hanging="186"/>
              <w:rPr>
                <w:rFonts w:ascii="Arial" w:eastAsia="Arial" w:hAnsi="Arial" w:cs="Arial"/>
                <w:sz w:val="18"/>
                <w:szCs w:val="18"/>
              </w:rPr>
            </w:pPr>
            <w:r w:rsidRPr="00013A7A">
              <w:rPr>
                <w:rFonts w:ascii="Arial" w:eastAsia="Arial" w:hAnsi="Arial" w:cs="Arial"/>
                <w:b/>
                <w:sz w:val="18"/>
                <w:szCs w:val="18"/>
              </w:rPr>
              <w:t>Other receivables</w:t>
            </w:r>
          </w:p>
        </w:tc>
        <w:tc>
          <w:tcPr>
            <w:tcW w:w="1368" w:type="dxa"/>
            <w:tcBorders>
              <w:top w:val="nil"/>
              <w:left w:val="nil"/>
              <w:bottom w:val="nil"/>
              <w:right w:val="nil"/>
            </w:tcBorders>
            <w:shd w:val="clear" w:color="auto" w:fill="FAFAFA"/>
          </w:tcPr>
          <w:p w14:paraId="0D35CA4C" w14:textId="77777777" w:rsidR="00D92EC6" w:rsidRPr="00013A7A" w:rsidRDefault="00D92EC6"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639E85BF" w14:textId="77777777" w:rsidR="00D92EC6" w:rsidRPr="00013A7A" w:rsidRDefault="00D92EC6"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537DDCCF" w14:textId="77777777" w:rsidR="00D92EC6" w:rsidRPr="00013A7A" w:rsidRDefault="00D92EC6"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1E8CC4AC" w14:textId="77777777" w:rsidR="00D92EC6" w:rsidRPr="00013A7A" w:rsidRDefault="00D92EC6" w:rsidP="00455F51">
            <w:pPr>
              <w:ind w:left="-40" w:right="-72"/>
              <w:jc w:val="right"/>
              <w:rPr>
                <w:rFonts w:ascii="Arial" w:eastAsia="Arial" w:hAnsi="Arial" w:cs="Arial"/>
                <w:bCs/>
                <w:sz w:val="18"/>
                <w:szCs w:val="18"/>
              </w:rPr>
            </w:pPr>
          </w:p>
        </w:tc>
      </w:tr>
      <w:tr w:rsidR="00FE68FB" w:rsidRPr="00013A7A" w14:paraId="57B80A27" w14:textId="77777777" w:rsidTr="00D92EC6">
        <w:tc>
          <w:tcPr>
            <w:tcW w:w="3988" w:type="dxa"/>
            <w:tcBorders>
              <w:top w:val="nil"/>
              <w:left w:val="nil"/>
              <w:bottom w:val="nil"/>
              <w:right w:val="nil"/>
            </w:tcBorders>
          </w:tcPr>
          <w:p w14:paraId="0B4B01B5" w14:textId="7761BB17" w:rsidR="001F48F0" w:rsidRPr="00013A7A" w:rsidRDefault="001F48F0" w:rsidP="00FF3C90">
            <w:pPr>
              <w:ind w:left="611" w:hanging="186"/>
              <w:rPr>
                <w:rFonts w:ascii="Arial" w:eastAsia="Arial" w:hAnsi="Arial" w:cs="Arial"/>
                <w:b/>
                <w:bCs/>
                <w:sz w:val="18"/>
                <w:szCs w:val="18"/>
              </w:rPr>
            </w:pPr>
            <w:r w:rsidRPr="00013A7A">
              <w:rPr>
                <w:rFonts w:ascii="Arial" w:eastAsia="Arial" w:hAnsi="Arial" w:cs="Arial"/>
                <w:sz w:val="18"/>
                <w:szCs w:val="18"/>
              </w:rPr>
              <w:t>Subsidiary</w:t>
            </w:r>
          </w:p>
        </w:tc>
        <w:tc>
          <w:tcPr>
            <w:tcW w:w="1368" w:type="dxa"/>
            <w:tcBorders>
              <w:top w:val="nil"/>
              <w:left w:val="nil"/>
              <w:bottom w:val="nil"/>
              <w:right w:val="nil"/>
            </w:tcBorders>
            <w:shd w:val="clear" w:color="auto" w:fill="FAFAFA"/>
          </w:tcPr>
          <w:p w14:paraId="578D2CA2" w14:textId="024FFD0A" w:rsidR="00FE68FB" w:rsidRPr="00013A7A" w:rsidRDefault="00AE0EE1"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9" w:type="dxa"/>
            <w:tcBorders>
              <w:top w:val="nil"/>
              <w:left w:val="nil"/>
              <w:bottom w:val="nil"/>
              <w:right w:val="nil"/>
            </w:tcBorders>
          </w:tcPr>
          <w:p w14:paraId="5DF61F50" w14:textId="2B681007" w:rsidR="00FE68FB" w:rsidRPr="00013A7A" w:rsidRDefault="00CB45F2"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shd w:val="clear" w:color="auto" w:fill="FAFAFA"/>
          </w:tcPr>
          <w:p w14:paraId="461C1F72" w14:textId="0D73D722" w:rsidR="00FE68FB" w:rsidRPr="00013A7A" w:rsidRDefault="00502D61" w:rsidP="00455F51">
            <w:pPr>
              <w:ind w:left="-40" w:right="-72"/>
              <w:jc w:val="right"/>
              <w:rPr>
                <w:rFonts w:ascii="Arial" w:eastAsia="Arial" w:hAnsi="Arial" w:cs="Arial"/>
                <w:bCs/>
                <w:sz w:val="18"/>
                <w:szCs w:val="18"/>
              </w:rPr>
            </w:pPr>
            <w:r w:rsidRPr="00502D61">
              <w:rPr>
                <w:rFonts w:ascii="Arial" w:eastAsia="Arial" w:hAnsi="Arial" w:cs="Arial"/>
                <w:bCs/>
                <w:sz w:val="18"/>
                <w:szCs w:val="18"/>
              </w:rPr>
              <w:t>9</w:t>
            </w:r>
            <w:r w:rsidR="00AE0EE1" w:rsidRPr="00013A7A">
              <w:rPr>
                <w:rFonts w:ascii="Arial" w:eastAsia="Arial" w:hAnsi="Arial" w:cs="Arial"/>
                <w:bCs/>
                <w:sz w:val="18"/>
                <w:szCs w:val="18"/>
              </w:rPr>
              <w:t>,</w:t>
            </w:r>
            <w:r w:rsidRPr="00502D61">
              <w:rPr>
                <w:rFonts w:ascii="Arial" w:eastAsia="Arial" w:hAnsi="Arial" w:cs="Arial"/>
                <w:bCs/>
                <w:sz w:val="18"/>
                <w:szCs w:val="18"/>
              </w:rPr>
              <w:t>815</w:t>
            </w:r>
            <w:r w:rsidR="00AE0EE1" w:rsidRPr="00013A7A">
              <w:rPr>
                <w:rFonts w:ascii="Arial" w:eastAsia="Arial" w:hAnsi="Arial" w:cs="Arial"/>
                <w:bCs/>
                <w:sz w:val="18"/>
                <w:szCs w:val="18"/>
              </w:rPr>
              <w:t>,</w:t>
            </w:r>
            <w:r w:rsidRPr="00502D61">
              <w:rPr>
                <w:rFonts w:ascii="Arial" w:eastAsia="Arial" w:hAnsi="Arial" w:cs="Arial"/>
                <w:bCs/>
                <w:sz w:val="18"/>
                <w:szCs w:val="18"/>
              </w:rPr>
              <w:t>420</w:t>
            </w:r>
          </w:p>
        </w:tc>
        <w:tc>
          <w:tcPr>
            <w:tcW w:w="1368" w:type="dxa"/>
            <w:tcBorders>
              <w:top w:val="nil"/>
              <w:left w:val="nil"/>
              <w:bottom w:val="nil"/>
              <w:right w:val="nil"/>
            </w:tcBorders>
          </w:tcPr>
          <w:p w14:paraId="3FEF3B05" w14:textId="0A72AF80" w:rsidR="00FE68FB" w:rsidRPr="00013A7A" w:rsidRDefault="00CB45F2"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r>
      <w:tr w:rsidR="00FF3C90" w:rsidRPr="00013A7A" w14:paraId="4CE06DED" w14:textId="77777777" w:rsidTr="00D92EC6">
        <w:tc>
          <w:tcPr>
            <w:tcW w:w="3988" w:type="dxa"/>
            <w:tcBorders>
              <w:top w:val="nil"/>
              <w:left w:val="nil"/>
              <w:bottom w:val="nil"/>
              <w:right w:val="nil"/>
            </w:tcBorders>
          </w:tcPr>
          <w:p w14:paraId="371F2F1D" w14:textId="77777777" w:rsidR="00FF3C90" w:rsidRPr="00013A7A" w:rsidRDefault="00FF3C90" w:rsidP="00FF3C90">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425F4D77" w14:textId="77777777" w:rsidR="00FF3C90" w:rsidRPr="00013A7A" w:rsidRDefault="00FF3C90"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5D2BB794" w14:textId="77777777" w:rsidR="00FF3C90" w:rsidRPr="00013A7A" w:rsidRDefault="00FF3C90"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712E9170" w14:textId="77777777" w:rsidR="00FF3C90" w:rsidRPr="00013A7A" w:rsidRDefault="00FF3C90"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228E6C60" w14:textId="77777777" w:rsidR="00FF3C90" w:rsidRPr="00013A7A" w:rsidRDefault="00FF3C90" w:rsidP="00455F51">
            <w:pPr>
              <w:ind w:left="-40" w:right="-72"/>
              <w:jc w:val="right"/>
              <w:rPr>
                <w:rFonts w:ascii="Arial" w:eastAsia="Arial" w:hAnsi="Arial" w:cs="Arial"/>
                <w:bCs/>
                <w:sz w:val="18"/>
                <w:szCs w:val="18"/>
              </w:rPr>
            </w:pPr>
          </w:p>
        </w:tc>
      </w:tr>
      <w:tr w:rsidR="00FF3C90" w:rsidRPr="00013A7A" w14:paraId="45FE402D" w14:textId="77777777" w:rsidTr="00D92EC6">
        <w:tc>
          <w:tcPr>
            <w:tcW w:w="3988" w:type="dxa"/>
            <w:tcBorders>
              <w:top w:val="nil"/>
              <w:left w:val="nil"/>
              <w:bottom w:val="nil"/>
              <w:right w:val="nil"/>
            </w:tcBorders>
          </w:tcPr>
          <w:p w14:paraId="61E8793A" w14:textId="75423860" w:rsidR="00FF3C90" w:rsidRPr="00013A7A" w:rsidRDefault="00FF3C90" w:rsidP="00455F51">
            <w:pPr>
              <w:ind w:left="611" w:hanging="186"/>
              <w:rPr>
                <w:rFonts w:ascii="Arial" w:eastAsia="Arial" w:hAnsi="Arial" w:cs="Arial"/>
                <w:sz w:val="18"/>
                <w:szCs w:val="18"/>
              </w:rPr>
            </w:pPr>
            <w:r w:rsidRPr="00013A7A">
              <w:rPr>
                <w:rFonts w:ascii="Arial" w:eastAsia="Arial" w:hAnsi="Arial" w:cs="Arial"/>
                <w:b/>
                <w:bCs/>
                <w:sz w:val="18"/>
                <w:szCs w:val="18"/>
              </w:rPr>
              <w:t>Accrued interest receivable</w:t>
            </w:r>
            <w:r w:rsidR="00B1138C" w:rsidRPr="00013A7A">
              <w:rPr>
                <w:rFonts w:ascii="Arial" w:eastAsia="Arial" w:hAnsi="Arial" w:cs="Arial"/>
                <w:b/>
                <w:bCs/>
                <w:sz w:val="18"/>
                <w:szCs w:val="18"/>
              </w:rPr>
              <w:t>s</w:t>
            </w:r>
          </w:p>
        </w:tc>
        <w:tc>
          <w:tcPr>
            <w:tcW w:w="1368" w:type="dxa"/>
            <w:tcBorders>
              <w:top w:val="nil"/>
              <w:left w:val="nil"/>
              <w:bottom w:val="nil"/>
              <w:right w:val="nil"/>
            </w:tcBorders>
            <w:shd w:val="clear" w:color="auto" w:fill="FAFAFA"/>
          </w:tcPr>
          <w:p w14:paraId="2E7FA17B" w14:textId="77777777" w:rsidR="00FF3C90" w:rsidRPr="00013A7A" w:rsidRDefault="00FF3C90"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7162A560" w14:textId="77777777" w:rsidR="00FF3C90" w:rsidRPr="00013A7A" w:rsidRDefault="00FF3C90"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706F4ED4" w14:textId="77777777" w:rsidR="00FF3C90" w:rsidRPr="00013A7A" w:rsidRDefault="00FF3C90"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79301E10" w14:textId="77777777" w:rsidR="00FF3C90" w:rsidRPr="00013A7A" w:rsidRDefault="00FF3C90" w:rsidP="00455F51">
            <w:pPr>
              <w:ind w:left="-40" w:right="-72"/>
              <w:jc w:val="right"/>
              <w:rPr>
                <w:rFonts w:ascii="Arial" w:eastAsia="Arial" w:hAnsi="Arial" w:cs="Arial"/>
                <w:bCs/>
                <w:sz w:val="18"/>
                <w:szCs w:val="18"/>
              </w:rPr>
            </w:pPr>
          </w:p>
        </w:tc>
      </w:tr>
      <w:tr w:rsidR="00FE68FB" w:rsidRPr="00013A7A" w14:paraId="66BCD65D" w14:textId="77777777" w:rsidTr="00D92EC6">
        <w:tc>
          <w:tcPr>
            <w:tcW w:w="3988" w:type="dxa"/>
            <w:tcBorders>
              <w:top w:val="nil"/>
              <w:left w:val="nil"/>
              <w:bottom w:val="nil"/>
              <w:right w:val="nil"/>
            </w:tcBorders>
          </w:tcPr>
          <w:p w14:paraId="6FF3FD76" w14:textId="18F7B800" w:rsidR="001F48F0" w:rsidRPr="00013A7A" w:rsidRDefault="001F48F0" w:rsidP="00FF3C90">
            <w:pPr>
              <w:ind w:left="611" w:hanging="186"/>
              <w:rPr>
                <w:rFonts w:ascii="Arial" w:eastAsia="Arial" w:hAnsi="Arial" w:cs="Arial"/>
                <w:sz w:val="18"/>
                <w:szCs w:val="18"/>
              </w:rPr>
            </w:pPr>
            <w:r w:rsidRPr="00013A7A">
              <w:rPr>
                <w:rFonts w:ascii="Arial" w:eastAsia="Arial" w:hAnsi="Arial" w:cs="Arial"/>
                <w:sz w:val="18"/>
                <w:szCs w:val="18"/>
              </w:rPr>
              <w:t>Subsidiar</w:t>
            </w:r>
            <w:r w:rsidR="00480A62" w:rsidRPr="00013A7A">
              <w:rPr>
                <w:rFonts w:ascii="Arial" w:eastAsia="Arial" w:hAnsi="Arial" w:cs="Arial"/>
                <w:sz w:val="18"/>
                <w:szCs w:val="18"/>
              </w:rPr>
              <w:t>ies</w:t>
            </w:r>
          </w:p>
        </w:tc>
        <w:tc>
          <w:tcPr>
            <w:tcW w:w="1368" w:type="dxa"/>
            <w:tcBorders>
              <w:top w:val="nil"/>
              <w:left w:val="nil"/>
              <w:bottom w:val="nil"/>
              <w:right w:val="nil"/>
            </w:tcBorders>
            <w:shd w:val="clear" w:color="auto" w:fill="FAFAFA"/>
          </w:tcPr>
          <w:p w14:paraId="7E4F9DB0" w14:textId="3466EE25" w:rsidR="00FE68FB" w:rsidRPr="00013A7A" w:rsidRDefault="001F48F0"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9" w:type="dxa"/>
            <w:tcBorders>
              <w:top w:val="nil"/>
              <w:left w:val="nil"/>
              <w:bottom w:val="nil"/>
              <w:right w:val="nil"/>
            </w:tcBorders>
          </w:tcPr>
          <w:p w14:paraId="4F6152A9" w14:textId="6BCAD030" w:rsidR="00FE68FB" w:rsidRPr="00013A7A" w:rsidRDefault="001F48F0"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shd w:val="clear" w:color="auto" w:fill="FAFAFA"/>
          </w:tcPr>
          <w:p w14:paraId="63AD029F" w14:textId="06875AD5" w:rsidR="00FE68FB" w:rsidRPr="00013A7A" w:rsidRDefault="00502D61" w:rsidP="00455F51">
            <w:pPr>
              <w:ind w:left="-40" w:right="-72"/>
              <w:jc w:val="right"/>
              <w:rPr>
                <w:rFonts w:ascii="Arial" w:eastAsia="Arial" w:hAnsi="Arial" w:cs="Arial"/>
                <w:bCs/>
                <w:sz w:val="18"/>
                <w:szCs w:val="18"/>
              </w:rPr>
            </w:pPr>
            <w:r w:rsidRPr="00502D61">
              <w:rPr>
                <w:rFonts w:ascii="Arial" w:eastAsia="Arial" w:hAnsi="Arial" w:cs="Arial"/>
                <w:bCs/>
                <w:sz w:val="18"/>
                <w:szCs w:val="18"/>
              </w:rPr>
              <w:t>122</w:t>
            </w:r>
            <w:r w:rsidR="001F48F0" w:rsidRPr="00013A7A">
              <w:rPr>
                <w:rFonts w:ascii="Arial" w:eastAsia="Arial" w:hAnsi="Arial" w:cs="Arial"/>
                <w:bCs/>
                <w:sz w:val="18"/>
                <w:szCs w:val="18"/>
              </w:rPr>
              <w:t>,</w:t>
            </w:r>
            <w:r w:rsidRPr="00502D61">
              <w:rPr>
                <w:rFonts w:ascii="Arial" w:eastAsia="Arial" w:hAnsi="Arial" w:cs="Arial"/>
                <w:bCs/>
                <w:sz w:val="18"/>
                <w:szCs w:val="18"/>
              </w:rPr>
              <w:t>740</w:t>
            </w:r>
          </w:p>
        </w:tc>
        <w:tc>
          <w:tcPr>
            <w:tcW w:w="1368" w:type="dxa"/>
            <w:tcBorders>
              <w:top w:val="nil"/>
              <w:left w:val="nil"/>
              <w:bottom w:val="nil"/>
              <w:right w:val="nil"/>
            </w:tcBorders>
          </w:tcPr>
          <w:p w14:paraId="7F4A76CF" w14:textId="184FD022" w:rsidR="00FE68FB" w:rsidRPr="00013A7A" w:rsidRDefault="001F48F0"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r>
      <w:tr w:rsidR="00FF3C90" w:rsidRPr="00013A7A" w14:paraId="55076D44" w14:textId="77777777" w:rsidTr="00D92EC6">
        <w:tc>
          <w:tcPr>
            <w:tcW w:w="3988" w:type="dxa"/>
            <w:tcBorders>
              <w:top w:val="nil"/>
              <w:left w:val="nil"/>
              <w:bottom w:val="nil"/>
              <w:right w:val="nil"/>
            </w:tcBorders>
          </w:tcPr>
          <w:p w14:paraId="5F3D4BBE" w14:textId="77777777" w:rsidR="00FF3C90" w:rsidRPr="00013A7A" w:rsidRDefault="00FF3C90" w:rsidP="001F48F0">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4D8FB261" w14:textId="77777777" w:rsidR="00FF3C90" w:rsidRPr="00013A7A" w:rsidRDefault="00FF3C90"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1CBB24D5" w14:textId="77777777" w:rsidR="00FF3C90" w:rsidRPr="00013A7A" w:rsidRDefault="00FF3C90"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5280C0F1" w14:textId="77777777" w:rsidR="00FF3C90" w:rsidRPr="00013A7A" w:rsidRDefault="00FF3C90"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3076B4EB" w14:textId="77777777" w:rsidR="00FF3C90" w:rsidRPr="00013A7A" w:rsidRDefault="00FF3C90" w:rsidP="00455F51">
            <w:pPr>
              <w:ind w:left="-40" w:right="-72"/>
              <w:jc w:val="right"/>
              <w:rPr>
                <w:rFonts w:ascii="Arial" w:eastAsia="Arial" w:hAnsi="Arial" w:cs="Arial"/>
                <w:bCs/>
                <w:sz w:val="18"/>
                <w:szCs w:val="18"/>
              </w:rPr>
            </w:pPr>
          </w:p>
        </w:tc>
      </w:tr>
      <w:tr w:rsidR="00CB45F2" w:rsidRPr="00013A7A" w14:paraId="28F0E9FD" w14:textId="77777777" w:rsidTr="00D92EC6">
        <w:tc>
          <w:tcPr>
            <w:tcW w:w="3988" w:type="dxa"/>
            <w:tcBorders>
              <w:top w:val="nil"/>
              <w:left w:val="nil"/>
              <w:bottom w:val="nil"/>
              <w:right w:val="nil"/>
            </w:tcBorders>
          </w:tcPr>
          <w:p w14:paraId="17C8F606" w14:textId="0584708B" w:rsidR="00CB45F2" w:rsidRPr="00013A7A" w:rsidRDefault="00CB45F2" w:rsidP="00455F51">
            <w:pPr>
              <w:ind w:left="611" w:hanging="186"/>
              <w:rPr>
                <w:rFonts w:ascii="Arial" w:eastAsia="Arial" w:hAnsi="Arial" w:cs="Arial"/>
                <w:b/>
                <w:bCs/>
                <w:sz w:val="18"/>
                <w:szCs w:val="18"/>
              </w:rPr>
            </w:pPr>
            <w:r w:rsidRPr="00013A7A">
              <w:rPr>
                <w:rFonts w:ascii="Arial" w:eastAsia="Arial" w:hAnsi="Arial" w:cs="Arial"/>
                <w:b/>
                <w:bCs/>
                <w:sz w:val="18"/>
                <w:szCs w:val="18"/>
              </w:rPr>
              <w:t>Deposit</w:t>
            </w:r>
          </w:p>
        </w:tc>
        <w:tc>
          <w:tcPr>
            <w:tcW w:w="1368" w:type="dxa"/>
            <w:tcBorders>
              <w:top w:val="nil"/>
              <w:left w:val="nil"/>
              <w:bottom w:val="nil"/>
              <w:right w:val="nil"/>
            </w:tcBorders>
            <w:shd w:val="clear" w:color="auto" w:fill="FAFAFA"/>
          </w:tcPr>
          <w:p w14:paraId="1392F470" w14:textId="77777777" w:rsidR="00CB45F2" w:rsidRPr="00013A7A" w:rsidRDefault="00CB45F2"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07B81F45" w14:textId="77777777" w:rsidR="00CB45F2" w:rsidRPr="00013A7A" w:rsidRDefault="00CB45F2"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3D943E7B" w14:textId="77777777" w:rsidR="00CB45F2" w:rsidRPr="00013A7A" w:rsidRDefault="00CB45F2"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7B2DD929" w14:textId="77777777" w:rsidR="00CB45F2" w:rsidRPr="00013A7A" w:rsidRDefault="00CB45F2" w:rsidP="00455F51">
            <w:pPr>
              <w:ind w:left="-40" w:right="-72"/>
              <w:jc w:val="right"/>
              <w:rPr>
                <w:rFonts w:ascii="Arial" w:eastAsia="Arial" w:hAnsi="Arial" w:cs="Arial"/>
                <w:bCs/>
                <w:sz w:val="18"/>
                <w:szCs w:val="18"/>
              </w:rPr>
            </w:pPr>
          </w:p>
        </w:tc>
      </w:tr>
      <w:tr w:rsidR="00CB45F2" w:rsidRPr="00013A7A" w14:paraId="1E1E9A9C" w14:textId="77777777" w:rsidTr="00D92EC6">
        <w:tc>
          <w:tcPr>
            <w:tcW w:w="3988" w:type="dxa"/>
            <w:tcBorders>
              <w:top w:val="nil"/>
              <w:left w:val="nil"/>
              <w:bottom w:val="nil"/>
              <w:right w:val="nil"/>
            </w:tcBorders>
          </w:tcPr>
          <w:p w14:paraId="3A2972A4" w14:textId="4857CCD5" w:rsidR="00CB45F2" w:rsidRPr="00013A7A" w:rsidRDefault="000A6FDE" w:rsidP="00455F51">
            <w:pPr>
              <w:ind w:left="611" w:hanging="186"/>
              <w:rPr>
                <w:rFonts w:ascii="Arial" w:eastAsia="Arial" w:hAnsi="Arial" w:cs="Arial"/>
                <w:sz w:val="18"/>
                <w:szCs w:val="18"/>
              </w:rPr>
            </w:pPr>
            <w:r w:rsidRPr="00013A7A">
              <w:rPr>
                <w:rFonts w:ascii="Arial" w:eastAsia="Arial" w:hAnsi="Arial" w:cs="Arial"/>
                <w:sz w:val="18"/>
                <w:szCs w:val="18"/>
              </w:rPr>
              <w:t>R</w:t>
            </w:r>
            <w:r w:rsidR="00CB45F2" w:rsidRPr="00013A7A">
              <w:rPr>
                <w:rFonts w:ascii="Arial" w:eastAsia="Arial" w:hAnsi="Arial" w:cs="Arial"/>
                <w:sz w:val="18"/>
                <w:szCs w:val="18"/>
              </w:rPr>
              <w:t>elated part</w:t>
            </w:r>
            <w:r w:rsidR="00D769F1" w:rsidRPr="00013A7A">
              <w:rPr>
                <w:rFonts w:ascii="Arial" w:eastAsia="Arial" w:hAnsi="Arial" w:cs="Arial"/>
                <w:sz w:val="18"/>
                <w:szCs w:val="18"/>
              </w:rPr>
              <w:t>y</w:t>
            </w:r>
          </w:p>
        </w:tc>
        <w:tc>
          <w:tcPr>
            <w:tcW w:w="1368" w:type="dxa"/>
            <w:tcBorders>
              <w:top w:val="nil"/>
              <w:left w:val="nil"/>
              <w:bottom w:val="nil"/>
              <w:right w:val="nil"/>
            </w:tcBorders>
            <w:shd w:val="clear" w:color="auto" w:fill="FAFAFA"/>
          </w:tcPr>
          <w:p w14:paraId="631FC369" w14:textId="5C066C01" w:rsidR="00CB45F2" w:rsidRPr="00013A7A" w:rsidRDefault="00502D61" w:rsidP="00455F51">
            <w:pPr>
              <w:ind w:left="-40" w:right="-72"/>
              <w:jc w:val="right"/>
              <w:rPr>
                <w:rFonts w:ascii="Arial" w:eastAsia="Arial" w:hAnsi="Arial" w:cs="Arial"/>
                <w:bCs/>
                <w:sz w:val="18"/>
                <w:szCs w:val="18"/>
              </w:rPr>
            </w:pPr>
            <w:r w:rsidRPr="00502D61">
              <w:rPr>
                <w:rFonts w:ascii="Arial" w:eastAsia="Arial" w:hAnsi="Arial" w:cs="Arial"/>
                <w:bCs/>
                <w:sz w:val="18"/>
                <w:szCs w:val="18"/>
              </w:rPr>
              <w:t>727</w:t>
            </w:r>
            <w:r w:rsidR="001F48F0" w:rsidRPr="00013A7A">
              <w:rPr>
                <w:rFonts w:ascii="Arial" w:eastAsia="Arial" w:hAnsi="Arial" w:cs="Arial"/>
                <w:bCs/>
                <w:sz w:val="18"/>
                <w:szCs w:val="18"/>
              </w:rPr>
              <w:t>,</w:t>
            </w:r>
            <w:r w:rsidRPr="00502D61">
              <w:rPr>
                <w:rFonts w:ascii="Arial" w:eastAsia="Arial" w:hAnsi="Arial" w:cs="Arial"/>
                <w:bCs/>
                <w:sz w:val="18"/>
                <w:szCs w:val="18"/>
              </w:rPr>
              <w:t>732</w:t>
            </w:r>
          </w:p>
        </w:tc>
        <w:tc>
          <w:tcPr>
            <w:tcW w:w="1369" w:type="dxa"/>
            <w:tcBorders>
              <w:top w:val="nil"/>
              <w:left w:val="nil"/>
              <w:bottom w:val="nil"/>
              <w:right w:val="nil"/>
            </w:tcBorders>
          </w:tcPr>
          <w:p w14:paraId="54987812" w14:textId="0168D414" w:rsidR="00CB45F2" w:rsidRPr="00013A7A" w:rsidRDefault="00502D61" w:rsidP="00455F51">
            <w:pPr>
              <w:ind w:left="-40" w:right="-72"/>
              <w:jc w:val="right"/>
              <w:rPr>
                <w:rFonts w:ascii="Arial" w:eastAsia="Arial" w:hAnsi="Arial" w:cs="Arial"/>
                <w:bCs/>
                <w:sz w:val="18"/>
                <w:szCs w:val="18"/>
              </w:rPr>
            </w:pPr>
            <w:r w:rsidRPr="00502D61">
              <w:rPr>
                <w:rFonts w:ascii="Arial" w:eastAsia="Arial" w:hAnsi="Arial" w:cs="Arial"/>
                <w:bCs/>
                <w:sz w:val="18"/>
                <w:szCs w:val="18"/>
              </w:rPr>
              <w:t>728</w:t>
            </w:r>
            <w:r w:rsidR="00FF17D0" w:rsidRPr="00013A7A">
              <w:rPr>
                <w:rFonts w:ascii="Arial" w:eastAsia="Arial" w:hAnsi="Arial" w:cs="Arial"/>
                <w:bCs/>
                <w:sz w:val="18"/>
                <w:szCs w:val="18"/>
              </w:rPr>
              <w:t>,</w:t>
            </w:r>
            <w:r w:rsidRPr="00502D61">
              <w:rPr>
                <w:rFonts w:ascii="Arial" w:eastAsia="Arial" w:hAnsi="Arial" w:cs="Arial"/>
                <w:bCs/>
                <w:sz w:val="18"/>
                <w:szCs w:val="18"/>
              </w:rPr>
              <w:t>406</w:t>
            </w:r>
          </w:p>
        </w:tc>
        <w:tc>
          <w:tcPr>
            <w:tcW w:w="1368" w:type="dxa"/>
            <w:tcBorders>
              <w:top w:val="nil"/>
              <w:left w:val="nil"/>
              <w:bottom w:val="nil"/>
              <w:right w:val="nil"/>
            </w:tcBorders>
            <w:shd w:val="clear" w:color="auto" w:fill="FAFAFA"/>
          </w:tcPr>
          <w:p w14:paraId="78433E13" w14:textId="6A144607" w:rsidR="00CB45F2" w:rsidRPr="00013A7A" w:rsidRDefault="001F48F0"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tcPr>
          <w:p w14:paraId="46B1628D" w14:textId="78D92252" w:rsidR="00CB45F2" w:rsidRPr="00013A7A" w:rsidRDefault="00CB45F2"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r>
      <w:tr w:rsidR="00CB45F2" w:rsidRPr="00013A7A" w14:paraId="5CF5C885" w14:textId="77777777" w:rsidTr="00D92EC6">
        <w:tc>
          <w:tcPr>
            <w:tcW w:w="3988" w:type="dxa"/>
            <w:tcBorders>
              <w:top w:val="nil"/>
              <w:left w:val="nil"/>
              <w:bottom w:val="nil"/>
              <w:right w:val="nil"/>
            </w:tcBorders>
          </w:tcPr>
          <w:p w14:paraId="022D410D" w14:textId="77777777" w:rsidR="00CB45F2" w:rsidRPr="00013A7A" w:rsidRDefault="00CB45F2" w:rsidP="00455F51">
            <w:pPr>
              <w:rPr>
                <w:rFonts w:ascii="Arial" w:eastAsia="Arial" w:hAnsi="Arial" w:cs="Arial"/>
                <w:sz w:val="18"/>
                <w:szCs w:val="18"/>
              </w:rPr>
            </w:pPr>
          </w:p>
        </w:tc>
        <w:tc>
          <w:tcPr>
            <w:tcW w:w="1368" w:type="dxa"/>
            <w:tcBorders>
              <w:top w:val="nil"/>
              <w:left w:val="nil"/>
              <w:bottom w:val="nil"/>
              <w:right w:val="nil"/>
            </w:tcBorders>
            <w:shd w:val="clear" w:color="auto" w:fill="FAFAFA"/>
          </w:tcPr>
          <w:p w14:paraId="1D253484" w14:textId="77777777" w:rsidR="00CB45F2" w:rsidRPr="00013A7A" w:rsidRDefault="00CB45F2"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375C668D" w14:textId="77777777" w:rsidR="00CB45F2" w:rsidRPr="00013A7A" w:rsidRDefault="00CB45F2"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6ED6FB59" w14:textId="77777777" w:rsidR="00CB45F2" w:rsidRPr="00013A7A" w:rsidRDefault="00CB45F2"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48757427" w14:textId="77777777" w:rsidR="00CB45F2" w:rsidRPr="00013A7A" w:rsidRDefault="00CB45F2" w:rsidP="00455F51">
            <w:pPr>
              <w:ind w:left="-40" w:right="-72"/>
              <w:jc w:val="right"/>
              <w:rPr>
                <w:rFonts w:ascii="Arial" w:eastAsia="Arial" w:hAnsi="Arial" w:cs="Arial"/>
                <w:bCs/>
                <w:sz w:val="18"/>
                <w:szCs w:val="18"/>
              </w:rPr>
            </w:pPr>
          </w:p>
        </w:tc>
      </w:tr>
      <w:tr w:rsidR="00FE68FB" w:rsidRPr="00013A7A" w14:paraId="05D79557" w14:textId="77777777" w:rsidTr="00D92EC6">
        <w:tc>
          <w:tcPr>
            <w:tcW w:w="3988" w:type="dxa"/>
            <w:tcBorders>
              <w:top w:val="nil"/>
              <w:left w:val="nil"/>
              <w:bottom w:val="nil"/>
              <w:right w:val="nil"/>
            </w:tcBorders>
          </w:tcPr>
          <w:p w14:paraId="75788EAA" w14:textId="61AB442D" w:rsidR="00FE68FB" w:rsidRPr="00013A7A" w:rsidRDefault="00B1138C" w:rsidP="00455F51">
            <w:pPr>
              <w:ind w:left="611" w:hanging="186"/>
              <w:rPr>
                <w:rFonts w:ascii="Arial" w:eastAsia="Arial" w:hAnsi="Arial" w:cs="Arial"/>
                <w:b/>
                <w:sz w:val="18"/>
                <w:szCs w:val="18"/>
              </w:rPr>
            </w:pPr>
            <w:r w:rsidRPr="00013A7A">
              <w:rPr>
                <w:rFonts w:ascii="Arial" w:eastAsia="Arial" w:hAnsi="Arial" w:cs="Arial"/>
                <w:b/>
                <w:sz w:val="18"/>
                <w:szCs w:val="22"/>
              </w:rPr>
              <w:t>Trade p</w:t>
            </w:r>
            <w:r w:rsidR="00E330F1" w:rsidRPr="00013A7A">
              <w:rPr>
                <w:rFonts w:ascii="Arial" w:eastAsia="Arial" w:hAnsi="Arial" w:cs="Arial"/>
                <w:b/>
                <w:sz w:val="18"/>
                <w:szCs w:val="18"/>
              </w:rPr>
              <w:t>ayables</w:t>
            </w:r>
          </w:p>
        </w:tc>
        <w:tc>
          <w:tcPr>
            <w:tcW w:w="1368" w:type="dxa"/>
            <w:tcBorders>
              <w:top w:val="nil"/>
              <w:left w:val="nil"/>
              <w:bottom w:val="nil"/>
              <w:right w:val="nil"/>
            </w:tcBorders>
            <w:shd w:val="clear" w:color="auto" w:fill="FAFAFA"/>
          </w:tcPr>
          <w:p w14:paraId="2D060AA4" w14:textId="77777777" w:rsidR="00FE68FB" w:rsidRPr="00013A7A" w:rsidRDefault="00FE68FB"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5BD30B38" w14:textId="77777777" w:rsidR="00FE68FB" w:rsidRPr="00013A7A" w:rsidRDefault="00FE68FB"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4A6254C9" w14:textId="77777777" w:rsidR="00FE68FB" w:rsidRPr="00013A7A" w:rsidRDefault="00FE68FB"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395B7D02" w14:textId="77777777" w:rsidR="00FE68FB" w:rsidRPr="00013A7A" w:rsidRDefault="00FE68FB" w:rsidP="00455F51">
            <w:pPr>
              <w:ind w:left="-40" w:right="-72"/>
              <w:jc w:val="right"/>
              <w:rPr>
                <w:rFonts w:ascii="Arial" w:eastAsia="Arial" w:hAnsi="Arial" w:cs="Arial"/>
                <w:bCs/>
                <w:sz w:val="18"/>
                <w:szCs w:val="18"/>
              </w:rPr>
            </w:pPr>
          </w:p>
        </w:tc>
      </w:tr>
      <w:tr w:rsidR="00FE68FB" w:rsidRPr="00013A7A" w14:paraId="70E9B49F" w14:textId="77777777" w:rsidTr="00D92EC6">
        <w:tc>
          <w:tcPr>
            <w:tcW w:w="3988" w:type="dxa"/>
            <w:tcBorders>
              <w:top w:val="nil"/>
              <w:left w:val="nil"/>
              <w:bottom w:val="nil"/>
              <w:right w:val="nil"/>
            </w:tcBorders>
          </w:tcPr>
          <w:p w14:paraId="394A82DB" w14:textId="72D00913" w:rsidR="00FE68FB" w:rsidRPr="00013A7A" w:rsidRDefault="00E330F1" w:rsidP="00455F51">
            <w:pPr>
              <w:ind w:left="611" w:hanging="186"/>
              <w:rPr>
                <w:rFonts w:ascii="Arial" w:eastAsia="Arial" w:hAnsi="Arial" w:cs="Arial"/>
                <w:sz w:val="18"/>
                <w:szCs w:val="18"/>
              </w:rPr>
            </w:pPr>
            <w:r w:rsidRPr="00013A7A">
              <w:rPr>
                <w:rFonts w:ascii="Arial" w:eastAsia="Arial" w:hAnsi="Arial" w:cs="Arial"/>
                <w:sz w:val="18"/>
                <w:szCs w:val="18"/>
              </w:rPr>
              <w:t>Associate</w:t>
            </w:r>
          </w:p>
        </w:tc>
        <w:tc>
          <w:tcPr>
            <w:tcW w:w="1368" w:type="dxa"/>
            <w:tcBorders>
              <w:top w:val="nil"/>
              <w:left w:val="nil"/>
              <w:bottom w:val="nil"/>
              <w:right w:val="nil"/>
            </w:tcBorders>
            <w:shd w:val="clear" w:color="auto" w:fill="FAFAFA"/>
          </w:tcPr>
          <w:p w14:paraId="7A8AD416" w14:textId="6F3852E9" w:rsidR="00FE68FB" w:rsidRPr="00013A7A" w:rsidRDefault="00502D61" w:rsidP="00455F51">
            <w:pPr>
              <w:ind w:left="-40" w:right="-72"/>
              <w:jc w:val="right"/>
              <w:rPr>
                <w:rFonts w:ascii="Arial" w:eastAsia="Arial" w:hAnsi="Arial" w:cs="Arial"/>
                <w:bCs/>
                <w:sz w:val="18"/>
                <w:szCs w:val="18"/>
              </w:rPr>
            </w:pPr>
            <w:r w:rsidRPr="00502D61">
              <w:rPr>
                <w:rFonts w:ascii="Arial" w:eastAsia="Arial" w:hAnsi="Arial" w:cs="Arial"/>
                <w:bCs/>
                <w:sz w:val="18"/>
                <w:szCs w:val="18"/>
              </w:rPr>
              <w:t>5</w:t>
            </w:r>
            <w:r w:rsidR="001F48F0" w:rsidRPr="00013A7A">
              <w:rPr>
                <w:rFonts w:ascii="Arial" w:eastAsia="Arial" w:hAnsi="Arial" w:cs="Arial"/>
                <w:bCs/>
                <w:sz w:val="18"/>
                <w:szCs w:val="18"/>
              </w:rPr>
              <w:t>,</w:t>
            </w:r>
            <w:r w:rsidRPr="00502D61">
              <w:rPr>
                <w:rFonts w:ascii="Arial" w:eastAsia="Arial" w:hAnsi="Arial" w:cs="Arial"/>
                <w:bCs/>
                <w:sz w:val="18"/>
                <w:szCs w:val="18"/>
              </w:rPr>
              <w:t>430</w:t>
            </w:r>
            <w:r w:rsidR="001F48F0" w:rsidRPr="00013A7A">
              <w:rPr>
                <w:rFonts w:ascii="Arial" w:eastAsia="Arial" w:hAnsi="Arial" w:cs="Arial"/>
                <w:bCs/>
                <w:sz w:val="18"/>
                <w:szCs w:val="18"/>
              </w:rPr>
              <w:t>,</w:t>
            </w:r>
            <w:r w:rsidRPr="00502D61">
              <w:rPr>
                <w:rFonts w:ascii="Arial" w:eastAsia="Arial" w:hAnsi="Arial" w:cs="Arial"/>
                <w:bCs/>
                <w:sz w:val="18"/>
                <w:szCs w:val="18"/>
              </w:rPr>
              <w:t>484</w:t>
            </w:r>
          </w:p>
        </w:tc>
        <w:tc>
          <w:tcPr>
            <w:tcW w:w="1369" w:type="dxa"/>
            <w:tcBorders>
              <w:top w:val="nil"/>
              <w:left w:val="nil"/>
              <w:bottom w:val="nil"/>
              <w:right w:val="nil"/>
            </w:tcBorders>
          </w:tcPr>
          <w:p w14:paraId="3AF7499A" w14:textId="2B682514" w:rsidR="00FE68FB" w:rsidRPr="00013A7A" w:rsidRDefault="00502D61" w:rsidP="00455F51">
            <w:pPr>
              <w:ind w:left="-40" w:right="-72"/>
              <w:jc w:val="right"/>
              <w:rPr>
                <w:rFonts w:ascii="Arial" w:eastAsia="Arial" w:hAnsi="Arial" w:cs="Arial"/>
                <w:bCs/>
                <w:sz w:val="18"/>
                <w:szCs w:val="18"/>
              </w:rPr>
            </w:pPr>
            <w:r w:rsidRPr="00502D61">
              <w:rPr>
                <w:rFonts w:ascii="Arial" w:eastAsia="Arial" w:hAnsi="Arial" w:cs="Arial"/>
                <w:bCs/>
                <w:sz w:val="18"/>
                <w:szCs w:val="18"/>
              </w:rPr>
              <w:t>9</w:t>
            </w:r>
            <w:r w:rsidR="00D801CA" w:rsidRPr="00013A7A">
              <w:rPr>
                <w:rFonts w:ascii="Arial" w:eastAsia="Arial" w:hAnsi="Arial" w:cs="Arial"/>
                <w:bCs/>
                <w:sz w:val="18"/>
                <w:szCs w:val="18"/>
              </w:rPr>
              <w:t>,</w:t>
            </w:r>
            <w:r w:rsidRPr="00502D61">
              <w:rPr>
                <w:rFonts w:ascii="Arial" w:eastAsia="Arial" w:hAnsi="Arial" w:cs="Arial"/>
                <w:bCs/>
                <w:sz w:val="18"/>
                <w:szCs w:val="18"/>
              </w:rPr>
              <w:t>908</w:t>
            </w:r>
            <w:r w:rsidR="00D801CA" w:rsidRPr="00013A7A">
              <w:rPr>
                <w:rFonts w:ascii="Arial" w:eastAsia="Arial" w:hAnsi="Arial" w:cs="Arial"/>
                <w:bCs/>
                <w:sz w:val="18"/>
                <w:szCs w:val="18"/>
              </w:rPr>
              <w:t>,</w:t>
            </w:r>
            <w:r w:rsidRPr="00502D61">
              <w:rPr>
                <w:rFonts w:ascii="Arial" w:eastAsia="Arial" w:hAnsi="Arial" w:cs="Arial"/>
                <w:bCs/>
                <w:sz w:val="18"/>
                <w:szCs w:val="18"/>
              </w:rPr>
              <w:t>183</w:t>
            </w:r>
          </w:p>
        </w:tc>
        <w:tc>
          <w:tcPr>
            <w:tcW w:w="1368" w:type="dxa"/>
            <w:tcBorders>
              <w:top w:val="nil"/>
              <w:left w:val="nil"/>
              <w:bottom w:val="nil"/>
              <w:right w:val="nil"/>
            </w:tcBorders>
            <w:shd w:val="clear" w:color="auto" w:fill="FAFAFA"/>
          </w:tcPr>
          <w:p w14:paraId="3BCF6B4B" w14:textId="50D81B26" w:rsidR="00FE68FB" w:rsidRPr="00013A7A" w:rsidRDefault="001F48F0"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tcPr>
          <w:p w14:paraId="1F53E7A0" w14:textId="78C61124" w:rsidR="00FE68FB" w:rsidRPr="00013A7A" w:rsidRDefault="00335E36"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r>
      <w:tr w:rsidR="00FE68FB" w:rsidRPr="00013A7A" w14:paraId="4EF2C90D" w14:textId="77777777" w:rsidTr="00D92EC6">
        <w:tc>
          <w:tcPr>
            <w:tcW w:w="3988" w:type="dxa"/>
            <w:tcBorders>
              <w:top w:val="nil"/>
              <w:left w:val="nil"/>
              <w:bottom w:val="nil"/>
              <w:right w:val="nil"/>
            </w:tcBorders>
          </w:tcPr>
          <w:p w14:paraId="50C32D40" w14:textId="02CE8BFA" w:rsidR="00FE68FB" w:rsidRPr="00013A7A" w:rsidRDefault="000A6FDE" w:rsidP="00455F51">
            <w:pPr>
              <w:ind w:left="611" w:hanging="186"/>
              <w:rPr>
                <w:rFonts w:ascii="Arial" w:eastAsia="Arial" w:hAnsi="Arial" w:cs="Arial"/>
                <w:sz w:val="18"/>
                <w:szCs w:val="18"/>
              </w:rPr>
            </w:pPr>
            <w:r w:rsidRPr="00013A7A">
              <w:rPr>
                <w:rFonts w:ascii="Arial" w:eastAsia="Arial" w:hAnsi="Arial" w:cs="Arial"/>
                <w:sz w:val="18"/>
                <w:szCs w:val="18"/>
              </w:rPr>
              <w:t>R</w:t>
            </w:r>
            <w:r w:rsidR="00E330F1" w:rsidRPr="00013A7A">
              <w:rPr>
                <w:rFonts w:ascii="Arial" w:eastAsia="Arial" w:hAnsi="Arial" w:cs="Arial"/>
                <w:sz w:val="18"/>
                <w:szCs w:val="18"/>
              </w:rPr>
              <w:t>elated part</w:t>
            </w:r>
            <w:r w:rsidR="00D769F1" w:rsidRPr="00013A7A">
              <w:rPr>
                <w:rFonts w:ascii="Arial" w:eastAsia="Arial" w:hAnsi="Arial" w:cs="Arial"/>
                <w:sz w:val="18"/>
                <w:szCs w:val="18"/>
              </w:rPr>
              <w:t>y</w:t>
            </w:r>
          </w:p>
        </w:tc>
        <w:tc>
          <w:tcPr>
            <w:tcW w:w="1368" w:type="dxa"/>
            <w:tcBorders>
              <w:top w:val="nil"/>
              <w:left w:val="nil"/>
              <w:bottom w:val="nil"/>
              <w:right w:val="nil"/>
            </w:tcBorders>
            <w:shd w:val="clear" w:color="auto" w:fill="FAFAFA"/>
          </w:tcPr>
          <w:p w14:paraId="6AABC2E5" w14:textId="5C21CADC" w:rsidR="00FE68FB" w:rsidRPr="00013A7A" w:rsidRDefault="00502D61" w:rsidP="00455F51">
            <w:pPr>
              <w:ind w:left="-40" w:right="-72"/>
              <w:jc w:val="right"/>
              <w:rPr>
                <w:rFonts w:ascii="Arial" w:eastAsia="Arial" w:hAnsi="Arial" w:cs="Arial"/>
                <w:bCs/>
                <w:sz w:val="18"/>
                <w:szCs w:val="18"/>
              </w:rPr>
            </w:pPr>
            <w:r w:rsidRPr="00502D61">
              <w:rPr>
                <w:rFonts w:ascii="Arial" w:eastAsia="Arial" w:hAnsi="Arial" w:cs="Arial"/>
                <w:bCs/>
                <w:sz w:val="18"/>
                <w:szCs w:val="18"/>
              </w:rPr>
              <w:t>202</w:t>
            </w:r>
            <w:r w:rsidR="001F48F0" w:rsidRPr="00013A7A">
              <w:rPr>
                <w:rFonts w:ascii="Arial" w:eastAsia="Arial" w:hAnsi="Arial" w:cs="Arial"/>
                <w:bCs/>
                <w:sz w:val="18"/>
                <w:szCs w:val="18"/>
              </w:rPr>
              <w:t>,</w:t>
            </w:r>
            <w:r w:rsidRPr="00502D61">
              <w:rPr>
                <w:rFonts w:ascii="Arial" w:eastAsia="Arial" w:hAnsi="Arial" w:cs="Arial"/>
                <w:bCs/>
                <w:sz w:val="18"/>
                <w:szCs w:val="18"/>
              </w:rPr>
              <w:t>905</w:t>
            </w:r>
            <w:r w:rsidR="001F48F0" w:rsidRPr="00013A7A">
              <w:rPr>
                <w:rFonts w:ascii="Arial" w:eastAsia="Arial" w:hAnsi="Arial" w:cs="Arial"/>
                <w:bCs/>
                <w:sz w:val="18"/>
                <w:szCs w:val="18"/>
              </w:rPr>
              <w:t>,</w:t>
            </w:r>
            <w:r w:rsidRPr="00502D61">
              <w:rPr>
                <w:rFonts w:ascii="Arial" w:eastAsia="Arial" w:hAnsi="Arial" w:cs="Arial"/>
                <w:bCs/>
                <w:sz w:val="18"/>
                <w:szCs w:val="18"/>
              </w:rPr>
              <w:t>303</w:t>
            </w:r>
          </w:p>
        </w:tc>
        <w:tc>
          <w:tcPr>
            <w:tcW w:w="1369" w:type="dxa"/>
            <w:tcBorders>
              <w:top w:val="nil"/>
              <w:left w:val="nil"/>
              <w:bottom w:val="nil"/>
              <w:right w:val="nil"/>
            </w:tcBorders>
          </w:tcPr>
          <w:p w14:paraId="5A60B271" w14:textId="618C9B92" w:rsidR="00FE68FB" w:rsidRPr="00013A7A" w:rsidRDefault="00335E36"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shd w:val="clear" w:color="auto" w:fill="FAFAFA"/>
          </w:tcPr>
          <w:p w14:paraId="4AAA7E6E" w14:textId="090784DE" w:rsidR="00FE68FB" w:rsidRPr="00013A7A" w:rsidRDefault="001F48F0"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tcPr>
          <w:p w14:paraId="09C11296" w14:textId="2B08B9B8" w:rsidR="00FE68FB" w:rsidRPr="00013A7A" w:rsidRDefault="00335E36"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r>
      <w:tr w:rsidR="00335E36" w:rsidRPr="00013A7A" w14:paraId="0DF97688" w14:textId="77777777" w:rsidTr="00D92EC6">
        <w:tc>
          <w:tcPr>
            <w:tcW w:w="3988" w:type="dxa"/>
            <w:tcBorders>
              <w:top w:val="nil"/>
              <w:left w:val="nil"/>
              <w:bottom w:val="nil"/>
              <w:right w:val="nil"/>
            </w:tcBorders>
          </w:tcPr>
          <w:p w14:paraId="34933E81" w14:textId="77777777" w:rsidR="00335E36" w:rsidRPr="00013A7A" w:rsidRDefault="00335E36" w:rsidP="00455F51">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0FD1AE69" w14:textId="77777777" w:rsidR="00335E36" w:rsidRPr="00013A7A" w:rsidRDefault="00335E36"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7A1CB9EC" w14:textId="77777777" w:rsidR="00335E36" w:rsidRPr="00013A7A" w:rsidRDefault="00335E36"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3B159363" w14:textId="77777777" w:rsidR="00335E36" w:rsidRPr="00013A7A" w:rsidRDefault="00335E36"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45C41229" w14:textId="77777777" w:rsidR="00335E36" w:rsidRPr="00013A7A" w:rsidRDefault="00335E36" w:rsidP="00455F51">
            <w:pPr>
              <w:ind w:left="-40" w:right="-72"/>
              <w:jc w:val="right"/>
              <w:rPr>
                <w:rFonts w:ascii="Arial" w:eastAsia="Arial" w:hAnsi="Arial" w:cs="Arial"/>
                <w:bCs/>
                <w:sz w:val="18"/>
                <w:szCs w:val="18"/>
              </w:rPr>
            </w:pPr>
          </w:p>
        </w:tc>
      </w:tr>
      <w:tr w:rsidR="00FE68FB" w:rsidRPr="00013A7A" w14:paraId="3CA644D8" w14:textId="77777777" w:rsidTr="00D92EC6">
        <w:tc>
          <w:tcPr>
            <w:tcW w:w="3988" w:type="dxa"/>
            <w:tcBorders>
              <w:top w:val="nil"/>
              <w:left w:val="nil"/>
              <w:bottom w:val="nil"/>
              <w:right w:val="nil"/>
            </w:tcBorders>
          </w:tcPr>
          <w:p w14:paraId="4894CF38" w14:textId="0D1EF8C5" w:rsidR="00FE68FB" w:rsidRPr="00013A7A" w:rsidRDefault="00E330F1" w:rsidP="00455F51">
            <w:pPr>
              <w:ind w:left="611" w:hanging="186"/>
              <w:rPr>
                <w:rFonts w:ascii="Arial" w:eastAsia="Arial" w:hAnsi="Arial" w:cs="Arial"/>
                <w:b/>
                <w:sz w:val="18"/>
                <w:szCs w:val="18"/>
              </w:rPr>
            </w:pPr>
            <w:r w:rsidRPr="00013A7A">
              <w:rPr>
                <w:rFonts w:ascii="Arial" w:eastAsia="Arial" w:hAnsi="Arial" w:cs="Arial"/>
                <w:b/>
                <w:sz w:val="18"/>
                <w:szCs w:val="18"/>
              </w:rPr>
              <w:t xml:space="preserve">Other </w:t>
            </w:r>
            <w:r w:rsidR="00335E36" w:rsidRPr="00013A7A">
              <w:rPr>
                <w:rFonts w:ascii="Arial" w:eastAsia="Arial" w:hAnsi="Arial" w:cs="Arial"/>
                <w:b/>
                <w:sz w:val="18"/>
                <w:szCs w:val="18"/>
              </w:rPr>
              <w:t>payables</w:t>
            </w:r>
          </w:p>
        </w:tc>
        <w:tc>
          <w:tcPr>
            <w:tcW w:w="1368" w:type="dxa"/>
            <w:tcBorders>
              <w:top w:val="nil"/>
              <w:left w:val="nil"/>
              <w:bottom w:val="nil"/>
              <w:right w:val="nil"/>
            </w:tcBorders>
            <w:shd w:val="clear" w:color="auto" w:fill="FAFAFA"/>
          </w:tcPr>
          <w:p w14:paraId="0FDE614D" w14:textId="77777777" w:rsidR="00FE68FB" w:rsidRPr="00013A7A" w:rsidRDefault="00FE68FB"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61478529" w14:textId="77777777" w:rsidR="00FE68FB" w:rsidRPr="00013A7A" w:rsidRDefault="00FE68FB"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0FCC6CF5" w14:textId="77777777" w:rsidR="00FE68FB" w:rsidRPr="00013A7A" w:rsidRDefault="00FE68FB"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307CBE88" w14:textId="77777777" w:rsidR="00FE68FB" w:rsidRPr="00013A7A" w:rsidRDefault="00FE68FB" w:rsidP="00455F51">
            <w:pPr>
              <w:ind w:left="-40" w:right="-72"/>
              <w:jc w:val="right"/>
              <w:rPr>
                <w:rFonts w:ascii="Arial" w:eastAsia="Arial" w:hAnsi="Arial" w:cs="Arial"/>
                <w:bCs/>
                <w:sz w:val="18"/>
                <w:szCs w:val="18"/>
              </w:rPr>
            </w:pPr>
          </w:p>
        </w:tc>
      </w:tr>
      <w:tr w:rsidR="00335E36" w:rsidRPr="00013A7A" w14:paraId="1F23A32A" w14:textId="77777777" w:rsidTr="00D92EC6">
        <w:tc>
          <w:tcPr>
            <w:tcW w:w="3988" w:type="dxa"/>
            <w:tcBorders>
              <w:top w:val="nil"/>
              <w:left w:val="nil"/>
              <w:bottom w:val="nil"/>
              <w:right w:val="nil"/>
            </w:tcBorders>
          </w:tcPr>
          <w:p w14:paraId="0F6228A3" w14:textId="23840C34" w:rsidR="00335E36" w:rsidRPr="00013A7A" w:rsidRDefault="001F21DD" w:rsidP="00455F51">
            <w:pPr>
              <w:ind w:left="611" w:hanging="186"/>
              <w:rPr>
                <w:rFonts w:ascii="Arial" w:eastAsia="Arial" w:hAnsi="Arial" w:cs="Arial"/>
                <w:b/>
                <w:sz w:val="18"/>
                <w:szCs w:val="18"/>
              </w:rPr>
            </w:pPr>
            <w:r w:rsidRPr="00013A7A">
              <w:rPr>
                <w:rFonts w:ascii="Arial" w:eastAsia="Arial" w:hAnsi="Arial" w:cs="Arial"/>
                <w:sz w:val="18"/>
                <w:szCs w:val="18"/>
              </w:rPr>
              <w:t>Subsidiar</w:t>
            </w:r>
            <w:r w:rsidR="00FE46DD" w:rsidRPr="00013A7A">
              <w:rPr>
                <w:rFonts w:ascii="Arial" w:eastAsia="Arial" w:hAnsi="Arial" w:cs="Arial"/>
                <w:sz w:val="18"/>
                <w:szCs w:val="18"/>
              </w:rPr>
              <w:t>y</w:t>
            </w:r>
          </w:p>
        </w:tc>
        <w:tc>
          <w:tcPr>
            <w:tcW w:w="1368" w:type="dxa"/>
            <w:tcBorders>
              <w:top w:val="nil"/>
              <w:left w:val="nil"/>
              <w:bottom w:val="nil"/>
              <w:right w:val="nil"/>
            </w:tcBorders>
            <w:shd w:val="clear" w:color="auto" w:fill="FAFAFA"/>
          </w:tcPr>
          <w:p w14:paraId="43BD9CB4" w14:textId="7908868A" w:rsidR="00335E36" w:rsidRPr="00013A7A" w:rsidRDefault="001F48F0"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9" w:type="dxa"/>
            <w:tcBorders>
              <w:top w:val="nil"/>
              <w:left w:val="nil"/>
              <w:bottom w:val="nil"/>
              <w:right w:val="nil"/>
            </w:tcBorders>
          </w:tcPr>
          <w:p w14:paraId="5C3174AA" w14:textId="350A609F" w:rsidR="00335E36" w:rsidRPr="00013A7A" w:rsidRDefault="001F21DD"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shd w:val="clear" w:color="auto" w:fill="FAFAFA"/>
          </w:tcPr>
          <w:p w14:paraId="70557E56" w14:textId="49083449" w:rsidR="00335E36" w:rsidRPr="00013A7A" w:rsidRDefault="00502D61" w:rsidP="00455F51">
            <w:pPr>
              <w:ind w:left="-40" w:right="-72"/>
              <w:jc w:val="right"/>
              <w:rPr>
                <w:rFonts w:ascii="Arial" w:eastAsia="Arial" w:hAnsi="Arial" w:cs="Arial"/>
                <w:bCs/>
                <w:sz w:val="18"/>
                <w:szCs w:val="18"/>
              </w:rPr>
            </w:pPr>
            <w:r w:rsidRPr="00502D61">
              <w:rPr>
                <w:rFonts w:ascii="Arial" w:eastAsia="Arial" w:hAnsi="Arial" w:cs="Arial"/>
                <w:bCs/>
                <w:sz w:val="18"/>
                <w:szCs w:val="18"/>
              </w:rPr>
              <w:t>198</w:t>
            </w:r>
            <w:r w:rsidR="001F48F0" w:rsidRPr="00013A7A">
              <w:rPr>
                <w:rFonts w:ascii="Arial" w:eastAsia="Arial" w:hAnsi="Arial" w:cs="Arial"/>
                <w:bCs/>
                <w:sz w:val="18"/>
                <w:szCs w:val="18"/>
              </w:rPr>
              <w:t>,</w:t>
            </w:r>
            <w:r w:rsidRPr="00502D61">
              <w:rPr>
                <w:rFonts w:ascii="Arial" w:eastAsia="Arial" w:hAnsi="Arial" w:cs="Arial"/>
                <w:bCs/>
                <w:sz w:val="18"/>
                <w:szCs w:val="18"/>
              </w:rPr>
              <w:t>788</w:t>
            </w:r>
          </w:p>
        </w:tc>
        <w:tc>
          <w:tcPr>
            <w:tcW w:w="1368" w:type="dxa"/>
            <w:tcBorders>
              <w:top w:val="nil"/>
              <w:left w:val="nil"/>
              <w:bottom w:val="nil"/>
              <w:right w:val="nil"/>
            </w:tcBorders>
          </w:tcPr>
          <w:p w14:paraId="1ADCAE9E" w14:textId="54C5DA2A" w:rsidR="00335E36" w:rsidRPr="00013A7A" w:rsidRDefault="001F21DD"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r>
      <w:tr w:rsidR="00335E36" w:rsidRPr="00013A7A" w14:paraId="5AE85AAA" w14:textId="77777777" w:rsidTr="00D92EC6">
        <w:tc>
          <w:tcPr>
            <w:tcW w:w="3988" w:type="dxa"/>
            <w:tcBorders>
              <w:top w:val="nil"/>
              <w:left w:val="nil"/>
              <w:bottom w:val="nil"/>
              <w:right w:val="nil"/>
            </w:tcBorders>
          </w:tcPr>
          <w:p w14:paraId="12024C01" w14:textId="22188B01" w:rsidR="00335E36" w:rsidRPr="00013A7A" w:rsidRDefault="000A6FDE" w:rsidP="00455F51">
            <w:pPr>
              <w:ind w:left="611" w:hanging="186"/>
              <w:rPr>
                <w:rFonts w:ascii="Arial" w:eastAsia="Arial" w:hAnsi="Arial" w:cs="Arial"/>
                <w:b/>
                <w:sz w:val="18"/>
                <w:szCs w:val="18"/>
              </w:rPr>
            </w:pPr>
            <w:r w:rsidRPr="00013A7A">
              <w:rPr>
                <w:rFonts w:ascii="Arial" w:eastAsia="Arial" w:hAnsi="Arial" w:cs="Arial"/>
                <w:sz w:val="18"/>
                <w:szCs w:val="18"/>
              </w:rPr>
              <w:t>R</w:t>
            </w:r>
            <w:r w:rsidR="001F21DD" w:rsidRPr="00013A7A">
              <w:rPr>
                <w:rFonts w:ascii="Arial" w:eastAsia="Arial" w:hAnsi="Arial" w:cs="Arial"/>
                <w:sz w:val="18"/>
                <w:szCs w:val="18"/>
              </w:rPr>
              <w:t>elated part</w:t>
            </w:r>
            <w:r w:rsidR="008D57DF" w:rsidRPr="00013A7A">
              <w:rPr>
                <w:rFonts w:ascii="Arial" w:eastAsia="Arial" w:hAnsi="Arial" w:cs="Arial"/>
                <w:sz w:val="18"/>
                <w:szCs w:val="18"/>
              </w:rPr>
              <w:t>ies</w:t>
            </w:r>
          </w:p>
        </w:tc>
        <w:tc>
          <w:tcPr>
            <w:tcW w:w="1368" w:type="dxa"/>
            <w:tcBorders>
              <w:top w:val="nil"/>
              <w:left w:val="nil"/>
              <w:bottom w:val="nil"/>
              <w:right w:val="nil"/>
            </w:tcBorders>
            <w:shd w:val="clear" w:color="auto" w:fill="FAFAFA"/>
          </w:tcPr>
          <w:p w14:paraId="7D2A8665" w14:textId="7839E56A" w:rsidR="00335E36" w:rsidRPr="00013A7A" w:rsidRDefault="00502D61" w:rsidP="00455F51">
            <w:pPr>
              <w:ind w:left="-40" w:right="-72"/>
              <w:jc w:val="right"/>
              <w:rPr>
                <w:rFonts w:ascii="Arial" w:eastAsia="Arial" w:hAnsi="Arial" w:cs="Arial"/>
                <w:bCs/>
                <w:sz w:val="18"/>
                <w:szCs w:val="18"/>
              </w:rPr>
            </w:pPr>
            <w:r w:rsidRPr="00502D61">
              <w:rPr>
                <w:rFonts w:ascii="Arial" w:eastAsia="Arial" w:hAnsi="Arial" w:cs="Arial"/>
                <w:bCs/>
                <w:sz w:val="18"/>
                <w:szCs w:val="18"/>
              </w:rPr>
              <w:t>16</w:t>
            </w:r>
            <w:r w:rsidR="001F48F0" w:rsidRPr="00013A7A">
              <w:rPr>
                <w:rFonts w:ascii="Arial" w:eastAsia="Arial" w:hAnsi="Arial" w:cs="Arial"/>
                <w:bCs/>
                <w:sz w:val="18"/>
                <w:szCs w:val="18"/>
              </w:rPr>
              <w:t>,</w:t>
            </w:r>
            <w:r w:rsidRPr="00502D61">
              <w:rPr>
                <w:rFonts w:ascii="Arial" w:eastAsia="Arial" w:hAnsi="Arial" w:cs="Arial"/>
                <w:bCs/>
                <w:sz w:val="18"/>
                <w:szCs w:val="18"/>
              </w:rPr>
              <w:t>341</w:t>
            </w:r>
            <w:r w:rsidR="001F48F0" w:rsidRPr="00013A7A">
              <w:rPr>
                <w:rFonts w:ascii="Arial" w:eastAsia="Arial" w:hAnsi="Arial" w:cs="Arial"/>
                <w:bCs/>
                <w:sz w:val="18"/>
                <w:szCs w:val="18"/>
              </w:rPr>
              <w:t>,</w:t>
            </w:r>
            <w:r w:rsidRPr="00502D61">
              <w:rPr>
                <w:rFonts w:ascii="Arial" w:eastAsia="Arial" w:hAnsi="Arial" w:cs="Arial"/>
                <w:bCs/>
                <w:sz w:val="18"/>
                <w:szCs w:val="18"/>
              </w:rPr>
              <w:t>103</w:t>
            </w:r>
          </w:p>
        </w:tc>
        <w:tc>
          <w:tcPr>
            <w:tcW w:w="1369" w:type="dxa"/>
            <w:tcBorders>
              <w:top w:val="nil"/>
              <w:left w:val="nil"/>
              <w:bottom w:val="nil"/>
              <w:right w:val="nil"/>
            </w:tcBorders>
          </w:tcPr>
          <w:p w14:paraId="6372CE32" w14:textId="064269E4" w:rsidR="00335E36" w:rsidRPr="00013A7A" w:rsidRDefault="00502D61" w:rsidP="00455F51">
            <w:pPr>
              <w:ind w:left="-40" w:right="-72"/>
              <w:jc w:val="right"/>
              <w:rPr>
                <w:rFonts w:ascii="Arial" w:eastAsia="Arial" w:hAnsi="Arial" w:cs="Arial"/>
                <w:bCs/>
                <w:sz w:val="18"/>
                <w:szCs w:val="18"/>
              </w:rPr>
            </w:pPr>
            <w:r w:rsidRPr="00502D61">
              <w:rPr>
                <w:rFonts w:ascii="Arial" w:eastAsia="Arial" w:hAnsi="Arial" w:cs="Arial"/>
                <w:bCs/>
                <w:sz w:val="18"/>
                <w:szCs w:val="18"/>
              </w:rPr>
              <w:t>15</w:t>
            </w:r>
            <w:r w:rsidR="00EC0200" w:rsidRPr="00013A7A">
              <w:rPr>
                <w:rFonts w:ascii="Arial" w:eastAsia="Arial" w:hAnsi="Arial" w:cs="Arial"/>
                <w:bCs/>
                <w:sz w:val="18"/>
                <w:szCs w:val="18"/>
              </w:rPr>
              <w:t>,</w:t>
            </w:r>
            <w:r w:rsidRPr="00502D61">
              <w:rPr>
                <w:rFonts w:ascii="Arial" w:eastAsia="Arial" w:hAnsi="Arial" w:cs="Arial"/>
                <w:bCs/>
                <w:sz w:val="18"/>
                <w:szCs w:val="18"/>
              </w:rPr>
              <w:t>272</w:t>
            </w:r>
            <w:r w:rsidR="00EC0200" w:rsidRPr="00013A7A">
              <w:rPr>
                <w:rFonts w:ascii="Arial" w:eastAsia="Arial" w:hAnsi="Arial" w:cs="Arial"/>
                <w:bCs/>
                <w:sz w:val="18"/>
                <w:szCs w:val="18"/>
              </w:rPr>
              <w:t>,</w:t>
            </w:r>
            <w:r w:rsidRPr="00502D61">
              <w:rPr>
                <w:rFonts w:ascii="Arial" w:eastAsia="Arial" w:hAnsi="Arial" w:cs="Arial"/>
                <w:bCs/>
                <w:sz w:val="18"/>
                <w:szCs w:val="18"/>
              </w:rPr>
              <w:t>022</w:t>
            </w:r>
          </w:p>
        </w:tc>
        <w:tc>
          <w:tcPr>
            <w:tcW w:w="1368" w:type="dxa"/>
            <w:tcBorders>
              <w:top w:val="nil"/>
              <w:left w:val="nil"/>
              <w:bottom w:val="nil"/>
              <w:right w:val="nil"/>
            </w:tcBorders>
            <w:shd w:val="clear" w:color="auto" w:fill="FAFAFA"/>
          </w:tcPr>
          <w:p w14:paraId="465D3798" w14:textId="2AE6643C" w:rsidR="00335E36" w:rsidRPr="00013A7A" w:rsidRDefault="00502D61" w:rsidP="00455F51">
            <w:pPr>
              <w:ind w:left="-40" w:right="-72"/>
              <w:jc w:val="right"/>
              <w:rPr>
                <w:rFonts w:ascii="Arial" w:eastAsia="Arial" w:hAnsi="Arial" w:cs="Arial"/>
                <w:bCs/>
                <w:sz w:val="18"/>
                <w:szCs w:val="18"/>
              </w:rPr>
            </w:pPr>
            <w:r w:rsidRPr="00502D61">
              <w:rPr>
                <w:rFonts w:ascii="Arial" w:eastAsia="Arial" w:hAnsi="Arial" w:cs="Arial"/>
                <w:bCs/>
                <w:sz w:val="18"/>
                <w:szCs w:val="18"/>
              </w:rPr>
              <w:t>95</w:t>
            </w:r>
            <w:r w:rsidR="001F48F0" w:rsidRPr="00013A7A">
              <w:rPr>
                <w:rFonts w:ascii="Arial" w:eastAsia="Arial" w:hAnsi="Arial" w:cs="Arial"/>
                <w:bCs/>
                <w:sz w:val="18"/>
                <w:szCs w:val="18"/>
              </w:rPr>
              <w:t>,</w:t>
            </w:r>
            <w:r w:rsidRPr="00502D61">
              <w:rPr>
                <w:rFonts w:ascii="Arial" w:eastAsia="Arial" w:hAnsi="Arial" w:cs="Arial"/>
                <w:bCs/>
                <w:sz w:val="18"/>
                <w:szCs w:val="18"/>
              </w:rPr>
              <w:t>684</w:t>
            </w:r>
          </w:p>
        </w:tc>
        <w:tc>
          <w:tcPr>
            <w:tcW w:w="1368" w:type="dxa"/>
            <w:tcBorders>
              <w:top w:val="nil"/>
              <w:left w:val="nil"/>
              <w:bottom w:val="nil"/>
              <w:right w:val="nil"/>
            </w:tcBorders>
          </w:tcPr>
          <w:p w14:paraId="012A9D7C" w14:textId="454F5214" w:rsidR="00335E36" w:rsidRPr="00013A7A" w:rsidRDefault="001F21DD"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r>
      <w:tr w:rsidR="00335E36" w:rsidRPr="00013A7A" w14:paraId="426ABDD8" w14:textId="77777777" w:rsidTr="00D92EC6">
        <w:tc>
          <w:tcPr>
            <w:tcW w:w="3988" w:type="dxa"/>
            <w:tcBorders>
              <w:top w:val="nil"/>
              <w:left w:val="nil"/>
              <w:bottom w:val="nil"/>
              <w:right w:val="nil"/>
            </w:tcBorders>
          </w:tcPr>
          <w:p w14:paraId="4954FD27" w14:textId="77777777" w:rsidR="00335E36" w:rsidRPr="00013A7A" w:rsidRDefault="00335E36" w:rsidP="00455F51">
            <w:pPr>
              <w:ind w:left="611" w:hanging="186"/>
              <w:rPr>
                <w:rFonts w:ascii="Arial" w:eastAsia="Arial" w:hAnsi="Arial" w:cs="Arial"/>
                <w:b/>
                <w:sz w:val="18"/>
                <w:szCs w:val="18"/>
              </w:rPr>
            </w:pPr>
          </w:p>
        </w:tc>
        <w:tc>
          <w:tcPr>
            <w:tcW w:w="1368" w:type="dxa"/>
            <w:tcBorders>
              <w:top w:val="nil"/>
              <w:left w:val="nil"/>
              <w:bottom w:val="nil"/>
              <w:right w:val="nil"/>
            </w:tcBorders>
            <w:shd w:val="clear" w:color="auto" w:fill="FAFAFA"/>
          </w:tcPr>
          <w:p w14:paraId="5C809D54" w14:textId="77777777" w:rsidR="00335E36" w:rsidRPr="00013A7A" w:rsidRDefault="00335E36"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4D208964" w14:textId="77777777" w:rsidR="00335E36" w:rsidRPr="00013A7A" w:rsidRDefault="00335E36"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74438E0D" w14:textId="61D8F4EC" w:rsidR="00335E36" w:rsidRPr="00013A7A" w:rsidRDefault="00335E36"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5EAD88EC" w14:textId="77777777" w:rsidR="00335E36" w:rsidRPr="00013A7A" w:rsidRDefault="00335E36" w:rsidP="00455F51">
            <w:pPr>
              <w:ind w:left="-40" w:right="-72"/>
              <w:jc w:val="right"/>
              <w:rPr>
                <w:rFonts w:ascii="Arial" w:eastAsia="Arial" w:hAnsi="Arial" w:cs="Arial"/>
                <w:bCs/>
                <w:sz w:val="18"/>
                <w:szCs w:val="18"/>
              </w:rPr>
            </w:pPr>
          </w:p>
        </w:tc>
      </w:tr>
      <w:tr w:rsidR="001F21DD" w:rsidRPr="00013A7A" w14:paraId="7FFC5D76" w14:textId="77777777" w:rsidTr="00D92EC6">
        <w:tc>
          <w:tcPr>
            <w:tcW w:w="3988" w:type="dxa"/>
            <w:tcBorders>
              <w:top w:val="nil"/>
              <w:left w:val="nil"/>
              <w:bottom w:val="nil"/>
              <w:right w:val="nil"/>
            </w:tcBorders>
          </w:tcPr>
          <w:p w14:paraId="68602288" w14:textId="5BDF69F7" w:rsidR="001F21DD" w:rsidRPr="00013A7A" w:rsidRDefault="00553F4D" w:rsidP="00455F51">
            <w:pPr>
              <w:ind w:left="611" w:hanging="186"/>
              <w:rPr>
                <w:rFonts w:ascii="Arial" w:eastAsia="Arial" w:hAnsi="Arial" w:cs="Arial"/>
                <w:b/>
                <w:sz w:val="18"/>
                <w:szCs w:val="18"/>
              </w:rPr>
            </w:pPr>
            <w:r w:rsidRPr="00013A7A">
              <w:rPr>
                <w:rFonts w:ascii="Arial" w:eastAsia="Arial" w:hAnsi="Arial" w:cs="Arial"/>
                <w:b/>
                <w:sz w:val="18"/>
                <w:szCs w:val="18"/>
              </w:rPr>
              <w:t>Accrued interest</w:t>
            </w:r>
          </w:p>
        </w:tc>
        <w:tc>
          <w:tcPr>
            <w:tcW w:w="1368" w:type="dxa"/>
            <w:tcBorders>
              <w:top w:val="nil"/>
              <w:left w:val="nil"/>
              <w:bottom w:val="nil"/>
              <w:right w:val="nil"/>
            </w:tcBorders>
            <w:shd w:val="clear" w:color="auto" w:fill="FAFAFA"/>
          </w:tcPr>
          <w:p w14:paraId="4B19B9A9" w14:textId="77777777" w:rsidR="001F21DD" w:rsidRPr="00013A7A" w:rsidRDefault="001F21DD"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34F464B5" w14:textId="77777777" w:rsidR="001F21DD" w:rsidRPr="00013A7A" w:rsidRDefault="001F21DD"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1EC84534" w14:textId="77777777" w:rsidR="001F21DD" w:rsidRPr="00013A7A" w:rsidRDefault="001F21DD"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0413A061" w14:textId="77777777" w:rsidR="001F21DD" w:rsidRPr="00013A7A" w:rsidRDefault="001F21DD" w:rsidP="00455F51">
            <w:pPr>
              <w:ind w:left="-40" w:right="-72"/>
              <w:jc w:val="right"/>
              <w:rPr>
                <w:rFonts w:ascii="Arial" w:eastAsia="Arial" w:hAnsi="Arial" w:cs="Arial"/>
                <w:bCs/>
                <w:sz w:val="18"/>
                <w:szCs w:val="18"/>
              </w:rPr>
            </w:pPr>
          </w:p>
        </w:tc>
      </w:tr>
      <w:tr w:rsidR="001F21DD" w:rsidRPr="00013A7A" w14:paraId="62B5A364" w14:textId="77777777" w:rsidTr="00D92EC6">
        <w:tc>
          <w:tcPr>
            <w:tcW w:w="3988" w:type="dxa"/>
            <w:tcBorders>
              <w:top w:val="nil"/>
              <w:left w:val="nil"/>
              <w:bottom w:val="nil"/>
              <w:right w:val="nil"/>
            </w:tcBorders>
          </w:tcPr>
          <w:p w14:paraId="4B2BF93B" w14:textId="31F92440" w:rsidR="001F21DD" w:rsidRPr="00013A7A" w:rsidRDefault="001F21DD" w:rsidP="00455F51">
            <w:pPr>
              <w:ind w:left="611" w:hanging="186"/>
              <w:rPr>
                <w:rFonts w:ascii="Arial" w:eastAsia="Arial" w:hAnsi="Arial" w:cs="Arial"/>
                <w:b/>
                <w:sz w:val="18"/>
                <w:szCs w:val="18"/>
              </w:rPr>
            </w:pPr>
            <w:r w:rsidRPr="00013A7A">
              <w:rPr>
                <w:rFonts w:ascii="Arial" w:eastAsia="Arial" w:hAnsi="Arial" w:cs="Arial"/>
                <w:sz w:val="18"/>
                <w:szCs w:val="18"/>
              </w:rPr>
              <w:t>Associate</w:t>
            </w:r>
          </w:p>
        </w:tc>
        <w:tc>
          <w:tcPr>
            <w:tcW w:w="1368" w:type="dxa"/>
            <w:tcBorders>
              <w:top w:val="nil"/>
              <w:left w:val="nil"/>
              <w:bottom w:val="nil"/>
              <w:right w:val="nil"/>
            </w:tcBorders>
            <w:shd w:val="clear" w:color="auto" w:fill="FAFAFA"/>
          </w:tcPr>
          <w:p w14:paraId="710517CF" w14:textId="46744206" w:rsidR="001F21DD" w:rsidRPr="00013A7A" w:rsidRDefault="00502D61" w:rsidP="00455F51">
            <w:pPr>
              <w:ind w:left="-40" w:right="-72"/>
              <w:jc w:val="right"/>
              <w:rPr>
                <w:rFonts w:ascii="Arial" w:eastAsia="Arial" w:hAnsi="Arial" w:cs="Arial"/>
                <w:bCs/>
                <w:sz w:val="18"/>
                <w:szCs w:val="18"/>
              </w:rPr>
            </w:pPr>
            <w:r w:rsidRPr="00502D61">
              <w:rPr>
                <w:rFonts w:ascii="Arial" w:eastAsia="Arial" w:hAnsi="Arial" w:cs="Arial"/>
                <w:bCs/>
                <w:sz w:val="18"/>
                <w:szCs w:val="18"/>
              </w:rPr>
              <w:t>1</w:t>
            </w:r>
            <w:r w:rsidR="001F48F0" w:rsidRPr="00013A7A">
              <w:rPr>
                <w:rFonts w:ascii="Arial" w:eastAsia="Arial" w:hAnsi="Arial" w:cs="Arial"/>
                <w:bCs/>
                <w:sz w:val="18"/>
                <w:szCs w:val="18"/>
              </w:rPr>
              <w:t>,</w:t>
            </w:r>
            <w:r w:rsidRPr="00502D61">
              <w:rPr>
                <w:rFonts w:ascii="Arial" w:eastAsia="Arial" w:hAnsi="Arial" w:cs="Arial"/>
                <w:bCs/>
                <w:sz w:val="18"/>
                <w:szCs w:val="18"/>
              </w:rPr>
              <w:t>958</w:t>
            </w:r>
            <w:r w:rsidR="001F48F0" w:rsidRPr="00013A7A">
              <w:rPr>
                <w:rFonts w:ascii="Arial" w:eastAsia="Arial" w:hAnsi="Arial" w:cs="Arial"/>
                <w:bCs/>
                <w:sz w:val="18"/>
                <w:szCs w:val="18"/>
              </w:rPr>
              <w:t>,</w:t>
            </w:r>
            <w:r w:rsidRPr="00502D61">
              <w:rPr>
                <w:rFonts w:ascii="Arial" w:eastAsia="Arial" w:hAnsi="Arial" w:cs="Arial"/>
                <w:bCs/>
                <w:sz w:val="18"/>
                <w:szCs w:val="18"/>
              </w:rPr>
              <w:t>963</w:t>
            </w:r>
          </w:p>
        </w:tc>
        <w:tc>
          <w:tcPr>
            <w:tcW w:w="1369" w:type="dxa"/>
            <w:tcBorders>
              <w:top w:val="nil"/>
              <w:left w:val="nil"/>
              <w:bottom w:val="nil"/>
              <w:right w:val="nil"/>
            </w:tcBorders>
          </w:tcPr>
          <w:p w14:paraId="6B6F560F" w14:textId="5E7DE13C" w:rsidR="001F21DD" w:rsidRPr="00013A7A" w:rsidRDefault="00502D61" w:rsidP="00455F51">
            <w:pPr>
              <w:ind w:left="-40" w:right="-72"/>
              <w:jc w:val="right"/>
              <w:rPr>
                <w:rFonts w:ascii="Arial" w:eastAsia="Arial" w:hAnsi="Arial" w:cs="Arial"/>
                <w:bCs/>
                <w:sz w:val="18"/>
                <w:szCs w:val="18"/>
              </w:rPr>
            </w:pPr>
            <w:r w:rsidRPr="00502D61">
              <w:rPr>
                <w:rFonts w:ascii="Arial" w:eastAsia="Arial" w:hAnsi="Arial" w:cs="Arial"/>
                <w:bCs/>
                <w:sz w:val="18"/>
                <w:szCs w:val="18"/>
              </w:rPr>
              <w:t>1</w:t>
            </w:r>
            <w:r w:rsidR="000260A9" w:rsidRPr="00013A7A">
              <w:rPr>
                <w:rFonts w:ascii="Arial" w:eastAsia="Arial" w:hAnsi="Arial" w:cs="Arial"/>
                <w:bCs/>
                <w:sz w:val="18"/>
                <w:szCs w:val="18"/>
                <w:lang w:val="en-US"/>
              </w:rPr>
              <w:t>,</w:t>
            </w:r>
            <w:r w:rsidRPr="00502D61">
              <w:rPr>
                <w:rFonts w:ascii="Arial" w:eastAsia="Arial" w:hAnsi="Arial" w:cs="Arial"/>
                <w:bCs/>
                <w:sz w:val="18"/>
                <w:szCs w:val="18"/>
              </w:rPr>
              <w:t>689</w:t>
            </w:r>
            <w:r w:rsidR="000260A9" w:rsidRPr="00013A7A">
              <w:rPr>
                <w:rFonts w:ascii="Arial" w:eastAsia="Arial" w:hAnsi="Arial" w:cs="Arial"/>
                <w:bCs/>
                <w:sz w:val="18"/>
                <w:szCs w:val="18"/>
                <w:lang w:val="en-US"/>
              </w:rPr>
              <w:t>,</w:t>
            </w:r>
            <w:r w:rsidRPr="00502D61">
              <w:rPr>
                <w:rFonts w:ascii="Arial" w:eastAsia="Arial" w:hAnsi="Arial" w:cs="Arial"/>
                <w:bCs/>
                <w:sz w:val="18"/>
                <w:szCs w:val="18"/>
              </w:rPr>
              <w:t>289</w:t>
            </w:r>
          </w:p>
        </w:tc>
        <w:tc>
          <w:tcPr>
            <w:tcW w:w="1368" w:type="dxa"/>
            <w:tcBorders>
              <w:top w:val="nil"/>
              <w:left w:val="nil"/>
              <w:bottom w:val="nil"/>
              <w:right w:val="nil"/>
            </w:tcBorders>
            <w:shd w:val="clear" w:color="auto" w:fill="FAFAFA"/>
          </w:tcPr>
          <w:p w14:paraId="29457303" w14:textId="5B6BD61F" w:rsidR="001F21DD" w:rsidRPr="00013A7A" w:rsidRDefault="001F48F0"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tcPr>
          <w:p w14:paraId="685A13C7" w14:textId="5D660D07" w:rsidR="001F21DD" w:rsidRPr="00013A7A" w:rsidRDefault="001F21DD"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r>
      <w:tr w:rsidR="001F21DD" w:rsidRPr="00013A7A" w14:paraId="7A6481CC" w14:textId="77777777" w:rsidTr="00D92EC6">
        <w:tc>
          <w:tcPr>
            <w:tcW w:w="3988" w:type="dxa"/>
            <w:tcBorders>
              <w:top w:val="nil"/>
              <w:left w:val="nil"/>
              <w:bottom w:val="nil"/>
              <w:right w:val="nil"/>
            </w:tcBorders>
          </w:tcPr>
          <w:p w14:paraId="3F3A39BB" w14:textId="6C9EECAA" w:rsidR="001F21DD" w:rsidRPr="00013A7A" w:rsidRDefault="000A6FDE" w:rsidP="00455F51">
            <w:pPr>
              <w:ind w:left="611" w:hanging="186"/>
              <w:rPr>
                <w:rFonts w:ascii="Arial" w:eastAsia="Arial" w:hAnsi="Arial" w:cs="Arial"/>
                <w:b/>
                <w:sz w:val="18"/>
                <w:szCs w:val="18"/>
              </w:rPr>
            </w:pPr>
            <w:r w:rsidRPr="00013A7A">
              <w:rPr>
                <w:rFonts w:ascii="Arial" w:eastAsia="Arial" w:hAnsi="Arial" w:cs="Arial"/>
                <w:sz w:val="18"/>
                <w:szCs w:val="18"/>
              </w:rPr>
              <w:t xml:space="preserve">Related </w:t>
            </w:r>
            <w:r w:rsidR="004D016D" w:rsidRPr="00013A7A">
              <w:rPr>
                <w:rFonts w:ascii="Arial" w:eastAsia="Arial" w:hAnsi="Arial" w:cs="Arial"/>
                <w:sz w:val="18"/>
                <w:szCs w:val="18"/>
              </w:rPr>
              <w:t>person</w:t>
            </w:r>
            <w:r w:rsidR="000260A9" w:rsidRPr="00013A7A">
              <w:rPr>
                <w:rFonts w:ascii="Arial" w:eastAsia="Arial" w:hAnsi="Arial" w:cs="Arial"/>
                <w:sz w:val="18"/>
                <w:szCs w:val="18"/>
              </w:rPr>
              <w:t>s</w:t>
            </w:r>
          </w:p>
        </w:tc>
        <w:tc>
          <w:tcPr>
            <w:tcW w:w="1368" w:type="dxa"/>
            <w:tcBorders>
              <w:top w:val="nil"/>
              <w:left w:val="nil"/>
              <w:bottom w:val="nil"/>
              <w:right w:val="nil"/>
            </w:tcBorders>
            <w:shd w:val="clear" w:color="auto" w:fill="FAFAFA"/>
          </w:tcPr>
          <w:p w14:paraId="37C58437" w14:textId="05471E83" w:rsidR="001F21DD" w:rsidRPr="00013A7A" w:rsidRDefault="00502D61" w:rsidP="00455F51">
            <w:pPr>
              <w:ind w:left="-40" w:right="-72"/>
              <w:jc w:val="right"/>
              <w:rPr>
                <w:rFonts w:ascii="Arial" w:eastAsia="Arial" w:hAnsi="Arial" w:cs="Arial"/>
                <w:bCs/>
                <w:sz w:val="18"/>
                <w:szCs w:val="18"/>
              </w:rPr>
            </w:pPr>
            <w:r w:rsidRPr="00502D61">
              <w:rPr>
                <w:rFonts w:ascii="Arial" w:eastAsia="Arial" w:hAnsi="Arial" w:cs="Arial"/>
                <w:bCs/>
                <w:sz w:val="18"/>
                <w:szCs w:val="18"/>
              </w:rPr>
              <w:t>18</w:t>
            </w:r>
            <w:r w:rsidR="001F48F0" w:rsidRPr="00013A7A">
              <w:rPr>
                <w:rFonts w:ascii="Arial" w:eastAsia="Arial" w:hAnsi="Arial" w:cs="Arial"/>
                <w:bCs/>
                <w:sz w:val="18"/>
                <w:szCs w:val="18"/>
              </w:rPr>
              <w:t>,</w:t>
            </w:r>
            <w:r w:rsidRPr="00502D61">
              <w:rPr>
                <w:rFonts w:ascii="Arial" w:eastAsia="Arial" w:hAnsi="Arial" w:cs="Arial"/>
                <w:bCs/>
                <w:sz w:val="18"/>
                <w:szCs w:val="18"/>
              </w:rPr>
              <w:t>568</w:t>
            </w:r>
            <w:r w:rsidR="001F48F0" w:rsidRPr="00013A7A">
              <w:rPr>
                <w:rFonts w:ascii="Arial" w:eastAsia="Arial" w:hAnsi="Arial" w:cs="Arial"/>
                <w:bCs/>
                <w:sz w:val="18"/>
                <w:szCs w:val="18"/>
              </w:rPr>
              <w:t>,</w:t>
            </w:r>
            <w:r w:rsidRPr="00502D61">
              <w:rPr>
                <w:rFonts w:ascii="Arial" w:eastAsia="Arial" w:hAnsi="Arial" w:cs="Arial"/>
                <w:bCs/>
                <w:sz w:val="18"/>
                <w:szCs w:val="18"/>
              </w:rPr>
              <w:t>699</w:t>
            </w:r>
          </w:p>
        </w:tc>
        <w:tc>
          <w:tcPr>
            <w:tcW w:w="1369" w:type="dxa"/>
            <w:tcBorders>
              <w:top w:val="nil"/>
              <w:left w:val="nil"/>
              <w:bottom w:val="nil"/>
              <w:right w:val="nil"/>
            </w:tcBorders>
          </w:tcPr>
          <w:p w14:paraId="2F6DFE2F" w14:textId="03BEA91B" w:rsidR="001F21DD" w:rsidRPr="00013A7A" w:rsidRDefault="00502D61" w:rsidP="00455F51">
            <w:pPr>
              <w:ind w:left="-40" w:right="-72"/>
              <w:jc w:val="right"/>
              <w:rPr>
                <w:rFonts w:ascii="Arial" w:eastAsia="Arial" w:hAnsi="Arial" w:cs="Arial"/>
                <w:bCs/>
                <w:sz w:val="18"/>
                <w:szCs w:val="18"/>
              </w:rPr>
            </w:pPr>
            <w:r w:rsidRPr="00502D61">
              <w:rPr>
                <w:rFonts w:ascii="Arial" w:eastAsia="Arial" w:hAnsi="Arial" w:cs="Arial"/>
                <w:bCs/>
                <w:sz w:val="18"/>
                <w:szCs w:val="18"/>
              </w:rPr>
              <w:t>18</w:t>
            </w:r>
            <w:r w:rsidR="001F21DD" w:rsidRPr="00013A7A">
              <w:rPr>
                <w:rFonts w:ascii="Arial" w:eastAsia="Arial" w:hAnsi="Arial" w:cs="Arial"/>
                <w:bCs/>
                <w:sz w:val="18"/>
                <w:szCs w:val="18"/>
                <w:lang w:val="en-US"/>
              </w:rPr>
              <w:t>,</w:t>
            </w:r>
            <w:r w:rsidRPr="00502D61">
              <w:rPr>
                <w:rFonts w:ascii="Arial" w:eastAsia="Arial" w:hAnsi="Arial" w:cs="Arial"/>
                <w:bCs/>
                <w:sz w:val="18"/>
                <w:szCs w:val="18"/>
              </w:rPr>
              <w:t>571</w:t>
            </w:r>
            <w:r w:rsidR="001F21DD" w:rsidRPr="00013A7A">
              <w:rPr>
                <w:rFonts w:ascii="Arial" w:eastAsia="Arial" w:hAnsi="Arial" w:cs="Arial"/>
                <w:bCs/>
                <w:sz w:val="18"/>
                <w:szCs w:val="18"/>
                <w:lang w:val="en-US"/>
              </w:rPr>
              <w:t>,</w:t>
            </w:r>
            <w:r w:rsidRPr="00502D61">
              <w:rPr>
                <w:rFonts w:ascii="Arial" w:eastAsia="Arial" w:hAnsi="Arial" w:cs="Arial"/>
                <w:bCs/>
                <w:sz w:val="18"/>
                <w:szCs w:val="18"/>
              </w:rPr>
              <w:t>617</w:t>
            </w:r>
          </w:p>
        </w:tc>
        <w:tc>
          <w:tcPr>
            <w:tcW w:w="1368" w:type="dxa"/>
            <w:tcBorders>
              <w:top w:val="nil"/>
              <w:left w:val="nil"/>
              <w:bottom w:val="nil"/>
              <w:right w:val="nil"/>
            </w:tcBorders>
            <w:shd w:val="clear" w:color="auto" w:fill="FAFAFA"/>
          </w:tcPr>
          <w:p w14:paraId="29BD2080" w14:textId="64925E01" w:rsidR="001F21DD" w:rsidRPr="00013A7A" w:rsidRDefault="001F48F0"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tcPr>
          <w:p w14:paraId="579496A8" w14:textId="2F0EA8D3" w:rsidR="001F21DD" w:rsidRPr="00013A7A" w:rsidRDefault="001F21DD"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r>
      <w:tr w:rsidR="001F21DD" w:rsidRPr="00013A7A" w14:paraId="5C4829CE" w14:textId="77777777" w:rsidTr="00D92EC6">
        <w:tc>
          <w:tcPr>
            <w:tcW w:w="3988" w:type="dxa"/>
            <w:tcBorders>
              <w:top w:val="nil"/>
              <w:left w:val="nil"/>
              <w:bottom w:val="nil"/>
              <w:right w:val="nil"/>
            </w:tcBorders>
          </w:tcPr>
          <w:p w14:paraId="74C94A38" w14:textId="77777777" w:rsidR="001F21DD" w:rsidRPr="00013A7A" w:rsidRDefault="001F21DD" w:rsidP="00455F51">
            <w:pPr>
              <w:ind w:left="611" w:hanging="186"/>
              <w:rPr>
                <w:rFonts w:ascii="Arial" w:eastAsia="Browallia New" w:hAnsi="Arial" w:cs="Arial"/>
                <w:sz w:val="18"/>
                <w:szCs w:val="18"/>
              </w:rPr>
            </w:pPr>
          </w:p>
        </w:tc>
        <w:tc>
          <w:tcPr>
            <w:tcW w:w="1368" w:type="dxa"/>
            <w:tcBorders>
              <w:top w:val="nil"/>
              <w:left w:val="nil"/>
              <w:bottom w:val="nil"/>
              <w:right w:val="nil"/>
            </w:tcBorders>
            <w:shd w:val="clear" w:color="auto" w:fill="FAFAFA"/>
          </w:tcPr>
          <w:p w14:paraId="693134A3" w14:textId="77777777" w:rsidR="001F21DD" w:rsidRPr="00013A7A" w:rsidRDefault="001F21DD"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1FBD3971" w14:textId="77777777" w:rsidR="001F21DD" w:rsidRPr="00013A7A" w:rsidRDefault="001F21DD"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395170EE" w14:textId="77777777" w:rsidR="001F21DD" w:rsidRPr="00013A7A" w:rsidRDefault="001F21DD"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04661BE1" w14:textId="77777777" w:rsidR="001F21DD" w:rsidRPr="00013A7A" w:rsidRDefault="001F21DD" w:rsidP="00455F51">
            <w:pPr>
              <w:ind w:left="-40" w:right="-72"/>
              <w:jc w:val="right"/>
              <w:rPr>
                <w:rFonts w:ascii="Arial" w:eastAsia="Arial" w:hAnsi="Arial" w:cs="Arial"/>
                <w:bCs/>
                <w:sz w:val="18"/>
                <w:szCs w:val="18"/>
              </w:rPr>
            </w:pPr>
          </w:p>
        </w:tc>
      </w:tr>
      <w:tr w:rsidR="001F21DD" w:rsidRPr="00013A7A" w14:paraId="26040948" w14:textId="77777777" w:rsidTr="00D92EC6">
        <w:tc>
          <w:tcPr>
            <w:tcW w:w="3988" w:type="dxa"/>
            <w:tcBorders>
              <w:top w:val="nil"/>
              <w:left w:val="nil"/>
              <w:bottom w:val="nil"/>
              <w:right w:val="nil"/>
            </w:tcBorders>
          </w:tcPr>
          <w:p w14:paraId="41D04CF8" w14:textId="58A29F97" w:rsidR="001F21DD" w:rsidRPr="00013A7A" w:rsidRDefault="001F21DD" w:rsidP="00455F51">
            <w:pPr>
              <w:ind w:left="611" w:hanging="186"/>
              <w:rPr>
                <w:rFonts w:ascii="Arial" w:eastAsia="Browallia New" w:hAnsi="Arial" w:cs="Arial"/>
                <w:b/>
                <w:bCs/>
                <w:sz w:val="18"/>
                <w:szCs w:val="18"/>
              </w:rPr>
            </w:pPr>
            <w:r w:rsidRPr="00013A7A">
              <w:rPr>
                <w:rFonts w:ascii="Arial" w:eastAsia="Browallia New" w:hAnsi="Arial" w:cs="Arial"/>
                <w:b/>
                <w:bCs/>
                <w:sz w:val="18"/>
                <w:szCs w:val="18"/>
              </w:rPr>
              <w:t>Advance receivables</w:t>
            </w:r>
          </w:p>
        </w:tc>
        <w:tc>
          <w:tcPr>
            <w:tcW w:w="1368" w:type="dxa"/>
            <w:tcBorders>
              <w:top w:val="nil"/>
              <w:left w:val="nil"/>
              <w:bottom w:val="nil"/>
              <w:right w:val="nil"/>
            </w:tcBorders>
            <w:shd w:val="clear" w:color="auto" w:fill="FAFAFA"/>
          </w:tcPr>
          <w:p w14:paraId="6F259105" w14:textId="77777777" w:rsidR="001F21DD" w:rsidRPr="00013A7A" w:rsidRDefault="001F21DD"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0F395F3C" w14:textId="77777777" w:rsidR="001F21DD" w:rsidRPr="00013A7A" w:rsidRDefault="001F21DD"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2707425C" w14:textId="77777777" w:rsidR="001F21DD" w:rsidRPr="00013A7A" w:rsidRDefault="001F21DD"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5C899AC9" w14:textId="77777777" w:rsidR="001F21DD" w:rsidRPr="00013A7A" w:rsidRDefault="001F21DD" w:rsidP="00455F51">
            <w:pPr>
              <w:ind w:left="-40" w:right="-72"/>
              <w:jc w:val="right"/>
              <w:rPr>
                <w:rFonts w:ascii="Arial" w:eastAsia="Arial" w:hAnsi="Arial" w:cs="Arial"/>
                <w:bCs/>
                <w:sz w:val="18"/>
                <w:szCs w:val="18"/>
              </w:rPr>
            </w:pPr>
          </w:p>
        </w:tc>
      </w:tr>
      <w:tr w:rsidR="001F21DD" w:rsidRPr="00013A7A" w14:paraId="6B6619A7" w14:textId="77777777" w:rsidTr="00D92EC6">
        <w:tc>
          <w:tcPr>
            <w:tcW w:w="3988" w:type="dxa"/>
            <w:tcBorders>
              <w:top w:val="nil"/>
              <w:left w:val="nil"/>
              <w:bottom w:val="nil"/>
              <w:right w:val="nil"/>
            </w:tcBorders>
          </w:tcPr>
          <w:p w14:paraId="7ACA761F" w14:textId="2C7F10E0" w:rsidR="001F21DD" w:rsidRPr="00013A7A" w:rsidRDefault="000A6FDE" w:rsidP="00455F51">
            <w:pPr>
              <w:ind w:left="611" w:hanging="186"/>
              <w:rPr>
                <w:rFonts w:ascii="Arial" w:eastAsia="Browallia New" w:hAnsi="Arial" w:cs="Arial"/>
                <w:sz w:val="18"/>
                <w:szCs w:val="18"/>
              </w:rPr>
            </w:pPr>
            <w:r w:rsidRPr="00013A7A">
              <w:rPr>
                <w:rFonts w:ascii="Arial" w:eastAsia="Arial" w:hAnsi="Arial" w:cs="Arial"/>
                <w:sz w:val="18"/>
                <w:szCs w:val="18"/>
              </w:rPr>
              <w:t>R</w:t>
            </w:r>
            <w:r w:rsidR="001F21DD" w:rsidRPr="00013A7A">
              <w:rPr>
                <w:rFonts w:ascii="Arial" w:eastAsia="Arial" w:hAnsi="Arial" w:cs="Arial"/>
                <w:sz w:val="18"/>
                <w:szCs w:val="18"/>
              </w:rPr>
              <w:t>elated part</w:t>
            </w:r>
            <w:r w:rsidR="003B071E" w:rsidRPr="00013A7A">
              <w:rPr>
                <w:rFonts w:ascii="Arial" w:eastAsia="Arial" w:hAnsi="Arial" w:cs="Arial"/>
                <w:sz w:val="18"/>
                <w:szCs w:val="18"/>
              </w:rPr>
              <w:t>y</w:t>
            </w:r>
          </w:p>
        </w:tc>
        <w:tc>
          <w:tcPr>
            <w:tcW w:w="1368" w:type="dxa"/>
            <w:tcBorders>
              <w:top w:val="nil"/>
              <w:left w:val="nil"/>
              <w:bottom w:val="nil"/>
              <w:right w:val="nil"/>
            </w:tcBorders>
            <w:shd w:val="clear" w:color="auto" w:fill="FAFAFA"/>
          </w:tcPr>
          <w:p w14:paraId="44227EF8" w14:textId="1D4A8139" w:rsidR="001F21DD" w:rsidRPr="00013A7A" w:rsidRDefault="001F48F0"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9" w:type="dxa"/>
            <w:tcBorders>
              <w:top w:val="nil"/>
              <w:left w:val="nil"/>
              <w:bottom w:val="nil"/>
              <w:right w:val="nil"/>
            </w:tcBorders>
          </w:tcPr>
          <w:p w14:paraId="7A6DC5BC" w14:textId="0929B1C5" w:rsidR="001F21DD" w:rsidRPr="00013A7A" w:rsidRDefault="00502D61" w:rsidP="00455F51">
            <w:pPr>
              <w:ind w:left="-40" w:right="-72"/>
              <w:jc w:val="right"/>
              <w:rPr>
                <w:rFonts w:ascii="Arial" w:eastAsia="Arial" w:hAnsi="Arial" w:cs="Arial"/>
                <w:bCs/>
                <w:sz w:val="18"/>
                <w:szCs w:val="18"/>
              </w:rPr>
            </w:pPr>
            <w:r w:rsidRPr="00502D61">
              <w:rPr>
                <w:rFonts w:ascii="Arial" w:eastAsia="Arial" w:hAnsi="Arial" w:cs="Arial"/>
                <w:bCs/>
                <w:sz w:val="18"/>
                <w:szCs w:val="18"/>
              </w:rPr>
              <w:t>1</w:t>
            </w:r>
            <w:r w:rsidR="001F21DD" w:rsidRPr="00013A7A">
              <w:rPr>
                <w:rFonts w:ascii="Arial" w:eastAsia="Arial" w:hAnsi="Arial" w:cs="Arial"/>
                <w:bCs/>
                <w:sz w:val="18"/>
                <w:szCs w:val="18"/>
                <w:lang w:val="en-US"/>
              </w:rPr>
              <w:t>,</w:t>
            </w:r>
            <w:r w:rsidRPr="00502D61">
              <w:rPr>
                <w:rFonts w:ascii="Arial" w:eastAsia="Arial" w:hAnsi="Arial" w:cs="Arial"/>
                <w:bCs/>
                <w:sz w:val="18"/>
                <w:szCs w:val="18"/>
              </w:rPr>
              <w:t>310</w:t>
            </w:r>
            <w:r w:rsidR="001F21DD" w:rsidRPr="00013A7A">
              <w:rPr>
                <w:rFonts w:ascii="Arial" w:eastAsia="Arial" w:hAnsi="Arial" w:cs="Arial"/>
                <w:bCs/>
                <w:sz w:val="18"/>
                <w:szCs w:val="18"/>
                <w:lang w:val="en-US"/>
              </w:rPr>
              <w:t>,</w:t>
            </w:r>
            <w:r w:rsidRPr="00502D61">
              <w:rPr>
                <w:rFonts w:ascii="Arial" w:eastAsia="Arial" w:hAnsi="Arial" w:cs="Arial"/>
                <w:bCs/>
                <w:sz w:val="18"/>
                <w:szCs w:val="18"/>
              </w:rPr>
              <w:t>764</w:t>
            </w:r>
          </w:p>
        </w:tc>
        <w:tc>
          <w:tcPr>
            <w:tcW w:w="1368" w:type="dxa"/>
            <w:tcBorders>
              <w:top w:val="nil"/>
              <w:left w:val="nil"/>
              <w:bottom w:val="nil"/>
              <w:right w:val="nil"/>
            </w:tcBorders>
            <w:shd w:val="clear" w:color="auto" w:fill="FAFAFA"/>
          </w:tcPr>
          <w:p w14:paraId="6047AEBD" w14:textId="2E1F0328" w:rsidR="001F21DD" w:rsidRPr="00013A7A" w:rsidRDefault="001F48F0"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tcPr>
          <w:p w14:paraId="390762CD" w14:textId="2CD35D2F" w:rsidR="001F21DD" w:rsidRPr="00013A7A" w:rsidRDefault="001F21DD"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r>
      <w:tr w:rsidR="001F21DD" w:rsidRPr="00013A7A" w14:paraId="13F89BC6" w14:textId="77777777" w:rsidTr="00D92EC6">
        <w:tc>
          <w:tcPr>
            <w:tcW w:w="3988" w:type="dxa"/>
            <w:tcBorders>
              <w:top w:val="nil"/>
              <w:left w:val="nil"/>
              <w:bottom w:val="nil"/>
              <w:right w:val="nil"/>
            </w:tcBorders>
          </w:tcPr>
          <w:p w14:paraId="746D0987" w14:textId="77777777" w:rsidR="001F21DD" w:rsidRPr="00013A7A" w:rsidRDefault="001F21DD" w:rsidP="00455F51">
            <w:pPr>
              <w:ind w:left="611" w:hanging="186"/>
              <w:rPr>
                <w:rFonts w:ascii="Arial" w:eastAsia="Browallia New" w:hAnsi="Arial" w:cs="Arial"/>
                <w:sz w:val="18"/>
                <w:szCs w:val="18"/>
              </w:rPr>
            </w:pPr>
          </w:p>
        </w:tc>
        <w:tc>
          <w:tcPr>
            <w:tcW w:w="1368" w:type="dxa"/>
            <w:tcBorders>
              <w:top w:val="nil"/>
              <w:left w:val="nil"/>
              <w:bottom w:val="nil"/>
              <w:right w:val="nil"/>
            </w:tcBorders>
            <w:shd w:val="clear" w:color="auto" w:fill="FAFAFA"/>
          </w:tcPr>
          <w:p w14:paraId="161377A2" w14:textId="77777777" w:rsidR="001F21DD" w:rsidRPr="00013A7A" w:rsidRDefault="001F21DD"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03E1316F" w14:textId="77777777" w:rsidR="001F21DD" w:rsidRPr="00013A7A" w:rsidRDefault="001F21DD"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71322FE9" w14:textId="77777777" w:rsidR="001F21DD" w:rsidRPr="00013A7A" w:rsidRDefault="001F21DD"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2D64ED84" w14:textId="77777777" w:rsidR="001F21DD" w:rsidRPr="00013A7A" w:rsidRDefault="001F21DD" w:rsidP="00455F51">
            <w:pPr>
              <w:ind w:left="-40" w:right="-72"/>
              <w:jc w:val="right"/>
              <w:rPr>
                <w:rFonts w:ascii="Arial" w:eastAsia="Arial" w:hAnsi="Arial" w:cs="Arial"/>
                <w:bCs/>
                <w:sz w:val="18"/>
                <w:szCs w:val="18"/>
              </w:rPr>
            </w:pPr>
          </w:p>
        </w:tc>
      </w:tr>
      <w:tr w:rsidR="001F21DD" w:rsidRPr="00013A7A" w14:paraId="43255225" w14:textId="77777777" w:rsidTr="00D92EC6">
        <w:tc>
          <w:tcPr>
            <w:tcW w:w="3988" w:type="dxa"/>
            <w:tcBorders>
              <w:top w:val="nil"/>
              <w:left w:val="nil"/>
              <w:bottom w:val="nil"/>
              <w:right w:val="nil"/>
            </w:tcBorders>
          </w:tcPr>
          <w:p w14:paraId="449D1AE0" w14:textId="2816268A" w:rsidR="001F21DD" w:rsidRPr="00013A7A" w:rsidRDefault="001F21DD" w:rsidP="00455F51">
            <w:pPr>
              <w:ind w:left="611" w:hanging="186"/>
              <w:rPr>
                <w:rFonts w:ascii="Arial" w:eastAsia="Browallia New" w:hAnsi="Arial" w:cs="Arial"/>
                <w:b/>
                <w:bCs/>
                <w:sz w:val="18"/>
                <w:szCs w:val="18"/>
              </w:rPr>
            </w:pPr>
            <w:r w:rsidRPr="00013A7A">
              <w:rPr>
                <w:rFonts w:ascii="Arial" w:eastAsia="Browallia New" w:hAnsi="Arial" w:cs="Arial"/>
                <w:b/>
                <w:bCs/>
                <w:sz w:val="18"/>
                <w:szCs w:val="18"/>
              </w:rPr>
              <w:t>Lease liabilities</w:t>
            </w:r>
          </w:p>
        </w:tc>
        <w:tc>
          <w:tcPr>
            <w:tcW w:w="1368" w:type="dxa"/>
            <w:tcBorders>
              <w:top w:val="nil"/>
              <w:left w:val="nil"/>
              <w:bottom w:val="nil"/>
              <w:right w:val="nil"/>
            </w:tcBorders>
            <w:shd w:val="clear" w:color="auto" w:fill="FAFAFA"/>
          </w:tcPr>
          <w:p w14:paraId="5A1CD1C0" w14:textId="77777777" w:rsidR="001F21DD" w:rsidRPr="00013A7A" w:rsidRDefault="001F21DD"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1EA78C71" w14:textId="77777777" w:rsidR="001F21DD" w:rsidRPr="00013A7A" w:rsidRDefault="001F21DD"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1CC38ECA" w14:textId="77777777" w:rsidR="001F21DD" w:rsidRPr="00013A7A" w:rsidRDefault="001F21DD"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154996A7" w14:textId="77777777" w:rsidR="001F21DD" w:rsidRPr="00013A7A" w:rsidRDefault="001F21DD" w:rsidP="00455F51">
            <w:pPr>
              <w:ind w:left="-40" w:right="-72"/>
              <w:jc w:val="right"/>
              <w:rPr>
                <w:rFonts w:ascii="Arial" w:eastAsia="Arial" w:hAnsi="Arial" w:cs="Arial"/>
                <w:bCs/>
                <w:sz w:val="18"/>
                <w:szCs w:val="18"/>
              </w:rPr>
            </w:pPr>
          </w:p>
        </w:tc>
      </w:tr>
      <w:tr w:rsidR="001F21DD" w:rsidRPr="00013A7A" w14:paraId="43BBCC74" w14:textId="77777777" w:rsidTr="00D92EC6">
        <w:tc>
          <w:tcPr>
            <w:tcW w:w="3988" w:type="dxa"/>
            <w:tcBorders>
              <w:top w:val="nil"/>
              <w:left w:val="nil"/>
              <w:bottom w:val="nil"/>
              <w:right w:val="nil"/>
            </w:tcBorders>
          </w:tcPr>
          <w:p w14:paraId="7E33F6AD" w14:textId="49F7E5B6" w:rsidR="001F21DD" w:rsidRPr="00013A7A" w:rsidRDefault="000A6FDE" w:rsidP="00455F51">
            <w:pPr>
              <w:ind w:left="611" w:hanging="186"/>
              <w:rPr>
                <w:rFonts w:ascii="Arial" w:eastAsia="Browallia New" w:hAnsi="Arial" w:cs="Arial"/>
                <w:sz w:val="18"/>
                <w:szCs w:val="18"/>
              </w:rPr>
            </w:pPr>
            <w:r w:rsidRPr="00013A7A">
              <w:rPr>
                <w:rFonts w:ascii="Arial" w:eastAsia="Arial" w:hAnsi="Arial" w:cs="Arial"/>
                <w:sz w:val="18"/>
                <w:szCs w:val="18"/>
              </w:rPr>
              <w:t>R</w:t>
            </w:r>
            <w:r w:rsidR="001F21DD" w:rsidRPr="00013A7A">
              <w:rPr>
                <w:rFonts w:ascii="Arial" w:eastAsia="Arial" w:hAnsi="Arial" w:cs="Arial"/>
                <w:sz w:val="18"/>
                <w:szCs w:val="18"/>
              </w:rPr>
              <w:t>elated part</w:t>
            </w:r>
            <w:r w:rsidR="003B071E" w:rsidRPr="00013A7A">
              <w:rPr>
                <w:rFonts w:ascii="Arial" w:eastAsia="Arial" w:hAnsi="Arial" w:cs="Arial"/>
                <w:sz w:val="18"/>
                <w:szCs w:val="18"/>
              </w:rPr>
              <w:t>y</w:t>
            </w:r>
          </w:p>
        </w:tc>
        <w:tc>
          <w:tcPr>
            <w:tcW w:w="1368" w:type="dxa"/>
            <w:tcBorders>
              <w:top w:val="nil"/>
              <w:left w:val="nil"/>
              <w:bottom w:val="nil"/>
              <w:right w:val="nil"/>
            </w:tcBorders>
            <w:shd w:val="clear" w:color="auto" w:fill="FAFAFA"/>
          </w:tcPr>
          <w:p w14:paraId="2A8B3D31" w14:textId="05BAD22C" w:rsidR="001F21DD" w:rsidRPr="00013A7A" w:rsidRDefault="00502D61" w:rsidP="00455F51">
            <w:pPr>
              <w:ind w:left="-40" w:right="-72"/>
              <w:jc w:val="right"/>
              <w:rPr>
                <w:rFonts w:ascii="Arial" w:eastAsia="Arial" w:hAnsi="Arial" w:cs="Arial"/>
                <w:bCs/>
                <w:sz w:val="18"/>
                <w:szCs w:val="18"/>
              </w:rPr>
            </w:pPr>
            <w:r w:rsidRPr="00502D61">
              <w:rPr>
                <w:rFonts w:ascii="Arial" w:eastAsia="Arial" w:hAnsi="Arial" w:cs="Arial"/>
                <w:bCs/>
                <w:sz w:val="18"/>
                <w:szCs w:val="18"/>
              </w:rPr>
              <w:t>2</w:t>
            </w:r>
            <w:r w:rsidR="001F48F0" w:rsidRPr="00013A7A">
              <w:rPr>
                <w:rFonts w:ascii="Arial" w:eastAsia="Arial" w:hAnsi="Arial" w:cs="Arial"/>
                <w:bCs/>
                <w:sz w:val="18"/>
                <w:szCs w:val="18"/>
              </w:rPr>
              <w:t>,</w:t>
            </w:r>
            <w:r w:rsidRPr="00502D61">
              <w:rPr>
                <w:rFonts w:ascii="Arial" w:eastAsia="Arial" w:hAnsi="Arial" w:cs="Arial"/>
                <w:bCs/>
                <w:sz w:val="18"/>
                <w:szCs w:val="18"/>
              </w:rPr>
              <w:t>078</w:t>
            </w:r>
            <w:r w:rsidR="001F48F0" w:rsidRPr="00013A7A">
              <w:rPr>
                <w:rFonts w:ascii="Arial" w:eastAsia="Arial" w:hAnsi="Arial" w:cs="Arial"/>
                <w:bCs/>
                <w:sz w:val="18"/>
                <w:szCs w:val="18"/>
              </w:rPr>
              <w:t>,</w:t>
            </w:r>
            <w:r w:rsidRPr="00502D61">
              <w:rPr>
                <w:rFonts w:ascii="Arial" w:eastAsia="Arial" w:hAnsi="Arial" w:cs="Arial"/>
                <w:bCs/>
                <w:sz w:val="18"/>
                <w:szCs w:val="18"/>
              </w:rPr>
              <w:t>854</w:t>
            </w:r>
          </w:p>
        </w:tc>
        <w:tc>
          <w:tcPr>
            <w:tcW w:w="1369" w:type="dxa"/>
            <w:tcBorders>
              <w:top w:val="nil"/>
              <w:left w:val="nil"/>
              <w:bottom w:val="nil"/>
              <w:right w:val="nil"/>
            </w:tcBorders>
          </w:tcPr>
          <w:p w14:paraId="3AB73B78" w14:textId="4A408EA8" w:rsidR="001F21DD" w:rsidRPr="00013A7A" w:rsidRDefault="00502D61" w:rsidP="00455F51">
            <w:pPr>
              <w:ind w:left="-40" w:right="-72"/>
              <w:jc w:val="right"/>
              <w:rPr>
                <w:rFonts w:ascii="Arial" w:eastAsia="Arial" w:hAnsi="Arial" w:cs="Arial"/>
                <w:bCs/>
                <w:sz w:val="18"/>
                <w:szCs w:val="18"/>
              </w:rPr>
            </w:pPr>
            <w:r w:rsidRPr="00502D61">
              <w:rPr>
                <w:rFonts w:ascii="Arial" w:eastAsia="Arial" w:hAnsi="Arial" w:cs="Arial"/>
                <w:bCs/>
                <w:sz w:val="18"/>
                <w:szCs w:val="18"/>
              </w:rPr>
              <w:t>5</w:t>
            </w:r>
            <w:r w:rsidR="00DA2757" w:rsidRPr="00013A7A">
              <w:rPr>
                <w:rFonts w:ascii="Arial" w:eastAsia="Arial" w:hAnsi="Arial" w:cs="Arial"/>
                <w:bCs/>
                <w:sz w:val="18"/>
                <w:szCs w:val="18"/>
                <w:lang w:val="en-US"/>
              </w:rPr>
              <w:t>,</w:t>
            </w:r>
            <w:r w:rsidRPr="00502D61">
              <w:rPr>
                <w:rFonts w:ascii="Arial" w:eastAsia="Arial" w:hAnsi="Arial" w:cs="Arial"/>
                <w:bCs/>
                <w:sz w:val="18"/>
                <w:szCs w:val="18"/>
              </w:rPr>
              <w:t>894</w:t>
            </w:r>
            <w:r w:rsidR="00DA2757" w:rsidRPr="00013A7A">
              <w:rPr>
                <w:rFonts w:ascii="Arial" w:eastAsia="Arial" w:hAnsi="Arial" w:cs="Arial"/>
                <w:bCs/>
                <w:sz w:val="18"/>
                <w:szCs w:val="18"/>
                <w:lang w:val="en-US"/>
              </w:rPr>
              <w:t>,</w:t>
            </w:r>
            <w:r w:rsidRPr="00502D61">
              <w:rPr>
                <w:rFonts w:ascii="Arial" w:eastAsia="Arial" w:hAnsi="Arial" w:cs="Arial"/>
                <w:bCs/>
                <w:sz w:val="18"/>
                <w:szCs w:val="18"/>
              </w:rPr>
              <w:t>755</w:t>
            </w:r>
          </w:p>
        </w:tc>
        <w:tc>
          <w:tcPr>
            <w:tcW w:w="1368" w:type="dxa"/>
            <w:tcBorders>
              <w:top w:val="nil"/>
              <w:left w:val="nil"/>
              <w:bottom w:val="nil"/>
              <w:right w:val="nil"/>
            </w:tcBorders>
            <w:shd w:val="clear" w:color="auto" w:fill="FAFAFA"/>
          </w:tcPr>
          <w:p w14:paraId="22714D0D" w14:textId="3F9C660F" w:rsidR="001F21DD" w:rsidRPr="00013A7A" w:rsidRDefault="001F48F0"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c>
          <w:tcPr>
            <w:tcW w:w="1368" w:type="dxa"/>
            <w:tcBorders>
              <w:top w:val="nil"/>
              <w:left w:val="nil"/>
              <w:bottom w:val="nil"/>
              <w:right w:val="nil"/>
            </w:tcBorders>
          </w:tcPr>
          <w:p w14:paraId="6FA5B91F" w14:textId="1718FAEC" w:rsidR="001F21DD" w:rsidRPr="00013A7A" w:rsidRDefault="00DA2757" w:rsidP="00455F51">
            <w:pPr>
              <w:ind w:left="-40" w:right="-72"/>
              <w:jc w:val="right"/>
              <w:rPr>
                <w:rFonts w:ascii="Arial" w:eastAsia="Arial" w:hAnsi="Arial" w:cs="Arial"/>
                <w:bCs/>
                <w:sz w:val="18"/>
                <w:szCs w:val="18"/>
              </w:rPr>
            </w:pPr>
            <w:r w:rsidRPr="00013A7A">
              <w:rPr>
                <w:rFonts w:ascii="Arial" w:eastAsia="Arial" w:hAnsi="Arial" w:cs="Arial"/>
                <w:bCs/>
                <w:sz w:val="18"/>
                <w:szCs w:val="18"/>
              </w:rPr>
              <w:t>-</w:t>
            </w:r>
          </w:p>
        </w:tc>
      </w:tr>
    </w:tbl>
    <w:p w14:paraId="6D5AEADC" w14:textId="291881B7" w:rsidR="008532CD" w:rsidRPr="00013A7A" w:rsidRDefault="008532CD">
      <w:pPr>
        <w:rPr>
          <w:rFonts w:ascii="Arial" w:eastAsia="Arial" w:hAnsi="Arial" w:cs="Arial"/>
          <w:b/>
          <w:color w:val="CF4A02"/>
          <w:sz w:val="18"/>
          <w:szCs w:val="18"/>
        </w:rPr>
      </w:pPr>
    </w:p>
    <w:p w14:paraId="6080B423" w14:textId="5E1C7A82" w:rsidR="00FC72F3" w:rsidRPr="00013A7A" w:rsidRDefault="00CF677C" w:rsidP="00FC72F3">
      <w:pPr>
        <w:ind w:left="540" w:hanging="540"/>
        <w:jc w:val="both"/>
        <w:rPr>
          <w:rFonts w:ascii="Arial" w:eastAsia="Arial" w:hAnsi="Arial" w:cs="Arial"/>
          <w:b/>
          <w:color w:val="CF4A02"/>
          <w:sz w:val="18"/>
          <w:szCs w:val="18"/>
        </w:rPr>
      </w:pPr>
      <w:r w:rsidRPr="00013A7A">
        <w:rPr>
          <w:rFonts w:ascii="Arial" w:eastAsia="Arial" w:hAnsi="Arial" w:cs="Arial"/>
          <w:b/>
          <w:color w:val="CF4A02"/>
          <w:sz w:val="18"/>
          <w:szCs w:val="18"/>
        </w:rPr>
        <w:t>c</w:t>
      </w:r>
      <w:r w:rsidR="00FC72F3" w:rsidRPr="00013A7A">
        <w:rPr>
          <w:rFonts w:ascii="Arial" w:eastAsia="Arial" w:hAnsi="Arial" w:cs="Arial"/>
          <w:b/>
          <w:color w:val="CF4A02"/>
          <w:sz w:val="18"/>
          <w:szCs w:val="18"/>
        </w:rPr>
        <w:t>)</w:t>
      </w:r>
      <w:r w:rsidR="00FC72F3" w:rsidRPr="00013A7A">
        <w:rPr>
          <w:rFonts w:ascii="Arial" w:eastAsia="Arial" w:hAnsi="Arial" w:cs="Arial"/>
          <w:b/>
          <w:color w:val="CF4A02"/>
          <w:sz w:val="18"/>
          <w:szCs w:val="18"/>
        </w:rPr>
        <w:tab/>
        <w:t xml:space="preserve">Short-term </w:t>
      </w:r>
      <w:r w:rsidR="00835AA2" w:rsidRPr="00013A7A">
        <w:rPr>
          <w:rFonts w:ascii="Arial" w:eastAsia="Arial" w:hAnsi="Arial" w:cs="Arial"/>
          <w:b/>
          <w:color w:val="CF4A02"/>
          <w:sz w:val="18"/>
          <w:szCs w:val="18"/>
        </w:rPr>
        <w:t>loan</w:t>
      </w:r>
      <w:r w:rsidR="00FC72F3" w:rsidRPr="00013A7A">
        <w:rPr>
          <w:rFonts w:ascii="Arial" w:eastAsia="Arial" w:hAnsi="Arial" w:cs="Arial"/>
          <w:b/>
          <w:color w:val="CF4A02"/>
          <w:sz w:val="18"/>
          <w:szCs w:val="18"/>
        </w:rPr>
        <w:t>s to related part</w:t>
      </w:r>
      <w:r w:rsidR="005B02D6" w:rsidRPr="00013A7A">
        <w:rPr>
          <w:rFonts w:ascii="Arial" w:eastAsia="Arial" w:hAnsi="Arial" w:cs="Arial"/>
          <w:b/>
          <w:color w:val="CF4A02"/>
          <w:sz w:val="18"/>
          <w:szCs w:val="18"/>
        </w:rPr>
        <w:t>ies</w:t>
      </w:r>
    </w:p>
    <w:p w14:paraId="448B804D" w14:textId="77777777" w:rsidR="00FC72F3" w:rsidRPr="00013A7A" w:rsidRDefault="00FC72F3" w:rsidP="00FC72F3">
      <w:pPr>
        <w:ind w:left="540"/>
        <w:jc w:val="both"/>
        <w:rPr>
          <w:rFonts w:ascii="Arial" w:eastAsia="Arial" w:hAnsi="Arial" w:cs="Arial"/>
          <w:spacing w:val="-4"/>
          <w:sz w:val="18"/>
          <w:szCs w:val="18"/>
        </w:rPr>
      </w:pPr>
    </w:p>
    <w:p w14:paraId="36C5DECB" w14:textId="57E72B76" w:rsidR="00FC72F3" w:rsidRPr="00013A7A" w:rsidRDefault="00FC72F3" w:rsidP="00FC72F3">
      <w:pPr>
        <w:ind w:left="540"/>
        <w:jc w:val="both"/>
        <w:rPr>
          <w:rFonts w:ascii="Arial" w:eastAsia="Arial" w:hAnsi="Arial" w:cs="Arial"/>
          <w:b/>
          <w:spacing w:val="-4"/>
          <w:sz w:val="18"/>
          <w:szCs w:val="18"/>
        </w:rPr>
      </w:pPr>
      <w:r w:rsidRPr="00013A7A">
        <w:rPr>
          <w:rFonts w:ascii="Arial" w:eastAsia="Arial" w:hAnsi="Arial" w:cs="Arial"/>
          <w:spacing w:val="-4"/>
          <w:sz w:val="18"/>
          <w:szCs w:val="18"/>
        </w:rPr>
        <w:t xml:space="preserve">The movement of short-term </w:t>
      </w:r>
      <w:r w:rsidR="00835AA2" w:rsidRPr="00013A7A">
        <w:rPr>
          <w:rFonts w:ascii="Arial" w:eastAsia="Arial" w:hAnsi="Arial" w:cs="Arial"/>
          <w:spacing w:val="-4"/>
          <w:sz w:val="18"/>
          <w:szCs w:val="18"/>
        </w:rPr>
        <w:t>loan</w:t>
      </w:r>
      <w:r w:rsidRPr="00013A7A">
        <w:rPr>
          <w:rFonts w:ascii="Arial" w:eastAsia="Arial" w:hAnsi="Arial" w:cs="Arial"/>
          <w:spacing w:val="-4"/>
          <w:sz w:val="18"/>
          <w:szCs w:val="18"/>
        </w:rPr>
        <w:t xml:space="preserve">s to related parties for the nine-month period ended </w:t>
      </w:r>
      <w:r w:rsidR="00502D61" w:rsidRPr="00502D61">
        <w:rPr>
          <w:rFonts w:ascii="Arial" w:eastAsia="Arial" w:hAnsi="Arial" w:cs="Arial"/>
          <w:spacing w:val="-4"/>
          <w:sz w:val="18"/>
          <w:szCs w:val="18"/>
        </w:rPr>
        <w:t>30</w:t>
      </w:r>
      <w:r w:rsidRPr="00013A7A">
        <w:rPr>
          <w:rFonts w:ascii="Arial" w:eastAsia="Arial" w:hAnsi="Arial" w:cs="Arial"/>
          <w:spacing w:val="-4"/>
          <w:sz w:val="18"/>
          <w:szCs w:val="18"/>
        </w:rPr>
        <w:t xml:space="preserve"> September </w:t>
      </w:r>
      <w:r w:rsidR="00502D61" w:rsidRPr="00502D61">
        <w:rPr>
          <w:rFonts w:ascii="Arial" w:eastAsia="Arial" w:hAnsi="Arial" w:cs="Arial"/>
          <w:spacing w:val="-4"/>
          <w:sz w:val="18"/>
          <w:szCs w:val="18"/>
        </w:rPr>
        <w:t>2022</w:t>
      </w:r>
      <w:r w:rsidRPr="00013A7A">
        <w:rPr>
          <w:rFonts w:ascii="Arial" w:eastAsia="Arial" w:hAnsi="Arial" w:cs="Arial"/>
          <w:spacing w:val="-4"/>
          <w:sz w:val="18"/>
          <w:szCs w:val="18"/>
        </w:rPr>
        <w:t xml:space="preserve"> is as follows:</w:t>
      </w:r>
    </w:p>
    <w:p w14:paraId="6000DCE6" w14:textId="77777777" w:rsidR="00FC72F3" w:rsidRPr="00013A7A" w:rsidRDefault="00FC72F3" w:rsidP="00FC72F3">
      <w:pPr>
        <w:ind w:left="540"/>
        <w:jc w:val="both"/>
        <w:rPr>
          <w:rFonts w:ascii="Arial" w:eastAsia="Arial" w:hAnsi="Arial" w:cs="Arial"/>
          <w:b/>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89"/>
        <w:gridCol w:w="1872"/>
      </w:tblGrid>
      <w:tr w:rsidR="00FC72F3" w:rsidRPr="00013A7A" w14:paraId="1A7919D7" w14:textId="77777777" w:rsidTr="005D2616">
        <w:trPr>
          <w:trHeight w:val="289"/>
        </w:trPr>
        <w:tc>
          <w:tcPr>
            <w:tcW w:w="7589" w:type="dxa"/>
            <w:tcBorders>
              <w:top w:val="nil"/>
              <w:left w:val="nil"/>
              <w:bottom w:val="nil"/>
              <w:right w:val="nil"/>
            </w:tcBorders>
            <w:shd w:val="clear" w:color="auto" w:fill="auto"/>
          </w:tcPr>
          <w:p w14:paraId="1C274484" w14:textId="77777777" w:rsidR="00FC72F3" w:rsidRPr="00013A7A" w:rsidRDefault="00FC72F3" w:rsidP="005D2616">
            <w:pPr>
              <w:ind w:left="431"/>
              <w:jc w:val="both"/>
              <w:rPr>
                <w:rFonts w:ascii="Arial" w:eastAsia="Arial" w:hAnsi="Arial" w:cs="Arial"/>
                <w:b/>
                <w:sz w:val="18"/>
                <w:szCs w:val="18"/>
              </w:rPr>
            </w:pPr>
          </w:p>
        </w:tc>
        <w:tc>
          <w:tcPr>
            <w:tcW w:w="1872" w:type="dxa"/>
            <w:tcBorders>
              <w:top w:val="single" w:sz="4" w:space="0" w:color="000000"/>
              <w:left w:val="nil"/>
              <w:bottom w:val="single" w:sz="4" w:space="0" w:color="000000"/>
              <w:right w:val="nil"/>
            </w:tcBorders>
            <w:shd w:val="clear" w:color="auto" w:fill="auto"/>
          </w:tcPr>
          <w:p w14:paraId="297C3114" w14:textId="77777777" w:rsidR="00FC72F3" w:rsidRPr="00013A7A" w:rsidRDefault="00FC72F3" w:rsidP="005D2616">
            <w:pPr>
              <w:ind w:left="-72" w:right="-72"/>
              <w:jc w:val="center"/>
              <w:rPr>
                <w:rFonts w:ascii="Arial" w:eastAsia="Arial" w:hAnsi="Arial" w:cs="Arial"/>
                <w:b/>
                <w:sz w:val="18"/>
                <w:szCs w:val="18"/>
              </w:rPr>
            </w:pPr>
            <w:r w:rsidRPr="00013A7A">
              <w:rPr>
                <w:rFonts w:ascii="Arial" w:eastAsia="Arial" w:hAnsi="Arial" w:cs="Arial"/>
                <w:b/>
                <w:sz w:val="18"/>
                <w:szCs w:val="18"/>
              </w:rPr>
              <w:t>Separate</w:t>
            </w:r>
          </w:p>
          <w:p w14:paraId="1C739DCA" w14:textId="77777777" w:rsidR="00FC72F3" w:rsidRPr="00013A7A" w:rsidRDefault="00FC72F3" w:rsidP="005D2616">
            <w:pPr>
              <w:ind w:left="-72" w:right="-72"/>
              <w:jc w:val="center"/>
              <w:rPr>
                <w:rFonts w:ascii="Arial" w:eastAsia="Arial" w:hAnsi="Arial" w:cs="Arial"/>
                <w:b/>
                <w:sz w:val="18"/>
                <w:szCs w:val="18"/>
              </w:rPr>
            </w:pPr>
            <w:r w:rsidRPr="00013A7A">
              <w:rPr>
                <w:rFonts w:ascii="Arial" w:eastAsia="Arial" w:hAnsi="Arial" w:cs="Arial"/>
                <w:b/>
                <w:sz w:val="18"/>
                <w:szCs w:val="18"/>
              </w:rPr>
              <w:t>financial information</w:t>
            </w:r>
          </w:p>
        </w:tc>
      </w:tr>
      <w:tr w:rsidR="00FC72F3" w:rsidRPr="00013A7A" w14:paraId="5BB665C8" w14:textId="77777777" w:rsidTr="005D2616">
        <w:trPr>
          <w:trHeight w:val="144"/>
        </w:trPr>
        <w:tc>
          <w:tcPr>
            <w:tcW w:w="7589" w:type="dxa"/>
            <w:tcBorders>
              <w:top w:val="nil"/>
              <w:left w:val="nil"/>
              <w:bottom w:val="nil"/>
              <w:right w:val="nil"/>
            </w:tcBorders>
            <w:shd w:val="clear" w:color="auto" w:fill="auto"/>
          </w:tcPr>
          <w:p w14:paraId="32E0FD36" w14:textId="77777777" w:rsidR="00FC72F3" w:rsidRPr="00013A7A" w:rsidRDefault="00FC72F3" w:rsidP="005D2616">
            <w:pPr>
              <w:ind w:left="431"/>
              <w:jc w:val="both"/>
              <w:rPr>
                <w:rFonts w:ascii="Arial" w:eastAsia="Arial" w:hAnsi="Arial" w:cs="Arial"/>
                <w:b/>
                <w:sz w:val="18"/>
                <w:szCs w:val="18"/>
                <w:cs/>
              </w:rPr>
            </w:pPr>
          </w:p>
        </w:tc>
        <w:tc>
          <w:tcPr>
            <w:tcW w:w="1872" w:type="dxa"/>
            <w:tcBorders>
              <w:top w:val="nil"/>
              <w:left w:val="nil"/>
              <w:bottom w:val="single" w:sz="4" w:space="0" w:color="000000"/>
              <w:right w:val="nil"/>
            </w:tcBorders>
          </w:tcPr>
          <w:p w14:paraId="7C5ECB9E" w14:textId="77777777" w:rsidR="00FC72F3" w:rsidRPr="00013A7A" w:rsidRDefault="00FC72F3" w:rsidP="005D2616">
            <w:pPr>
              <w:ind w:right="-72"/>
              <w:jc w:val="right"/>
              <w:rPr>
                <w:rFonts w:ascii="Arial" w:eastAsia="Arial" w:hAnsi="Arial" w:cs="Arial"/>
                <w:b/>
                <w:color w:val="000000"/>
                <w:sz w:val="18"/>
                <w:szCs w:val="18"/>
              </w:rPr>
            </w:pPr>
            <w:r w:rsidRPr="00013A7A">
              <w:rPr>
                <w:rFonts w:ascii="Arial" w:eastAsia="Arial" w:hAnsi="Arial" w:cs="Arial"/>
                <w:b/>
                <w:color w:val="000000"/>
                <w:sz w:val="18"/>
                <w:szCs w:val="18"/>
              </w:rPr>
              <w:t>Baht</w:t>
            </w:r>
          </w:p>
        </w:tc>
      </w:tr>
      <w:tr w:rsidR="00FC72F3" w:rsidRPr="00013A7A" w14:paraId="3463284F" w14:textId="77777777" w:rsidTr="005D2616">
        <w:trPr>
          <w:trHeight w:val="144"/>
        </w:trPr>
        <w:tc>
          <w:tcPr>
            <w:tcW w:w="7589" w:type="dxa"/>
            <w:tcBorders>
              <w:top w:val="nil"/>
              <w:left w:val="nil"/>
              <w:bottom w:val="nil"/>
              <w:right w:val="nil"/>
            </w:tcBorders>
          </w:tcPr>
          <w:p w14:paraId="7F6B8D62" w14:textId="77777777" w:rsidR="00FC72F3" w:rsidRPr="00013A7A" w:rsidRDefault="00FC72F3" w:rsidP="005D2616">
            <w:pPr>
              <w:ind w:left="431"/>
              <w:jc w:val="both"/>
              <w:rPr>
                <w:rFonts w:ascii="Arial" w:eastAsia="Arial" w:hAnsi="Arial" w:cs="Arial"/>
                <w:sz w:val="18"/>
                <w:szCs w:val="18"/>
              </w:rPr>
            </w:pPr>
          </w:p>
        </w:tc>
        <w:tc>
          <w:tcPr>
            <w:tcW w:w="1872" w:type="dxa"/>
            <w:tcBorders>
              <w:top w:val="single" w:sz="4" w:space="0" w:color="000000"/>
              <w:left w:val="nil"/>
              <w:bottom w:val="nil"/>
              <w:right w:val="nil"/>
            </w:tcBorders>
            <w:shd w:val="clear" w:color="auto" w:fill="FAFAFA"/>
            <w:vAlign w:val="bottom"/>
          </w:tcPr>
          <w:p w14:paraId="5C1BDFBC" w14:textId="77777777" w:rsidR="00FC72F3" w:rsidRPr="00013A7A" w:rsidRDefault="00FC72F3" w:rsidP="005D2616">
            <w:pPr>
              <w:ind w:left="-40" w:right="-72"/>
              <w:jc w:val="right"/>
              <w:rPr>
                <w:rFonts w:ascii="Arial" w:eastAsia="Arial" w:hAnsi="Arial" w:cs="Arial"/>
                <w:b/>
                <w:sz w:val="18"/>
                <w:szCs w:val="18"/>
              </w:rPr>
            </w:pPr>
          </w:p>
        </w:tc>
      </w:tr>
      <w:tr w:rsidR="00FC72F3" w:rsidRPr="00013A7A" w14:paraId="431B15A2" w14:textId="77777777" w:rsidTr="005D2616">
        <w:trPr>
          <w:trHeight w:val="144"/>
        </w:trPr>
        <w:tc>
          <w:tcPr>
            <w:tcW w:w="7589" w:type="dxa"/>
            <w:tcBorders>
              <w:top w:val="nil"/>
              <w:left w:val="nil"/>
              <w:bottom w:val="nil"/>
              <w:right w:val="nil"/>
            </w:tcBorders>
          </w:tcPr>
          <w:p w14:paraId="5B0E1F96" w14:textId="77777777" w:rsidR="00FC72F3" w:rsidRPr="00013A7A" w:rsidRDefault="00FC72F3" w:rsidP="005D2616">
            <w:pPr>
              <w:ind w:left="431"/>
              <w:rPr>
                <w:rFonts w:ascii="Arial" w:eastAsia="Arial" w:hAnsi="Arial" w:cs="Arial"/>
                <w:b/>
                <w:bCs/>
                <w:sz w:val="18"/>
                <w:szCs w:val="18"/>
              </w:rPr>
            </w:pPr>
            <w:r w:rsidRPr="00013A7A">
              <w:rPr>
                <w:rFonts w:ascii="Arial" w:eastAsia="Arial" w:hAnsi="Arial" w:cs="Arial"/>
                <w:b/>
                <w:bCs/>
                <w:sz w:val="18"/>
                <w:szCs w:val="18"/>
              </w:rPr>
              <w:t>Opening book value</w:t>
            </w:r>
          </w:p>
        </w:tc>
        <w:tc>
          <w:tcPr>
            <w:tcW w:w="1872" w:type="dxa"/>
            <w:tcBorders>
              <w:top w:val="nil"/>
              <w:left w:val="nil"/>
              <w:bottom w:val="nil"/>
              <w:right w:val="nil"/>
            </w:tcBorders>
            <w:shd w:val="clear" w:color="auto" w:fill="FAFAFA"/>
          </w:tcPr>
          <w:p w14:paraId="47DEA2DF" w14:textId="77777777" w:rsidR="00FC72F3" w:rsidRPr="00013A7A" w:rsidRDefault="00FC72F3" w:rsidP="005D2616">
            <w:pPr>
              <w:ind w:left="-40" w:right="-72"/>
              <w:jc w:val="right"/>
              <w:rPr>
                <w:rFonts w:ascii="Arial" w:eastAsia="Arial" w:hAnsi="Arial" w:cs="Arial"/>
                <w:bCs/>
                <w:sz w:val="18"/>
                <w:szCs w:val="18"/>
              </w:rPr>
            </w:pPr>
            <w:r w:rsidRPr="00013A7A">
              <w:rPr>
                <w:rFonts w:ascii="Arial" w:eastAsia="Arial" w:hAnsi="Arial" w:cs="Arial"/>
                <w:bCs/>
                <w:sz w:val="18"/>
                <w:szCs w:val="18"/>
              </w:rPr>
              <w:t>-</w:t>
            </w:r>
          </w:p>
        </w:tc>
      </w:tr>
      <w:tr w:rsidR="00FC72F3" w:rsidRPr="00013A7A" w14:paraId="72E1438B" w14:textId="77777777" w:rsidTr="005D2616">
        <w:trPr>
          <w:trHeight w:val="144"/>
        </w:trPr>
        <w:tc>
          <w:tcPr>
            <w:tcW w:w="7589" w:type="dxa"/>
            <w:tcBorders>
              <w:top w:val="nil"/>
              <w:left w:val="nil"/>
              <w:bottom w:val="nil"/>
              <w:right w:val="nil"/>
            </w:tcBorders>
          </w:tcPr>
          <w:p w14:paraId="0119D2C7" w14:textId="77777777" w:rsidR="00FC72F3" w:rsidRPr="00013A7A" w:rsidRDefault="00FC72F3" w:rsidP="005D2616">
            <w:pPr>
              <w:ind w:left="431"/>
              <w:rPr>
                <w:rFonts w:ascii="Arial" w:eastAsia="Arial" w:hAnsi="Arial" w:cs="Arial"/>
                <w:sz w:val="18"/>
                <w:szCs w:val="18"/>
              </w:rPr>
            </w:pPr>
            <w:r w:rsidRPr="00013A7A">
              <w:rPr>
                <w:rFonts w:ascii="Arial" w:eastAsia="Arial" w:hAnsi="Arial" w:cs="Arial"/>
                <w:sz w:val="18"/>
                <w:szCs w:val="18"/>
              </w:rPr>
              <w:t>Addition during the period</w:t>
            </w:r>
          </w:p>
        </w:tc>
        <w:tc>
          <w:tcPr>
            <w:tcW w:w="1872" w:type="dxa"/>
            <w:tcBorders>
              <w:top w:val="nil"/>
              <w:left w:val="nil"/>
              <w:right w:val="nil"/>
            </w:tcBorders>
            <w:shd w:val="clear" w:color="auto" w:fill="FAFAFA"/>
          </w:tcPr>
          <w:p w14:paraId="5BDAC5C0" w14:textId="68F53099" w:rsidR="00FC72F3" w:rsidRPr="00013A7A" w:rsidRDefault="00502D61" w:rsidP="00FF3C90">
            <w:pPr>
              <w:ind w:left="-40" w:right="-72"/>
              <w:jc w:val="right"/>
              <w:rPr>
                <w:rFonts w:ascii="Arial" w:eastAsia="Arial" w:hAnsi="Arial" w:cs="Arial"/>
                <w:bCs/>
                <w:sz w:val="18"/>
                <w:szCs w:val="18"/>
              </w:rPr>
            </w:pPr>
            <w:r w:rsidRPr="00502D61">
              <w:rPr>
                <w:rFonts w:ascii="Arial" w:eastAsia="Arial" w:hAnsi="Arial" w:cs="Arial"/>
                <w:bCs/>
                <w:sz w:val="18"/>
                <w:szCs w:val="18"/>
              </w:rPr>
              <w:t>80</w:t>
            </w:r>
            <w:r w:rsidR="00FC72F3" w:rsidRPr="00013A7A">
              <w:rPr>
                <w:rFonts w:ascii="Arial" w:eastAsia="Arial" w:hAnsi="Arial" w:cs="Arial"/>
                <w:bCs/>
                <w:sz w:val="18"/>
                <w:szCs w:val="18"/>
              </w:rPr>
              <w:t>,</w:t>
            </w:r>
            <w:r w:rsidRPr="00502D61">
              <w:rPr>
                <w:rFonts w:ascii="Arial" w:eastAsia="Arial" w:hAnsi="Arial" w:cs="Arial"/>
                <w:bCs/>
                <w:sz w:val="18"/>
                <w:szCs w:val="18"/>
              </w:rPr>
              <w:t>000</w:t>
            </w:r>
            <w:r w:rsidR="00FC72F3" w:rsidRPr="00013A7A">
              <w:rPr>
                <w:rFonts w:ascii="Arial" w:eastAsia="Arial" w:hAnsi="Arial" w:cs="Arial"/>
                <w:bCs/>
                <w:sz w:val="18"/>
                <w:szCs w:val="18"/>
              </w:rPr>
              <w:t>,</w:t>
            </w:r>
            <w:r w:rsidRPr="00502D61">
              <w:rPr>
                <w:rFonts w:ascii="Arial" w:eastAsia="Arial" w:hAnsi="Arial" w:cs="Arial"/>
                <w:bCs/>
                <w:sz w:val="18"/>
                <w:szCs w:val="18"/>
              </w:rPr>
              <w:t>000</w:t>
            </w:r>
          </w:p>
        </w:tc>
      </w:tr>
      <w:tr w:rsidR="00FC72F3" w:rsidRPr="00013A7A" w14:paraId="6DBEFD6B" w14:textId="77777777" w:rsidTr="005D2616">
        <w:trPr>
          <w:trHeight w:val="144"/>
        </w:trPr>
        <w:tc>
          <w:tcPr>
            <w:tcW w:w="7589" w:type="dxa"/>
            <w:tcBorders>
              <w:top w:val="nil"/>
              <w:left w:val="nil"/>
              <w:bottom w:val="nil"/>
              <w:right w:val="nil"/>
            </w:tcBorders>
          </w:tcPr>
          <w:p w14:paraId="3C648BA6" w14:textId="77777777" w:rsidR="00FC72F3" w:rsidRPr="00013A7A" w:rsidRDefault="00FC72F3" w:rsidP="005D2616">
            <w:pPr>
              <w:ind w:left="431"/>
              <w:rPr>
                <w:rFonts w:ascii="Arial" w:eastAsia="Arial" w:hAnsi="Arial" w:cs="Arial"/>
                <w:sz w:val="18"/>
                <w:szCs w:val="18"/>
              </w:rPr>
            </w:pPr>
          </w:p>
        </w:tc>
        <w:tc>
          <w:tcPr>
            <w:tcW w:w="1872" w:type="dxa"/>
            <w:tcBorders>
              <w:top w:val="single" w:sz="4" w:space="0" w:color="auto"/>
              <w:left w:val="nil"/>
              <w:bottom w:val="nil"/>
              <w:right w:val="nil"/>
            </w:tcBorders>
            <w:shd w:val="clear" w:color="auto" w:fill="FAFAFA"/>
          </w:tcPr>
          <w:p w14:paraId="784E4521" w14:textId="77777777" w:rsidR="00FC72F3" w:rsidRPr="00013A7A" w:rsidRDefault="00FC72F3" w:rsidP="005D2616">
            <w:pPr>
              <w:ind w:left="-40" w:right="-72"/>
              <w:jc w:val="right"/>
              <w:rPr>
                <w:rFonts w:ascii="Arial" w:eastAsia="Arial" w:hAnsi="Arial" w:cs="Arial"/>
                <w:bCs/>
                <w:sz w:val="18"/>
                <w:szCs w:val="18"/>
              </w:rPr>
            </w:pPr>
          </w:p>
        </w:tc>
      </w:tr>
      <w:tr w:rsidR="00FC72F3" w:rsidRPr="00013A7A" w14:paraId="0165279A" w14:textId="77777777" w:rsidTr="005D2616">
        <w:trPr>
          <w:trHeight w:val="144"/>
        </w:trPr>
        <w:tc>
          <w:tcPr>
            <w:tcW w:w="7589" w:type="dxa"/>
            <w:tcBorders>
              <w:top w:val="nil"/>
              <w:left w:val="nil"/>
              <w:bottom w:val="nil"/>
              <w:right w:val="nil"/>
            </w:tcBorders>
          </w:tcPr>
          <w:p w14:paraId="530CEA94" w14:textId="77777777" w:rsidR="00FC72F3" w:rsidRPr="00013A7A" w:rsidRDefault="00FC72F3" w:rsidP="005D2616">
            <w:pPr>
              <w:ind w:left="431"/>
              <w:jc w:val="both"/>
              <w:rPr>
                <w:rFonts w:ascii="Arial" w:eastAsia="Arial" w:hAnsi="Arial" w:cs="Arial"/>
                <w:b/>
                <w:bCs/>
                <w:sz w:val="18"/>
                <w:szCs w:val="18"/>
              </w:rPr>
            </w:pPr>
            <w:r w:rsidRPr="00013A7A">
              <w:rPr>
                <w:rFonts w:ascii="Arial" w:eastAsia="Arial" w:hAnsi="Arial" w:cs="Arial"/>
                <w:b/>
                <w:bCs/>
                <w:sz w:val="18"/>
                <w:szCs w:val="18"/>
              </w:rPr>
              <w:t>Closing book value</w:t>
            </w:r>
          </w:p>
        </w:tc>
        <w:tc>
          <w:tcPr>
            <w:tcW w:w="1872" w:type="dxa"/>
            <w:tcBorders>
              <w:top w:val="nil"/>
              <w:left w:val="nil"/>
              <w:bottom w:val="single" w:sz="4" w:space="0" w:color="auto"/>
              <w:right w:val="nil"/>
            </w:tcBorders>
            <w:shd w:val="clear" w:color="auto" w:fill="FAFAFA"/>
          </w:tcPr>
          <w:p w14:paraId="31902195" w14:textId="07700FAE" w:rsidR="00FC72F3" w:rsidRPr="00013A7A" w:rsidRDefault="00502D61" w:rsidP="005D2616">
            <w:pPr>
              <w:ind w:left="-40" w:right="-72"/>
              <w:jc w:val="right"/>
              <w:rPr>
                <w:rFonts w:ascii="Arial" w:eastAsia="Arial" w:hAnsi="Arial" w:cs="Arial"/>
                <w:bCs/>
                <w:sz w:val="18"/>
                <w:szCs w:val="18"/>
              </w:rPr>
            </w:pPr>
            <w:r w:rsidRPr="00502D61">
              <w:rPr>
                <w:rFonts w:ascii="Arial" w:eastAsia="Arial" w:hAnsi="Arial" w:cs="Arial"/>
                <w:bCs/>
                <w:sz w:val="18"/>
                <w:szCs w:val="18"/>
              </w:rPr>
              <w:t>80</w:t>
            </w:r>
            <w:r w:rsidR="00FC72F3" w:rsidRPr="00013A7A">
              <w:rPr>
                <w:rFonts w:ascii="Arial" w:eastAsia="Arial" w:hAnsi="Arial" w:cs="Arial"/>
                <w:bCs/>
                <w:sz w:val="18"/>
                <w:szCs w:val="18"/>
              </w:rPr>
              <w:t>,</w:t>
            </w:r>
            <w:r w:rsidRPr="00502D61">
              <w:rPr>
                <w:rFonts w:ascii="Arial" w:eastAsia="Arial" w:hAnsi="Arial" w:cs="Arial"/>
                <w:bCs/>
                <w:sz w:val="18"/>
                <w:szCs w:val="18"/>
              </w:rPr>
              <w:t>000</w:t>
            </w:r>
            <w:r w:rsidR="00FC72F3" w:rsidRPr="00013A7A">
              <w:rPr>
                <w:rFonts w:ascii="Arial" w:eastAsia="Arial" w:hAnsi="Arial" w:cs="Arial"/>
                <w:bCs/>
                <w:sz w:val="18"/>
                <w:szCs w:val="18"/>
              </w:rPr>
              <w:t>,</w:t>
            </w:r>
            <w:r w:rsidRPr="00502D61">
              <w:rPr>
                <w:rFonts w:ascii="Arial" w:eastAsia="Arial" w:hAnsi="Arial" w:cs="Arial"/>
                <w:bCs/>
                <w:sz w:val="18"/>
                <w:szCs w:val="18"/>
              </w:rPr>
              <w:t>000</w:t>
            </w:r>
          </w:p>
        </w:tc>
      </w:tr>
    </w:tbl>
    <w:p w14:paraId="20ACE396" w14:textId="77777777" w:rsidR="00FC72F3" w:rsidRPr="00013A7A" w:rsidRDefault="00FC72F3" w:rsidP="00BF272B">
      <w:pPr>
        <w:ind w:left="540"/>
        <w:jc w:val="both"/>
        <w:rPr>
          <w:rFonts w:ascii="Arial" w:eastAsia="Arial" w:hAnsi="Arial" w:cs="Arial"/>
          <w:sz w:val="18"/>
          <w:szCs w:val="18"/>
        </w:rPr>
      </w:pPr>
    </w:p>
    <w:p w14:paraId="42E6D6F1" w14:textId="12AC2A88" w:rsidR="00FC72F3" w:rsidRPr="00013A7A" w:rsidRDefault="00835AA2" w:rsidP="00BF272B">
      <w:pPr>
        <w:ind w:left="540"/>
        <w:jc w:val="both"/>
        <w:rPr>
          <w:rFonts w:ascii="Arial" w:eastAsia="Arial" w:hAnsi="Arial" w:cs="Arial"/>
          <w:sz w:val="18"/>
          <w:szCs w:val="18"/>
        </w:rPr>
      </w:pPr>
      <w:r w:rsidRPr="00013A7A">
        <w:rPr>
          <w:rFonts w:ascii="Arial" w:eastAsia="Arial" w:hAnsi="Arial" w:cs="Arial"/>
          <w:sz w:val="18"/>
          <w:szCs w:val="18"/>
        </w:rPr>
        <w:t>S</w:t>
      </w:r>
      <w:r w:rsidR="00FC72F3" w:rsidRPr="00013A7A">
        <w:rPr>
          <w:rFonts w:ascii="Arial" w:eastAsia="Arial" w:hAnsi="Arial" w:cs="Arial"/>
          <w:sz w:val="18"/>
          <w:szCs w:val="18"/>
        </w:rPr>
        <w:t xml:space="preserve">hort-term </w:t>
      </w:r>
      <w:r w:rsidRPr="00013A7A">
        <w:rPr>
          <w:rFonts w:ascii="Arial" w:eastAsia="Arial" w:hAnsi="Arial" w:cs="Arial"/>
          <w:sz w:val="18"/>
          <w:szCs w:val="18"/>
        </w:rPr>
        <w:t>loan</w:t>
      </w:r>
      <w:r w:rsidR="00FC72F3" w:rsidRPr="00013A7A">
        <w:rPr>
          <w:rFonts w:ascii="Arial" w:eastAsia="Arial" w:hAnsi="Arial" w:cs="Arial"/>
          <w:sz w:val="18"/>
          <w:szCs w:val="18"/>
        </w:rPr>
        <w:t xml:space="preserve">s to related parties were made on commercial terms and conditions. The </w:t>
      </w:r>
      <w:r w:rsidRPr="00013A7A">
        <w:rPr>
          <w:rFonts w:ascii="Arial" w:eastAsia="Arial" w:hAnsi="Arial" w:cs="Arial"/>
          <w:sz w:val="18"/>
          <w:szCs w:val="18"/>
        </w:rPr>
        <w:t>loan</w:t>
      </w:r>
      <w:r w:rsidR="00FC72F3" w:rsidRPr="00013A7A">
        <w:rPr>
          <w:rFonts w:ascii="Arial" w:eastAsia="Arial" w:hAnsi="Arial" w:cs="Arial"/>
          <w:sz w:val="18"/>
          <w:szCs w:val="18"/>
        </w:rPr>
        <w:t xml:space="preserve">s had </w:t>
      </w:r>
      <w:r w:rsidR="00CF677C" w:rsidRPr="00013A7A">
        <w:rPr>
          <w:rFonts w:ascii="Arial" w:eastAsia="Arial" w:hAnsi="Arial" w:cs="Arial"/>
          <w:sz w:val="18"/>
          <w:szCs w:val="18"/>
        </w:rPr>
        <w:t>the term due at call and</w:t>
      </w:r>
      <w:r w:rsidR="00FC72F3" w:rsidRPr="00013A7A">
        <w:rPr>
          <w:rFonts w:ascii="Arial" w:eastAsia="Arial" w:hAnsi="Arial" w:cs="Arial"/>
          <w:sz w:val="18"/>
          <w:szCs w:val="18"/>
        </w:rPr>
        <w:t xml:space="preserve"> carried interest at</w:t>
      </w:r>
      <w:r w:rsidR="00CF677C" w:rsidRPr="00013A7A">
        <w:rPr>
          <w:rFonts w:ascii="Arial" w:eastAsia="Arial" w:hAnsi="Arial" w:cs="Arial"/>
          <w:sz w:val="18"/>
          <w:szCs w:val="18"/>
        </w:rPr>
        <w:t xml:space="preserve"> </w:t>
      </w:r>
      <w:r w:rsidR="00502D61" w:rsidRPr="00502D61">
        <w:rPr>
          <w:rFonts w:ascii="Arial" w:eastAsia="Arial" w:hAnsi="Arial" w:cs="Arial"/>
          <w:sz w:val="18"/>
          <w:szCs w:val="18"/>
        </w:rPr>
        <w:t>3</w:t>
      </w:r>
      <w:r w:rsidR="00CF677C" w:rsidRPr="00013A7A">
        <w:rPr>
          <w:rFonts w:ascii="Arial" w:eastAsia="Arial" w:hAnsi="Arial" w:cs="Arial"/>
          <w:sz w:val="18"/>
          <w:szCs w:val="18"/>
        </w:rPr>
        <w:t>.</w:t>
      </w:r>
      <w:r w:rsidR="00502D61" w:rsidRPr="00502D61">
        <w:rPr>
          <w:rFonts w:ascii="Arial" w:eastAsia="Arial" w:hAnsi="Arial" w:cs="Arial"/>
          <w:sz w:val="18"/>
          <w:szCs w:val="18"/>
        </w:rPr>
        <w:t>50</w:t>
      </w:r>
      <w:r w:rsidR="00FC72F3" w:rsidRPr="00013A7A">
        <w:rPr>
          <w:rFonts w:ascii="Arial" w:eastAsia="Arial" w:hAnsi="Arial" w:cs="Arial"/>
          <w:sz w:val="18"/>
          <w:szCs w:val="18"/>
        </w:rPr>
        <w:t>% per annum</w:t>
      </w:r>
      <w:r w:rsidR="0042584B" w:rsidRPr="00013A7A">
        <w:rPr>
          <w:rFonts w:ascii="Arial" w:eastAsia="Arial" w:hAnsi="Arial" w:cs="Arial"/>
          <w:sz w:val="18"/>
          <w:szCs w:val="18"/>
        </w:rPr>
        <w:t xml:space="preserve">. </w:t>
      </w:r>
    </w:p>
    <w:p w14:paraId="0C109AB5" w14:textId="658B4D20" w:rsidR="00BF272B" w:rsidRPr="00013A7A" w:rsidRDefault="00BF272B">
      <w:pPr>
        <w:rPr>
          <w:rFonts w:ascii="Arial" w:eastAsia="Arial" w:hAnsi="Arial" w:cs="Arial"/>
          <w:b/>
          <w:color w:val="CF4A02"/>
          <w:sz w:val="18"/>
          <w:szCs w:val="18"/>
        </w:rPr>
      </w:pPr>
      <w:r w:rsidRPr="00013A7A">
        <w:rPr>
          <w:rFonts w:ascii="Arial" w:eastAsia="Arial" w:hAnsi="Arial" w:cs="Arial"/>
          <w:b/>
          <w:color w:val="CF4A02"/>
          <w:sz w:val="18"/>
          <w:szCs w:val="18"/>
        </w:rPr>
        <w:br w:type="page"/>
      </w:r>
    </w:p>
    <w:p w14:paraId="05CD8FBE" w14:textId="1DE4DF00" w:rsidR="00FE68FB" w:rsidRPr="00013A7A" w:rsidRDefault="00FC72F3">
      <w:pPr>
        <w:ind w:left="540" w:hanging="540"/>
        <w:jc w:val="both"/>
        <w:rPr>
          <w:rFonts w:ascii="Arial" w:eastAsia="Arial" w:hAnsi="Arial" w:cs="Arial"/>
          <w:b/>
          <w:color w:val="CF4A02"/>
          <w:sz w:val="18"/>
          <w:szCs w:val="18"/>
        </w:rPr>
      </w:pPr>
      <w:r w:rsidRPr="00013A7A">
        <w:rPr>
          <w:rFonts w:ascii="Arial" w:eastAsia="Arial" w:hAnsi="Arial" w:cs="Arial"/>
          <w:b/>
          <w:color w:val="CF4A02"/>
          <w:sz w:val="18"/>
          <w:szCs w:val="18"/>
        </w:rPr>
        <w:lastRenderedPageBreak/>
        <w:t>d</w:t>
      </w:r>
      <w:r w:rsidR="00E330F1" w:rsidRPr="00013A7A">
        <w:rPr>
          <w:rFonts w:ascii="Arial" w:eastAsia="Arial" w:hAnsi="Arial" w:cs="Arial"/>
          <w:b/>
          <w:color w:val="CF4A02"/>
          <w:sz w:val="18"/>
          <w:szCs w:val="18"/>
        </w:rPr>
        <w:t>)</w:t>
      </w:r>
      <w:r w:rsidR="00E330F1" w:rsidRPr="00013A7A">
        <w:rPr>
          <w:rFonts w:ascii="Arial" w:eastAsia="Arial" w:hAnsi="Arial" w:cs="Arial"/>
          <w:b/>
          <w:color w:val="CF4A02"/>
          <w:sz w:val="18"/>
          <w:szCs w:val="18"/>
        </w:rPr>
        <w:tab/>
      </w:r>
      <w:r w:rsidR="00FB1385" w:rsidRPr="00013A7A">
        <w:rPr>
          <w:rFonts w:ascii="Arial" w:eastAsia="Arial" w:hAnsi="Arial" w:cs="Arial"/>
          <w:b/>
          <w:color w:val="CF4A02"/>
          <w:sz w:val="18"/>
          <w:szCs w:val="18"/>
        </w:rPr>
        <w:t xml:space="preserve">Long-term </w:t>
      </w:r>
      <w:r w:rsidR="00835AA2" w:rsidRPr="00013A7A">
        <w:rPr>
          <w:rFonts w:ascii="Arial" w:eastAsia="Arial" w:hAnsi="Arial" w:cs="Arial"/>
          <w:b/>
          <w:color w:val="CF4A02"/>
          <w:sz w:val="18"/>
          <w:szCs w:val="18"/>
        </w:rPr>
        <w:t>loans</w:t>
      </w:r>
      <w:r w:rsidR="00E330F1" w:rsidRPr="00013A7A">
        <w:rPr>
          <w:rFonts w:ascii="Arial" w:eastAsia="Arial" w:hAnsi="Arial" w:cs="Arial"/>
          <w:b/>
          <w:color w:val="CF4A02"/>
          <w:sz w:val="18"/>
          <w:szCs w:val="18"/>
        </w:rPr>
        <w:t xml:space="preserve"> to </w:t>
      </w:r>
      <w:r w:rsidR="0048760B" w:rsidRPr="00013A7A">
        <w:rPr>
          <w:rFonts w:ascii="Arial" w:eastAsia="Arial" w:hAnsi="Arial" w:cs="Arial"/>
          <w:b/>
          <w:color w:val="CF4A02"/>
          <w:sz w:val="18"/>
          <w:szCs w:val="18"/>
        </w:rPr>
        <w:t xml:space="preserve">a </w:t>
      </w:r>
      <w:r w:rsidR="00E330F1" w:rsidRPr="00013A7A">
        <w:rPr>
          <w:rFonts w:ascii="Arial" w:eastAsia="Arial" w:hAnsi="Arial" w:cs="Arial"/>
          <w:b/>
          <w:color w:val="CF4A02"/>
          <w:sz w:val="18"/>
          <w:szCs w:val="18"/>
        </w:rPr>
        <w:t>related part</w:t>
      </w:r>
      <w:r w:rsidR="00C822E5" w:rsidRPr="00013A7A">
        <w:rPr>
          <w:rFonts w:ascii="Arial" w:eastAsia="Arial" w:hAnsi="Arial" w:cs="Arial"/>
          <w:b/>
          <w:color w:val="CF4A02"/>
          <w:sz w:val="18"/>
          <w:szCs w:val="18"/>
        </w:rPr>
        <w:t>y</w:t>
      </w:r>
    </w:p>
    <w:p w14:paraId="5971C916" w14:textId="77777777" w:rsidR="00455F51" w:rsidRPr="00013A7A" w:rsidRDefault="00455F51">
      <w:pPr>
        <w:ind w:left="540"/>
        <w:jc w:val="both"/>
        <w:rPr>
          <w:rFonts w:ascii="Arial" w:eastAsia="Arial" w:hAnsi="Arial" w:cs="Arial"/>
          <w:spacing w:val="-4"/>
          <w:sz w:val="18"/>
          <w:szCs w:val="18"/>
        </w:rPr>
      </w:pPr>
    </w:p>
    <w:p w14:paraId="16B22D64" w14:textId="7D44419E" w:rsidR="00FE68FB" w:rsidRPr="00013A7A" w:rsidRDefault="00E330F1">
      <w:pPr>
        <w:ind w:left="540"/>
        <w:jc w:val="both"/>
        <w:rPr>
          <w:rFonts w:ascii="Arial" w:eastAsia="Arial" w:hAnsi="Arial" w:cs="Arial"/>
          <w:b/>
          <w:spacing w:val="-4"/>
          <w:sz w:val="18"/>
          <w:szCs w:val="18"/>
        </w:rPr>
      </w:pPr>
      <w:r w:rsidRPr="00013A7A">
        <w:rPr>
          <w:rFonts w:ascii="Arial" w:eastAsia="Arial" w:hAnsi="Arial" w:cs="Arial"/>
          <w:spacing w:val="-4"/>
          <w:sz w:val="18"/>
          <w:szCs w:val="18"/>
        </w:rPr>
        <w:t xml:space="preserve">The movement of </w:t>
      </w:r>
      <w:r w:rsidR="00FB1385" w:rsidRPr="00013A7A">
        <w:rPr>
          <w:rFonts w:ascii="Arial" w:eastAsia="Arial" w:hAnsi="Arial" w:cs="Arial"/>
          <w:spacing w:val="-4"/>
          <w:sz w:val="18"/>
          <w:szCs w:val="18"/>
        </w:rPr>
        <w:t xml:space="preserve">long-term </w:t>
      </w:r>
      <w:r w:rsidR="00835AA2" w:rsidRPr="00013A7A">
        <w:rPr>
          <w:rFonts w:ascii="Arial" w:eastAsia="Arial" w:hAnsi="Arial" w:cs="Arial"/>
          <w:spacing w:val="-4"/>
          <w:sz w:val="18"/>
          <w:szCs w:val="18"/>
        </w:rPr>
        <w:t>loans</w:t>
      </w:r>
      <w:r w:rsidRPr="00013A7A">
        <w:rPr>
          <w:rFonts w:ascii="Arial" w:eastAsia="Arial" w:hAnsi="Arial" w:cs="Arial"/>
          <w:spacing w:val="-4"/>
          <w:sz w:val="18"/>
          <w:szCs w:val="18"/>
        </w:rPr>
        <w:t xml:space="preserve"> to </w:t>
      </w:r>
      <w:r w:rsidR="0048760B" w:rsidRPr="00013A7A">
        <w:rPr>
          <w:rFonts w:ascii="Arial" w:eastAsia="Arial" w:hAnsi="Arial" w:cs="Arial"/>
          <w:spacing w:val="-4"/>
          <w:sz w:val="18"/>
          <w:szCs w:val="18"/>
        </w:rPr>
        <w:t xml:space="preserve">a </w:t>
      </w:r>
      <w:r w:rsidRPr="00013A7A">
        <w:rPr>
          <w:rFonts w:ascii="Arial" w:eastAsia="Arial" w:hAnsi="Arial" w:cs="Arial"/>
          <w:spacing w:val="-4"/>
          <w:sz w:val="18"/>
          <w:szCs w:val="18"/>
        </w:rPr>
        <w:t>related part</w:t>
      </w:r>
      <w:r w:rsidR="00835AA2" w:rsidRPr="00013A7A">
        <w:rPr>
          <w:rFonts w:ascii="Arial" w:eastAsia="Arial" w:hAnsi="Arial" w:cs="Arial"/>
          <w:spacing w:val="-4"/>
          <w:sz w:val="18"/>
          <w:szCs w:val="18"/>
        </w:rPr>
        <w:t>y</w:t>
      </w:r>
      <w:r w:rsidRPr="00013A7A">
        <w:rPr>
          <w:rFonts w:ascii="Arial" w:eastAsia="Arial" w:hAnsi="Arial" w:cs="Arial"/>
          <w:spacing w:val="-4"/>
          <w:sz w:val="18"/>
          <w:szCs w:val="18"/>
        </w:rPr>
        <w:t xml:space="preserve"> for the </w:t>
      </w:r>
      <w:r w:rsidR="005D3261" w:rsidRPr="00013A7A">
        <w:rPr>
          <w:rFonts w:ascii="Arial" w:eastAsia="Arial" w:hAnsi="Arial" w:cs="Arial"/>
          <w:spacing w:val="-4"/>
          <w:sz w:val="18"/>
          <w:szCs w:val="18"/>
        </w:rPr>
        <w:t>nine-month</w:t>
      </w:r>
      <w:r w:rsidRPr="00013A7A">
        <w:rPr>
          <w:rFonts w:ascii="Arial" w:eastAsia="Arial" w:hAnsi="Arial" w:cs="Arial"/>
          <w:spacing w:val="-4"/>
          <w:sz w:val="18"/>
          <w:szCs w:val="18"/>
        </w:rPr>
        <w:t xml:space="preserve"> period ended </w:t>
      </w:r>
      <w:r w:rsidR="00502D61" w:rsidRPr="00502D61">
        <w:rPr>
          <w:rFonts w:ascii="Arial" w:eastAsia="Arial" w:hAnsi="Arial" w:cs="Arial"/>
          <w:spacing w:val="-4"/>
          <w:sz w:val="18"/>
          <w:szCs w:val="18"/>
        </w:rPr>
        <w:t>30</w:t>
      </w:r>
      <w:r w:rsidR="005D3261" w:rsidRPr="00013A7A">
        <w:rPr>
          <w:rFonts w:ascii="Arial" w:eastAsia="Arial" w:hAnsi="Arial" w:cs="Arial"/>
          <w:spacing w:val="-4"/>
          <w:sz w:val="18"/>
          <w:szCs w:val="18"/>
        </w:rPr>
        <w:t xml:space="preserve"> September</w:t>
      </w:r>
      <w:r w:rsidRPr="00013A7A">
        <w:rPr>
          <w:rFonts w:ascii="Arial" w:eastAsia="Arial" w:hAnsi="Arial" w:cs="Arial"/>
          <w:spacing w:val="-4"/>
          <w:sz w:val="18"/>
          <w:szCs w:val="18"/>
        </w:rPr>
        <w:t xml:space="preserve"> </w:t>
      </w:r>
      <w:r w:rsidR="00502D61" w:rsidRPr="00502D61">
        <w:rPr>
          <w:rFonts w:ascii="Arial" w:eastAsia="Arial" w:hAnsi="Arial" w:cs="Arial"/>
          <w:spacing w:val="-4"/>
          <w:sz w:val="18"/>
          <w:szCs w:val="18"/>
        </w:rPr>
        <w:t>2022</w:t>
      </w:r>
      <w:r w:rsidRPr="00013A7A">
        <w:rPr>
          <w:rFonts w:ascii="Arial" w:eastAsia="Arial" w:hAnsi="Arial" w:cs="Arial"/>
          <w:spacing w:val="-4"/>
          <w:sz w:val="18"/>
          <w:szCs w:val="18"/>
        </w:rPr>
        <w:t xml:space="preserve"> </w:t>
      </w:r>
      <w:r w:rsidR="00AD54CD" w:rsidRPr="00013A7A">
        <w:rPr>
          <w:rFonts w:ascii="Arial" w:eastAsia="Arial" w:hAnsi="Arial" w:cs="Arial"/>
          <w:spacing w:val="-4"/>
          <w:sz w:val="18"/>
          <w:szCs w:val="18"/>
        </w:rPr>
        <w:t xml:space="preserve">is </w:t>
      </w:r>
      <w:r w:rsidRPr="00013A7A">
        <w:rPr>
          <w:rFonts w:ascii="Arial" w:eastAsia="Arial" w:hAnsi="Arial" w:cs="Arial"/>
          <w:spacing w:val="-4"/>
          <w:sz w:val="18"/>
          <w:szCs w:val="18"/>
        </w:rPr>
        <w:t>as follows:</w:t>
      </w:r>
    </w:p>
    <w:p w14:paraId="4C841B03" w14:textId="77777777" w:rsidR="00FE68FB" w:rsidRPr="00013A7A" w:rsidRDefault="00FE68FB">
      <w:pPr>
        <w:ind w:left="540"/>
        <w:jc w:val="both"/>
        <w:rPr>
          <w:rFonts w:ascii="Arial" w:eastAsia="Arial" w:hAnsi="Arial" w:cs="Arial"/>
          <w:b/>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89"/>
        <w:gridCol w:w="1872"/>
      </w:tblGrid>
      <w:tr w:rsidR="00AD54CD" w:rsidRPr="00013A7A" w14:paraId="3A08A655" w14:textId="77777777" w:rsidTr="00FC0AE2">
        <w:trPr>
          <w:trHeight w:val="289"/>
        </w:trPr>
        <w:tc>
          <w:tcPr>
            <w:tcW w:w="7589" w:type="dxa"/>
            <w:tcBorders>
              <w:top w:val="nil"/>
              <w:left w:val="nil"/>
              <w:bottom w:val="nil"/>
              <w:right w:val="nil"/>
            </w:tcBorders>
            <w:shd w:val="clear" w:color="auto" w:fill="auto"/>
          </w:tcPr>
          <w:p w14:paraId="030D1916" w14:textId="77777777" w:rsidR="00AD54CD" w:rsidRPr="00013A7A" w:rsidRDefault="00AD54CD">
            <w:pPr>
              <w:ind w:left="431"/>
              <w:jc w:val="both"/>
              <w:rPr>
                <w:rFonts w:ascii="Arial" w:eastAsia="Arial" w:hAnsi="Arial" w:cs="Arial"/>
                <w:b/>
                <w:sz w:val="18"/>
                <w:szCs w:val="18"/>
              </w:rPr>
            </w:pPr>
          </w:p>
        </w:tc>
        <w:tc>
          <w:tcPr>
            <w:tcW w:w="1872" w:type="dxa"/>
            <w:tcBorders>
              <w:top w:val="single" w:sz="4" w:space="0" w:color="000000"/>
              <w:left w:val="nil"/>
              <w:bottom w:val="single" w:sz="4" w:space="0" w:color="000000"/>
              <w:right w:val="nil"/>
            </w:tcBorders>
            <w:shd w:val="clear" w:color="auto" w:fill="auto"/>
          </w:tcPr>
          <w:p w14:paraId="0FE42A2C" w14:textId="3F32A43D" w:rsidR="00FC0AE2" w:rsidRPr="00013A7A" w:rsidRDefault="00AD54CD" w:rsidP="00FC0AE2">
            <w:pPr>
              <w:ind w:left="-72" w:right="-72"/>
              <w:jc w:val="center"/>
              <w:rPr>
                <w:rFonts w:ascii="Arial" w:eastAsia="Arial" w:hAnsi="Arial" w:cs="Arial"/>
                <w:b/>
                <w:sz w:val="18"/>
                <w:szCs w:val="18"/>
              </w:rPr>
            </w:pPr>
            <w:r w:rsidRPr="00013A7A">
              <w:rPr>
                <w:rFonts w:ascii="Arial" w:eastAsia="Arial" w:hAnsi="Arial" w:cs="Arial"/>
                <w:b/>
                <w:sz w:val="18"/>
                <w:szCs w:val="18"/>
              </w:rPr>
              <w:t>Separate</w:t>
            </w:r>
          </w:p>
          <w:p w14:paraId="55B2D9DC" w14:textId="14D3923A" w:rsidR="00AD54CD" w:rsidRPr="00013A7A" w:rsidRDefault="00AD54CD" w:rsidP="00FC0AE2">
            <w:pPr>
              <w:ind w:left="-72" w:right="-72"/>
              <w:jc w:val="center"/>
              <w:rPr>
                <w:rFonts w:ascii="Arial" w:eastAsia="Arial" w:hAnsi="Arial" w:cs="Arial"/>
                <w:b/>
                <w:sz w:val="18"/>
                <w:szCs w:val="18"/>
              </w:rPr>
            </w:pPr>
            <w:r w:rsidRPr="00013A7A">
              <w:rPr>
                <w:rFonts w:ascii="Arial" w:eastAsia="Arial" w:hAnsi="Arial" w:cs="Arial"/>
                <w:b/>
                <w:sz w:val="18"/>
                <w:szCs w:val="18"/>
              </w:rPr>
              <w:t>financial information</w:t>
            </w:r>
          </w:p>
        </w:tc>
      </w:tr>
      <w:tr w:rsidR="00D801CA" w:rsidRPr="00013A7A" w14:paraId="7003C5FE" w14:textId="77777777" w:rsidTr="00013A7A">
        <w:trPr>
          <w:trHeight w:val="144"/>
        </w:trPr>
        <w:tc>
          <w:tcPr>
            <w:tcW w:w="7589" w:type="dxa"/>
            <w:tcBorders>
              <w:top w:val="nil"/>
              <w:left w:val="nil"/>
              <w:bottom w:val="nil"/>
              <w:right w:val="nil"/>
            </w:tcBorders>
            <w:shd w:val="clear" w:color="auto" w:fill="auto"/>
          </w:tcPr>
          <w:p w14:paraId="7EF1EC0B" w14:textId="77777777" w:rsidR="00D801CA" w:rsidRPr="00013A7A" w:rsidRDefault="00D801CA" w:rsidP="00D801CA">
            <w:pPr>
              <w:ind w:left="431"/>
              <w:jc w:val="both"/>
              <w:rPr>
                <w:rFonts w:ascii="Arial" w:eastAsia="Arial" w:hAnsi="Arial" w:cs="Arial"/>
                <w:b/>
                <w:sz w:val="18"/>
                <w:szCs w:val="18"/>
                <w:cs/>
              </w:rPr>
            </w:pPr>
          </w:p>
        </w:tc>
        <w:tc>
          <w:tcPr>
            <w:tcW w:w="1872" w:type="dxa"/>
            <w:tcBorders>
              <w:top w:val="nil"/>
              <w:left w:val="nil"/>
              <w:bottom w:val="single" w:sz="4" w:space="0" w:color="000000"/>
              <w:right w:val="nil"/>
            </w:tcBorders>
          </w:tcPr>
          <w:p w14:paraId="614B49B9" w14:textId="0D6E6E26" w:rsidR="00D801CA" w:rsidRPr="00013A7A" w:rsidRDefault="00D801CA" w:rsidP="00D801CA">
            <w:pPr>
              <w:ind w:right="-72"/>
              <w:jc w:val="right"/>
              <w:rPr>
                <w:rFonts w:ascii="Arial" w:eastAsia="Arial" w:hAnsi="Arial" w:cs="Arial"/>
                <w:b/>
                <w:color w:val="000000"/>
                <w:sz w:val="18"/>
                <w:szCs w:val="18"/>
              </w:rPr>
            </w:pPr>
            <w:r w:rsidRPr="00013A7A">
              <w:rPr>
                <w:rFonts w:ascii="Arial" w:eastAsia="Arial" w:hAnsi="Arial" w:cs="Arial"/>
                <w:b/>
                <w:color w:val="000000"/>
                <w:sz w:val="18"/>
                <w:szCs w:val="18"/>
              </w:rPr>
              <w:t>Baht</w:t>
            </w:r>
          </w:p>
        </w:tc>
      </w:tr>
      <w:tr w:rsidR="00D801CA" w:rsidRPr="00013A7A" w14:paraId="04CE743A" w14:textId="77777777" w:rsidTr="00013A7A">
        <w:trPr>
          <w:trHeight w:val="144"/>
        </w:trPr>
        <w:tc>
          <w:tcPr>
            <w:tcW w:w="7589" w:type="dxa"/>
            <w:tcBorders>
              <w:top w:val="nil"/>
              <w:left w:val="nil"/>
              <w:bottom w:val="nil"/>
              <w:right w:val="nil"/>
            </w:tcBorders>
          </w:tcPr>
          <w:p w14:paraId="5BCF94BD" w14:textId="77777777" w:rsidR="00D801CA" w:rsidRPr="00013A7A" w:rsidRDefault="00D801CA" w:rsidP="00D801CA">
            <w:pPr>
              <w:ind w:left="431"/>
              <w:jc w:val="both"/>
              <w:rPr>
                <w:rFonts w:ascii="Arial" w:eastAsia="Arial" w:hAnsi="Arial" w:cs="Arial"/>
                <w:sz w:val="18"/>
                <w:szCs w:val="18"/>
              </w:rPr>
            </w:pPr>
          </w:p>
        </w:tc>
        <w:tc>
          <w:tcPr>
            <w:tcW w:w="1872" w:type="dxa"/>
            <w:tcBorders>
              <w:top w:val="single" w:sz="4" w:space="0" w:color="000000"/>
              <w:left w:val="nil"/>
              <w:bottom w:val="nil"/>
              <w:right w:val="nil"/>
            </w:tcBorders>
            <w:shd w:val="clear" w:color="auto" w:fill="FAFAFA"/>
            <w:vAlign w:val="bottom"/>
          </w:tcPr>
          <w:p w14:paraId="6489DA67" w14:textId="77777777" w:rsidR="00D801CA" w:rsidRPr="00013A7A" w:rsidRDefault="00D801CA" w:rsidP="00D801CA">
            <w:pPr>
              <w:ind w:left="-40" w:right="-72"/>
              <w:jc w:val="right"/>
              <w:rPr>
                <w:rFonts w:ascii="Arial" w:eastAsia="Arial" w:hAnsi="Arial" w:cs="Arial"/>
                <w:b/>
                <w:sz w:val="18"/>
                <w:szCs w:val="18"/>
              </w:rPr>
            </w:pPr>
          </w:p>
        </w:tc>
      </w:tr>
      <w:tr w:rsidR="00D801CA" w:rsidRPr="00013A7A" w14:paraId="1592C142" w14:textId="77777777" w:rsidTr="00013A7A">
        <w:trPr>
          <w:trHeight w:val="144"/>
        </w:trPr>
        <w:tc>
          <w:tcPr>
            <w:tcW w:w="7589" w:type="dxa"/>
            <w:tcBorders>
              <w:top w:val="nil"/>
              <w:left w:val="nil"/>
              <w:bottom w:val="nil"/>
              <w:right w:val="nil"/>
            </w:tcBorders>
          </w:tcPr>
          <w:p w14:paraId="7F4D95CE" w14:textId="1AAFC51C" w:rsidR="00D801CA" w:rsidRPr="00013A7A" w:rsidRDefault="00D801CA" w:rsidP="00D801CA">
            <w:pPr>
              <w:ind w:left="431"/>
              <w:rPr>
                <w:rFonts w:ascii="Arial" w:eastAsia="Arial" w:hAnsi="Arial" w:cs="Arial"/>
                <w:b/>
                <w:bCs/>
                <w:sz w:val="18"/>
                <w:szCs w:val="18"/>
              </w:rPr>
            </w:pPr>
            <w:r w:rsidRPr="00013A7A">
              <w:rPr>
                <w:rFonts w:ascii="Arial" w:eastAsia="Arial" w:hAnsi="Arial" w:cs="Arial"/>
                <w:b/>
                <w:bCs/>
                <w:sz w:val="18"/>
                <w:szCs w:val="18"/>
              </w:rPr>
              <w:t>Opening book value</w:t>
            </w:r>
          </w:p>
        </w:tc>
        <w:tc>
          <w:tcPr>
            <w:tcW w:w="1872" w:type="dxa"/>
            <w:tcBorders>
              <w:top w:val="nil"/>
              <w:left w:val="nil"/>
              <w:bottom w:val="nil"/>
              <w:right w:val="nil"/>
            </w:tcBorders>
            <w:shd w:val="clear" w:color="auto" w:fill="FAFAFA"/>
          </w:tcPr>
          <w:p w14:paraId="48889A18" w14:textId="60C32969" w:rsidR="00D801CA" w:rsidRPr="00013A7A" w:rsidRDefault="00144979" w:rsidP="00D801CA">
            <w:pPr>
              <w:ind w:left="-40" w:right="-72"/>
              <w:jc w:val="right"/>
              <w:rPr>
                <w:rFonts w:ascii="Arial" w:eastAsia="Arial" w:hAnsi="Arial" w:cs="Arial"/>
                <w:bCs/>
                <w:sz w:val="18"/>
                <w:szCs w:val="18"/>
              </w:rPr>
            </w:pPr>
            <w:r w:rsidRPr="00013A7A">
              <w:rPr>
                <w:rFonts w:ascii="Arial" w:eastAsia="Arial" w:hAnsi="Arial" w:cs="Arial"/>
                <w:bCs/>
                <w:sz w:val="18"/>
                <w:szCs w:val="18"/>
              </w:rPr>
              <w:t>-</w:t>
            </w:r>
          </w:p>
        </w:tc>
      </w:tr>
      <w:tr w:rsidR="00FF3C90" w:rsidRPr="00013A7A" w14:paraId="579343E1" w14:textId="77777777" w:rsidTr="00013A7A">
        <w:trPr>
          <w:trHeight w:val="144"/>
        </w:trPr>
        <w:tc>
          <w:tcPr>
            <w:tcW w:w="7589" w:type="dxa"/>
            <w:tcBorders>
              <w:top w:val="nil"/>
              <w:left w:val="nil"/>
              <w:bottom w:val="nil"/>
              <w:right w:val="nil"/>
            </w:tcBorders>
          </w:tcPr>
          <w:p w14:paraId="3A1D38E0" w14:textId="2C34C9C8" w:rsidR="00FF3C90" w:rsidRPr="00013A7A" w:rsidRDefault="00FF3C90" w:rsidP="00D801CA">
            <w:pPr>
              <w:ind w:left="431"/>
              <w:rPr>
                <w:rFonts w:ascii="Arial" w:eastAsia="Arial" w:hAnsi="Arial" w:cs="Arial"/>
                <w:b/>
                <w:bCs/>
                <w:sz w:val="18"/>
                <w:szCs w:val="18"/>
              </w:rPr>
            </w:pPr>
            <w:r w:rsidRPr="00013A7A">
              <w:rPr>
                <w:rFonts w:ascii="Arial" w:eastAsia="Arial" w:hAnsi="Arial" w:cs="Arial"/>
                <w:sz w:val="18"/>
                <w:szCs w:val="18"/>
              </w:rPr>
              <w:t>Addition during the period</w:t>
            </w:r>
          </w:p>
        </w:tc>
        <w:tc>
          <w:tcPr>
            <w:tcW w:w="1872" w:type="dxa"/>
            <w:tcBorders>
              <w:top w:val="nil"/>
              <w:left w:val="nil"/>
              <w:bottom w:val="nil"/>
              <w:right w:val="nil"/>
            </w:tcBorders>
            <w:shd w:val="clear" w:color="auto" w:fill="FAFAFA"/>
          </w:tcPr>
          <w:p w14:paraId="0E1BB249" w14:textId="7CF1C463" w:rsidR="00FF3C90" w:rsidRPr="00013A7A" w:rsidRDefault="00502D61" w:rsidP="00FF3C90">
            <w:pPr>
              <w:ind w:left="-40" w:right="-72"/>
              <w:jc w:val="right"/>
              <w:rPr>
                <w:rFonts w:ascii="Arial" w:eastAsia="Arial" w:hAnsi="Arial" w:cs="Arial"/>
                <w:bCs/>
                <w:sz w:val="18"/>
                <w:szCs w:val="18"/>
              </w:rPr>
            </w:pPr>
            <w:r w:rsidRPr="00502D61">
              <w:rPr>
                <w:rFonts w:ascii="Arial" w:eastAsia="Arial" w:hAnsi="Arial" w:cs="Arial"/>
                <w:bCs/>
                <w:sz w:val="18"/>
                <w:szCs w:val="18"/>
              </w:rPr>
              <w:t>50</w:t>
            </w:r>
            <w:r w:rsidR="00FF3C90" w:rsidRPr="00013A7A">
              <w:rPr>
                <w:rFonts w:ascii="Arial" w:eastAsia="Arial" w:hAnsi="Arial" w:cs="Arial"/>
                <w:bCs/>
                <w:sz w:val="18"/>
                <w:szCs w:val="18"/>
              </w:rPr>
              <w:t>,</w:t>
            </w:r>
            <w:r w:rsidRPr="00502D61">
              <w:rPr>
                <w:rFonts w:ascii="Arial" w:eastAsia="Arial" w:hAnsi="Arial" w:cs="Arial"/>
                <w:bCs/>
                <w:sz w:val="18"/>
                <w:szCs w:val="18"/>
              </w:rPr>
              <w:t>000</w:t>
            </w:r>
            <w:r w:rsidR="00FF3C90" w:rsidRPr="00013A7A">
              <w:rPr>
                <w:rFonts w:ascii="Arial" w:eastAsia="Arial" w:hAnsi="Arial" w:cs="Arial"/>
                <w:bCs/>
                <w:sz w:val="18"/>
                <w:szCs w:val="18"/>
              </w:rPr>
              <w:t>,</w:t>
            </w:r>
            <w:r w:rsidRPr="00502D61">
              <w:rPr>
                <w:rFonts w:ascii="Arial" w:eastAsia="Arial" w:hAnsi="Arial" w:cs="Arial"/>
                <w:bCs/>
                <w:sz w:val="18"/>
                <w:szCs w:val="18"/>
              </w:rPr>
              <w:t>000</w:t>
            </w:r>
          </w:p>
        </w:tc>
      </w:tr>
      <w:tr w:rsidR="00FF3C90" w:rsidRPr="00013A7A" w14:paraId="0A848773" w14:textId="77777777" w:rsidTr="00013A7A">
        <w:trPr>
          <w:trHeight w:val="144"/>
        </w:trPr>
        <w:tc>
          <w:tcPr>
            <w:tcW w:w="7589" w:type="dxa"/>
            <w:tcBorders>
              <w:top w:val="nil"/>
              <w:left w:val="nil"/>
              <w:bottom w:val="nil"/>
              <w:right w:val="nil"/>
            </w:tcBorders>
          </w:tcPr>
          <w:p w14:paraId="413795EC" w14:textId="1A5834E9" w:rsidR="00FF3C90" w:rsidRPr="00013A7A" w:rsidRDefault="00FF3C90" w:rsidP="00D801CA">
            <w:pPr>
              <w:ind w:left="431"/>
              <w:rPr>
                <w:rFonts w:ascii="Arial" w:eastAsia="Arial" w:hAnsi="Arial" w:cs="Arial"/>
                <w:b/>
                <w:bCs/>
                <w:sz w:val="18"/>
                <w:szCs w:val="18"/>
              </w:rPr>
            </w:pPr>
            <w:r w:rsidRPr="00013A7A">
              <w:rPr>
                <w:rFonts w:ascii="Arial" w:hAnsi="Arial" w:cs="Arial"/>
                <w:sz w:val="18"/>
                <w:szCs w:val="18"/>
              </w:rPr>
              <w:t>Unrealised foreign exchange rate differences</w:t>
            </w:r>
          </w:p>
        </w:tc>
        <w:tc>
          <w:tcPr>
            <w:tcW w:w="1872" w:type="dxa"/>
            <w:tcBorders>
              <w:top w:val="nil"/>
              <w:left w:val="nil"/>
              <w:bottom w:val="nil"/>
              <w:right w:val="nil"/>
            </w:tcBorders>
            <w:shd w:val="clear" w:color="auto" w:fill="FAFAFA"/>
          </w:tcPr>
          <w:p w14:paraId="0C7F4B9D" w14:textId="073C4819" w:rsidR="00FF3C90" w:rsidRPr="00013A7A" w:rsidRDefault="00FF3C90" w:rsidP="00FF3C90">
            <w:pPr>
              <w:ind w:left="-40" w:right="-72"/>
              <w:jc w:val="right"/>
              <w:rPr>
                <w:rFonts w:ascii="Arial" w:eastAsia="Arial" w:hAnsi="Arial" w:cs="Arial"/>
                <w:bCs/>
                <w:sz w:val="18"/>
                <w:szCs w:val="18"/>
              </w:rPr>
            </w:pPr>
            <w:r w:rsidRPr="00013A7A">
              <w:rPr>
                <w:rFonts w:ascii="Arial" w:eastAsia="Arial" w:hAnsi="Arial" w:cs="Arial"/>
                <w:bCs/>
                <w:sz w:val="18"/>
                <w:szCs w:val="18"/>
              </w:rPr>
              <w:t>(</w:t>
            </w:r>
            <w:r w:rsidR="00502D61" w:rsidRPr="00502D61">
              <w:rPr>
                <w:rFonts w:ascii="Arial" w:eastAsia="Arial" w:hAnsi="Arial" w:cs="Arial"/>
                <w:bCs/>
                <w:sz w:val="18"/>
                <w:szCs w:val="18"/>
              </w:rPr>
              <w:t>4</w:t>
            </w:r>
            <w:r w:rsidRPr="00013A7A">
              <w:rPr>
                <w:rFonts w:ascii="Arial" w:eastAsia="Arial" w:hAnsi="Arial" w:cs="Arial"/>
                <w:bCs/>
                <w:sz w:val="18"/>
                <w:szCs w:val="18"/>
              </w:rPr>
              <w:t>,</w:t>
            </w:r>
            <w:r w:rsidR="00502D61" w:rsidRPr="00502D61">
              <w:rPr>
                <w:rFonts w:ascii="Arial" w:eastAsia="Arial" w:hAnsi="Arial" w:cs="Arial"/>
                <w:bCs/>
                <w:sz w:val="18"/>
                <w:szCs w:val="18"/>
              </w:rPr>
              <w:t>691</w:t>
            </w:r>
            <w:r w:rsidRPr="00013A7A">
              <w:rPr>
                <w:rFonts w:ascii="Arial" w:eastAsia="Arial" w:hAnsi="Arial" w:cs="Arial"/>
                <w:bCs/>
                <w:sz w:val="18"/>
                <w:szCs w:val="18"/>
              </w:rPr>
              <w:t>,</w:t>
            </w:r>
            <w:r w:rsidR="00502D61" w:rsidRPr="00502D61">
              <w:rPr>
                <w:rFonts w:ascii="Arial" w:eastAsia="Arial" w:hAnsi="Arial" w:cs="Arial"/>
                <w:bCs/>
                <w:sz w:val="18"/>
                <w:szCs w:val="18"/>
              </w:rPr>
              <w:t>567</w:t>
            </w:r>
            <w:r w:rsidRPr="00013A7A">
              <w:rPr>
                <w:rFonts w:ascii="Arial" w:eastAsia="Arial" w:hAnsi="Arial" w:cs="Arial"/>
                <w:bCs/>
                <w:sz w:val="18"/>
                <w:szCs w:val="18"/>
              </w:rPr>
              <w:t>)</w:t>
            </w:r>
          </w:p>
        </w:tc>
      </w:tr>
      <w:tr w:rsidR="00FF3C90" w:rsidRPr="00013A7A" w14:paraId="53D37B77" w14:textId="77777777" w:rsidTr="00013A7A">
        <w:trPr>
          <w:trHeight w:val="144"/>
        </w:trPr>
        <w:tc>
          <w:tcPr>
            <w:tcW w:w="7589" w:type="dxa"/>
            <w:tcBorders>
              <w:top w:val="nil"/>
              <w:left w:val="nil"/>
              <w:bottom w:val="nil"/>
              <w:right w:val="nil"/>
            </w:tcBorders>
          </w:tcPr>
          <w:p w14:paraId="75B92BA7" w14:textId="75B36344" w:rsidR="00FF3C90" w:rsidRPr="00013A7A" w:rsidRDefault="00FF3C90" w:rsidP="00D801CA">
            <w:pPr>
              <w:ind w:left="431"/>
              <w:rPr>
                <w:rFonts w:ascii="Arial" w:eastAsia="Arial" w:hAnsi="Arial" w:cs="Arial"/>
                <w:b/>
                <w:bCs/>
                <w:sz w:val="18"/>
                <w:szCs w:val="18"/>
              </w:rPr>
            </w:pPr>
            <w:r w:rsidRPr="00013A7A">
              <w:rPr>
                <w:rFonts w:ascii="Arial" w:hAnsi="Arial" w:cs="Arial"/>
                <w:sz w:val="18"/>
                <w:szCs w:val="18"/>
              </w:rPr>
              <w:t xml:space="preserve">Exchange difference on translating financial </w:t>
            </w:r>
            <w:r w:rsidR="009908A4" w:rsidRPr="00013A7A">
              <w:rPr>
                <w:rFonts w:ascii="Arial" w:eastAsia="Arial" w:hAnsi="Arial" w:cs="Arial"/>
                <w:sz w:val="18"/>
                <w:szCs w:val="18"/>
              </w:rPr>
              <w:t>information</w:t>
            </w:r>
          </w:p>
        </w:tc>
        <w:tc>
          <w:tcPr>
            <w:tcW w:w="1872" w:type="dxa"/>
            <w:tcBorders>
              <w:top w:val="nil"/>
              <w:left w:val="nil"/>
              <w:bottom w:val="nil"/>
              <w:right w:val="nil"/>
            </w:tcBorders>
            <w:shd w:val="clear" w:color="auto" w:fill="FAFAFA"/>
          </w:tcPr>
          <w:p w14:paraId="5BCC9DED" w14:textId="480B770D" w:rsidR="00FF3C90" w:rsidRPr="00013A7A" w:rsidRDefault="00502D61" w:rsidP="00D801CA">
            <w:pPr>
              <w:ind w:left="-40" w:right="-72"/>
              <w:jc w:val="right"/>
              <w:rPr>
                <w:rFonts w:ascii="Arial" w:eastAsia="Arial" w:hAnsi="Arial" w:cs="Arial"/>
                <w:bCs/>
                <w:sz w:val="18"/>
                <w:szCs w:val="18"/>
              </w:rPr>
            </w:pPr>
            <w:r w:rsidRPr="00502D61">
              <w:rPr>
                <w:rFonts w:ascii="Arial" w:eastAsia="Arial" w:hAnsi="Arial" w:cs="Arial"/>
                <w:bCs/>
                <w:sz w:val="18"/>
                <w:szCs w:val="18"/>
              </w:rPr>
              <w:t>4</w:t>
            </w:r>
            <w:r w:rsidR="00FF3C90" w:rsidRPr="00013A7A">
              <w:rPr>
                <w:rFonts w:ascii="Arial" w:eastAsia="Arial" w:hAnsi="Arial" w:cs="Arial"/>
                <w:bCs/>
                <w:sz w:val="18"/>
                <w:szCs w:val="18"/>
              </w:rPr>
              <w:t>,</w:t>
            </w:r>
            <w:r w:rsidRPr="00502D61">
              <w:rPr>
                <w:rFonts w:ascii="Arial" w:eastAsia="Arial" w:hAnsi="Arial" w:cs="Arial"/>
                <w:bCs/>
                <w:sz w:val="18"/>
                <w:szCs w:val="18"/>
              </w:rPr>
              <w:t>691</w:t>
            </w:r>
            <w:r w:rsidR="00FF3C90" w:rsidRPr="00013A7A">
              <w:rPr>
                <w:rFonts w:ascii="Arial" w:eastAsia="Arial" w:hAnsi="Arial" w:cs="Arial"/>
                <w:bCs/>
                <w:sz w:val="18"/>
                <w:szCs w:val="18"/>
              </w:rPr>
              <w:t>,</w:t>
            </w:r>
            <w:r w:rsidRPr="00502D61">
              <w:rPr>
                <w:rFonts w:ascii="Arial" w:eastAsia="Arial" w:hAnsi="Arial" w:cs="Arial"/>
                <w:bCs/>
                <w:sz w:val="18"/>
                <w:szCs w:val="18"/>
              </w:rPr>
              <w:t>567</w:t>
            </w:r>
          </w:p>
        </w:tc>
      </w:tr>
      <w:tr w:rsidR="00FD43E7" w:rsidRPr="00013A7A" w14:paraId="612EB453" w14:textId="77777777" w:rsidTr="00013A7A">
        <w:trPr>
          <w:trHeight w:val="144"/>
        </w:trPr>
        <w:tc>
          <w:tcPr>
            <w:tcW w:w="7589" w:type="dxa"/>
            <w:tcBorders>
              <w:top w:val="nil"/>
              <w:left w:val="nil"/>
              <w:bottom w:val="nil"/>
              <w:right w:val="nil"/>
            </w:tcBorders>
          </w:tcPr>
          <w:p w14:paraId="3A18E699" w14:textId="77777777" w:rsidR="00FD43E7" w:rsidRPr="00013A7A" w:rsidRDefault="00FD43E7" w:rsidP="00FD43E7">
            <w:pPr>
              <w:ind w:left="431"/>
              <w:rPr>
                <w:rFonts w:ascii="Arial" w:eastAsia="Arial" w:hAnsi="Arial" w:cs="Arial"/>
                <w:sz w:val="18"/>
                <w:szCs w:val="18"/>
              </w:rPr>
            </w:pPr>
          </w:p>
        </w:tc>
        <w:tc>
          <w:tcPr>
            <w:tcW w:w="1872" w:type="dxa"/>
            <w:tcBorders>
              <w:top w:val="single" w:sz="4" w:space="0" w:color="auto"/>
              <w:left w:val="nil"/>
              <w:bottom w:val="nil"/>
              <w:right w:val="nil"/>
            </w:tcBorders>
            <w:shd w:val="clear" w:color="auto" w:fill="FAFAFA"/>
          </w:tcPr>
          <w:p w14:paraId="68535D49" w14:textId="77777777" w:rsidR="00FD43E7" w:rsidRPr="00013A7A" w:rsidRDefault="00FD43E7" w:rsidP="00FD43E7">
            <w:pPr>
              <w:ind w:left="-40" w:right="-72"/>
              <w:jc w:val="right"/>
              <w:rPr>
                <w:rFonts w:ascii="Arial" w:eastAsia="Arial" w:hAnsi="Arial" w:cs="Arial"/>
                <w:bCs/>
                <w:sz w:val="18"/>
                <w:szCs w:val="18"/>
              </w:rPr>
            </w:pPr>
          </w:p>
        </w:tc>
      </w:tr>
      <w:tr w:rsidR="00FD43E7" w:rsidRPr="00013A7A" w14:paraId="0D789A3F" w14:textId="77777777" w:rsidTr="00013A7A">
        <w:trPr>
          <w:trHeight w:val="144"/>
        </w:trPr>
        <w:tc>
          <w:tcPr>
            <w:tcW w:w="7589" w:type="dxa"/>
            <w:tcBorders>
              <w:top w:val="nil"/>
              <w:left w:val="nil"/>
              <w:bottom w:val="nil"/>
              <w:right w:val="nil"/>
            </w:tcBorders>
          </w:tcPr>
          <w:p w14:paraId="636409DA" w14:textId="083216DD" w:rsidR="00FD43E7" w:rsidRPr="00013A7A" w:rsidRDefault="00FD43E7" w:rsidP="00FD43E7">
            <w:pPr>
              <w:ind w:left="431"/>
              <w:jc w:val="both"/>
              <w:rPr>
                <w:rFonts w:ascii="Arial" w:eastAsia="Arial" w:hAnsi="Arial" w:cs="Arial"/>
                <w:b/>
                <w:bCs/>
                <w:sz w:val="18"/>
                <w:szCs w:val="18"/>
              </w:rPr>
            </w:pPr>
            <w:r w:rsidRPr="00013A7A">
              <w:rPr>
                <w:rFonts w:ascii="Arial" w:eastAsia="Arial" w:hAnsi="Arial" w:cs="Arial"/>
                <w:b/>
                <w:bCs/>
                <w:sz w:val="18"/>
                <w:szCs w:val="18"/>
              </w:rPr>
              <w:t>Closing book value</w:t>
            </w:r>
          </w:p>
        </w:tc>
        <w:tc>
          <w:tcPr>
            <w:tcW w:w="1872" w:type="dxa"/>
            <w:tcBorders>
              <w:top w:val="nil"/>
              <w:left w:val="nil"/>
              <w:bottom w:val="single" w:sz="4" w:space="0" w:color="auto"/>
              <w:right w:val="nil"/>
            </w:tcBorders>
            <w:shd w:val="clear" w:color="auto" w:fill="FAFAFA"/>
          </w:tcPr>
          <w:p w14:paraId="4F04312D" w14:textId="72D49084" w:rsidR="00FD43E7" w:rsidRPr="00013A7A" w:rsidRDefault="00502D61" w:rsidP="00FD43E7">
            <w:pPr>
              <w:ind w:left="-40" w:right="-72"/>
              <w:jc w:val="right"/>
              <w:rPr>
                <w:rFonts w:ascii="Arial" w:eastAsia="Arial" w:hAnsi="Arial" w:cs="Arial"/>
                <w:bCs/>
                <w:sz w:val="18"/>
                <w:szCs w:val="18"/>
              </w:rPr>
            </w:pPr>
            <w:r w:rsidRPr="00502D61">
              <w:rPr>
                <w:rFonts w:ascii="Arial" w:eastAsia="Arial" w:hAnsi="Arial" w:cs="Arial"/>
                <w:bCs/>
                <w:sz w:val="18"/>
                <w:szCs w:val="18"/>
              </w:rPr>
              <w:t>50</w:t>
            </w:r>
            <w:r w:rsidR="00D37FDF" w:rsidRPr="00013A7A">
              <w:rPr>
                <w:rFonts w:ascii="Arial" w:eastAsia="Arial" w:hAnsi="Arial" w:cs="Arial"/>
                <w:bCs/>
                <w:sz w:val="18"/>
                <w:szCs w:val="18"/>
              </w:rPr>
              <w:t>,</w:t>
            </w:r>
            <w:r w:rsidRPr="00502D61">
              <w:rPr>
                <w:rFonts w:ascii="Arial" w:eastAsia="Arial" w:hAnsi="Arial" w:cs="Arial"/>
                <w:bCs/>
                <w:sz w:val="18"/>
                <w:szCs w:val="18"/>
              </w:rPr>
              <w:t>000</w:t>
            </w:r>
            <w:r w:rsidR="00D37FDF" w:rsidRPr="00013A7A">
              <w:rPr>
                <w:rFonts w:ascii="Arial" w:eastAsia="Arial" w:hAnsi="Arial" w:cs="Arial"/>
                <w:bCs/>
                <w:sz w:val="18"/>
                <w:szCs w:val="18"/>
              </w:rPr>
              <w:t>,</w:t>
            </w:r>
            <w:r w:rsidRPr="00502D61">
              <w:rPr>
                <w:rFonts w:ascii="Arial" w:eastAsia="Arial" w:hAnsi="Arial" w:cs="Arial"/>
                <w:bCs/>
                <w:sz w:val="18"/>
                <w:szCs w:val="18"/>
              </w:rPr>
              <w:t>000</w:t>
            </w:r>
          </w:p>
        </w:tc>
      </w:tr>
    </w:tbl>
    <w:p w14:paraId="31E5A1E7" w14:textId="77777777" w:rsidR="00455F51" w:rsidRPr="00013A7A" w:rsidRDefault="00455F51">
      <w:pPr>
        <w:ind w:left="540"/>
        <w:jc w:val="both"/>
        <w:rPr>
          <w:rFonts w:ascii="Arial" w:eastAsia="Arial" w:hAnsi="Arial" w:cs="Arial"/>
          <w:sz w:val="18"/>
          <w:szCs w:val="18"/>
        </w:rPr>
      </w:pPr>
    </w:p>
    <w:p w14:paraId="41CC1DD5" w14:textId="75CF0011" w:rsidR="00FE68FB" w:rsidRPr="00013A7A" w:rsidRDefault="00835AA2">
      <w:pPr>
        <w:ind w:left="540"/>
        <w:jc w:val="both"/>
        <w:rPr>
          <w:rFonts w:ascii="Arial" w:eastAsia="Arial" w:hAnsi="Arial" w:cs="Arial"/>
          <w:sz w:val="18"/>
          <w:szCs w:val="18"/>
        </w:rPr>
      </w:pPr>
      <w:r w:rsidRPr="00013A7A">
        <w:rPr>
          <w:rFonts w:ascii="Arial" w:eastAsia="Arial" w:hAnsi="Arial" w:cs="Arial"/>
          <w:sz w:val="18"/>
          <w:szCs w:val="18"/>
        </w:rPr>
        <w:t>L</w:t>
      </w:r>
      <w:r w:rsidR="0048760B" w:rsidRPr="00013A7A">
        <w:rPr>
          <w:rFonts w:ascii="Arial" w:eastAsia="Arial" w:hAnsi="Arial" w:cs="Arial"/>
          <w:sz w:val="18"/>
          <w:szCs w:val="18"/>
        </w:rPr>
        <w:t xml:space="preserve">ong-term </w:t>
      </w:r>
      <w:r w:rsidRPr="00013A7A">
        <w:rPr>
          <w:rFonts w:ascii="Arial" w:eastAsia="Arial" w:hAnsi="Arial" w:cs="Arial"/>
          <w:sz w:val="18"/>
          <w:szCs w:val="18"/>
        </w:rPr>
        <w:t>loans</w:t>
      </w:r>
      <w:r w:rsidR="00E330F1" w:rsidRPr="00013A7A">
        <w:rPr>
          <w:rFonts w:ascii="Arial" w:eastAsia="Arial" w:hAnsi="Arial" w:cs="Arial"/>
          <w:sz w:val="18"/>
          <w:szCs w:val="18"/>
        </w:rPr>
        <w:t xml:space="preserve"> to </w:t>
      </w:r>
      <w:r w:rsidR="0048760B" w:rsidRPr="00013A7A">
        <w:rPr>
          <w:rFonts w:ascii="Arial" w:eastAsia="Arial" w:hAnsi="Arial" w:cs="Arial"/>
          <w:sz w:val="18"/>
          <w:szCs w:val="18"/>
        </w:rPr>
        <w:t xml:space="preserve">a </w:t>
      </w:r>
      <w:r w:rsidR="00E330F1" w:rsidRPr="00013A7A">
        <w:rPr>
          <w:rFonts w:ascii="Arial" w:eastAsia="Arial" w:hAnsi="Arial" w:cs="Arial"/>
          <w:sz w:val="18"/>
          <w:szCs w:val="18"/>
        </w:rPr>
        <w:t>related part</w:t>
      </w:r>
      <w:r w:rsidR="00C24E48" w:rsidRPr="00013A7A">
        <w:rPr>
          <w:rFonts w:ascii="Arial" w:eastAsia="Arial" w:hAnsi="Arial" w:cs="Arial"/>
          <w:sz w:val="18"/>
          <w:szCs w:val="18"/>
        </w:rPr>
        <w:t>y</w:t>
      </w:r>
      <w:r w:rsidR="00E330F1" w:rsidRPr="00013A7A">
        <w:rPr>
          <w:rFonts w:ascii="Arial" w:eastAsia="Arial" w:hAnsi="Arial" w:cs="Arial"/>
          <w:sz w:val="18"/>
          <w:szCs w:val="18"/>
        </w:rPr>
        <w:t xml:space="preserve"> were made on commercial terms and conditions. The </w:t>
      </w:r>
      <w:r w:rsidRPr="00013A7A">
        <w:rPr>
          <w:rFonts w:ascii="Arial" w:eastAsia="Arial" w:hAnsi="Arial" w:cs="Arial"/>
          <w:sz w:val="18"/>
          <w:szCs w:val="18"/>
        </w:rPr>
        <w:t>loans</w:t>
      </w:r>
      <w:r w:rsidR="00E330F1" w:rsidRPr="00013A7A">
        <w:rPr>
          <w:rFonts w:ascii="Arial" w:eastAsia="Arial" w:hAnsi="Arial" w:cs="Arial"/>
          <w:sz w:val="18"/>
          <w:szCs w:val="18"/>
        </w:rPr>
        <w:t xml:space="preserve"> </w:t>
      </w:r>
      <w:r w:rsidR="000A6FDE" w:rsidRPr="00013A7A">
        <w:rPr>
          <w:rFonts w:ascii="Arial" w:eastAsia="Arial" w:hAnsi="Arial" w:cs="Arial"/>
          <w:sz w:val="18"/>
          <w:szCs w:val="18"/>
        </w:rPr>
        <w:t>had no due date</w:t>
      </w:r>
      <w:r w:rsidR="00E330F1" w:rsidRPr="00013A7A">
        <w:rPr>
          <w:rFonts w:ascii="Arial" w:eastAsia="Arial" w:hAnsi="Arial" w:cs="Arial"/>
          <w:sz w:val="18"/>
          <w:szCs w:val="18"/>
        </w:rPr>
        <w:t xml:space="preserve"> and carr</w:t>
      </w:r>
      <w:r w:rsidR="00F0117A" w:rsidRPr="00013A7A">
        <w:rPr>
          <w:rFonts w:ascii="Arial" w:eastAsia="Arial" w:hAnsi="Arial" w:cs="Arial"/>
          <w:sz w:val="18"/>
          <w:szCs w:val="18"/>
        </w:rPr>
        <w:t>ied</w:t>
      </w:r>
      <w:r w:rsidR="00E330F1" w:rsidRPr="00013A7A">
        <w:rPr>
          <w:rFonts w:ascii="Arial" w:eastAsia="Arial" w:hAnsi="Arial" w:cs="Arial"/>
          <w:sz w:val="18"/>
          <w:szCs w:val="18"/>
        </w:rPr>
        <w:t xml:space="preserve"> interest at</w:t>
      </w:r>
      <w:r w:rsidR="009D5759" w:rsidRPr="00013A7A">
        <w:rPr>
          <w:rFonts w:ascii="Arial" w:eastAsia="Arial" w:hAnsi="Arial" w:cs="Arial"/>
          <w:sz w:val="18"/>
          <w:szCs w:val="18"/>
        </w:rPr>
        <w:t xml:space="preserve"> MLR</w:t>
      </w:r>
      <w:r w:rsidR="00C83921" w:rsidRPr="00013A7A">
        <w:rPr>
          <w:rFonts w:ascii="Arial" w:eastAsia="Arial" w:hAnsi="Arial" w:cs="Arial"/>
          <w:sz w:val="18"/>
          <w:szCs w:val="18"/>
        </w:rPr>
        <w:t xml:space="preserve"> </w:t>
      </w:r>
      <w:r w:rsidR="00464463" w:rsidRPr="00013A7A">
        <w:rPr>
          <w:rFonts w:ascii="Arial" w:eastAsia="Arial" w:hAnsi="Arial" w:cs="Arial"/>
          <w:sz w:val="18"/>
          <w:szCs w:val="18"/>
        </w:rPr>
        <w:t>-</w:t>
      </w:r>
      <w:r w:rsidR="00C83921" w:rsidRPr="00013A7A">
        <w:rPr>
          <w:rFonts w:ascii="Arial" w:eastAsia="Arial" w:hAnsi="Arial" w:cs="Arial"/>
          <w:sz w:val="18"/>
          <w:szCs w:val="18"/>
        </w:rPr>
        <w:t xml:space="preserve"> </w:t>
      </w:r>
      <w:r w:rsidR="00502D61" w:rsidRPr="00502D61">
        <w:rPr>
          <w:rFonts w:ascii="Arial" w:eastAsia="Arial" w:hAnsi="Arial" w:cs="Arial"/>
          <w:sz w:val="18"/>
          <w:szCs w:val="22"/>
        </w:rPr>
        <w:t>0</w:t>
      </w:r>
      <w:r w:rsidR="00CF677C" w:rsidRPr="00013A7A">
        <w:rPr>
          <w:rFonts w:ascii="Arial" w:eastAsia="Arial" w:hAnsi="Arial" w:cs="Arial"/>
          <w:sz w:val="18"/>
          <w:szCs w:val="22"/>
        </w:rPr>
        <w:t>.</w:t>
      </w:r>
      <w:r w:rsidR="00502D61" w:rsidRPr="00502D61">
        <w:rPr>
          <w:rFonts w:ascii="Arial" w:eastAsia="Arial" w:hAnsi="Arial" w:cs="Arial"/>
          <w:sz w:val="18"/>
          <w:szCs w:val="22"/>
        </w:rPr>
        <w:t>50</w:t>
      </w:r>
      <w:r w:rsidR="00E330F1" w:rsidRPr="00013A7A">
        <w:rPr>
          <w:rFonts w:ascii="Arial" w:eastAsia="Arial" w:hAnsi="Arial" w:cs="Arial"/>
          <w:sz w:val="18"/>
          <w:szCs w:val="18"/>
        </w:rPr>
        <w:t>%</w:t>
      </w:r>
      <w:r w:rsidR="000A6FDE" w:rsidRPr="00013A7A">
        <w:rPr>
          <w:rFonts w:ascii="Arial" w:eastAsia="Arial" w:hAnsi="Arial" w:cs="Arial"/>
          <w:sz w:val="18"/>
          <w:szCs w:val="18"/>
        </w:rPr>
        <w:t xml:space="preserve"> per annum</w:t>
      </w:r>
      <w:r w:rsidR="00AD54CD" w:rsidRPr="00013A7A">
        <w:rPr>
          <w:rFonts w:ascii="Arial" w:eastAsia="Arial" w:hAnsi="Arial" w:cs="Arial"/>
          <w:sz w:val="18"/>
          <w:szCs w:val="18"/>
        </w:rPr>
        <w:t xml:space="preserve"> according to MLR from </w:t>
      </w:r>
      <w:r w:rsidR="008F354D" w:rsidRPr="00013A7A">
        <w:rPr>
          <w:rFonts w:ascii="Arial" w:eastAsia="Arial" w:hAnsi="Arial" w:cs="Arial"/>
          <w:bCs/>
          <w:color w:val="000000"/>
          <w:sz w:val="18"/>
          <w:szCs w:val="18"/>
        </w:rPr>
        <w:t>a financial institution</w:t>
      </w:r>
      <w:r w:rsidR="008F354D" w:rsidRPr="00013A7A">
        <w:rPr>
          <w:rFonts w:ascii="Arial" w:eastAsia="Arial" w:hAnsi="Arial" w:cs="Arial"/>
          <w:sz w:val="18"/>
          <w:szCs w:val="18"/>
        </w:rPr>
        <w:t xml:space="preserve"> </w:t>
      </w:r>
      <w:r w:rsidRPr="00013A7A">
        <w:rPr>
          <w:rFonts w:ascii="Arial" w:eastAsia="Arial" w:hAnsi="Arial" w:cs="Arial"/>
          <w:sz w:val="18"/>
          <w:szCs w:val="18"/>
        </w:rPr>
        <w:t>but</w:t>
      </w:r>
      <w:r w:rsidR="004D016D" w:rsidRPr="00013A7A">
        <w:rPr>
          <w:rFonts w:ascii="Arial" w:eastAsia="Arial" w:hAnsi="Arial" w:cs="Arial"/>
          <w:sz w:val="18"/>
          <w:szCs w:val="18"/>
        </w:rPr>
        <w:t xml:space="preserve"> not exceeded </w:t>
      </w:r>
      <w:r w:rsidR="00502D61" w:rsidRPr="00502D61">
        <w:rPr>
          <w:rFonts w:ascii="Arial" w:eastAsia="Arial" w:hAnsi="Arial" w:cs="Arial"/>
          <w:sz w:val="18"/>
          <w:szCs w:val="18"/>
        </w:rPr>
        <w:t>4</w:t>
      </w:r>
      <w:r w:rsidR="0042584B" w:rsidRPr="00013A7A">
        <w:rPr>
          <w:rFonts w:ascii="Arial" w:eastAsia="Arial" w:hAnsi="Arial" w:cs="Arial"/>
          <w:sz w:val="18"/>
          <w:szCs w:val="18"/>
        </w:rPr>
        <w:t>.</w:t>
      </w:r>
      <w:r w:rsidR="00502D61" w:rsidRPr="00502D61">
        <w:rPr>
          <w:rFonts w:ascii="Arial" w:eastAsia="Arial" w:hAnsi="Arial" w:cs="Arial"/>
          <w:sz w:val="18"/>
          <w:szCs w:val="18"/>
        </w:rPr>
        <w:t>50</w:t>
      </w:r>
      <w:r w:rsidR="004D016D" w:rsidRPr="00013A7A">
        <w:rPr>
          <w:rFonts w:ascii="Arial" w:eastAsia="Arial" w:hAnsi="Arial" w:cs="Arial"/>
          <w:sz w:val="18"/>
          <w:szCs w:val="18"/>
        </w:rPr>
        <w:t>% per annum.</w:t>
      </w:r>
      <w:r w:rsidR="00E330F1" w:rsidRPr="00013A7A">
        <w:rPr>
          <w:rFonts w:ascii="Arial" w:eastAsia="Arial" w:hAnsi="Arial" w:cs="Arial"/>
          <w:sz w:val="18"/>
          <w:szCs w:val="18"/>
        </w:rPr>
        <w:t xml:space="preserve"> </w:t>
      </w:r>
    </w:p>
    <w:p w14:paraId="5BCD10FF" w14:textId="6C2881B9" w:rsidR="00455F51" w:rsidRPr="00013A7A" w:rsidRDefault="00455F51">
      <w:pPr>
        <w:rPr>
          <w:rFonts w:ascii="Arial" w:eastAsia="Arial" w:hAnsi="Arial" w:cs="Arial"/>
          <w:sz w:val="18"/>
          <w:szCs w:val="18"/>
        </w:rPr>
      </w:pPr>
    </w:p>
    <w:p w14:paraId="1D98C823" w14:textId="5DACAC6F" w:rsidR="00FE68FB" w:rsidRPr="00013A7A" w:rsidRDefault="00FC72F3" w:rsidP="00141A03">
      <w:pPr>
        <w:ind w:left="540" w:hanging="540"/>
        <w:jc w:val="both"/>
        <w:rPr>
          <w:rFonts w:ascii="Arial" w:eastAsia="Arial" w:hAnsi="Arial" w:cs="Arial"/>
          <w:b/>
          <w:color w:val="CF4A02"/>
          <w:sz w:val="18"/>
          <w:szCs w:val="18"/>
        </w:rPr>
      </w:pPr>
      <w:r w:rsidRPr="00013A7A">
        <w:rPr>
          <w:rFonts w:ascii="Arial" w:eastAsia="Arial" w:hAnsi="Arial" w:cs="Arial"/>
          <w:b/>
          <w:color w:val="CF4A02"/>
          <w:sz w:val="18"/>
          <w:szCs w:val="18"/>
        </w:rPr>
        <w:t>e</w:t>
      </w:r>
      <w:r w:rsidR="00E330F1" w:rsidRPr="00013A7A">
        <w:rPr>
          <w:rFonts w:ascii="Arial" w:eastAsia="Arial" w:hAnsi="Arial" w:cs="Arial"/>
          <w:b/>
          <w:color w:val="CF4A02"/>
          <w:sz w:val="18"/>
          <w:szCs w:val="18"/>
        </w:rPr>
        <w:t>)</w:t>
      </w:r>
      <w:r w:rsidR="00E330F1" w:rsidRPr="00013A7A">
        <w:rPr>
          <w:rFonts w:ascii="Arial" w:eastAsia="Arial" w:hAnsi="Arial" w:cs="Arial"/>
          <w:b/>
          <w:color w:val="CF4A02"/>
          <w:sz w:val="18"/>
          <w:szCs w:val="18"/>
        </w:rPr>
        <w:tab/>
      </w:r>
      <w:r w:rsidR="00EA0993" w:rsidRPr="00013A7A">
        <w:rPr>
          <w:rFonts w:ascii="Arial" w:eastAsia="Arial" w:hAnsi="Arial" w:cs="Arial"/>
          <w:b/>
          <w:color w:val="CF4A02"/>
          <w:sz w:val="18"/>
          <w:szCs w:val="18"/>
        </w:rPr>
        <w:t>Short-term b</w:t>
      </w:r>
      <w:r w:rsidR="00E330F1" w:rsidRPr="00013A7A">
        <w:rPr>
          <w:rFonts w:ascii="Arial" w:eastAsia="Arial" w:hAnsi="Arial" w:cs="Arial"/>
          <w:b/>
          <w:color w:val="CF4A02"/>
          <w:sz w:val="18"/>
          <w:szCs w:val="18"/>
        </w:rPr>
        <w:t>orrowings from</w:t>
      </w:r>
      <w:r w:rsidR="00CB282C" w:rsidRPr="00013A7A">
        <w:rPr>
          <w:rFonts w:ascii="Arial" w:eastAsia="Arial" w:hAnsi="Arial" w:cs="Arial"/>
          <w:b/>
          <w:color w:val="CF4A02"/>
          <w:sz w:val="18"/>
          <w:szCs w:val="18"/>
        </w:rPr>
        <w:t xml:space="preserve"> </w:t>
      </w:r>
      <w:r w:rsidR="00E330F1" w:rsidRPr="00013A7A">
        <w:rPr>
          <w:rFonts w:ascii="Arial" w:eastAsia="Arial" w:hAnsi="Arial" w:cs="Arial"/>
          <w:b/>
          <w:color w:val="CF4A02"/>
          <w:sz w:val="18"/>
          <w:szCs w:val="18"/>
        </w:rPr>
        <w:t>related parties</w:t>
      </w:r>
    </w:p>
    <w:p w14:paraId="0942B791" w14:textId="77777777" w:rsidR="00FE68FB" w:rsidRPr="00013A7A" w:rsidRDefault="00FE68FB">
      <w:pPr>
        <w:ind w:left="540"/>
        <w:jc w:val="both"/>
        <w:rPr>
          <w:rFonts w:ascii="Arial" w:eastAsia="Arial" w:hAnsi="Arial" w:cs="Arial"/>
          <w:sz w:val="18"/>
          <w:szCs w:val="18"/>
        </w:rPr>
      </w:pPr>
    </w:p>
    <w:p w14:paraId="5F88E8C6" w14:textId="3C7F5560" w:rsidR="00FE68FB" w:rsidRPr="00013A7A" w:rsidRDefault="00E330F1">
      <w:pPr>
        <w:ind w:left="540"/>
        <w:jc w:val="both"/>
        <w:rPr>
          <w:rFonts w:ascii="Arial" w:eastAsia="Arial" w:hAnsi="Arial" w:cs="Arial"/>
          <w:sz w:val="18"/>
          <w:szCs w:val="18"/>
        </w:rPr>
      </w:pPr>
      <w:r w:rsidRPr="00013A7A">
        <w:rPr>
          <w:rFonts w:ascii="Arial" w:eastAsia="Arial" w:hAnsi="Arial" w:cs="Arial"/>
          <w:spacing w:val="-4"/>
          <w:sz w:val="18"/>
          <w:szCs w:val="18"/>
        </w:rPr>
        <w:t xml:space="preserve">The </w:t>
      </w:r>
      <w:r w:rsidR="00457935" w:rsidRPr="00013A7A">
        <w:rPr>
          <w:rFonts w:ascii="Arial" w:eastAsia="Arial" w:hAnsi="Arial" w:cs="Arial"/>
          <w:spacing w:val="-4"/>
          <w:sz w:val="18"/>
          <w:szCs w:val="18"/>
        </w:rPr>
        <w:t>outstanding balance</w:t>
      </w:r>
      <w:r w:rsidR="00C83921" w:rsidRPr="00013A7A">
        <w:rPr>
          <w:rFonts w:ascii="Arial" w:eastAsia="Arial" w:hAnsi="Arial" w:cs="Arial"/>
          <w:spacing w:val="-4"/>
          <w:sz w:val="18"/>
          <w:szCs w:val="18"/>
        </w:rPr>
        <w:t>s</w:t>
      </w:r>
      <w:r w:rsidRPr="00013A7A">
        <w:rPr>
          <w:rFonts w:ascii="Arial" w:eastAsia="Arial" w:hAnsi="Arial" w:cs="Arial"/>
          <w:spacing w:val="-4"/>
          <w:sz w:val="18"/>
          <w:szCs w:val="18"/>
        </w:rPr>
        <w:t xml:space="preserve"> of </w:t>
      </w:r>
      <w:r w:rsidR="00FB1385" w:rsidRPr="00013A7A">
        <w:rPr>
          <w:rFonts w:ascii="Arial" w:eastAsia="Arial" w:hAnsi="Arial" w:cs="Arial"/>
          <w:spacing w:val="-4"/>
          <w:sz w:val="18"/>
          <w:szCs w:val="18"/>
        </w:rPr>
        <w:t xml:space="preserve">short-term </w:t>
      </w:r>
      <w:r w:rsidRPr="00013A7A">
        <w:rPr>
          <w:rFonts w:ascii="Arial" w:eastAsia="Arial" w:hAnsi="Arial" w:cs="Arial"/>
          <w:spacing w:val="-4"/>
          <w:sz w:val="18"/>
          <w:szCs w:val="18"/>
        </w:rPr>
        <w:t xml:space="preserve">borrowings from related parties </w:t>
      </w:r>
      <w:r w:rsidR="00457935" w:rsidRPr="00013A7A">
        <w:rPr>
          <w:rFonts w:ascii="Arial" w:eastAsia="Arial" w:hAnsi="Arial" w:cs="Arial"/>
          <w:spacing w:val="-4"/>
          <w:sz w:val="18"/>
          <w:szCs w:val="18"/>
        </w:rPr>
        <w:t>as at</w:t>
      </w:r>
      <w:r w:rsidRPr="00013A7A">
        <w:rPr>
          <w:rFonts w:ascii="Arial" w:eastAsia="Arial" w:hAnsi="Arial" w:cs="Arial"/>
          <w:spacing w:val="-4"/>
          <w:sz w:val="18"/>
          <w:szCs w:val="18"/>
        </w:rPr>
        <w:t xml:space="preserve"> </w:t>
      </w:r>
      <w:r w:rsidR="00502D61" w:rsidRPr="00502D61">
        <w:rPr>
          <w:rFonts w:ascii="Arial" w:eastAsia="Arial" w:hAnsi="Arial" w:cs="Arial"/>
          <w:spacing w:val="-4"/>
          <w:sz w:val="18"/>
          <w:szCs w:val="18"/>
        </w:rPr>
        <w:t>30</w:t>
      </w:r>
      <w:r w:rsidR="005D3261" w:rsidRPr="00013A7A">
        <w:rPr>
          <w:rFonts w:ascii="Arial" w:eastAsia="Arial" w:hAnsi="Arial" w:cs="Arial"/>
          <w:spacing w:val="-4"/>
          <w:sz w:val="18"/>
          <w:szCs w:val="18"/>
        </w:rPr>
        <w:t xml:space="preserve"> September</w:t>
      </w:r>
      <w:r w:rsidRPr="00013A7A">
        <w:rPr>
          <w:rFonts w:ascii="Arial" w:eastAsia="Arial" w:hAnsi="Arial" w:cs="Arial"/>
          <w:spacing w:val="-4"/>
          <w:sz w:val="18"/>
          <w:szCs w:val="18"/>
        </w:rPr>
        <w:t xml:space="preserve"> </w:t>
      </w:r>
      <w:r w:rsidR="00502D61" w:rsidRPr="00502D61">
        <w:rPr>
          <w:rFonts w:ascii="Arial" w:eastAsia="Arial" w:hAnsi="Arial" w:cs="Arial"/>
          <w:spacing w:val="-4"/>
          <w:sz w:val="18"/>
          <w:szCs w:val="18"/>
        </w:rPr>
        <w:t>2022</w:t>
      </w:r>
      <w:r w:rsidRPr="00013A7A">
        <w:rPr>
          <w:rFonts w:ascii="Arial" w:eastAsia="Arial" w:hAnsi="Arial" w:cs="Arial"/>
          <w:spacing w:val="-4"/>
          <w:sz w:val="18"/>
          <w:szCs w:val="18"/>
        </w:rPr>
        <w:t xml:space="preserve"> and </w:t>
      </w:r>
      <w:r w:rsidR="00502D61" w:rsidRPr="00502D61">
        <w:rPr>
          <w:rFonts w:ascii="Arial" w:eastAsia="Arial" w:hAnsi="Arial" w:cs="Arial"/>
          <w:spacing w:val="-4"/>
          <w:sz w:val="18"/>
          <w:szCs w:val="18"/>
        </w:rPr>
        <w:t>31</w:t>
      </w:r>
      <w:r w:rsidRPr="00013A7A">
        <w:rPr>
          <w:rFonts w:ascii="Arial" w:eastAsia="Arial" w:hAnsi="Arial" w:cs="Arial"/>
          <w:spacing w:val="-4"/>
          <w:sz w:val="18"/>
          <w:szCs w:val="18"/>
        </w:rPr>
        <w:t xml:space="preserve"> December </w:t>
      </w:r>
      <w:r w:rsidR="00502D61" w:rsidRPr="00502D61">
        <w:rPr>
          <w:rFonts w:ascii="Arial" w:eastAsia="Arial" w:hAnsi="Arial" w:cs="Arial"/>
          <w:spacing w:val="-4"/>
          <w:sz w:val="18"/>
          <w:szCs w:val="18"/>
        </w:rPr>
        <w:t>2021</w:t>
      </w:r>
      <w:r w:rsidRPr="00013A7A">
        <w:rPr>
          <w:rFonts w:ascii="Arial" w:eastAsia="Arial" w:hAnsi="Arial" w:cs="Arial"/>
          <w:sz w:val="18"/>
          <w:szCs w:val="18"/>
        </w:rPr>
        <w:t xml:space="preserve"> are as follows:</w:t>
      </w:r>
    </w:p>
    <w:p w14:paraId="59B26B2D" w14:textId="77777777" w:rsidR="00455F51" w:rsidRPr="00013A7A" w:rsidRDefault="00455F51">
      <w:pPr>
        <w:ind w:left="540"/>
        <w:jc w:val="both"/>
        <w:rPr>
          <w:rFonts w:ascii="Arial" w:eastAsia="Arial" w:hAnsi="Arial" w:cs="Arial"/>
          <w:sz w:val="18"/>
          <w:szCs w:val="18"/>
        </w:rPr>
      </w:pPr>
    </w:p>
    <w:tbl>
      <w:tblPr>
        <w:tblStyle w:val="affb"/>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0"/>
        <w:gridCol w:w="1440"/>
        <w:gridCol w:w="1440"/>
      </w:tblGrid>
      <w:tr w:rsidR="004D016D" w:rsidRPr="00013A7A" w14:paraId="4EA205EF" w14:textId="77777777" w:rsidTr="00FC0AE2">
        <w:trPr>
          <w:trHeight w:val="289"/>
        </w:trPr>
        <w:tc>
          <w:tcPr>
            <w:tcW w:w="6570" w:type="dxa"/>
            <w:tcBorders>
              <w:top w:val="nil"/>
              <w:left w:val="nil"/>
              <w:bottom w:val="nil"/>
              <w:right w:val="nil"/>
            </w:tcBorders>
            <w:shd w:val="clear" w:color="auto" w:fill="auto"/>
          </w:tcPr>
          <w:p w14:paraId="7C2E560A" w14:textId="77777777" w:rsidR="004D016D" w:rsidRPr="00013A7A" w:rsidRDefault="004D016D">
            <w:pPr>
              <w:ind w:left="431"/>
              <w:jc w:val="both"/>
              <w:rPr>
                <w:rFonts w:ascii="Arial" w:eastAsia="Arial" w:hAnsi="Arial" w:cs="Arial"/>
                <w:b/>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18A7B05A" w14:textId="77777777" w:rsidR="004D016D" w:rsidRPr="00013A7A" w:rsidRDefault="004D016D">
            <w:pPr>
              <w:ind w:left="-40" w:right="-72"/>
              <w:jc w:val="center"/>
              <w:rPr>
                <w:rFonts w:ascii="Arial" w:eastAsia="Arial" w:hAnsi="Arial" w:cs="Arial"/>
                <w:b/>
                <w:sz w:val="18"/>
                <w:szCs w:val="18"/>
              </w:rPr>
            </w:pPr>
            <w:r w:rsidRPr="00013A7A">
              <w:rPr>
                <w:rFonts w:ascii="Arial" w:eastAsia="Arial" w:hAnsi="Arial" w:cs="Arial"/>
                <w:b/>
                <w:sz w:val="18"/>
                <w:szCs w:val="18"/>
              </w:rPr>
              <w:t xml:space="preserve">Consolidated </w:t>
            </w:r>
          </w:p>
          <w:p w14:paraId="742523C4" w14:textId="77777777" w:rsidR="004D016D" w:rsidRPr="00013A7A" w:rsidRDefault="004D016D">
            <w:pPr>
              <w:ind w:left="-40" w:right="-72"/>
              <w:jc w:val="center"/>
              <w:rPr>
                <w:rFonts w:ascii="Arial" w:eastAsia="Arial" w:hAnsi="Arial" w:cs="Arial"/>
                <w:b/>
                <w:sz w:val="18"/>
                <w:szCs w:val="18"/>
              </w:rPr>
            </w:pPr>
            <w:r w:rsidRPr="00013A7A">
              <w:rPr>
                <w:rFonts w:ascii="Arial" w:eastAsia="Arial" w:hAnsi="Arial" w:cs="Arial"/>
                <w:b/>
                <w:sz w:val="18"/>
                <w:szCs w:val="18"/>
              </w:rPr>
              <w:t>financial information</w:t>
            </w:r>
          </w:p>
        </w:tc>
      </w:tr>
      <w:tr w:rsidR="004D016D" w:rsidRPr="00013A7A" w14:paraId="66332FBC" w14:textId="77777777" w:rsidTr="00FC0AE2">
        <w:trPr>
          <w:trHeight w:val="289"/>
        </w:trPr>
        <w:tc>
          <w:tcPr>
            <w:tcW w:w="6570" w:type="dxa"/>
            <w:tcBorders>
              <w:top w:val="nil"/>
              <w:left w:val="nil"/>
              <w:bottom w:val="nil"/>
              <w:right w:val="nil"/>
            </w:tcBorders>
            <w:shd w:val="clear" w:color="auto" w:fill="auto"/>
          </w:tcPr>
          <w:p w14:paraId="38CA7C43" w14:textId="77777777" w:rsidR="004D016D" w:rsidRPr="00013A7A" w:rsidRDefault="004D016D">
            <w:pPr>
              <w:ind w:left="431"/>
              <w:jc w:val="both"/>
              <w:rPr>
                <w:rFonts w:ascii="Arial" w:eastAsia="Arial" w:hAnsi="Arial" w:cs="Arial"/>
                <w:b/>
                <w:sz w:val="18"/>
                <w:szCs w:val="18"/>
              </w:rPr>
            </w:pPr>
          </w:p>
        </w:tc>
        <w:tc>
          <w:tcPr>
            <w:tcW w:w="1440" w:type="dxa"/>
            <w:tcBorders>
              <w:top w:val="single" w:sz="4" w:space="0" w:color="000000"/>
              <w:left w:val="nil"/>
              <w:bottom w:val="nil"/>
              <w:right w:val="nil"/>
            </w:tcBorders>
            <w:shd w:val="clear" w:color="auto" w:fill="auto"/>
          </w:tcPr>
          <w:p w14:paraId="4B0DF965" w14:textId="69EC7B74" w:rsidR="004D016D" w:rsidRPr="00013A7A" w:rsidRDefault="00502D61" w:rsidP="006F30B3">
            <w:pPr>
              <w:ind w:right="-72"/>
              <w:jc w:val="right"/>
              <w:rPr>
                <w:rFonts w:ascii="Arial" w:eastAsia="Arial" w:hAnsi="Arial" w:cs="Arial"/>
                <w:b/>
                <w:color w:val="000000"/>
                <w:sz w:val="18"/>
                <w:szCs w:val="18"/>
              </w:rPr>
            </w:pPr>
            <w:r w:rsidRPr="00502D61">
              <w:rPr>
                <w:rFonts w:ascii="Arial" w:eastAsia="Arial" w:hAnsi="Arial" w:cs="Arial"/>
                <w:b/>
                <w:color w:val="000000"/>
                <w:sz w:val="18"/>
                <w:szCs w:val="18"/>
              </w:rPr>
              <w:t>30</w:t>
            </w:r>
            <w:r w:rsidR="005D3261" w:rsidRPr="00013A7A">
              <w:rPr>
                <w:rFonts w:ascii="Arial" w:eastAsia="Arial" w:hAnsi="Arial" w:cs="Arial"/>
                <w:b/>
                <w:color w:val="000000"/>
                <w:sz w:val="18"/>
                <w:szCs w:val="18"/>
              </w:rPr>
              <w:t xml:space="preserve"> September</w:t>
            </w:r>
          </w:p>
          <w:p w14:paraId="72257679" w14:textId="0E65E8CD" w:rsidR="004D016D" w:rsidRPr="00013A7A" w:rsidRDefault="004D016D" w:rsidP="006F30B3">
            <w:pPr>
              <w:ind w:left="-40" w:right="-72"/>
              <w:jc w:val="right"/>
              <w:rPr>
                <w:rFonts w:ascii="Arial" w:eastAsia="Arial" w:hAnsi="Arial" w:cs="Arial"/>
                <w:b/>
                <w:sz w:val="18"/>
                <w:szCs w:val="18"/>
              </w:rPr>
            </w:pPr>
            <w:r w:rsidRPr="00013A7A">
              <w:rPr>
                <w:rFonts w:ascii="Arial" w:eastAsia="Arial" w:hAnsi="Arial" w:cs="Arial"/>
                <w:b/>
                <w:color w:val="000000"/>
                <w:sz w:val="18"/>
                <w:szCs w:val="18"/>
              </w:rPr>
              <w:t xml:space="preserve"> </w:t>
            </w:r>
            <w:r w:rsidR="00502D61" w:rsidRPr="00502D61">
              <w:rPr>
                <w:rFonts w:ascii="Arial" w:eastAsia="Arial" w:hAnsi="Arial" w:cs="Arial"/>
                <w:b/>
                <w:color w:val="000000"/>
                <w:sz w:val="18"/>
                <w:szCs w:val="18"/>
              </w:rPr>
              <w:t>2022</w:t>
            </w:r>
          </w:p>
        </w:tc>
        <w:tc>
          <w:tcPr>
            <w:tcW w:w="1440" w:type="dxa"/>
            <w:tcBorders>
              <w:top w:val="single" w:sz="4" w:space="0" w:color="000000"/>
              <w:left w:val="nil"/>
              <w:bottom w:val="nil"/>
              <w:right w:val="nil"/>
            </w:tcBorders>
            <w:vAlign w:val="bottom"/>
          </w:tcPr>
          <w:p w14:paraId="223EF78B" w14:textId="7D567835" w:rsidR="004D016D" w:rsidRPr="00013A7A" w:rsidRDefault="00502D61" w:rsidP="006F30B3">
            <w:pPr>
              <w:ind w:left="-40" w:right="-72"/>
              <w:jc w:val="right"/>
              <w:rPr>
                <w:rFonts w:ascii="Arial" w:eastAsia="Arial" w:hAnsi="Arial" w:cs="Arial"/>
                <w:b/>
                <w:sz w:val="18"/>
                <w:szCs w:val="18"/>
              </w:rPr>
            </w:pPr>
            <w:r w:rsidRPr="00502D61">
              <w:rPr>
                <w:rFonts w:ascii="Arial" w:eastAsia="Arial" w:hAnsi="Arial" w:cs="Arial"/>
                <w:b/>
                <w:color w:val="000000"/>
                <w:sz w:val="18"/>
                <w:szCs w:val="18"/>
              </w:rPr>
              <w:t>31</w:t>
            </w:r>
            <w:r w:rsidR="004D016D" w:rsidRPr="00013A7A">
              <w:rPr>
                <w:rFonts w:ascii="Arial" w:eastAsia="Arial" w:hAnsi="Arial" w:cs="Arial"/>
                <w:b/>
                <w:color w:val="000000"/>
                <w:sz w:val="18"/>
                <w:szCs w:val="18"/>
              </w:rPr>
              <w:t xml:space="preserve"> December </w:t>
            </w:r>
            <w:r w:rsidRPr="00502D61">
              <w:rPr>
                <w:rFonts w:ascii="Arial" w:eastAsia="Arial" w:hAnsi="Arial" w:cs="Arial"/>
                <w:b/>
                <w:color w:val="000000"/>
                <w:sz w:val="18"/>
                <w:szCs w:val="18"/>
              </w:rPr>
              <w:t>2021</w:t>
            </w:r>
          </w:p>
        </w:tc>
      </w:tr>
      <w:tr w:rsidR="004D016D" w:rsidRPr="00013A7A" w14:paraId="00E84AF3" w14:textId="77777777" w:rsidTr="00FC0AE2">
        <w:trPr>
          <w:trHeight w:val="144"/>
        </w:trPr>
        <w:tc>
          <w:tcPr>
            <w:tcW w:w="6570" w:type="dxa"/>
            <w:tcBorders>
              <w:top w:val="nil"/>
              <w:left w:val="nil"/>
              <w:bottom w:val="nil"/>
              <w:right w:val="nil"/>
            </w:tcBorders>
            <w:shd w:val="clear" w:color="auto" w:fill="auto"/>
          </w:tcPr>
          <w:p w14:paraId="54BB28B8" w14:textId="77777777" w:rsidR="004D016D" w:rsidRPr="00013A7A" w:rsidRDefault="004D016D">
            <w:pPr>
              <w:ind w:left="431"/>
              <w:jc w:val="both"/>
              <w:rPr>
                <w:rFonts w:ascii="Arial" w:eastAsia="Arial" w:hAnsi="Arial" w:cs="Arial"/>
                <w:b/>
                <w:sz w:val="18"/>
                <w:szCs w:val="18"/>
              </w:rPr>
            </w:pPr>
          </w:p>
        </w:tc>
        <w:tc>
          <w:tcPr>
            <w:tcW w:w="1440" w:type="dxa"/>
            <w:tcBorders>
              <w:top w:val="nil"/>
              <w:left w:val="nil"/>
              <w:bottom w:val="single" w:sz="4" w:space="0" w:color="000000"/>
              <w:right w:val="nil"/>
            </w:tcBorders>
          </w:tcPr>
          <w:p w14:paraId="2B160A7D" w14:textId="77777777" w:rsidR="004D016D" w:rsidRPr="00013A7A" w:rsidRDefault="004D016D" w:rsidP="00FC33C6">
            <w:pPr>
              <w:ind w:right="-72"/>
              <w:jc w:val="right"/>
              <w:rPr>
                <w:rFonts w:ascii="Arial" w:eastAsia="Arial" w:hAnsi="Arial" w:cs="Arial"/>
                <w:b/>
                <w:color w:val="000000"/>
                <w:sz w:val="18"/>
                <w:szCs w:val="18"/>
              </w:rPr>
            </w:pPr>
            <w:r w:rsidRPr="00013A7A">
              <w:rPr>
                <w:rFonts w:ascii="Arial" w:eastAsia="Arial" w:hAnsi="Arial" w:cs="Arial"/>
                <w:b/>
                <w:color w:val="000000"/>
                <w:sz w:val="18"/>
                <w:szCs w:val="18"/>
              </w:rPr>
              <w:t>Baht</w:t>
            </w:r>
          </w:p>
        </w:tc>
        <w:tc>
          <w:tcPr>
            <w:tcW w:w="1440" w:type="dxa"/>
            <w:tcBorders>
              <w:top w:val="nil"/>
              <w:left w:val="nil"/>
              <w:bottom w:val="single" w:sz="4" w:space="0" w:color="000000"/>
              <w:right w:val="nil"/>
            </w:tcBorders>
          </w:tcPr>
          <w:p w14:paraId="079D299E" w14:textId="77777777" w:rsidR="004D016D" w:rsidRPr="00013A7A" w:rsidRDefault="004D016D" w:rsidP="00FC33C6">
            <w:pPr>
              <w:ind w:right="-72"/>
              <w:jc w:val="right"/>
              <w:rPr>
                <w:rFonts w:ascii="Arial" w:eastAsia="Arial" w:hAnsi="Arial" w:cs="Arial"/>
                <w:b/>
                <w:color w:val="000000"/>
                <w:sz w:val="18"/>
                <w:szCs w:val="18"/>
              </w:rPr>
            </w:pPr>
            <w:r w:rsidRPr="00013A7A">
              <w:rPr>
                <w:rFonts w:ascii="Arial" w:eastAsia="Arial" w:hAnsi="Arial" w:cs="Arial"/>
                <w:b/>
                <w:color w:val="000000"/>
                <w:sz w:val="18"/>
                <w:szCs w:val="18"/>
              </w:rPr>
              <w:t>Baht</w:t>
            </w:r>
          </w:p>
        </w:tc>
      </w:tr>
      <w:tr w:rsidR="004D016D" w:rsidRPr="00013A7A" w14:paraId="5995653C" w14:textId="77777777" w:rsidTr="00FC0AE2">
        <w:trPr>
          <w:trHeight w:val="144"/>
        </w:trPr>
        <w:tc>
          <w:tcPr>
            <w:tcW w:w="6570" w:type="dxa"/>
            <w:tcBorders>
              <w:top w:val="nil"/>
              <w:left w:val="nil"/>
              <w:bottom w:val="nil"/>
              <w:right w:val="nil"/>
            </w:tcBorders>
          </w:tcPr>
          <w:p w14:paraId="6A900CF0" w14:textId="77777777" w:rsidR="004D016D" w:rsidRPr="00013A7A" w:rsidRDefault="004D016D">
            <w:pPr>
              <w:ind w:left="431"/>
              <w:jc w:val="both"/>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334D4A07" w14:textId="77777777" w:rsidR="004D016D" w:rsidRPr="00013A7A" w:rsidRDefault="004D016D">
            <w:pPr>
              <w:ind w:left="-40"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auto"/>
          </w:tcPr>
          <w:p w14:paraId="371DB0A1" w14:textId="77777777" w:rsidR="004D016D" w:rsidRPr="00013A7A" w:rsidRDefault="004D016D">
            <w:pPr>
              <w:ind w:left="-40" w:right="-72"/>
              <w:jc w:val="right"/>
              <w:rPr>
                <w:rFonts w:ascii="Arial" w:eastAsia="Arial" w:hAnsi="Arial" w:cs="Arial"/>
                <w:b/>
                <w:sz w:val="18"/>
                <w:szCs w:val="18"/>
              </w:rPr>
            </w:pPr>
          </w:p>
        </w:tc>
      </w:tr>
      <w:tr w:rsidR="004D016D" w:rsidRPr="00013A7A" w14:paraId="5F936CBA" w14:textId="77777777" w:rsidTr="00FC0AE2">
        <w:trPr>
          <w:trHeight w:val="144"/>
        </w:trPr>
        <w:tc>
          <w:tcPr>
            <w:tcW w:w="6570" w:type="dxa"/>
            <w:tcBorders>
              <w:top w:val="nil"/>
              <w:left w:val="nil"/>
              <w:bottom w:val="nil"/>
              <w:right w:val="nil"/>
            </w:tcBorders>
          </w:tcPr>
          <w:p w14:paraId="5359A4CF" w14:textId="344586BF" w:rsidR="004D016D" w:rsidRPr="00013A7A" w:rsidRDefault="004D016D">
            <w:pPr>
              <w:ind w:left="431"/>
              <w:rPr>
                <w:rFonts w:ascii="Arial" w:eastAsia="Arial" w:hAnsi="Arial" w:cs="Arial"/>
                <w:sz w:val="18"/>
                <w:szCs w:val="18"/>
              </w:rPr>
            </w:pPr>
            <w:r w:rsidRPr="00013A7A">
              <w:rPr>
                <w:rFonts w:ascii="Arial" w:eastAsia="Arial" w:hAnsi="Arial" w:cs="Arial"/>
                <w:sz w:val="18"/>
                <w:szCs w:val="18"/>
              </w:rPr>
              <w:t>Associate</w:t>
            </w:r>
          </w:p>
        </w:tc>
        <w:tc>
          <w:tcPr>
            <w:tcW w:w="1440" w:type="dxa"/>
            <w:tcBorders>
              <w:top w:val="nil"/>
              <w:left w:val="nil"/>
              <w:bottom w:val="nil"/>
              <w:right w:val="nil"/>
            </w:tcBorders>
            <w:shd w:val="clear" w:color="auto" w:fill="FAFAFA"/>
          </w:tcPr>
          <w:p w14:paraId="31147643" w14:textId="7585CFE0" w:rsidR="004D016D" w:rsidRPr="00013A7A" w:rsidRDefault="00502D61" w:rsidP="006F30B3">
            <w:pPr>
              <w:ind w:right="-72"/>
              <w:jc w:val="right"/>
              <w:rPr>
                <w:rFonts w:ascii="Arial" w:eastAsia="Arial" w:hAnsi="Arial" w:cs="Arial"/>
                <w:bCs/>
                <w:sz w:val="18"/>
                <w:szCs w:val="18"/>
              </w:rPr>
            </w:pPr>
            <w:r w:rsidRPr="00502D61">
              <w:rPr>
                <w:rFonts w:ascii="Arial" w:eastAsia="Arial" w:hAnsi="Arial" w:cs="Arial"/>
                <w:bCs/>
                <w:sz w:val="18"/>
                <w:szCs w:val="18"/>
              </w:rPr>
              <w:t>15</w:t>
            </w:r>
            <w:r w:rsidR="00D37FDF" w:rsidRPr="00013A7A">
              <w:rPr>
                <w:rFonts w:ascii="Arial" w:eastAsia="Arial" w:hAnsi="Arial" w:cs="Arial"/>
                <w:bCs/>
                <w:sz w:val="18"/>
                <w:szCs w:val="18"/>
              </w:rPr>
              <w:t>,</w:t>
            </w:r>
            <w:r w:rsidRPr="00502D61">
              <w:rPr>
                <w:rFonts w:ascii="Arial" w:eastAsia="Arial" w:hAnsi="Arial" w:cs="Arial"/>
                <w:bCs/>
                <w:sz w:val="18"/>
                <w:szCs w:val="18"/>
              </w:rPr>
              <w:t>932</w:t>
            </w:r>
            <w:r w:rsidR="00D37FDF" w:rsidRPr="00013A7A">
              <w:rPr>
                <w:rFonts w:ascii="Arial" w:eastAsia="Arial" w:hAnsi="Arial" w:cs="Arial"/>
                <w:bCs/>
                <w:sz w:val="18"/>
                <w:szCs w:val="18"/>
              </w:rPr>
              <w:t>,</w:t>
            </w:r>
            <w:r w:rsidRPr="00502D61">
              <w:rPr>
                <w:rFonts w:ascii="Arial" w:eastAsia="Arial" w:hAnsi="Arial" w:cs="Arial"/>
                <w:bCs/>
                <w:sz w:val="18"/>
                <w:szCs w:val="18"/>
              </w:rPr>
              <w:t>247</w:t>
            </w:r>
          </w:p>
        </w:tc>
        <w:tc>
          <w:tcPr>
            <w:tcW w:w="1440" w:type="dxa"/>
            <w:tcBorders>
              <w:top w:val="nil"/>
              <w:left w:val="nil"/>
              <w:bottom w:val="nil"/>
              <w:right w:val="nil"/>
            </w:tcBorders>
            <w:shd w:val="clear" w:color="auto" w:fill="auto"/>
          </w:tcPr>
          <w:p w14:paraId="7909B2BE" w14:textId="628AD523" w:rsidR="004D016D" w:rsidRPr="00013A7A" w:rsidRDefault="00502D61" w:rsidP="006F30B3">
            <w:pPr>
              <w:ind w:left="-40" w:right="-72"/>
              <w:jc w:val="right"/>
              <w:rPr>
                <w:rFonts w:ascii="Arial" w:eastAsia="Arial" w:hAnsi="Arial" w:cs="Arial"/>
                <w:bCs/>
                <w:sz w:val="18"/>
                <w:szCs w:val="18"/>
              </w:rPr>
            </w:pPr>
            <w:r w:rsidRPr="00502D61">
              <w:rPr>
                <w:rFonts w:ascii="Arial" w:eastAsia="Arial" w:hAnsi="Arial" w:cs="Arial"/>
                <w:bCs/>
                <w:sz w:val="18"/>
                <w:szCs w:val="18"/>
              </w:rPr>
              <w:t>15</w:t>
            </w:r>
            <w:r w:rsidR="004D016D" w:rsidRPr="00013A7A">
              <w:rPr>
                <w:rFonts w:ascii="Arial" w:eastAsia="Arial" w:hAnsi="Arial" w:cs="Arial"/>
                <w:bCs/>
                <w:sz w:val="18"/>
                <w:szCs w:val="18"/>
                <w:lang w:val="en-US"/>
              </w:rPr>
              <w:t>,</w:t>
            </w:r>
            <w:r w:rsidRPr="00502D61">
              <w:rPr>
                <w:rFonts w:ascii="Arial" w:eastAsia="Arial" w:hAnsi="Arial" w:cs="Arial"/>
                <w:bCs/>
                <w:sz w:val="18"/>
                <w:szCs w:val="18"/>
              </w:rPr>
              <w:t>917</w:t>
            </w:r>
            <w:r w:rsidR="004D016D" w:rsidRPr="00013A7A">
              <w:rPr>
                <w:rFonts w:ascii="Arial" w:eastAsia="Arial" w:hAnsi="Arial" w:cs="Arial"/>
                <w:bCs/>
                <w:sz w:val="18"/>
                <w:szCs w:val="18"/>
                <w:lang w:val="en-US"/>
              </w:rPr>
              <w:t>,</w:t>
            </w:r>
            <w:r w:rsidRPr="00502D61">
              <w:rPr>
                <w:rFonts w:ascii="Arial" w:eastAsia="Arial" w:hAnsi="Arial" w:cs="Arial"/>
                <w:bCs/>
                <w:sz w:val="18"/>
                <w:szCs w:val="18"/>
              </w:rPr>
              <w:t>602</w:t>
            </w:r>
          </w:p>
        </w:tc>
      </w:tr>
      <w:tr w:rsidR="004D016D" w:rsidRPr="00013A7A" w14:paraId="5F0F5517" w14:textId="77777777" w:rsidTr="00FC0AE2">
        <w:trPr>
          <w:trHeight w:val="144"/>
        </w:trPr>
        <w:tc>
          <w:tcPr>
            <w:tcW w:w="6570" w:type="dxa"/>
            <w:tcBorders>
              <w:top w:val="nil"/>
              <w:left w:val="nil"/>
              <w:bottom w:val="nil"/>
              <w:right w:val="nil"/>
            </w:tcBorders>
          </w:tcPr>
          <w:p w14:paraId="35BF0A3E" w14:textId="03318E91" w:rsidR="004D016D" w:rsidRPr="00013A7A" w:rsidRDefault="004D016D">
            <w:pPr>
              <w:ind w:left="431"/>
              <w:rPr>
                <w:rFonts w:ascii="Arial" w:eastAsia="Arial" w:hAnsi="Arial" w:cs="Arial"/>
                <w:sz w:val="18"/>
                <w:szCs w:val="18"/>
                <w:cs/>
              </w:rPr>
            </w:pPr>
            <w:r w:rsidRPr="00013A7A">
              <w:rPr>
                <w:rFonts w:ascii="Arial" w:eastAsia="Arial" w:hAnsi="Arial" w:cs="Arial"/>
                <w:sz w:val="18"/>
                <w:szCs w:val="18"/>
              </w:rPr>
              <w:t>Related person</w:t>
            </w:r>
          </w:p>
        </w:tc>
        <w:tc>
          <w:tcPr>
            <w:tcW w:w="1440" w:type="dxa"/>
            <w:tcBorders>
              <w:top w:val="nil"/>
              <w:left w:val="nil"/>
              <w:bottom w:val="nil"/>
              <w:right w:val="nil"/>
            </w:tcBorders>
            <w:shd w:val="clear" w:color="auto" w:fill="FAFAFA"/>
          </w:tcPr>
          <w:p w14:paraId="7CF8AADC" w14:textId="6A19A7A9" w:rsidR="004D016D" w:rsidRPr="00013A7A" w:rsidRDefault="00502D61" w:rsidP="006F30B3">
            <w:pPr>
              <w:ind w:left="-40" w:right="-72"/>
              <w:jc w:val="right"/>
              <w:rPr>
                <w:rFonts w:ascii="Arial" w:eastAsia="Arial" w:hAnsi="Arial" w:cs="Arial"/>
                <w:bCs/>
                <w:sz w:val="18"/>
                <w:szCs w:val="18"/>
              </w:rPr>
            </w:pPr>
            <w:r w:rsidRPr="00502D61">
              <w:rPr>
                <w:rFonts w:ascii="Arial" w:eastAsia="Arial" w:hAnsi="Arial" w:cs="Arial"/>
                <w:bCs/>
                <w:sz w:val="18"/>
                <w:szCs w:val="18"/>
              </w:rPr>
              <w:t>34</w:t>
            </w:r>
            <w:r w:rsidR="00D37FDF" w:rsidRPr="00013A7A">
              <w:rPr>
                <w:rFonts w:ascii="Arial" w:eastAsia="Arial" w:hAnsi="Arial" w:cs="Arial"/>
                <w:bCs/>
                <w:sz w:val="18"/>
                <w:szCs w:val="18"/>
              </w:rPr>
              <w:t>,</w:t>
            </w:r>
            <w:r w:rsidRPr="00502D61">
              <w:rPr>
                <w:rFonts w:ascii="Arial" w:eastAsia="Arial" w:hAnsi="Arial" w:cs="Arial"/>
                <w:bCs/>
                <w:sz w:val="18"/>
                <w:szCs w:val="18"/>
              </w:rPr>
              <w:t>937</w:t>
            </w:r>
            <w:r w:rsidR="00D37FDF" w:rsidRPr="00013A7A">
              <w:rPr>
                <w:rFonts w:ascii="Arial" w:eastAsia="Arial" w:hAnsi="Arial" w:cs="Arial"/>
                <w:bCs/>
                <w:sz w:val="18"/>
                <w:szCs w:val="18"/>
              </w:rPr>
              <w:t>,</w:t>
            </w:r>
            <w:r w:rsidRPr="00502D61">
              <w:rPr>
                <w:rFonts w:ascii="Arial" w:eastAsia="Arial" w:hAnsi="Arial" w:cs="Arial"/>
                <w:bCs/>
                <w:sz w:val="18"/>
                <w:szCs w:val="18"/>
              </w:rPr>
              <w:t>347</w:t>
            </w:r>
          </w:p>
        </w:tc>
        <w:tc>
          <w:tcPr>
            <w:tcW w:w="1440" w:type="dxa"/>
            <w:tcBorders>
              <w:top w:val="nil"/>
              <w:left w:val="nil"/>
              <w:bottom w:val="nil"/>
              <w:right w:val="nil"/>
            </w:tcBorders>
            <w:shd w:val="clear" w:color="auto" w:fill="auto"/>
          </w:tcPr>
          <w:p w14:paraId="6ABFBEEB" w14:textId="4BBAB505" w:rsidR="004D016D" w:rsidRPr="00013A7A" w:rsidRDefault="00502D61" w:rsidP="006F30B3">
            <w:pPr>
              <w:ind w:left="-40" w:right="-72"/>
              <w:jc w:val="right"/>
              <w:rPr>
                <w:rFonts w:ascii="Arial" w:eastAsia="Arial" w:hAnsi="Arial" w:cs="Arial"/>
                <w:bCs/>
                <w:sz w:val="18"/>
                <w:szCs w:val="18"/>
              </w:rPr>
            </w:pPr>
            <w:r w:rsidRPr="00502D61">
              <w:rPr>
                <w:rFonts w:ascii="Arial" w:eastAsia="Arial" w:hAnsi="Arial" w:cs="Arial"/>
                <w:bCs/>
                <w:sz w:val="18"/>
                <w:szCs w:val="18"/>
              </w:rPr>
              <w:t>44</w:t>
            </w:r>
            <w:r w:rsidR="004D016D" w:rsidRPr="00013A7A">
              <w:rPr>
                <w:rFonts w:ascii="Arial" w:eastAsia="Arial" w:hAnsi="Arial" w:cs="Arial"/>
                <w:bCs/>
                <w:sz w:val="18"/>
                <w:szCs w:val="18"/>
                <w:lang w:val="en-US"/>
              </w:rPr>
              <w:t>,</w:t>
            </w:r>
            <w:r w:rsidRPr="00502D61">
              <w:rPr>
                <w:rFonts w:ascii="Arial" w:eastAsia="Arial" w:hAnsi="Arial" w:cs="Arial"/>
                <w:bCs/>
                <w:sz w:val="18"/>
                <w:szCs w:val="18"/>
              </w:rPr>
              <w:t>667</w:t>
            </w:r>
            <w:r w:rsidR="004D016D" w:rsidRPr="00013A7A">
              <w:rPr>
                <w:rFonts w:ascii="Arial" w:eastAsia="Arial" w:hAnsi="Arial" w:cs="Arial"/>
                <w:bCs/>
                <w:sz w:val="18"/>
                <w:szCs w:val="18"/>
                <w:lang w:val="en-US"/>
              </w:rPr>
              <w:t>,</w:t>
            </w:r>
            <w:r w:rsidRPr="00502D61">
              <w:rPr>
                <w:rFonts w:ascii="Arial" w:eastAsia="Arial" w:hAnsi="Arial" w:cs="Arial"/>
                <w:bCs/>
                <w:sz w:val="18"/>
                <w:szCs w:val="18"/>
              </w:rPr>
              <w:t>046</w:t>
            </w:r>
          </w:p>
        </w:tc>
      </w:tr>
      <w:tr w:rsidR="004D016D" w:rsidRPr="00013A7A" w14:paraId="6AEF3A86" w14:textId="77777777" w:rsidTr="00FC0AE2">
        <w:trPr>
          <w:trHeight w:val="144"/>
        </w:trPr>
        <w:tc>
          <w:tcPr>
            <w:tcW w:w="6570" w:type="dxa"/>
            <w:tcBorders>
              <w:top w:val="nil"/>
              <w:left w:val="nil"/>
              <w:bottom w:val="nil"/>
              <w:right w:val="nil"/>
            </w:tcBorders>
          </w:tcPr>
          <w:p w14:paraId="6A404AA4" w14:textId="4EE9F5C6" w:rsidR="004D016D" w:rsidRPr="00013A7A" w:rsidRDefault="004D016D">
            <w:pPr>
              <w:ind w:left="431"/>
              <w:jc w:val="both"/>
              <w:rPr>
                <w:rFonts w:ascii="Arial" w:eastAsia="Arial" w:hAnsi="Arial" w:cs="Arial"/>
                <w:sz w:val="18"/>
                <w:szCs w:val="18"/>
              </w:rPr>
            </w:pPr>
            <w:r w:rsidRPr="00013A7A">
              <w:rPr>
                <w:rFonts w:ascii="Arial" w:eastAsia="Arial" w:hAnsi="Arial" w:cs="Arial"/>
                <w:sz w:val="18"/>
                <w:szCs w:val="18"/>
              </w:rPr>
              <w:t>Related part</w:t>
            </w:r>
            <w:r w:rsidR="003B731B" w:rsidRPr="00013A7A">
              <w:rPr>
                <w:rFonts w:ascii="Arial" w:eastAsia="Arial" w:hAnsi="Arial" w:cs="Arial"/>
                <w:sz w:val="18"/>
                <w:szCs w:val="18"/>
              </w:rPr>
              <w:t>y</w:t>
            </w:r>
          </w:p>
        </w:tc>
        <w:tc>
          <w:tcPr>
            <w:tcW w:w="1440" w:type="dxa"/>
            <w:tcBorders>
              <w:top w:val="nil"/>
              <w:left w:val="nil"/>
              <w:bottom w:val="single" w:sz="4" w:space="0" w:color="auto"/>
              <w:right w:val="nil"/>
            </w:tcBorders>
            <w:shd w:val="clear" w:color="auto" w:fill="FAFAFA"/>
          </w:tcPr>
          <w:p w14:paraId="3F7C5603" w14:textId="7E1FD60D" w:rsidR="004D016D" w:rsidRPr="00013A7A" w:rsidRDefault="00502D61" w:rsidP="006F30B3">
            <w:pPr>
              <w:ind w:left="-40" w:right="-72"/>
              <w:jc w:val="right"/>
              <w:rPr>
                <w:rFonts w:ascii="Arial" w:eastAsia="Arial" w:hAnsi="Arial" w:cs="Arial"/>
                <w:bCs/>
                <w:sz w:val="18"/>
                <w:szCs w:val="18"/>
              </w:rPr>
            </w:pPr>
            <w:r w:rsidRPr="00502D61">
              <w:rPr>
                <w:rFonts w:ascii="Arial" w:eastAsia="Arial" w:hAnsi="Arial" w:cs="Arial"/>
                <w:bCs/>
                <w:sz w:val="18"/>
                <w:szCs w:val="18"/>
              </w:rPr>
              <w:t>3</w:t>
            </w:r>
            <w:r w:rsidR="00D37FDF" w:rsidRPr="00013A7A">
              <w:rPr>
                <w:rFonts w:ascii="Arial" w:eastAsia="Arial" w:hAnsi="Arial" w:cs="Arial"/>
                <w:bCs/>
                <w:sz w:val="18"/>
                <w:szCs w:val="18"/>
              </w:rPr>
              <w:t>,</w:t>
            </w:r>
            <w:r w:rsidRPr="00502D61">
              <w:rPr>
                <w:rFonts w:ascii="Arial" w:eastAsia="Arial" w:hAnsi="Arial" w:cs="Arial"/>
                <w:bCs/>
                <w:sz w:val="18"/>
                <w:szCs w:val="18"/>
              </w:rPr>
              <w:t>385</w:t>
            </w:r>
            <w:r w:rsidR="00D37FDF" w:rsidRPr="00013A7A">
              <w:rPr>
                <w:rFonts w:ascii="Arial" w:eastAsia="Arial" w:hAnsi="Arial" w:cs="Arial"/>
                <w:bCs/>
                <w:sz w:val="18"/>
                <w:szCs w:val="18"/>
              </w:rPr>
              <w:t>,</w:t>
            </w:r>
            <w:r w:rsidRPr="00502D61">
              <w:rPr>
                <w:rFonts w:ascii="Arial" w:eastAsia="Arial" w:hAnsi="Arial" w:cs="Arial"/>
                <w:bCs/>
                <w:sz w:val="18"/>
                <w:szCs w:val="18"/>
              </w:rPr>
              <w:t>524</w:t>
            </w:r>
          </w:p>
        </w:tc>
        <w:tc>
          <w:tcPr>
            <w:tcW w:w="1440" w:type="dxa"/>
            <w:tcBorders>
              <w:top w:val="nil"/>
              <w:left w:val="nil"/>
              <w:bottom w:val="single" w:sz="4" w:space="0" w:color="auto"/>
              <w:right w:val="nil"/>
            </w:tcBorders>
            <w:shd w:val="clear" w:color="auto" w:fill="auto"/>
          </w:tcPr>
          <w:p w14:paraId="1FFC822A" w14:textId="5AEBB5CF" w:rsidR="004D016D" w:rsidRPr="00013A7A" w:rsidRDefault="00502D61" w:rsidP="006F30B3">
            <w:pPr>
              <w:ind w:left="-40" w:right="-72"/>
              <w:jc w:val="right"/>
              <w:rPr>
                <w:rFonts w:ascii="Arial" w:eastAsia="Arial" w:hAnsi="Arial" w:cs="Arial"/>
                <w:bCs/>
                <w:sz w:val="18"/>
                <w:szCs w:val="18"/>
              </w:rPr>
            </w:pPr>
            <w:r w:rsidRPr="00502D61">
              <w:rPr>
                <w:rFonts w:ascii="Arial" w:eastAsia="Arial" w:hAnsi="Arial" w:cs="Arial"/>
                <w:bCs/>
                <w:sz w:val="18"/>
                <w:szCs w:val="18"/>
              </w:rPr>
              <w:t>222</w:t>
            </w:r>
            <w:r w:rsidR="004D016D" w:rsidRPr="00013A7A">
              <w:rPr>
                <w:rFonts w:ascii="Arial" w:eastAsia="Arial" w:hAnsi="Arial" w:cs="Arial"/>
                <w:bCs/>
                <w:sz w:val="18"/>
                <w:szCs w:val="18"/>
                <w:lang w:val="en-US"/>
              </w:rPr>
              <w:t>,</w:t>
            </w:r>
            <w:r w:rsidRPr="00502D61">
              <w:rPr>
                <w:rFonts w:ascii="Arial" w:eastAsia="Arial" w:hAnsi="Arial" w:cs="Arial"/>
                <w:bCs/>
                <w:sz w:val="18"/>
                <w:szCs w:val="18"/>
              </w:rPr>
              <w:t>218</w:t>
            </w:r>
            <w:r w:rsidR="004D016D" w:rsidRPr="00013A7A">
              <w:rPr>
                <w:rFonts w:ascii="Arial" w:eastAsia="Arial" w:hAnsi="Arial" w:cs="Arial"/>
                <w:bCs/>
                <w:sz w:val="18"/>
                <w:szCs w:val="18"/>
                <w:lang w:val="en-US"/>
              </w:rPr>
              <w:t>,</w:t>
            </w:r>
            <w:r w:rsidRPr="00502D61">
              <w:rPr>
                <w:rFonts w:ascii="Arial" w:eastAsia="Arial" w:hAnsi="Arial" w:cs="Arial"/>
                <w:bCs/>
                <w:sz w:val="18"/>
                <w:szCs w:val="18"/>
              </w:rPr>
              <w:t>545</w:t>
            </w:r>
          </w:p>
        </w:tc>
      </w:tr>
      <w:tr w:rsidR="006F0B76" w:rsidRPr="00013A7A" w14:paraId="1F2CDE32" w14:textId="77777777" w:rsidTr="00FC0AE2">
        <w:trPr>
          <w:trHeight w:val="144"/>
        </w:trPr>
        <w:tc>
          <w:tcPr>
            <w:tcW w:w="6570" w:type="dxa"/>
            <w:tcBorders>
              <w:top w:val="nil"/>
              <w:left w:val="nil"/>
              <w:bottom w:val="nil"/>
              <w:right w:val="nil"/>
            </w:tcBorders>
          </w:tcPr>
          <w:p w14:paraId="5296CB2A" w14:textId="77777777" w:rsidR="006F0B76" w:rsidRPr="00013A7A" w:rsidRDefault="006F0B76">
            <w:pPr>
              <w:ind w:left="431"/>
              <w:jc w:val="both"/>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7DFCF002" w14:textId="77777777" w:rsidR="006F0B76" w:rsidRPr="00013A7A" w:rsidRDefault="006F0B76" w:rsidP="006F30B3">
            <w:pPr>
              <w:ind w:left="-40" w:right="-72"/>
              <w:jc w:val="right"/>
              <w:rPr>
                <w:rFonts w:ascii="Arial" w:eastAsia="Arial" w:hAnsi="Arial" w:cs="Arial"/>
                <w:bCs/>
                <w:sz w:val="18"/>
                <w:szCs w:val="18"/>
              </w:rPr>
            </w:pPr>
          </w:p>
        </w:tc>
        <w:tc>
          <w:tcPr>
            <w:tcW w:w="1440" w:type="dxa"/>
            <w:tcBorders>
              <w:top w:val="single" w:sz="4" w:space="0" w:color="auto"/>
              <w:left w:val="nil"/>
              <w:bottom w:val="nil"/>
              <w:right w:val="nil"/>
            </w:tcBorders>
            <w:shd w:val="clear" w:color="auto" w:fill="auto"/>
          </w:tcPr>
          <w:p w14:paraId="6B907030" w14:textId="77777777" w:rsidR="006F0B76" w:rsidRPr="00013A7A" w:rsidRDefault="006F0B76" w:rsidP="006F30B3">
            <w:pPr>
              <w:ind w:left="-40" w:right="-72"/>
              <w:jc w:val="right"/>
              <w:rPr>
                <w:rFonts w:ascii="Arial" w:eastAsia="Arial" w:hAnsi="Arial" w:cs="Arial"/>
                <w:bCs/>
                <w:sz w:val="18"/>
                <w:szCs w:val="18"/>
              </w:rPr>
            </w:pPr>
          </w:p>
        </w:tc>
      </w:tr>
      <w:tr w:rsidR="004D016D" w:rsidRPr="00013A7A" w14:paraId="30FA0011" w14:textId="77777777" w:rsidTr="00FC0AE2">
        <w:trPr>
          <w:trHeight w:val="144"/>
        </w:trPr>
        <w:tc>
          <w:tcPr>
            <w:tcW w:w="6570" w:type="dxa"/>
            <w:tcBorders>
              <w:top w:val="nil"/>
              <w:left w:val="nil"/>
              <w:bottom w:val="nil"/>
              <w:right w:val="nil"/>
            </w:tcBorders>
          </w:tcPr>
          <w:p w14:paraId="7F5DDFEA" w14:textId="17BC779D" w:rsidR="004D016D" w:rsidRPr="00013A7A" w:rsidRDefault="00C822E5">
            <w:pPr>
              <w:ind w:left="431"/>
              <w:jc w:val="both"/>
              <w:rPr>
                <w:rFonts w:ascii="Arial" w:eastAsia="Arial" w:hAnsi="Arial" w:cs="Arial"/>
                <w:b/>
                <w:sz w:val="18"/>
                <w:szCs w:val="18"/>
              </w:rPr>
            </w:pPr>
            <w:r w:rsidRPr="00013A7A">
              <w:rPr>
                <w:rFonts w:ascii="Arial" w:eastAsia="Arial" w:hAnsi="Arial" w:cs="Arial"/>
                <w:b/>
                <w:sz w:val="18"/>
                <w:szCs w:val="18"/>
              </w:rPr>
              <w:t>Total</w:t>
            </w:r>
          </w:p>
        </w:tc>
        <w:tc>
          <w:tcPr>
            <w:tcW w:w="1440" w:type="dxa"/>
            <w:tcBorders>
              <w:top w:val="nil"/>
              <w:left w:val="nil"/>
              <w:bottom w:val="single" w:sz="4" w:space="0" w:color="auto"/>
              <w:right w:val="nil"/>
            </w:tcBorders>
            <w:shd w:val="clear" w:color="auto" w:fill="FAFAFA"/>
          </w:tcPr>
          <w:p w14:paraId="4F640AD8" w14:textId="6EED1B43" w:rsidR="004D016D" w:rsidRPr="00013A7A" w:rsidRDefault="00502D61" w:rsidP="006F30B3">
            <w:pPr>
              <w:ind w:left="-40" w:right="-72"/>
              <w:jc w:val="right"/>
              <w:rPr>
                <w:rFonts w:ascii="Arial" w:eastAsia="Arial" w:hAnsi="Arial" w:cs="Arial"/>
                <w:bCs/>
                <w:sz w:val="18"/>
                <w:szCs w:val="18"/>
              </w:rPr>
            </w:pPr>
            <w:r w:rsidRPr="00502D61">
              <w:rPr>
                <w:rFonts w:ascii="Arial" w:eastAsia="Arial" w:hAnsi="Arial" w:cs="Arial"/>
                <w:bCs/>
                <w:sz w:val="18"/>
                <w:szCs w:val="18"/>
              </w:rPr>
              <w:t>54</w:t>
            </w:r>
            <w:r w:rsidR="00D37FDF" w:rsidRPr="00013A7A">
              <w:rPr>
                <w:rFonts w:ascii="Arial" w:eastAsia="Arial" w:hAnsi="Arial" w:cs="Arial"/>
                <w:bCs/>
                <w:sz w:val="18"/>
                <w:szCs w:val="18"/>
              </w:rPr>
              <w:t>,</w:t>
            </w:r>
            <w:r w:rsidRPr="00502D61">
              <w:rPr>
                <w:rFonts w:ascii="Arial" w:eastAsia="Arial" w:hAnsi="Arial" w:cs="Arial"/>
                <w:bCs/>
                <w:sz w:val="18"/>
                <w:szCs w:val="18"/>
              </w:rPr>
              <w:t>255</w:t>
            </w:r>
            <w:r w:rsidR="00D37FDF" w:rsidRPr="00013A7A">
              <w:rPr>
                <w:rFonts w:ascii="Arial" w:eastAsia="Arial" w:hAnsi="Arial" w:cs="Arial"/>
                <w:bCs/>
                <w:sz w:val="18"/>
                <w:szCs w:val="18"/>
              </w:rPr>
              <w:t>,</w:t>
            </w:r>
            <w:r w:rsidRPr="00502D61">
              <w:rPr>
                <w:rFonts w:ascii="Arial" w:eastAsia="Arial" w:hAnsi="Arial" w:cs="Arial"/>
                <w:bCs/>
                <w:sz w:val="18"/>
                <w:szCs w:val="18"/>
              </w:rPr>
              <w:t>118</w:t>
            </w:r>
          </w:p>
        </w:tc>
        <w:tc>
          <w:tcPr>
            <w:tcW w:w="1440" w:type="dxa"/>
            <w:tcBorders>
              <w:top w:val="nil"/>
              <w:left w:val="nil"/>
              <w:bottom w:val="single" w:sz="4" w:space="0" w:color="auto"/>
              <w:right w:val="nil"/>
            </w:tcBorders>
            <w:shd w:val="clear" w:color="auto" w:fill="auto"/>
          </w:tcPr>
          <w:p w14:paraId="4C00DD9B" w14:textId="7CFF9CB7" w:rsidR="004D016D" w:rsidRPr="00013A7A" w:rsidRDefault="00502D61" w:rsidP="006F30B3">
            <w:pPr>
              <w:ind w:left="-40" w:right="-72"/>
              <w:jc w:val="right"/>
              <w:rPr>
                <w:rFonts w:ascii="Arial" w:eastAsia="Arial" w:hAnsi="Arial" w:cs="Arial"/>
                <w:bCs/>
                <w:sz w:val="18"/>
                <w:szCs w:val="18"/>
              </w:rPr>
            </w:pPr>
            <w:r w:rsidRPr="00502D61">
              <w:rPr>
                <w:rFonts w:ascii="Arial" w:eastAsia="Arial" w:hAnsi="Arial" w:cs="Arial"/>
                <w:bCs/>
                <w:sz w:val="18"/>
                <w:szCs w:val="18"/>
              </w:rPr>
              <w:t>282</w:t>
            </w:r>
            <w:r w:rsidR="004D016D" w:rsidRPr="00013A7A">
              <w:rPr>
                <w:rFonts w:ascii="Arial" w:eastAsia="Arial" w:hAnsi="Arial" w:cs="Arial"/>
                <w:bCs/>
                <w:sz w:val="18"/>
                <w:szCs w:val="18"/>
              </w:rPr>
              <w:t>,</w:t>
            </w:r>
            <w:r w:rsidRPr="00502D61">
              <w:rPr>
                <w:rFonts w:ascii="Arial" w:eastAsia="Arial" w:hAnsi="Arial" w:cs="Arial"/>
                <w:bCs/>
                <w:sz w:val="18"/>
                <w:szCs w:val="18"/>
              </w:rPr>
              <w:t>803</w:t>
            </w:r>
            <w:r w:rsidR="004D016D" w:rsidRPr="00013A7A">
              <w:rPr>
                <w:rFonts w:ascii="Arial" w:eastAsia="Arial" w:hAnsi="Arial" w:cs="Arial"/>
                <w:bCs/>
                <w:sz w:val="18"/>
                <w:szCs w:val="18"/>
              </w:rPr>
              <w:t>,</w:t>
            </w:r>
            <w:r w:rsidRPr="00502D61">
              <w:rPr>
                <w:rFonts w:ascii="Arial" w:eastAsia="Arial" w:hAnsi="Arial" w:cs="Arial"/>
                <w:bCs/>
                <w:sz w:val="18"/>
                <w:szCs w:val="18"/>
              </w:rPr>
              <w:t>193</w:t>
            </w:r>
          </w:p>
        </w:tc>
      </w:tr>
    </w:tbl>
    <w:p w14:paraId="1F936CAD" w14:textId="77777777" w:rsidR="004D016D" w:rsidRPr="00013A7A" w:rsidRDefault="004D016D" w:rsidP="00FC0AE2">
      <w:pPr>
        <w:ind w:left="540"/>
        <w:jc w:val="both"/>
        <w:rPr>
          <w:rFonts w:ascii="Arial" w:eastAsia="Arial" w:hAnsi="Arial" w:cs="Arial"/>
          <w:sz w:val="18"/>
          <w:szCs w:val="18"/>
        </w:rPr>
      </w:pPr>
    </w:p>
    <w:p w14:paraId="43A9842C" w14:textId="0EF21E5D" w:rsidR="00DF6894" w:rsidRPr="00013A7A" w:rsidRDefault="00DF6894" w:rsidP="00FC0AE2">
      <w:pPr>
        <w:ind w:left="540"/>
        <w:jc w:val="both"/>
        <w:rPr>
          <w:rFonts w:ascii="Arial" w:eastAsia="Arial" w:hAnsi="Arial" w:cs="Arial"/>
          <w:sz w:val="18"/>
          <w:szCs w:val="18"/>
        </w:rPr>
      </w:pPr>
      <w:r w:rsidRPr="00013A7A">
        <w:rPr>
          <w:rFonts w:ascii="Arial" w:eastAsia="Arial" w:hAnsi="Arial" w:cs="Arial"/>
          <w:sz w:val="18"/>
          <w:szCs w:val="18"/>
        </w:rPr>
        <w:t xml:space="preserve">The movement of short-term borrowings from related parties </w:t>
      </w:r>
      <w:r w:rsidR="004D016D" w:rsidRPr="00013A7A">
        <w:rPr>
          <w:rFonts w:ascii="Arial" w:eastAsia="Arial" w:hAnsi="Arial" w:cs="Arial"/>
          <w:sz w:val="18"/>
          <w:szCs w:val="18"/>
        </w:rPr>
        <w:t xml:space="preserve">for the </w:t>
      </w:r>
      <w:r w:rsidR="005D3261" w:rsidRPr="00013A7A">
        <w:rPr>
          <w:rFonts w:ascii="Arial" w:eastAsia="Arial" w:hAnsi="Arial" w:cs="Arial"/>
          <w:sz w:val="18"/>
          <w:szCs w:val="18"/>
        </w:rPr>
        <w:t>nine-month</w:t>
      </w:r>
      <w:r w:rsidR="004D016D" w:rsidRPr="00013A7A">
        <w:rPr>
          <w:rFonts w:ascii="Arial" w:eastAsia="Arial" w:hAnsi="Arial" w:cs="Arial"/>
          <w:sz w:val="18"/>
          <w:szCs w:val="18"/>
        </w:rPr>
        <w:t xml:space="preserve"> period ended </w:t>
      </w:r>
      <w:r w:rsidR="00502D61" w:rsidRPr="00502D61">
        <w:rPr>
          <w:rFonts w:ascii="Arial" w:eastAsia="Arial" w:hAnsi="Arial" w:cs="Arial"/>
          <w:sz w:val="18"/>
          <w:szCs w:val="18"/>
        </w:rPr>
        <w:t>30</w:t>
      </w:r>
      <w:r w:rsidR="005D3261" w:rsidRPr="00013A7A">
        <w:rPr>
          <w:rFonts w:ascii="Arial" w:eastAsia="Arial" w:hAnsi="Arial" w:cs="Arial"/>
          <w:sz w:val="18"/>
          <w:szCs w:val="18"/>
        </w:rPr>
        <w:t xml:space="preserve"> September</w:t>
      </w:r>
      <w:r w:rsidR="004D016D" w:rsidRPr="00013A7A">
        <w:rPr>
          <w:rFonts w:ascii="Arial" w:eastAsia="Arial" w:hAnsi="Arial" w:cs="Arial"/>
          <w:sz w:val="18"/>
          <w:szCs w:val="18"/>
        </w:rPr>
        <w:t xml:space="preserve"> </w:t>
      </w:r>
      <w:r w:rsidR="00502D61" w:rsidRPr="00502D61">
        <w:rPr>
          <w:rFonts w:ascii="Arial" w:eastAsia="Arial" w:hAnsi="Arial" w:cs="Arial"/>
          <w:sz w:val="18"/>
          <w:szCs w:val="18"/>
        </w:rPr>
        <w:t>2022</w:t>
      </w:r>
      <w:r w:rsidR="004D016D" w:rsidRPr="00013A7A">
        <w:rPr>
          <w:rFonts w:ascii="Arial" w:eastAsia="Arial" w:hAnsi="Arial" w:cs="Arial"/>
          <w:sz w:val="18"/>
          <w:szCs w:val="18"/>
        </w:rPr>
        <w:t xml:space="preserve"> is </w:t>
      </w:r>
      <w:r w:rsidRPr="00013A7A">
        <w:rPr>
          <w:rFonts w:ascii="Arial" w:eastAsia="Arial" w:hAnsi="Arial" w:cs="Arial"/>
          <w:sz w:val="18"/>
          <w:szCs w:val="18"/>
        </w:rPr>
        <w:t>as follows:</w:t>
      </w:r>
    </w:p>
    <w:p w14:paraId="0672B0BF" w14:textId="77777777" w:rsidR="00DF6894" w:rsidRPr="00013A7A" w:rsidRDefault="00DF6894" w:rsidP="00FC0AE2">
      <w:pPr>
        <w:ind w:left="540"/>
        <w:jc w:val="both"/>
        <w:rPr>
          <w:rFonts w:ascii="Arial" w:eastAsia="Arial" w:hAnsi="Arial" w:cs="Arial"/>
          <w:sz w:val="18"/>
          <w:szCs w:val="18"/>
        </w:rPr>
      </w:pPr>
    </w:p>
    <w:tbl>
      <w:tblPr>
        <w:tblW w:w="9048" w:type="dxa"/>
        <w:tblInd w:w="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63"/>
        <w:gridCol w:w="1985"/>
      </w:tblGrid>
      <w:tr w:rsidR="004D016D" w:rsidRPr="00013A7A" w14:paraId="2F508F8F" w14:textId="77777777" w:rsidTr="006F0B76">
        <w:trPr>
          <w:trHeight w:val="20"/>
        </w:trPr>
        <w:tc>
          <w:tcPr>
            <w:tcW w:w="7063" w:type="dxa"/>
            <w:tcBorders>
              <w:top w:val="nil"/>
              <w:left w:val="nil"/>
              <w:bottom w:val="nil"/>
              <w:right w:val="nil"/>
            </w:tcBorders>
            <w:shd w:val="clear" w:color="auto" w:fill="auto"/>
          </w:tcPr>
          <w:p w14:paraId="1A2FA807" w14:textId="77777777" w:rsidR="004D016D" w:rsidRPr="00013A7A" w:rsidRDefault="004D016D" w:rsidP="006F0B76">
            <w:pPr>
              <w:ind w:left="29"/>
              <w:jc w:val="both"/>
              <w:rPr>
                <w:rFonts w:ascii="Arial" w:eastAsia="Browallia New" w:hAnsi="Arial" w:cs="Arial"/>
                <w:b/>
                <w:sz w:val="18"/>
                <w:szCs w:val="18"/>
              </w:rPr>
            </w:pPr>
          </w:p>
        </w:tc>
        <w:tc>
          <w:tcPr>
            <w:tcW w:w="1985" w:type="dxa"/>
            <w:tcBorders>
              <w:top w:val="single" w:sz="4" w:space="0" w:color="000000"/>
              <w:left w:val="nil"/>
              <w:bottom w:val="single" w:sz="4" w:space="0" w:color="000000"/>
              <w:right w:val="nil"/>
            </w:tcBorders>
            <w:shd w:val="clear" w:color="auto" w:fill="auto"/>
          </w:tcPr>
          <w:p w14:paraId="6CC87AF7" w14:textId="409AEF8C" w:rsidR="004D016D" w:rsidRPr="00013A7A" w:rsidRDefault="004D016D" w:rsidP="00DF6894">
            <w:pPr>
              <w:ind w:left="-40" w:right="-72"/>
              <w:jc w:val="center"/>
              <w:rPr>
                <w:rFonts w:ascii="Arial" w:eastAsia="Arial" w:hAnsi="Arial" w:cs="Arial"/>
                <w:b/>
                <w:sz w:val="18"/>
                <w:szCs w:val="18"/>
              </w:rPr>
            </w:pPr>
            <w:r w:rsidRPr="00013A7A">
              <w:rPr>
                <w:rFonts w:ascii="Arial" w:eastAsia="Arial" w:hAnsi="Arial" w:cs="Arial"/>
                <w:b/>
                <w:sz w:val="18"/>
                <w:szCs w:val="18"/>
              </w:rPr>
              <w:t xml:space="preserve">Consolidated financial information </w:t>
            </w:r>
          </w:p>
        </w:tc>
      </w:tr>
      <w:tr w:rsidR="004D016D" w:rsidRPr="00013A7A" w14:paraId="41724C8B" w14:textId="77777777" w:rsidTr="006F0B76">
        <w:trPr>
          <w:trHeight w:val="20"/>
        </w:trPr>
        <w:tc>
          <w:tcPr>
            <w:tcW w:w="7063" w:type="dxa"/>
            <w:tcBorders>
              <w:top w:val="nil"/>
              <w:left w:val="nil"/>
              <w:bottom w:val="nil"/>
              <w:right w:val="nil"/>
            </w:tcBorders>
            <w:shd w:val="clear" w:color="auto" w:fill="auto"/>
          </w:tcPr>
          <w:p w14:paraId="2A430738" w14:textId="77777777" w:rsidR="004D016D" w:rsidRPr="00013A7A" w:rsidRDefault="004D016D" w:rsidP="006F0B76">
            <w:pPr>
              <w:ind w:left="29"/>
              <w:jc w:val="both"/>
              <w:rPr>
                <w:rFonts w:ascii="Arial" w:eastAsia="Browallia New" w:hAnsi="Arial" w:cs="Arial"/>
                <w:b/>
                <w:sz w:val="18"/>
                <w:szCs w:val="18"/>
              </w:rPr>
            </w:pPr>
          </w:p>
        </w:tc>
        <w:tc>
          <w:tcPr>
            <w:tcW w:w="1985" w:type="dxa"/>
            <w:tcBorders>
              <w:top w:val="nil"/>
              <w:left w:val="nil"/>
              <w:bottom w:val="single" w:sz="4" w:space="0" w:color="000000"/>
              <w:right w:val="nil"/>
            </w:tcBorders>
            <w:shd w:val="clear" w:color="auto" w:fill="auto"/>
          </w:tcPr>
          <w:p w14:paraId="6878BF4B" w14:textId="19131C33" w:rsidR="004D016D" w:rsidRPr="00013A7A" w:rsidRDefault="004D016D" w:rsidP="001315F2">
            <w:pPr>
              <w:ind w:left="-40" w:right="-72"/>
              <w:jc w:val="right"/>
              <w:rPr>
                <w:rFonts w:ascii="Arial" w:eastAsia="Browallia New" w:hAnsi="Arial" w:cs="Arial"/>
                <w:b/>
                <w:sz w:val="18"/>
                <w:szCs w:val="18"/>
              </w:rPr>
            </w:pPr>
            <w:r w:rsidRPr="00013A7A">
              <w:rPr>
                <w:rFonts w:ascii="Arial" w:eastAsia="Browallia New" w:hAnsi="Arial" w:cs="Arial"/>
                <w:b/>
                <w:sz w:val="18"/>
                <w:szCs w:val="18"/>
              </w:rPr>
              <w:t>Baht</w:t>
            </w:r>
          </w:p>
        </w:tc>
      </w:tr>
      <w:tr w:rsidR="004D016D" w:rsidRPr="00013A7A" w14:paraId="55F69945" w14:textId="77777777" w:rsidTr="006F0B76">
        <w:trPr>
          <w:trHeight w:val="20"/>
        </w:trPr>
        <w:tc>
          <w:tcPr>
            <w:tcW w:w="7063" w:type="dxa"/>
            <w:tcBorders>
              <w:top w:val="nil"/>
              <w:left w:val="nil"/>
              <w:bottom w:val="nil"/>
              <w:right w:val="nil"/>
            </w:tcBorders>
          </w:tcPr>
          <w:p w14:paraId="58EF34E8" w14:textId="77777777" w:rsidR="004D016D" w:rsidRPr="00013A7A" w:rsidRDefault="004D016D" w:rsidP="006F0B76">
            <w:pPr>
              <w:ind w:left="29"/>
              <w:jc w:val="both"/>
              <w:rPr>
                <w:rFonts w:ascii="Arial" w:eastAsia="Browallia New" w:hAnsi="Arial" w:cs="Arial"/>
                <w:sz w:val="18"/>
                <w:szCs w:val="18"/>
              </w:rPr>
            </w:pPr>
          </w:p>
        </w:tc>
        <w:tc>
          <w:tcPr>
            <w:tcW w:w="1985" w:type="dxa"/>
            <w:tcBorders>
              <w:top w:val="nil"/>
              <w:left w:val="nil"/>
              <w:bottom w:val="nil"/>
              <w:right w:val="nil"/>
            </w:tcBorders>
            <w:shd w:val="clear" w:color="auto" w:fill="FAFAFA"/>
          </w:tcPr>
          <w:p w14:paraId="6BCD7BE6" w14:textId="77777777" w:rsidR="004D016D" w:rsidRPr="00013A7A" w:rsidRDefault="004D016D" w:rsidP="001315F2">
            <w:pPr>
              <w:ind w:right="-72"/>
              <w:rPr>
                <w:rFonts w:ascii="Arial" w:eastAsia="Arial" w:hAnsi="Arial" w:cs="Arial"/>
                <w:sz w:val="18"/>
                <w:szCs w:val="18"/>
              </w:rPr>
            </w:pPr>
          </w:p>
        </w:tc>
      </w:tr>
      <w:tr w:rsidR="004D016D" w:rsidRPr="00013A7A" w14:paraId="77DC710A" w14:textId="77777777" w:rsidTr="006F0B76">
        <w:trPr>
          <w:trHeight w:val="20"/>
        </w:trPr>
        <w:tc>
          <w:tcPr>
            <w:tcW w:w="7063" w:type="dxa"/>
            <w:tcBorders>
              <w:top w:val="nil"/>
              <w:left w:val="nil"/>
              <w:bottom w:val="nil"/>
              <w:right w:val="nil"/>
            </w:tcBorders>
          </w:tcPr>
          <w:p w14:paraId="7062CEAB" w14:textId="5BB5378D" w:rsidR="004D016D" w:rsidRPr="00013A7A" w:rsidRDefault="004D016D" w:rsidP="006F0B76">
            <w:pPr>
              <w:ind w:left="29"/>
              <w:jc w:val="both"/>
              <w:rPr>
                <w:rFonts w:ascii="Arial" w:eastAsia="Browallia New" w:hAnsi="Arial" w:cs="Arial"/>
                <w:b/>
                <w:bCs/>
                <w:sz w:val="18"/>
                <w:szCs w:val="18"/>
              </w:rPr>
            </w:pPr>
            <w:r w:rsidRPr="00013A7A">
              <w:rPr>
                <w:rFonts w:ascii="Arial" w:hAnsi="Arial" w:cs="Arial"/>
                <w:b/>
                <w:bCs/>
                <w:sz w:val="18"/>
                <w:szCs w:val="18"/>
              </w:rPr>
              <w:t>Opening book value</w:t>
            </w:r>
          </w:p>
        </w:tc>
        <w:tc>
          <w:tcPr>
            <w:tcW w:w="1985" w:type="dxa"/>
            <w:tcBorders>
              <w:top w:val="nil"/>
              <w:left w:val="nil"/>
              <w:bottom w:val="nil"/>
              <w:right w:val="nil"/>
            </w:tcBorders>
            <w:shd w:val="clear" w:color="auto" w:fill="FAFAFA"/>
          </w:tcPr>
          <w:p w14:paraId="199F77D3" w14:textId="361DD5F2" w:rsidR="004D016D" w:rsidRPr="00013A7A" w:rsidRDefault="00502D61" w:rsidP="001315F2">
            <w:pPr>
              <w:ind w:left="-40" w:right="-72"/>
              <w:jc w:val="right"/>
              <w:rPr>
                <w:rFonts w:ascii="Arial" w:eastAsia="Arial" w:hAnsi="Arial" w:cs="Arial"/>
                <w:sz w:val="18"/>
                <w:szCs w:val="18"/>
              </w:rPr>
            </w:pPr>
            <w:r w:rsidRPr="00502D61">
              <w:rPr>
                <w:rFonts w:ascii="Arial" w:eastAsia="Arial" w:hAnsi="Arial" w:cs="Arial"/>
                <w:sz w:val="18"/>
                <w:szCs w:val="18"/>
              </w:rPr>
              <w:t>282</w:t>
            </w:r>
            <w:r w:rsidR="00CC6910" w:rsidRPr="00013A7A">
              <w:rPr>
                <w:rFonts w:ascii="Arial" w:eastAsia="Arial" w:hAnsi="Arial" w:cs="Arial"/>
                <w:sz w:val="18"/>
                <w:szCs w:val="18"/>
              </w:rPr>
              <w:t>,</w:t>
            </w:r>
            <w:r w:rsidRPr="00502D61">
              <w:rPr>
                <w:rFonts w:ascii="Arial" w:eastAsia="Arial" w:hAnsi="Arial" w:cs="Arial"/>
                <w:sz w:val="18"/>
                <w:szCs w:val="18"/>
              </w:rPr>
              <w:t>803</w:t>
            </w:r>
            <w:r w:rsidR="00CC6910" w:rsidRPr="00013A7A">
              <w:rPr>
                <w:rFonts w:ascii="Arial" w:eastAsia="Arial" w:hAnsi="Arial" w:cs="Arial"/>
                <w:sz w:val="18"/>
                <w:szCs w:val="18"/>
              </w:rPr>
              <w:t>,</w:t>
            </w:r>
            <w:r w:rsidRPr="00502D61">
              <w:rPr>
                <w:rFonts w:ascii="Arial" w:eastAsia="Arial" w:hAnsi="Arial" w:cs="Arial"/>
                <w:sz w:val="18"/>
                <w:szCs w:val="18"/>
              </w:rPr>
              <w:t>193</w:t>
            </w:r>
          </w:p>
        </w:tc>
      </w:tr>
      <w:tr w:rsidR="004D016D" w:rsidRPr="00013A7A" w14:paraId="5064F27B" w14:textId="77777777" w:rsidTr="006F0B76">
        <w:trPr>
          <w:trHeight w:val="20"/>
        </w:trPr>
        <w:tc>
          <w:tcPr>
            <w:tcW w:w="7063" w:type="dxa"/>
            <w:tcBorders>
              <w:top w:val="nil"/>
              <w:left w:val="nil"/>
              <w:bottom w:val="nil"/>
              <w:right w:val="nil"/>
            </w:tcBorders>
          </w:tcPr>
          <w:p w14:paraId="08CF4680" w14:textId="6FE3F659" w:rsidR="004D016D" w:rsidRPr="00013A7A" w:rsidRDefault="000260A9" w:rsidP="006F0B76">
            <w:pPr>
              <w:ind w:left="29"/>
              <w:jc w:val="both"/>
              <w:rPr>
                <w:rFonts w:ascii="Arial" w:eastAsia="Browallia New" w:hAnsi="Arial" w:cs="Arial"/>
                <w:sz w:val="18"/>
                <w:szCs w:val="18"/>
                <w:highlight w:val="yellow"/>
              </w:rPr>
            </w:pPr>
            <w:r w:rsidRPr="00013A7A">
              <w:rPr>
                <w:rFonts w:ascii="Arial" w:hAnsi="Arial" w:cs="Arial"/>
                <w:sz w:val="18"/>
                <w:szCs w:val="18"/>
              </w:rPr>
              <w:t>Repayment</w:t>
            </w:r>
          </w:p>
        </w:tc>
        <w:tc>
          <w:tcPr>
            <w:tcW w:w="1985" w:type="dxa"/>
            <w:tcBorders>
              <w:top w:val="nil"/>
              <w:left w:val="nil"/>
              <w:bottom w:val="nil"/>
              <w:right w:val="nil"/>
            </w:tcBorders>
            <w:shd w:val="clear" w:color="auto" w:fill="FAFAFA"/>
          </w:tcPr>
          <w:p w14:paraId="12D04903" w14:textId="7B55F2E4" w:rsidR="004D016D" w:rsidRPr="00013A7A" w:rsidRDefault="00851E89" w:rsidP="001315F2">
            <w:pPr>
              <w:ind w:left="-40" w:right="-72"/>
              <w:jc w:val="right"/>
              <w:rPr>
                <w:rFonts w:ascii="Arial" w:eastAsia="Arial" w:hAnsi="Arial" w:cs="Arial"/>
                <w:sz w:val="18"/>
                <w:szCs w:val="18"/>
              </w:rPr>
            </w:pPr>
            <w:r w:rsidRPr="00013A7A">
              <w:rPr>
                <w:rFonts w:ascii="Arial" w:eastAsia="Arial" w:hAnsi="Arial" w:cs="Arial"/>
                <w:sz w:val="18"/>
                <w:szCs w:val="18"/>
              </w:rPr>
              <w:t>(</w:t>
            </w:r>
            <w:r w:rsidR="00502D61" w:rsidRPr="00502D61">
              <w:rPr>
                <w:rFonts w:ascii="Arial" w:eastAsia="Arial" w:hAnsi="Arial" w:cs="Arial"/>
                <w:sz w:val="18"/>
                <w:szCs w:val="18"/>
              </w:rPr>
              <w:t>9</w:t>
            </w:r>
            <w:r w:rsidRPr="00013A7A">
              <w:rPr>
                <w:rFonts w:ascii="Arial" w:eastAsia="Arial" w:hAnsi="Arial" w:cs="Arial"/>
                <w:sz w:val="18"/>
                <w:szCs w:val="18"/>
              </w:rPr>
              <w:t>,</w:t>
            </w:r>
            <w:r w:rsidR="00502D61" w:rsidRPr="00502D61">
              <w:rPr>
                <w:rFonts w:ascii="Arial" w:eastAsia="Arial" w:hAnsi="Arial" w:cs="Arial"/>
                <w:sz w:val="18"/>
                <w:szCs w:val="18"/>
              </w:rPr>
              <w:t>821</w:t>
            </w:r>
            <w:r w:rsidRPr="00013A7A">
              <w:rPr>
                <w:rFonts w:ascii="Arial" w:eastAsia="Arial" w:hAnsi="Arial" w:cs="Arial"/>
                <w:sz w:val="18"/>
                <w:szCs w:val="18"/>
              </w:rPr>
              <w:t>,</w:t>
            </w:r>
            <w:r w:rsidR="00502D61" w:rsidRPr="00502D61">
              <w:rPr>
                <w:rFonts w:ascii="Arial" w:eastAsia="Arial" w:hAnsi="Arial" w:cs="Arial"/>
                <w:sz w:val="18"/>
                <w:szCs w:val="18"/>
              </w:rPr>
              <w:t>299</w:t>
            </w:r>
            <w:r w:rsidRPr="00013A7A">
              <w:rPr>
                <w:rFonts w:ascii="Arial" w:eastAsia="Arial" w:hAnsi="Arial" w:cs="Arial"/>
                <w:sz w:val="18"/>
                <w:szCs w:val="18"/>
              </w:rPr>
              <w:t>)</w:t>
            </w:r>
          </w:p>
        </w:tc>
      </w:tr>
      <w:tr w:rsidR="003C39C4" w:rsidRPr="00013A7A" w14:paraId="61BE5716" w14:textId="77777777" w:rsidTr="006F0B76">
        <w:trPr>
          <w:trHeight w:val="20"/>
        </w:trPr>
        <w:tc>
          <w:tcPr>
            <w:tcW w:w="7063" w:type="dxa"/>
            <w:tcBorders>
              <w:top w:val="nil"/>
              <w:left w:val="nil"/>
              <w:bottom w:val="nil"/>
              <w:right w:val="nil"/>
            </w:tcBorders>
          </w:tcPr>
          <w:p w14:paraId="1457A3A8" w14:textId="041C770C" w:rsidR="003C39C4" w:rsidRPr="00013A7A" w:rsidRDefault="003C39C4" w:rsidP="003C39C4">
            <w:pPr>
              <w:ind w:left="29"/>
              <w:jc w:val="both"/>
              <w:rPr>
                <w:rFonts w:ascii="Arial" w:hAnsi="Arial" w:cs="Arial"/>
                <w:sz w:val="18"/>
                <w:szCs w:val="18"/>
              </w:rPr>
            </w:pPr>
            <w:r w:rsidRPr="00013A7A">
              <w:rPr>
                <w:rFonts w:ascii="Arial" w:hAnsi="Arial" w:cs="Arial"/>
                <w:sz w:val="18"/>
                <w:szCs w:val="18"/>
              </w:rPr>
              <w:t>Change from related party to subsidiary</w:t>
            </w:r>
          </w:p>
        </w:tc>
        <w:tc>
          <w:tcPr>
            <w:tcW w:w="1985" w:type="dxa"/>
            <w:tcBorders>
              <w:top w:val="nil"/>
              <w:left w:val="nil"/>
              <w:bottom w:val="nil"/>
              <w:right w:val="nil"/>
            </w:tcBorders>
            <w:shd w:val="clear" w:color="auto" w:fill="FAFAFA"/>
          </w:tcPr>
          <w:p w14:paraId="012E2140" w14:textId="54DCD876" w:rsidR="003C39C4" w:rsidRPr="00013A7A" w:rsidRDefault="00851E89" w:rsidP="003C39C4">
            <w:pPr>
              <w:ind w:left="-40" w:right="-72"/>
              <w:jc w:val="right"/>
              <w:rPr>
                <w:rFonts w:ascii="Arial" w:eastAsia="Arial" w:hAnsi="Arial" w:cs="Arial"/>
                <w:sz w:val="18"/>
                <w:szCs w:val="18"/>
              </w:rPr>
            </w:pPr>
            <w:r w:rsidRPr="00013A7A">
              <w:rPr>
                <w:rFonts w:ascii="Arial" w:eastAsia="Arial" w:hAnsi="Arial" w:cs="Arial"/>
                <w:sz w:val="18"/>
                <w:szCs w:val="18"/>
              </w:rPr>
              <w:t>(</w:t>
            </w:r>
            <w:r w:rsidR="00502D61" w:rsidRPr="00502D61">
              <w:rPr>
                <w:rFonts w:ascii="Arial" w:eastAsia="Arial" w:hAnsi="Arial" w:cs="Arial"/>
                <w:sz w:val="18"/>
                <w:szCs w:val="18"/>
              </w:rPr>
              <w:t>218</w:t>
            </w:r>
            <w:r w:rsidRPr="00013A7A">
              <w:rPr>
                <w:rFonts w:ascii="Arial" w:eastAsia="Arial" w:hAnsi="Arial" w:cs="Arial"/>
                <w:sz w:val="18"/>
                <w:szCs w:val="18"/>
              </w:rPr>
              <w:t>,</w:t>
            </w:r>
            <w:r w:rsidR="00502D61" w:rsidRPr="00502D61">
              <w:rPr>
                <w:rFonts w:ascii="Arial" w:eastAsia="Arial" w:hAnsi="Arial" w:cs="Arial"/>
                <w:sz w:val="18"/>
                <w:szCs w:val="18"/>
              </w:rPr>
              <w:t>827</w:t>
            </w:r>
            <w:r w:rsidRPr="00013A7A">
              <w:rPr>
                <w:rFonts w:ascii="Arial" w:eastAsia="Arial" w:hAnsi="Arial" w:cs="Arial"/>
                <w:sz w:val="18"/>
                <w:szCs w:val="18"/>
              </w:rPr>
              <w:t>,</w:t>
            </w:r>
            <w:r w:rsidR="00502D61" w:rsidRPr="00502D61">
              <w:rPr>
                <w:rFonts w:ascii="Arial" w:eastAsia="Arial" w:hAnsi="Arial" w:cs="Arial"/>
                <w:sz w:val="18"/>
                <w:szCs w:val="18"/>
              </w:rPr>
              <w:t>229</w:t>
            </w:r>
            <w:r w:rsidRPr="00013A7A">
              <w:rPr>
                <w:rFonts w:ascii="Arial" w:eastAsia="Arial" w:hAnsi="Arial" w:cs="Arial"/>
                <w:sz w:val="18"/>
                <w:szCs w:val="18"/>
              </w:rPr>
              <w:t>)</w:t>
            </w:r>
          </w:p>
        </w:tc>
      </w:tr>
      <w:tr w:rsidR="003C39C4" w:rsidRPr="00013A7A" w14:paraId="7408E562" w14:textId="77777777" w:rsidTr="006F0B76">
        <w:trPr>
          <w:trHeight w:val="20"/>
        </w:trPr>
        <w:tc>
          <w:tcPr>
            <w:tcW w:w="7063" w:type="dxa"/>
            <w:tcBorders>
              <w:top w:val="nil"/>
              <w:left w:val="nil"/>
              <w:bottom w:val="nil"/>
              <w:right w:val="nil"/>
            </w:tcBorders>
          </w:tcPr>
          <w:p w14:paraId="006959C3" w14:textId="5EB5BF98" w:rsidR="003C39C4" w:rsidRPr="00013A7A" w:rsidRDefault="003C39C4" w:rsidP="003C39C4">
            <w:pPr>
              <w:ind w:left="29"/>
              <w:jc w:val="both"/>
              <w:rPr>
                <w:rFonts w:ascii="Arial" w:eastAsia="Browallia New" w:hAnsi="Arial" w:cs="Arial"/>
                <w:sz w:val="18"/>
                <w:szCs w:val="18"/>
              </w:rPr>
            </w:pPr>
            <w:r w:rsidRPr="00013A7A">
              <w:rPr>
                <w:rFonts w:ascii="Arial" w:hAnsi="Arial" w:cs="Arial"/>
                <w:sz w:val="18"/>
                <w:szCs w:val="18"/>
              </w:rPr>
              <w:t>Unrealised foreign exchange rate differences</w:t>
            </w:r>
          </w:p>
        </w:tc>
        <w:tc>
          <w:tcPr>
            <w:tcW w:w="1985" w:type="dxa"/>
            <w:tcBorders>
              <w:top w:val="nil"/>
              <w:left w:val="nil"/>
              <w:bottom w:val="nil"/>
              <w:right w:val="nil"/>
            </w:tcBorders>
            <w:shd w:val="clear" w:color="auto" w:fill="FAFAFA"/>
          </w:tcPr>
          <w:p w14:paraId="64A54B94" w14:textId="53864354" w:rsidR="003C39C4" w:rsidRPr="00013A7A" w:rsidRDefault="00851E89" w:rsidP="003C39C4">
            <w:pPr>
              <w:ind w:left="-40" w:right="-72"/>
              <w:jc w:val="right"/>
              <w:rPr>
                <w:rFonts w:ascii="Arial" w:eastAsia="Arial" w:hAnsi="Arial" w:cs="Arial"/>
                <w:sz w:val="18"/>
                <w:szCs w:val="18"/>
              </w:rPr>
            </w:pPr>
            <w:r w:rsidRPr="00013A7A">
              <w:rPr>
                <w:rFonts w:ascii="Arial" w:eastAsia="Arial" w:hAnsi="Arial" w:cs="Arial"/>
                <w:sz w:val="18"/>
                <w:szCs w:val="18"/>
              </w:rPr>
              <w:t>(</w:t>
            </w:r>
            <w:r w:rsidR="00502D61" w:rsidRPr="00502D61">
              <w:rPr>
                <w:rFonts w:ascii="Arial" w:eastAsia="Arial" w:hAnsi="Arial" w:cs="Arial"/>
                <w:sz w:val="18"/>
                <w:szCs w:val="18"/>
              </w:rPr>
              <w:t>6</w:t>
            </w:r>
            <w:r w:rsidRPr="00013A7A">
              <w:rPr>
                <w:rFonts w:ascii="Arial" w:eastAsia="Arial" w:hAnsi="Arial" w:cs="Arial"/>
                <w:sz w:val="18"/>
                <w:szCs w:val="18"/>
              </w:rPr>
              <w:t>,</w:t>
            </w:r>
            <w:r w:rsidR="00502D61" w:rsidRPr="00502D61">
              <w:rPr>
                <w:rFonts w:ascii="Arial" w:eastAsia="Arial" w:hAnsi="Arial" w:cs="Arial"/>
                <w:sz w:val="18"/>
                <w:szCs w:val="18"/>
              </w:rPr>
              <w:t>527</w:t>
            </w:r>
            <w:r w:rsidRPr="00013A7A">
              <w:rPr>
                <w:rFonts w:ascii="Arial" w:eastAsia="Arial" w:hAnsi="Arial" w:cs="Arial"/>
                <w:sz w:val="18"/>
                <w:szCs w:val="18"/>
              </w:rPr>
              <w:t>,</w:t>
            </w:r>
            <w:r w:rsidR="00502D61" w:rsidRPr="00502D61">
              <w:rPr>
                <w:rFonts w:ascii="Arial" w:eastAsia="Arial" w:hAnsi="Arial" w:cs="Arial"/>
                <w:sz w:val="18"/>
                <w:szCs w:val="18"/>
              </w:rPr>
              <w:t>796</w:t>
            </w:r>
            <w:r w:rsidRPr="00013A7A">
              <w:rPr>
                <w:rFonts w:ascii="Arial" w:eastAsia="Arial" w:hAnsi="Arial" w:cs="Arial"/>
                <w:sz w:val="18"/>
                <w:szCs w:val="18"/>
              </w:rPr>
              <w:t>)</w:t>
            </w:r>
          </w:p>
        </w:tc>
      </w:tr>
      <w:tr w:rsidR="003C39C4" w:rsidRPr="00013A7A" w14:paraId="76EA5372" w14:textId="77777777" w:rsidTr="006F0B76">
        <w:trPr>
          <w:trHeight w:val="20"/>
        </w:trPr>
        <w:tc>
          <w:tcPr>
            <w:tcW w:w="7063" w:type="dxa"/>
            <w:tcBorders>
              <w:top w:val="nil"/>
              <w:left w:val="nil"/>
              <w:bottom w:val="nil"/>
              <w:right w:val="nil"/>
            </w:tcBorders>
          </w:tcPr>
          <w:p w14:paraId="0B4599B6" w14:textId="04EF018B" w:rsidR="003C39C4" w:rsidRPr="00013A7A" w:rsidRDefault="003C39C4" w:rsidP="003C39C4">
            <w:pPr>
              <w:ind w:left="29"/>
              <w:jc w:val="both"/>
              <w:rPr>
                <w:rFonts w:ascii="Arial" w:eastAsia="Browallia New" w:hAnsi="Arial" w:cs="Arial"/>
                <w:b/>
                <w:sz w:val="18"/>
                <w:szCs w:val="18"/>
                <w:highlight w:val="yellow"/>
              </w:rPr>
            </w:pPr>
            <w:r w:rsidRPr="00013A7A">
              <w:rPr>
                <w:rFonts w:ascii="Arial" w:hAnsi="Arial" w:cs="Arial"/>
                <w:sz w:val="18"/>
                <w:szCs w:val="18"/>
              </w:rPr>
              <w:t xml:space="preserve">Exchange difference on translating financial </w:t>
            </w:r>
            <w:r w:rsidR="009908A4" w:rsidRPr="00013A7A">
              <w:rPr>
                <w:rFonts w:ascii="Arial" w:eastAsia="Arial" w:hAnsi="Arial" w:cs="Arial"/>
                <w:sz w:val="18"/>
                <w:szCs w:val="18"/>
              </w:rPr>
              <w:t>information</w:t>
            </w:r>
          </w:p>
        </w:tc>
        <w:tc>
          <w:tcPr>
            <w:tcW w:w="1985" w:type="dxa"/>
            <w:tcBorders>
              <w:top w:val="nil"/>
              <w:left w:val="nil"/>
              <w:bottom w:val="single" w:sz="4" w:space="0" w:color="auto"/>
              <w:right w:val="nil"/>
            </w:tcBorders>
            <w:shd w:val="clear" w:color="auto" w:fill="FAFAFA"/>
          </w:tcPr>
          <w:p w14:paraId="08269F61" w14:textId="6C74CD3C" w:rsidR="003C39C4" w:rsidRPr="00013A7A" w:rsidRDefault="00502D61" w:rsidP="003C39C4">
            <w:pPr>
              <w:ind w:left="-40" w:right="-72"/>
              <w:jc w:val="right"/>
              <w:rPr>
                <w:rFonts w:ascii="Arial" w:eastAsia="Arial" w:hAnsi="Arial" w:cs="Arial"/>
                <w:sz w:val="18"/>
                <w:szCs w:val="18"/>
              </w:rPr>
            </w:pPr>
            <w:r w:rsidRPr="00502D61">
              <w:rPr>
                <w:rFonts w:ascii="Arial" w:eastAsia="Arial" w:hAnsi="Arial" w:cs="Arial"/>
                <w:sz w:val="18"/>
                <w:szCs w:val="18"/>
              </w:rPr>
              <w:t>6</w:t>
            </w:r>
            <w:r w:rsidR="00851E89" w:rsidRPr="00013A7A">
              <w:rPr>
                <w:rFonts w:ascii="Arial" w:eastAsia="Arial" w:hAnsi="Arial" w:cs="Arial"/>
                <w:sz w:val="18"/>
                <w:szCs w:val="18"/>
              </w:rPr>
              <w:t>,</w:t>
            </w:r>
            <w:r w:rsidRPr="00502D61">
              <w:rPr>
                <w:rFonts w:ascii="Arial" w:eastAsia="Arial" w:hAnsi="Arial" w:cs="Arial"/>
                <w:sz w:val="18"/>
                <w:szCs w:val="18"/>
              </w:rPr>
              <w:t>628</w:t>
            </w:r>
            <w:r w:rsidR="00851E89" w:rsidRPr="00013A7A">
              <w:rPr>
                <w:rFonts w:ascii="Arial" w:eastAsia="Arial" w:hAnsi="Arial" w:cs="Arial"/>
                <w:sz w:val="18"/>
                <w:szCs w:val="18"/>
              </w:rPr>
              <w:t>,</w:t>
            </w:r>
            <w:r w:rsidRPr="00502D61">
              <w:rPr>
                <w:rFonts w:ascii="Arial" w:eastAsia="Arial" w:hAnsi="Arial" w:cs="Arial"/>
                <w:sz w:val="18"/>
                <w:szCs w:val="18"/>
              </w:rPr>
              <w:t>249</w:t>
            </w:r>
          </w:p>
        </w:tc>
      </w:tr>
      <w:tr w:rsidR="003C39C4" w:rsidRPr="00013A7A" w14:paraId="5EA7585B" w14:textId="77777777" w:rsidTr="006F0B76">
        <w:trPr>
          <w:trHeight w:val="20"/>
        </w:trPr>
        <w:tc>
          <w:tcPr>
            <w:tcW w:w="7063" w:type="dxa"/>
            <w:tcBorders>
              <w:top w:val="nil"/>
              <w:left w:val="nil"/>
              <w:bottom w:val="nil"/>
              <w:right w:val="nil"/>
            </w:tcBorders>
          </w:tcPr>
          <w:p w14:paraId="3E426322" w14:textId="77777777" w:rsidR="003C39C4" w:rsidRPr="00013A7A" w:rsidRDefault="003C39C4" w:rsidP="003C39C4">
            <w:pPr>
              <w:ind w:left="29"/>
              <w:jc w:val="both"/>
              <w:rPr>
                <w:rFonts w:ascii="Arial" w:hAnsi="Arial" w:cs="Arial"/>
                <w:sz w:val="18"/>
                <w:szCs w:val="18"/>
              </w:rPr>
            </w:pPr>
          </w:p>
        </w:tc>
        <w:tc>
          <w:tcPr>
            <w:tcW w:w="1985" w:type="dxa"/>
            <w:tcBorders>
              <w:top w:val="single" w:sz="4" w:space="0" w:color="auto"/>
              <w:left w:val="nil"/>
              <w:bottom w:val="nil"/>
              <w:right w:val="nil"/>
            </w:tcBorders>
            <w:shd w:val="clear" w:color="auto" w:fill="FAFAFA"/>
          </w:tcPr>
          <w:p w14:paraId="13E1F602" w14:textId="77777777" w:rsidR="003C39C4" w:rsidRPr="00013A7A" w:rsidRDefault="003C39C4" w:rsidP="003C39C4">
            <w:pPr>
              <w:ind w:left="-40" w:right="-72"/>
              <w:jc w:val="right"/>
              <w:rPr>
                <w:rFonts w:ascii="Arial" w:eastAsia="Arial" w:hAnsi="Arial" w:cs="Arial"/>
                <w:sz w:val="18"/>
                <w:szCs w:val="18"/>
              </w:rPr>
            </w:pPr>
          </w:p>
        </w:tc>
      </w:tr>
      <w:tr w:rsidR="003C39C4" w:rsidRPr="00013A7A" w14:paraId="7A3D9F4A" w14:textId="77777777" w:rsidTr="006F0B76">
        <w:trPr>
          <w:trHeight w:val="20"/>
        </w:trPr>
        <w:tc>
          <w:tcPr>
            <w:tcW w:w="7063" w:type="dxa"/>
            <w:tcBorders>
              <w:top w:val="nil"/>
              <w:left w:val="nil"/>
              <w:bottom w:val="nil"/>
              <w:right w:val="nil"/>
            </w:tcBorders>
          </w:tcPr>
          <w:p w14:paraId="169022C5" w14:textId="1A1EF8BE" w:rsidR="003C39C4" w:rsidRPr="00013A7A" w:rsidRDefault="003C39C4" w:rsidP="003C39C4">
            <w:pPr>
              <w:ind w:left="29"/>
              <w:jc w:val="both"/>
              <w:rPr>
                <w:rFonts w:ascii="Arial" w:eastAsia="Browallia New" w:hAnsi="Arial" w:cs="Arial"/>
                <w:b/>
                <w:bCs/>
                <w:sz w:val="18"/>
                <w:szCs w:val="18"/>
              </w:rPr>
            </w:pPr>
            <w:r w:rsidRPr="00013A7A">
              <w:rPr>
                <w:rFonts w:ascii="Arial" w:hAnsi="Arial" w:cs="Arial"/>
                <w:b/>
                <w:bCs/>
                <w:sz w:val="18"/>
                <w:szCs w:val="18"/>
              </w:rPr>
              <w:t>Closing book value</w:t>
            </w:r>
          </w:p>
        </w:tc>
        <w:tc>
          <w:tcPr>
            <w:tcW w:w="1985" w:type="dxa"/>
            <w:tcBorders>
              <w:top w:val="nil"/>
              <w:left w:val="nil"/>
              <w:bottom w:val="single" w:sz="4" w:space="0" w:color="auto"/>
              <w:right w:val="nil"/>
            </w:tcBorders>
            <w:shd w:val="clear" w:color="auto" w:fill="FAFAFA"/>
          </w:tcPr>
          <w:p w14:paraId="329297D7" w14:textId="36D31435" w:rsidR="003C39C4" w:rsidRPr="00013A7A" w:rsidRDefault="00502D61" w:rsidP="003C39C4">
            <w:pPr>
              <w:ind w:left="-40" w:right="-72"/>
              <w:jc w:val="right"/>
              <w:rPr>
                <w:rFonts w:ascii="Arial" w:eastAsia="Arial" w:hAnsi="Arial" w:cs="Arial"/>
                <w:sz w:val="18"/>
                <w:szCs w:val="18"/>
              </w:rPr>
            </w:pPr>
            <w:r w:rsidRPr="00502D61">
              <w:rPr>
                <w:rFonts w:ascii="Arial" w:eastAsia="Arial" w:hAnsi="Arial" w:cs="Arial"/>
                <w:sz w:val="18"/>
                <w:szCs w:val="18"/>
              </w:rPr>
              <w:t>54</w:t>
            </w:r>
            <w:r w:rsidR="00851E89" w:rsidRPr="00013A7A">
              <w:rPr>
                <w:rFonts w:ascii="Arial" w:eastAsia="Arial" w:hAnsi="Arial" w:cs="Arial"/>
                <w:sz w:val="18"/>
                <w:szCs w:val="18"/>
              </w:rPr>
              <w:t>,</w:t>
            </w:r>
            <w:r w:rsidRPr="00502D61">
              <w:rPr>
                <w:rFonts w:ascii="Arial" w:eastAsia="Arial" w:hAnsi="Arial" w:cs="Arial"/>
                <w:sz w:val="18"/>
                <w:szCs w:val="18"/>
              </w:rPr>
              <w:t>255</w:t>
            </w:r>
            <w:r w:rsidR="00851E89" w:rsidRPr="00013A7A">
              <w:rPr>
                <w:rFonts w:ascii="Arial" w:eastAsia="Arial" w:hAnsi="Arial" w:cs="Arial"/>
                <w:sz w:val="18"/>
                <w:szCs w:val="18"/>
              </w:rPr>
              <w:t>,</w:t>
            </w:r>
            <w:r w:rsidRPr="00502D61">
              <w:rPr>
                <w:rFonts w:ascii="Arial" w:eastAsia="Arial" w:hAnsi="Arial" w:cs="Arial"/>
                <w:sz w:val="18"/>
                <w:szCs w:val="18"/>
              </w:rPr>
              <w:t>118</w:t>
            </w:r>
          </w:p>
        </w:tc>
      </w:tr>
    </w:tbl>
    <w:p w14:paraId="13B1B830" w14:textId="77777777" w:rsidR="006F0B76" w:rsidRPr="00013A7A" w:rsidRDefault="006F0B76" w:rsidP="003C1F5E">
      <w:pPr>
        <w:ind w:left="540"/>
        <w:jc w:val="thaiDistribute"/>
        <w:rPr>
          <w:rFonts w:ascii="Arial" w:eastAsia="Browallia New" w:hAnsi="Arial" w:cs="Arial"/>
          <w:spacing w:val="-2"/>
          <w:sz w:val="18"/>
          <w:szCs w:val="18"/>
        </w:rPr>
      </w:pPr>
    </w:p>
    <w:p w14:paraId="00373E4A" w14:textId="5938292A" w:rsidR="000260A9" w:rsidRPr="00013A7A" w:rsidRDefault="00AF302D" w:rsidP="003C1F5E">
      <w:pPr>
        <w:ind w:left="540"/>
        <w:jc w:val="thaiDistribute"/>
        <w:rPr>
          <w:rFonts w:ascii="Arial" w:eastAsia="Browallia New" w:hAnsi="Arial" w:cs="Arial"/>
          <w:sz w:val="18"/>
          <w:szCs w:val="18"/>
        </w:rPr>
      </w:pPr>
      <w:r w:rsidRPr="00013A7A">
        <w:rPr>
          <w:rFonts w:ascii="Arial" w:eastAsia="Browallia New" w:hAnsi="Arial" w:cs="Arial"/>
          <w:sz w:val="18"/>
          <w:szCs w:val="22"/>
        </w:rPr>
        <w:t xml:space="preserve">Short-term borrowings </w:t>
      </w:r>
      <w:r w:rsidR="000260A9" w:rsidRPr="00013A7A">
        <w:rPr>
          <w:rFonts w:ascii="Arial" w:eastAsia="Browallia New" w:hAnsi="Arial" w:cs="Arial"/>
          <w:sz w:val="18"/>
          <w:szCs w:val="18"/>
        </w:rPr>
        <w:t>from associate</w:t>
      </w:r>
      <w:r w:rsidR="003C1F5E" w:rsidRPr="00013A7A">
        <w:rPr>
          <w:rFonts w:ascii="Arial" w:eastAsia="Browallia New" w:hAnsi="Arial" w:cs="Arial"/>
          <w:sz w:val="18"/>
          <w:szCs w:val="18"/>
        </w:rPr>
        <w:t xml:space="preserve"> and </w:t>
      </w:r>
      <w:r w:rsidR="000260A9" w:rsidRPr="00013A7A">
        <w:rPr>
          <w:rFonts w:ascii="Arial" w:eastAsia="Browallia New" w:hAnsi="Arial" w:cs="Arial"/>
          <w:sz w:val="18"/>
          <w:szCs w:val="18"/>
        </w:rPr>
        <w:t>related parties carr</w:t>
      </w:r>
      <w:r w:rsidR="003C1F5E" w:rsidRPr="00013A7A">
        <w:rPr>
          <w:rFonts w:ascii="Arial" w:eastAsia="Browallia New" w:hAnsi="Arial" w:cs="Arial"/>
          <w:sz w:val="18"/>
          <w:szCs w:val="18"/>
        </w:rPr>
        <w:t>ied</w:t>
      </w:r>
      <w:r w:rsidR="000260A9" w:rsidRPr="00013A7A">
        <w:rPr>
          <w:rFonts w:ascii="Arial" w:eastAsia="Browallia New" w:hAnsi="Arial" w:cs="Arial"/>
          <w:sz w:val="18"/>
          <w:szCs w:val="18"/>
        </w:rPr>
        <w:t xml:space="preserve"> interest at the rates of </w:t>
      </w:r>
      <w:r w:rsidR="00502D61" w:rsidRPr="00502D61">
        <w:rPr>
          <w:rFonts w:ascii="Arial" w:eastAsia="Browallia New" w:hAnsi="Arial" w:cs="Arial"/>
          <w:noProof/>
          <w:sz w:val="18"/>
          <w:szCs w:val="18"/>
        </w:rPr>
        <w:t>2</w:t>
      </w:r>
      <w:r w:rsidR="00851E89" w:rsidRPr="00013A7A">
        <w:rPr>
          <w:rFonts w:ascii="Arial" w:eastAsia="Browallia New" w:hAnsi="Arial" w:cs="Arial"/>
          <w:noProof/>
          <w:sz w:val="18"/>
          <w:szCs w:val="18"/>
        </w:rPr>
        <w:t>.</w:t>
      </w:r>
      <w:r w:rsidR="00502D61" w:rsidRPr="00502D61">
        <w:rPr>
          <w:rFonts w:ascii="Arial" w:eastAsia="Browallia New" w:hAnsi="Arial" w:cs="Arial"/>
          <w:noProof/>
          <w:sz w:val="18"/>
          <w:szCs w:val="18"/>
        </w:rPr>
        <w:t>25</w:t>
      </w:r>
      <w:r w:rsidR="00C83921" w:rsidRPr="00013A7A">
        <w:rPr>
          <w:rFonts w:ascii="Arial" w:eastAsia="Browallia New" w:hAnsi="Arial" w:cs="Arial"/>
          <w:sz w:val="18"/>
          <w:szCs w:val="18"/>
        </w:rPr>
        <w:t>%</w:t>
      </w:r>
      <w:r w:rsidR="00144979" w:rsidRPr="00013A7A">
        <w:rPr>
          <w:rFonts w:ascii="Arial" w:eastAsia="Browallia New" w:hAnsi="Arial" w:cs="Arial"/>
          <w:sz w:val="18"/>
          <w:szCs w:val="18"/>
        </w:rPr>
        <w:t xml:space="preserve"> </w:t>
      </w:r>
      <w:r w:rsidR="00E93E3E" w:rsidRPr="00013A7A">
        <w:rPr>
          <w:rFonts w:ascii="Arial" w:eastAsia="Browallia New" w:hAnsi="Arial" w:cs="Arial"/>
          <w:sz w:val="18"/>
          <w:szCs w:val="18"/>
        </w:rPr>
        <w:t>to</w:t>
      </w:r>
      <w:r w:rsidR="00144979" w:rsidRPr="00013A7A">
        <w:rPr>
          <w:rFonts w:ascii="Arial" w:eastAsia="Browallia New" w:hAnsi="Arial" w:cs="Arial"/>
          <w:sz w:val="18"/>
          <w:szCs w:val="18"/>
        </w:rPr>
        <w:t xml:space="preserve"> </w:t>
      </w:r>
      <w:r w:rsidR="00502D61" w:rsidRPr="00502D61">
        <w:rPr>
          <w:rFonts w:ascii="Arial" w:eastAsia="Browallia New" w:hAnsi="Arial" w:cs="Arial"/>
          <w:sz w:val="18"/>
          <w:szCs w:val="18"/>
        </w:rPr>
        <w:t>4</w:t>
      </w:r>
      <w:r w:rsidR="00851E89" w:rsidRPr="00013A7A">
        <w:rPr>
          <w:rFonts w:ascii="Arial" w:eastAsia="Browallia New" w:hAnsi="Arial" w:cs="Arial"/>
          <w:sz w:val="18"/>
          <w:szCs w:val="18"/>
        </w:rPr>
        <w:t>.</w:t>
      </w:r>
      <w:r w:rsidR="00502D61" w:rsidRPr="00502D61">
        <w:rPr>
          <w:rFonts w:ascii="Arial" w:eastAsia="Browallia New" w:hAnsi="Arial" w:cs="Arial"/>
          <w:sz w:val="18"/>
          <w:szCs w:val="18"/>
        </w:rPr>
        <w:t>50</w:t>
      </w:r>
      <w:r w:rsidR="000260A9" w:rsidRPr="00013A7A">
        <w:rPr>
          <w:rFonts w:ascii="Arial" w:eastAsia="Browallia New" w:hAnsi="Arial" w:cs="Arial"/>
          <w:sz w:val="18"/>
          <w:szCs w:val="18"/>
        </w:rPr>
        <w:t xml:space="preserve">% per annum. </w:t>
      </w:r>
      <w:r w:rsidR="003C1F5E" w:rsidRPr="00013A7A">
        <w:rPr>
          <w:rFonts w:ascii="Arial" w:eastAsia="Browallia New" w:hAnsi="Arial" w:cs="Arial"/>
          <w:sz w:val="18"/>
          <w:szCs w:val="18"/>
        </w:rPr>
        <w:t>N</w:t>
      </w:r>
      <w:r w:rsidR="000260A9" w:rsidRPr="00013A7A">
        <w:rPr>
          <w:rFonts w:ascii="Arial" w:eastAsia="Browallia New" w:hAnsi="Arial" w:cs="Arial"/>
          <w:sz w:val="18"/>
          <w:szCs w:val="18"/>
        </w:rPr>
        <w:t>o collateral</w:t>
      </w:r>
      <w:r w:rsidR="003C1F5E" w:rsidRPr="00013A7A">
        <w:rPr>
          <w:rFonts w:ascii="Arial" w:eastAsia="Browallia New" w:hAnsi="Arial" w:cs="Arial"/>
          <w:sz w:val="18"/>
          <w:szCs w:val="18"/>
        </w:rPr>
        <w:t xml:space="preserve"> place</w:t>
      </w:r>
      <w:r w:rsidR="00B741CF" w:rsidRPr="00013A7A">
        <w:rPr>
          <w:rFonts w:ascii="Arial" w:eastAsia="Browallia New" w:hAnsi="Arial" w:cs="Arial"/>
          <w:sz w:val="18"/>
          <w:szCs w:val="18"/>
        </w:rPr>
        <w:t>d</w:t>
      </w:r>
      <w:r w:rsidR="000260A9" w:rsidRPr="00013A7A">
        <w:rPr>
          <w:rFonts w:ascii="Arial" w:eastAsia="Browallia New" w:hAnsi="Arial" w:cs="Arial"/>
          <w:sz w:val="18"/>
          <w:szCs w:val="18"/>
        </w:rPr>
        <w:t xml:space="preserve"> and </w:t>
      </w:r>
      <w:r w:rsidR="003C1F5E" w:rsidRPr="00013A7A">
        <w:rPr>
          <w:rFonts w:ascii="Arial" w:eastAsia="Browallia New" w:hAnsi="Arial" w:cs="Arial"/>
          <w:sz w:val="18"/>
          <w:szCs w:val="18"/>
        </w:rPr>
        <w:t xml:space="preserve">the term is </w:t>
      </w:r>
      <w:r w:rsidR="000260A9" w:rsidRPr="00013A7A">
        <w:rPr>
          <w:rFonts w:ascii="Arial" w:eastAsia="Browallia New" w:hAnsi="Arial" w:cs="Arial"/>
          <w:sz w:val="18"/>
          <w:szCs w:val="18"/>
        </w:rPr>
        <w:t>due at call.</w:t>
      </w:r>
    </w:p>
    <w:p w14:paraId="6E091C8B" w14:textId="6E990292" w:rsidR="00CD58B1" w:rsidRPr="00013A7A" w:rsidRDefault="00CD58B1" w:rsidP="003C1F5E">
      <w:pPr>
        <w:ind w:left="540"/>
        <w:jc w:val="thaiDistribute"/>
        <w:rPr>
          <w:rFonts w:ascii="Arial" w:eastAsia="Browallia New" w:hAnsi="Arial" w:cs="Arial"/>
          <w:sz w:val="18"/>
          <w:szCs w:val="18"/>
        </w:rPr>
      </w:pPr>
    </w:p>
    <w:p w14:paraId="7F048176" w14:textId="09A70560" w:rsidR="00CD58B1" w:rsidRPr="00013A7A" w:rsidRDefault="00AF302D" w:rsidP="00455F51">
      <w:pPr>
        <w:ind w:left="547"/>
        <w:jc w:val="thaiDistribute"/>
        <w:rPr>
          <w:rFonts w:ascii="Arial" w:eastAsia="Arial" w:hAnsi="Arial" w:cs="Arial"/>
          <w:sz w:val="18"/>
          <w:szCs w:val="18"/>
        </w:rPr>
      </w:pPr>
      <w:r w:rsidRPr="00013A7A">
        <w:rPr>
          <w:rFonts w:ascii="Arial" w:eastAsia="Browallia New" w:hAnsi="Arial" w:cs="Arial"/>
          <w:spacing w:val="-2"/>
          <w:sz w:val="18"/>
          <w:szCs w:val="18"/>
        </w:rPr>
        <w:t>B</w:t>
      </w:r>
      <w:r w:rsidR="00CD58B1" w:rsidRPr="00013A7A">
        <w:rPr>
          <w:rFonts w:ascii="Arial" w:eastAsia="Browallia New" w:hAnsi="Arial" w:cs="Arial"/>
          <w:spacing w:val="-2"/>
          <w:sz w:val="18"/>
          <w:szCs w:val="18"/>
        </w:rPr>
        <w:t xml:space="preserve">orrowings from </w:t>
      </w:r>
      <w:r w:rsidR="0048760B" w:rsidRPr="00013A7A">
        <w:rPr>
          <w:rFonts w:ascii="Arial" w:eastAsia="Browallia New" w:hAnsi="Arial" w:cs="Arial"/>
          <w:spacing w:val="-2"/>
          <w:sz w:val="18"/>
          <w:szCs w:val="18"/>
        </w:rPr>
        <w:t xml:space="preserve">a </w:t>
      </w:r>
      <w:r w:rsidRPr="00013A7A">
        <w:rPr>
          <w:rFonts w:ascii="Arial" w:eastAsia="Browallia New" w:hAnsi="Arial" w:cs="Arial"/>
          <w:spacing w:val="-2"/>
          <w:sz w:val="18"/>
          <w:szCs w:val="18"/>
        </w:rPr>
        <w:t>subsidiary</w:t>
      </w:r>
      <w:r w:rsidR="00CD58B1" w:rsidRPr="00013A7A">
        <w:rPr>
          <w:rFonts w:ascii="Arial" w:eastAsia="Browallia New" w:hAnsi="Arial" w:cs="Arial"/>
          <w:spacing w:val="-2"/>
          <w:sz w:val="18"/>
          <w:szCs w:val="18"/>
        </w:rPr>
        <w:t xml:space="preserve"> </w:t>
      </w:r>
      <w:r w:rsidR="00CD58B1" w:rsidRPr="00013A7A">
        <w:rPr>
          <w:rFonts w:ascii="Arial" w:eastAsia="Arial" w:hAnsi="Arial" w:cs="Arial"/>
          <w:sz w:val="18"/>
          <w:szCs w:val="18"/>
        </w:rPr>
        <w:t xml:space="preserve">carried interest at MLR - </w:t>
      </w:r>
      <w:r w:rsidR="00502D61" w:rsidRPr="00502D61">
        <w:rPr>
          <w:rFonts w:ascii="Arial" w:eastAsia="Arial" w:hAnsi="Arial" w:cs="Arial"/>
          <w:sz w:val="18"/>
          <w:szCs w:val="18"/>
        </w:rPr>
        <w:t>0</w:t>
      </w:r>
      <w:r w:rsidR="00CD58B1" w:rsidRPr="00013A7A">
        <w:rPr>
          <w:rFonts w:ascii="Arial" w:eastAsia="Arial" w:hAnsi="Arial" w:cs="Arial"/>
          <w:sz w:val="18"/>
          <w:szCs w:val="18"/>
        </w:rPr>
        <w:t>.</w:t>
      </w:r>
      <w:r w:rsidR="00502D61" w:rsidRPr="00502D61">
        <w:rPr>
          <w:rFonts w:ascii="Arial" w:eastAsia="Arial" w:hAnsi="Arial" w:cs="Arial"/>
          <w:sz w:val="18"/>
          <w:szCs w:val="18"/>
        </w:rPr>
        <w:t>50</w:t>
      </w:r>
      <w:r w:rsidR="00CD58B1" w:rsidRPr="00013A7A">
        <w:rPr>
          <w:rFonts w:ascii="Arial" w:eastAsia="Arial" w:hAnsi="Arial" w:cs="Arial"/>
          <w:sz w:val="18"/>
          <w:szCs w:val="18"/>
        </w:rPr>
        <w:t xml:space="preserve">% per annum according to MLR from </w:t>
      </w:r>
      <w:r w:rsidR="008F354D" w:rsidRPr="00013A7A">
        <w:rPr>
          <w:rFonts w:ascii="Arial" w:eastAsia="Arial" w:hAnsi="Arial" w:cs="Arial"/>
          <w:bCs/>
          <w:color w:val="000000"/>
          <w:sz w:val="18"/>
          <w:szCs w:val="18"/>
        </w:rPr>
        <w:t>a financial institution</w:t>
      </w:r>
      <w:r w:rsidR="00CD58B1" w:rsidRPr="00013A7A">
        <w:rPr>
          <w:rFonts w:ascii="Arial" w:eastAsia="Arial" w:hAnsi="Arial" w:cs="Arial"/>
          <w:spacing w:val="-4"/>
          <w:sz w:val="18"/>
          <w:szCs w:val="18"/>
        </w:rPr>
        <w:t xml:space="preserve"> </w:t>
      </w:r>
      <w:r w:rsidR="00B741CF" w:rsidRPr="00013A7A">
        <w:rPr>
          <w:rFonts w:ascii="Arial" w:eastAsia="Arial" w:hAnsi="Arial" w:cs="Arial"/>
          <w:spacing w:val="-4"/>
          <w:sz w:val="18"/>
          <w:szCs w:val="18"/>
        </w:rPr>
        <w:t>but</w:t>
      </w:r>
      <w:r w:rsidR="00CD58B1" w:rsidRPr="00013A7A">
        <w:rPr>
          <w:rFonts w:ascii="Arial" w:eastAsia="Arial" w:hAnsi="Arial" w:cs="Arial"/>
          <w:spacing w:val="-4"/>
          <w:sz w:val="18"/>
          <w:szCs w:val="18"/>
        </w:rPr>
        <w:t xml:space="preserve"> not exceeded </w:t>
      </w:r>
      <w:r w:rsidR="00502D61" w:rsidRPr="00502D61">
        <w:rPr>
          <w:rFonts w:ascii="Arial" w:eastAsia="Arial" w:hAnsi="Arial" w:cs="Arial"/>
          <w:spacing w:val="-4"/>
          <w:sz w:val="18"/>
          <w:szCs w:val="18"/>
        </w:rPr>
        <w:t>4</w:t>
      </w:r>
      <w:r w:rsidR="00851E89" w:rsidRPr="00013A7A">
        <w:rPr>
          <w:rFonts w:ascii="Arial" w:eastAsia="Arial" w:hAnsi="Arial" w:cs="Arial"/>
          <w:spacing w:val="-4"/>
          <w:sz w:val="18"/>
          <w:szCs w:val="18"/>
        </w:rPr>
        <w:t>.</w:t>
      </w:r>
      <w:r w:rsidR="00502D61" w:rsidRPr="00502D61">
        <w:rPr>
          <w:rFonts w:ascii="Arial" w:eastAsia="Arial" w:hAnsi="Arial" w:cs="Arial"/>
          <w:spacing w:val="-4"/>
          <w:sz w:val="18"/>
          <w:szCs w:val="18"/>
        </w:rPr>
        <w:t>50</w:t>
      </w:r>
      <w:r w:rsidR="00CD58B1" w:rsidRPr="00013A7A">
        <w:rPr>
          <w:rFonts w:ascii="Arial" w:eastAsia="Arial" w:hAnsi="Arial" w:cs="Arial"/>
          <w:spacing w:val="-4"/>
          <w:sz w:val="18"/>
          <w:szCs w:val="18"/>
        </w:rPr>
        <w:t>% per annum with collateral as disclosed</w:t>
      </w:r>
      <w:r w:rsidR="00CD58B1" w:rsidRPr="00013A7A">
        <w:rPr>
          <w:rFonts w:ascii="Arial" w:eastAsia="Arial" w:hAnsi="Arial" w:cs="Arial"/>
          <w:sz w:val="18"/>
          <w:szCs w:val="18"/>
        </w:rPr>
        <w:t xml:space="preserve"> in Note </w:t>
      </w:r>
      <w:r w:rsidR="00502D61" w:rsidRPr="00502D61">
        <w:rPr>
          <w:rFonts w:ascii="Arial" w:eastAsia="Arial" w:hAnsi="Arial" w:cs="Arial"/>
          <w:sz w:val="18"/>
          <w:szCs w:val="18"/>
        </w:rPr>
        <w:t>9</w:t>
      </w:r>
      <w:r w:rsidR="00CD58B1" w:rsidRPr="00013A7A">
        <w:rPr>
          <w:rFonts w:ascii="Arial" w:eastAsia="Arial" w:hAnsi="Arial" w:cs="Arial"/>
          <w:sz w:val="18"/>
          <w:szCs w:val="18"/>
        </w:rPr>
        <w:t>.</w:t>
      </w:r>
    </w:p>
    <w:p w14:paraId="719F9468" w14:textId="0AAB6D91" w:rsidR="00BF272B" w:rsidRPr="00013A7A" w:rsidRDefault="00BF272B">
      <w:pPr>
        <w:rPr>
          <w:rFonts w:ascii="Arial" w:eastAsia="Arial" w:hAnsi="Arial" w:cs="Arial"/>
          <w:sz w:val="18"/>
          <w:szCs w:val="18"/>
        </w:rPr>
      </w:pPr>
      <w:r w:rsidRPr="00013A7A">
        <w:rPr>
          <w:rFonts w:ascii="Arial" w:eastAsia="Arial" w:hAnsi="Arial" w:cs="Arial"/>
          <w:sz w:val="18"/>
          <w:szCs w:val="18"/>
        </w:rPr>
        <w:br w:type="page"/>
      </w:r>
    </w:p>
    <w:p w14:paraId="090F2844" w14:textId="6E7CBAA7" w:rsidR="009C50C4" w:rsidRPr="00013A7A" w:rsidRDefault="00FC72F3" w:rsidP="000260A9">
      <w:pPr>
        <w:ind w:left="540" w:hanging="540"/>
        <w:jc w:val="both"/>
        <w:rPr>
          <w:rFonts w:ascii="Arial" w:eastAsia="Browallia New" w:hAnsi="Arial" w:cs="Arial"/>
          <w:sz w:val="18"/>
          <w:szCs w:val="18"/>
        </w:rPr>
      </w:pPr>
      <w:r w:rsidRPr="00013A7A">
        <w:rPr>
          <w:rFonts w:ascii="Arial" w:eastAsia="Arial" w:hAnsi="Arial" w:cs="Arial"/>
          <w:b/>
          <w:color w:val="CF4A02"/>
          <w:sz w:val="18"/>
          <w:szCs w:val="18"/>
        </w:rPr>
        <w:lastRenderedPageBreak/>
        <w:t>f</w:t>
      </w:r>
      <w:r w:rsidR="009C50C4" w:rsidRPr="00013A7A">
        <w:rPr>
          <w:rFonts w:ascii="Arial" w:eastAsia="Arial" w:hAnsi="Arial" w:cs="Arial"/>
          <w:b/>
          <w:color w:val="CF4A02"/>
          <w:sz w:val="18"/>
          <w:szCs w:val="18"/>
        </w:rPr>
        <w:t>)</w:t>
      </w:r>
      <w:r w:rsidR="009C50C4" w:rsidRPr="00013A7A">
        <w:rPr>
          <w:rFonts w:ascii="Arial" w:eastAsia="Arial" w:hAnsi="Arial" w:cs="Arial"/>
          <w:b/>
          <w:color w:val="CF4A02"/>
          <w:sz w:val="18"/>
          <w:szCs w:val="18"/>
        </w:rPr>
        <w:tab/>
      </w:r>
      <w:r w:rsidR="00D2189B" w:rsidRPr="00013A7A">
        <w:rPr>
          <w:rFonts w:ascii="Arial" w:eastAsia="Arial" w:hAnsi="Arial" w:cs="Arial"/>
          <w:b/>
          <w:color w:val="CF4A02"/>
          <w:sz w:val="18"/>
          <w:szCs w:val="18"/>
        </w:rPr>
        <w:t>Long-term b</w:t>
      </w:r>
      <w:r w:rsidR="009C50C4" w:rsidRPr="00013A7A">
        <w:rPr>
          <w:rFonts w:ascii="Arial" w:eastAsia="Arial" w:hAnsi="Arial" w:cs="Arial"/>
          <w:b/>
          <w:color w:val="CF4A02"/>
          <w:sz w:val="18"/>
          <w:szCs w:val="18"/>
        </w:rPr>
        <w:t>orrowing</w:t>
      </w:r>
      <w:r w:rsidR="003C1F5E" w:rsidRPr="00013A7A">
        <w:rPr>
          <w:rFonts w:ascii="Arial" w:eastAsia="Arial" w:hAnsi="Arial" w:cs="Arial"/>
          <w:b/>
          <w:color w:val="CF4A02"/>
          <w:sz w:val="18"/>
          <w:szCs w:val="18"/>
        </w:rPr>
        <w:t>s</w:t>
      </w:r>
      <w:r w:rsidR="009C50C4" w:rsidRPr="00013A7A">
        <w:rPr>
          <w:rFonts w:ascii="Arial" w:eastAsia="Arial" w:hAnsi="Arial" w:cs="Arial"/>
          <w:b/>
          <w:color w:val="CF4A02"/>
          <w:sz w:val="18"/>
          <w:szCs w:val="18"/>
        </w:rPr>
        <w:t xml:space="preserve"> from</w:t>
      </w:r>
      <w:r w:rsidR="0048760B" w:rsidRPr="00013A7A">
        <w:rPr>
          <w:rFonts w:ascii="Arial" w:eastAsia="Arial" w:hAnsi="Arial" w:cs="Arial"/>
          <w:b/>
          <w:color w:val="CF4A02"/>
          <w:sz w:val="18"/>
          <w:szCs w:val="18"/>
        </w:rPr>
        <w:t xml:space="preserve"> a</w:t>
      </w:r>
      <w:r w:rsidR="009C50C4" w:rsidRPr="00013A7A">
        <w:rPr>
          <w:rFonts w:ascii="Arial" w:eastAsia="Arial" w:hAnsi="Arial" w:cs="Arial"/>
          <w:b/>
          <w:color w:val="CF4A02"/>
          <w:sz w:val="18"/>
          <w:szCs w:val="18"/>
        </w:rPr>
        <w:t xml:space="preserve"> related part</w:t>
      </w:r>
      <w:r w:rsidR="00C822E5" w:rsidRPr="00013A7A">
        <w:rPr>
          <w:rFonts w:ascii="Arial" w:eastAsia="Arial" w:hAnsi="Arial" w:cs="Arial"/>
          <w:b/>
          <w:color w:val="CF4A02"/>
          <w:sz w:val="18"/>
          <w:szCs w:val="18"/>
        </w:rPr>
        <w:t>y</w:t>
      </w:r>
    </w:p>
    <w:p w14:paraId="7D7174F7" w14:textId="14D3DDEE" w:rsidR="009C50C4" w:rsidRPr="00013A7A" w:rsidRDefault="009C50C4" w:rsidP="00DF6894">
      <w:pPr>
        <w:ind w:left="540"/>
        <w:jc w:val="thaiDistribute"/>
        <w:rPr>
          <w:rFonts w:ascii="Arial" w:eastAsia="Browallia New" w:hAnsi="Arial" w:cs="Arial"/>
          <w:sz w:val="18"/>
          <w:szCs w:val="18"/>
        </w:rPr>
      </w:pPr>
    </w:p>
    <w:p w14:paraId="401DB567" w14:textId="0B7F7696" w:rsidR="004D016D" w:rsidRPr="00013A7A" w:rsidRDefault="004D016D" w:rsidP="004D016D">
      <w:pPr>
        <w:ind w:left="540"/>
        <w:jc w:val="both"/>
        <w:rPr>
          <w:rFonts w:ascii="Arial" w:eastAsia="Arial" w:hAnsi="Arial" w:cs="Arial"/>
          <w:sz w:val="18"/>
          <w:szCs w:val="18"/>
        </w:rPr>
      </w:pPr>
      <w:r w:rsidRPr="00013A7A">
        <w:rPr>
          <w:rFonts w:ascii="Arial" w:eastAsia="Arial" w:hAnsi="Arial" w:cs="Arial"/>
          <w:sz w:val="18"/>
          <w:szCs w:val="18"/>
        </w:rPr>
        <w:t>The</w:t>
      </w:r>
      <w:r w:rsidR="00457935" w:rsidRPr="00013A7A">
        <w:rPr>
          <w:rFonts w:ascii="Arial" w:eastAsia="Arial" w:hAnsi="Arial" w:cs="Arial"/>
          <w:sz w:val="18"/>
          <w:szCs w:val="18"/>
        </w:rPr>
        <w:t xml:space="preserve"> outstanding balance</w:t>
      </w:r>
      <w:r w:rsidRPr="00013A7A">
        <w:rPr>
          <w:rFonts w:ascii="Arial" w:eastAsia="Arial" w:hAnsi="Arial" w:cs="Arial"/>
          <w:sz w:val="18"/>
          <w:szCs w:val="18"/>
        </w:rPr>
        <w:t xml:space="preserve"> </w:t>
      </w:r>
      <w:r w:rsidR="003C1F5E" w:rsidRPr="00013A7A">
        <w:rPr>
          <w:rFonts w:ascii="Arial" w:eastAsia="Arial" w:hAnsi="Arial" w:cs="Arial"/>
          <w:sz w:val="18"/>
          <w:szCs w:val="18"/>
        </w:rPr>
        <w:t xml:space="preserve">of </w:t>
      </w:r>
      <w:r w:rsidRPr="00013A7A">
        <w:rPr>
          <w:rFonts w:ascii="Arial" w:eastAsia="Arial" w:hAnsi="Arial" w:cs="Arial"/>
          <w:sz w:val="18"/>
          <w:szCs w:val="18"/>
        </w:rPr>
        <w:t xml:space="preserve">long-term borrowings from </w:t>
      </w:r>
      <w:r w:rsidR="0048760B" w:rsidRPr="00013A7A">
        <w:rPr>
          <w:rFonts w:ascii="Arial" w:eastAsia="Arial" w:hAnsi="Arial" w:cs="Arial"/>
          <w:sz w:val="18"/>
          <w:szCs w:val="18"/>
        </w:rPr>
        <w:t xml:space="preserve">a </w:t>
      </w:r>
      <w:r w:rsidRPr="00013A7A">
        <w:rPr>
          <w:rFonts w:ascii="Arial" w:eastAsia="Arial" w:hAnsi="Arial" w:cs="Arial"/>
          <w:sz w:val="18"/>
          <w:szCs w:val="18"/>
        </w:rPr>
        <w:t>related part</w:t>
      </w:r>
      <w:r w:rsidR="00C822E5" w:rsidRPr="00013A7A">
        <w:rPr>
          <w:rFonts w:ascii="Arial" w:eastAsia="Arial" w:hAnsi="Arial" w:cs="Arial"/>
          <w:sz w:val="18"/>
          <w:szCs w:val="18"/>
        </w:rPr>
        <w:t>y</w:t>
      </w:r>
      <w:r w:rsidRPr="00013A7A">
        <w:rPr>
          <w:rFonts w:ascii="Arial" w:eastAsia="Arial" w:hAnsi="Arial" w:cs="Arial"/>
          <w:sz w:val="18"/>
          <w:szCs w:val="18"/>
        </w:rPr>
        <w:t xml:space="preserve"> </w:t>
      </w:r>
      <w:r w:rsidR="00457935" w:rsidRPr="00013A7A">
        <w:rPr>
          <w:rFonts w:ascii="Arial" w:eastAsia="Arial" w:hAnsi="Arial" w:cs="Arial"/>
          <w:sz w:val="18"/>
          <w:szCs w:val="18"/>
        </w:rPr>
        <w:t>as at</w:t>
      </w:r>
      <w:r w:rsidRPr="00013A7A">
        <w:rPr>
          <w:rFonts w:ascii="Arial" w:eastAsia="Arial" w:hAnsi="Arial" w:cs="Arial"/>
          <w:sz w:val="18"/>
          <w:szCs w:val="18"/>
        </w:rPr>
        <w:t xml:space="preserve"> </w:t>
      </w:r>
      <w:r w:rsidR="00502D61" w:rsidRPr="00502D61">
        <w:rPr>
          <w:rFonts w:ascii="Arial" w:eastAsia="Arial" w:hAnsi="Arial" w:cs="Arial"/>
          <w:sz w:val="18"/>
          <w:szCs w:val="18"/>
        </w:rPr>
        <w:t>30</w:t>
      </w:r>
      <w:r w:rsidR="005D3261" w:rsidRPr="00013A7A">
        <w:rPr>
          <w:rFonts w:ascii="Arial" w:eastAsia="Arial" w:hAnsi="Arial" w:cs="Arial"/>
          <w:sz w:val="18"/>
          <w:szCs w:val="18"/>
        </w:rPr>
        <w:t xml:space="preserve"> September</w:t>
      </w:r>
      <w:r w:rsidRPr="00013A7A">
        <w:rPr>
          <w:rFonts w:ascii="Arial" w:eastAsia="Arial" w:hAnsi="Arial" w:cs="Arial"/>
          <w:sz w:val="18"/>
          <w:szCs w:val="18"/>
        </w:rPr>
        <w:t xml:space="preserve"> </w:t>
      </w:r>
      <w:r w:rsidR="00502D61" w:rsidRPr="00502D61">
        <w:rPr>
          <w:rFonts w:ascii="Arial" w:eastAsia="Arial" w:hAnsi="Arial" w:cs="Arial"/>
          <w:sz w:val="18"/>
          <w:szCs w:val="18"/>
        </w:rPr>
        <w:t>2022</w:t>
      </w:r>
      <w:r w:rsidRPr="00013A7A">
        <w:rPr>
          <w:rFonts w:ascii="Arial" w:eastAsia="Arial" w:hAnsi="Arial" w:cs="Arial"/>
          <w:sz w:val="18"/>
          <w:szCs w:val="18"/>
        </w:rPr>
        <w:t xml:space="preserve"> and </w:t>
      </w:r>
      <w:r w:rsidR="00502D61" w:rsidRPr="00502D61">
        <w:rPr>
          <w:rFonts w:ascii="Arial" w:eastAsia="Arial" w:hAnsi="Arial" w:cs="Arial"/>
          <w:sz w:val="18"/>
          <w:szCs w:val="18"/>
        </w:rPr>
        <w:t>31</w:t>
      </w:r>
      <w:r w:rsidRPr="00013A7A">
        <w:rPr>
          <w:rFonts w:ascii="Arial" w:eastAsia="Arial" w:hAnsi="Arial" w:cs="Arial"/>
          <w:sz w:val="18"/>
          <w:szCs w:val="18"/>
        </w:rPr>
        <w:t xml:space="preserve"> December </w:t>
      </w:r>
      <w:r w:rsidR="00502D61" w:rsidRPr="00502D61">
        <w:rPr>
          <w:rFonts w:ascii="Arial" w:eastAsia="Arial" w:hAnsi="Arial" w:cs="Arial"/>
          <w:sz w:val="18"/>
          <w:szCs w:val="18"/>
        </w:rPr>
        <w:t>2021</w:t>
      </w:r>
      <w:r w:rsidRPr="00013A7A">
        <w:rPr>
          <w:rFonts w:ascii="Arial" w:eastAsia="Arial" w:hAnsi="Arial" w:cs="Arial"/>
          <w:sz w:val="18"/>
          <w:szCs w:val="18"/>
        </w:rPr>
        <w:t xml:space="preserve"> </w:t>
      </w:r>
      <w:r w:rsidR="003C1F5E" w:rsidRPr="00013A7A">
        <w:rPr>
          <w:rFonts w:ascii="Arial" w:eastAsia="Arial" w:hAnsi="Arial" w:cs="Arial"/>
          <w:sz w:val="18"/>
          <w:szCs w:val="18"/>
        </w:rPr>
        <w:t>is</w:t>
      </w:r>
      <w:r w:rsidRPr="00013A7A">
        <w:rPr>
          <w:rFonts w:ascii="Arial" w:eastAsia="Arial" w:hAnsi="Arial" w:cs="Arial"/>
          <w:sz w:val="18"/>
          <w:szCs w:val="18"/>
        </w:rPr>
        <w:t xml:space="preserve"> as follows:</w:t>
      </w:r>
    </w:p>
    <w:p w14:paraId="1EF5B985" w14:textId="7EDCCC25" w:rsidR="009C50C4" w:rsidRPr="00013A7A" w:rsidRDefault="009C50C4" w:rsidP="00DF6894">
      <w:pPr>
        <w:ind w:left="540"/>
        <w:jc w:val="thaiDistribute"/>
        <w:rPr>
          <w:rFonts w:ascii="Arial" w:eastAsia="Browallia New" w:hAnsi="Arial" w:cs="Arial"/>
          <w:sz w:val="18"/>
          <w:szCs w:val="18"/>
        </w:rPr>
      </w:pPr>
    </w:p>
    <w:tbl>
      <w:tblPr>
        <w:tblW w:w="9014"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4"/>
        <w:gridCol w:w="1440"/>
        <w:gridCol w:w="1440"/>
      </w:tblGrid>
      <w:tr w:rsidR="004D016D" w:rsidRPr="00013A7A" w14:paraId="6EA5D81F" w14:textId="77777777" w:rsidTr="00642103">
        <w:trPr>
          <w:trHeight w:val="20"/>
        </w:trPr>
        <w:tc>
          <w:tcPr>
            <w:tcW w:w="6134" w:type="dxa"/>
            <w:tcBorders>
              <w:top w:val="nil"/>
              <w:left w:val="nil"/>
              <w:bottom w:val="nil"/>
              <w:right w:val="nil"/>
            </w:tcBorders>
            <w:shd w:val="clear" w:color="auto" w:fill="auto"/>
          </w:tcPr>
          <w:p w14:paraId="614AB2E4" w14:textId="77777777" w:rsidR="004D016D" w:rsidRPr="00013A7A" w:rsidRDefault="004D016D" w:rsidP="00502D61">
            <w:pPr>
              <w:ind w:left="-24"/>
              <w:jc w:val="both"/>
              <w:rPr>
                <w:rFonts w:ascii="Arial" w:eastAsia="Browallia New" w:hAnsi="Arial" w:cs="Arial"/>
                <w:b/>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3BDAA7DB" w14:textId="77777777" w:rsidR="00FC0AE2" w:rsidRPr="00013A7A" w:rsidRDefault="004D016D" w:rsidP="001315F2">
            <w:pPr>
              <w:ind w:left="-40" w:right="-72"/>
              <w:jc w:val="center"/>
              <w:rPr>
                <w:rFonts w:ascii="Arial" w:eastAsia="Arial" w:hAnsi="Arial" w:cs="Arial"/>
                <w:b/>
                <w:sz w:val="18"/>
                <w:szCs w:val="18"/>
              </w:rPr>
            </w:pPr>
            <w:r w:rsidRPr="00013A7A">
              <w:rPr>
                <w:rFonts w:ascii="Arial" w:eastAsia="Arial" w:hAnsi="Arial" w:cs="Arial"/>
                <w:b/>
                <w:sz w:val="18"/>
                <w:szCs w:val="18"/>
              </w:rPr>
              <w:t xml:space="preserve">Consolidated </w:t>
            </w:r>
          </w:p>
          <w:p w14:paraId="09BDB45E" w14:textId="2936F17A" w:rsidR="004D016D" w:rsidRPr="00013A7A" w:rsidRDefault="004D016D" w:rsidP="001315F2">
            <w:pPr>
              <w:ind w:left="-40" w:right="-72"/>
              <w:jc w:val="center"/>
              <w:rPr>
                <w:rFonts w:ascii="Arial" w:eastAsia="Browallia New" w:hAnsi="Arial" w:cs="Arial"/>
                <w:b/>
                <w:sz w:val="18"/>
                <w:szCs w:val="18"/>
              </w:rPr>
            </w:pPr>
            <w:r w:rsidRPr="00013A7A">
              <w:rPr>
                <w:rFonts w:ascii="Arial" w:eastAsia="Arial" w:hAnsi="Arial" w:cs="Arial"/>
                <w:b/>
                <w:sz w:val="18"/>
                <w:szCs w:val="18"/>
              </w:rPr>
              <w:t>financial information</w:t>
            </w:r>
          </w:p>
        </w:tc>
      </w:tr>
      <w:tr w:rsidR="004D016D" w:rsidRPr="00013A7A" w14:paraId="4213E574" w14:textId="77777777" w:rsidTr="00642103">
        <w:trPr>
          <w:trHeight w:val="20"/>
        </w:trPr>
        <w:tc>
          <w:tcPr>
            <w:tcW w:w="6134" w:type="dxa"/>
            <w:tcBorders>
              <w:top w:val="nil"/>
              <w:left w:val="nil"/>
              <w:bottom w:val="nil"/>
              <w:right w:val="nil"/>
            </w:tcBorders>
            <w:shd w:val="clear" w:color="auto" w:fill="auto"/>
          </w:tcPr>
          <w:p w14:paraId="6B6108C8" w14:textId="77777777" w:rsidR="004D016D" w:rsidRPr="00013A7A" w:rsidRDefault="004D016D" w:rsidP="00502D61">
            <w:pPr>
              <w:ind w:left="-24"/>
              <w:jc w:val="both"/>
              <w:rPr>
                <w:rFonts w:ascii="Arial" w:eastAsia="Browallia New" w:hAnsi="Arial" w:cs="Arial"/>
                <w:b/>
                <w:sz w:val="18"/>
                <w:szCs w:val="18"/>
              </w:rPr>
            </w:pPr>
          </w:p>
        </w:tc>
        <w:tc>
          <w:tcPr>
            <w:tcW w:w="1440" w:type="dxa"/>
            <w:tcBorders>
              <w:top w:val="single" w:sz="4" w:space="0" w:color="000000"/>
              <w:left w:val="nil"/>
              <w:bottom w:val="nil"/>
              <w:right w:val="nil"/>
            </w:tcBorders>
            <w:shd w:val="clear" w:color="auto" w:fill="auto"/>
          </w:tcPr>
          <w:p w14:paraId="6B75691A" w14:textId="5D851BFC" w:rsidR="004D016D" w:rsidRPr="00013A7A" w:rsidRDefault="00502D61" w:rsidP="004D016D">
            <w:pPr>
              <w:ind w:right="-72"/>
              <w:jc w:val="right"/>
              <w:rPr>
                <w:rFonts w:ascii="Arial" w:eastAsia="Arial" w:hAnsi="Arial" w:cs="Arial"/>
                <w:b/>
                <w:color w:val="000000"/>
                <w:sz w:val="18"/>
                <w:szCs w:val="18"/>
              </w:rPr>
            </w:pPr>
            <w:r w:rsidRPr="00502D61">
              <w:rPr>
                <w:rFonts w:ascii="Arial" w:eastAsia="Arial" w:hAnsi="Arial" w:cs="Arial"/>
                <w:b/>
                <w:color w:val="000000"/>
                <w:sz w:val="18"/>
                <w:szCs w:val="18"/>
              </w:rPr>
              <w:t>30</w:t>
            </w:r>
            <w:r w:rsidR="005D3261" w:rsidRPr="00013A7A">
              <w:rPr>
                <w:rFonts w:ascii="Arial" w:eastAsia="Arial" w:hAnsi="Arial" w:cs="Arial"/>
                <w:b/>
                <w:color w:val="000000"/>
                <w:sz w:val="18"/>
                <w:szCs w:val="18"/>
              </w:rPr>
              <w:t xml:space="preserve"> September</w:t>
            </w:r>
          </w:p>
          <w:p w14:paraId="42B7406E" w14:textId="753CD43B" w:rsidR="004D016D" w:rsidRPr="00013A7A" w:rsidRDefault="004D016D" w:rsidP="004D016D">
            <w:pPr>
              <w:ind w:left="-40" w:right="-72"/>
              <w:jc w:val="right"/>
              <w:rPr>
                <w:rFonts w:ascii="Arial" w:eastAsia="Browallia New" w:hAnsi="Arial" w:cs="Arial"/>
                <w:b/>
                <w:sz w:val="18"/>
                <w:szCs w:val="18"/>
              </w:rPr>
            </w:pPr>
            <w:r w:rsidRPr="00013A7A">
              <w:rPr>
                <w:rFonts w:ascii="Arial" w:eastAsia="Arial" w:hAnsi="Arial" w:cs="Arial"/>
                <w:b/>
                <w:color w:val="000000"/>
                <w:sz w:val="18"/>
                <w:szCs w:val="18"/>
              </w:rPr>
              <w:t xml:space="preserve"> </w:t>
            </w:r>
            <w:r w:rsidR="00502D61" w:rsidRPr="00502D61">
              <w:rPr>
                <w:rFonts w:ascii="Arial" w:eastAsia="Arial" w:hAnsi="Arial" w:cs="Arial"/>
                <w:b/>
                <w:color w:val="000000"/>
                <w:sz w:val="18"/>
                <w:szCs w:val="18"/>
              </w:rPr>
              <w:t>2022</w:t>
            </w:r>
          </w:p>
        </w:tc>
        <w:tc>
          <w:tcPr>
            <w:tcW w:w="1440" w:type="dxa"/>
            <w:tcBorders>
              <w:top w:val="single" w:sz="4" w:space="0" w:color="000000"/>
              <w:left w:val="nil"/>
              <w:bottom w:val="nil"/>
              <w:right w:val="nil"/>
            </w:tcBorders>
          </w:tcPr>
          <w:p w14:paraId="0B2F98BA" w14:textId="59AAC7B3" w:rsidR="004D016D" w:rsidRPr="00013A7A" w:rsidRDefault="00502D61" w:rsidP="001315F2">
            <w:pPr>
              <w:ind w:left="-40" w:right="-72"/>
              <w:jc w:val="right"/>
              <w:rPr>
                <w:rFonts w:ascii="Arial" w:eastAsia="Browallia New" w:hAnsi="Arial" w:cs="Arial"/>
                <w:b/>
                <w:sz w:val="18"/>
                <w:szCs w:val="18"/>
              </w:rPr>
            </w:pPr>
            <w:r w:rsidRPr="00502D61">
              <w:rPr>
                <w:rFonts w:ascii="Arial" w:eastAsia="Arial" w:hAnsi="Arial" w:cs="Arial"/>
                <w:b/>
                <w:color w:val="000000"/>
                <w:sz w:val="18"/>
                <w:szCs w:val="18"/>
              </w:rPr>
              <w:t>31</w:t>
            </w:r>
            <w:r w:rsidR="004D016D" w:rsidRPr="00013A7A">
              <w:rPr>
                <w:rFonts w:ascii="Arial" w:eastAsia="Arial" w:hAnsi="Arial" w:cs="Arial"/>
                <w:b/>
                <w:color w:val="000000"/>
                <w:sz w:val="18"/>
                <w:szCs w:val="18"/>
              </w:rPr>
              <w:t xml:space="preserve"> December </w:t>
            </w:r>
            <w:r w:rsidRPr="00502D61">
              <w:rPr>
                <w:rFonts w:ascii="Arial" w:eastAsia="Arial" w:hAnsi="Arial" w:cs="Arial"/>
                <w:b/>
                <w:color w:val="000000"/>
                <w:sz w:val="18"/>
                <w:szCs w:val="18"/>
              </w:rPr>
              <w:t>2021</w:t>
            </w:r>
          </w:p>
        </w:tc>
      </w:tr>
      <w:tr w:rsidR="004D016D" w:rsidRPr="00013A7A" w14:paraId="13E3E229" w14:textId="77777777" w:rsidTr="00642103">
        <w:trPr>
          <w:trHeight w:val="20"/>
        </w:trPr>
        <w:tc>
          <w:tcPr>
            <w:tcW w:w="6134" w:type="dxa"/>
            <w:tcBorders>
              <w:top w:val="nil"/>
              <w:left w:val="nil"/>
              <w:bottom w:val="nil"/>
              <w:right w:val="nil"/>
            </w:tcBorders>
            <w:shd w:val="clear" w:color="auto" w:fill="auto"/>
          </w:tcPr>
          <w:p w14:paraId="10566125" w14:textId="77777777" w:rsidR="004D016D" w:rsidRPr="00013A7A" w:rsidRDefault="004D016D" w:rsidP="00502D61">
            <w:pPr>
              <w:ind w:left="-24"/>
              <w:jc w:val="both"/>
              <w:rPr>
                <w:rFonts w:ascii="Arial" w:eastAsia="Browallia New" w:hAnsi="Arial" w:cs="Arial"/>
                <w:b/>
                <w:sz w:val="18"/>
                <w:szCs w:val="18"/>
              </w:rPr>
            </w:pPr>
          </w:p>
        </w:tc>
        <w:tc>
          <w:tcPr>
            <w:tcW w:w="1440" w:type="dxa"/>
            <w:tcBorders>
              <w:top w:val="nil"/>
              <w:left w:val="nil"/>
              <w:bottom w:val="single" w:sz="4" w:space="0" w:color="000000"/>
              <w:right w:val="nil"/>
            </w:tcBorders>
            <w:shd w:val="clear" w:color="auto" w:fill="auto"/>
          </w:tcPr>
          <w:p w14:paraId="5CD97F4A" w14:textId="40ACA912" w:rsidR="004D016D" w:rsidRPr="00013A7A" w:rsidRDefault="004D016D" w:rsidP="001315F2">
            <w:pPr>
              <w:ind w:left="-40" w:right="-72"/>
              <w:jc w:val="right"/>
              <w:rPr>
                <w:rFonts w:ascii="Arial" w:eastAsia="Browallia New" w:hAnsi="Arial" w:cs="Arial"/>
                <w:b/>
                <w:sz w:val="18"/>
                <w:szCs w:val="18"/>
              </w:rPr>
            </w:pPr>
            <w:r w:rsidRPr="00013A7A">
              <w:rPr>
                <w:rFonts w:ascii="Arial" w:eastAsia="Browallia New" w:hAnsi="Arial" w:cs="Arial"/>
                <w:b/>
                <w:sz w:val="18"/>
                <w:szCs w:val="18"/>
              </w:rPr>
              <w:t>Baht</w:t>
            </w:r>
          </w:p>
        </w:tc>
        <w:tc>
          <w:tcPr>
            <w:tcW w:w="1440" w:type="dxa"/>
            <w:tcBorders>
              <w:top w:val="nil"/>
              <w:left w:val="nil"/>
              <w:bottom w:val="single" w:sz="4" w:space="0" w:color="000000"/>
              <w:right w:val="nil"/>
            </w:tcBorders>
          </w:tcPr>
          <w:p w14:paraId="1EF5123A" w14:textId="39987713" w:rsidR="004D016D" w:rsidRPr="00013A7A" w:rsidRDefault="004D016D" w:rsidP="001315F2">
            <w:pPr>
              <w:ind w:left="-40" w:right="-72"/>
              <w:jc w:val="right"/>
              <w:rPr>
                <w:rFonts w:ascii="Arial" w:eastAsia="Browallia New" w:hAnsi="Arial" w:cs="Arial"/>
                <w:b/>
                <w:sz w:val="18"/>
                <w:szCs w:val="18"/>
              </w:rPr>
            </w:pPr>
            <w:r w:rsidRPr="00013A7A">
              <w:rPr>
                <w:rFonts w:ascii="Arial" w:eastAsia="Browallia New" w:hAnsi="Arial" w:cs="Arial"/>
                <w:b/>
                <w:sz w:val="18"/>
                <w:szCs w:val="18"/>
              </w:rPr>
              <w:t>Baht</w:t>
            </w:r>
          </w:p>
        </w:tc>
      </w:tr>
      <w:tr w:rsidR="004D016D" w:rsidRPr="00013A7A" w14:paraId="5705D480" w14:textId="77777777" w:rsidTr="00642103">
        <w:trPr>
          <w:trHeight w:val="20"/>
        </w:trPr>
        <w:tc>
          <w:tcPr>
            <w:tcW w:w="6134" w:type="dxa"/>
            <w:tcBorders>
              <w:top w:val="nil"/>
              <w:left w:val="nil"/>
              <w:bottom w:val="nil"/>
              <w:right w:val="nil"/>
            </w:tcBorders>
          </w:tcPr>
          <w:p w14:paraId="2868045B" w14:textId="77777777" w:rsidR="004D016D" w:rsidRPr="00013A7A" w:rsidRDefault="004D016D" w:rsidP="00502D61">
            <w:pPr>
              <w:ind w:left="-24"/>
              <w:jc w:val="both"/>
              <w:rPr>
                <w:rFonts w:ascii="Arial" w:eastAsia="Browallia New" w:hAnsi="Arial" w:cs="Arial"/>
                <w:sz w:val="18"/>
                <w:szCs w:val="18"/>
              </w:rPr>
            </w:pPr>
          </w:p>
        </w:tc>
        <w:tc>
          <w:tcPr>
            <w:tcW w:w="1440" w:type="dxa"/>
            <w:tcBorders>
              <w:top w:val="single" w:sz="4" w:space="0" w:color="000000"/>
              <w:left w:val="nil"/>
              <w:bottom w:val="nil"/>
              <w:right w:val="nil"/>
            </w:tcBorders>
            <w:shd w:val="clear" w:color="auto" w:fill="FAFAFA"/>
          </w:tcPr>
          <w:p w14:paraId="397BD925" w14:textId="77777777" w:rsidR="004D016D" w:rsidRPr="00013A7A" w:rsidRDefault="004D016D" w:rsidP="001315F2">
            <w:pPr>
              <w:ind w:left="-40" w:right="-72"/>
              <w:jc w:val="right"/>
              <w:rPr>
                <w:rFonts w:ascii="Arial" w:eastAsia="Browallia New" w:hAnsi="Arial" w:cs="Arial"/>
                <w:b/>
                <w:sz w:val="18"/>
                <w:szCs w:val="18"/>
              </w:rPr>
            </w:pPr>
          </w:p>
        </w:tc>
        <w:tc>
          <w:tcPr>
            <w:tcW w:w="1440" w:type="dxa"/>
            <w:tcBorders>
              <w:top w:val="single" w:sz="4" w:space="0" w:color="000000"/>
              <w:left w:val="nil"/>
              <w:bottom w:val="nil"/>
              <w:right w:val="nil"/>
            </w:tcBorders>
            <w:shd w:val="clear" w:color="auto" w:fill="auto"/>
          </w:tcPr>
          <w:p w14:paraId="5F464239" w14:textId="77777777" w:rsidR="004D016D" w:rsidRPr="00013A7A" w:rsidRDefault="004D016D" w:rsidP="001315F2">
            <w:pPr>
              <w:ind w:left="-40" w:right="-72"/>
              <w:jc w:val="right"/>
              <w:rPr>
                <w:rFonts w:ascii="Arial" w:eastAsia="Browallia New" w:hAnsi="Arial" w:cs="Arial"/>
                <w:b/>
                <w:sz w:val="18"/>
                <w:szCs w:val="18"/>
              </w:rPr>
            </w:pPr>
          </w:p>
        </w:tc>
      </w:tr>
      <w:tr w:rsidR="004D016D" w:rsidRPr="00013A7A" w14:paraId="7E1E3439" w14:textId="77777777" w:rsidTr="00642103">
        <w:trPr>
          <w:trHeight w:val="20"/>
        </w:trPr>
        <w:tc>
          <w:tcPr>
            <w:tcW w:w="6134" w:type="dxa"/>
            <w:tcBorders>
              <w:top w:val="nil"/>
              <w:left w:val="nil"/>
              <w:bottom w:val="nil"/>
              <w:right w:val="nil"/>
            </w:tcBorders>
          </w:tcPr>
          <w:p w14:paraId="15B60898" w14:textId="68279D90" w:rsidR="004D016D" w:rsidRPr="00013A7A" w:rsidRDefault="004D016D" w:rsidP="00502D61">
            <w:pPr>
              <w:ind w:left="-24"/>
              <w:jc w:val="both"/>
              <w:rPr>
                <w:rFonts w:ascii="Arial" w:eastAsia="Browallia New" w:hAnsi="Arial" w:cs="Arial"/>
                <w:sz w:val="18"/>
                <w:szCs w:val="18"/>
              </w:rPr>
            </w:pPr>
            <w:r w:rsidRPr="00013A7A">
              <w:rPr>
                <w:rFonts w:ascii="Arial" w:eastAsia="Browallia New" w:hAnsi="Arial" w:cs="Arial"/>
                <w:sz w:val="18"/>
                <w:szCs w:val="18"/>
              </w:rPr>
              <w:t>Related part</w:t>
            </w:r>
            <w:r w:rsidR="00B741CF" w:rsidRPr="00013A7A">
              <w:rPr>
                <w:rFonts w:ascii="Arial" w:eastAsia="Browallia New" w:hAnsi="Arial" w:cs="Arial"/>
                <w:sz w:val="18"/>
                <w:szCs w:val="18"/>
              </w:rPr>
              <w:t>y</w:t>
            </w:r>
          </w:p>
        </w:tc>
        <w:tc>
          <w:tcPr>
            <w:tcW w:w="1440" w:type="dxa"/>
            <w:tcBorders>
              <w:top w:val="nil"/>
              <w:left w:val="nil"/>
              <w:bottom w:val="nil"/>
              <w:right w:val="nil"/>
            </w:tcBorders>
            <w:shd w:val="clear" w:color="auto" w:fill="FAFAFA"/>
          </w:tcPr>
          <w:p w14:paraId="03747DBF" w14:textId="617DCB63" w:rsidR="004D016D" w:rsidRPr="00013A7A" w:rsidRDefault="00851E89" w:rsidP="001315F2">
            <w:pPr>
              <w:ind w:left="-40" w:right="-72"/>
              <w:jc w:val="right"/>
              <w:rPr>
                <w:rFonts w:ascii="Arial" w:eastAsia="Browallia New" w:hAnsi="Arial" w:cs="Arial"/>
                <w:color w:val="272727"/>
                <w:sz w:val="18"/>
                <w:szCs w:val="18"/>
              </w:rPr>
            </w:pPr>
            <w:r w:rsidRPr="00013A7A">
              <w:rPr>
                <w:rFonts w:ascii="Arial" w:eastAsia="Browallia New" w:hAnsi="Arial" w:cs="Arial"/>
                <w:color w:val="272727"/>
                <w:sz w:val="18"/>
                <w:szCs w:val="18"/>
              </w:rPr>
              <w:t>-</w:t>
            </w:r>
          </w:p>
        </w:tc>
        <w:tc>
          <w:tcPr>
            <w:tcW w:w="1440" w:type="dxa"/>
            <w:tcBorders>
              <w:top w:val="nil"/>
              <w:left w:val="nil"/>
              <w:bottom w:val="nil"/>
              <w:right w:val="nil"/>
            </w:tcBorders>
            <w:shd w:val="clear" w:color="auto" w:fill="auto"/>
          </w:tcPr>
          <w:p w14:paraId="2708C9A7" w14:textId="54F7009F" w:rsidR="004D016D" w:rsidRPr="00013A7A" w:rsidRDefault="00502D61" w:rsidP="001315F2">
            <w:pPr>
              <w:ind w:left="-40" w:right="-72"/>
              <w:jc w:val="right"/>
              <w:rPr>
                <w:rFonts w:ascii="Arial" w:eastAsia="Browallia New" w:hAnsi="Arial" w:cs="Arial"/>
                <w:color w:val="272727"/>
                <w:sz w:val="18"/>
                <w:szCs w:val="18"/>
              </w:rPr>
            </w:pPr>
            <w:r w:rsidRPr="00502D61">
              <w:rPr>
                <w:rFonts w:ascii="Arial" w:eastAsia="Browallia New" w:hAnsi="Arial" w:cs="Arial"/>
                <w:color w:val="272727"/>
                <w:sz w:val="18"/>
                <w:szCs w:val="18"/>
              </w:rPr>
              <w:t>5</w:t>
            </w:r>
            <w:r w:rsidR="004D016D" w:rsidRPr="00013A7A">
              <w:rPr>
                <w:rFonts w:ascii="Arial" w:eastAsia="Browallia New" w:hAnsi="Arial" w:cs="Arial"/>
                <w:color w:val="272727"/>
                <w:sz w:val="18"/>
                <w:szCs w:val="18"/>
              </w:rPr>
              <w:t>,</w:t>
            </w:r>
            <w:r w:rsidRPr="00502D61">
              <w:rPr>
                <w:rFonts w:ascii="Arial" w:eastAsia="Browallia New" w:hAnsi="Arial" w:cs="Arial"/>
                <w:color w:val="272727"/>
                <w:sz w:val="18"/>
                <w:szCs w:val="18"/>
              </w:rPr>
              <w:t>852</w:t>
            </w:r>
            <w:r w:rsidR="004D016D" w:rsidRPr="00013A7A">
              <w:rPr>
                <w:rFonts w:ascii="Arial" w:eastAsia="Browallia New" w:hAnsi="Arial" w:cs="Arial"/>
                <w:color w:val="272727"/>
                <w:sz w:val="18"/>
                <w:szCs w:val="18"/>
              </w:rPr>
              <w:t>,</w:t>
            </w:r>
            <w:r w:rsidRPr="00502D61">
              <w:rPr>
                <w:rFonts w:ascii="Arial" w:eastAsia="Browallia New" w:hAnsi="Arial" w:cs="Arial"/>
                <w:color w:val="272727"/>
                <w:sz w:val="18"/>
                <w:szCs w:val="18"/>
              </w:rPr>
              <w:t>015</w:t>
            </w:r>
          </w:p>
        </w:tc>
      </w:tr>
    </w:tbl>
    <w:p w14:paraId="779091FD" w14:textId="66C8166E" w:rsidR="009C50C4" w:rsidRPr="00013A7A" w:rsidRDefault="009C50C4" w:rsidP="00DF6894">
      <w:pPr>
        <w:ind w:left="540"/>
        <w:jc w:val="thaiDistribute"/>
        <w:rPr>
          <w:rFonts w:ascii="Arial" w:eastAsia="Browallia New" w:hAnsi="Arial" w:cs="Arial"/>
          <w:sz w:val="18"/>
          <w:szCs w:val="18"/>
        </w:rPr>
      </w:pPr>
    </w:p>
    <w:p w14:paraId="03A396AC" w14:textId="55A45D55" w:rsidR="004D016D" w:rsidRPr="00013A7A" w:rsidRDefault="004D016D" w:rsidP="004D016D">
      <w:pPr>
        <w:ind w:left="540"/>
        <w:jc w:val="both"/>
        <w:rPr>
          <w:rFonts w:ascii="Arial" w:eastAsia="Arial" w:hAnsi="Arial" w:cs="Arial"/>
          <w:spacing w:val="-4"/>
          <w:sz w:val="18"/>
          <w:szCs w:val="18"/>
        </w:rPr>
      </w:pPr>
      <w:r w:rsidRPr="00013A7A">
        <w:rPr>
          <w:rFonts w:ascii="Arial" w:eastAsia="Arial" w:hAnsi="Arial" w:cs="Arial"/>
          <w:spacing w:val="-4"/>
          <w:sz w:val="18"/>
          <w:szCs w:val="18"/>
        </w:rPr>
        <w:t xml:space="preserve">The movement </w:t>
      </w:r>
      <w:r w:rsidR="00457935" w:rsidRPr="00013A7A">
        <w:rPr>
          <w:rFonts w:ascii="Arial" w:eastAsia="Arial" w:hAnsi="Arial" w:cs="Arial"/>
          <w:spacing w:val="-4"/>
          <w:sz w:val="18"/>
          <w:szCs w:val="18"/>
        </w:rPr>
        <w:t xml:space="preserve">of </w:t>
      </w:r>
      <w:r w:rsidRPr="00013A7A">
        <w:rPr>
          <w:rFonts w:ascii="Arial" w:eastAsia="Arial" w:hAnsi="Arial" w:cs="Arial"/>
          <w:spacing w:val="-4"/>
          <w:sz w:val="18"/>
          <w:szCs w:val="18"/>
        </w:rPr>
        <w:t xml:space="preserve">long-term borrowings from </w:t>
      </w:r>
      <w:r w:rsidR="0048760B" w:rsidRPr="00013A7A">
        <w:rPr>
          <w:rFonts w:ascii="Arial" w:eastAsia="Arial" w:hAnsi="Arial" w:cs="Arial"/>
          <w:spacing w:val="-4"/>
          <w:sz w:val="18"/>
          <w:szCs w:val="18"/>
        </w:rPr>
        <w:t xml:space="preserve">a </w:t>
      </w:r>
      <w:r w:rsidRPr="00013A7A">
        <w:rPr>
          <w:rFonts w:ascii="Arial" w:eastAsia="Arial" w:hAnsi="Arial" w:cs="Arial"/>
          <w:spacing w:val="-4"/>
          <w:sz w:val="18"/>
          <w:szCs w:val="18"/>
        </w:rPr>
        <w:t>related part</w:t>
      </w:r>
      <w:r w:rsidR="00C822E5" w:rsidRPr="00013A7A">
        <w:rPr>
          <w:rFonts w:ascii="Arial" w:eastAsia="Arial" w:hAnsi="Arial" w:cs="Arial"/>
          <w:spacing w:val="-4"/>
          <w:sz w:val="18"/>
          <w:szCs w:val="18"/>
        </w:rPr>
        <w:t>y</w:t>
      </w:r>
      <w:r w:rsidRPr="00013A7A">
        <w:rPr>
          <w:rFonts w:ascii="Arial" w:eastAsia="Arial" w:hAnsi="Arial" w:cs="Arial"/>
          <w:spacing w:val="-4"/>
          <w:sz w:val="18"/>
          <w:szCs w:val="18"/>
        </w:rPr>
        <w:t xml:space="preserve"> for the </w:t>
      </w:r>
      <w:r w:rsidR="005D3261" w:rsidRPr="00013A7A">
        <w:rPr>
          <w:rFonts w:ascii="Arial" w:eastAsia="Arial" w:hAnsi="Arial" w:cs="Arial"/>
          <w:spacing w:val="-4"/>
          <w:sz w:val="18"/>
          <w:szCs w:val="18"/>
        </w:rPr>
        <w:t>nine-month</w:t>
      </w:r>
      <w:r w:rsidRPr="00013A7A">
        <w:rPr>
          <w:rFonts w:ascii="Arial" w:eastAsia="Arial" w:hAnsi="Arial" w:cs="Arial"/>
          <w:spacing w:val="-4"/>
          <w:sz w:val="18"/>
          <w:szCs w:val="18"/>
        </w:rPr>
        <w:t xml:space="preserve"> period ended </w:t>
      </w:r>
      <w:r w:rsidR="00502D61" w:rsidRPr="00502D61">
        <w:rPr>
          <w:rFonts w:ascii="Arial" w:eastAsia="Arial" w:hAnsi="Arial" w:cs="Arial"/>
          <w:spacing w:val="-4"/>
          <w:sz w:val="18"/>
          <w:szCs w:val="18"/>
        </w:rPr>
        <w:t>30</w:t>
      </w:r>
      <w:r w:rsidR="005D3261" w:rsidRPr="00013A7A">
        <w:rPr>
          <w:rFonts w:ascii="Arial" w:eastAsia="Arial" w:hAnsi="Arial" w:cs="Arial"/>
          <w:spacing w:val="-4"/>
          <w:sz w:val="18"/>
          <w:szCs w:val="18"/>
        </w:rPr>
        <w:t xml:space="preserve"> September</w:t>
      </w:r>
      <w:r w:rsidRPr="00013A7A">
        <w:rPr>
          <w:rFonts w:ascii="Arial" w:eastAsia="Arial" w:hAnsi="Arial" w:cs="Arial"/>
          <w:spacing w:val="-4"/>
          <w:sz w:val="18"/>
          <w:szCs w:val="18"/>
        </w:rPr>
        <w:t xml:space="preserve"> </w:t>
      </w:r>
      <w:r w:rsidR="00502D61" w:rsidRPr="00502D61">
        <w:rPr>
          <w:rFonts w:ascii="Arial" w:eastAsia="Arial" w:hAnsi="Arial" w:cs="Arial"/>
          <w:spacing w:val="-4"/>
          <w:sz w:val="18"/>
          <w:szCs w:val="18"/>
        </w:rPr>
        <w:t>2022</w:t>
      </w:r>
      <w:r w:rsidRPr="00013A7A">
        <w:rPr>
          <w:rFonts w:ascii="Arial" w:eastAsia="Arial" w:hAnsi="Arial" w:cs="Arial"/>
          <w:spacing w:val="-4"/>
          <w:sz w:val="18"/>
          <w:szCs w:val="18"/>
        </w:rPr>
        <w:t xml:space="preserve"> is as follows:</w:t>
      </w:r>
    </w:p>
    <w:p w14:paraId="25115B98" w14:textId="0610AD0B" w:rsidR="009C50C4" w:rsidRPr="00013A7A" w:rsidRDefault="009C50C4" w:rsidP="00DF6894">
      <w:pPr>
        <w:ind w:left="540"/>
        <w:jc w:val="thaiDistribute"/>
        <w:rPr>
          <w:rFonts w:ascii="Arial" w:eastAsia="Browallia New" w:hAnsi="Arial" w:cs="Arial"/>
          <w:sz w:val="18"/>
          <w:szCs w:val="18"/>
        </w:rPr>
      </w:pPr>
    </w:p>
    <w:tbl>
      <w:tblPr>
        <w:tblW w:w="9012"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27"/>
        <w:gridCol w:w="1985"/>
      </w:tblGrid>
      <w:tr w:rsidR="004D016D" w:rsidRPr="00013A7A" w14:paraId="783D41F1" w14:textId="77777777" w:rsidTr="00642103">
        <w:tc>
          <w:tcPr>
            <w:tcW w:w="7027" w:type="dxa"/>
            <w:tcBorders>
              <w:top w:val="nil"/>
              <w:left w:val="nil"/>
              <w:bottom w:val="nil"/>
              <w:right w:val="nil"/>
            </w:tcBorders>
            <w:shd w:val="clear" w:color="auto" w:fill="auto"/>
          </w:tcPr>
          <w:p w14:paraId="341777C1" w14:textId="77777777" w:rsidR="004D016D" w:rsidRPr="00013A7A" w:rsidRDefault="004D016D" w:rsidP="001315F2">
            <w:pPr>
              <w:jc w:val="both"/>
              <w:rPr>
                <w:rFonts w:ascii="Arial" w:eastAsia="Browallia New" w:hAnsi="Arial" w:cs="Arial"/>
                <w:b/>
                <w:sz w:val="18"/>
                <w:szCs w:val="18"/>
              </w:rPr>
            </w:pPr>
          </w:p>
        </w:tc>
        <w:tc>
          <w:tcPr>
            <w:tcW w:w="1985" w:type="dxa"/>
            <w:tcBorders>
              <w:top w:val="single" w:sz="4" w:space="0" w:color="000000"/>
              <w:left w:val="nil"/>
              <w:bottom w:val="single" w:sz="4" w:space="0" w:color="000000"/>
              <w:right w:val="nil"/>
            </w:tcBorders>
            <w:shd w:val="clear" w:color="auto" w:fill="auto"/>
          </w:tcPr>
          <w:p w14:paraId="1855A8BC" w14:textId="77777777" w:rsidR="00FC0AE2" w:rsidRPr="00013A7A" w:rsidRDefault="004D016D" w:rsidP="00153ECB">
            <w:pPr>
              <w:ind w:left="-40" w:right="-72"/>
              <w:jc w:val="center"/>
              <w:rPr>
                <w:rFonts w:ascii="Arial" w:eastAsia="Arial" w:hAnsi="Arial" w:cs="Arial"/>
                <w:b/>
                <w:sz w:val="18"/>
                <w:szCs w:val="18"/>
              </w:rPr>
            </w:pPr>
            <w:r w:rsidRPr="00013A7A">
              <w:rPr>
                <w:rFonts w:ascii="Arial" w:eastAsia="Arial" w:hAnsi="Arial" w:cs="Arial"/>
                <w:b/>
                <w:sz w:val="18"/>
                <w:szCs w:val="18"/>
              </w:rPr>
              <w:t xml:space="preserve">Consolidated </w:t>
            </w:r>
          </w:p>
          <w:p w14:paraId="0359F4F8" w14:textId="3099D38E" w:rsidR="004D016D" w:rsidRPr="00013A7A" w:rsidRDefault="004D016D" w:rsidP="00153ECB">
            <w:pPr>
              <w:ind w:left="-40" w:right="-72"/>
              <w:jc w:val="center"/>
              <w:rPr>
                <w:rFonts w:ascii="Arial" w:eastAsia="Arial" w:hAnsi="Arial" w:cs="Arial"/>
                <w:b/>
                <w:sz w:val="18"/>
                <w:szCs w:val="18"/>
              </w:rPr>
            </w:pPr>
            <w:r w:rsidRPr="00013A7A">
              <w:rPr>
                <w:rFonts w:ascii="Arial" w:eastAsia="Arial" w:hAnsi="Arial" w:cs="Arial"/>
                <w:b/>
                <w:sz w:val="18"/>
                <w:szCs w:val="18"/>
              </w:rPr>
              <w:t>financial information</w:t>
            </w:r>
          </w:p>
        </w:tc>
      </w:tr>
      <w:tr w:rsidR="00153ECB" w:rsidRPr="00013A7A" w14:paraId="60BD6B09" w14:textId="77777777" w:rsidTr="00642103">
        <w:tc>
          <w:tcPr>
            <w:tcW w:w="7027" w:type="dxa"/>
            <w:tcBorders>
              <w:top w:val="nil"/>
              <w:left w:val="nil"/>
              <w:bottom w:val="nil"/>
              <w:right w:val="nil"/>
            </w:tcBorders>
            <w:shd w:val="clear" w:color="auto" w:fill="auto"/>
          </w:tcPr>
          <w:p w14:paraId="60ACFFED" w14:textId="77777777" w:rsidR="00153ECB" w:rsidRPr="00013A7A" w:rsidRDefault="00153ECB" w:rsidP="001315F2">
            <w:pPr>
              <w:jc w:val="both"/>
              <w:rPr>
                <w:rFonts w:ascii="Arial" w:eastAsia="Browallia New" w:hAnsi="Arial" w:cs="Arial"/>
                <w:b/>
                <w:sz w:val="18"/>
                <w:szCs w:val="18"/>
              </w:rPr>
            </w:pPr>
          </w:p>
        </w:tc>
        <w:tc>
          <w:tcPr>
            <w:tcW w:w="1985" w:type="dxa"/>
            <w:tcBorders>
              <w:top w:val="nil"/>
              <w:left w:val="nil"/>
              <w:bottom w:val="single" w:sz="4" w:space="0" w:color="000000"/>
              <w:right w:val="nil"/>
            </w:tcBorders>
            <w:shd w:val="clear" w:color="auto" w:fill="auto"/>
          </w:tcPr>
          <w:p w14:paraId="67E31996" w14:textId="17FF7F1F" w:rsidR="00153ECB" w:rsidRPr="00013A7A" w:rsidRDefault="00153ECB" w:rsidP="00153ECB">
            <w:pPr>
              <w:ind w:left="-40" w:right="-72"/>
              <w:jc w:val="right"/>
              <w:rPr>
                <w:rFonts w:ascii="Arial" w:eastAsia="Arial" w:hAnsi="Arial" w:cs="Arial"/>
                <w:b/>
                <w:sz w:val="18"/>
                <w:szCs w:val="18"/>
              </w:rPr>
            </w:pPr>
            <w:r w:rsidRPr="00013A7A">
              <w:rPr>
                <w:rFonts w:ascii="Arial" w:eastAsia="Arial" w:hAnsi="Arial" w:cs="Arial"/>
                <w:b/>
                <w:sz w:val="18"/>
                <w:szCs w:val="18"/>
              </w:rPr>
              <w:t>Baht</w:t>
            </w:r>
          </w:p>
        </w:tc>
      </w:tr>
      <w:tr w:rsidR="00153ECB" w:rsidRPr="00013A7A" w14:paraId="721FE05E" w14:textId="77777777" w:rsidTr="00642103">
        <w:tc>
          <w:tcPr>
            <w:tcW w:w="7027" w:type="dxa"/>
            <w:tcBorders>
              <w:top w:val="nil"/>
              <w:left w:val="nil"/>
              <w:bottom w:val="nil"/>
              <w:right w:val="nil"/>
            </w:tcBorders>
          </w:tcPr>
          <w:p w14:paraId="5DC00F69" w14:textId="77777777" w:rsidR="00153ECB" w:rsidRPr="00013A7A" w:rsidRDefault="00153ECB" w:rsidP="001315F2">
            <w:pPr>
              <w:jc w:val="both"/>
              <w:rPr>
                <w:rFonts w:ascii="Arial" w:eastAsia="Browallia New" w:hAnsi="Arial" w:cs="Arial"/>
                <w:sz w:val="18"/>
                <w:szCs w:val="18"/>
              </w:rPr>
            </w:pPr>
          </w:p>
        </w:tc>
        <w:tc>
          <w:tcPr>
            <w:tcW w:w="1985" w:type="dxa"/>
            <w:tcBorders>
              <w:top w:val="nil"/>
              <w:left w:val="nil"/>
              <w:bottom w:val="nil"/>
              <w:right w:val="nil"/>
            </w:tcBorders>
            <w:shd w:val="clear" w:color="auto" w:fill="FAFAFA"/>
          </w:tcPr>
          <w:p w14:paraId="2C1C1280" w14:textId="77777777" w:rsidR="00153ECB" w:rsidRPr="00013A7A" w:rsidRDefault="00153ECB" w:rsidP="00153ECB">
            <w:pPr>
              <w:ind w:left="837" w:right="-72"/>
              <w:rPr>
                <w:rFonts w:ascii="Arial" w:eastAsia="Arial" w:hAnsi="Arial" w:cs="Arial"/>
                <w:sz w:val="18"/>
                <w:szCs w:val="18"/>
              </w:rPr>
            </w:pPr>
          </w:p>
        </w:tc>
      </w:tr>
      <w:tr w:rsidR="003B5D23" w:rsidRPr="00013A7A" w14:paraId="46DF3068" w14:textId="77777777" w:rsidTr="00642103">
        <w:trPr>
          <w:trHeight w:val="187"/>
        </w:trPr>
        <w:tc>
          <w:tcPr>
            <w:tcW w:w="7027" w:type="dxa"/>
            <w:tcBorders>
              <w:top w:val="nil"/>
              <w:left w:val="nil"/>
              <w:bottom w:val="nil"/>
              <w:right w:val="nil"/>
            </w:tcBorders>
          </w:tcPr>
          <w:p w14:paraId="4BEF675D" w14:textId="0FD2EE34" w:rsidR="003B5D23" w:rsidRPr="00013A7A" w:rsidRDefault="003B5D23" w:rsidP="003B5D23">
            <w:pPr>
              <w:jc w:val="both"/>
              <w:rPr>
                <w:rFonts w:ascii="Arial" w:eastAsia="Browallia New" w:hAnsi="Arial" w:cs="Arial"/>
                <w:b/>
                <w:bCs/>
                <w:sz w:val="18"/>
                <w:szCs w:val="18"/>
              </w:rPr>
            </w:pPr>
            <w:r w:rsidRPr="00013A7A">
              <w:rPr>
                <w:rFonts w:ascii="Arial" w:hAnsi="Arial" w:cs="Arial"/>
                <w:b/>
                <w:bCs/>
                <w:sz w:val="18"/>
                <w:szCs w:val="18"/>
              </w:rPr>
              <w:t>Opening book value</w:t>
            </w:r>
          </w:p>
        </w:tc>
        <w:tc>
          <w:tcPr>
            <w:tcW w:w="1985" w:type="dxa"/>
            <w:tcBorders>
              <w:top w:val="nil"/>
              <w:left w:val="nil"/>
              <w:bottom w:val="nil"/>
              <w:right w:val="nil"/>
            </w:tcBorders>
            <w:shd w:val="clear" w:color="auto" w:fill="FAFAFA"/>
          </w:tcPr>
          <w:p w14:paraId="3A5D464F" w14:textId="7DF371FF" w:rsidR="003B5D23" w:rsidRPr="00013A7A" w:rsidRDefault="00502D61" w:rsidP="003B5D23">
            <w:pPr>
              <w:ind w:left="837" w:right="-72"/>
              <w:jc w:val="right"/>
              <w:rPr>
                <w:rFonts w:ascii="Arial" w:eastAsia="Arial" w:hAnsi="Arial" w:cs="Arial"/>
                <w:sz w:val="18"/>
                <w:szCs w:val="18"/>
              </w:rPr>
            </w:pPr>
            <w:r w:rsidRPr="00502D61">
              <w:rPr>
                <w:rFonts w:ascii="Arial" w:eastAsia="Arial" w:hAnsi="Arial" w:cs="Arial"/>
                <w:noProof/>
                <w:sz w:val="18"/>
                <w:szCs w:val="18"/>
              </w:rPr>
              <w:t>5</w:t>
            </w:r>
            <w:r w:rsidR="003B5D23" w:rsidRPr="00013A7A">
              <w:rPr>
                <w:rFonts w:ascii="Arial" w:eastAsia="Arial" w:hAnsi="Arial" w:cs="Arial"/>
                <w:noProof/>
                <w:sz w:val="18"/>
                <w:szCs w:val="18"/>
              </w:rPr>
              <w:t>,</w:t>
            </w:r>
            <w:r w:rsidRPr="00502D61">
              <w:rPr>
                <w:rFonts w:ascii="Arial" w:eastAsia="Arial" w:hAnsi="Arial" w:cs="Arial"/>
                <w:noProof/>
                <w:sz w:val="18"/>
                <w:szCs w:val="18"/>
              </w:rPr>
              <w:t>852</w:t>
            </w:r>
            <w:r w:rsidR="003B5D23" w:rsidRPr="00013A7A">
              <w:rPr>
                <w:rFonts w:ascii="Arial" w:eastAsia="Arial" w:hAnsi="Arial" w:cs="Arial"/>
                <w:noProof/>
                <w:sz w:val="18"/>
                <w:szCs w:val="18"/>
              </w:rPr>
              <w:t>,</w:t>
            </w:r>
            <w:r w:rsidRPr="00502D61">
              <w:rPr>
                <w:rFonts w:ascii="Arial" w:eastAsia="Arial" w:hAnsi="Arial" w:cs="Arial"/>
                <w:noProof/>
                <w:sz w:val="18"/>
                <w:szCs w:val="18"/>
              </w:rPr>
              <w:t>015</w:t>
            </w:r>
          </w:p>
        </w:tc>
      </w:tr>
      <w:tr w:rsidR="003B5D23" w:rsidRPr="00013A7A" w14:paraId="0B741E1E" w14:textId="77777777" w:rsidTr="00642103">
        <w:trPr>
          <w:trHeight w:val="133"/>
        </w:trPr>
        <w:tc>
          <w:tcPr>
            <w:tcW w:w="7027" w:type="dxa"/>
            <w:tcBorders>
              <w:top w:val="nil"/>
              <w:left w:val="nil"/>
              <w:bottom w:val="nil"/>
              <w:right w:val="nil"/>
            </w:tcBorders>
          </w:tcPr>
          <w:p w14:paraId="7B50DB0C" w14:textId="7D6FDCE0" w:rsidR="003B5D23" w:rsidRPr="00013A7A" w:rsidRDefault="003B5D23" w:rsidP="003B5D23">
            <w:pPr>
              <w:jc w:val="both"/>
              <w:rPr>
                <w:rFonts w:ascii="Arial" w:eastAsia="Browallia New" w:hAnsi="Arial" w:cs="Arial"/>
                <w:sz w:val="18"/>
                <w:szCs w:val="18"/>
              </w:rPr>
            </w:pPr>
            <w:r w:rsidRPr="00013A7A">
              <w:rPr>
                <w:rFonts w:ascii="Arial" w:hAnsi="Arial" w:cs="Arial"/>
                <w:sz w:val="18"/>
                <w:szCs w:val="18"/>
              </w:rPr>
              <w:t>Repayment</w:t>
            </w:r>
          </w:p>
        </w:tc>
        <w:tc>
          <w:tcPr>
            <w:tcW w:w="1985" w:type="dxa"/>
            <w:tcBorders>
              <w:top w:val="nil"/>
              <w:left w:val="nil"/>
              <w:bottom w:val="nil"/>
              <w:right w:val="nil"/>
            </w:tcBorders>
            <w:shd w:val="clear" w:color="auto" w:fill="FAFAFA"/>
          </w:tcPr>
          <w:p w14:paraId="67F05052" w14:textId="19F1B7E0" w:rsidR="003B5D23" w:rsidRPr="00013A7A" w:rsidRDefault="003B5D23" w:rsidP="003B5D23">
            <w:pPr>
              <w:ind w:left="837" w:right="-72"/>
              <w:jc w:val="right"/>
              <w:rPr>
                <w:rFonts w:ascii="Arial" w:eastAsia="Arial" w:hAnsi="Arial" w:cs="Arial"/>
                <w:sz w:val="18"/>
                <w:szCs w:val="18"/>
              </w:rPr>
            </w:pPr>
            <w:r w:rsidRPr="00013A7A">
              <w:rPr>
                <w:rFonts w:ascii="Arial" w:eastAsia="Arial" w:hAnsi="Arial" w:cs="Arial"/>
                <w:noProof/>
                <w:sz w:val="18"/>
                <w:szCs w:val="18"/>
              </w:rPr>
              <w:t>(</w:t>
            </w:r>
            <w:r w:rsidR="00502D61" w:rsidRPr="00502D61">
              <w:rPr>
                <w:rFonts w:ascii="Arial" w:eastAsia="Arial" w:hAnsi="Arial" w:cs="Arial"/>
                <w:noProof/>
                <w:sz w:val="18"/>
                <w:szCs w:val="18"/>
              </w:rPr>
              <w:t>5</w:t>
            </w:r>
            <w:r w:rsidRPr="00013A7A">
              <w:rPr>
                <w:rFonts w:ascii="Arial" w:eastAsia="Arial" w:hAnsi="Arial" w:cs="Arial"/>
                <w:noProof/>
                <w:sz w:val="18"/>
                <w:szCs w:val="18"/>
              </w:rPr>
              <w:t>,</w:t>
            </w:r>
            <w:r w:rsidR="00502D61" w:rsidRPr="00502D61">
              <w:rPr>
                <w:rFonts w:ascii="Arial" w:eastAsia="Arial" w:hAnsi="Arial" w:cs="Arial"/>
                <w:noProof/>
                <w:sz w:val="18"/>
                <w:szCs w:val="18"/>
              </w:rPr>
              <w:t>882</w:t>
            </w:r>
            <w:r w:rsidRPr="00013A7A">
              <w:rPr>
                <w:rFonts w:ascii="Arial" w:eastAsia="Arial" w:hAnsi="Arial" w:cs="Arial"/>
                <w:noProof/>
                <w:sz w:val="18"/>
                <w:szCs w:val="18"/>
              </w:rPr>
              <w:t>,</w:t>
            </w:r>
            <w:r w:rsidR="00502D61" w:rsidRPr="00502D61">
              <w:rPr>
                <w:rFonts w:ascii="Arial" w:eastAsia="Arial" w:hAnsi="Arial" w:cs="Arial"/>
                <w:noProof/>
                <w:sz w:val="18"/>
                <w:szCs w:val="18"/>
              </w:rPr>
              <w:t>309</w:t>
            </w:r>
            <w:r w:rsidRPr="00013A7A">
              <w:rPr>
                <w:rFonts w:ascii="Arial" w:eastAsia="Arial" w:hAnsi="Arial" w:cs="Arial"/>
                <w:noProof/>
                <w:sz w:val="18"/>
                <w:szCs w:val="18"/>
              </w:rPr>
              <w:t>)</w:t>
            </w:r>
          </w:p>
        </w:tc>
      </w:tr>
      <w:tr w:rsidR="003B5D23" w:rsidRPr="00013A7A" w14:paraId="28EA5949" w14:textId="77777777" w:rsidTr="00642103">
        <w:trPr>
          <w:trHeight w:val="211"/>
        </w:trPr>
        <w:tc>
          <w:tcPr>
            <w:tcW w:w="7027" w:type="dxa"/>
            <w:tcBorders>
              <w:top w:val="nil"/>
              <w:left w:val="nil"/>
              <w:bottom w:val="nil"/>
              <w:right w:val="nil"/>
            </w:tcBorders>
          </w:tcPr>
          <w:p w14:paraId="20E9D4C3" w14:textId="7B553ACD" w:rsidR="003B5D23" w:rsidRPr="00013A7A" w:rsidRDefault="003B5D23" w:rsidP="003B5D23">
            <w:pPr>
              <w:jc w:val="both"/>
              <w:rPr>
                <w:rFonts w:ascii="Arial" w:eastAsia="Browallia New" w:hAnsi="Arial" w:cs="Arial"/>
                <w:sz w:val="18"/>
                <w:szCs w:val="18"/>
              </w:rPr>
            </w:pPr>
            <w:r w:rsidRPr="00013A7A">
              <w:rPr>
                <w:rFonts w:ascii="Arial" w:hAnsi="Arial" w:cs="Arial"/>
                <w:sz w:val="18"/>
                <w:szCs w:val="18"/>
              </w:rPr>
              <w:t xml:space="preserve">Exchange difference on translating financial </w:t>
            </w:r>
            <w:r w:rsidR="009908A4" w:rsidRPr="00013A7A">
              <w:rPr>
                <w:rFonts w:ascii="Arial" w:eastAsia="Arial" w:hAnsi="Arial" w:cs="Arial"/>
                <w:sz w:val="18"/>
                <w:szCs w:val="18"/>
              </w:rPr>
              <w:t>information</w:t>
            </w:r>
          </w:p>
        </w:tc>
        <w:tc>
          <w:tcPr>
            <w:tcW w:w="1985" w:type="dxa"/>
            <w:tcBorders>
              <w:top w:val="nil"/>
              <w:left w:val="nil"/>
              <w:bottom w:val="single" w:sz="4" w:space="0" w:color="auto"/>
              <w:right w:val="nil"/>
            </w:tcBorders>
            <w:shd w:val="clear" w:color="auto" w:fill="FAFAFA"/>
          </w:tcPr>
          <w:p w14:paraId="4593F5DC" w14:textId="35EC34E0" w:rsidR="003B5D23" w:rsidRPr="00013A7A" w:rsidRDefault="00502D61" w:rsidP="003B5D23">
            <w:pPr>
              <w:ind w:left="837" w:right="-72"/>
              <w:jc w:val="right"/>
              <w:rPr>
                <w:rFonts w:ascii="Arial" w:eastAsia="Arial" w:hAnsi="Arial" w:cs="Arial"/>
                <w:sz w:val="18"/>
                <w:szCs w:val="18"/>
              </w:rPr>
            </w:pPr>
            <w:r w:rsidRPr="00502D61">
              <w:rPr>
                <w:rFonts w:ascii="Arial" w:eastAsia="Arial" w:hAnsi="Arial" w:cs="Arial"/>
                <w:noProof/>
                <w:sz w:val="18"/>
                <w:szCs w:val="18"/>
              </w:rPr>
              <w:t>30</w:t>
            </w:r>
            <w:r w:rsidR="003B5D23" w:rsidRPr="00013A7A">
              <w:rPr>
                <w:rFonts w:ascii="Arial" w:eastAsia="Arial" w:hAnsi="Arial" w:cs="Arial"/>
                <w:noProof/>
                <w:sz w:val="18"/>
                <w:szCs w:val="18"/>
              </w:rPr>
              <w:t>,</w:t>
            </w:r>
            <w:r w:rsidRPr="00502D61">
              <w:rPr>
                <w:rFonts w:ascii="Arial" w:eastAsia="Arial" w:hAnsi="Arial" w:cs="Arial"/>
                <w:noProof/>
                <w:sz w:val="18"/>
                <w:szCs w:val="18"/>
              </w:rPr>
              <w:t>294</w:t>
            </w:r>
          </w:p>
        </w:tc>
      </w:tr>
      <w:tr w:rsidR="00153ECB" w:rsidRPr="00013A7A" w14:paraId="452484EC" w14:textId="77777777" w:rsidTr="00642103">
        <w:trPr>
          <w:trHeight w:val="48"/>
        </w:trPr>
        <w:tc>
          <w:tcPr>
            <w:tcW w:w="7027" w:type="dxa"/>
            <w:tcBorders>
              <w:top w:val="nil"/>
              <w:left w:val="nil"/>
              <w:bottom w:val="nil"/>
              <w:right w:val="nil"/>
            </w:tcBorders>
          </w:tcPr>
          <w:p w14:paraId="7B96A6A2" w14:textId="77777777" w:rsidR="00153ECB" w:rsidRPr="00013A7A" w:rsidRDefault="00153ECB" w:rsidP="001315F2">
            <w:pPr>
              <w:jc w:val="both"/>
              <w:rPr>
                <w:rFonts w:ascii="Arial" w:hAnsi="Arial" w:cs="Arial"/>
                <w:sz w:val="18"/>
                <w:szCs w:val="18"/>
              </w:rPr>
            </w:pPr>
          </w:p>
        </w:tc>
        <w:tc>
          <w:tcPr>
            <w:tcW w:w="1985" w:type="dxa"/>
            <w:tcBorders>
              <w:top w:val="single" w:sz="4" w:space="0" w:color="auto"/>
              <w:left w:val="nil"/>
              <w:bottom w:val="nil"/>
              <w:right w:val="nil"/>
            </w:tcBorders>
            <w:shd w:val="clear" w:color="auto" w:fill="FAFAFA"/>
          </w:tcPr>
          <w:p w14:paraId="5D83938E" w14:textId="77777777" w:rsidR="00153ECB" w:rsidRPr="00013A7A" w:rsidRDefault="00153ECB" w:rsidP="00153ECB">
            <w:pPr>
              <w:ind w:left="837" w:right="-72"/>
              <w:jc w:val="right"/>
              <w:rPr>
                <w:rFonts w:ascii="Arial" w:eastAsia="Arial" w:hAnsi="Arial" w:cs="Arial"/>
                <w:sz w:val="18"/>
                <w:szCs w:val="18"/>
              </w:rPr>
            </w:pPr>
          </w:p>
        </w:tc>
      </w:tr>
      <w:tr w:rsidR="00153ECB" w:rsidRPr="00013A7A" w14:paraId="37403602" w14:textId="77777777" w:rsidTr="00642103">
        <w:trPr>
          <w:trHeight w:val="147"/>
        </w:trPr>
        <w:tc>
          <w:tcPr>
            <w:tcW w:w="7027" w:type="dxa"/>
            <w:tcBorders>
              <w:top w:val="nil"/>
              <w:left w:val="nil"/>
              <w:bottom w:val="nil"/>
              <w:right w:val="nil"/>
            </w:tcBorders>
          </w:tcPr>
          <w:p w14:paraId="417002D0" w14:textId="7CFA416C" w:rsidR="00153ECB" w:rsidRPr="00013A7A" w:rsidRDefault="00153ECB" w:rsidP="001315F2">
            <w:pPr>
              <w:jc w:val="both"/>
              <w:rPr>
                <w:rFonts w:ascii="Arial" w:eastAsia="Browallia New" w:hAnsi="Arial" w:cs="Arial"/>
                <w:b/>
                <w:bCs/>
                <w:sz w:val="18"/>
                <w:szCs w:val="18"/>
              </w:rPr>
            </w:pPr>
            <w:r w:rsidRPr="00013A7A">
              <w:rPr>
                <w:rFonts w:ascii="Arial" w:hAnsi="Arial" w:cs="Arial"/>
                <w:b/>
                <w:bCs/>
                <w:sz w:val="18"/>
                <w:szCs w:val="18"/>
              </w:rPr>
              <w:t>Closing book value</w:t>
            </w:r>
          </w:p>
        </w:tc>
        <w:tc>
          <w:tcPr>
            <w:tcW w:w="1985" w:type="dxa"/>
            <w:tcBorders>
              <w:top w:val="nil"/>
              <w:left w:val="nil"/>
              <w:bottom w:val="single" w:sz="4" w:space="0" w:color="auto"/>
              <w:right w:val="nil"/>
            </w:tcBorders>
            <w:shd w:val="clear" w:color="auto" w:fill="FAFAFA"/>
          </w:tcPr>
          <w:p w14:paraId="0128AF5F" w14:textId="41B15804" w:rsidR="00153ECB" w:rsidRPr="00013A7A" w:rsidRDefault="00851E89" w:rsidP="00153ECB">
            <w:pPr>
              <w:ind w:left="837" w:right="-72"/>
              <w:jc w:val="right"/>
              <w:rPr>
                <w:rFonts w:ascii="Arial" w:eastAsia="Arial" w:hAnsi="Arial" w:cs="Arial"/>
                <w:sz w:val="18"/>
                <w:szCs w:val="18"/>
              </w:rPr>
            </w:pPr>
            <w:r w:rsidRPr="00013A7A">
              <w:rPr>
                <w:rFonts w:ascii="Arial" w:eastAsia="Arial" w:hAnsi="Arial" w:cs="Arial"/>
                <w:sz w:val="18"/>
                <w:szCs w:val="18"/>
              </w:rPr>
              <w:t>-</w:t>
            </w:r>
          </w:p>
        </w:tc>
      </w:tr>
    </w:tbl>
    <w:p w14:paraId="48CB2356" w14:textId="77777777" w:rsidR="009C50C4" w:rsidRPr="00013A7A" w:rsidRDefault="009C50C4" w:rsidP="00DF6894">
      <w:pPr>
        <w:ind w:left="540"/>
        <w:jc w:val="thaiDistribute"/>
        <w:rPr>
          <w:rFonts w:ascii="Arial" w:eastAsia="Browallia New" w:hAnsi="Arial" w:cs="Arial"/>
          <w:sz w:val="18"/>
          <w:szCs w:val="18"/>
        </w:rPr>
      </w:pPr>
    </w:p>
    <w:p w14:paraId="61418D52" w14:textId="48014227" w:rsidR="009C50C4" w:rsidRPr="00013A7A" w:rsidRDefault="00AF302D" w:rsidP="009C50C4">
      <w:pPr>
        <w:ind w:left="540"/>
        <w:jc w:val="both"/>
        <w:rPr>
          <w:rFonts w:ascii="Arial" w:eastAsia="Browallia New" w:hAnsi="Arial" w:cs="Arial"/>
          <w:sz w:val="18"/>
          <w:szCs w:val="18"/>
        </w:rPr>
      </w:pPr>
      <w:r w:rsidRPr="00013A7A">
        <w:rPr>
          <w:rFonts w:ascii="Arial" w:eastAsia="Browallia New" w:hAnsi="Arial" w:cs="Arial"/>
          <w:sz w:val="18"/>
          <w:szCs w:val="18"/>
        </w:rPr>
        <w:t>Long-term b</w:t>
      </w:r>
      <w:r w:rsidR="003C1F5E" w:rsidRPr="00013A7A">
        <w:rPr>
          <w:rFonts w:ascii="Arial" w:eastAsia="Browallia New" w:hAnsi="Arial" w:cs="Arial"/>
          <w:sz w:val="18"/>
          <w:szCs w:val="18"/>
        </w:rPr>
        <w:t>orrowings</w:t>
      </w:r>
      <w:r w:rsidR="000260A9" w:rsidRPr="00013A7A">
        <w:rPr>
          <w:rFonts w:ascii="Arial" w:eastAsia="Browallia New" w:hAnsi="Arial" w:cs="Arial"/>
          <w:sz w:val="18"/>
          <w:szCs w:val="18"/>
        </w:rPr>
        <w:t xml:space="preserve"> from </w:t>
      </w:r>
      <w:r w:rsidR="0048760B" w:rsidRPr="00013A7A">
        <w:rPr>
          <w:rFonts w:ascii="Arial" w:eastAsia="Browallia New" w:hAnsi="Arial" w:cs="Arial"/>
          <w:sz w:val="18"/>
          <w:szCs w:val="18"/>
        </w:rPr>
        <w:t xml:space="preserve">a </w:t>
      </w:r>
      <w:r w:rsidR="000260A9" w:rsidRPr="00013A7A">
        <w:rPr>
          <w:rFonts w:ascii="Arial" w:eastAsia="Browallia New" w:hAnsi="Arial" w:cs="Arial"/>
          <w:sz w:val="18"/>
          <w:szCs w:val="18"/>
        </w:rPr>
        <w:t>related part</w:t>
      </w:r>
      <w:r w:rsidR="0048760B" w:rsidRPr="00013A7A">
        <w:rPr>
          <w:rFonts w:ascii="Arial" w:eastAsia="Browallia New" w:hAnsi="Arial" w:cs="Arial"/>
          <w:sz w:val="18"/>
          <w:szCs w:val="18"/>
        </w:rPr>
        <w:t>y</w:t>
      </w:r>
      <w:r w:rsidR="000260A9" w:rsidRPr="00013A7A">
        <w:rPr>
          <w:rFonts w:ascii="Arial" w:eastAsia="Browallia New" w:hAnsi="Arial" w:cs="Arial"/>
          <w:sz w:val="18"/>
          <w:szCs w:val="18"/>
        </w:rPr>
        <w:t xml:space="preserve"> carr</w:t>
      </w:r>
      <w:r w:rsidR="003C1F5E" w:rsidRPr="00013A7A">
        <w:rPr>
          <w:rFonts w:ascii="Arial" w:eastAsia="Browallia New" w:hAnsi="Arial" w:cs="Arial"/>
          <w:sz w:val="18"/>
          <w:szCs w:val="18"/>
        </w:rPr>
        <w:t>ied</w:t>
      </w:r>
      <w:r w:rsidR="000260A9" w:rsidRPr="00013A7A">
        <w:rPr>
          <w:rFonts w:ascii="Arial" w:eastAsia="Browallia New" w:hAnsi="Arial" w:cs="Arial"/>
          <w:sz w:val="18"/>
          <w:szCs w:val="18"/>
        </w:rPr>
        <w:t xml:space="preserve"> interest at the rate of </w:t>
      </w:r>
      <w:r w:rsidR="00502D61" w:rsidRPr="00502D61">
        <w:rPr>
          <w:rFonts w:ascii="Arial" w:eastAsia="Browallia New" w:hAnsi="Arial" w:cs="Arial"/>
          <w:sz w:val="18"/>
          <w:szCs w:val="18"/>
        </w:rPr>
        <w:t>1</w:t>
      </w:r>
      <w:r w:rsidR="000F54B9" w:rsidRPr="00013A7A">
        <w:rPr>
          <w:rFonts w:ascii="Arial" w:eastAsia="Browallia New" w:hAnsi="Arial" w:cs="Arial"/>
          <w:sz w:val="18"/>
          <w:szCs w:val="18"/>
        </w:rPr>
        <w:t>.</w:t>
      </w:r>
      <w:r w:rsidR="00502D61" w:rsidRPr="00502D61">
        <w:rPr>
          <w:rFonts w:ascii="Arial" w:eastAsia="Browallia New" w:hAnsi="Arial" w:cs="Arial"/>
          <w:sz w:val="18"/>
          <w:szCs w:val="18"/>
        </w:rPr>
        <w:t>50</w:t>
      </w:r>
      <w:r w:rsidR="000260A9" w:rsidRPr="00013A7A">
        <w:rPr>
          <w:rFonts w:ascii="Arial" w:eastAsia="Browallia New" w:hAnsi="Arial" w:cs="Arial"/>
          <w:sz w:val="18"/>
          <w:szCs w:val="18"/>
        </w:rPr>
        <w:t xml:space="preserve">% </w:t>
      </w:r>
      <w:r w:rsidR="000030E7" w:rsidRPr="00013A7A">
        <w:rPr>
          <w:rFonts w:ascii="Arial" w:eastAsia="Browallia New" w:hAnsi="Arial" w:cs="Arial"/>
          <w:sz w:val="18"/>
          <w:szCs w:val="18"/>
        </w:rPr>
        <w:t xml:space="preserve">per annum </w:t>
      </w:r>
      <w:r w:rsidR="000260A9" w:rsidRPr="00013A7A">
        <w:rPr>
          <w:rFonts w:ascii="Arial" w:eastAsia="Browallia New" w:hAnsi="Arial" w:cs="Arial"/>
          <w:sz w:val="18"/>
          <w:szCs w:val="18"/>
        </w:rPr>
        <w:t>and no collateral.</w:t>
      </w:r>
    </w:p>
    <w:p w14:paraId="07F382AD" w14:textId="161D4F42" w:rsidR="00455F51" w:rsidRPr="00013A7A" w:rsidRDefault="00455F51">
      <w:pPr>
        <w:rPr>
          <w:rFonts w:ascii="Arial" w:eastAsia="Arial" w:hAnsi="Arial" w:cs="Arial"/>
          <w:b/>
          <w:color w:val="CF4A02"/>
          <w:sz w:val="18"/>
          <w:szCs w:val="18"/>
        </w:rPr>
      </w:pPr>
    </w:p>
    <w:p w14:paraId="0E924682" w14:textId="707A90F9" w:rsidR="00FE68FB" w:rsidRPr="00013A7A" w:rsidRDefault="00FC72F3" w:rsidP="00455F51">
      <w:pPr>
        <w:ind w:left="540" w:hanging="540"/>
        <w:rPr>
          <w:rFonts w:ascii="Arial" w:eastAsia="Arial" w:hAnsi="Arial" w:cs="Arial"/>
          <w:sz w:val="18"/>
          <w:szCs w:val="18"/>
        </w:rPr>
      </w:pPr>
      <w:r w:rsidRPr="00013A7A">
        <w:rPr>
          <w:rFonts w:ascii="Arial" w:eastAsia="Arial" w:hAnsi="Arial" w:cs="Arial"/>
          <w:b/>
          <w:color w:val="CF4A02"/>
          <w:sz w:val="18"/>
          <w:szCs w:val="18"/>
        </w:rPr>
        <w:t>g</w:t>
      </w:r>
      <w:r w:rsidR="00E330F1" w:rsidRPr="00013A7A">
        <w:rPr>
          <w:rFonts w:ascii="Arial" w:eastAsia="Arial" w:hAnsi="Arial" w:cs="Arial"/>
          <w:b/>
          <w:color w:val="CF4A02"/>
          <w:sz w:val="18"/>
          <w:szCs w:val="18"/>
        </w:rPr>
        <w:t>)</w:t>
      </w:r>
      <w:r w:rsidR="00E330F1" w:rsidRPr="00013A7A">
        <w:rPr>
          <w:rFonts w:ascii="Arial" w:eastAsia="Arial" w:hAnsi="Arial" w:cs="Arial"/>
          <w:b/>
          <w:color w:val="CF4A02"/>
          <w:sz w:val="18"/>
          <w:szCs w:val="18"/>
        </w:rPr>
        <w:tab/>
        <w:t>Key management</w:t>
      </w:r>
      <w:r w:rsidR="003C1F5E" w:rsidRPr="00013A7A">
        <w:rPr>
          <w:rFonts w:ascii="Arial" w:eastAsia="Arial" w:hAnsi="Arial" w:cs="Arial"/>
          <w:b/>
          <w:color w:val="CF4A02"/>
          <w:sz w:val="18"/>
          <w:szCs w:val="18"/>
        </w:rPr>
        <w:t xml:space="preserve">s </w:t>
      </w:r>
      <w:r w:rsidR="00E330F1" w:rsidRPr="00013A7A">
        <w:rPr>
          <w:rFonts w:ascii="Arial" w:eastAsia="Arial" w:hAnsi="Arial" w:cs="Arial"/>
          <w:b/>
          <w:color w:val="CF4A02"/>
          <w:sz w:val="18"/>
          <w:szCs w:val="18"/>
        </w:rPr>
        <w:t>compensation</w:t>
      </w:r>
    </w:p>
    <w:p w14:paraId="1CA7AF83" w14:textId="77777777" w:rsidR="00FE68FB" w:rsidRPr="00013A7A" w:rsidRDefault="00FE68FB">
      <w:pPr>
        <w:ind w:left="540"/>
        <w:jc w:val="both"/>
        <w:rPr>
          <w:rFonts w:ascii="Arial" w:eastAsia="Arial" w:hAnsi="Arial" w:cs="Arial"/>
          <w:bCs/>
          <w:sz w:val="18"/>
          <w:szCs w:val="18"/>
        </w:rPr>
      </w:pPr>
    </w:p>
    <w:p w14:paraId="328DEFFD" w14:textId="59768FB4" w:rsidR="00E93E3E" w:rsidRPr="00013A7A" w:rsidRDefault="00E93E3E" w:rsidP="00E93E3E">
      <w:pPr>
        <w:ind w:left="540"/>
        <w:jc w:val="both"/>
        <w:rPr>
          <w:rFonts w:ascii="Arial" w:eastAsia="Arial" w:hAnsi="Arial" w:cs="Arial"/>
          <w:sz w:val="18"/>
          <w:szCs w:val="18"/>
        </w:rPr>
      </w:pPr>
      <w:r w:rsidRPr="00013A7A">
        <w:rPr>
          <w:rFonts w:ascii="Arial" w:eastAsia="Arial" w:hAnsi="Arial" w:cs="Arial"/>
          <w:sz w:val="18"/>
          <w:szCs w:val="18"/>
        </w:rPr>
        <w:t xml:space="preserve">The compensation paid or payable to key managements for the </w:t>
      </w:r>
      <w:r w:rsidR="005D3261" w:rsidRPr="00013A7A">
        <w:rPr>
          <w:rFonts w:ascii="Arial" w:eastAsia="Arial" w:hAnsi="Arial" w:cs="Arial"/>
          <w:sz w:val="18"/>
          <w:szCs w:val="18"/>
        </w:rPr>
        <w:t>nine-month</w:t>
      </w:r>
      <w:r w:rsidRPr="00013A7A">
        <w:rPr>
          <w:rFonts w:ascii="Arial" w:eastAsia="Arial" w:hAnsi="Arial" w:cs="Arial"/>
          <w:sz w:val="18"/>
          <w:szCs w:val="18"/>
        </w:rPr>
        <w:t xml:space="preserve"> periods ended </w:t>
      </w:r>
      <w:r w:rsidR="00502D61" w:rsidRPr="00502D61">
        <w:rPr>
          <w:rFonts w:ascii="Arial" w:eastAsia="Arial" w:hAnsi="Arial" w:cs="Arial"/>
          <w:sz w:val="18"/>
          <w:szCs w:val="18"/>
        </w:rPr>
        <w:t>30</w:t>
      </w:r>
      <w:r w:rsidR="005D3261" w:rsidRPr="00013A7A">
        <w:rPr>
          <w:rFonts w:ascii="Arial" w:eastAsia="Arial" w:hAnsi="Arial" w:cs="Arial"/>
          <w:sz w:val="18"/>
          <w:szCs w:val="18"/>
        </w:rPr>
        <w:t xml:space="preserve"> September</w:t>
      </w:r>
      <w:r w:rsidRPr="00013A7A">
        <w:rPr>
          <w:rFonts w:ascii="Arial" w:eastAsia="Arial" w:hAnsi="Arial" w:cs="Arial"/>
          <w:sz w:val="18"/>
          <w:szCs w:val="18"/>
        </w:rPr>
        <w:t xml:space="preserve"> are as follows:</w:t>
      </w:r>
    </w:p>
    <w:p w14:paraId="431ABDB8" w14:textId="77777777" w:rsidR="00BF272B" w:rsidRPr="00013A7A" w:rsidRDefault="00BF272B" w:rsidP="00E93E3E">
      <w:pPr>
        <w:ind w:left="540"/>
        <w:jc w:val="both"/>
        <w:rPr>
          <w:rFonts w:ascii="Arial" w:eastAsia="Arial" w:hAnsi="Arial" w:cs="Arial"/>
          <w:b/>
          <w:sz w:val="18"/>
          <w:szCs w:val="18"/>
        </w:rPr>
      </w:pPr>
    </w:p>
    <w:tbl>
      <w:tblPr>
        <w:tblStyle w:val="affc"/>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E93E3E" w:rsidRPr="00013A7A" w14:paraId="4C826C77" w14:textId="77777777" w:rsidTr="00777ADB">
        <w:trPr>
          <w:trHeight w:val="289"/>
        </w:trPr>
        <w:tc>
          <w:tcPr>
            <w:tcW w:w="3989" w:type="dxa"/>
            <w:tcBorders>
              <w:top w:val="nil"/>
              <w:left w:val="nil"/>
              <w:bottom w:val="nil"/>
              <w:right w:val="nil"/>
            </w:tcBorders>
            <w:shd w:val="clear" w:color="auto" w:fill="auto"/>
          </w:tcPr>
          <w:p w14:paraId="4F0EB0D7" w14:textId="77777777" w:rsidR="00E93E3E" w:rsidRPr="00013A7A" w:rsidRDefault="00E93E3E" w:rsidP="00777ADB">
            <w:pPr>
              <w:ind w:left="611" w:hanging="180"/>
              <w:jc w:val="both"/>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01A2F8CF" w14:textId="77777777" w:rsidR="00E93E3E" w:rsidRPr="00013A7A" w:rsidRDefault="00E93E3E" w:rsidP="00777ADB">
            <w:pPr>
              <w:ind w:left="-40" w:right="-72"/>
              <w:jc w:val="center"/>
              <w:rPr>
                <w:rFonts w:ascii="Arial" w:eastAsia="Arial" w:hAnsi="Arial" w:cs="Arial"/>
                <w:b/>
                <w:sz w:val="18"/>
                <w:szCs w:val="18"/>
              </w:rPr>
            </w:pPr>
            <w:r w:rsidRPr="00013A7A">
              <w:rPr>
                <w:rFonts w:ascii="Arial" w:eastAsia="Arial" w:hAnsi="Arial" w:cs="Arial"/>
                <w:b/>
                <w:sz w:val="18"/>
                <w:szCs w:val="18"/>
              </w:rPr>
              <w:t>Consolidated</w:t>
            </w:r>
          </w:p>
          <w:p w14:paraId="642FC25D" w14:textId="77777777" w:rsidR="00E93E3E" w:rsidRPr="00013A7A" w:rsidRDefault="00E93E3E" w:rsidP="00777ADB">
            <w:pPr>
              <w:ind w:left="-40" w:right="-72"/>
              <w:jc w:val="center"/>
              <w:rPr>
                <w:rFonts w:ascii="Arial" w:eastAsia="Arial" w:hAnsi="Arial" w:cs="Arial"/>
                <w:b/>
                <w:sz w:val="18"/>
                <w:szCs w:val="18"/>
              </w:rPr>
            </w:pPr>
            <w:r w:rsidRPr="00013A7A">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1740473A" w14:textId="77777777" w:rsidR="00E93E3E" w:rsidRPr="00013A7A" w:rsidRDefault="00E93E3E" w:rsidP="00777ADB">
            <w:pPr>
              <w:ind w:left="-40" w:right="-72"/>
              <w:jc w:val="center"/>
              <w:rPr>
                <w:rFonts w:ascii="Arial" w:eastAsia="Arial" w:hAnsi="Arial" w:cs="Arial"/>
                <w:b/>
                <w:sz w:val="18"/>
                <w:szCs w:val="18"/>
              </w:rPr>
            </w:pPr>
            <w:r w:rsidRPr="00013A7A">
              <w:rPr>
                <w:rFonts w:ascii="Arial" w:eastAsia="Arial" w:hAnsi="Arial" w:cs="Arial"/>
                <w:b/>
                <w:sz w:val="18"/>
                <w:szCs w:val="18"/>
              </w:rPr>
              <w:t>Separate</w:t>
            </w:r>
          </w:p>
          <w:p w14:paraId="17F9280E" w14:textId="77777777" w:rsidR="00E93E3E" w:rsidRPr="00013A7A" w:rsidRDefault="00E93E3E" w:rsidP="00777ADB">
            <w:pPr>
              <w:ind w:left="-40" w:right="-72"/>
              <w:jc w:val="center"/>
              <w:rPr>
                <w:rFonts w:ascii="Arial" w:eastAsia="Arial" w:hAnsi="Arial" w:cs="Arial"/>
                <w:b/>
                <w:sz w:val="18"/>
                <w:szCs w:val="18"/>
              </w:rPr>
            </w:pPr>
            <w:r w:rsidRPr="00013A7A">
              <w:rPr>
                <w:rFonts w:ascii="Arial" w:eastAsia="Arial" w:hAnsi="Arial" w:cs="Arial"/>
                <w:b/>
                <w:sz w:val="18"/>
                <w:szCs w:val="18"/>
              </w:rPr>
              <w:t>financial information</w:t>
            </w:r>
          </w:p>
        </w:tc>
      </w:tr>
      <w:tr w:rsidR="00E93E3E" w:rsidRPr="00013A7A" w14:paraId="6DED5303" w14:textId="77777777" w:rsidTr="00777ADB">
        <w:trPr>
          <w:trHeight w:val="289"/>
        </w:trPr>
        <w:tc>
          <w:tcPr>
            <w:tcW w:w="3989" w:type="dxa"/>
            <w:tcBorders>
              <w:top w:val="nil"/>
              <w:left w:val="nil"/>
              <w:bottom w:val="nil"/>
              <w:right w:val="nil"/>
            </w:tcBorders>
            <w:shd w:val="clear" w:color="auto" w:fill="auto"/>
          </w:tcPr>
          <w:p w14:paraId="4287E0BB" w14:textId="77777777" w:rsidR="00E93E3E" w:rsidRPr="00013A7A" w:rsidRDefault="00E93E3E" w:rsidP="00777ADB">
            <w:pPr>
              <w:ind w:left="611" w:hanging="180"/>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vAlign w:val="bottom"/>
          </w:tcPr>
          <w:p w14:paraId="71C5350E" w14:textId="5A434330" w:rsidR="00E93E3E" w:rsidRPr="00013A7A" w:rsidRDefault="00502D61" w:rsidP="00777ADB">
            <w:pPr>
              <w:ind w:right="-72"/>
              <w:jc w:val="right"/>
              <w:rPr>
                <w:rFonts w:ascii="Arial" w:eastAsia="Arial" w:hAnsi="Arial" w:cs="Arial"/>
                <w:b/>
                <w:color w:val="000000"/>
                <w:sz w:val="18"/>
                <w:szCs w:val="18"/>
              </w:rPr>
            </w:pPr>
            <w:r w:rsidRPr="00502D61">
              <w:rPr>
                <w:rFonts w:ascii="Arial" w:eastAsia="Arial" w:hAnsi="Arial" w:cs="Arial"/>
                <w:b/>
                <w:color w:val="000000"/>
                <w:sz w:val="18"/>
                <w:szCs w:val="18"/>
              </w:rPr>
              <w:t>30</w:t>
            </w:r>
            <w:r w:rsidR="005D3261" w:rsidRPr="00013A7A">
              <w:rPr>
                <w:rFonts w:ascii="Arial" w:eastAsia="Arial" w:hAnsi="Arial" w:cs="Arial"/>
                <w:b/>
                <w:color w:val="000000"/>
                <w:sz w:val="18"/>
                <w:szCs w:val="18"/>
              </w:rPr>
              <w:t xml:space="preserve"> September</w:t>
            </w:r>
          </w:p>
          <w:p w14:paraId="35915319" w14:textId="6A0BF6AA" w:rsidR="00E93E3E" w:rsidRPr="00013A7A" w:rsidRDefault="00502D61" w:rsidP="00777ADB">
            <w:pPr>
              <w:ind w:left="-40" w:right="-72"/>
              <w:jc w:val="right"/>
              <w:rPr>
                <w:rFonts w:ascii="Arial" w:eastAsia="Arial" w:hAnsi="Arial" w:cs="Arial"/>
                <w:b/>
                <w:sz w:val="18"/>
                <w:szCs w:val="18"/>
              </w:rPr>
            </w:pPr>
            <w:r w:rsidRPr="00502D61">
              <w:rPr>
                <w:rFonts w:ascii="Arial" w:eastAsia="Arial" w:hAnsi="Arial" w:cs="Arial"/>
                <w:b/>
                <w:color w:val="000000"/>
                <w:sz w:val="18"/>
                <w:szCs w:val="18"/>
              </w:rPr>
              <w:t>2022</w:t>
            </w:r>
          </w:p>
        </w:tc>
        <w:tc>
          <w:tcPr>
            <w:tcW w:w="1368" w:type="dxa"/>
            <w:tcBorders>
              <w:top w:val="single" w:sz="4" w:space="0" w:color="000000"/>
              <w:left w:val="nil"/>
              <w:bottom w:val="nil"/>
              <w:right w:val="nil"/>
            </w:tcBorders>
            <w:vAlign w:val="bottom"/>
          </w:tcPr>
          <w:p w14:paraId="232DA70C" w14:textId="71D771FA" w:rsidR="00E93E3E" w:rsidRPr="00013A7A" w:rsidRDefault="00502D61" w:rsidP="00777ADB">
            <w:pPr>
              <w:ind w:right="-72"/>
              <w:jc w:val="right"/>
              <w:rPr>
                <w:rFonts w:ascii="Arial" w:eastAsia="Arial" w:hAnsi="Arial" w:cs="Arial"/>
                <w:b/>
                <w:color w:val="000000"/>
                <w:sz w:val="18"/>
                <w:szCs w:val="18"/>
              </w:rPr>
            </w:pPr>
            <w:r w:rsidRPr="00502D61">
              <w:rPr>
                <w:rFonts w:ascii="Arial" w:eastAsia="Arial" w:hAnsi="Arial" w:cs="Arial"/>
                <w:b/>
                <w:color w:val="000000"/>
                <w:sz w:val="18"/>
                <w:szCs w:val="18"/>
              </w:rPr>
              <w:t>30</w:t>
            </w:r>
            <w:r w:rsidR="005D3261" w:rsidRPr="00013A7A">
              <w:rPr>
                <w:rFonts w:ascii="Arial" w:eastAsia="Arial" w:hAnsi="Arial" w:cs="Arial"/>
                <w:b/>
                <w:color w:val="000000"/>
                <w:sz w:val="18"/>
                <w:szCs w:val="18"/>
              </w:rPr>
              <w:t xml:space="preserve"> September</w:t>
            </w:r>
          </w:p>
          <w:p w14:paraId="296E3D58" w14:textId="047E5A73" w:rsidR="00E93E3E" w:rsidRPr="00013A7A" w:rsidRDefault="00502D61" w:rsidP="00777ADB">
            <w:pPr>
              <w:ind w:left="-40" w:right="-72"/>
              <w:jc w:val="right"/>
              <w:rPr>
                <w:rFonts w:ascii="Arial" w:eastAsia="Arial" w:hAnsi="Arial" w:cs="Arial"/>
                <w:b/>
                <w:sz w:val="18"/>
                <w:szCs w:val="18"/>
              </w:rPr>
            </w:pPr>
            <w:r w:rsidRPr="00502D61">
              <w:rPr>
                <w:rFonts w:ascii="Arial" w:eastAsia="Arial" w:hAnsi="Arial" w:cs="Arial"/>
                <w:b/>
                <w:color w:val="000000"/>
                <w:sz w:val="18"/>
                <w:szCs w:val="18"/>
              </w:rPr>
              <w:t>2021</w:t>
            </w:r>
          </w:p>
        </w:tc>
        <w:tc>
          <w:tcPr>
            <w:tcW w:w="1368" w:type="dxa"/>
            <w:tcBorders>
              <w:top w:val="single" w:sz="4" w:space="0" w:color="000000"/>
              <w:left w:val="nil"/>
              <w:bottom w:val="nil"/>
              <w:right w:val="nil"/>
            </w:tcBorders>
            <w:shd w:val="clear" w:color="auto" w:fill="auto"/>
            <w:vAlign w:val="bottom"/>
          </w:tcPr>
          <w:p w14:paraId="05342579" w14:textId="36BC0D4B" w:rsidR="00E93E3E" w:rsidRPr="00013A7A" w:rsidRDefault="00502D61" w:rsidP="00777ADB">
            <w:pPr>
              <w:ind w:right="-72"/>
              <w:jc w:val="right"/>
              <w:rPr>
                <w:rFonts w:ascii="Arial" w:eastAsia="Arial" w:hAnsi="Arial" w:cs="Arial"/>
                <w:b/>
                <w:color w:val="000000"/>
                <w:sz w:val="18"/>
                <w:szCs w:val="18"/>
              </w:rPr>
            </w:pPr>
            <w:r w:rsidRPr="00502D61">
              <w:rPr>
                <w:rFonts w:ascii="Arial" w:eastAsia="Arial" w:hAnsi="Arial" w:cs="Arial"/>
                <w:b/>
                <w:color w:val="000000"/>
                <w:sz w:val="18"/>
                <w:szCs w:val="18"/>
              </w:rPr>
              <w:t>30</w:t>
            </w:r>
            <w:r w:rsidR="005D3261" w:rsidRPr="00013A7A">
              <w:rPr>
                <w:rFonts w:ascii="Arial" w:eastAsia="Arial" w:hAnsi="Arial" w:cs="Arial"/>
                <w:b/>
                <w:color w:val="000000"/>
                <w:sz w:val="18"/>
                <w:szCs w:val="18"/>
              </w:rPr>
              <w:t xml:space="preserve"> September</w:t>
            </w:r>
          </w:p>
          <w:p w14:paraId="3C8E57E4" w14:textId="625E7FC2" w:rsidR="00E93E3E" w:rsidRPr="00013A7A" w:rsidRDefault="00502D61" w:rsidP="00777ADB">
            <w:pPr>
              <w:ind w:left="-40" w:right="-72"/>
              <w:jc w:val="right"/>
              <w:rPr>
                <w:rFonts w:ascii="Arial" w:eastAsia="Arial" w:hAnsi="Arial" w:cs="Arial"/>
                <w:b/>
                <w:sz w:val="18"/>
                <w:szCs w:val="18"/>
              </w:rPr>
            </w:pPr>
            <w:r w:rsidRPr="00502D61">
              <w:rPr>
                <w:rFonts w:ascii="Arial" w:eastAsia="Arial" w:hAnsi="Arial" w:cs="Arial"/>
                <w:b/>
                <w:color w:val="000000"/>
                <w:sz w:val="18"/>
                <w:szCs w:val="18"/>
              </w:rPr>
              <w:t>2022</w:t>
            </w:r>
          </w:p>
        </w:tc>
        <w:tc>
          <w:tcPr>
            <w:tcW w:w="1368" w:type="dxa"/>
            <w:tcBorders>
              <w:top w:val="single" w:sz="4" w:space="0" w:color="000000"/>
              <w:left w:val="nil"/>
              <w:bottom w:val="nil"/>
              <w:right w:val="nil"/>
            </w:tcBorders>
            <w:vAlign w:val="bottom"/>
          </w:tcPr>
          <w:p w14:paraId="3BCEA3DD" w14:textId="07D2F52B" w:rsidR="00E93E3E" w:rsidRPr="00013A7A" w:rsidRDefault="00502D61" w:rsidP="00777ADB">
            <w:pPr>
              <w:ind w:right="-72"/>
              <w:jc w:val="right"/>
              <w:rPr>
                <w:rFonts w:ascii="Arial" w:eastAsia="Arial" w:hAnsi="Arial" w:cs="Arial"/>
                <w:b/>
                <w:color w:val="000000"/>
                <w:sz w:val="18"/>
                <w:szCs w:val="18"/>
              </w:rPr>
            </w:pPr>
            <w:r w:rsidRPr="00502D61">
              <w:rPr>
                <w:rFonts w:ascii="Arial" w:eastAsia="Arial" w:hAnsi="Arial" w:cs="Arial"/>
                <w:b/>
                <w:color w:val="000000"/>
                <w:sz w:val="18"/>
                <w:szCs w:val="18"/>
              </w:rPr>
              <w:t>30</w:t>
            </w:r>
            <w:r w:rsidR="005D3261" w:rsidRPr="00013A7A">
              <w:rPr>
                <w:rFonts w:ascii="Arial" w:eastAsia="Arial" w:hAnsi="Arial" w:cs="Arial"/>
                <w:b/>
                <w:color w:val="000000"/>
                <w:sz w:val="18"/>
                <w:szCs w:val="18"/>
              </w:rPr>
              <w:t xml:space="preserve"> September</w:t>
            </w:r>
          </w:p>
          <w:p w14:paraId="01712D8E" w14:textId="35DC8C47" w:rsidR="00E93E3E" w:rsidRPr="00013A7A" w:rsidRDefault="00502D61" w:rsidP="00777ADB">
            <w:pPr>
              <w:ind w:left="-40" w:right="-72"/>
              <w:jc w:val="right"/>
              <w:rPr>
                <w:rFonts w:ascii="Arial" w:eastAsia="Arial" w:hAnsi="Arial" w:cs="Arial"/>
                <w:b/>
                <w:sz w:val="18"/>
                <w:szCs w:val="18"/>
              </w:rPr>
            </w:pPr>
            <w:r w:rsidRPr="00502D61">
              <w:rPr>
                <w:rFonts w:ascii="Arial" w:eastAsia="Arial" w:hAnsi="Arial" w:cs="Arial"/>
                <w:b/>
                <w:color w:val="000000"/>
                <w:sz w:val="18"/>
                <w:szCs w:val="18"/>
              </w:rPr>
              <w:t>2021</w:t>
            </w:r>
          </w:p>
        </w:tc>
      </w:tr>
      <w:tr w:rsidR="00E93E3E" w:rsidRPr="00013A7A" w14:paraId="6A3C4A78" w14:textId="77777777" w:rsidTr="00777ADB">
        <w:trPr>
          <w:trHeight w:val="144"/>
        </w:trPr>
        <w:tc>
          <w:tcPr>
            <w:tcW w:w="3989" w:type="dxa"/>
            <w:tcBorders>
              <w:top w:val="nil"/>
              <w:left w:val="nil"/>
              <w:bottom w:val="nil"/>
              <w:right w:val="nil"/>
            </w:tcBorders>
            <w:shd w:val="clear" w:color="auto" w:fill="auto"/>
          </w:tcPr>
          <w:p w14:paraId="44967D4C" w14:textId="77777777" w:rsidR="00E93E3E" w:rsidRPr="00013A7A" w:rsidRDefault="00E93E3E" w:rsidP="00777ADB">
            <w:pPr>
              <w:ind w:left="611" w:hanging="180"/>
              <w:jc w:val="both"/>
              <w:rPr>
                <w:rFonts w:ascii="Arial" w:eastAsia="Arial" w:hAnsi="Arial" w:cs="Arial"/>
                <w:b/>
                <w:sz w:val="18"/>
                <w:szCs w:val="18"/>
              </w:rPr>
            </w:pPr>
          </w:p>
        </w:tc>
        <w:tc>
          <w:tcPr>
            <w:tcW w:w="1368" w:type="dxa"/>
            <w:tcBorders>
              <w:top w:val="nil"/>
              <w:left w:val="nil"/>
              <w:bottom w:val="single" w:sz="4" w:space="0" w:color="000000"/>
              <w:right w:val="nil"/>
            </w:tcBorders>
            <w:vAlign w:val="bottom"/>
          </w:tcPr>
          <w:p w14:paraId="5C519E81" w14:textId="77777777" w:rsidR="00E93E3E" w:rsidRPr="00013A7A" w:rsidRDefault="00E93E3E" w:rsidP="00777ADB">
            <w:pPr>
              <w:ind w:right="-72"/>
              <w:jc w:val="right"/>
              <w:rPr>
                <w:rFonts w:ascii="Arial" w:eastAsia="Arial" w:hAnsi="Arial" w:cs="Arial"/>
                <w:b/>
                <w:color w:val="000000"/>
                <w:sz w:val="18"/>
                <w:szCs w:val="18"/>
              </w:rPr>
            </w:pPr>
            <w:r w:rsidRPr="00013A7A">
              <w:rPr>
                <w:rFonts w:ascii="Arial" w:eastAsia="Arial" w:hAnsi="Arial" w:cs="Arial"/>
                <w:b/>
                <w:color w:val="000000"/>
                <w:sz w:val="18"/>
                <w:szCs w:val="18"/>
              </w:rPr>
              <w:t>Baht</w:t>
            </w:r>
          </w:p>
        </w:tc>
        <w:tc>
          <w:tcPr>
            <w:tcW w:w="1368" w:type="dxa"/>
            <w:tcBorders>
              <w:top w:val="nil"/>
              <w:left w:val="nil"/>
              <w:bottom w:val="single" w:sz="4" w:space="0" w:color="000000"/>
              <w:right w:val="nil"/>
            </w:tcBorders>
            <w:vAlign w:val="bottom"/>
          </w:tcPr>
          <w:p w14:paraId="423AA928" w14:textId="77777777" w:rsidR="00E93E3E" w:rsidRPr="00013A7A" w:rsidRDefault="00E93E3E" w:rsidP="00777ADB">
            <w:pPr>
              <w:ind w:right="-72"/>
              <w:jc w:val="right"/>
              <w:rPr>
                <w:rFonts w:ascii="Arial" w:eastAsia="Arial" w:hAnsi="Arial" w:cs="Arial"/>
                <w:b/>
                <w:color w:val="000000"/>
                <w:sz w:val="18"/>
                <w:szCs w:val="18"/>
              </w:rPr>
            </w:pPr>
            <w:r w:rsidRPr="00013A7A">
              <w:rPr>
                <w:rFonts w:ascii="Arial" w:eastAsia="Arial" w:hAnsi="Arial" w:cs="Arial"/>
                <w:b/>
                <w:color w:val="000000"/>
                <w:sz w:val="18"/>
                <w:szCs w:val="18"/>
              </w:rPr>
              <w:t>Baht</w:t>
            </w:r>
          </w:p>
        </w:tc>
        <w:tc>
          <w:tcPr>
            <w:tcW w:w="1368" w:type="dxa"/>
            <w:tcBorders>
              <w:top w:val="nil"/>
              <w:left w:val="nil"/>
              <w:bottom w:val="single" w:sz="4" w:space="0" w:color="000000"/>
              <w:right w:val="nil"/>
            </w:tcBorders>
            <w:vAlign w:val="bottom"/>
          </w:tcPr>
          <w:p w14:paraId="5F784BC1" w14:textId="77777777" w:rsidR="00E93E3E" w:rsidRPr="00013A7A" w:rsidRDefault="00E93E3E" w:rsidP="00777ADB">
            <w:pPr>
              <w:ind w:right="-72"/>
              <w:jc w:val="right"/>
              <w:rPr>
                <w:rFonts w:ascii="Arial" w:eastAsia="Arial" w:hAnsi="Arial" w:cs="Arial"/>
                <w:b/>
                <w:color w:val="000000"/>
                <w:sz w:val="18"/>
                <w:szCs w:val="18"/>
              </w:rPr>
            </w:pPr>
            <w:r w:rsidRPr="00013A7A">
              <w:rPr>
                <w:rFonts w:ascii="Arial" w:eastAsia="Arial" w:hAnsi="Arial" w:cs="Arial"/>
                <w:b/>
                <w:color w:val="000000"/>
                <w:sz w:val="18"/>
                <w:szCs w:val="18"/>
              </w:rPr>
              <w:t>Baht</w:t>
            </w:r>
          </w:p>
        </w:tc>
        <w:tc>
          <w:tcPr>
            <w:tcW w:w="1368" w:type="dxa"/>
            <w:tcBorders>
              <w:top w:val="nil"/>
              <w:left w:val="nil"/>
              <w:bottom w:val="single" w:sz="4" w:space="0" w:color="000000"/>
              <w:right w:val="nil"/>
            </w:tcBorders>
            <w:vAlign w:val="bottom"/>
          </w:tcPr>
          <w:p w14:paraId="24FF1E5B" w14:textId="77777777" w:rsidR="00E93E3E" w:rsidRPr="00013A7A" w:rsidRDefault="00E93E3E" w:rsidP="00777ADB">
            <w:pPr>
              <w:ind w:right="-72"/>
              <w:jc w:val="right"/>
              <w:rPr>
                <w:rFonts w:ascii="Arial" w:eastAsia="Arial" w:hAnsi="Arial" w:cs="Arial"/>
                <w:b/>
                <w:color w:val="000000"/>
                <w:sz w:val="18"/>
                <w:szCs w:val="18"/>
              </w:rPr>
            </w:pPr>
            <w:r w:rsidRPr="00013A7A">
              <w:rPr>
                <w:rFonts w:ascii="Arial" w:eastAsia="Arial" w:hAnsi="Arial" w:cs="Arial"/>
                <w:b/>
                <w:color w:val="000000"/>
                <w:sz w:val="18"/>
                <w:szCs w:val="18"/>
              </w:rPr>
              <w:t>Baht</w:t>
            </w:r>
          </w:p>
        </w:tc>
      </w:tr>
      <w:tr w:rsidR="00E93E3E" w:rsidRPr="00013A7A" w14:paraId="0924DE5B" w14:textId="77777777" w:rsidTr="00777ADB">
        <w:trPr>
          <w:trHeight w:val="132"/>
        </w:trPr>
        <w:tc>
          <w:tcPr>
            <w:tcW w:w="3989" w:type="dxa"/>
            <w:tcBorders>
              <w:top w:val="nil"/>
              <w:left w:val="nil"/>
              <w:bottom w:val="nil"/>
              <w:right w:val="nil"/>
            </w:tcBorders>
          </w:tcPr>
          <w:p w14:paraId="2601CD63" w14:textId="77777777" w:rsidR="00E93E3E" w:rsidRPr="00013A7A" w:rsidRDefault="00E93E3E" w:rsidP="00777ADB">
            <w:pPr>
              <w:ind w:left="611" w:hanging="180"/>
              <w:jc w:val="both"/>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2E31291B" w14:textId="77777777" w:rsidR="00E93E3E" w:rsidRPr="00013A7A" w:rsidRDefault="00E93E3E" w:rsidP="00777AD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2F02B7FE" w14:textId="77777777" w:rsidR="00E93E3E" w:rsidRPr="00013A7A" w:rsidRDefault="00E93E3E" w:rsidP="00777AD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1659542E" w14:textId="77777777" w:rsidR="00E93E3E" w:rsidRPr="00013A7A" w:rsidRDefault="00E93E3E" w:rsidP="00777AD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7BFF386E" w14:textId="77777777" w:rsidR="00E93E3E" w:rsidRPr="00013A7A" w:rsidRDefault="00E93E3E" w:rsidP="00777ADB">
            <w:pPr>
              <w:ind w:left="-40" w:right="-72"/>
              <w:jc w:val="right"/>
              <w:rPr>
                <w:rFonts w:ascii="Arial" w:eastAsia="Arial" w:hAnsi="Arial" w:cs="Arial"/>
                <w:b/>
                <w:sz w:val="18"/>
                <w:szCs w:val="18"/>
              </w:rPr>
            </w:pPr>
          </w:p>
        </w:tc>
      </w:tr>
      <w:tr w:rsidR="00E93E3E" w:rsidRPr="00013A7A" w14:paraId="21DA086C" w14:textId="77777777" w:rsidTr="00777ADB">
        <w:trPr>
          <w:trHeight w:val="144"/>
        </w:trPr>
        <w:tc>
          <w:tcPr>
            <w:tcW w:w="3989" w:type="dxa"/>
            <w:tcBorders>
              <w:top w:val="nil"/>
              <w:left w:val="nil"/>
              <w:bottom w:val="nil"/>
              <w:right w:val="nil"/>
            </w:tcBorders>
          </w:tcPr>
          <w:p w14:paraId="672344D9" w14:textId="77777777" w:rsidR="00E93E3E" w:rsidRPr="00013A7A" w:rsidRDefault="00E93E3E" w:rsidP="00777ADB">
            <w:pPr>
              <w:ind w:left="611" w:hanging="180"/>
              <w:rPr>
                <w:rFonts w:ascii="Arial" w:eastAsia="Arial" w:hAnsi="Arial" w:cs="Arial"/>
                <w:sz w:val="18"/>
                <w:szCs w:val="18"/>
              </w:rPr>
            </w:pPr>
            <w:r w:rsidRPr="00013A7A">
              <w:rPr>
                <w:rFonts w:ascii="Arial" w:eastAsia="Arial" w:hAnsi="Arial" w:cs="Arial"/>
                <w:sz w:val="18"/>
                <w:szCs w:val="18"/>
              </w:rPr>
              <w:t>Salaries and other short-term</w:t>
            </w:r>
          </w:p>
        </w:tc>
        <w:tc>
          <w:tcPr>
            <w:tcW w:w="1368" w:type="dxa"/>
            <w:tcBorders>
              <w:top w:val="nil"/>
              <w:left w:val="nil"/>
              <w:bottom w:val="nil"/>
              <w:right w:val="nil"/>
            </w:tcBorders>
            <w:shd w:val="clear" w:color="auto" w:fill="FAFAFA"/>
          </w:tcPr>
          <w:p w14:paraId="4F1535E3" w14:textId="77777777" w:rsidR="00E93E3E" w:rsidRPr="00013A7A" w:rsidRDefault="00E93E3E" w:rsidP="00777AD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bottom"/>
          </w:tcPr>
          <w:p w14:paraId="7BC1255F" w14:textId="77777777" w:rsidR="00E93E3E" w:rsidRPr="00013A7A" w:rsidRDefault="00E93E3E" w:rsidP="00777AD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3BC39A88" w14:textId="77777777" w:rsidR="00E93E3E" w:rsidRPr="00013A7A" w:rsidRDefault="00E93E3E" w:rsidP="00777AD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bottom"/>
          </w:tcPr>
          <w:p w14:paraId="5A0C3855" w14:textId="77777777" w:rsidR="00E93E3E" w:rsidRPr="00013A7A" w:rsidRDefault="00E93E3E" w:rsidP="00777ADB">
            <w:pPr>
              <w:ind w:left="-40" w:right="-72"/>
              <w:jc w:val="right"/>
              <w:rPr>
                <w:rFonts w:ascii="Arial" w:eastAsia="Arial" w:hAnsi="Arial" w:cs="Arial"/>
                <w:b/>
                <w:sz w:val="18"/>
                <w:szCs w:val="18"/>
              </w:rPr>
            </w:pPr>
          </w:p>
        </w:tc>
      </w:tr>
      <w:tr w:rsidR="000E35AC" w:rsidRPr="00013A7A" w14:paraId="1A764D32" w14:textId="77777777" w:rsidTr="00777ADB">
        <w:trPr>
          <w:trHeight w:val="144"/>
        </w:trPr>
        <w:tc>
          <w:tcPr>
            <w:tcW w:w="3989" w:type="dxa"/>
            <w:tcBorders>
              <w:top w:val="nil"/>
              <w:left w:val="nil"/>
              <w:bottom w:val="nil"/>
              <w:right w:val="nil"/>
            </w:tcBorders>
          </w:tcPr>
          <w:p w14:paraId="4481CE28" w14:textId="6388EC4E" w:rsidR="000E35AC" w:rsidRPr="00013A7A" w:rsidRDefault="000E35AC" w:rsidP="000E35AC">
            <w:pPr>
              <w:ind w:left="611" w:hanging="180"/>
              <w:rPr>
                <w:rFonts w:ascii="Arial" w:eastAsia="Arial" w:hAnsi="Arial" w:cs="Arial"/>
                <w:sz w:val="18"/>
                <w:szCs w:val="18"/>
              </w:rPr>
            </w:pPr>
            <w:r w:rsidRPr="00013A7A">
              <w:rPr>
                <w:rFonts w:ascii="Arial" w:eastAsia="Arial" w:hAnsi="Arial" w:cs="Arial"/>
                <w:sz w:val="18"/>
                <w:szCs w:val="18"/>
              </w:rPr>
              <w:t xml:space="preserve">   employee benefits</w:t>
            </w:r>
          </w:p>
        </w:tc>
        <w:tc>
          <w:tcPr>
            <w:tcW w:w="1368" w:type="dxa"/>
            <w:tcBorders>
              <w:top w:val="nil"/>
              <w:left w:val="nil"/>
              <w:bottom w:val="nil"/>
              <w:right w:val="nil"/>
            </w:tcBorders>
            <w:shd w:val="clear" w:color="auto" w:fill="FAFAFA"/>
          </w:tcPr>
          <w:p w14:paraId="42CEB3D7" w14:textId="62DAEC17" w:rsidR="000E35AC" w:rsidRPr="00013A7A" w:rsidRDefault="00502D61" w:rsidP="000E35AC">
            <w:pPr>
              <w:ind w:left="-40" w:right="-72"/>
              <w:jc w:val="right"/>
              <w:rPr>
                <w:rFonts w:ascii="Arial" w:eastAsia="Arial" w:hAnsi="Arial" w:cs="Arial"/>
                <w:bCs/>
                <w:sz w:val="18"/>
                <w:szCs w:val="18"/>
              </w:rPr>
            </w:pPr>
            <w:r w:rsidRPr="00502D61">
              <w:rPr>
                <w:rFonts w:ascii="Arial" w:eastAsia="Arial" w:hAnsi="Arial" w:cs="Arial"/>
                <w:bCs/>
                <w:sz w:val="18"/>
                <w:szCs w:val="18"/>
              </w:rPr>
              <w:t>9</w:t>
            </w:r>
            <w:r w:rsidR="000F54B9" w:rsidRPr="00013A7A">
              <w:rPr>
                <w:rFonts w:ascii="Arial" w:eastAsia="Arial" w:hAnsi="Arial" w:cs="Arial"/>
                <w:bCs/>
                <w:sz w:val="18"/>
                <w:szCs w:val="18"/>
              </w:rPr>
              <w:t>,</w:t>
            </w:r>
            <w:r w:rsidRPr="00502D61">
              <w:rPr>
                <w:rFonts w:ascii="Arial" w:eastAsia="Arial" w:hAnsi="Arial" w:cs="Arial"/>
                <w:bCs/>
                <w:sz w:val="18"/>
                <w:szCs w:val="18"/>
              </w:rPr>
              <w:t>738</w:t>
            </w:r>
            <w:r w:rsidR="000F54B9" w:rsidRPr="00013A7A">
              <w:rPr>
                <w:rFonts w:ascii="Arial" w:eastAsia="Arial" w:hAnsi="Arial" w:cs="Arial"/>
                <w:bCs/>
                <w:sz w:val="18"/>
                <w:szCs w:val="18"/>
              </w:rPr>
              <w:t>,</w:t>
            </w:r>
            <w:r w:rsidRPr="00502D61">
              <w:rPr>
                <w:rFonts w:ascii="Arial" w:eastAsia="Arial" w:hAnsi="Arial" w:cs="Arial"/>
                <w:bCs/>
                <w:sz w:val="18"/>
                <w:szCs w:val="18"/>
              </w:rPr>
              <w:t>000</w:t>
            </w:r>
          </w:p>
        </w:tc>
        <w:tc>
          <w:tcPr>
            <w:tcW w:w="1368" w:type="dxa"/>
            <w:tcBorders>
              <w:top w:val="nil"/>
              <w:left w:val="nil"/>
              <w:bottom w:val="nil"/>
              <w:right w:val="nil"/>
            </w:tcBorders>
            <w:shd w:val="clear" w:color="auto" w:fill="auto"/>
            <w:vAlign w:val="bottom"/>
          </w:tcPr>
          <w:p w14:paraId="0ED61ABF" w14:textId="747A42F7" w:rsidR="000E35AC" w:rsidRPr="00013A7A" w:rsidRDefault="00502D61" w:rsidP="000E35AC">
            <w:pPr>
              <w:ind w:left="-40" w:right="-72"/>
              <w:jc w:val="right"/>
              <w:rPr>
                <w:rFonts w:ascii="Arial" w:eastAsia="Arial" w:hAnsi="Arial" w:cs="Arial"/>
                <w:bCs/>
                <w:sz w:val="18"/>
                <w:szCs w:val="18"/>
              </w:rPr>
            </w:pPr>
            <w:r w:rsidRPr="00502D61">
              <w:rPr>
                <w:rFonts w:ascii="Arial" w:eastAsia="Arial" w:hAnsi="Arial" w:cs="Arial"/>
                <w:bCs/>
                <w:sz w:val="18"/>
                <w:szCs w:val="18"/>
              </w:rPr>
              <w:t>5</w:t>
            </w:r>
            <w:r w:rsidR="00A43185" w:rsidRPr="00013A7A">
              <w:rPr>
                <w:rFonts w:ascii="Arial" w:eastAsia="Arial" w:hAnsi="Arial" w:cs="Arial"/>
                <w:bCs/>
                <w:sz w:val="18"/>
                <w:szCs w:val="18"/>
              </w:rPr>
              <w:t>,</w:t>
            </w:r>
            <w:r w:rsidRPr="00502D61">
              <w:rPr>
                <w:rFonts w:ascii="Arial" w:eastAsia="Arial" w:hAnsi="Arial" w:cs="Arial"/>
                <w:bCs/>
                <w:sz w:val="18"/>
                <w:szCs w:val="18"/>
              </w:rPr>
              <w:t>611</w:t>
            </w:r>
            <w:r w:rsidR="00A43185" w:rsidRPr="00013A7A">
              <w:rPr>
                <w:rFonts w:ascii="Arial" w:eastAsia="Arial" w:hAnsi="Arial" w:cs="Arial"/>
                <w:bCs/>
                <w:sz w:val="18"/>
                <w:szCs w:val="18"/>
              </w:rPr>
              <w:t>,</w:t>
            </w:r>
            <w:r w:rsidRPr="00502D61">
              <w:rPr>
                <w:rFonts w:ascii="Arial" w:eastAsia="Arial" w:hAnsi="Arial" w:cs="Arial"/>
                <w:bCs/>
                <w:sz w:val="18"/>
                <w:szCs w:val="18"/>
              </w:rPr>
              <w:t>500</w:t>
            </w:r>
          </w:p>
        </w:tc>
        <w:tc>
          <w:tcPr>
            <w:tcW w:w="1368" w:type="dxa"/>
            <w:tcBorders>
              <w:top w:val="nil"/>
              <w:left w:val="nil"/>
              <w:bottom w:val="nil"/>
              <w:right w:val="nil"/>
            </w:tcBorders>
            <w:shd w:val="clear" w:color="auto" w:fill="FAFAFA"/>
          </w:tcPr>
          <w:p w14:paraId="46CCCA7B" w14:textId="7E2CE68C" w:rsidR="000E35AC" w:rsidRPr="00013A7A" w:rsidRDefault="00502D61" w:rsidP="000E35AC">
            <w:pPr>
              <w:ind w:left="-40" w:right="-72"/>
              <w:jc w:val="right"/>
              <w:rPr>
                <w:rFonts w:ascii="Arial" w:eastAsia="Arial" w:hAnsi="Arial" w:cs="Arial"/>
                <w:bCs/>
                <w:sz w:val="18"/>
                <w:szCs w:val="18"/>
              </w:rPr>
            </w:pPr>
            <w:r w:rsidRPr="00502D61">
              <w:rPr>
                <w:rFonts w:ascii="Arial" w:eastAsia="Arial" w:hAnsi="Arial" w:cs="Arial"/>
                <w:bCs/>
                <w:sz w:val="18"/>
                <w:szCs w:val="18"/>
              </w:rPr>
              <w:t>4</w:t>
            </w:r>
            <w:r w:rsidR="00FE2193" w:rsidRPr="00013A7A">
              <w:rPr>
                <w:rFonts w:ascii="Arial" w:eastAsia="Arial" w:hAnsi="Arial" w:cs="Arial"/>
                <w:bCs/>
                <w:sz w:val="18"/>
                <w:szCs w:val="18"/>
              </w:rPr>
              <w:t>,</w:t>
            </w:r>
            <w:r w:rsidRPr="00502D61">
              <w:rPr>
                <w:rFonts w:ascii="Arial" w:eastAsia="Arial" w:hAnsi="Arial" w:cs="Arial"/>
                <w:bCs/>
                <w:sz w:val="18"/>
                <w:szCs w:val="18"/>
              </w:rPr>
              <w:t>648</w:t>
            </w:r>
            <w:r w:rsidR="00FE2193" w:rsidRPr="00013A7A">
              <w:rPr>
                <w:rFonts w:ascii="Arial" w:eastAsia="Arial" w:hAnsi="Arial" w:cs="Arial"/>
                <w:bCs/>
                <w:sz w:val="18"/>
                <w:szCs w:val="18"/>
              </w:rPr>
              <w:t>,</w:t>
            </w:r>
            <w:r w:rsidRPr="00502D61">
              <w:rPr>
                <w:rFonts w:ascii="Arial" w:eastAsia="Arial" w:hAnsi="Arial" w:cs="Arial"/>
                <w:bCs/>
                <w:sz w:val="18"/>
                <w:szCs w:val="18"/>
              </w:rPr>
              <w:t>500</w:t>
            </w:r>
          </w:p>
        </w:tc>
        <w:tc>
          <w:tcPr>
            <w:tcW w:w="1368" w:type="dxa"/>
            <w:tcBorders>
              <w:top w:val="nil"/>
              <w:left w:val="nil"/>
              <w:bottom w:val="nil"/>
              <w:right w:val="nil"/>
            </w:tcBorders>
            <w:shd w:val="clear" w:color="auto" w:fill="auto"/>
            <w:vAlign w:val="bottom"/>
          </w:tcPr>
          <w:p w14:paraId="3980BA42" w14:textId="1EA47D74" w:rsidR="000E35AC" w:rsidRPr="00013A7A" w:rsidRDefault="00502D61" w:rsidP="000E35AC">
            <w:pPr>
              <w:ind w:left="-40" w:right="-72"/>
              <w:jc w:val="right"/>
              <w:rPr>
                <w:rFonts w:ascii="Arial" w:eastAsia="Arial" w:hAnsi="Arial" w:cs="Arial"/>
                <w:bCs/>
                <w:sz w:val="18"/>
                <w:szCs w:val="18"/>
              </w:rPr>
            </w:pPr>
            <w:r w:rsidRPr="00502D61">
              <w:rPr>
                <w:rFonts w:ascii="Arial" w:eastAsia="Arial" w:hAnsi="Arial" w:cs="Arial"/>
                <w:bCs/>
                <w:sz w:val="18"/>
                <w:szCs w:val="18"/>
              </w:rPr>
              <w:t>5</w:t>
            </w:r>
            <w:r w:rsidR="00A43185" w:rsidRPr="00013A7A">
              <w:rPr>
                <w:rFonts w:ascii="Arial" w:eastAsia="Arial" w:hAnsi="Arial" w:cs="Arial"/>
                <w:bCs/>
                <w:sz w:val="18"/>
                <w:szCs w:val="18"/>
              </w:rPr>
              <w:t>,</w:t>
            </w:r>
            <w:r w:rsidRPr="00502D61">
              <w:rPr>
                <w:rFonts w:ascii="Arial" w:eastAsia="Arial" w:hAnsi="Arial" w:cs="Arial"/>
                <w:bCs/>
                <w:sz w:val="18"/>
                <w:szCs w:val="18"/>
              </w:rPr>
              <w:t>611</w:t>
            </w:r>
            <w:r w:rsidR="00A43185" w:rsidRPr="00013A7A">
              <w:rPr>
                <w:rFonts w:ascii="Arial" w:eastAsia="Arial" w:hAnsi="Arial" w:cs="Arial"/>
                <w:bCs/>
                <w:sz w:val="18"/>
                <w:szCs w:val="18"/>
              </w:rPr>
              <w:t>,</w:t>
            </w:r>
            <w:r w:rsidRPr="00502D61">
              <w:rPr>
                <w:rFonts w:ascii="Arial" w:eastAsia="Arial" w:hAnsi="Arial" w:cs="Arial"/>
                <w:bCs/>
                <w:sz w:val="18"/>
                <w:szCs w:val="18"/>
              </w:rPr>
              <w:t>500</w:t>
            </w:r>
          </w:p>
        </w:tc>
      </w:tr>
      <w:tr w:rsidR="000E35AC" w:rsidRPr="00013A7A" w14:paraId="11F95E41" w14:textId="77777777" w:rsidTr="00777ADB">
        <w:trPr>
          <w:trHeight w:val="144"/>
        </w:trPr>
        <w:tc>
          <w:tcPr>
            <w:tcW w:w="3989" w:type="dxa"/>
            <w:tcBorders>
              <w:top w:val="nil"/>
              <w:left w:val="nil"/>
              <w:bottom w:val="nil"/>
              <w:right w:val="nil"/>
            </w:tcBorders>
          </w:tcPr>
          <w:p w14:paraId="477C3B20" w14:textId="77777777" w:rsidR="000E35AC" w:rsidRPr="00013A7A" w:rsidRDefault="000E35AC" w:rsidP="000E35AC">
            <w:pPr>
              <w:ind w:left="611" w:hanging="180"/>
              <w:rPr>
                <w:rFonts w:ascii="Arial" w:eastAsia="Arial" w:hAnsi="Arial" w:cs="Arial"/>
                <w:sz w:val="18"/>
                <w:szCs w:val="18"/>
              </w:rPr>
            </w:pPr>
            <w:r w:rsidRPr="00013A7A">
              <w:rPr>
                <w:rFonts w:ascii="Arial" w:eastAsia="Arial" w:hAnsi="Arial" w:cs="Arial"/>
                <w:sz w:val="18"/>
                <w:szCs w:val="18"/>
              </w:rPr>
              <w:t>Termination benefits</w:t>
            </w:r>
          </w:p>
        </w:tc>
        <w:tc>
          <w:tcPr>
            <w:tcW w:w="1368" w:type="dxa"/>
            <w:tcBorders>
              <w:top w:val="nil"/>
              <w:left w:val="nil"/>
              <w:bottom w:val="single" w:sz="4" w:space="0" w:color="auto"/>
              <w:right w:val="nil"/>
            </w:tcBorders>
            <w:shd w:val="clear" w:color="auto" w:fill="FAFAFA"/>
          </w:tcPr>
          <w:p w14:paraId="03F50ACD" w14:textId="322CE0E0" w:rsidR="000E35AC" w:rsidRPr="00013A7A" w:rsidRDefault="00502D61" w:rsidP="000E35AC">
            <w:pPr>
              <w:ind w:left="-40" w:right="-72"/>
              <w:jc w:val="right"/>
              <w:rPr>
                <w:rFonts w:ascii="Arial" w:eastAsia="Arial" w:hAnsi="Arial" w:cs="Arial"/>
                <w:bCs/>
                <w:sz w:val="18"/>
                <w:szCs w:val="18"/>
              </w:rPr>
            </w:pPr>
            <w:r w:rsidRPr="00502D61">
              <w:rPr>
                <w:rFonts w:ascii="Arial" w:eastAsia="Arial" w:hAnsi="Arial" w:cs="Arial"/>
                <w:bCs/>
                <w:sz w:val="18"/>
                <w:szCs w:val="18"/>
              </w:rPr>
              <w:t>930</w:t>
            </w:r>
            <w:r w:rsidR="000F54B9" w:rsidRPr="00013A7A">
              <w:rPr>
                <w:rFonts w:ascii="Arial" w:eastAsia="Arial" w:hAnsi="Arial" w:cs="Arial"/>
                <w:bCs/>
                <w:sz w:val="18"/>
                <w:szCs w:val="18"/>
              </w:rPr>
              <w:t>,</w:t>
            </w:r>
            <w:r w:rsidRPr="00502D61">
              <w:rPr>
                <w:rFonts w:ascii="Arial" w:eastAsia="Arial" w:hAnsi="Arial" w:cs="Arial"/>
                <w:bCs/>
                <w:sz w:val="18"/>
                <w:szCs w:val="18"/>
              </w:rPr>
              <w:t>428</w:t>
            </w:r>
          </w:p>
        </w:tc>
        <w:tc>
          <w:tcPr>
            <w:tcW w:w="1368" w:type="dxa"/>
            <w:tcBorders>
              <w:top w:val="nil"/>
              <w:left w:val="nil"/>
              <w:bottom w:val="single" w:sz="4" w:space="0" w:color="auto"/>
              <w:right w:val="nil"/>
            </w:tcBorders>
            <w:shd w:val="clear" w:color="auto" w:fill="auto"/>
          </w:tcPr>
          <w:p w14:paraId="6AAC1B95" w14:textId="7C3A40B1" w:rsidR="000E35AC" w:rsidRPr="00013A7A" w:rsidRDefault="00502D61" w:rsidP="000E35AC">
            <w:pPr>
              <w:ind w:left="-40" w:right="-72"/>
              <w:jc w:val="right"/>
              <w:rPr>
                <w:rFonts w:ascii="Arial" w:eastAsia="Arial" w:hAnsi="Arial" w:cs="Arial"/>
                <w:bCs/>
                <w:sz w:val="18"/>
                <w:szCs w:val="18"/>
              </w:rPr>
            </w:pPr>
            <w:r w:rsidRPr="00502D61">
              <w:rPr>
                <w:rFonts w:ascii="Arial" w:eastAsia="Arial" w:hAnsi="Arial" w:cs="Arial"/>
                <w:bCs/>
                <w:sz w:val="18"/>
                <w:szCs w:val="18"/>
              </w:rPr>
              <w:t>850</w:t>
            </w:r>
            <w:r w:rsidR="00A43185" w:rsidRPr="00013A7A">
              <w:rPr>
                <w:rFonts w:ascii="Arial" w:eastAsia="Arial" w:hAnsi="Arial" w:cs="Arial"/>
                <w:bCs/>
                <w:sz w:val="18"/>
                <w:szCs w:val="18"/>
              </w:rPr>
              <w:t>,</w:t>
            </w:r>
            <w:r w:rsidRPr="00502D61">
              <w:rPr>
                <w:rFonts w:ascii="Arial" w:eastAsia="Arial" w:hAnsi="Arial" w:cs="Arial"/>
                <w:bCs/>
                <w:sz w:val="18"/>
                <w:szCs w:val="18"/>
              </w:rPr>
              <w:t>105</w:t>
            </w:r>
          </w:p>
        </w:tc>
        <w:tc>
          <w:tcPr>
            <w:tcW w:w="1368" w:type="dxa"/>
            <w:tcBorders>
              <w:top w:val="nil"/>
              <w:left w:val="nil"/>
              <w:bottom w:val="single" w:sz="4" w:space="0" w:color="auto"/>
              <w:right w:val="nil"/>
            </w:tcBorders>
            <w:shd w:val="clear" w:color="auto" w:fill="FAFAFA"/>
          </w:tcPr>
          <w:p w14:paraId="67AB1D69" w14:textId="1EE970CE" w:rsidR="000E35AC" w:rsidRPr="00013A7A" w:rsidRDefault="00502D61" w:rsidP="000E35AC">
            <w:pPr>
              <w:ind w:left="-40" w:right="-72"/>
              <w:jc w:val="right"/>
              <w:rPr>
                <w:rFonts w:ascii="Arial" w:eastAsia="Arial" w:hAnsi="Arial" w:cs="Arial"/>
                <w:bCs/>
                <w:sz w:val="18"/>
                <w:szCs w:val="18"/>
              </w:rPr>
            </w:pPr>
            <w:r w:rsidRPr="00502D61">
              <w:rPr>
                <w:rFonts w:ascii="Arial" w:eastAsia="Arial" w:hAnsi="Arial" w:cs="Arial"/>
                <w:bCs/>
                <w:sz w:val="18"/>
                <w:szCs w:val="18"/>
              </w:rPr>
              <w:t>32</w:t>
            </w:r>
            <w:r w:rsidR="000F54B9" w:rsidRPr="00013A7A">
              <w:rPr>
                <w:rFonts w:ascii="Arial" w:eastAsia="Arial" w:hAnsi="Arial" w:cs="Arial"/>
                <w:bCs/>
                <w:sz w:val="18"/>
                <w:szCs w:val="18"/>
              </w:rPr>
              <w:t>,</w:t>
            </w:r>
            <w:r w:rsidRPr="00502D61">
              <w:rPr>
                <w:rFonts w:ascii="Arial" w:eastAsia="Arial" w:hAnsi="Arial" w:cs="Arial"/>
                <w:bCs/>
                <w:sz w:val="18"/>
                <w:szCs w:val="18"/>
              </w:rPr>
              <w:t>867</w:t>
            </w:r>
          </w:p>
        </w:tc>
        <w:tc>
          <w:tcPr>
            <w:tcW w:w="1368" w:type="dxa"/>
            <w:tcBorders>
              <w:top w:val="nil"/>
              <w:left w:val="nil"/>
              <w:bottom w:val="single" w:sz="4" w:space="0" w:color="auto"/>
              <w:right w:val="nil"/>
            </w:tcBorders>
            <w:shd w:val="clear" w:color="auto" w:fill="auto"/>
          </w:tcPr>
          <w:p w14:paraId="2A942FC5" w14:textId="21F301CF" w:rsidR="000E35AC" w:rsidRPr="00013A7A" w:rsidRDefault="00502D61" w:rsidP="000E35AC">
            <w:pPr>
              <w:ind w:left="-40" w:right="-72"/>
              <w:jc w:val="right"/>
              <w:rPr>
                <w:rFonts w:ascii="Arial" w:eastAsia="Arial" w:hAnsi="Arial" w:cs="Arial"/>
                <w:bCs/>
                <w:sz w:val="18"/>
                <w:szCs w:val="18"/>
              </w:rPr>
            </w:pPr>
            <w:r w:rsidRPr="00502D61">
              <w:rPr>
                <w:rFonts w:ascii="Arial" w:eastAsia="Arial" w:hAnsi="Arial" w:cs="Arial"/>
                <w:bCs/>
                <w:sz w:val="18"/>
                <w:szCs w:val="18"/>
              </w:rPr>
              <w:t>850</w:t>
            </w:r>
            <w:r w:rsidR="00A43185" w:rsidRPr="00013A7A">
              <w:rPr>
                <w:rFonts w:ascii="Arial" w:eastAsia="Arial" w:hAnsi="Arial" w:cs="Arial"/>
                <w:bCs/>
                <w:sz w:val="18"/>
                <w:szCs w:val="18"/>
              </w:rPr>
              <w:t>,</w:t>
            </w:r>
            <w:r w:rsidRPr="00502D61">
              <w:rPr>
                <w:rFonts w:ascii="Arial" w:eastAsia="Arial" w:hAnsi="Arial" w:cs="Arial"/>
                <w:bCs/>
                <w:sz w:val="18"/>
                <w:szCs w:val="18"/>
              </w:rPr>
              <w:t>105</w:t>
            </w:r>
          </w:p>
        </w:tc>
      </w:tr>
      <w:tr w:rsidR="000E35AC" w:rsidRPr="00013A7A" w14:paraId="155DCAEE" w14:textId="77777777" w:rsidTr="00777ADB">
        <w:trPr>
          <w:trHeight w:val="144"/>
        </w:trPr>
        <w:tc>
          <w:tcPr>
            <w:tcW w:w="3989" w:type="dxa"/>
            <w:tcBorders>
              <w:top w:val="nil"/>
              <w:left w:val="nil"/>
              <w:bottom w:val="nil"/>
              <w:right w:val="nil"/>
            </w:tcBorders>
          </w:tcPr>
          <w:p w14:paraId="26A1943E" w14:textId="77777777" w:rsidR="000E35AC" w:rsidRPr="00013A7A" w:rsidRDefault="000E35AC" w:rsidP="000E35AC">
            <w:pPr>
              <w:ind w:left="611" w:hanging="180"/>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tcPr>
          <w:p w14:paraId="1FC0E3F2" w14:textId="77777777" w:rsidR="000E35AC" w:rsidRPr="00013A7A" w:rsidRDefault="000E35AC" w:rsidP="000E35AC">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auto"/>
          </w:tcPr>
          <w:p w14:paraId="45F57116" w14:textId="77777777" w:rsidR="000E35AC" w:rsidRPr="00013A7A" w:rsidRDefault="000E35AC" w:rsidP="000E35AC">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tcPr>
          <w:p w14:paraId="74003F57" w14:textId="77777777" w:rsidR="000E35AC" w:rsidRPr="00013A7A" w:rsidRDefault="000E35AC" w:rsidP="000E35AC">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auto"/>
          </w:tcPr>
          <w:p w14:paraId="488AF174" w14:textId="77777777" w:rsidR="000E35AC" w:rsidRPr="00013A7A" w:rsidRDefault="000E35AC" w:rsidP="000E35AC">
            <w:pPr>
              <w:ind w:left="-40" w:right="-72"/>
              <w:jc w:val="right"/>
              <w:rPr>
                <w:rFonts w:ascii="Arial" w:eastAsia="Arial" w:hAnsi="Arial" w:cs="Arial"/>
                <w:bCs/>
                <w:sz w:val="18"/>
                <w:szCs w:val="18"/>
              </w:rPr>
            </w:pPr>
          </w:p>
        </w:tc>
      </w:tr>
      <w:tr w:rsidR="000E35AC" w:rsidRPr="00013A7A" w14:paraId="63CA1CC5" w14:textId="77777777" w:rsidTr="00777ADB">
        <w:trPr>
          <w:trHeight w:val="144"/>
        </w:trPr>
        <w:tc>
          <w:tcPr>
            <w:tcW w:w="3989" w:type="dxa"/>
            <w:tcBorders>
              <w:top w:val="nil"/>
              <w:left w:val="nil"/>
              <w:bottom w:val="nil"/>
              <w:right w:val="nil"/>
            </w:tcBorders>
          </w:tcPr>
          <w:p w14:paraId="4A3ED37E" w14:textId="77777777" w:rsidR="000E35AC" w:rsidRPr="00013A7A" w:rsidRDefault="000E35AC" w:rsidP="000E35AC">
            <w:pPr>
              <w:ind w:left="611" w:hanging="180"/>
              <w:rPr>
                <w:rFonts w:ascii="Arial" w:eastAsia="Arial" w:hAnsi="Arial" w:cs="Arial"/>
                <w:sz w:val="18"/>
                <w:szCs w:val="18"/>
              </w:rPr>
            </w:pPr>
            <w:r w:rsidRPr="00013A7A">
              <w:rPr>
                <w:rFonts w:ascii="Arial" w:eastAsia="Arial" w:hAnsi="Arial" w:cs="Arial"/>
                <w:b/>
                <w:sz w:val="18"/>
                <w:szCs w:val="18"/>
              </w:rPr>
              <w:t>Total</w:t>
            </w:r>
          </w:p>
        </w:tc>
        <w:tc>
          <w:tcPr>
            <w:tcW w:w="1368" w:type="dxa"/>
            <w:tcBorders>
              <w:top w:val="nil"/>
              <w:left w:val="nil"/>
              <w:bottom w:val="single" w:sz="4" w:space="0" w:color="auto"/>
              <w:right w:val="nil"/>
            </w:tcBorders>
            <w:shd w:val="clear" w:color="auto" w:fill="FAFAFA"/>
          </w:tcPr>
          <w:p w14:paraId="67446A1A" w14:textId="49DA2B1C" w:rsidR="000E35AC" w:rsidRPr="00013A7A" w:rsidRDefault="00502D61" w:rsidP="000E35AC">
            <w:pPr>
              <w:ind w:left="-40" w:right="-72"/>
              <w:jc w:val="right"/>
              <w:rPr>
                <w:rFonts w:ascii="Arial" w:eastAsia="Arial" w:hAnsi="Arial" w:cs="Arial"/>
                <w:bCs/>
                <w:sz w:val="18"/>
                <w:szCs w:val="18"/>
              </w:rPr>
            </w:pPr>
            <w:r w:rsidRPr="00502D61">
              <w:rPr>
                <w:rFonts w:ascii="Arial" w:eastAsia="Arial" w:hAnsi="Arial" w:cs="Arial"/>
                <w:bCs/>
                <w:sz w:val="18"/>
                <w:szCs w:val="18"/>
              </w:rPr>
              <w:t>10</w:t>
            </w:r>
            <w:r w:rsidR="00FE2193" w:rsidRPr="00013A7A">
              <w:rPr>
                <w:rFonts w:ascii="Arial" w:eastAsia="Arial" w:hAnsi="Arial" w:cs="Arial"/>
                <w:bCs/>
                <w:sz w:val="18"/>
                <w:szCs w:val="18"/>
              </w:rPr>
              <w:t>,</w:t>
            </w:r>
            <w:r w:rsidRPr="00502D61">
              <w:rPr>
                <w:rFonts w:ascii="Arial" w:eastAsia="Arial" w:hAnsi="Arial" w:cs="Arial"/>
                <w:bCs/>
                <w:sz w:val="18"/>
                <w:szCs w:val="18"/>
              </w:rPr>
              <w:t>668</w:t>
            </w:r>
            <w:r w:rsidR="00FE2193" w:rsidRPr="00013A7A">
              <w:rPr>
                <w:rFonts w:ascii="Arial" w:eastAsia="Arial" w:hAnsi="Arial" w:cs="Arial"/>
                <w:bCs/>
                <w:sz w:val="18"/>
                <w:szCs w:val="18"/>
              </w:rPr>
              <w:t>,</w:t>
            </w:r>
            <w:r w:rsidRPr="00502D61">
              <w:rPr>
                <w:rFonts w:ascii="Arial" w:eastAsia="Arial" w:hAnsi="Arial" w:cs="Arial"/>
                <w:bCs/>
                <w:sz w:val="18"/>
                <w:szCs w:val="18"/>
              </w:rPr>
              <w:t>428</w:t>
            </w:r>
          </w:p>
        </w:tc>
        <w:tc>
          <w:tcPr>
            <w:tcW w:w="1368" w:type="dxa"/>
            <w:tcBorders>
              <w:top w:val="nil"/>
              <w:left w:val="nil"/>
              <w:bottom w:val="single" w:sz="4" w:space="0" w:color="auto"/>
              <w:right w:val="nil"/>
            </w:tcBorders>
            <w:shd w:val="clear" w:color="auto" w:fill="auto"/>
          </w:tcPr>
          <w:p w14:paraId="46A765C6" w14:textId="64006CA9" w:rsidR="000E35AC" w:rsidRPr="00013A7A" w:rsidRDefault="00502D61" w:rsidP="000E35AC">
            <w:pPr>
              <w:ind w:left="-40" w:right="-72"/>
              <w:jc w:val="right"/>
              <w:rPr>
                <w:rFonts w:ascii="Arial" w:eastAsia="Arial" w:hAnsi="Arial" w:cs="Arial"/>
                <w:bCs/>
                <w:sz w:val="18"/>
                <w:szCs w:val="18"/>
              </w:rPr>
            </w:pPr>
            <w:r w:rsidRPr="00502D61">
              <w:rPr>
                <w:rFonts w:ascii="Arial" w:eastAsia="Arial" w:hAnsi="Arial" w:cs="Arial"/>
                <w:bCs/>
                <w:sz w:val="18"/>
                <w:szCs w:val="18"/>
              </w:rPr>
              <w:t>6</w:t>
            </w:r>
            <w:r w:rsidR="00A43185" w:rsidRPr="00013A7A">
              <w:rPr>
                <w:rFonts w:ascii="Arial" w:eastAsia="Arial" w:hAnsi="Arial" w:cs="Arial"/>
                <w:bCs/>
                <w:sz w:val="18"/>
                <w:szCs w:val="18"/>
              </w:rPr>
              <w:t>,</w:t>
            </w:r>
            <w:r w:rsidRPr="00502D61">
              <w:rPr>
                <w:rFonts w:ascii="Arial" w:eastAsia="Arial" w:hAnsi="Arial" w:cs="Arial"/>
                <w:bCs/>
                <w:sz w:val="18"/>
                <w:szCs w:val="18"/>
              </w:rPr>
              <w:t>461</w:t>
            </w:r>
            <w:r w:rsidR="00A43185" w:rsidRPr="00013A7A">
              <w:rPr>
                <w:rFonts w:ascii="Arial" w:eastAsia="Arial" w:hAnsi="Arial" w:cs="Arial"/>
                <w:bCs/>
                <w:sz w:val="18"/>
                <w:szCs w:val="18"/>
              </w:rPr>
              <w:t>,</w:t>
            </w:r>
            <w:r w:rsidRPr="00502D61">
              <w:rPr>
                <w:rFonts w:ascii="Arial" w:eastAsia="Arial" w:hAnsi="Arial" w:cs="Arial"/>
                <w:bCs/>
                <w:sz w:val="18"/>
                <w:szCs w:val="18"/>
              </w:rPr>
              <w:t>605</w:t>
            </w:r>
          </w:p>
        </w:tc>
        <w:tc>
          <w:tcPr>
            <w:tcW w:w="1368" w:type="dxa"/>
            <w:tcBorders>
              <w:top w:val="nil"/>
              <w:left w:val="nil"/>
              <w:bottom w:val="single" w:sz="4" w:space="0" w:color="auto"/>
              <w:right w:val="nil"/>
            </w:tcBorders>
            <w:shd w:val="clear" w:color="auto" w:fill="FAFAFA"/>
          </w:tcPr>
          <w:p w14:paraId="1EF84036" w14:textId="1E3EDF2A" w:rsidR="000E35AC" w:rsidRPr="00013A7A" w:rsidRDefault="00502D61" w:rsidP="000E35AC">
            <w:pPr>
              <w:ind w:left="-40" w:right="-72"/>
              <w:jc w:val="right"/>
              <w:rPr>
                <w:rFonts w:ascii="Arial" w:eastAsia="Arial" w:hAnsi="Arial" w:cs="Arial"/>
                <w:bCs/>
                <w:sz w:val="18"/>
                <w:szCs w:val="18"/>
              </w:rPr>
            </w:pPr>
            <w:r w:rsidRPr="00502D61">
              <w:rPr>
                <w:rFonts w:ascii="Arial" w:eastAsia="Arial" w:hAnsi="Arial" w:cs="Arial"/>
                <w:bCs/>
                <w:sz w:val="18"/>
                <w:szCs w:val="18"/>
              </w:rPr>
              <w:t>4</w:t>
            </w:r>
            <w:r w:rsidR="00FE2193" w:rsidRPr="00013A7A">
              <w:rPr>
                <w:rFonts w:ascii="Arial" w:eastAsia="Arial" w:hAnsi="Arial" w:cs="Arial"/>
                <w:bCs/>
                <w:sz w:val="18"/>
                <w:szCs w:val="18"/>
              </w:rPr>
              <w:t>,</w:t>
            </w:r>
            <w:r w:rsidRPr="00502D61">
              <w:rPr>
                <w:rFonts w:ascii="Arial" w:eastAsia="Arial" w:hAnsi="Arial" w:cs="Arial"/>
                <w:bCs/>
                <w:sz w:val="18"/>
                <w:szCs w:val="18"/>
              </w:rPr>
              <w:t>681</w:t>
            </w:r>
            <w:r w:rsidR="00FE2193" w:rsidRPr="00013A7A">
              <w:rPr>
                <w:rFonts w:ascii="Arial" w:eastAsia="Arial" w:hAnsi="Arial" w:cs="Arial"/>
                <w:bCs/>
                <w:sz w:val="18"/>
                <w:szCs w:val="18"/>
              </w:rPr>
              <w:t>,</w:t>
            </w:r>
            <w:r w:rsidRPr="00502D61">
              <w:rPr>
                <w:rFonts w:ascii="Arial" w:eastAsia="Arial" w:hAnsi="Arial" w:cs="Arial"/>
                <w:bCs/>
                <w:sz w:val="18"/>
                <w:szCs w:val="18"/>
              </w:rPr>
              <w:t>367</w:t>
            </w:r>
          </w:p>
        </w:tc>
        <w:tc>
          <w:tcPr>
            <w:tcW w:w="1368" w:type="dxa"/>
            <w:tcBorders>
              <w:top w:val="nil"/>
              <w:left w:val="nil"/>
              <w:bottom w:val="single" w:sz="4" w:space="0" w:color="auto"/>
              <w:right w:val="nil"/>
            </w:tcBorders>
            <w:shd w:val="clear" w:color="auto" w:fill="auto"/>
          </w:tcPr>
          <w:p w14:paraId="34C424F2" w14:textId="35938D50" w:rsidR="000E35AC" w:rsidRPr="00013A7A" w:rsidRDefault="00502D61" w:rsidP="000E35AC">
            <w:pPr>
              <w:ind w:left="-40" w:right="-72"/>
              <w:jc w:val="right"/>
              <w:rPr>
                <w:rFonts w:ascii="Arial" w:eastAsia="Arial" w:hAnsi="Arial" w:cs="Arial"/>
                <w:bCs/>
                <w:sz w:val="18"/>
                <w:szCs w:val="18"/>
              </w:rPr>
            </w:pPr>
            <w:r w:rsidRPr="00502D61">
              <w:rPr>
                <w:rFonts w:ascii="Arial" w:eastAsia="Arial" w:hAnsi="Arial" w:cs="Arial"/>
                <w:bCs/>
                <w:sz w:val="18"/>
                <w:szCs w:val="18"/>
              </w:rPr>
              <w:t>6</w:t>
            </w:r>
            <w:r w:rsidR="00A43185" w:rsidRPr="00013A7A">
              <w:rPr>
                <w:rFonts w:ascii="Arial" w:eastAsia="Arial" w:hAnsi="Arial" w:cs="Arial"/>
                <w:bCs/>
                <w:sz w:val="18"/>
                <w:szCs w:val="18"/>
              </w:rPr>
              <w:t>,</w:t>
            </w:r>
            <w:r w:rsidRPr="00502D61">
              <w:rPr>
                <w:rFonts w:ascii="Arial" w:eastAsia="Arial" w:hAnsi="Arial" w:cs="Arial"/>
                <w:bCs/>
                <w:sz w:val="18"/>
                <w:szCs w:val="18"/>
              </w:rPr>
              <w:t>461</w:t>
            </w:r>
            <w:r w:rsidR="00A43185" w:rsidRPr="00013A7A">
              <w:rPr>
                <w:rFonts w:ascii="Arial" w:eastAsia="Arial" w:hAnsi="Arial" w:cs="Arial"/>
                <w:bCs/>
                <w:sz w:val="18"/>
                <w:szCs w:val="18"/>
              </w:rPr>
              <w:t>,</w:t>
            </w:r>
            <w:r w:rsidRPr="00502D61">
              <w:rPr>
                <w:rFonts w:ascii="Arial" w:eastAsia="Arial" w:hAnsi="Arial" w:cs="Arial"/>
                <w:bCs/>
                <w:sz w:val="18"/>
                <w:szCs w:val="18"/>
              </w:rPr>
              <w:t>605</w:t>
            </w:r>
          </w:p>
        </w:tc>
      </w:tr>
    </w:tbl>
    <w:p w14:paraId="39732E1E" w14:textId="12BD005B" w:rsidR="0042584B" w:rsidRPr="00013A7A" w:rsidRDefault="0042584B">
      <w:pPr>
        <w:rPr>
          <w:rFonts w:ascii="Arial" w:eastAsia="Arial" w:hAnsi="Arial" w:cs="Arial"/>
          <w:b/>
          <w:color w:val="CF4A02"/>
          <w:sz w:val="18"/>
          <w:szCs w:val="18"/>
        </w:rPr>
      </w:pPr>
    </w:p>
    <w:p w14:paraId="77C35329" w14:textId="1EAF66C5" w:rsidR="00B96BA2" w:rsidRPr="00013A7A" w:rsidRDefault="00B96BA2">
      <w:pPr>
        <w:rPr>
          <w:rFonts w:ascii="Arial" w:eastAsia="Arial" w:hAnsi="Arial" w:cs="Arial"/>
          <w:b/>
          <w:color w:val="CF4A02"/>
          <w:sz w:val="18"/>
          <w:szCs w:val="18"/>
        </w:rPr>
      </w:pPr>
      <w:r w:rsidRPr="00013A7A">
        <w:rPr>
          <w:rFonts w:ascii="Arial" w:eastAsia="Arial" w:hAnsi="Arial" w:cs="Arial"/>
          <w:b/>
          <w:color w:val="CF4A02"/>
          <w:sz w:val="18"/>
          <w:szCs w:val="18"/>
        </w:rPr>
        <w:br w:type="page"/>
      </w:r>
    </w:p>
    <w:tbl>
      <w:tblPr>
        <w:tblStyle w:val="affd"/>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68FB" w:rsidRPr="00013A7A" w14:paraId="49292D6A" w14:textId="77777777" w:rsidTr="006F0B76">
        <w:trPr>
          <w:trHeight w:val="403"/>
        </w:trPr>
        <w:tc>
          <w:tcPr>
            <w:tcW w:w="9461" w:type="dxa"/>
            <w:shd w:val="clear" w:color="auto" w:fill="FFA543"/>
            <w:vAlign w:val="center"/>
          </w:tcPr>
          <w:p w14:paraId="7B500DAA" w14:textId="019B9AC2" w:rsidR="00FE68FB" w:rsidRPr="00013A7A" w:rsidRDefault="00502D61">
            <w:pPr>
              <w:tabs>
                <w:tab w:val="left" w:pos="459"/>
              </w:tabs>
              <w:rPr>
                <w:rFonts w:ascii="Arial" w:eastAsia="Arial" w:hAnsi="Arial" w:cs="Arial"/>
                <w:b/>
                <w:color w:val="FFFFFF"/>
                <w:sz w:val="18"/>
                <w:szCs w:val="18"/>
              </w:rPr>
            </w:pPr>
            <w:r w:rsidRPr="00502D61">
              <w:rPr>
                <w:rFonts w:ascii="Arial" w:eastAsia="Arial" w:hAnsi="Arial" w:cs="Arial"/>
                <w:b/>
                <w:color w:val="FFFFFF"/>
                <w:sz w:val="18"/>
                <w:szCs w:val="18"/>
              </w:rPr>
              <w:lastRenderedPageBreak/>
              <w:t>19</w:t>
            </w:r>
            <w:r w:rsidR="00E330F1" w:rsidRPr="00013A7A">
              <w:rPr>
                <w:rFonts w:ascii="Arial" w:eastAsia="Arial" w:hAnsi="Arial" w:cs="Arial"/>
                <w:b/>
                <w:color w:val="FFFFFF"/>
                <w:sz w:val="18"/>
                <w:szCs w:val="18"/>
              </w:rPr>
              <w:tab/>
              <w:t>Business combination</w:t>
            </w:r>
          </w:p>
        </w:tc>
      </w:tr>
    </w:tbl>
    <w:p w14:paraId="4BC022AF" w14:textId="77777777" w:rsidR="00FE68FB" w:rsidRPr="00013A7A" w:rsidRDefault="00FE68FB" w:rsidP="006F0B76">
      <w:pPr>
        <w:rPr>
          <w:rFonts w:ascii="Arial" w:eastAsia="Arial" w:hAnsi="Arial" w:cs="Arial"/>
          <w:sz w:val="18"/>
          <w:szCs w:val="18"/>
        </w:rPr>
      </w:pPr>
    </w:p>
    <w:p w14:paraId="4B7D9EEC" w14:textId="344C3667" w:rsidR="006B0710" w:rsidRPr="00013A7A" w:rsidRDefault="00502D61" w:rsidP="006B0710">
      <w:pPr>
        <w:ind w:left="540" w:hanging="540"/>
        <w:rPr>
          <w:rFonts w:ascii="Arial" w:eastAsia="Arial" w:hAnsi="Arial" w:cs="Arial"/>
          <w:sz w:val="18"/>
          <w:szCs w:val="18"/>
        </w:rPr>
      </w:pPr>
      <w:r w:rsidRPr="00502D61">
        <w:rPr>
          <w:rFonts w:ascii="Arial" w:eastAsia="Arial" w:hAnsi="Arial" w:cs="Arial"/>
          <w:b/>
          <w:color w:val="CF4A02"/>
          <w:sz w:val="18"/>
          <w:szCs w:val="18"/>
        </w:rPr>
        <w:t>19</w:t>
      </w:r>
      <w:r w:rsidR="006B0710" w:rsidRPr="00013A7A">
        <w:rPr>
          <w:rFonts w:ascii="Arial" w:eastAsia="Arial" w:hAnsi="Arial" w:cs="Arial"/>
          <w:b/>
          <w:color w:val="CF4A02"/>
          <w:sz w:val="18"/>
          <w:szCs w:val="18"/>
        </w:rPr>
        <w:t>.</w:t>
      </w:r>
      <w:r w:rsidRPr="00502D61">
        <w:rPr>
          <w:rFonts w:ascii="Arial" w:eastAsia="Arial" w:hAnsi="Arial" w:cs="Arial"/>
          <w:b/>
          <w:color w:val="CF4A02"/>
          <w:sz w:val="18"/>
          <w:szCs w:val="18"/>
        </w:rPr>
        <w:t>1</w:t>
      </w:r>
      <w:r w:rsidR="006B0710" w:rsidRPr="00013A7A">
        <w:rPr>
          <w:rFonts w:ascii="Arial" w:eastAsia="Arial" w:hAnsi="Arial" w:cs="Arial"/>
          <w:b/>
          <w:color w:val="CF4A02"/>
          <w:sz w:val="18"/>
          <w:szCs w:val="18"/>
        </w:rPr>
        <w:tab/>
      </w:r>
      <w:r w:rsidR="00AE5EB2" w:rsidRPr="00013A7A">
        <w:rPr>
          <w:rFonts w:ascii="Arial" w:eastAsia="Arial" w:hAnsi="Arial" w:cs="Arial"/>
          <w:b/>
          <w:color w:val="CF4A02"/>
          <w:sz w:val="18"/>
          <w:szCs w:val="18"/>
        </w:rPr>
        <w:t>Business combination - Global Bio Power Company Limited</w:t>
      </w:r>
    </w:p>
    <w:p w14:paraId="087CA910" w14:textId="77777777" w:rsidR="006B0710" w:rsidRPr="00013A7A" w:rsidRDefault="006B0710" w:rsidP="00642103">
      <w:pPr>
        <w:ind w:left="540"/>
        <w:jc w:val="both"/>
        <w:rPr>
          <w:rFonts w:ascii="Arial" w:eastAsia="Browallia New" w:hAnsi="Arial" w:cs="Arial"/>
          <w:color w:val="000000" w:themeColor="text1"/>
          <w:sz w:val="18"/>
          <w:szCs w:val="18"/>
        </w:rPr>
      </w:pPr>
    </w:p>
    <w:p w14:paraId="4E86FA3D" w14:textId="5672FC83" w:rsidR="00D2189B" w:rsidRPr="00013A7A" w:rsidRDefault="00D2189B" w:rsidP="00642103">
      <w:pPr>
        <w:ind w:left="540"/>
        <w:jc w:val="thaiDistribute"/>
        <w:rPr>
          <w:rFonts w:ascii="Arial" w:eastAsia="Arial" w:hAnsi="Arial" w:cs="Arial"/>
          <w:sz w:val="18"/>
          <w:szCs w:val="18"/>
        </w:rPr>
      </w:pPr>
      <w:r w:rsidRPr="00013A7A">
        <w:rPr>
          <w:rFonts w:ascii="Arial" w:eastAsia="Arial" w:hAnsi="Arial" w:cs="Arial"/>
          <w:sz w:val="18"/>
          <w:szCs w:val="18"/>
        </w:rPr>
        <w:t xml:space="preserve">On </w:t>
      </w:r>
      <w:r w:rsidR="00502D61" w:rsidRPr="00502D61">
        <w:rPr>
          <w:rFonts w:ascii="Arial" w:eastAsia="Arial" w:hAnsi="Arial" w:cs="Arial"/>
          <w:sz w:val="18"/>
          <w:szCs w:val="18"/>
        </w:rPr>
        <w:t>25</w:t>
      </w:r>
      <w:r w:rsidR="002F631A" w:rsidRPr="00013A7A">
        <w:rPr>
          <w:rFonts w:ascii="Arial" w:eastAsia="Arial" w:hAnsi="Arial" w:cs="Arial"/>
          <w:sz w:val="18"/>
          <w:szCs w:val="18"/>
        </w:rPr>
        <w:t xml:space="preserve"> January</w:t>
      </w:r>
      <w:r w:rsidRPr="00013A7A">
        <w:rPr>
          <w:rFonts w:ascii="Arial" w:eastAsia="Arial" w:hAnsi="Arial" w:cs="Arial"/>
          <w:sz w:val="18"/>
          <w:szCs w:val="18"/>
        </w:rPr>
        <w:t xml:space="preserve"> </w:t>
      </w:r>
      <w:r w:rsidR="00502D61" w:rsidRPr="00502D61">
        <w:rPr>
          <w:rFonts w:ascii="Arial" w:eastAsia="Arial" w:hAnsi="Arial" w:cs="Arial"/>
          <w:sz w:val="18"/>
          <w:szCs w:val="18"/>
        </w:rPr>
        <w:t>2022</w:t>
      </w:r>
      <w:r w:rsidRPr="00013A7A">
        <w:rPr>
          <w:rFonts w:ascii="Arial" w:eastAsia="Arial" w:hAnsi="Arial" w:cs="Arial"/>
          <w:sz w:val="18"/>
          <w:szCs w:val="18"/>
        </w:rPr>
        <w:t>, Bio Energy Tech Holding Co</w:t>
      </w:r>
      <w:r w:rsidR="00B00AFD" w:rsidRPr="00013A7A">
        <w:rPr>
          <w:rFonts w:ascii="Arial" w:eastAsia="Arial" w:hAnsi="Arial" w:cs="Arial"/>
          <w:sz w:val="18"/>
          <w:szCs w:val="18"/>
        </w:rPr>
        <w:t>mpany Limited</w:t>
      </w:r>
      <w:r w:rsidRPr="00013A7A">
        <w:rPr>
          <w:rFonts w:ascii="Arial" w:eastAsia="Arial" w:hAnsi="Arial" w:cs="Arial"/>
          <w:sz w:val="18"/>
          <w:szCs w:val="18"/>
        </w:rPr>
        <w:t xml:space="preserve"> (“BETH”) which is a subsidiary of the Company, acquire</w:t>
      </w:r>
      <w:r w:rsidR="00B00AFD" w:rsidRPr="00013A7A">
        <w:rPr>
          <w:rFonts w:ascii="Arial" w:eastAsia="Arial" w:hAnsi="Arial" w:cs="Arial"/>
          <w:sz w:val="18"/>
          <w:szCs w:val="18"/>
        </w:rPr>
        <w:t>d</w:t>
      </w:r>
      <w:r w:rsidRPr="00013A7A">
        <w:rPr>
          <w:rFonts w:ascii="Arial" w:eastAsia="Arial" w:hAnsi="Arial" w:cs="Arial"/>
          <w:sz w:val="18"/>
          <w:szCs w:val="18"/>
        </w:rPr>
        <w:t xml:space="preserve"> and accept</w:t>
      </w:r>
      <w:r w:rsidR="00B00AFD" w:rsidRPr="00013A7A">
        <w:rPr>
          <w:rFonts w:ascii="Arial" w:eastAsia="Arial" w:hAnsi="Arial" w:cs="Arial"/>
          <w:sz w:val="18"/>
          <w:szCs w:val="18"/>
        </w:rPr>
        <w:t>ed</w:t>
      </w:r>
      <w:r w:rsidRPr="00013A7A">
        <w:rPr>
          <w:rFonts w:ascii="Arial" w:eastAsia="Arial" w:hAnsi="Arial" w:cs="Arial"/>
          <w:sz w:val="18"/>
          <w:szCs w:val="18"/>
        </w:rPr>
        <w:t xml:space="preserve"> the entire business transfer of Global Bio Power Holding </w:t>
      </w:r>
      <w:r w:rsidR="00B00AFD" w:rsidRPr="00013A7A">
        <w:rPr>
          <w:rFonts w:ascii="Arial" w:eastAsia="Arial" w:hAnsi="Arial" w:cs="Arial"/>
          <w:sz w:val="18"/>
          <w:szCs w:val="18"/>
        </w:rPr>
        <w:t>Company Limited</w:t>
      </w:r>
      <w:r w:rsidRPr="00013A7A">
        <w:rPr>
          <w:rFonts w:ascii="Arial" w:eastAsia="Arial" w:hAnsi="Arial" w:cs="Arial"/>
          <w:sz w:val="18"/>
          <w:szCs w:val="18"/>
        </w:rPr>
        <w:t xml:space="preserve"> (“GBP Holding”), including shares in Global Bio Power Co</w:t>
      </w:r>
      <w:r w:rsidR="00B00AFD" w:rsidRPr="00013A7A">
        <w:rPr>
          <w:rFonts w:ascii="Arial" w:eastAsia="Arial" w:hAnsi="Arial" w:cs="Arial"/>
          <w:sz w:val="18"/>
          <w:szCs w:val="18"/>
        </w:rPr>
        <w:t>mpany Limited</w:t>
      </w:r>
      <w:r w:rsidRPr="00013A7A">
        <w:rPr>
          <w:rFonts w:ascii="Arial" w:eastAsia="Arial" w:hAnsi="Arial" w:cs="Arial"/>
          <w:sz w:val="18"/>
          <w:szCs w:val="18"/>
        </w:rPr>
        <w:t xml:space="preserve"> ("GBP”). BETH</w:t>
      </w:r>
      <w:r w:rsidR="00B00AFD" w:rsidRPr="00013A7A">
        <w:rPr>
          <w:rFonts w:ascii="Arial" w:eastAsia="Arial" w:hAnsi="Arial" w:cs="Arial"/>
          <w:sz w:val="18"/>
          <w:szCs w:val="18"/>
        </w:rPr>
        <w:t xml:space="preserve"> </w:t>
      </w:r>
      <w:r w:rsidRPr="00013A7A">
        <w:rPr>
          <w:rFonts w:ascii="Arial" w:eastAsia="Arial" w:hAnsi="Arial" w:cs="Arial"/>
          <w:sz w:val="18"/>
          <w:szCs w:val="18"/>
        </w:rPr>
        <w:t xml:space="preserve">acquired </w:t>
      </w:r>
      <w:r w:rsidR="00502D61" w:rsidRPr="00502D61">
        <w:rPr>
          <w:rFonts w:ascii="Arial" w:eastAsia="Arial" w:hAnsi="Arial" w:cs="Arial"/>
          <w:sz w:val="18"/>
          <w:szCs w:val="18"/>
        </w:rPr>
        <w:t>100</w:t>
      </w:r>
      <w:r w:rsidRPr="00013A7A">
        <w:rPr>
          <w:rFonts w:ascii="Arial" w:eastAsia="Arial" w:hAnsi="Arial" w:cs="Arial"/>
          <w:sz w:val="18"/>
          <w:szCs w:val="18"/>
        </w:rPr>
        <w:t xml:space="preserve">% of the share capital of </w:t>
      </w:r>
      <w:r w:rsidR="00B00AFD" w:rsidRPr="00013A7A">
        <w:rPr>
          <w:rFonts w:ascii="Arial" w:eastAsia="Arial" w:hAnsi="Arial" w:cs="Arial"/>
          <w:sz w:val="18"/>
          <w:szCs w:val="18"/>
        </w:rPr>
        <w:t>GBP</w:t>
      </w:r>
      <w:r w:rsidRPr="00013A7A">
        <w:rPr>
          <w:rFonts w:ascii="Arial" w:eastAsia="Arial" w:hAnsi="Arial" w:cs="Arial"/>
          <w:sz w:val="18"/>
          <w:szCs w:val="18"/>
        </w:rPr>
        <w:t xml:space="preserve"> </w:t>
      </w:r>
      <w:r w:rsidR="00DD6156" w:rsidRPr="00013A7A">
        <w:rPr>
          <w:rFonts w:ascii="Arial" w:eastAsia="Arial" w:hAnsi="Arial" w:cs="Arial"/>
          <w:sz w:val="18"/>
          <w:szCs w:val="18"/>
        </w:rPr>
        <w:t>amount</w:t>
      </w:r>
      <w:r w:rsidR="00B00AFD" w:rsidRPr="00013A7A">
        <w:rPr>
          <w:rFonts w:ascii="Arial" w:eastAsia="Arial" w:hAnsi="Arial" w:cs="Arial"/>
          <w:sz w:val="18"/>
          <w:szCs w:val="18"/>
        </w:rPr>
        <w:t>ing</w:t>
      </w:r>
      <w:r w:rsidR="00DD6156" w:rsidRPr="00013A7A">
        <w:rPr>
          <w:rFonts w:ascii="Arial" w:eastAsia="Arial" w:hAnsi="Arial" w:cs="Arial"/>
          <w:sz w:val="18"/>
          <w:szCs w:val="18"/>
        </w:rPr>
        <w:t xml:space="preserve"> of Baht </w:t>
      </w:r>
      <w:r w:rsidR="00502D61" w:rsidRPr="00502D61">
        <w:rPr>
          <w:rFonts w:ascii="Arial" w:eastAsia="Arial" w:hAnsi="Arial" w:cs="Arial"/>
          <w:sz w:val="18"/>
          <w:szCs w:val="18"/>
        </w:rPr>
        <w:t>600</w:t>
      </w:r>
      <w:r w:rsidR="00CD64AD" w:rsidRPr="00013A7A">
        <w:rPr>
          <w:rFonts w:ascii="Arial" w:eastAsia="Arial" w:hAnsi="Arial" w:cs="Arial"/>
          <w:sz w:val="18"/>
          <w:szCs w:val="18"/>
        </w:rPr>
        <w:t xml:space="preserve"> million</w:t>
      </w:r>
      <w:r w:rsidRPr="00013A7A">
        <w:rPr>
          <w:rFonts w:ascii="Arial" w:eastAsia="Arial" w:hAnsi="Arial" w:cs="Arial"/>
          <w:sz w:val="18"/>
          <w:szCs w:val="18"/>
        </w:rPr>
        <w:t>.</w:t>
      </w:r>
    </w:p>
    <w:p w14:paraId="1B52B218" w14:textId="77777777" w:rsidR="00D2189B" w:rsidRPr="00013A7A" w:rsidRDefault="00D2189B" w:rsidP="00642103">
      <w:pPr>
        <w:ind w:left="540"/>
        <w:jc w:val="thaiDistribute"/>
        <w:rPr>
          <w:rFonts w:ascii="Arial" w:eastAsia="Arial" w:hAnsi="Arial" w:cs="Arial"/>
          <w:sz w:val="18"/>
          <w:szCs w:val="18"/>
        </w:rPr>
      </w:pPr>
    </w:p>
    <w:p w14:paraId="0C324B31" w14:textId="45A2783E" w:rsidR="00FE68FB" w:rsidRPr="00013A7A" w:rsidRDefault="00B00AFD" w:rsidP="00642103">
      <w:pPr>
        <w:ind w:left="540"/>
        <w:jc w:val="thaiDistribute"/>
        <w:rPr>
          <w:rFonts w:ascii="Arial" w:eastAsia="Arial" w:hAnsi="Arial" w:cs="Arial"/>
          <w:sz w:val="18"/>
          <w:szCs w:val="18"/>
        </w:rPr>
      </w:pPr>
      <w:r w:rsidRPr="00013A7A">
        <w:rPr>
          <w:rFonts w:ascii="Arial" w:eastAsia="Arial" w:hAnsi="Arial" w:cs="Arial"/>
          <w:sz w:val="18"/>
          <w:szCs w:val="18"/>
        </w:rPr>
        <w:t>G</w:t>
      </w:r>
      <w:r w:rsidR="00E330F1" w:rsidRPr="00013A7A">
        <w:rPr>
          <w:rFonts w:ascii="Arial" w:eastAsia="Arial" w:hAnsi="Arial" w:cs="Arial"/>
          <w:sz w:val="18"/>
          <w:szCs w:val="18"/>
        </w:rPr>
        <w:t xml:space="preserve">oodwill of Baht </w:t>
      </w:r>
      <w:r w:rsidR="00502D61" w:rsidRPr="00502D61">
        <w:rPr>
          <w:rFonts w:ascii="Arial" w:eastAsia="Arial" w:hAnsi="Arial" w:cs="Arial"/>
          <w:sz w:val="18"/>
          <w:szCs w:val="18"/>
        </w:rPr>
        <w:t>373</w:t>
      </w:r>
      <w:r w:rsidR="000750BF" w:rsidRPr="00013A7A">
        <w:rPr>
          <w:rFonts w:ascii="Arial" w:eastAsia="Arial" w:hAnsi="Arial" w:cs="Arial"/>
          <w:sz w:val="18"/>
          <w:szCs w:val="18"/>
        </w:rPr>
        <w:t>,</w:t>
      </w:r>
      <w:r w:rsidR="00502D61" w:rsidRPr="00502D61">
        <w:rPr>
          <w:rFonts w:ascii="Arial" w:eastAsia="Arial" w:hAnsi="Arial" w:cs="Arial"/>
          <w:sz w:val="18"/>
          <w:szCs w:val="18"/>
        </w:rPr>
        <w:t>722</w:t>
      </w:r>
      <w:r w:rsidR="000750BF" w:rsidRPr="00013A7A">
        <w:rPr>
          <w:rFonts w:ascii="Arial" w:eastAsia="Arial" w:hAnsi="Arial" w:cs="Arial"/>
          <w:sz w:val="18"/>
          <w:szCs w:val="18"/>
        </w:rPr>
        <w:t>,</w:t>
      </w:r>
      <w:r w:rsidR="00502D61" w:rsidRPr="00502D61">
        <w:rPr>
          <w:rFonts w:ascii="Arial" w:eastAsia="Arial" w:hAnsi="Arial" w:cs="Arial"/>
          <w:sz w:val="18"/>
          <w:szCs w:val="18"/>
        </w:rPr>
        <w:t>294</w:t>
      </w:r>
      <w:r w:rsidR="000750BF" w:rsidRPr="00013A7A">
        <w:rPr>
          <w:rFonts w:ascii="Arial" w:eastAsia="Arial" w:hAnsi="Arial" w:cs="Arial"/>
          <w:sz w:val="18"/>
          <w:szCs w:val="18"/>
        </w:rPr>
        <w:t xml:space="preserve"> </w:t>
      </w:r>
      <w:r w:rsidR="00E330F1" w:rsidRPr="00013A7A">
        <w:rPr>
          <w:rFonts w:ascii="Arial" w:eastAsia="Arial" w:hAnsi="Arial" w:cs="Arial"/>
          <w:sz w:val="18"/>
          <w:szCs w:val="18"/>
        </w:rPr>
        <w:t>arises from a</w:t>
      </w:r>
      <w:r w:rsidR="004E70C6" w:rsidRPr="00013A7A">
        <w:rPr>
          <w:rFonts w:ascii="Arial" w:eastAsia="Arial" w:hAnsi="Arial" w:cs="Arial"/>
          <w:sz w:val="18"/>
          <w:szCs w:val="18"/>
        </w:rPr>
        <w:t xml:space="preserve"> </w:t>
      </w:r>
      <w:r w:rsidR="00E330F1" w:rsidRPr="00013A7A">
        <w:rPr>
          <w:rFonts w:ascii="Arial" w:eastAsia="Arial" w:hAnsi="Arial" w:cs="Arial"/>
          <w:sz w:val="18"/>
          <w:szCs w:val="18"/>
        </w:rPr>
        <w:t>number</w:t>
      </w:r>
      <w:r w:rsidR="004E70C6" w:rsidRPr="00013A7A">
        <w:rPr>
          <w:rFonts w:ascii="Arial" w:eastAsia="Arial" w:hAnsi="Arial" w:cs="Arial"/>
          <w:sz w:val="18"/>
          <w:szCs w:val="18"/>
        </w:rPr>
        <w:t xml:space="preserve"> </w:t>
      </w:r>
      <w:r w:rsidR="00E330F1" w:rsidRPr="00013A7A">
        <w:rPr>
          <w:rFonts w:ascii="Arial" w:eastAsia="Arial" w:hAnsi="Arial" w:cs="Arial"/>
          <w:sz w:val="18"/>
          <w:szCs w:val="18"/>
        </w:rPr>
        <w:t xml:space="preserve">of factors such as </w:t>
      </w:r>
      <w:r w:rsidR="002D059B" w:rsidRPr="00013A7A">
        <w:rPr>
          <w:rFonts w:ascii="Arial" w:eastAsia="Arial" w:hAnsi="Arial" w:cs="Arial"/>
          <w:sz w:val="18"/>
          <w:szCs w:val="18"/>
        </w:rPr>
        <w:t>potential growth of business</w:t>
      </w:r>
      <w:r w:rsidR="00E330F1" w:rsidRPr="00013A7A">
        <w:rPr>
          <w:rFonts w:ascii="Arial" w:eastAsia="Arial" w:hAnsi="Arial" w:cs="Arial"/>
          <w:sz w:val="18"/>
          <w:szCs w:val="18"/>
        </w:rPr>
        <w:t xml:space="preserve"> and unrecognised assets.</w:t>
      </w:r>
    </w:p>
    <w:p w14:paraId="18A1AD17" w14:textId="0D7A0055" w:rsidR="00B23629" w:rsidRPr="00013A7A" w:rsidRDefault="00B23629" w:rsidP="00642103">
      <w:pPr>
        <w:ind w:left="540"/>
        <w:jc w:val="thaiDistribute"/>
        <w:rPr>
          <w:rFonts w:ascii="Arial" w:eastAsia="Arial" w:hAnsi="Arial" w:cs="Arial"/>
          <w:sz w:val="18"/>
          <w:szCs w:val="18"/>
        </w:rPr>
      </w:pPr>
    </w:p>
    <w:p w14:paraId="5D8EFB4E" w14:textId="25ECB53A" w:rsidR="004E4CB9" w:rsidRPr="00013A7A" w:rsidRDefault="004C52A1" w:rsidP="00642103">
      <w:pPr>
        <w:ind w:left="540"/>
        <w:jc w:val="thaiDistribute"/>
        <w:rPr>
          <w:rFonts w:ascii="Arial" w:eastAsia="Arial" w:hAnsi="Arial" w:cs="Arial"/>
          <w:sz w:val="18"/>
          <w:szCs w:val="18"/>
        </w:rPr>
      </w:pPr>
      <w:r w:rsidRPr="00013A7A">
        <w:rPr>
          <w:rFonts w:ascii="Arial" w:eastAsia="Arial" w:hAnsi="Arial" w:cs="Arial"/>
          <w:sz w:val="18"/>
          <w:szCs w:val="18"/>
        </w:rPr>
        <w:t>However</w:t>
      </w:r>
      <w:r w:rsidR="00B30E20" w:rsidRPr="00013A7A">
        <w:rPr>
          <w:rFonts w:ascii="Arial" w:eastAsia="Arial" w:hAnsi="Arial" w:cs="Arial"/>
          <w:sz w:val="18"/>
          <w:szCs w:val="18"/>
        </w:rPr>
        <w:t>,</w:t>
      </w:r>
      <w:r w:rsidRPr="00013A7A">
        <w:rPr>
          <w:rFonts w:ascii="Arial" w:eastAsia="Arial" w:hAnsi="Arial" w:cs="Arial"/>
          <w:sz w:val="18"/>
          <w:szCs w:val="18"/>
        </w:rPr>
        <w:t xml:space="preserve"> the Company is in the process of engaging the independent valuer to prepare the purchase price allocation to evaluate fair value of the net assets acquired.</w:t>
      </w:r>
    </w:p>
    <w:p w14:paraId="5BD6E3CB" w14:textId="77777777" w:rsidR="00B96BA2" w:rsidRPr="00013A7A" w:rsidRDefault="00B96BA2" w:rsidP="00642103">
      <w:pPr>
        <w:ind w:left="540"/>
        <w:jc w:val="thaiDistribute"/>
        <w:rPr>
          <w:rFonts w:ascii="Arial" w:eastAsia="Arial" w:hAnsi="Arial" w:cs="Arial"/>
          <w:sz w:val="18"/>
          <w:szCs w:val="18"/>
        </w:rPr>
      </w:pPr>
    </w:p>
    <w:p w14:paraId="4883A24A" w14:textId="71D77538" w:rsidR="000030E7" w:rsidRPr="00013A7A" w:rsidRDefault="000030E7" w:rsidP="00642103">
      <w:pPr>
        <w:ind w:left="540"/>
        <w:jc w:val="thaiDistribute"/>
        <w:rPr>
          <w:rFonts w:ascii="Arial" w:eastAsia="Arial" w:hAnsi="Arial" w:cs="Arial"/>
          <w:sz w:val="18"/>
          <w:szCs w:val="18"/>
        </w:rPr>
      </w:pPr>
      <w:r w:rsidRPr="00013A7A">
        <w:rPr>
          <w:rFonts w:ascii="Arial" w:eastAsia="Arial" w:hAnsi="Arial" w:cs="Arial"/>
          <w:sz w:val="18"/>
          <w:szCs w:val="18"/>
        </w:rPr>
        <w:t>The following table summarises the consideration paid for GBP, and the amounts of the assets acquired and liabilities assumed recognised on</w:t>
      </w:r>
      <w:r w:rsidR="002F631A" w:rsidRPr="00013A7A">
        <w:rPr>
          <w:rFonts w:ascii="Arial" w:eastAsia="Arial" w:hAnsi="Arial" w:cs="Arial"/>
          <w:sz w:val="18"/>
          <w:szCs w:val="18"/>
        </w:rPr>
        <w:t xml:space="preserve"> </w:t>
      </w:r>
      <w:r w:rsidR="00502D61" w:rsidRPr="00502D61">
        <w:rPr>
          <w:rFonts w:ascii="Arial" w:eastAsia="Arial" w:hAnsi="Arial" w:cs="Arial"/>
          <w:sz w:val="18"/>
          <w:szCs w:val="18"/>
        </w:rPr>
        <w:t>25</w:t>
      </w:r>
      <w:r w:rsidR="002F631A" w:rsidRPr="00013A7A">
        <w:rPr>
          <w:rFonts w:ascii="Arial" w:eastAsia="Arial" w:hAnsi="Arial" w:cs="Arial"/>
          <w:sz w:val="18"/>
          <w:szCs w:val="18"/>
        </w:rPr>
        <w:t xml:space="preserve"> January</w:t>
      </w:r>
      <w:r w:rsidR="00E23D19" w:rsidRPr="00013A7A">
        <w:rPr>
          <w:rFonts w:ascii="Arial" w:eastAsia="Browallia New" w:hAnsi="Arial" w:cs="Arial"/>
          <w:color w:val="000000" w:themeColor="text1"/>
          <w:sz w:val="18"/>
          <w:szCs w:val="18"/>
        </w:rPr>
        <w:t xml:space="preserve"> </w:t>
      </w:r>
      <w:r w:rsidR="00502D61" w:rsidRPr="00502D61">
        <w:rPr>
          <w:rFonts w:ascii="Arial" w:eastAsia="Arial" w:hAnsi="Arial" w:cs="Arial"/>
          <w:sz w:val="18"/>
          <w:szCs w:val="18"/>
        </w:rPr>
        <w:t>2022</w:t>
      </w:r>
      <w:r w:rsidRPr="00013A7A">
        <w:rPr>
          <w:rFonts w:ascii="Arial" w:eastAsia="Arial" w:hAnsi="Arial" w:cs="Arial"/>
          <w:sz w:val="18"/>
          <w:szCs w:val="18"/>
        </w:rPr>
        <w:t>, an acquisition date.</w:t>
      </w:r>
    </w:p>
    <w:p w14:paraId="54501F1B" w14:textId="77777777" w:rsidR="002F35C5" w:rsidRPr="00013A7A" w:rsidRDefault="002F35C5" w:rsidP="00642103">
      <w:pPr>
        <w:ind w:left="540"/>
        <w:jc w:val="both"/>
        <w:rPr>
          <w:rFonts w:ascii="Arial" w:eastAsia="Arial" w:hAnsi="Arial" w:cs="Arial"/>
          <w:sz w:val="18"/>
          <w:szCs w:val="18"/>
        </w:rPr>
      </w:pPr>
    </w:p>
    <w:tbl>
      <w:tblPr>
        <w:tblStyle w:val="affe"/>
        <w:tblW w:w="9468" w:type="dxa"/>
        <w:tblLayout w:type="fixed"/>
        <w:tblLook w:val="0400" w:firstRow="0" w:lastRow="0" w:firstColumn="0" w:lastColumn="0" w:noHBand="0" w:noVBand="1"/>
      </w:tblPr>
      <w:tblGrid>
        <w:gridCol w:w="7740"/>
        <w:gridCol w:w="1728"/>
      </w:tblGrid>
      <w:tr w:rsidR="00FE68FB" w:rsidRPr="00013A7A" w14:paraId="2E023BEF" w14:textId="77777777" w:rsidTr="006F0B76">
        <w:tc>
          <w:tcPr>
            <w:tcW w:w="7740" w:type="dxa"/>
            <w:shd w:val="clear" w:color="auto" w:fill="auto"/>
          </w:tcPr>
          <w:p w14:paraId="57F21BDA" w14:textId="77777777" w:rsidR="00FE68FB" w:rsidRPr="00013A7A" w:rsidRDefault="00FE68FB" w:rsidP="00BF272B">
            <w:pPr>
              <w:ind w:left="427"/>
              <w:rPr>
                <w:rFonts w:ascii="Arial" w:eastAsia="Arial" w:hAnsi="Arial" w:cs="Arial"/>
                <w:b/>
                <w:sz w:val="18"/>
                <w:szCs w:val="18"/>
              </w:rPr>
            </w:pPr>
          </w:p>
        </w:tc>
        <w:tc>
          <w:tcPr>
            <w:tcW w:w="1728" w:type="dxa"/>
            <w:tcBorders>
              <w:top w:val="single" w:sz="4" w:space="0" w:color="000000"/>
            </w:tcBorders>
            <w:shd w:val="clear" w:color="auto" w:fill="auto"/>
          </w:tcPr>
          <w:p w14:paraId="7E235F0C" w14:textId="77777777" w:rsidR="00FE68FB" w:rsidRPr="00013A7A" w:rsidRDefault="00E330F1">
            <w:pPr>
              <w:ind w:right="-72"/>
              <w:jc w:val="right"/>
              <w:rPr>
                <w:rFonts w:ascii="Arial" w:eastAsia="Arial" w:hAnsi="Arial" w:cs="Arial"/>
                <w:b/>
                <w:sz w:val="18"/>
                <w:szCs w:val="18"/>
              </w:rPr>
            </w:pPr>
            <w:r w:rsidRPr="00013A7A">
              <w:rPr>
                <w:rFonts w:ascii="Arial" w:eastAsia="Arial" w:hAnsi="Arial" w:cs="Arial"/>
                <w:b/>
                <w:sz w:val="18"/>
                <w:szCs w:val="18"/>
              </w:rPr>
              <w:t>As at acquisition date</w:t>
            </w:r>
          </w:p>
        </w:tc>
      </w:tr>
      <w:tr w:rsidR="00FE68FB" w:rsidRPr="00013A7A" w14:paraId="6C3D9E2D" w14:textId="77777777" w:rsidTr="006F0B76">
        <w:tc>
          <w:tcPr>
            <w:tcW w:w="7740" w:type="dxa"/>
            <w:shd w:val="clear" w:color="auto" w:fill="auto"/>
          </w:tcPr>
          <w:p w14:paraId="26C1FAF2" w14:textId="77777777" w:rsidR="00FE68FB" w:rsidRPr="00013A7A" w:rsidRDefault="00FE68FB" w:rsidP="00BF272B">
            <w:pPr>
              <w:ind w:left="427"/>
              <w:rPr>
                <w:rFonts w:ascii="Arial" w:eastAsia="Arial" w:hAnsi="Arial" w:cs="Arial"/>
                <w:b/>
                <w:sz w:val="18"/>
                <w:szCs w:val="18"/>
              </w:rPr>
            </w:pPr>
          </w:p>
        </w:tc>
        <w:tc>
          <w:tcPr>
            <w:tcW w:w="1728" w:type="dxa"/>
            <w:tcBorders>
              <w:bottom w:val="single" w:sz="4" w:space="0" w:color="000000"/>
            </w:tcBorders>
            <w:shd w:val="clear" w:color="auto" w:fill="auto"/>
          </w:tcPr>
          <w:p w14:paraId="7AC4D573" w14:textId="77777777" w:rsidR="00FE68FB" w:rsidRPr="00013A7A" w:rsidRDefault="00E330F1">
            <w:pPr>
              <w:ind w:right="-72"/>
              <w:jc w:val="right"/>
              <w:rPr>
                <w:rFonts w:ascii="Arial" w:eastAsia="Arial" w:hAnsi="Arial" w:cs="Arial"/>
                <w:b/>
                <w:sz w:val="18"/>
                <w:szCs w:val="18"/>
              </w:rPr>
            </w:pPr>
            <w:r w:rsidRPr="00013A7A">
              <w:rPr>
                <w:rFonts w:ascii="Arial" w:eastAsia="Arial" w:hAnsi="Arial" w:cs="Arial"/>
                <w:b/>
                <w:sz w:val="18"/>
                <w:szCs w:val="18"/>
              </w:rPr>
              <w:t>Baht</w:t>
            </w:r>
          </w:p>
        </w:tc>
      </w:tr>
      <w:tr w:rsidR="00FE68FB" w:rsidRPr="00013A7A" w14:paraId="5FF4B182" w14:textId="77777777" w:rsidTr="006F0B76">
        <w:tc>
          <w:tcPr>
            <w:tcW w:w="7740" w:type="dxa"/>
            <w:shd w:val="clear" w:color="auto" w:fill="auto"/>
          </w:tcPr>
          <w:p w14:paraId="12EA18DD" w14:textId="77777777" w:rsidR="00FE68FB" w:rsidRPr="00013A7A" w:rsidRDefault="00FE68FB" w:rsidP="00BF272B">
            <w:pPr>
              <w:ind w:left="427"/>
              <w:rPr>
                <w:rFonts w:ascii="Arial" w:eastAsia="Arial" w:hAnsi="Arial" w:cs="Arial"/>
                <w:b/>
                <w:sz w:val="18"/>
                <w:szCs w:val="18"/>
              </w:rPr>
            </w:pPr>
          </w:p>
        </w:tc>
        <w:tc>
          <w:tcPr>
            <w:tcW w:w="1728" w:type="dxa"/>
            <w:tcBorders>
              <w:top w:val="single" w:sz="4" w:space="0" w:color="000000"/>
            </w:tcBorders>
            <w:shd w:val="clear" w:color="auto" w:fill="FAFAFA"/>
          </w:tcPr>
          <w:p w14:paraId="39C89B25" w14:textId="77777777" w:rsidR="00FE68FB" w:rsidRPr="00013A7A" w:rsidRDefault="00FE68FB">
            <w:pPr>
              <w:ind w:right="-72"/>
              <w:jc w:val="right"/>
              <w:rPr>
                <w:rFonts w:ascii="Arial" w:eastAsia="Arial" w:hAnsi="Arial" w:cs="Arial"/>
                <w:b/>
                <w:sz w:val="18"/>
                <w:szCs w:val="18"/>
              </w:rPr>
            </w:pPr>
          </w:p>
        </w:tc>
      </w:tr>
      <w:tr w:rsidR="00FE68FB" w:rsidRPr="00013A7A" w14:paraId="601D6981" w14:textId="77777777" w:rsidTr="006F0B76">
        <w:tc>
          <w:tcPr>
            <w:tcW w:w="7740" w:type="dxa"/>
            <w:shd w:val="clear" w:color="auto" w:fill="auto"/>
          </w:tcPr>
          <w:p w14:paraId="494AA49D" w14:textId="77777777" w:rsidR="00FE68FB" w:rsidRPr="00013A7A" w:rsidRDefault="00E330F1" w:rsidP="00BF272B">
            <w:pPr>
              <w:ind w:left="427"/>
              <w:rPr>
                <w:rFonts w:ascii="Arial" w:eastAsia="Arial" w:hAnsi="Arial" w:cs="Arial"/>
                <w:b/>
                <w:sz w:val="18"/>
                <w:szCs w:val="18"/>
              </w:rPr>
            </w:pPr>
            <w:r w:rsidRPr="00013A7A">
              <w:rPr>
                <w:rFonts w:ascii="Arial" w:eastAsia="Arial" w:hAnsi="Arial" w:cs="Arial"/>
                <w:sz w:val="18"/>
                <w:szCs w:val="18"/>
              </w:rPr>
              <w:t>Cash</w:t>
            </w:r>
          </w:p>
        </w:tc>
        <w:tc>
          <w:tcPr>
            <w:tcW w:w="1728" w:type="dxa"/>
            <w:shd w:val="clear" w:color="auto" w:fill="FAFAFA"/>
          </w:tcPr>
          <w:p w14:paraId="4F99F373" w14:textId="10299C84" w:rsidR="00FE68FB" w:rsidRPr="00013A7A" w:rsidRDefault="00502D61">
            <w:pPr>
              <w:ind w:right="-72"/>
              <w:jc w:val="right"/>
              <w:rPr>
                <w:rFonts w:ascii="Arial" w:eastAsia="Arial" w:hAnsi="Arial" w:cs="Arial"/>
                <w:bCs/>
                <w:sz w:val="18"/>
                <w:szCs w:val="18"/>
              </w:rPr>
            </w:pPr>
            <w:r w:rsidRPr="00502D61">
              <w:rPr>
                <w:rFonts w:ascii="Arial" w:eastAsia="Arial" w:hAnsi="Arial" w:cs="Arial"/>
                <w:bCs/>
                <w:sz w:val="18"/>
                <w:szCs w:val="18"/>
              </w:rPr>
              <w:t>600</w:t>
            </w:r>
            <w:r w:rsidR="00A43185" w:rsidRPr="00013A7A">
              <w:rPr>
                <w:rFonts w:ascii="Arial" w:eastAsia="Arial" w:hAnsi="Arial" w:cs="Arial"/>
                <w:bCs/>
                <w:sz w:val="18"/>
                <w:szCs w:val="18"/>
              </w:rPr>
              <w:t>,</w:t>
            </w:r>
            <w:r w:rsidRPr="00502D61">
              <w:rPr>
                <w:rFonts w:ascii="Arial" w:eastAsia="Arial" w:hAnsi="Arial" w:cs="Arial"/>
                <w:bCs/>
                <w:sz w:val="18"/>
                <w:szCs w:val="18"/>
              </w:rPr>
              <w:t>000</w:t>
            </w:r>
            <w:r w:rsidR="00A43185" w:rsidRPr="00013A7A">
              <w:rPr>
                <w:rFonts w:ascii="Arial" w:eastAsia="Arial" w:hAnsi="Arial" w:cs="Arial"/>
                <w:bCs/>
                <w:sz w:val="18"/>
                <w:szCs w:val="18"/>
              </w:rPr>
              <w:t>,</w:t>
            </w:r>
            <w:r w:rsidRPr="00502D61">
              <w:rPr>
                <w:rFonts w:ascii="Arial" w:eastAsia="Arial" w:hAnsi="Arial" w:cs="Arial"/>
                <w:bCs/>
                <w:sz w:val="18"/>
                <w:szCs w:val="18"/>
              </w:rPr>
              <w:t>000</w:t>
            </w:r>
          </w:p>
        </w:tc>
      </w:tr>
    </w:tbl>
    <w:p w14:paraId="1571BCE9" w14:textId="77777777" w:rsidR="00141A03" w:rsidRPr="00013A7A" w:rsidRDefault="00141A03" w:rsidP="00BF272B">
      <w:pPr>
        <w:ind w:left="540"/>
        <w:rPr>
          <w:rFonts w:ascii="Arial" w:eastAsia="Arial" w:hAnsi="Arial" w:cs="Arial"/>
          <w:sz w:val="18"/>
          <w:szCs w:val="18"/>
        </w:rPr>
      </w:pPr>
    </w:p>
    <w:p w14:paraId="60F68BF9" w14:textId="357BD807" w:rsidR="00FE68FB" w:rsidRPr="00013A7A" w:rsidRDefault="00E330F1" w:rsidP="00BF272B">
      <w:pPr>
        <w:ind w:left="540"/>
        <w:rPr>
          <w:rFonts w:ascii="Arial" w:eastAsia="Arial" w:hAnsi="Arial" w:cs="Arial"/>
          <w:sz w:val="18"/>
          <w:szCs w:val="18"/>
        </w:rPr>
      </w:pPr>
      <w:r w:rsidRPr="00013A7A">
        <w:rPr>
          <w:rFonts w:ascii="Arial" w:eastAsia="Arial" w:hAnsi="Arial" w:cs="Arial"/>
          <w:sz w:val="18"/>
          <w:szCs w:val="18"/>
        </w:rPr>
        <w:t>Recognised amounts of identifiable assets acquired and liabilities assumed are as follows</w:t>
      </w:r>
      <w:r w:rsidR="00B30E20" w:rsidRPr="00013A7A">
        <w:rPr>
          <w:rFonts w:ascii="Arial" w:eastAsia="Arial" w:hAnsi="Arial" w:cs="Arial"/>
          <w:sz w:val="18"/>
          <w:szCs w:val="18"/>
        </w:rPr>
        <w:t>:</w:t>
      </w:r>
    </w:p>
    <w:p w14:paraId="6D64AA91" w14:textId="77777777" w:rsidR="00FE68FB" w:rsidRPr="00013A7A" w:rsidRDefault="00FE68FB" w:rsidP="00BF272B">
      <w:pPr>
        <w:ind w:left="540"/>
        <w:jc w:val="both"/>
        <w:rPr>
          <w:rFonts w:ascii="Arial" w:eastAsia="Arial" w:hAnsi="Arial" w:cs="Arial"/>
          <w:b/>
          <w:sz w:val="18"/>
          <w:szCs w:val="18"/>
        </w:rPr>
      </w:pPr>
    </w:p>
    <w:tbl>
      <w:tblPr>
        <w:tblStyle w:val="afff"/>
        <w:tblW w:w="9468" w:type="dxa"/>
        <w:tblLayout w:type="fixed"/>
        <w:tblLook w:val="0400" w:firstRow="0" w:lastRow="0" w:firstColumn="0" w:lastColumn="0" w:noHBand="0" w:noVBand="1"/>
      </w:tblPr>
      <w:tblGrid>
        <w:gridCol w:w="7740"/>
        <w:gridCol w:w="1728"/>
      </w:tblGrid>
      <w:tr w:rsidR="00FE68FB" w:rsidRPr="00013A7A" w14:paraId="6F201D66" w14:textId="77777777" w:rsidTr="00CA79D4">
        <w:tc>
          <w:tcPr>
            <w:tcW w:w="7740" w:type="dxa"/>
            <w:shd w:val="clear" w:color="auto" w:fill="auto"/>
          </w:tcPr>
          <w:p w14:paraId="49F07815" w14:textId="77777777" w:rsidR="00FE68FB" w:rsidRPr="00013A7A" w:rsidRDefault="00FE68FB" w:rsidP="00BF272B">
            <w:pPr>
              <w:ind w:left="427"/>
              <w:rPr>
                <w:rFonts w:ascii="Arial" w:eastAsia="Arial" w:hAnsi="Arial" w:cs="Arial"/>
                <w:b/>
                <w:sz w:val="18"/>
                <w:szCs w:val="18"/>
              </w:rPr>
            </w:pPr>
          </w:p>
        </w:tc>
        <w:tc>
          <w:tcPr>
            <w:tcW w:w="1728" w:type="dxa"/>
            <w:tcBorders>
              <w:top w:val="single" w:sz="4" w:space="0" w:color="000000"/>
            </w:tcBorders>
            <w:shd w:val="clear" w:color="auto" w:fill="auto"/>
          </w:tcPr>
          <w:p w14:paraId="293B9DC3" w14:textId="77777777" w:rsidR="00FE68FB" w:rsidRPr="00013A7A" w:rsidRDefault="00E330F1">
            <w:pPr>
              <w:ind w:right="-72"/>
              <w:jc w:val="right"/>
              <w:rPr>
                <w:rFonts w:ascii="Arial" w:eastAsia="Arial" w:hAnsi="Arial" w:cs="Arial"/>
                <w:b/>
                <w:sz w:val="18"/>
                <w:szCs w:val="18"/>
              </w:rPr>
            </w:pPr>
            <w:r w:rsidRPr="00013A7A">
              <w:rPr>
                <w:rFonts w:ascii="Arial" w:eastAsia="Arial" w:hAnsi="Arial" w:cs="Arial"/>
                <w:b/>
                <w:sz w:val="18"/>
                <w:szCs w:val="18"/>
              </w:rPr>
              <w:t>As at acquisition date</w:t>
            </w:r>
          </w:p>
        </w:tc>
      </w:tr>
      <w:tr w:rsidR="00FE68FB" w:rsidRPr="00013A7A" w14:paraId="5BB5CA88" w14:textId="77777777" w:rsidTr="00CA79D4">
        <w:tc>
          <w:tcPr>
            <w:tcW w:w="7740" w:type="dxa"/>
            <w:shd w:val="clear" w:color="auto" w:fill="auto"/>
          </w:tcPr>
          <w:p w14:paraId="3E14D0E9" w14:textId="77777777" w:rsidR="00FE68FB" w:rsidRPr="00013A7A" w:rsidRDefault="00FE68FB" w:rsidP="00BF272B">
            <w:pPr>
              <w:ind w:left="427"/>
              <w:rPr>
                <w:rFonts w:ascii="Arial" w:eastAsia="Arial" w:hAnsi="Arial" w:cs="Arial"/>
                <w:b/>
                <w:sz w:val="18"/>
                <w:szCs w:val="18"/>
              </w:rPr>
            </w:pPr>
          </w:p>
        </w:tc>
        <w:tc>
          <w:tcPr>
            <w:tcW w:w="1728" w:type="dxa"/>
            <w:tcBorders>
              <w:bottom w:val="single" w:sz="4" w:space="0" w:color="000000"/>
            </w:tcBorders>
            <w:shd w:val="clear" w:color="auto" w:fill="auto"/>
          </w:tcPr>
          <w:p w14:paraId="3F9F420D" w14:textId="77777777" w:rsidR="00FE68FB" w:rsidRPr="00013A7A" w:rsidRDefault="00E330F1">
            <w:pPr>
              <w:ind w:right="-72"/>
              <w:jc w:val="right"/>
              <w:rPr>
                <w:rFonts w:ascii="Arial" w:eastAsia="Arial" w:hAnsi="Arial" w:cs="Arial"/>
                <w:b/>
                <w:sz w:val="18"/>
                <w:szCs w:val="18"/>
              </w:rPr>
            </w:pPr>
            <w:r w:rsidRPr="00013A7A">
              <w:rPr>
                <w:rFonts w:ascii="Arial" w:eastAsia="Arial" w:hAnsi="Arial" w:cs="Arial"/>
                <w:b/>
                <w:sz w:val="18"/>
                <w:szCs w:val="18"/>
              </w:rPr>
              <w:t>Baht</w:t>
            </w:r>
          </w:p>
        </w:tc>
      </w:tr>
      <w:tr w:rsidR="00FE68FB" w:rsidRPr="00013A7A" w14:paraId="3B573729" w14:textId="77777777" w:rsidTr="00E23D19">
        <w:tc>
          <w:tcPr>
            <w:tcW w:w="7740" w:type="dxa"/>
            <w:shd w:val="clear" w:color="auto" w:fill="auto"/>
          </w:tcPr>
          <w:p w14:paraId="6827AD21" w14:textId="1F99FFE9" w:rsidR="00FE68FB" w:rsidRPr="00013A7A" w:rsidRDefault="00FE68FB" w:rsidP="00BF272B">
            <w:pPr>
              <w:ind w:left="427"/>
              <w:rPr>
                <w:rFonts w:ascii="Arial" w:eastAsia="Arial" w:hAnsi="Arial" w:cs="Arial"/>
                <w:b/>
                <w:sz w:val="18"/>
                <w:szCs w:val="18"/>
              </w:rPr>
            </w:pPr>
          </w:p>
        </w:tc>
        <w:tc>
          <w:tcPr>
            <w:tcW w:w="1728" w:type="dxa"/>
            <w:tcBorders>
              <w:top w:val="single" w:sz="4" w:space="0" w:color="000000"/>
            </w:tcBorders>
            <w:shd w:val="clear" w:color="auto" w:fill="FAFAFA"/>
          </w:tcPr>
          <w:p w14:paraId="5529B024" w14:textId="6315CA64" w:rsidR="00FE68FB" w:rsidRPr="00013A7A" w:rsidRDefault="00FE68FB">
            <w:pPr>
              <w:ind w:right="-72"/>
              <w:jc w:val="right"/>
              <w:rPr>
                <w:rFonts w:ascii="Arial" w:eastAsia="Arial" w:hAnsi="Arial" w:cs="Arial"/>
                <w:bCs/>
                <w:sz w:val="18"/>
                <w:szCs w:val="18"/>
              </w:rPr>
            </w:pPr>
          </w:p>
        </w:tc>
      </w:tr>
      <w:tr w:rsidR="00E23D19" w:rsidRPr="00013A7A" w14:paraId="4D583013" w14:textId="77777777" w:rsidTr="00E23D19">
        <w:tc>
          <w:tcPr>
            <w:tcW w:w="7740" w:type="dxa"/>
            <w:shd w:val="clear" w:color="auto" w:fill="auto"/>
          </w:tcPr>
          <w:p w14:paraId="52A05D67" w14:textId="71FB5799" w:rsidR="00E23D19" w:rsidRPr="00013A7A" w:rsidRDefault="00E23D19" w:rsidP="00BF272B">
            <w:pPr>
              <w:ind w:left="427"/>
              <w:rPr>
                <w:rFonts w:ascii="Arial" w:eastAsia="Arial" w:hAnsi="Arial" w:cs="Arial"/>
                <w:sz w:val="18"/>
                <w:szCs w:val="18"/>
              </w:rPr>
            </w:pPr>
            <w:r w:rsidRPr="00013A7A">
              <w:rPr>
                <w:rFonts w:ascii="Arial" w:eastAsia="Arial" w:hAnsi="Arial" w:cs="Arial"/>
                <w:sz w:val="18"/>
                <w:szCs w:val="18"/>
              </w:rPr>
              <w:t>Cash and cash equivalents</w:t>
            </w:r>
          </w:p>
        </w:tc>
        <w:tc>
          <w:tcPr>
            <w:tcW w:w="1728" w:type="dxa"/>
            <w:shd w:val="clear" w:color="auto" w:fill="FAFAFA"/>
          </w:tcPr>
          <w:p w14:paraId="6D2C08BD" w14:textId="62B18CF0" w:rsidR="00E23D19" w:rsidRPr="00013A7A" w:rsidRDefault="00502D61">
            <w:pPr>
              <w:ind w:right="-72"/>
              <w:jc w:val="right"/>
              <w:rPr>
                <w:rFonts w:ascii="Arial" w:eastAsia="Arial" w:hAnsi="Arial" w:cs="Arial"/>
                <w:bCs/>
                <w:sz w:val="18"/>
                <w:szCs w:val="18"/>
                <w:cs/>
              </w:rPr>
            </w:pPr>
            <w:r w:rsidRPr="00502D61">
              <w:rPr>
                <w:rFonts w:ascii="Arial" w:eastAsia="Arial" w:hAnsi="Arial" w:cs="Arial"/>
                <w:bCs/>
                <w:sz w:val="18"/>
                <w:szCs w:val="18"/>
              </w:rPr>
              <w:t>410</w:t>
            </w:r>
            <w:r w:rsidR="00122A2B" w:rsidRPr="00013A7A">
              <w:rPr>
                <w:rFonts w:ascii="Arial" w:eastAsia="Arial" w:hAnsi="Arial" w:cs="Arial"/>
                <w:bCs/>
                <w:sz w:val="18"/>
                <w:szCs w:val="18"/>
              </w:rPr>
              <w:t>,</w:t>
            </w:r>
            <w:r w:rsidRPr="00502D61">
              <w:rPr>
                <w:rFonts w:ascii="Arial" w:eastAsia="Arial" w:hAnsi="Arial" w:cs="Arial"/>
                <w:bCs/>
                <w:sz w:val="18"/>
                <w:szCs w:val="18"/>
              </w:rPr>
              <w:t>696</w:t>
            </w:r>
            <w:r w:rsidR="00122A2B" w:rsidRPr="00013A7A">
              <w:rPr>
                <w:rFonts w:ascii="Arial" w:eastAsia="Arial" w:hAnsi="Arial" w:cs="Arial"/>
                <w:bCs/>
                <w:sz w:val="18"/>
                <w:szCs w:val="18"/>
              </w:rPr>
              <w:t>,</w:t>
            </w:r>
            <w:r w:rsidRPr="00502D61">
              <w:rPr>
                <w:rFonts w:ascii="Arial" w:eastAsia="Arial" w:hAnsi="Arial" w:cs="Arial"/>
                <w:bCs/>
                <w:sz w:val="18"/>
                <w:szCs w:val="18"/>
              </w:rPr>
              <w:t>111</w:t>
            </w:r>
          </w:p>
        </w:tc>
      </w:tr>
      <w:tr w:rsidR="00FE68FB" w:rsidRPr="00013A7A" w14:paraId="54771E2F" w14:textId="77777777" w:rsidTr="00CA79D4">
        <w:tc>
          <w:tcPr>
            <w:tcW w:w="7740" w:type="dxa"/>
            <w:shd w:val="clear" w:color="auto" w:fill="auto"/>
          </w:tcPr>
          <w:p w14:paraId="5A5EB424" w14:textId="394E94B6" w:rsidR="00FE68FB" w:rsidRPr="00013A7A" w:rsidRDefault="00E330F1" w:rsidP="00BF272B">
            <w:pPr>
              <w:ind w:left="427"/>
              <w:rPr>
                <w:rFonts w:ascii="Arial" w:eastAsia="Arial" w:hAnsi="Arial" w:cs="Arial"/>
                <w:sz w:val="18"/>
                <w:szCs w:val="18"/>
              </w:rPr>
            </w:pPr>
            <w:r w:rsidRPr="00013A7A">
              <w:rPr>
                <w:rFonts w:ascii="Arial" w:eastAsia="Arial" w:hAnsi="Arial" w:cs="Arial"/>
                <w:sz w:val="18"/>
                <w:szCs w:val="18"/>
              </w:rPr>
              <w:t>Trade and other receivables</w:t>
            </w:r>
          </w:p>
        </w:tc>
        <w:tc>
          <w:tcPr>
            <w:tcW w:w="1728" w:type="dxa"/>
            <w:shd w:val="clear" w:color="auto" w:fill="FAFAFA"/>
          </w:tcPr>
          <w:p w14:paraId="7E31B845" w14:textId="4FBCAEBA" w:rsidR="00FE68FB" w:rsidRPr="00013A7A" w:rsidRDefault="00502D61">
            <w:pPr>
              <w:ind w:right="-72"/>
              <w:jc w:val="right"/>
              <w:rPr>
                <w:rFonts w:ascii="Arial" w:eastAsia="Arial" w:hAnsi="Arial" w:cs="Arial"/>
                <w:bCs/>
                <w:sz w:val="18"/>
                <w:szCs w:val="18"/>
              </w:rPr>
            </w:pPr>
            <w:r w:rsidRPr="00502D61">
              <w:rPr>
                <w:rFonts w:ascii="Arial" w:eastAsia="Arial" w:hAnsi="Arial" w:cs="Arial"/>
                <w:bCs/>
                <w:sz w:val="18"/>
                <w:szCs w:val="18"/>
              </w:rPr>
              <w:t>294</w:t>
            </w:r>
            <w:r w:rsidR="00122A2B" w:rsidRPr="00013A7A">
              <w:rPr>
                <w:rFonts w:ascii="Arial" w:eastAsia="Arial" w:hAnsi="Arial" w:cs="Arial"/>
                <w:bCs/>
                <w:sz w:val="18"/>
                <w:szCs w:val="18"/>
              </w:rPr>
              <w:t>,</w:t>
            </w:r>
            <w:r w:rsidRPr="00502D61">
              <w:rPr>
                <w:rFonts w:ascii="Arial" w:eastAsia="Arial" w:hAnsi="Arial" w:cs="Arial"/>
                <w:bCs/>
                <w:sz w:val="18"/>
                <w:szCs w:val="18"/>
              </w:rPr>
              <w:t>698</w:t>
            </w:r>
            <w:r w:rsidR="00122A2B" w:rsidRPr="00013A7A">
              <w:rPr>
                <w:rFonts w:ascii="Arial" w:eastAsia="Arial" w:hAnsi="Arial" w:cs="Arial"/>
                <w:bCs/>
                <w:sz w:val="18"/>
                <w:szCs w:val="18"/>
              </w:rPr>
              <w:t>,</w:t>
            </w:r>
            <w:r w:rsidRPr="00502D61">
              <w:rPr>
                <w:rFonts w:ascii="Arial" w:eastAsia="Arial" w:hAnsi="Arial" w:cs="Arial"/>
                <w:bCs/>
                <w:sz w:val="18"/>
                <w:szCs w:val="18"/>
              </w:rPr>
              <w:t>701</w:t>
            </w:r>
          </w:p>
        </w:tc>
      </w:tr>
      <w:tr w:rsidR="00FE68FB" w:rsidRPr="00013A7A" w14:paraId="499D0BC2" w14:textId="77777777" w:rsidTr="00CA79D4">
        <w:tc>
          <w:tcPr>
            <w:tcW w:w="7740" w:type="dxa"/>
            <w:shd w:val="clear" w:color="auto" w:fill="auto"/>
          </w:tcPr>
          <w:p w14:paraId="78CDD94C" w14:textId="77777777" w:rsidR="00FE68FB" w:rsidRPr="00013A7A" w:rsidRDefault="00E330F1" w:rsidP="00BF272B">
            <w:pPr>
              <w:ind w:left="427"/>
              <w:rPr>
                <w:rFonts w:ascii="Arial" w:eastAsia="Arial" w:hAnsi="Arial" w:cs="Arial"/>
                <w:sz w:val="18"/>
                <w:szCs w:val="18"/>
              </w:rPr>
            </w:pPr>
            <w:r w:rsidRPr="00013A7A">
              <w:rPr>
                <w:rFonts w:ascii="Arial" w:eastAsia="Arial" w:hAnsi="Arial" w:cs="Arial"/>
                <w:sz w:val="18"/>
                <w:szCs w:val="18"/>
              </w:rPr>
              <w:t>Inventories</w:t>
            </w:r>
          </w:p>
        </w:tc>
        <w:tc>
          <w:tcPr>
            <w:tcW w:w="1728" w:type="dxa"/>
            <w:shd w:val="clear" w:color="auto" w:fill="FAFAFA"/>
          </w:tcPr>
          <w:p w14:paraId="0C162BDA" w14:textId="09E577D4" w:rsidR="00FE68FB" w:rsidRPr="00013A7A" w:rsidRDefault="00502D61">
            <w:pPr>
              <w:ind w:right="-72"/>
              <w:jc w:val="right"/>
              <w:rPr>
                <w:rFonts w:ascii="Arial" w:eastAsia="Arial" w:hAnsi="Arial" w:cs="Arial"/>
                <w:bCs/>
                <w:sz w:val="18"/>
                <w:szCs w:val="18"/>
              </w:rPr>
            </w:pPr>
            <w:r w:rsidRPr="00502D61">
              <w:rPr>
                <w:rFonts w:ascii="Arial" w:eastAsia="Arial" w:hAnsi="Arial" w:cs="Arial"/>
                <w:bCs/>
                <w:sz w:val="18"/>
                <w:szCs w:val="18"/>
              </w:rPr>
              <w:t>132</w:t>
            </w:r>
            <w:r w:rsidR="00122A2B" w:rsidRPr="00013A7A">
              <w:rPr>
                <w:rFonts w:ascii="Arial" w:eastAsia="Arial" w:hAnsi="Arial" w:cs="Arial"/>
                <w:bCs/>
                <w:sz w:val="18"/>
                <w:szCs w:val="18"/>
              </w:rPr>
              <w:t>,</w:t>
            </w:r>
            <w:r w:rsidRPr="00502D61">
              <w:rPr>
                <w:rFonts w:ascii="Arial" w:eastAsia="Arial" w:hAnsi="Arial" w:cs="Arial"/>
                <w:bCs/>
                <w:sz w:val="18"/>
                <w:szCs w:val="18"/>
              </w:rPr>
              <w:t>230</w:t>
            </w:r>
            <w:r w:rsidR="00122A2B" w:rsidRPr="00013A7A">
              <w:rPr>
                <w:rFonts w:ascii="Arial" w:eastAsia="Arial" w:hAnsi="Arial" w:cs="Arial"/>
                <w:bCs/>
                <w:sz w:val="18"/>
                <w:szCs w:val="18"/>
              </w:rPr>
              <w:t>,</w:t>
            </w:r>
            <w:r w:rsidRPr="00502D61">
              <w:rPr>
                <w:rFonts w:ascii="Arial" w:eastAsia="Arial" w:hAnsi="Arial" w:cs="Arial"/>
                <w:bCs/>
                <w:sz w:val="18"/>
                <w:szCs w:val="18"/>
              </w:rPr>
              <w:t>031</w:t>
            </w:r>
          </w:p>
        </w:tc>
      </w:tr>
      <w:tr w:rsidR="00FE68FB" w:rsidRPr="00013A7A" w14:paraId="7D3B7614" w14:textId="77777777" w:rsidTr="00CA79D4">
        <w:tc>
          <w:tcPr>
            <w:tcW w:w="7740" w:type="dxa"/>
            <w:shd w:val="clear" w:color="auto" w:fill="auto"/>
          </w:tcPr>
          <w:p w14:paraId="28D8E8D8" w14:textId="36C7E3B0" w:rsidR="00FE68FB" w:rsidRPr="00013A7A" w:rsidRDefault="00AC7D4E" w:rsidP="00BF272B">
            <w:pPr>
              <w:ind w:left="427"/>
              <w:rPr>
                <w:rFonts w:ascii="Arial" w:eastAsia="Arial" w:hAnsi="Arial" w:cs="Arial"/>
                <w:sz w:val="18"/>
                <w:szCs w:val="18"/>
              </w:rPr>
            </w:pPr>
            <w:r w:rsidRPr="00013A7A">
              <w:rPr>
                <w:rFonts w:ascii="Arial" w:eastAsia="Arial" w:hAnsi="Arial" w:cs="Arial"/>
                <w:sz w:val="18"/>
                <w:szCs w:val="18"/>
              </w:rPr>
              <w:t xml:space="preserve">Other </w:t>
            </w:r>
            <w:r w:rsidR="003D576A" w:rsidRPr="00013A7A">
              <w:rPr>
                <w:rFonts w:ascii="Arial" w:eastAsia="Arial" w:hAnsi="Arial" w:cs="Arial"/>
                <w:sz w:val="18"/>
                <w:szCs w:val="18"/>
              </w:rPr>
              <w:t xml:space="preserve">current </w:t>
            </w:r>
            <w:r w:rsidRPr="00013A7A">
              <w:rPr>
                <w:rFonts w:ascii="Arial" w:eastAsia="Arial" w:hAnsi="Arial" w:cs="Arial"/>
                <w:sz w:val="18"/>
                <w:szCs w:val="18"/>
              </w:rPr>
              <w:t>assets</w:t>
            </w:r>
          </w:p>
        </w:tc>
        <w:tc>
          <w:tcPr>
            <w:tcW w:w="1728" w:type="dxa"/>
            <w:shd w:val="clear" w:color="auto" w:fill="FAFAFA"/>
          </w:tcPr>
          <w:p w14:paraId="2469785E" w14:textId="7BFE0019" w:rsidR="00FE68FB" w:rsidRPr="00013A7A" w:rsidRDefault="00502D61">
            <w:pPr>
              <w:ind w:right="-72"/>
              <w:jc w:val="right"/>
              <w:rPr>
                <w:rFonts w:ascii="Arial" w:eastAsia="Arial" w:hAnsi="Arial" w:cs="Arial"/>
                <w:bCs/>
                <w:sz w:val="18"/>
                <w:szCs w:val="18"/>
              </w:rPr>
            </w:pPr>
            <w:r w:rsidRPr="00502D61">
              <w:rPr>
                <w:rFonts w:ascii="Arial" w:eastAsia="Arial" w:hAnsi="Arial" w:cs="Arial"/>
                <w:bCs/>
                <w:sz w:val="18"/>
                <w:szCs w:val="18"/>
              </w:rPr>
              <w:t>26</w:t>
            </w:r>
            <w:r w:rsidR="00122A2B" w:rsidRPr="00013A7A">
              <w:rPr>
                <w:rFonts w:ascii="Arial" w:eastAsia="Arial" w:hAnsi="Arial" w:cs="Arial"/>
                <w:bCs/>
                <w:sz w:val="18"/>
                <w:szCs w:val="18"/>
              </w:rPr>
              <w:t>,</w:t>
            </w:r>
            <w:r w:rsidRPr="00502D61">
              <w:rPr>
                <w:rFonts w:ascii="Arial" w:eastAsia="Arial" w:hAnsi="Arial" w:cs="Arial"/>
                <w:bCs/>
                <w:sz w:val="18"/>
                <w:szCs w:val="18"/>
              </w:rPr>
              <w:t>650</w:t>
            </w:r>
            <w:r w:rsidR="00122A2B" w:rsidRPr="00013A7A">
              <w:rPr>
                <w:rFonts w:ascii="Arial" w:eastAsia="Arial" w:hAnsi="Arial" w:cs="Arial"/>
                <w:bCs/>
                <w:sz w:val="18"/>
                <w:szCs w:val="18"/>
              </w:rPr>
              <w:t>,</w:t>
            </w:r>
            <w:r w:rsidRPr="00502D61">
              <w:rPr>
                <w:rFonts w:ascii="Arial" w:eastAsia="Arial" w:hAnsi="Arial" w:cs="Arial"/>
                <w:bCs/>
                <w:sz w:val="18"/>
                <w:szCs w:val="18"/>
              </w:rPr>
              <w:t>141</w:t>
            </w:r>
          </w:p>
        </w:tc>
      </w:tr>
      <w:tr w:rsidR="007E4687" w:rsidRPr="00013A7A" w14:paraId="349774EB" w14:textId="77777777" w:rsidTr="00CA79D4">
        <w:tc>
          <w:tcPr>
            <w:tcW w:w="7740" w:type="dxa"/>
            <w:shd w:val="clear" w:color="auto" w:fill="auto"/>
          </w:tcPr>
          <w:p w14:paraId="3A7D3D58" w14:textId="1992C1D9" w:rsidR="007E4687" w:rsidRPr="00013A7A" w:rsidRDefault="007E4687" w:rsidP="00BF272B">
            <w:pPr>
              <w:ind w:left="427"/>
              <w:rPr>
                <w:rFonts w:ascii="Arial" w:eastAsia="Arial" w:hAnsi="Arial" w:cs="Arial"/>
                <w:sz w:val="18"/>
                <w:szCs w:val="18"/>
              </w:rPr>
            </w:pPr>
            <w:r w:rsidRPr="00013A7A">
              <w:rPr>
                <w:rFonts w:ascii="Arial" w:eastAsia="Arial" w:hAnsi="Arial" w:cs="Arial"/>
                <w:sz w:val="18"/>
                <w:szCs w:val="18"/>
              </w:rPr>
              <w:t>Long-term loans to related party</w:t>
            </w:r>
          </w:p>
        </w:tc>
        <w:tc>
          <w:tcPr>
            <w:tcW w:w="1728" w:type="dxa"/>
            <w:shd w:val="clear" w:color="auto" w:fill="FAFAFA"/>
          </w:tcPr>
          <w:p w14:paraId="71A72731" w14:textId="2F3EB7FD" w:rsidR="007E4687" w:rsidRPr="00013A7A" w:rsidRDefault="00502D61">
            <w:pPr>
              <w:ind w:right="-72"/>
              <w:jc w:val="right"/>
              <w:rPr>
                <w:rFonts w:ascii="Arial" w:eastAsia="Arial" w:hAnsi="Arial" w:cs="Arial"/>
                <w:bCs/>
                <w:sz w:val="18"/>
                <w:szCs w:val="18"/>
              </w:rPr>
            </w:pPr>
            <w:r w:rsidRPr="00502D61">
              <w:rPr>
                <w:rFonts w:ascii="Arial" w:eastAsia="Arial" w:hAnsi="Arial" w:cs="Arial"/>
                <w:bCs/>
                <w:sz w:val="18"/>
                <w:szCs w:val="18"/>
              </w:rPr>
              <w:t>219</w:t>
            </w:r>
            <w:r w:rsidR="007E4687" w:rsidRPr="00013A7A">
              <w:rPr>
                <w:rFonts w:ascii="Arial" w:eastAsia="Arial" w:hAnsi="Arial" w:cs="Arial"/>
                <w:bCs/>
                <w:sz w:val="18"/>
                <w:szCs w:val="18"/>
              </w:rPr>
              <w:t>,</w:t>
            </w:r>
            <w:r w:rsidRPr="00502D61">
              <w:rPr>
                <w:rFonts w:ascii="Arial" w:eastAsia="Arial" w:hAnsi="Arial" w:cs="Arial"/>
                <w:bCs/>
                <w:sz w:val="18"/>
                <w:szCs w:val="18"/>
              </w:rPr>
              <w:t>960</w:t>
            </w:r>
            <w:r w:rsidR="007E4687" w:rsidRPr="00013A7A">
              <w:rPr>
                <w:rFonts w:ascii="Arial" w:eastAsia="Arial" w:hAnsi="Arial" w:cs="Arial"/>
                <w:bCs/>
                <w:sz w:val="18"/>
                <w:szCs w:val="18"/>
              </w:rPr>
              <w:t>,</w:t>
            </w:r>
            <w:r w:rsidRPr="00502D61">
              <w:rPr>
                <w:rFonts w:ascii="Arial" w:eastAsia="Arial" w:hAnsi="Arial" w:cs="Arial"/>
                <w:bCs/>
                <w:sz w:val="18"/>
                <w:szCs w:val="18"/>
              </w:rPr>
              <w:t>000</w:t>
            </w:r>
          </w:p>
        </w:tc>
      </w:tr>
      <w:tr w:rsidR="00FE68FB" w:rsidRPr="00013A7A" w14:paraId="27DF8B07" w14:textId="77777777" w:rsidTr="00CA79D4">
        <w:tc>
          <w:tcPr>
            <w:tcW w:w="7740" w:type="dxa"/>
            <w:shd w:val="clear" w:color="auto" w:fill="auto"/>
          </w:tcPr>
          <w:p w14:paraId="6D2DC57D" w14:textId="77777777" w:rsidR="00FE68FB" w:rsidRPr="00013A7A" w:rsidRDefault="00E330F1" w:rsidP="00BF272B">
            <w:pPr>
              <w:ind w:left="427"/>
              <w:rPr>
                <w:rFonts w:ascii="Arial" w:eastAsia="Arial" w:hAnsi="Arial" w:cs="Arial"/>
                <w:b/>
                <w:sz w:val="18"/>
                <w:szCs w:val="18"/>
              </w:rPr>
            </w:pPr>
            <w:r w:rsidRPr="00013A7A">
              <w:rPr>
                <w:rFonts w:ascii="Arial" w:eastAsia="Arial" w:hAnsi="Arial" w:cs="Arial"/>
                <w:sz w:val="18"/>
                <w:szCs w:val="18"/>
              </w:rPr>
              <w:t>Property, plant and equipment</w:t>
            </w:r>
          </w:p>
        </w:tc>
        <w:tc>
          <w:tcPr>
            <w:tcW w:w="1728" w:type="dxa"/>
            <w:shd w:val="clear" w:color="auto" w:fill="FAFAFA"/>
          </w:tcPr>
          <w:p w14:paraId="0FFE3FBA" w14:textId="72E2690F" w:rsidR="00FE68FB" w:rsidRPr="00013A7A" w:rsidRDefault="00502D61">
            <w:pPr>
              <w:ind w:right="-72"/>
              <w:jc w:val="right"/>
              <w:rPr>
                <w:rFonts w:ascii="Arial" w:eastAsia="Arial" w:hAnsi="Arial" w:cs="Arial"/>
                <w:bCs/>
                <w:sz w:val="18"/>
                <w:szCs w:val="18"/>
              </w:rPr>
            </w:pPr>
            <w:r w:rsidRPr="00502D61">
              <w:rPr>
                <w:rFonts w:ascii="Arial" w:eastAsia="Arial" w:hAnsi="Arial" w:cs="Arial"/>
                <w:bCs/>
                <w:sz w:val="18"/>
                <w:szCs w:val="18"/>
              </w:rPr>
              <w:t>101</w:t>
            </w:r>
            <w:r w:rsidR="00122A2B" w:rsidRPr="00013A7A">
              <w:rPr>
                <w:rFonts w:ascii="Arial" w:eastAsia="Arial" w:hAnsi="Arial" w:cs="Arial"/>
                <w:bCs/>
                <w:sz w:val="18"/>
                <w:szCs w:val="18"/>
              </w:rPr>
              <w:t>,</w:t>
            </w:r>
            <w:r w:rsidRPr="00502D61">
              <w:rPr>
                <w:rFonts w:ascii="Arial" w:eastAsia="Arial" w:hAnsi="Arial" w:cs="Arial"/>
                <w:bCs/>
                <w:sz w:val="18"/>
                <w:szCs w:val="18"/>
              </w:rPr>
              <w:t>189</w:t>
            </w:r>
            <w:r w:rsidR="00122A2B" w:rsidRPr="00013A7A">
              <w:rPr>
                <w:rFonts w:ascii="Arial" w:eastAsia="Arial" w:hAnsi="Arial" w:cs="Arial"/>
                <w:bCs/>
                <w:sz w:val="18"/>
                <w:szCs w:val="18"/>
              </w:rPr>
              <w:t>,</w:t>
            </w:r>
            <w:r w:rsidRPr="00502D61">
              <w:rPr>
                <w:rFonts w:ascii="Arial" w:eastAsia="Arial" w:hAnsi="Arial" w:cs="Arial"/>
                <w:bCs/>
                <w:sz w:val="18"/>
                <w:szCs w:val="18"/>
              </w:rPr>
              <w:t>155</w:t>
            </w:r>
          </w:p>
        </w:tc>
      </w:tr>
      <w:tr w:rsidR="00FE68FB" w:rsidRPr="00013A7A" w14:paraId="291FA29C" w14:textId="77777777" w:rsidTr="00CA79D4">
        <w:tc>
          <w:tcPr>
            <w:tcW w:w="7740" w:type="dxa"/>
            <w:shd w:val="clear" w:color="auto" w:fill="auto"/>
          </w:tcPr>
          <w:p w14:paraId="45E557D2" w14:textId="0C7C2CB8" w:rsidR="00FE68FB" w:rsidRPr="00013A7A" w:rsidRDefault="00AC7D4E" w:rsidP="00BF272B">
            <w:pPr>
              <w:ind w:left="427"/>
              <w:rPr>
                <w:rFonts w:ascii="Arial" w:eastAsia="Arial" w:hAnsi="Arial" w:cs="Arial"/>
                <w:b/>
                <w:sz w:val="18"/>
                <w:szCs w:val="18"/>
              </w:rPr>
            </w:pPr>
            <w:r w:rsidRPr="00013A7A">
              <w:rPr>
                <w:rFonts w:ascii="Arial" w:eastAsia="Arial" w:hAnsi="Arial" w:cs="Arial"/>
                <w:sz w:val="18"/>
                <w:szCs w:val="18"/>
              </w:rPr>
              <w:t>Intangible assets</w:t>
            </w:r>
          </w:p>
        </w:tc>
        <w:tc>
          <w:tcPr>
            <w:tcW w:w="1728" w:type="dxa"/>
            <w:shd w:val="clear" w:color="auto" w:fill="FAFAFA"/>
          </w:tcPr>
          <w:p w14:paraId="0A66E9AF" w14:textId="7C98FAE8" w:rsidR="00FE68FB" w:rsidRPr="00013A7A" w:rsidRDefault="00502D61">
            <w:pPr>
              <w:ind w:right="-72"/>
              <w:jc w:val="right"/>
              <w:rPr>
                <w:rFonts w:ascii="Arial" w:eastAsia="Arial" w:hAnsi="Arial" w:cs="Arial"/>
                <w:bCs/>
                <w:sz w:val="18"/>
                <w:szCs w:val="18"/>
              </w:rPr>
            </w:pPr>
            <w:r w:rsidRPr="00502D61">
              <w:rPr>
                <w:rFonts w:ascii="Arial" w:eastAsia="Arial" w:hAnsi="Arial" w:cs="Arial"/>
                <w:bCs/>
                <w:sz w:val="18"/>
                <w:szCs w:val="18"/>
              </w:rPr>
              <w:t>2</w:t>
            </w:r>
            <w:r w:rsidR="00122A2B" w:rsidRPr="00013A7A">
              <w:rPr>
                <w:rFonts w:ascii="Arial" w:eastAsia="Arial" w:hAnsi="Arial" w:cs="Arial"/>
                <w:bCs/>
                <w:sz w:val="18"/>
                <w:szCs w:val="18"/>
              </w:rPr>
              <w:t>,</w:t>
            </w:r>
            <w:r w:rsidRPr="00502D61">
              <w:rPr>
                <w:rFonts w:ascii="Arial" w:eastAsia="Arial" w:hAnsi="Arial" w:cs="Arial"/>
                <w:bCs/>
                <w:sz w:val="18"/>
                <w:szCs w:val="18"/>
              </w:rPr>
              <w:t>343</w:t>
            </w:r>
            <w:r w:rsidR="00122A2B" w:rsidRPr="00013A7A">
              <w:rPr>
                <w:rFonts w:ascii="Arial" w:eastAsia="Arial" w:hAnsi="Arial" w:cs="Arial"/>
                <w:bCs/>
                <w:sz w:val="18"/>
                <w:szCs w:val="18"/>
              </w:rPr>
              <w:t>,</w:t>
            </w:r>
            <w:r w:rsidRPr="00502D61">
              <w:rPr>
                <w:rFonts w:ascii="Arial" w:eastAsia="Arial" w:hAnsi="Arial" w:cs="Arial"/>
                <w:bCs/>
                <w:sz w:val="18"/>
                <w:szCs w:val="18"/>
              </w:rPr>
              <w:t>550</w:t>
            </w:r>
          </w:p>
        </w:tc>
      </w:tr>
      <w:tr w:rsidR="00FE68FB" w:rsidRPr="00013A7A" w14:paraId="543DBDA6" w14:textId="77777777" w:rsidTr="00CA79D4">
        <w:tc>
          <w:tcPr>
            <w:tcW w:w="7740" w:type="dxa"/>
            <w:shd w:val="clear" w:color="auto" w:fill="auto"/>
          </w:tcPr>
          <w:p w14:paraId="1FD7B2DD" w14:textId="1A6052D9" w:rsidR="00FE68FB" w:rsidRPr="00013A7A" w:rsidRDefault="00B00AFD" w:rsidP="00BF272B">
            <w:pPr>
              <w:ind w:left="427"/>
              <w:rPr>
                <w:rFonts w:ascii="Arial" w:eastAsia="Arial" w:hAnsi="Arial" w:cs="Arial"/>
                <w:b/>
                <w:sz w:val="18"/>
                <w:szCs w:val="18"/>
              </w:rPr>
            </w:pPr>
            <w:r w:rsidRPr="00013A7A">
              <w:rPr>
                <w:rFonts w:ascii="Arial" w:eastAsia="Arial" w:hAnsi="Arial" w:cs="Arial"/>
                <w:sz w:val="18"/>
                <w:szCs w:val="18"/>
              </w:rPr>
              <w:t>D</w:t>
            </w:r>
            <w:r w:rsidR="00AC7D4E" w:rsidRPr="00013A7A">
              <w:rPr>
                <w:rFonts w:ascii="Arial" w:eastAsia="Arial" w:hAnsi="Arial" w:cs="Arial"/>
                <w:sz w:val="18"/>
                <w:szCs w:val="18"/>
              </w:rPr>
              <w:t>eferred tax assets</w:t>
            </w:r>
          </w:p>
        </w:tc>
        <w:tc>
          <w:tcPr>
            <w:tcW w:w="1728" w:type="dxa"/>
            <w:shd w:val="clear" w:color="auto" w:fill="FAFAFA"/>
          </w:tcPr>
          <w:p w14:paraId="30F5795D" w14:textId="4A12E706" w:rsidR="00FE68FB" w:rsidRPr="00013A7A" w:rsidRDefault="00502D61">
            <w:pPr>
              <w:ind w:right="-72"/>
              <w:jc w:val="right"/>
              <w:rPr>
                <w:rFonts w:ascii="Arial" w:eastAsia="Arial" w:hAnsi="Arial" w:cs="Arial"/>
                <w:bCs/>
                <w:sz w:val="18"/>
                <w:szCs w:val="18"/>
              </w:rPr>
            </w:pPr>
            <w:r w:rsidRPr="00502D61">
              <w:rPr>
                <w:rFonts w:ascii="Arial" w:eastAsia="Arial" w:hAnsi="Arial" w:cs="Arial"/>
                <w:bCs/>
                <w:sz w:val="18"/>
                <w:szCs w:val="18"/>
              </w:rPr>
              <w:t>45</w:t>
            </w:r>
            <w:r w:rsidR="00122A2B" w:rsidRPr="00013A7A">
              <w:rPr>
                <w:rFonts w:ascii="Arial" w:eastAsia="Arial" w:hAnsi="Arial" w:cs="Arial"/>
                <w:bCs/>
                <w:sz w:val="18"/>
                <w:szCs w:val="18"/>
              </w:rPr>
              <w:t>,</w:t>
            </w:r>
            <w:r w:rsidRPr="00502D61">
              <w:rPr>
                <w:rFonts w:ascii="Arial" w:eastAsia="Arial" w:hAnsi="Arial" w:cs="Arial"/>
                <w:bCs/>
                <w:sz w:val="18"/>
                <w:szCs w:val="18"/>
              </w:rPr>
              <w:t>885</w:t>
            </w:r>
            <w:r w:rsidR="00122A2B" w:rsidRPr="00013A7A">
              <w:rPr>
                <w:rFonts w:ascii="Arial" w:eastAsia="Arial" w:hAnsi="Arial" w:cs="Arial"/>
                <w:bCs/>
                <w:sz w:val="18"/>
                <w:szCs w:val="18"/>
              </w:rPr>
              <w:t>,</w:t>
            </w:r>
            <w:r w:rsidRPr="00502D61">
              <w:rPr>
                <w:rFonts w:ascii="Arial" w:eastAsia="Arial" w:hAnsi="Arial" w:cs="Arial"/>
                <w:bCs/>
                <w:sz w:val="18"/>
                <w:szCs w:val="18"/>
              </w:rPr>
              <w:t>150</w:t>
            </w:r>
          </w:p>
        </w:tc>
      </w:tr>
      <w:tr w:rsidR="003D576A" w:rsidRPr="00013A7A" w14:paraId="429C8ED7" w14:textId="77777777" w:rsidTr="003D576A">
        <w:tc>
          <w:tcPr>
            <w:tcW w:w="7740" w:type="dxa"/>
            <w:shd w:val="clear" w:color="auto" w:fill="auto"/>
          </w:tcPr>
          <w:p w14:paraId="54E0BE04" w14:textId="3896297C" w:rsidR="003D576A" w:rsidRPr="00013A7A" w:rsidRDefault="003D576A" w:rsidP="00BF272B">
            <w:pPr>
              <w:ind w:left="427"/>
              <w:rPr>
                <w:rFonts w:ascii="Arial" w:eastAsia="Arial" w:hAnsi="Arial" w:cs="Arial"/>
                <w:sz w:val="18"/>
                <w:szCs w:val="18"/>
              </w:rPr>
            </w:pPr>
            <w:r w:rsidRPr="00013A7A">
              <w:rPr>
                <w:rFonts w:ascii="Arial" w:eastAsia="Arial" w:hAnsi="Arial" w:cs="Arial"/>
                <w:sz w:val="18"/>
                <w:szCs w:val="18"/>
              </w:rPr>
              <w:t>Other non-current assets</w:t>
            </w:r>
          </w:p>
        </w:tc>
        <w:tc>
          <w:tcPr>
            <w:tcW w:w="1728" w:type="dxa"/>
            <w:shd w:val="clear" w:color="auto" w:fill="FAFAFA"/>
          </w:tcPr>
          <w:p w14:paraId="4CE68581" w14:textId="6359432D" w:rsidR="003D576A" w:rsidRPr="00013A7A" w:rsidRDefault="00502D61" w:rsidP="003D576A">
            <w:pPr>
              <w:ind w:right="-72"/>
              <w:jc w:val="right"/>
              <w:rPr>
                <w:rFonts w:ascii="Arial" w:eastAsia="Arial" w:hAnsi="Arial" w:cs="Arial"/>
                <w:bCs/>
                <w:sz w:val="18"/>
                <w:szCs w:val="18"/>
              </w:rPr>
            </w:pPr>
            <w:r w:rsidRPr="00502D61">
              <w:rPr>
                <w:rFonts w:ascii="Arial" w:eastAsia="Arial" w:hAnsi="Arial" w:cs="Arial"/>
                <w:bCs/>
                <w:sz w:val="18"/>
                <w:szCs w:val="18"/>
              </w:rPr>
              <w:t>13</w:t>
            </w:r>
            <w:r w:rsidR="00122A2B" w:rsidRPr="00013A7A">
              <w:rPr>
                <w:rFonts w:ascii="Arial" w:eastAsia="Arial" w:hAnsi="Arial" w:cs="Arial"/>
                <w:bCs/>
                <w:sz w:val="18"/>
                <w:szCs w:val="18"/>
              </w:rPr>
              <w:t>,</w:t>
            </w:r>
            <w:r w:rsidRPr="00502D61">
              <w:rPr>
                <w:rFonts w:ascii="Arial" w:eastAsia="Arial" w:hAnsi="Arial" w:cs="Arial"/>
                <w:bCs/>
                <w:sz w:val="18"/>
                <w:szCs w:val="18"/>
              </w:rPr>
              <w:t>298</w:t>
            </w:r>
            <w:r w:rsidR="00122A2B" w:rsidRPr="00013A7A">
              <w:rPr>
                <w:rFonts w:ascii="Arial" w:eastAsia="Arial" w:hAnsi="Arial" w:cs="Arial"/>
                <w:bCs/>
                <w:sz w:val="18"/>
                <w:szCs w:val="18"/>
              </w:rPr>
              <w:t>,</w:t>
            </w:r>
            <w:r w:rsidRPr="00502D61">
              <w:rPr>
                <w:rFonts w:ascii="Arial" w:eastAsia="Arial" w:hAnsi="Arial" w:cs="Arial"/>
                <w:bCs/>
                <w:sz w:val="18"/>
                <w:szCs w:val="18"/>
              </w:rPr>
              <w:t>554</w:t>
            </w:r>
          </w:p>
        </w:tc>
      </w:tr>
      <w:tr w:rsidR="003D576A" w:rsidRPr="00013A7A" w14:paraId="78933FC0" w14:textId="77777777" w:rsidTr="00CA79D4">
        <w:tc>
          <w:tcPr>
            <w:tcW w:w="7740" w:type="dxa"/>
            <w:shd w:val="clear" w:color="auto" w:fill="auto"/>
          </w:tcPr>
          <w:p w14:paraId="15B8ABBA" w14:textId="77777777" w:rsidR="003D576A" w:rsidRPr="00013A7A" w:rsidRDefault="003D576A" w:rsidP="00BF272B">
            <w:pPr>
              <w:ind w:left="427"/>
              <w:rPr>
                <w:rFonts w:ascii="Arial" w:eastAsia="Arial" w:hAnsi="Arial" w:cs="Arial"/>
                <w:sz w:val="18"/>
                <w:szCs w:val="18"/>
              </w:rPr>
            </w:pPr>
          </w:p>
        </w:tc>
        <w:tc>
          <w:tcPr>
            <w:tcW w:w="1728" w:type="dxa"/>
            <w:shd w:val="clear" w:color="auto" w:fill="FAFAFA"/>
          </w:tcPr>
          <w:p w14:paraId="68A0B6D7" w14:textId="77777777" w:rsidR="003D576A" w:rsidRPr="00013A7A" w:rsidRDefault="003D576A">
            <w:pPr>
              <w:ind w:right="-72"/>
              <w:jc w:val="right"/>
              <w:rPr>
                <w:rFonts w:ascii="Arial" w:hAnsi="Arial" w:cs="Arial"/>
                <w:color w:val="000000"/>
                <w:sz w:val="18"/>
                <w:szCs w:val="18"/>
              </w:rPr>
            </w:pPr>
          </w:p>
        </w:tc>
      </w:tr>
      <w:tr w:rsidR="00FE68FB" w:rsidRPr="00013A7A" w14:paraId="2B4EE217" w14:textId="77777777" w:rsidTr="00CA79D4">
        <w:tc>
          <w:tcPr>
            <w:tcW w:w="7740" w:type="dxa"/>
            <w:shd w:val="clear" w:color="auto" w:fill="auto"/>
          </w:tcPr>
          <w:p w14:paraId="5FA1737A" w14:textId="77777777" w:rsidR="00FE68FB" w:rsidRPr="00013A7A" w:rsidRDefault="00FE68FB" w:rsidP="00BF272B">
            <w:pPr>
              <w:ind w:left="427"/>
              <w:rPr>
                <w:rFonts w:ascii="Arial" w:eastAsia="Arial" w:hAnsi="Arial" w:cs="Arial"/>
                <w:sz w:val="18"/>
                <w:szCs w:val="18"/>
              </w:rPr>
            </w:pPr>
          </w:p>
        </w:tc>
        <w:tc>
          <w:tcPr>
            <w:tcW w:w="1728" w:type="dxa"/>
            <w:shd w:val="clear" w:color="auto" w:fill="FAFAFA"/>
          </w:tcPr>
          <w:p w14:paraId="4FD7F7EB" w14:textId="77777777" w:rsidR="00FE68FB" w:rsidRPr="00013A7A" w:rsidRDefault="00FE68FB">
            <w:pPr>
              <w:ind w:right="-72"/>
              <w:jc w:val="right"/>
              <w:rPr>
                <w:rFonts w:ascii="Arial" w:eastAsia="Arial" w:hAnsi="Arial" w:cs="Arial"/>
                <w:bCs/>
                <w:sz w:val="18"/>
                <w:szCs w:val="18"/>
              </w:rPr>
            </w:pPr>
          </w:p>
        </w:tc>
      </w:tr>
      <w:tr w:rsidR="00165F17" w:rsidRPr="00013A7A" w14:paraId="184978EB" w14:textId="77777777" w:rsidTr="00CA79D4">
        <w:tc>
          <w:tcPr>
            <w:tcW w:w="7740" w:type="dxa"/>
            <w:shd w:val="clear" w:color="auto" w:fill="auto"/>
          </w:tcPr>
          <w:p w14:paraId="73B6AEBB" w14:textId="670980E5" w:rsidR="00165F17" w:rsidRPr="00013A7A" w:rsidRDefault="00165F17" w:rsidP="00BF272B">
            <w:pPr>
              <w:ind w:left="427"/>
              <w:rPr>
                <w:rFonts w:ascii="Arial" w:eastAsia="Arial" w:hAnsi="Arial" w:cs="Arial"/>
                <w:sz w:val="18"/>
                <w:szCs w:val="18"/>
              </w:rPr>
            </w:pPr>
            <w:r w:rsidRPr="00013A7A">
              <w:rPr>
                <w:rFonts w:ascii="Arial" w:eastAsia="Arial" w:hAnsi="Arial" w:cs="Arial"/>
                <w:sz w:val="18"/>
                <w:szCs w:val="18"/>
              </w:rPr>
              <w:t xml:space="preserve">Bank overdrafts and short-term </w:t>
            </w:r>
            <w:r w:rsidR="00FB1385" w:rsidRPr="00013A7A">
              <w:rPr>
                <w:rFonts w:ascii="Arial" w:eastAsia="Arial" w:hAnsi="Arial" w:cs="Arial"/>
                <w:sz w:val="18"/>
                <w:szCs w:val="18"/>
              </w:rPr>
              <w:t>borrowing</w:t>
            </w:r>
            <w:r w:rsidR="00B00AFD" w:rsidRPr="00013A7A">
              <w:rPr>
                <w:rFonts w:ascii="Arial" w:eastAsia="Arial" w:hAnsi="Arial" w:cs="Arial"/>
                <w:sz w:val="18"/>
                <w:szCs w:val="18"/>
              </w:rPr>
              <w:t>s</w:t>
            </w:r>
          </w:p>
        </w:tc>
        <w:tc>
          <w:tcPr>
            <w:tcW w:w="1728" w:type="dxa"/>
            <w:shd w:val="clear" w:color="auto" w:fill="FAFAFA"/>
          </w:tcPr>
          <w:p w14:paraId="425A2BA7" w14:textId="3EC1D0F0" w:rsidR="00165F17" w:rsidRPr="00013A7A" w:rsidRDefault="00122A2B">
            <w:pPr>
              <w:ind w:right="-72"/>
              <w:jc w:val="right"/>
              <w:rPr>
                <w:rFonts w:ascii="Arial" w:eastAsia="Arial" w:hAnsi="Arial" w:cs="Arial"/>
                <w:bCs/>
                <w:sz w:val="18"/>
                <w:szCs w:val="18"/>
              </w:rPr>
            </w:pPr>
            <w:r w:rsidRPr="00013A7A">
              <w:rPr>
                <w:rFonts w:ascii="Arial" w:eastAsia="Arial" w:hAnsi="Arial" w:cs="Arial"/>
                <w:bCs/>
                <w:sz w:val="18"/>
                <w:szCs w:val="18"/>
              </w:rPr>
              <w:t>(</w:t>
            </w:r>
            <w:r w:rsidR="00502D61" w:rsidRPr="00502D61">
              <w:rPr>
                <w:rFonts w:ascii="Arial" w:eastAsia="Arial" w:hAnsi="Arial" w:cs="Arial"/>
                <w:bCs/>
                <w:sz w:val="18"/>
                <w:szCs w:val="18"/>
              </w:rPr>
              <w:t>190</w:t>
            </w:r>
            <w:r w:rsidRPr="00013A7A">
              <w:rPr>
                <w:rFonts w:ascii="Arial" w:eastAsia="Arial" w:hAnsi="Arial" w:cs="Arial"/>
                <w:bCs/>
                <w:sz w:val="18"/>
                <w:szCs w:val="18"/>
              </w:rPr>
              <w:t>,</w:t>
            </w:r>
            <w:r w:rsidR="00502D61" w:rsidRPr="00502D61">
              <w:rPr>
                <w:rFonts w:ascii="Arial" w:eastAsia="Arial" w:hAnsi="Arial" w:cs="Arial"/>
                <w:bCs/>
                <w:sz w:val="18"/>
                <w:szCs w:val="18"/>
              </w:rPr>
              <w:t>524</w:t>
            </w:r>
            <w:r w:rsidRPr="00013A7A">
              <w:rPr>
                <w:rFonts w:ascii="Arial" w:eastAsia="Arial" w:hAnsi="Arial" w:cs="Arial"/>
                <w:bCs/>
                <w:sz w:val="18"/>
                <w:szCs w:val="18"/>
              </w:rPr>
              <w:t>,</w:t>
            </w:r>
            <w:r w:rsidR="00502D61" w:rsidRPr="00502D61">
              <w:rPr>
                <w:rFonts w:ascii="Arial" w:eastAsia="Arial" w:hAnsi="Arial" w:cs="Arial"/>
                <w:bCs/>
                <w:sz w:val="18"/>
                <w:szCs w:val="18"/>
              </w:rPr>
              <w:t>088</w:t>
            </w:r>
            <w:r w:rsidRPr="00013A7A">
              <w:rPr>
                <w:rFonts w:ascii="Arial" w:eastAsia="Arial" w:hAnsi="Arial" w:cs="Arial"/>
                <w:bCs/>
                <w:sz w:val="18"/>
                <w:szCs w:val="18"/>
              </w:rPr>
              <w:t>)</w:t>
            </w:r>
          </w:p>
        </w:tc>
      </w:tr>
      <w:tr w:rsidR="00FE68FB" w:rsidRPr="00013A7A" w14:paraId="59CEE3DD" w14:textId="77777777" w:rsidTr="00CA79D4">
        <w:tc>
          <w:tcPr>
            <w:tcW w:w="7740" w:type="dxa"/>
            <w:shd w:val="clear" w:color="auto" w:fill="auto"/>
          </w:tcPr>
          <w:p w14:paraId="0C445F88" w14:textId="77777777" w:rsidR="00FE68FB" w:rsidRPr="00013A7A" w:rsidRDefault="00E330F1" w:rsidP="00BF272B">
            <w:pPr>
              <w:ind w:left="427"/>
              <w:rPr>
                <w:rFonts w:ascii="Arial" w:eastAsia="Arial" w:hAnsi="Arial" w:cs="Arial"/>
                <w:sz w:val="18"/>
                <w:szCs w:val="18"/>
              </w:rPr>
            </w:pPr>
            <w:r w:rsidRPr="00013A7A">
              <w:rPr>
                <w:rFonts w:ascii="Arial" w:eastAsia="Arial" w:hAnsi="Arial" w:cs="Arial"/>
                <w:sz w:val="18"/>
                <w:szCs w:val="18"/>
              </w:rPr>
              <w:t>Trade and other payables</w:t>
            </w:r>
          </w:p>
        </w:tc>
        <w:tc>
          <w:tcPr>
            <w:tcW w:w="1728" w:type="dxa"/>
            <w:shd w:val="clear" w:color="auto" w:fill="FAFAFA"/>
          </w:tcPr>
          <w:p w14:paraId="36118959" w14:textId="529DB91B" w:rsidR="00FE68FB" w:rsidRPr="00013A7A" w:rsidRDefault="00122A2B">
            <w:pPr>
              <w:ind w:right="-72"/>
              <w:jc w:val="right"/>
              <w:rPr>
                <w:rFonts w:ascii="Arial" w:eastAsia="Arial" w:hAnsi="Arial" w:cs="Arial"/>
                <w:bCs/>
                <w:sz w:val="18"/>
                <w:szCs w:val="18"/>
              </w:rPr>
            </w:pPr>
            <w:r w:rsidRPr="00013A7A">
              <w:rPr>
                <w:rFonts w:ascii="Arial" w:eastAsia="Arial" w:hAnsi="Arial" w:cs="Arial"/>
                <w:bCs/>
                <w:sz w:val="18"/>
                <w:szCs w:val="18"/>
              </w:rPr>
              <w:t>(</w:t>
            </w:r>
            <w:r w:rsidR="00502D61" w:rsidRPr="00502D61">
              <w:rPr>
                <w:rFonts w:ascii="Arial" w:eastAsia="Arial" w:hAnsi="Arial" w:cs="Arial"/>
                <w:bCs/>
                <w:sz w:val="18"/>
                <w:szCs w:val="18"/>
              </w:rPr>
              <w:t>420</w:t>
            </w:r>
            <w:r w:rsidRPr="00013A7A">
              <w:rPr>
                <w:rFonts w:ascii="Arial" w:eastAsia="Arial" w:hAnsi="Arial" w:cs="Arial"/>
                <w:bCs/>
                <w:sz w:val="18"/>
                <w:szCs w:val="18"/>
              </w:rPr>
              <w:t>,</w:t>
            </w:r>
            <w:r w:rsidR="00502D61" w:rsidRPr="00502D61">
              <w:rPr>
                <w:rFonts w:ascii="Arial" w:eastAsia="Arial" w:hAnsi="Arial" w:cs="Arial"/>
                <w:bCs/>
                <w:sz w:val="18"/>
                <w:szCs w:val="18"/>
              </w:rPr>
              <w:t>087</w:t>
            </w:r>
            <w:r w:rsidRPr="00013A7A">
              <w:rPr>
                <w:rFonts w:ascii="Arial" w:eastAsia="Arial" w:hAnsi="Arial" w:cs="Arial"/>
                <w:bCs/>
                <w:sz w:val="18"/>
                <w:szCs w:val="18"/>
              </w:rPr>
              <w:t>,</w:t>
            </w:r>
            <w:r w:rsidR="00502D61" w:rsidRPr="00502D61">
              <w:rPr>
                <w:rFonts w:ascii="Arial" w:eastAsia="Arial" w:hAnsi="Arial" w:cs="Arial"/>
                <w:bCs/>
                <w:sz w:val="18"/>
                <w:szCs w:val="18"/>
              </w:rPr>
              <w:t>699</w:t>
            </w:r>
            <w:r w:rsidRPr="00013A7A">
              <w:rPr>
                <w:rFonts w:ascii="Arial" w:eastAsia="Arial" w:hAnsi="Arial" w:cs="Arial"/>
                <w:bCs/>
                <w:sz w:val="18"/>
                <w:szCs w:val="18"/>
              </w:rPr>
              <w:t>)</w:t>
            </w:r>
          </w:p>
        </w:tc>
      </w:tr>
      <w:tr w:rsidR="007E4687" w:rsidRPr="00013A7A" w14:paraId="18C7FDF0" w14:textId="77777777" w:rsidTr="00CA79D4">
        <w:tc>
          <w:tcPr>
            <w:tcW w:w="7740" w:type="dxa"/>
            <w:shd w:val="clear" w:color="auto" w:fill="auto"/>
          </w:tcPr>
          <w:p w14:paraId="4925350E" w14:textId="4885923F" w:rsidR="007E4687" w:rsidRPr="00013A7A" w:rsidRDefault="007E4687" w:rsidP="00BF272B">
            <w:pPr>
              <w:ind w:left="427"/>
              <w:rPr>
                <w:rFonts w:ascii="Arial" w:eastAsia="Arial" w:hAnsi="Arial" w:cs="Arial"/>
                <w:sz w:val="18"/>
                <w:szCs w:val="18"/>
              </w:rPr>
            </w:pPr>
            <w:r w:rsidRPr="00013A7A">
              <w:rPr>
                <w:rFonts w:ascii="Arial" w:eastAsia="Arial" w:hAnsi="Arial" w:cs="Arial"/>
                <w:sz w:val="18"/>
                <w:szCs w:val="18"/>
              </w:rPr>
              <w:t>Other current liabilities</w:t>
            </w:r>
          </w:p>
        </w:tc>
        <w:tc>
          <w:tcPr>
            <w:tcW w:w="1728" w:type="dxa"/>
            <w:shd w:val="clear" w:color="auto" w:fill="FAFAFA"/>
          </w:tcPr>
          <w:p w14:paraId="33713340" w14:textId="486D2715" w:rsidR="007E4687" w:rsidRPr="00013A7A" w:rsidRDefault="007E4687">
            <w:pPr>
              <w:ind w:right="-72"/>
              <w:jc w:val="right"/>
              <w:rPr>
                <w:rFonts w:ascii="Arial" w:eastAsia="Arial" w:hAnsi="Arial" w:cs="Arial"/>
                <w:bCs/>
                <w:sz w:val="18"/>
                <w:szCs w:val="18"/>
              </w:rPr>
            </w:pPr>
            <w:r w:rsidRPr="00013A7A">
              <w:rPr>
                <w:rFonts w:ascii="Arial" w:eastAsia="Arial" w:hAnsi="Arial" w:cs="Arial"/>
                <w:bCs/>
                <w:sz w:val="18"/>
                <w:szCs w:val="18"/>
              </w:rPr>
              <w:t>(</w:t>
            </w:r>
            <w:r w:rsidR="00502D61" w:rsidRPr="00502D61">
              <w:rPr>
                <w:rFonts w:ascii="Arial" w:eastAsia="Arial" w:hAnsi="Arial" w:cs="Arial"/>
                <w:bCs/>
                <w:sz w:val="18"/>
                <w:szCs w:val="18"/>
              </w:rPr>
              <w:t>25</w:t>
            </w:r>
            <w:r w:rsidRPr="00013A7A">
              <w:rPr>
                <w:rFonts w:ascii="Arial" w:eastAsia="Arial" w:hAnsi="Arial" w:cs="Arial"/>
                <w:bCs/>
                <w:sz w:val="18"/>
                <w:szCs w:val="18"/>
              </w:rPr>
              <w:t>,</w:t>
            </w:r>
            <w:r w:rsidR="00502D61" w:rsidRPr="00502D61">
              <w:rPr>
                <w:rFonts w:ascii="Arial" w:eastAsia="Arial" w:hAnsi="Arial" w:cs="Arial"/>
                <w:bCs/>
                <w:sz w:val="18"/>
                <w:szCs w:val="18"/>
              </w:rPr>
              <w:t>530</w:t>
            </w:r>
            <w:r w:rsidRPr="00013A7A">
              <w:rPr>
                <w:rFonts w:ascii="Arial" w:eastAsia="Arial" w:hAnsi="Arial" w:cs="Arial"/>
                <w:bCs/>
                <w:sz w:val="18"/>
                <w:szCs w:val="18"/>
              </w:rPr>
              <w:t>,</w:t>
            </w:r>
            <w:r w:rsidR="00502D61" w:rsidRPr="00502D61">
              <w:rPr>
                <w:rFonts w:ascii="Arial" w:eastAsia="Arial" w:hAnsi="Arial" w:cs="Arial"/>
                <w:bCs/>
                <w:sz w:val="18"/>
                <w:szCs w:val="18"/>
              </w:rPr>
              <w:t>279</w:t>
            </w:r>
            <w:r w:rsidRPr="00013A7A">
              <w:rPr>
                <w:rFonts w:ascii="Arial" w:eastAsia="Arial" w:hAnsi="Arial" w:cs="Arial"/>
                <w:bCs/>
                <w:sz w:val="18"/>
                <w:szCs w:val="18"/>
              </w:rPr>
              <w:t>)</w:t>
            </w:r>
          </w:p>
        </w:tc>
      </w:tr>
      <w:tr w:rsidR="007E4687" w:rsidRPr="00013A7A" w14:paraId="2EE6BC2C" w14:textId="77777777" w:rsidTr="00CA79D4">
        <w:tc>
          <w:tcPr>
            <w:tcW w:w="7740" w:type="dxa"/>
            <w:shd w:val="clear" w:color="auto" w:fill="auto"/>
          </w:tcPr>
          <w:p w14:paraId="7DF91AA1" w14:textId="486B6254" w:rsidR="007E4687" w:rsidRPr="00013A7A" w:rsidRDefault="007E4687" w:rsidP="00BF272B">
            <w:pPr>
              <w:ind w:left="427"/>
              <w:rPr>
                <w:rFonts w:ascii="Arial" w:eastAsia="Arial" w:hAnsi="Arial" w:cs="Arial"/>
                <w:sz w:val="18"/>
                <w:szCs w:val="18"/>
              </w:rPr>
            </w:pPr>
            <w:r w:rsidRPr="00013A7A">
              <w:rPr>
                <w:rFonts w:ascii="Arial" w:eastAsia="Arial" w:hAnsi="Arial" w:cs="Arial"/>
                <w:sz w:val="18"/>
                <w:szCs w:val="18"/>
              </w:rPr>
              <w:t>Long-term borrowings from financial institutions</w:t>
            </w:r>
          </w:p>
        </w:tc>
        <w:tc>
          <w:tcPr>
            <w:tcW w:w="1728" w:type="dxa"/>
            <w:shd w:val="clear" w:color="auto" w:fill="FAFAFA"/>
          </w:tcPr>
          <w:p w14:paraId="587F838E" w14:textId="59C8EBFA" w:rsidR="007E4687" w:rsidRPr="00013A7A" w:rsidRDefault="007E4687">
            <w:pPr>
              <w:ind w:right="-72"/>
              <w:jc w:val="right"/>
              <w:rPr>
                <w:rFonts w:ascii="Arial" w:eastAsia="Arial" w:hAnsi="Arial" w:cs="Arial"/>
                <w:bCs/>
                <w:sz w:val="18"/>
                <w:szCs w:val="18"/>
              </w:rPr>
            </w:pPr>
            <w:r w:rsidRPr="00013A7A">
              <w:rPr>
                <w:rFonts w:ascii="Arial" w:eastAsia="Arial" w:hAnsi="Arial" w:cs="Arial"/>
                <w:bCs/>
                <w:sz w:val="18"/>
                <w:szCs w:val="18"/>
              </w:rPr>
              <w:t>(</w:t>
            </w:r>
            <w:r w:rsidR="00502D61" w:rsidRPr="00502D61">
              <w:rPr>
                <w:rFonts w:ascii="Arial" w:eastAsia="Arial" w:hAnsi="Arial" w:cs="Arial"/>
                <w:bCs/>
                <w:sz w:val="18"/>
                <w:szCs w:val="18"/>
              </w:rPr>
              <w:t>383</w:t>
            </w:r>
            <w:r w:rsidRPr="00013A7A">
              <w:rPr>
                <w:rFonts w:ascii="Arial" w:eastAsia="Arial" w:hAnsi="Arial" w:cs="Arial"/>
                <w:bCs/>
                <w:sz w:val="18"/>
                <w:szCs w:val="18"/>
              </w:rPr>
              <w:t>,</w:t>
            </w:r>
            <w:r w:rsidR="00502D61" w:rsidRPr="00502D61">
              <w:rPr>
                <w:rFonts w:ascii="Arial" w:eastAsia="Arial" w:hAnsi="Arial" w:cs="Arial"/>
                <w:bCs/>
                <w:sz w:val="18"/>
                <w:szCs w:val="18"/>
              </w:rPr>
              <w:t>269</w:t>
            </w:r>
            <w:r w:rsidRPr="00013A7A">
              <w:rPr>
                <w:rFonts w:ascii="Arial" w:eastAsia="Arial" w:hAnsi="Arial" w:cs="Arial"/>
                <w:bCs/>
                <w:sz w:val="18"/>
                <w:szCs w:val="18"/>
              </w:rPr>
              <w:t>,</w:t>
            </w:r>
            <w:r w:rsidR="00502D61" w:rsidRPr="00502D61">
              <w:rPr>
                <w:rFonts w:ascii="Arial" w:eastAsia="Arial" w:hAnsi="Arial" w:cs="Arial"/>
                <w:bCs/>
                <w:sz w:val="18"/>
                <w:szCs w:val="18"/>
              </w:rPr>
              <w:t>565</w:t>
            </w:r>
            <w:r w:rsidRPr="00013A7A">
              <w:rPr>
                <w:rFonts w:ascii="Arial" w:eastAsia="Arial" w:hAnsi="Arial" w:cs="Arial"/>
                <w:bCs/>
                <w:sz w:val="18"/>
                <w:szCs w:val="18"/>
              </w:rPr>
              <w:t>)</w:t>
            </w:r>
          </w:p>
        </w:tc>
      </w:tr>
      <w:tr w:rsidR="00FE68FB" w:rsidRPr="00013A7A" w14:paraId="702A06C5" w14:textId="77777777" w:rsidTr="00CA79D4">
        <w:tc>
          <w:tcPr>
            <w:tcW w:w="7740" w:type="dxa"/>
            <w:shd w:val="clear" w:color="auto" w:fill="auto"/>
          </w:tcPr>
          <w:p w14:paraId="71086887" w14:textId="10AC78B6" w:rsidR="00FE68FB" w:rsidRPr="00013A7A" w:rsidRDefault="007E4687" w:rsidP="00BF272B">
            <w:pPr>
              <w:ind w:left="427"/>
              <w:rPr>
                <w:rFonts w:ascii="Arial" w:eastAsia="Arial" w:hAnsi="Arial" w:cs="Arial"/>
                <w:sz w:val="18"/>
                <w:szCs w:val="18"/>
              </w:rPr>
            </w:pPr>
            <w:r w:rsidRPr="00013A7A">
              <w:rPr>
                <w:rFonts w:ascii="Arial" w:eastAsia="Arial" w:hAnsi="Arial" w:cs="Arial"/>
                <w:sz w:val="18"/>
                <w:szCs w:val="18"/>
              </w:rPr>
              <w:t>Employee</w:t>
            </w:r>
            <w:r w:rsidR="00E330F1" w:rsidRPr="00013A7A">
              <w:rPr>
                <w:rFonts w:ascii="Arial" w:eastAsia="Arial" w:hAnsi="Arial" w:cs="Arial"/>
                <w:sz w:val="18"/>
                <w:szCs w:val="18"/>
              </w:rPr>
              <w:t xml:space="preserve"> benefit obligations</w:t>
            </w:r>
          </w:p>
        </w:tc>
        <w:tc>
          <w:tcPr>
            <w:tcW w:w="1728" w:type="dxa"/>
            <w:shd w:val="clear" w:color="auto" w:fill="FAFAFA"/>
          </w:tcPr>
          <w:p w14:paraId="6A9EFBAD" w14:textId="0FD57F99" w:rsidR="00FE68FB" w:rsidRPr="00013A7A" w:rsidRDefault="00122A2B">
            <w:pPr>
              <w:ind w:right="-72"/>
              <w:jc w:val="right"/>
              <w:rPr>
                <w:rFonts w:ascii="Arial" w:eastAsia="Arial" w:hAnsi="Arial" w:cs="Arial"/>
                <w:bCs/>
                <w:sz w:val="18"/>
                <w:szCs w:val="18"/>
              </w:rPr>
            </w:pPr>
            <w:r w:rsidRPr="00013A7A">
              <w:rPr>
                <w:rFonts w:ascii="Arial" w:eastAsia="Arial" w:hAnsi="Arial" w:cs="Arial"/>
                <w:bCs/>
                <w:sz w:val="18"/>
                <w:szCs w:val="18"/>
              </w:rPr>
              <w:t>(</w:t>
            </w:r>
            <w:r w:rsidR="00502D61" w:rsidRPr="00502D61">
              <w:rPr>
                <w:rFonts w:ascii="Arial" w:eastAsia="Arial" w:hAnsi="Arial" w:cs="Arial"/>
                <w:bCs/>
                <w:sz w:val="18"/>
                <w:szCs w:val="18"/>
              </w:rPr>
              <w:t>1</w:t>
            </w:r>
            <w:r w:rsidRPr="00013A7A">
              <w:rPr>
                <w:rFonts w:ascii="Arial" w:eastAsia="Arial" w:hAnsi="Arial" w:cs="Arial"/>
                <w:bCs/>
                <w:sz w:val="18"/>
                <w:szCs w:val="18"/>
              </w:rPr>
              <w:t>,</w:t>
            </w:r>
            <w:r w:rsidR="00502D61" w:rsidRPr="00502D61">
              <w:rPr>
                <w:rFonts w:ascii="Arial" w:eastAsia="Arial" w:hAnsi="Arial" w:cs="Arial"/>
                <w:bCs/>
                <w:sz w:val="18"/>
                <w:szCs w:val="18"/>
              </w:rPr>
              <w:t>261</w:t>
            </w:r>
            <w:r w:rsidRPr="00013A7A">
              <w:rPr>
                <w:rFonts w:ascii="Arial" w:eastAsia="Arial" w:hAnsi="Arial" w:cs="Arial"/>
                <w:bCs/>
                <w:sz w:val="18"/>
                <w:szCs w:val="18"/>
              </w:rPr>
              <w:t>,</w:t>
            </w:r>
            <w:r w:rsidR="00502D61" w:rsidRPr="00502D61">
              <w:rPr>
                <w:rFonts w:ascii="Arial" w:eastAsia="Arial" w:hAnsi="Arial" w:cs="Arial"/>
                <w:bCs/>
                <w:sz w:val="18"/>
                <w:szCs w:val="18"/>
              </w:rPr>
              <w:t>856</w:t>
            </w:r>
            <w:r w:rsidRPr="00013A7A">
              <w:rPr>
                <w:rFonts w:ascii="Arial" w:eastAsia="Arial" w:hAnsi="Arial" w:cs="Arial"/>
                <w:bCs/>
                <w:sz w:val="18"/>
                <w:szCs w:val="18"/>
              </w:rPr>
              <w:t>)</w:t>
            </w:r>
          </w:p>
        </w:tc>
      </w:tr>
      <w:tr w:rsidR="00CA79D4" w:rsidRPr="00013A7A" w14:paraId="2903A471" w14:textId="77777777" w:rsidTr="00CA79D4">
        <w:tc>
          <w:tcPr>
            <w:tcW w:w="7740" w:type="dxa"/>
            <w:shd w:val="clear" w:color="auto" w:fill="auto"/>
          </w:tcPr>
          <w:p w14:paraId="0E8AC759" w14:textId="77777777" w:rsidR="00CA79D4" w:rsidRPr="00013A7A" w:rsidRDefault="00CA79D4" w:rsidP="00BF272B">
            <w:pPr>
              <w:ind w:left="427"/>
              <w:rPr>
                <w:rFonts w:ascii="Arial" w:eastAsia="Arial" w:hAnsi="Arial" w:cs="Arial"/>
                <w:sz w:val="18"/>
                <w:szCs w:val="18"/>
              </w:rPr>
            </w:pPr>
          </w:p>
        </w:tc>
        <w:tc>
          <w:tcPr>
            <w:tcW w:w="1728" w:type="dxa"/>
            <w:tcBorders>
              <w:top w:val="single" w:sz="4" w:space="0" w:color="auto"/>
            </w:tcBorders>
            <w:shd w:val="clear" w:color="auto" w:fill="FAFAFA"/>
          </w:tcPr>
          <w:p w14:paraId="7D0E4F42" w14:textId="77777777" w:rsidR="00CA79D4" w:rsidRPr="00013A7A" w:rsidRDefault="00CA79D4">
            <w:pPr>
              <w:ind w:right="-72"/>
              <w:jc w:val="right"/>
              <w:rPr>
                <w:rFonts w:ascii="Arial" w:eastAsia="Arial" w:hAnsi="Arial" w:cs="Arial"/>
                <w:bCs/>
                <w:sz w:val="18"/>
                <w:szCs w:val="18"/>
              </w:rPr>
            </w:pPr>
          </w:p>
        </w:tc>
      </w:tr>
      <w:tr w:rsidR="00FE68FB" w:rsidRPr="00013A7A" w14:paraId="4563B1A2" w14:textId="77777777" w:rsidTr="00CA79D4">
        <w:tc>
          <w:tcPr>
            <w:tcW w:w="7740" w:type="dxa"/>
            <w:shd w:val="clear" w:color="auto" w:fill="auto"/>
          </w:tcPr>
          <w:p w14:paraId="273F7C21" w14:textId="5C87FCA8" w:rsidR="00FE68FB" w:rsidRPr="00013A7A" w:rsidRDefault="00231481" w:rsidP="00BF272B">
            <w:pPr>
              <w:ind w:left="427"/>
              <w:rPr>
                <w:rFonts w:ascii="Arial" w:eastAsia="Arial" w:hAnsi="Arial" w:cs="Arial"/>
                <w:sz w:val="18"/>
                <w:szCs w:val="18"/>
              </w:rPr>
            </w:pPr>
            <w:r w:rsidRPr="00013A7A">
              <w:rPr>
                <w:rFonts w:ascii="Arial" w:eastAsia="Arial" w:hAnsi="Arial" w:cs="Arial"/>
                <w:sz w:val="18"/>
                <w:szCs w:val="18"/>
              </w:rPr>
              <w:t>Total identifiable net assets</w:t>
            </w:r>
          </w:p>
        </w:tc>
        <w:tc>
          <w:tcPr>
            <w:tcW w:w="1728" w:type="dxa"/>
            <w:shd w:val="clear" w:color="auto" w:fill="FAFAFA"/>
          </w:tcPr>
          <w:p w14:paraId="4989C552" w14:textId="1C9B42EF" w:rsidR="00FE68FB" w:rsidRPr="00013A7A" w:rsidRDefault="00502D61">
            <w:pPr>
              <w:ind w:right="-72"/>
              <w:jc w:val="right"/>
              <w:rPr>
                <w:rFonts w:ascii="Arial" w:eastAsia="Arial" w:hAnsi="Arial" w:cs="Arial"/>
                <w:bCs/>
                <w:sz w:val="18"/>
                <w:szCs w:val="18"/>
              </w:rPr>
            </w:pPr>
            <w:r w:rsidRPr="00502D61">
              <w:rPr>
                <w:rFonts w:ascii="Arial" w:eastAsia="Arial" w:hAnsi="Arial" w:cs="Arial"/>
                <w:bCs/>
                <w:sz w:val="18"/>
                <w:szCs w:val="18"/>
              </w:rPr>
              <w:t>226</w:t>
            </w:r>
            <w:r w:rsidR="00122A2B" w:rsidRPr="00013A7A">
              <w:rPr>
                <w:rFonts w:ascii="Arial" w:eastAsia="Arial" w:hAnsi="Arial" w:cs="Arial"/>
                <w:bCs/>
                <w:sz w:val="18"/>
                <w:szCs w:val="18"/>
              </w:rPr>
              <w:t>,</w:t>
            </w:r>
            <w:r w:rsidRPr="00502D61">
              <w:rPr>
                <w:rFonts w:ascii="Arial" w:eastAsia="Arial" w:hAnsi="Arial" w:cs="Arial"/>
                <w:bCs/>
                <w:sz w:val="18"/>
                <w:szCs w:val="18"/>
              </w:rPr>
              <w:t>277</w:t>
            </w:r>
            <w:r w:rsidR="00122A2B" w:rsidRPr="00013A7A">
              <w:rPr>
                <w:rFonts w:ascii="Arial" w:eastAsia="Arial" w:hAnsi="Arial" w:cs="Arial"/>
                <w:bCs/>
                <w:sz w:val="18"/>
                <w:szCs w:val="18"/>
              </w:rPr>
              <w:t>,</w:t>
            </w:r>
            <w:r w:rsidRPr="00502D61">
              <w:rPr>
                <w:rFonts w:ascii="Arial" w:eastAsia="Arial" w:hAnsi="Arial" w:cs="Arial"/>
                <w:bCs/>
                <w:sz w:val="18"/>
                <w:szCs w:val="18"/>
              </w:rPr>
              <w:t>906</w:t>
            </w:r>
          </w:p>
        </w:tc>
      </w:tr>
      <w:tr w:rsidR="00FE68FB" w:rsidRPr="00013A7A" w14:paraId="440103A4" w14:textId="77777777" w:rsidTr="00A27E95">
        <w:tc>
          <w:tcPr>
            <w:tcW w:w="7740" w:type="dxa"/>
            <w:shd w:val="clear" w:color="auto" w:fill="auto"/>
          </w:tcPr>
          <w:p w14:paraId="1D2F1295" w14:textId="77777777" w:rsidR="00FE68FB" w:rsidRPr="00013A7A" w:rsidRDefault="00E330F1" w:rsidP="00BF272B">
            <w:pPr>
              <w:ind w:left="427"/>
              <w:rPr>
                <w:rFonts w:ascii="Arial" w:eastAsia="Arial" w:hAnsi="Arial" w:cs="Arial"/>
                <w:sz w:val="18"/>
                <w:szCs w:val="18"/>
              </w:rPr>
            </w:pPr>
            <w:r w:rsidRPr="00013A7A">
              <w:rPr>
                <w:rFonts w:ascii="Arial" w:eastAsia="Arial" w:hAnsi="Arial" w:cs="Arial"/>
                <w:sz w:val="18"/>
                <w:szCs w:val="18"/>
              </w:rPr>
              <w:t>Non-controlling interest</w:t>
            </w:r>
          </w:p>
        </w:tc>
        <w:tc>
          <w:tcPr>
            <w:tcW w:w="1728" w:type="dxa"/>
            <w:tcBorders>
              <w:bottom w:val="single" w:sz="4" w:space="0" w:color="auto"/>
            </w:tcBorders>
            <w:shd w:val="clear" w:color="auto" w:fill="FAFAFA"/>
          </w:tcPr>
          <w:p w14:paraId="31E89DF8" w14:textId="6B1C8A92" w:rsidR="00FE68FB" w:rsidRPr="00013A7A" w:rsidRDefault="00122A2B">
            <w:pPr>
              <w:ind w:right="-72"/>
              <w:jc w:val="right"/>
              <w:rPr>
                <w:rFonts w:ascii="Arial" w:eastAsia="Arial" w:hAnsi="Arial" w:cs="Arial"/>
                <w:bCs/>
                <w:sz w:val="18"/>
                <w:szCs w:val="18"/>
              </w:rPr>
            </w:pPr>
            <w:r w:rsidRPr="00013A7A">
              <w:rPr>
                <w:rFonts w:ascii="Arial" w:eastAsia="Arial" w:hAnsi="Arial" w:cs="Arial"/>
                <w:bCs/>
                <w:sz w:val="18"/>
                <w:szCs w:val="18"/>
              </w:rPr>
              <w:t>(</w:t>
            </w:r>
            <w:r w:rsidR="00502D61" w:rsidRPr="00502D61">
              <w:rPr>
                <w:rFonts w:ascii="Arial" w:eastAsia="Arial" w:hAnsi="Arial" w:cs="Arial"/>
                <w:bCs/>
                <w:sz w:val="18"/>
                <w:szCs w:val="18"/>
              </w:rPr>
              <w:t>200</w:t>
            </w:r>
            <w:r w:rsidRPr="00013A7A">
              <w:rPr>
                <w:rFonts w:ascii="Arial" w:eastAsia="Arial" w:hAnsi="Arial" w:cs="Arial"/>
                <w:bCs/>
                <w:sz w:val="18"/>
                <w:szCs w:val="18"/>
              </w:rPr>
              <w:t>)</w:t>
            </w:r>
          </w:p>
        </w:tc>
      </w:tr>
      <w:tr w:rsidR="00CA79D4" w:rsidRPr="00013A7A" w14:paraId="76ACF507" w14:textId="77777777" w:rsidTr="00365610">
        <w:tc>
          <w:tcPr>
            <w:tcW w:w="7740" w:type="dxa"/>
            <w:shd w:val="clear" w:color="auto" w:fill="auto"/>
          </w:tcPr>
          <w:p w14:paraId="7C089363" w14:textId="77777777" w:rsidR="00CA79D4" w:rsidRPr="00013A7A" w:rsidRDefault="00CA79D4" w:rsidP="00BF272B">
            <w:pPr>
              <w:ind w:left="427"/>
              <w:rPr>
                <w:rFonts w:ascii="Arial" w:eastAsia="Arial" w:hAnsi="Arial" w:cs="Arial"/>
                <w:sz w:val="18"/>
                <w:szCs w:val="18"/>
              </w:rPr>
            </w:pPr>
          </w:p>
        </w:tc>
        <w:tc>
          <w:tcPr>
            <w:tcW w:w="1728" w:type="dxa"/>
            <w:tcBorders>
              <w:top w:val="single" w:sz="4" w:space="0" w:color="auto"/>
            </w:tcBorders>
            <w:shd w:val="clear" w:color="auto" w:fill="FAFAFA"/>
          </w:tcPr>
          <w:p w14:paraId="700B2590" w14:textId="77777777" w:rsidR="00CA79D4" w:rsidRPr="00013A7A" w:rsidRDefault="00CA79D4">
            <w:pPr>
              <w:ind w:right="-72"/>
              <w:jc w:val="right"/>
              <w:rPr>
                <w:rFonts w:ascii="Arial" w:eastAsia="Arial" w:hAnsi="Arial" w:cs="Arial"/>
                <w:bCs/>
                <w:sz w:val="18"/>
                <w:szCs w:val="18"/>
              </w:rPr>
            </w:pPr>
          </w:p>
        </w:tc>
      </w:tr>
      <w:tr w:rsidR="00FE68FB" w:rsidRPr="00013A7A" w14:paraId="40535B33" w14:textId="77777777" w:rsidTr="00A27E95">
        <w:tc>
          <w:tcPr>
            <w:tcW w:w="7740" w:type="dxa"/>
            <w:shd w:val="clear" w:color="auto" w:fill="auto"/>
          </w:tcPr>
          <w:p w14:paraId="75F58E88" w14:textId="77777777" w:rsidR="00FE68FB" w:rsidRPr="00013A7A" w:rsidRDefault="00E330F1" w:rsidP="00BF272B">
            <w:pPr>
              <w:ind w:left="427"/>
              <w:rPr>
                <w:rFonts w:ascii="Arial" w:eastAsia="Arial" w:hAnsi="Arial" w:cs="Arial"/>
                <w:sz w:val="18"/>
                <w:szCs w:val="18"/>
              </w:rPr>
            </w:pPr>
            <w:r w:rsidRPr="00013A7A">
              <w:rPr>
                <w:rFonts w:ascii="Arial" w:eastAsia="Arial" w:hAnsi="Arial" w:cs="Arial"/>
                <w:sz w:val="18"/>
                <w:szCs w:val="18"/>
              </w:rPr>
              <w:t xml:space="preserve">Goodwill </w:t>
            </w:r>
          </w:p>
        </w:tc>
        <w:tc>
          <w:tcPr>
            <w:tcW w:w="1728" w:type="dxa"/>
            <w:tcBorders>
              <w:bottom w:val="single" w:sz="4" w:space="0" w:color="auto"/>
            </w:tcBorders>
            <w:shd w:val="clear" w:color="auto" w:fill="FAFAFA"/>
          </w:tcPr>
          <w:p w14:paraId="6869DD15" w14:textId="030260DF" w:rsidR="00FE68FB" w:rsidRPr="00013A7A" w:rsidRDefault="00502D61">
            <w:pPr>
              <w:ind w:right="-72"/>
              <w:jc w:val="right"/>
              <w:rPr>
                <w:rFonts w:ascii="Arial" w:eastAsia="Arial" w:hAnsi="Arial" w:cs="Arial"/>
                <w:bCs/>
                <w:sz w:val="18"/>
                <w:szCs w:val="18"/>
                <w:cs/>
              </w:rPr>
            </w:pPr>
            <w:r w:rsidRPr="00502D61">
              <w:rPr>
                <w:rFonts w:ascii="Arial" w:eastAsia="Arial" w:hAnsi="Arial" w:cs="Arial"/>
                <w:bCs/>
                <w:sz w:val="18"/>
                <w:szCs w:val="18"/>
              </w:rPr>
              <w:t>373</w:t>
            </w:r>
            <w:r w:rsidR="00122A2B" w:rsidRPr="00013A7A">
              <w:rPr>
                <w:rFonts w:ascii="Arial" w:eastAsia="Arial" w:hAnsi="Arial" w:cs="Arial"/>
                <w:bCs/>
                <w:sz w:val="18"/>
                <w:szCs w:val="18"/>
              </w:rPr>
              <w:t>,</w:t>
            </w:r>
            <w:r w:rsidRPr="00502D61">
              <w:rPr>
                <w:rFonts w:ascii="Arial" w:eastAsia="Arial" w:hAnsi="Arial" w:cs="Arial"/>
                <w:bCs/>
                <w:sz w:val="18"/>
                <w:szCs w:val="18"/>
              </w:rPr>
              <w:t>722</w:t>
            </w:r>
            <w:r w:rsidR="00122A2B" w:rsidRPr="00013A7A">
              <w:rPr>
                <w:rFonts w:ascii="Arial" w:eastAsia="Arial" w:hAnsi="Arial" w:cs="Arial"/>
                <w:bCs/>
                <w:sz w:val="18"/>
                <w:szCs w:val="18"/>
              </w:rPr>
              <w:t>,</w:t>
            </w:r>
            <w:r w:rsidRPr="00502D61">
              <w:rPr>
                <w:rFonts w:ascii="Arial" w:eastAsia="Arial" w:hAnsi="Arial" w:cs="Arial"/>
                <w:bCs/>
                <w:sz w:val="18"/>
                <w:szCs w:val="18"/>
              </w:rPr>
              <w:t>294</w:t>
            </w:r>
          </w:p>
        </w:tc>
      </w:tr>
    </w:tbl>
    <w:p w14:paraId="2DA99AD8" w14:textId="77777777" w:rsidR="00BF272B" w:rsidRPr="00013A7A" w:rsidRDefault="00BF272B" w:rsidP="00BF272B">
      <w:pPr>
        <w:ind w:left="1080" w:hanging="540"/>
        <w:rPr>
          <w:rFonts w:ascii="Arial" w:eastAsia="Arial" w:hAnsi="Arial" w:cs="Arial"/>
          <w:iCs/>
          <w:color w:val="CF4A02"/>
          <w:sz w:val="18"/>
          <w:szCs w:val="18"/>
        </w:rPr>
      </w:pPr>
    </w:p>
    <w:p w14:paraId="753E565B" w14:textId="679A833D" w:rsidR="00FE68FB" w:rsidRPr="00013A7A" w:rsidRDefault="006C1AC9" w:rsidP="00BF272B">
      <w:pPr>
        <w:ind w:left="1080" w:hanging="540"/>
        <w:rPr>
          <w:rFonts w:ascii="Arial" w:eastAsia="Arial" w:hAnsi="Arial" w:cs="Arial"/>
          <w:iCs/>
          <w:color w:val="CF4A02"/>
          <w:sz w:val="18"/>
          <w:szCs w:val="18"/>
        </w:rPr>
      </w:pPr>
      <w:r w:rsidRPr="00013A7A">
        <w:rPr>
          <w:rFonts w:ascii="Arial" w:eastAsia="Arial" w:hAnsi="Arial" w:cs="Arial"/>
          <w:iCs/>
          <w:color w:val="CF4A02"/>
          <w:sz w:val="18"/>
          <w:szCs w:val="18"/>
        </w:rPr>
        <w:t>a</w:t>
      </w:r>
      <w:r w:rsidR="00E330F1" w:rsidRPr="00013A7A">
        <w:rPr>
          <w:rFonts w:ascii="Arial" w:eastAsia="Arial" w:hAnsi="Arial" w:cs="Arial"/>
          <w:iCs/>
          <w:color w:val="CF4A02"/>
          <w:sz w:val="18"/>
          <w:szCs w:val="18"/>
        </w:rPr>
        <w:t>)</w:t>
      </w:r>
      <w:r w:rsidR="009369C1" w:rsidRPr="00013A7A">
        <w:rPr>
          <w:rFonts w:ascii="Arial" w:eastAsia="Arial" w:hAnsi="Arial" w:cs="Arial"/>
          <w:iCs/>
          <w:color w:val="CF4A02"/>
          <w:sz w:val="18"/>
          <w:szCs w:val="18"/>
        </w:rPr>
        <w:tab/>
      </w:r>
      <w:r w:rsidR="00E330F1" w:rsidRPr="00013A7A">
        <w:rPr>
          <w:rFonts w:ascii="Arial" w:eastAsia="Arial" w:hAnsi="Arial" w:cs="Arial"/>
          <w:iCs/>
          <w:color w:val="CF4A02"/>
          <w:sz w:val="18"/>
          <w:szCs w:val="18"/>
        </w:rPr>
        <w:t>Revenue and profit contribution</w:t>
      </w:r>
    </w:p>
    <w:p w14:paraId="7383E8C0" w14:textId="77777777" w:rsidR="00FE68FB" w:rsidRPr="00013A7A" w:rsidRDefault="00FE68FB" w:rsidP="00BF272B">
      <w:pPr>
        <w:ind w:left="1080"/>
        <w:jc w:val="both"/>
        <w:rPr>
          <w:rFonts w:ascii="Arial" w:eastAsia="Arial" w:hAnsi="Arial" w:cs="Arial"/>
          <w:sz w:val="18"/>
          <w:szCs w:val="18"/>
        </w:rPr>
      </w:pPr>
    </w:p>
    <w:p w14:paraId="26850C28" w14:textId="14661C0E" w:rsidR="00FE68FB" w:rsidRPr="00013A7A" w:rsidRDefault="00E330F1" w:rsidP="00BF272B">
      <w:pPr>
        <w:ind w:left="1080"/>
        <w:jc w:val="both"/>
        <w:rPr>
          <w:rFonts w:ascii="Arial" w:eastAsia="Arial" w:hAnsi="Arial" w:cs="Arial"/>
          <w:sz w:val="18"/>
          <w:szCs w:val="18"/>
        </w:rPr>
      </w:pPr>
      <w:r w:rsidRPr="00013A7A">
        <w:rPr>
          <w:rFonts w:ascii="Arial" w:eastAsia="Arial" w:hAnsi="Arial" w:cs="Arial"/>
          <w:spacing w:val="-2"/>
          <w:sz w:val="18"/>
          <w:szCs w:val="18"/>
        </w:rPr>
        <w:t>The revenue included in the consolidated statement</w:t>
      </w:r>
      <w:r w:rsidR="007430A7" w:rsidRPr="00013A7A">
        <w:rPr>
          <w:rFonts w:ascii="Arial" w:eastAsia="Arial" w:hAnsi="Arial" w:cs="Arial"/>
          <w:spacing w:val="-2"/>
          <w:sz w:val="18"/>
          <w:szCs w:val="18"/>
        </w:rPr>
        <w:t xml:space="preserve"> of</w:t>
      </w:r>
      <w:r w:rsidRPr="00013A7A">
        <w:rPr>
          <w:rFonts w:ascii="Arial" w:eastAsia="Arial" w:hAnsi="Arial" w:cs="Arial"/>
          <w:spacing w:val="-2"/>
          <w:sz w:val="18"/>
          <w:szCs w:val="18"/>
        </w:rPr>
        <w:t xml:space="preserve"> </w:t>
      </w:r>
      <w:r w:rsidR="000030E7" w:rsidRPr="00013A7A">
        <w:rPr>
          <w:rFonts w:ascii="Arial" w:eastAsia="Arial" w:hAnsi="Arial" w:cs="Arial"/>
          <w:spacing w:val="-2"/>
          <w:sz w:val="18"/>
          <w:szCs w:val="18"/>
        </w:rPr>
        <w:t xml:space="preserve">income </w:t>
      </w:r>
      <w:r w:rsidRPr="00013A7A">
        <w:rPr>
          <w:rFonts w:ascii="Arial" w:eastAsia="Arial" w:hAnsi="Arial" w:cs="Arial"/>
          <w:spacing w:val="-2"/>
          <w:sz w:val="18"/>
          <w:szCs w:val="18"/>
        </w:rPr>
        <w:t xml:space="preserve">from </w:t>
      </w:r>
      <w:r w:rsidR="00502D61" w:rsidRPr="00502D61">
        <w:rPr>
          <w:rFonts w:ascii="Arial" w:eastAsia="Arial" w:hAnsi="Arial" w:cs="Arial"/>
          <w:spacing w:val="-2"/>
          <w:sz w:val="18"/>
          <w:szCs w:val="18"/>
        </w:rPr>
        <w:t>25</w:t>
      </w:r>
      <w:r w:rsidR="006C1AC9" w:rsidRPr="00013A7A">
        <w:rPr>
          <w:rFonts w:ascii="Arial" w:eastAsia="Arial" w:hAnsi="Arial" w:cs="Arial"/>
          <w:spacing w:val="-2"/>
          <w:sz w:val="18"/>
          <w:szCs w:val="18"/>
        </w:rPr>
        <w:t xml:space="preserve"> January </w:t>
      </w:r>
      <w:r w:rsidR="00502D61" w:rsidRPr="00502D61">
        <w:rPr>
          <w:rFonts w:ascii="Arial" w:eastAsia="Arial" w:hAnsi="Arial" w:cs="Arial"/>
          <w:spacing w:val="-2"/>
          <w:sz w:val="18"/>
          <w:szCs w:val="18"/>
        </w:rPr>
        <w:t>2022</w:t>
      </w:r>
      <w:r w:rsidRPr="00013A7A">
        <w:rPr>
          <w:rFonts w:ascii="Arial" w:eastAsia="Arial" w:hAnsi="Arial" w:cs="Arial"/>
          <w:spacing w:val="-2"/>
          <w:sz w:val="18"/>
          <w:szCs w:val="18"/>
        </w:rPr>
        <w:t xml:space="preserve"> to </w:t>
      </w:r>
      <w:r w:rsidR="00502D61" w:rsidRPr="00502D61">
        <w:rPr>
          <w:rFonts w:ascii="Arial" w:eastAsia="Arial" w:hAnsi="Arial" w:cs="Arial"/>
          <w:spacing w:val="-2"/>
          <w:sz w:val="18"/>
          <w:szCs w:val="18"/>
        </w:rPr>
        <w:t>30</w:t>
      </w:r>
      <w:r w:rsidR="00F23E81" w:rsidRPr="00013A7A">
        <w:rPr>
          <w:rFonts w:ascii="Arial" w:eastAsia="Arial" w:hAnsi="Arial" w:cs="Arial"/>
          <w:spacing w:val="-2"/>
          <w:sz w:val="18"/>
          <w:szCs w:val="18"/>
        </w:rPr>
        <w:t xml:space="preserve"> </w:t>
      </w:r>
      <w:r w:rsidR="009C7497" w:rsidRPr="00013A7A">
        <w:rPr>
          <w:rFonts w:ascii="Arial" w:eastAsia="Arial" w:hAnsi="Arial" w:cs="Arial"/>
          <w:spacing w:val="-2"/>
          <w:sz w:val="18"/>
          <w:szCs w:val="18"/>
        </w:rPr>
        <w:t>September</w:t>
      </w:r>
      <w:r w:rsidR="006C1AC9" w:rsidRPr="00013A7A">
        <w:rPr>
          <w:rFonts w:ascii="Arial" w:eastAsia="Arial" w:hAnsi="Arial" w:cs="Arial"/>
          <w:spacing w:val="-2"/>
          <w:sz w:val="18"/>
          <w:szCs w:val="18"/>
        </w:rPr>
        <w:t xml:space="preserve"> </w:t>
      </w:r>
      <w:r w:rsidR="00502D61" w:rsidRPr="00502D61">
        <w:rPr>
          <w:rFonts w:ascii="Arial" w:eastAsia="Arial" w:hAnsi="Arial" w:cs="Arial"/>
          <w:spacing w:val="-2"/>
          <w:sz w:val="18"/>
          <w:szCs w:val="18"/>
        </w:rPr>
        <w:t>2022</w:t>
      </w:r>
      <w:r w:rsidRPr="00013A7A">
        <w:rPr>
          <w:rFonts w:ascii="Arial" w:eastAsia="Arial" w:hAnsi="Arial" w:cs="Arial"/>
          <w:spacing w:val="-2"/>
          <w:sz w:val="18"/>
          <w:szCs w:val="18"/>
        </w:rPr>
        <w:t xml:space="preserve"> contributed</w:t>
      </w:r>
      <w:r w:rsidRPr="00013A7A">
        <w:rPr>
          <w:rFonts w:ascii="Arial" w:eastAsia="Arial" w:hAnsi="Arial" w:cs="Arial"/>
          <w:sz w:val="18"/>
          <w:szCs w:val="18"/>
        </w:rPr>
        <w:t xml:space="preserve"> by </w:t>
      </w:r>
      <w:r w:rsidR="00885789" w:rsidRPr="00013A7A">
        <w:rPr>
          <w:rFonts w:ascii="Arial" w:eastAsia="Arial" w:hAnsi="Arial" w:cs="Arial"/>
          <w:sz w:val="18"/>
          <w:szCs w:val="18"/>
        </w:rPr>
        <w:t>GBP</w:t>
      </w:r>
      <w:r w:rsidR="006C1AC9" w:rsidRPr="00013A7A">
        <w:rPr>
          <w:rFonts w:ascii="Arial" w:eastAsia="Arial" w:hAnsi="Arial" w:cs="Arial"/>
          <w:sz w:val="18"/>
          <w:szCs w:val="18"/>
        </w:rPr>
        <w:t xml:space="preserve"> </w:t>
      </w:r>
      <w:r w:rsidRPr="00013A7A">
        <w:rPr>
          <w:rFonts w:ascii="Arial" w:eastAsia="Arial" w:hAnsi="Arial" w:cs="Arial"/>
          <w:sz w:val="18"/>
          <w:szCs w:val="18"/>
        </w:rPr>
        <w:t xml:space="preserve">was Baht </w:t>
      </w:r>
      <w:r w:rsidR="00502D61" w:rsidRPr="00502D61">
        <w:rPr>
          <w:rFonts w:ascii="Arial" w:eastAsia="Arial" w:hAnsi="Arial" w:cs="Arial"/>
          <w:sz w:val="18"/>
          <w:szCs w:val="18"/>
        </w:rPr>
        <w:t>2</w:t>
      </w:r>
      <w:r w:rsidR="005A1F2C" w:rsidRPr="00013A7A">
        <w:rPr>
          <w:rFonts w:ascii="Arial" w:eastAsia="Arial" w:hAnsi="Arial" w:cs="Arial"/>
          <w:sz w:val="18"/>
          <w:szCs w:val="18"/>
        </w:rPr>
        <w:t>,</w:t>
      </w:r>
      <w:r w:rsidR="00502D61" w:rsidRPr="00502D61">
        <w:rPr>
          <w:rFonts w:ascii="Arial" w:eastAsia="Arial" w:hAnsi="Arial" w:cs="Arial"/>
          <w:sz w:val="18"/>
          <w:szCs w:val="18"/>
        </w:rPr>
        <w:t>431</w:t>
      </w:r>
      <w:r w:rsidR="005A1F2C" w:rsidRPr="00013A7A">
        <w:rPr>
          <w:rFonts w:ascii="Arial" w:eastAsia="Arial" w:hAnsi="Arial" w:cs="Arial"/>
          <w:sz w:val="18"/>
          <w:szCs w:val="18"/>
        </w:rPr>
        <w:t>,</w:t>
      </w:r>
      <w:r w:rsidR="00502D61" w:rsidRPr="00502D61">
        <w:rPr>
          <w:rFonts w:ascii="Arial" w:eastAsia="Arial" w:hAnsi="Arial" w:cs="Arial"/>
          <w:sz w:val="18"/>
          <w:szCs w:val="18"/>
        </w:rPr>
        <w:t>922</w:t>
      </w:r>
      <w:r w:rsidR="005A1F2C" w:rsidRPr="00013A7A">
        <w:rPr>
          <w:rFonts w:ascii="Arial" w:eastAsia="Arial" w:hAnsi="Arial" w:cs="Arial"/>
          <w:sz w:val="18"/>
          <w:szCs w:val="18"/>
        </w:rPr>
        <w:t>,</w:t>
      </w:r>
      <w:r w:rsidR="00502D61" w:rsidRPr="00502D61">
        <w:rPr>
          <w:rFonts w:ascii="Arial" w:eastAsia="Arial" w:hAnsi="Arial" w:cs="Arial"/>
          <w:sz w:val="18"/>
          <w:szCs w:val="18"/>
        </w:rPr>
        <w:t>782</w:t>
      </w:r>
      <w:r w:rsidR="00777ADB" w:rsidRPr="00013A7A">
        <w:rPr>
          <w:rFonts w:ascii="Arial" w:eastAsia="Arial" w:hAnsi="Arial" w:cs="Arial"/>
          <w:sz w:val="18"/>
          <w:szCs w:val="18"/>
        </w:rPr>
        <w:t>.</w:t>
      </w:r>
      <w:r w:rsidRPr="00013A7A">
        <w:rPr>
          <w:rFonts w:ascii="Arial" w:eastAsia="Arial" w:hAnsi="Arial" w:cs="Arial"/>
          <w:sz w:val="18"/>
          <w:szCs w:val="18"/>
        </w:rPr>
        <w:t xml:space="preserve"> </w:t>
      </w:r>
      <w:r w:rsidR="00885789" w:rsidRPr="00013A7A">
        <w:rPr>
          <w:rFonts w:ascii="Arial" w:eastAsia="Arial" w:hAnsi="Arial" w:cs="Arial"/>
          <w:sz w:val="18"/>
          <w:szCs w:val="18"/>
        </w:rPr>
        <w:t xml:space="preserve">GBP </w:t>
      </w:r>
      <w:r w:rsidRPr="00013A7A">
        <w:rPr>
          <w:rFonts w:ascii="Arial" w:eastAsia="Arial" w:hAnsi="Arial" w:cs="Arial"/>
          <w:sz w:val="18"/>
          <w:szCs w:val="18"/>
        </w:rPr>
        <w:t xml:space="preserve">also contributed profit of Baht </w:t>
      </w:r>
      <w:r w:rsidR="00502D61" w:rsidRPr="00502D61">
        <w:rPr>
          <w:rFonts w:ascii="Arial" w:eastAsia="Arial" w:hAnsi="Arial" w:cs="Arial"/>
          <w:sz w:val="18"/>
          <w:szCs w:val="18"/>
        </w:rPr>
        <w:t>11</w:t>
      </w:r>
      <w:r w:rsidR="00D44949" w:rsidRPr="00013A7A">
        <w:rPr>
          <w:rFonts w:ascii="Arial" w:eastAsia="Arial" w:hAnsi="Arial" w:cs="Arial"/>
          <w:sz w:val="18"/>
          <w:szCs w:val="18"/>
        </w:rPr>
        <w:t>,</w:t>
      </w:r>
      <w:r w:rsidR="00502D61" w:rsidRPr="00502D61">
        <w:rPr>
          <w:rFonts w:ascii="Arial" w:eastAsia="Arial" w:hAnsi="Arial" w:cs="Arial"/>
          <w:sz w:val="18"/>
          <w:szCs w:val="18"/>
        </w:rPr>
        <w:t>698</w:t>
      </w:r>
      <w:r w:rsidR="00D44949" w:rsidRPr="00013A7A">
        <w:rPr>
          <w:rFonts w:ascii="Arial" w:eastAsia="Arial" w:hAnsi="Arial" w:cs="Arial"/>
          <w:sz w:val="18"/>
          <w:szCs w:val="18"/>
        </w:rPr>
        <w:t>,</w:t>
      </w:r>
      <w:r w:rsidR="00502D61" w:rsidRPr="00502D61">
        <w:rPr>
          <w:rFonts w:ascii="Arial" w:eastAsia="Arial" w:hAnsi="Arial" w:cs="Arial"/>
          <w:sz w:val="18"/>
          <w:szCs w:val="18"/>
        </w:rPr>
        <w:t>063</w:t>
      </w:r>
      <w:r w:rsidR="00777ADB" w:rsidRPr="00013A7A">
        <w:rPr>
          <w:rFonts w:ascii="Arial" w:eastAsia="Arial" w:hAnsi="Arial" w:cs="Arial"/>
          <w:sz w:val="18"/>
          <w:szCs w:val="18"/>
        </w:rPr>
        <w:t xml:space="preserve"> </w:t>
      </w:r>
      <w:r w:rsidRPr="00013A7A">
        <w:rPr>
          <w:rFonts w:ascii="Arial" w:eastAsia="Arial" w:hAnsi="Arial" w:cs="Arial"/>
          <w:sz w:val="18"/>
          <w:szCs w:val="18"/>
        </w:rPr>
        <w:t>over the same period.</w:t>
      </w:r>
    </w:p>
    <w:p w14:paraId="59301E7D" w14:textId="77777777" w:rsidR="00FE68FB" w:rsidRPr="00013A7A" w:rsidRDefault="00FE68FB" w:rsidP="00BF272B">
      <w:pPr>
        <w:ind w:left="1080"/>
        <w:jc w:val="both"/>
        <w:rPr>
          <w:rFonts w:ascii="Arial" w:eastAsia="Arial" w:hAnsi="Arial" w:cs="Arial"/>
          <w:sz w:val="18"/>
          <w:szCs w:val="18"/>
        </w:rPr>
      </w:pPr>
    </w:p>
    <w:p w14:paraId="260E97F3" w14:textId="0E391783" w:rsidR="00FE68FB" w:rsidRPr="00013A7A" w:rsidRDefault="00E330F1" w:rsidP="00BF272B">
      <w:pPr>
        <w:ind w:left="1080"/>
        <w:jc w:val="both"/>
        <w:rPr>
          <w:rFonts w:ascii="Arial" w:eastAsia="Arial" w:hAnsi="Arial" w:cs="Arial"/>
          <w:sz w:val="18"/>
          <w:szCs w:val="18"/>
        </w:rPr>
      </w:pPr>
      <w:r w:rsidRPr="00013A7A">
        <w:rPr>
          <w:rFonts w:ascii="Arial" w:eastAsia="Arial" w:hAnsi="Arial" w:cs="Arial"/>
          <w:sz w:val="18"/>
          <w:szCs w:val="18"/>
        </w:rPr>
        <w:t xml:space="preserve">Had </w:t>
      </w:r>
      <w:r w:rsidR="00885789" w:rsidRPr="00013A7A">
        <w:rPr>
          <w:rFonts w:ascii="Arial" w:eastAsia="Arial" w:hAnsi="Arial" w:cs="Arial"/>
          <w:sz w:val="18"/>
          <w:szCs w:val="18"/>
        </w:rPr>
        <w:t>GBP</w:t>
      </w:r>
      <w:r w:rsidRPr="00013A7A">
        <w:rPr>
          <w:rFonts w:ascii="Arial" w:eastAsia="Arial" w:hAnsi="Arial" w:cs="Arial"/>
          <w:sz w:val="18"/>
          <w:szCs w:val="18"/>
        </w:rPr>
        <w:t xml:space="preserve"> been consolidated from </w:t>
      </w:r>
      <w:r w:rsidR="00502D61" w:rsidRPr="00502D61">
        <w:rPr>
          <w:rFonts w:ascii="Arial" w:eastAsia="Arial" w:hAnsi="Arial" w:cs="Arial"/>
          <w:sz w:val="18"/>
          <w:szCs w:val="18"/>
        </w:rPr>
        <w:t>1</w:t>
      </w:r>
      <w:r w:rsidR="006C1AC9" w:rsidRPr="00013A7A">
        <w:rPr>
          <w:rFonts w:ascii="Arial" w:eastAsia="Arial" w:hAnsi="Arial" w:cs="Arial"/>
          <w:sz w:val="18"/>
          <w:szCs w:val="18"/>
        </w:rPr>
        <w:t xml:space="preserve"> January </w:t>
      </w:r>
      <w:r w:rsidR="00502D61" w:rsidRPr="00502D61">
        <w:rPr>
          <w:rFonts w:ascii="Arial" w:eastAsia="Arial" w:hAnsi="Arial" w:cs="Arial"/>
          <w:sz w:val="18"/>
          <w:szCs w:val="18"/>
        </w:rPr>
        <w:t>2022</w:t>
      </w:r>
      <w:r w:rsidRPr="00013A7A">
        <w:rPr>
          <w:rFonts w:ascii="Arial" w:eastAsia="Arial" w:hAnsi="Arial" w:cs="Arial"/>
          <w:sz w:val="18"/>
          <w:szCs w:val="18"/>
        </w:rPr>
        <w:t>, the consolidated statement</w:t>
      </w:r>
      <w:r w:rsidR="007430A7" w:rsidRPr="00013A7A">
        <w:rPr>
          <w:rFonts w:ascii="Arial" w:eastAsia="Arial" w:hAnsi="Arial" w:cs="Arial"/>
          <w:sz w:val="18"/>
          <w:szCs w:val="18"/>
        </w:rPr>
        <w:t xml:space="preserve"> of</w:t>
      </w:r>
      <w:r w:rsidRPr="00013A7A">
        <w:rPr>
          <w:rFonts w:ascii="Arial" w:eastAsia="Arial" w:hAnsi="Arial" w:cs="Arial"/>
          <w:sz w:val="18"/>
          <w:szCs w:val="18"/>
        </w:rPr>
        <w:t xml:space="preserve"> </w:t>
      </w:r>
      <w:r w:rsidR="000030E7" w:rsidRPr="00013A7A">
        <w:rPr>
          <w:rFonts w:ascii="Arial" w:eastAsia="Arial" w:hAnsi="Arial" w:cs="Arial"/>
          <w:sz w:val="18"/>
          <w:szCs w:val="18"/>
        </w:rPr>
        <w:t xml:space="preserve">income </w:t>
      </w:r>
      <w:r w:rsidRPr="00013A7A">
        <w:rPr>
          <w:rFonts w:ascii="Arial" w:eastAsia="Arial" w:hAnsi="Arial" w:cs="Arial"/>
          <w:sz w:val="18"/>
          <w:szCs w:val="18"/>
        </w:rPr>
        <w:t>for the</w:t>
      </w:r>
      <w:r w:rsidR="006C1AC9" w:rsidRPr="00013A7A">
        <w:rPr>
          <w:rFonts w:ascii="Arial" w:eastAsia="Arial" w:hAnsi="Arial" w:cs="Arial"/>
          <w:sz w:val="18"/>
          <w:szCs w:val="18"/>
        </w:rPr>
        <w:t xml:space="preserve"> </w:t>
      </w:r>
      <w:r w:rsidR="005D3261" w:rsidRPr="00013A7A">
        <w:rPr>
          <w:rFonts w:ascii="Arial" w:eastAsia="Arial" w:hAnsi="Arial" w:cs="Arial"/>
          <w:sz w:val="18"/>
          <w:szCs w:val="18"/>
        </w:rPr>
        <w:t>nine-month</w:t>
      </w:r>
      <w:r w:rsidRPr="00013A7A">
        <w:rPr>
          <w:rFonts w:ascii="Arial" w:eastAsia="Arial" w:hAnsi="Arial" w:cs="Arial"/>
          <w:sz w:val="18"/>
          <w:szCs w:val="18"/>
        </w:rPr>
        <w:t xml:space="preserve"> ended</w:t>
      </w:r>
      <w:r w:rsidR="00017570" w:rsidRPr="00013A7A">
        <w:rPr>
          <w:rFonts w:ascii="Arial" w:eastAsia="Arial" w:hAnsi="Arial" w:cs="Arial"/>
          <w:sz w:val="18"/>
          <w:szCs w:val="18"/>
        </w:rPr>
        <w:t xml:space="preserve"> </w:t>
      </w:r>
      <w:r w:rsidR="00502D61" w:rsidRPr="00502D61">
        <w:rPr>
          <w:rFonts w:ascii="Arial" w:eastAsia="Arial" w:hAnsi="Arial" w:cs="Arial"/>
          <w:sz w:val="18"/>
          <w:szCs w:val="18"/>
        </w:rPr>
        <w:t>30</w:t>
      </w:r>
      <w:r w:rsidR="005D3261" w:rsidRPr="00013A7A">
        <w:rPr>
          <w:rFonts w:ascii="Arial" w:eastAsia="Arial" w:hAnsi="Arial" w:cs="Arial"/>
          <w:sz w:val="18"/>
          <w:szCs w:val="18"/>
        </w:rPr>
        <w:t xml:space="preserve"> September</w:t>
      </w:r>
      <w:r w:rsidR="006C1AC9" w:rsidRPr="00013A7A">
        <w:rPr>
          <w:rFonts w:ascii="Arial" w:eastAsia="Arial" w:hAnsi="Arial" w:cs="Arial"/>
          <w:sz w:val="18"/>
          <w:szCs w:val="18"/>
        </w:rPr>
        <w:t xml:space="preserve"> </w:t>
      </w:r>
      <w:r w:rsidR="00502D61" w:rsidRPr="00502D61">
        <w:rPr>
          <w:rFonts w:ascii="Arial" w:eastAsia="Arial" w:hAnsi="Arial" w:cs="Arial"/>
          <w:sz w:val="18"/>
          <w:szCs w:val="18"/>
        </w:rPr>
        <w:t>2022</w:t>
      </w:r>
      <w:r w:rsidR="006C1AC9" w:rsidRPr="00013A7A">
        <w:rPr>
          <w:rFonts w:ascii="Arial" w:eastAsia="Arial" w:hAnsi="Arial" w:cs="Arial"/>
          <w:sz w:val="18"/>
          <w:szCs w:val="18"/>
        </w:rPr>
        <w:t xml:space="preserve"> </w:t>
      </w:r>
      <w:r w:rsidRPr="00013A7A">
        <w:rPr>
          <w:rFonts w:ascii="Arial" w:eastAsia="Arial" w:hAnsi="Arial" w:cs="Arial"/>
          <w:sz w:val="18"/>
          <w:szCs w:val="18"/>
        </w:rPr>
        <w:t xml:space="preserve">would show revenue of Baht </w:t>
      </w:r>
      <w:r w:rsidR="00502D61" w:rsidRPr="00502D61">
        <w:rPr>
          <w:rFonts w:ascii="Arial" w:eastAsia="Arial" w:hAnsi="Arial" w:cs="Arial"/>
          <w:sz w:val="18"/>
          <w:szCs w:val="18"/>
        </w:rPr>
        <w:t>2</w:t>
      </w:r>
      <w:r w:rsidR="00B078EA" w:rsidRPr="00013A7A">
        <w:rPr>
          <w:rFonts w:ascii="Arial" w:eastAsia="Arial" w:hAnsi="Arial" w:cs="Arial"/>
          <w:sz w:val="18"/>
          <w:szCs w:val="18"/>
        </w:rPr>
        <w:t>,</w:t>
      </w:r>
      <w:r w:rsidR="00502D61" w:rsidRPr="00502D61">
        <w:rPr>
          <w:rFonts w:ascii="Arial" w:eastAsia="Arial" w:hAnsi="Arial" w:cs="Arial"/>
          <w:sz w:val="18"/>
          <w:szCs w:val="18"/>
        </w:rPr>
        <w:t>778</w:t>
      </w:r>
      <w:r w:rsidR="00B078EA" w:rsidRPr="00013A7A">
        <w:rPr>
          <w:rFonts w:ascii="Arial" w:eastAsia="Arial" w:hAnsi="Arial" w:cs="Arial"/>
          <w:sz w:val="18"/>
          <w:szCs w:val="18"/>
        </w:rPr>
        <w:t>,</w:t>
      </w:r>
      <w:r w:rsidR="00502D61" w:rsidRPr="00502D61">
        <w:rPr>
          <w:rFonts w:ascii="Arial" w:eastAsia="Arial" w:hAnsi="Arial" w:cs="Arial"/>
          <w:sz w:val="18"/>
          <w:szCs w:val="18"/>
        </w:rPr>
        <w:t>012</w:t>
      </w:r>
      <w:r w:rsidR="00B078EA" w:rsidRPr="00013A7A">
        <w:rPr>
          <w:rFonts w:ascii="Arial" w:eastAsia="Arial" w:hAnsi="Arial" w:cs="Arial"/>
          <w:sz w:val="18"/>
          <w:szCs w:val="18"/>
        </w:rPr>
        <w:t>,</w:t>
      </w:r>
      <w:r w:rsidR="00502D61" w:rsidRPr="00502D61">
        <w:rPr>
          <w:rFonts w:ascii="Arial" w:eastAsia="Arial" w:hAnsi="Arial" w:cs="Arial"/>
          <w:sz w:val="18"/>
          <w:szCs w:val="18"/>
        </w:rPr>
        <w:t>443</w:t>
      </w:r>
      <w:r w:rsidRPr="00013A7A">
        <w:rPr>
          <w:rFonts w:ascii="Arial" w:eastAsia="Arial" w:hAnsi="Arial" w:cs="Arial"/>
          <w:sz w:val="18"/>
          <w:szCs w:val="18"/>
        </w:rPr>
        <w:t xml:space="preserve"> and profit of Baht </w:t>
      </w:r>
      <w:r w:rsidR="00502D61" w:rsidRPr="00502D61">
        <w:rPr>
          <w:rFonts w:ascii="Arial" w:eastAsia="Arial" w:hAnsi="Arial" w:cs="Arial"/>
          <w:sz w:val="18"/>
          <w:szCs w:val="18"/>
        </w:rPr>
        <w:t>4</w:t>
      </w:r>
      <w:r w:rsidR="00661D53" w:rsidRPr="00013A7A">
        <w:rPr>
          <w:rFonts w:ascii="Arial" w:eastAsia="Arial" w:hAnsi="Arial" w:cs="Arial"/>
          <w:sz w:val="18"/>
          <w:szCs w:val="18"/>
        </w:rPr>
        <w:t>,</w:t>
      </w:r>
      <w:r w:rsidR="00502D61" w:rsidRPr="00502D61">
        <w:rPr>
          <w:rFonts w:ascii="Arial" w:eastAsia="Arial" w:hAnsi="Arial" w:cs="Arial"/>
          <w:sz w:val="18"/>
          <w:szCs w:val="18"/>
        </w:rPr>
        <w:t>994</w:t>
      </w:r>
      <w:r w:rsidR="00661D53" w:rsidRPr="00013A7A">
        <w:rPr>
          <w:rFonts w:ascii="Arial" w:eastAsia="Arial" w:hAnsi="Arial" w:cs="Arial"/>
          <w:sz w:val="18"/>
          <w:szCs w:val="18"/>
        </w:rPr>
        <w:t>,</w:t>
      </w:r>
      <w:r w:rsidR="00502D61" w:rsidRPr="00502D61">
        <w:rPr>
          <w:rFonts w:ascii="Arial" w:eastAsia="Arial" w:hAnsi="Arial" w:cs="Arial"/>
          <w:sz w:val="18"/>
          <w:szCs w:val="18"/>
        </w:rPr>
        <w:t>962</w:t>
      </w:r>
      <w:r w:rsidR="00165F17" w:rsidRPr="00013A7A">
        <w:rPr>
          <w:rFonts w:ascii="Arial" w:eastAsia="Arial" w:hAnsi="Arial" w:cs="Arial"/>
          <w:sz w:val="18"/>
          <w:szCs w:val="18"/>
        </w:rPr>
        <w:t>.</w:t>
      </w:r>
    </w:p>
    <w:p w14:paraId="4F82A4AB" w14:textId="61F40A10" w:rsidR="00D2189B" w:rsidRPr="00013A7A" w:rsidRDefault="00D2189B" w:rsidP="00BF272B">
      <w:pPr>
        <w:ind w:left="1080"/>
        <w:jc w:val="both"/>
        <w:rPr>
          <w:rFonts w:ascii="Arial" w:eastAsia="Arial" w:hAnsi="Arial" w:cs="Arial"/>
          <w:sz w:val="18"/>
          <w:szCs w:val="18"/>
        </w:rPr>
      </w:pPr>
    </w:p>
    <w:p w14:paraId="5FE23348" w14:textId="20053A1F" w:rsidR="007E44FE" w:rsidRPr="00013A7A" w:rsidRDefault="00067523" w:rsidP="00BF272B">
      <w:pPr>
        <w:ind w:left="1080"/>
        <w:jc w:val="both"/>
        <w:rPr>
          <w:rFonts w:ascii="Arial" w:eastAsia="Arial" w:hAnsi="Arial" w:cs="Arial"/>
          <w:bCs/>
          <w:sz w:val="18"/>
          <w:szCs w:val="18"/>
        </w:rPr>
      </w:pPr>
      <w:r w:rsidRPr="00013A7A">
        <w:rPr>
          <w:rFonts w:ascii="Arial" w:eastAsia="Arial" w:hAnsi="Arial" w:cs="Arial"/>
          <w:bCs/>
          <w:sz w:val="18"/>
          <w:szCs w:val="18"/>
        </w:rPr>
        <w:t xml:space="preserve">Net assets acquired from the above acquisition are stated at provisioning value on the date of acquisition. </w:t>
      </w:r>
      <w:r w:rsidRPr="00013A7A">
        <w:rPr>
          <w:rFonts w:ascii="Arial" w:eastAsia="Arial" w:hAnsi="Arial" w:cs="Arial"/>
          <w:bCs/>
          <w:sz w:val="18"/>
          <w:szCs w:val="18"/>
        </w:rPr>
        <w:br/>
        <w:t xml:space="preserve">The Group is in the process of completing appraising the net assets acquired. The adjustments to fair value of assets and liabilities will be made upon the completion of the process within </w:t>
      </w:r>
      <w:r w:rsidR="00502D61" w:rsidRPr="00502D61">
        <w:rPr>
          <w:rFonts w:ascii="Arial" w:eastAsia="Arial" w:hAnsi="Arial" w:cs="Arial"/>
          <w:bCs/>
          <w:sz w:val="18"/>
          <w:szCs w:val="18"/>
        </w:rPr>
        <w:t>12</w:t>
      </w:r>
      <w:r w:rsidRPr="00013A7A">
        <w:rPr>
          <w:rFonts w:ascii="Arial" w:eastAsia="Arial" w:hAnsi="Arial" w:cs="Arial"/>
          <w:bCs/>
          <w:sz w:val="18"/>
          <w:szCs w:val="18"/>
        </w:rPr>
        <w:t xml:space="preserve"> months from the acquisition date.</w:t>
      </w:r>
    </w:p>
    <w:p w14:paraId="45E011C1" w14:textId="3C6B2BA6" w:rsidR="00D44949" w:rsidRPr="00013A7A" w:rsidRDefault="00BF272B" w:rsidP="00642103">
      <w:pPr>
        <w:ind w:left="540" w:hanging="540"/>
        <w:rPr>
          <w:rFonts w:ascii="Arial" w:eastAsia="Arial" w:hAnsi="Arial" w:cs="Arial"/>
          <w:b/>
          <w:color w:val="CF4A02"/>
          <w:sz w:val="18"/>
          <w:szCs w:val="18"/>
        </w:rPr>
      </w:pPr>
      <w:r w:rsidRPr="00013A7A">
        <w:rPr>
          <w:rFonts w:ascii="Arial" w:eastAsia="Arial" w:hAnsi="Arial" w:cs="Arial"/>
          <w:bCs/>
          <w:sz w:val="18"/>
          <w:szCs w:val="18"/>
        </w:rPr>
        <w:br w:type="page"/>
      </w:r>
      <w:r w:rsidR="00502D61" w:rsidRPr="00502D61">
        <w:rPr>
          <w:rFonts w:ascii="Arial" w:eastAsia="Arial" w:hAnsi="Arial" w:cs="Arial"/>
          <w:b/>
          <w:color w:val="CF4A02"/>
          <w:sz w:val="18"/>
          <w:szCs w:val="18"/>
        </w:rPr>
        <w:lastRenderedPageBreak/>
        <w:t>19</w:t>
      </w:r>
      <w:r w:rsidR="00D44949" w:rsidRPr="00013A7A">
        <w:rPr>
          <w:rFonts w:ascii="Arial" w:eastAsia="Arial" w:hAnsi="Arial" w:cs="Arial"/>
          <w:b/>
          <w:color w:val="CF4A02"/>
          <w:sz w:val="18"/>
          <w:szCs w:val="18"/>
        </w:rPr>
        <w:t>.</w:t>
      </w:r>
      <w:r w:rsidR="00502D61" w:rsidRPr="00502D61">
        <w:rPr>
          <w:rFonts w:ascii="Arial" w:eastAsia="Arial" w:hAnsi="Arial" w:cs="Arial"/>
          <w:b/>
          <w:color w:val="CF4A02"/>
          <w:sz w:val="18"/>
          <w:szCs w:val="18"/>
        </w:rPr>
        <w:t>2</w:t>
      </w:r>
      <w:r w:rsidR="00D44949" w:rsidRPr="00013A7A">
        <w:rPr>
          <w:rFonts w:ascii="Arial" w:eastAsia="Arial" w:hAnsi="Arial" w:cs="Arial"/>
          <w:b/>
          <w:color w:val="CF4A02"/>
          <w:sz w:val="18"/>
          <w:szCs w:val="18"/>
        </w:rPr>
        <w:tab/>
        <w:t>Business combination - Matter Oil Synergy Company Limited</w:t>
      </w:r>
    </w:p>
    <w:p w14:paraId="402F591C" w14:textId="40E63FA5" w:rsidR="00D44949" w:rsidRPr="00013A7A" w:rsidRDefault="00D44949" w:rsidP="00BF272B">
      <w:pPr>
        <w:ind w:left="540"/>
        <w:rPr>
          <w:rFonts w:ascii="Arial" w:eastAsia="Arial" w:hAnsi="Arial" w:cs="Arial"/>
          <w:b/>
          <w:color w:val="CF4A02"/>
          <w:sz w:val="18"/>
          <w:szCs w:val="18"/>
        </w:rPr>
      </w:pPr>
    </w:p>
    <w:p w14:paraId="71F992C5" w14:textId="01ADE5E1" w:rsidR="00D44949" w:rsidRPr="00013A7A" w:rsidRDefault="00172430" w:rsidP="00BF272B">
      <w:pPr>
        <w:ind w:left="540"/>
        <w:jc w:val="both"/>
        <w:rPr>
          <w:rFonts w:ascii="Arial" w:eastAsia="Arial" w:hAnsi="Arial" w:cs="Arial"/>
          <w:sz w:val="18"/>
          <w:szCs w:val="18"/>
        </w:rPr>
      </w:pPr>
      <w:r w:rsidRPr="00013A7A">
        <w:rPr>
          <w:rFonts w:ascii="Arial" w:eastAsia="Browallia New" w:hAnsi="Arial" w:cs="Arial"/>
          <w:color w:val="000000" w:themeColor="text1"/>
          <w:sz w:val="18"/>
          <w:szCs w:val="18"/>
        </w:rPr>
        <w:t xml:space="preserve">On </w:t>
      </w:r>
      <w:r w:rsidR="00502D61" w:rsidRPr="00502D61">
        <w:rPr>
          <w:rFonts w:ascii="Arial" w:eastAsia="Browallia New" w:hAnsi="Arial" w:cs="Arial"/>
          <w:color w:val="000000" w:themeColor="text1"/>
          <w:sz w:val="18"/>
          <w:szCs w:val="18"/>
        </w:rPr>
        <w:t>27</w:t>
      </w:r>
      <w:r w:rsidRPr="00013A7A">
        <w:rPr>
          <w:rFonts w:ascii="Arial" w:eastAsia="Browallia New" w:hAnsi="Arial" w:cs="Arial"/>
          <w:color w:val="000000" w:themeColor="text1"/>
          <w:sz w:val="18"/>
          <w:szCs w:val="18"/>
        </w:rPr>
        <w:t xml:space="preserve"> July </w:t>
      </w:r>
      <w:r w:rsidR="00502D61" w:rsidRPr="00502D61">
        <w:rPr>
          <w:rFonts w:ascii="Arial" w:eastAsia="Browallia New" w:hAnsi="Arial" w:cs="Arial"/>
          <w:color w:val="000000" w:themeColor="text1"/>
          <w:sz w:val="18"/>
          <w:szCs w:val="18"/>
        </w:rPr>
        <w:t>2022</w:t>
      </w:r>
      <w:r w:rsidRPr="00013A7A">
        <w:rPr>
          <w:rFonts w:ascii="Arial" w:eastAsia="Browallia New" w:hAnsi="Arial" w:cs="Arial"/>
          <w:color w:val="000000" w:themeColor="text1"/>
          <w:sz w:val="18"/>
          <w:szCs w:val="18"/>
        </w:rPr>
        <w:t xml:space="preserve">, Bio Energy Tech Holding Company Limited which is a subsidiary company, acquired and accepted the entire business transfer of Matter Oil Synergy Holding Limited (“MOSH”). Assets of MOSH include </w:t>
      </w:r>
      <w:r w:rsidR="00502D61" w:rsidRPr="00502D61">
        <w:rPr>
          <w:rFonts w:ascii="Arial" w:eastAsia="Browallia New" w:hAnsi="Arial" w:cs="Arial"/>
          <w:color w:val="000000" w:themeColor="text1"/>
          <w:sz w:val="18"/>
          <w:szCs w:val="18"/>
        </w:rPr>
        <w:t>9</w:t>
      </w:r>
      <w:r w:rsidRPr="00013A7A">
        <w:rPr>
          <w:rFonts w:ascii="Arial" w:eastAsia="Browallia New" w:hAnsi="Arial" w:cs="Arial"/>
          <w:color w:val="000000" w:themeColor="text1"/>
          <w:sz w:val="18"/>
          <w:szCs w:val="18"/>
        </w:rPr>
        <w:t>,</w:t>
      </w:r>
      <w:r w:rsidR="00502D61" w:rsidRPr="00502D61">
        <w:rPr>
          <w:rFonts w:ascii="Arial" w:eastAsia="Browallia New" w:hAnsi="Arial" w:cs="Arial"/>
          <w:color w:val="000000" w:themeColor="text1"/>
          <w:sz w:val="18"/>
          <w:szCs w:val="18"/>
        </w:rPr>
        <w:t>998</w:t>
      </w:r>
      <w:r w:rsidRPr="00013A7A">
        <w:rPr>
          <w:rFonts w:ascii="Arial" w:eastAsia="Browallia New" w:hAnsi="Arial" w:cs="Arial"/>
          <w:color w:val="000000" w:themeColor="text1"/>
          <w:sz w:val="18"/>
          <w:szCs w:val="18"/>
        </w:rPr>
        <w:t xml:space="preserve"> share capital of MOS or equivalent to </w:t>
      </w:r>
      <w:r w:rsidR="00502D61" w:rsidRPr="00502D61">
        <w:rPr>
          <w:rFonts w:ascii="Arial" w:eastAsia="Browallia New" w:hAnsi="Arial" w:cs="Arial"/>
          <w:color w:val="000000" w:themeColor="text1"/>
          <w:sz w:val="18"/>
          <w:szCs w:val="18"/>
        </w:rPr>
        <w:t>99</w:t>
      </w:r>
      <w:r w:rsidRPr="00013A7A">
        <w:rPr>
          <w:rFonts w:ascii="Arial" w:eastAsia="Browallia New" w:hAnsi="Arial" w:cs="Arial"/>
          <w:color w:val="000000" w:themeColor="text1"/>
          <w:sz w:val="18"/>
          <w:szCs w:val="18"/>
        </w:rPr>
        <w:t>.</w:t>
      </w:r>
      <w:r w:rsidR="00502D61" w:rsidRPr="00502D61">
        <w:rPr>
          <w:rFonts w:ascii="Arial" w:eastAsia="Browallia New" w:hAnsi="Arial" w:cs="Arial"/>
          <w:color w:val="000000" w:themeColor="text1"/>
          <w:sz w:val="18"/>
          <w:szCs w:val="18"/>
        </w:rPr>
        <w:t>98</w:t>
      </w:r>
      <w:r w:rsidRPr="00013A7A">
        <w:rPr>
          <w:rFonts w:ascii="Arial" w:eastAsia="Browallia New" w:hAnsi="Arial" w:cs="Arial"/>
          <w:color w:val="000000" w:themeColor="text1"/>
          <w:sz w:val="18"/>
          <w:szCs w:val="18"/>
        </w:rPr>
        <w:t xml:space="preserve">% of </w:t>
      </w:r>
      <w:r w:rsidR="007E44FE" w:rsidRPr="00013A7A">
        <w:rPr>
          <w:rFonts w:ascii="Arial" w:eastAsia="Browallia New" w:hAnsi="Arial" w:cs="Arial"/>
          <w:color w:val="000000" w:themeColor="text1"/>
          <w:sz w:val="18"/>
          <w:szCs w:val="18"/>
        </w:rPr>
        <w:t>paid-up</w:t>
      </w:r>
      <w:r w:rsidRPr="00013A7A">
        <w:rPr>
          <w:rFonts w:ascii="Arial" w:eastAsia="Browallia New" w:hAnsi="Arial" w:cs="Arial"/>
          <w:color w:val="000000" w:themeColor="text1"/>
          <w:sz w:val="18"/>
          <w:szCs w:val="18"/>
        </w:rPr>
        <w:t xml:space="preserve"> share capital of MOS that operate a biodiesel refinery in Chumphon.</w:t>
      </w:r>
    </w:p>
    <w:p w14:paraId="0E8093BE" w14:textId="77777777" w:rsidR="00D44949" w:rsidRPr="00013A7A" w:rsidRDefault="00D44949" w:rsidP="00BF272B">
      <w:pPr>
        <w:ind w:left="540"/>
        <w:jc w:val="both"/>
        <w:rPr>
          <w:rFonts w:ascii="Arial" w:eastAsia="Arial" w:hAnsi="Arial" w:cs="Arial"/>
          <w:sz w:val="18"/>
          <w:szCs w:val="18"/>
        </w:rPr>
      </w:pPr>
    </w:p>
    <w:p w14:paraId="1478CBC2" w14:textId="6EEEEA53" w:rsidR="00D44949" w:rsidRPr="00013A7A" w:rsidRDefault="008D6675" w:rsidP="00BF272B">
      <w:pPr>
        <w:ind w:left="540"/>
        <w:jc w:val="both"/>
        <w:rPr>
          <w:rFonts w:ascii="Arial" w:eastAsia="Arial" w:hAnsi="Arial" w:cs="Arial"/>
          <w:sz w:val="18"/>
          <w:szCs w:val="18"/>
        </w:rPr>
      </w:pPr>
      <w:r w:rsidRPr="00013A7A">
        <w:rPr>
          <w:rFonts w:ascii="Arial" w:eastAsia="Arial" w:hAnsi="Arial" w:cs="Arial"/>
          <w:sz w:val="18"/>
          <w:szCs w:val="18"/>
        </w:rPr>
        <w:t xml:space="preserve">Goodwill of Baht </w:t>
      </w:r>
      <w:r w:rsidR="00502D61" w:rsidRPr="00502D61">
        <w:rPr>
          <w:rFonts w:ascii="Arial" w:eastAsia="Arial" w:hAnsi="Arial" w:cs="Arial"/>
          <w:sz w:val="18"/>
          <w:szCs w:val="18"/>
        </w:rPr>
        <w:t>323</w:t>
      </w:r>
      <w:r w:rsidR="0059739D" w:rsidRPr="00013A7A">
        <w:rPr>
          <w:rFonts w:ascii="Arial" w:eastAsia="Arial" w:hAnsi="Arial" w:cs="Arial"/>
          <w:sz w:val="18"/>
          <w:szCs w:val="18"/>
        </w:rPr>
        <w:t>,</w:t>
      </w:r>
      <w:r w:rsidR="00502D61" w:rsidRPr="00502D61">
        <w:rPr>
          <w:rFonts w:ascii="Arial" w:eastAsia="Arial" w:hAnsi="Arial" w:cs="Arial"/>
          <w:sz w:val="18"/>
          <w:szCs w:val="18"/>
        </w:rPr>
        <w:t>733</w:t>
      </w:r>
      <w:r w:rsidR="0059739D" w:rsidRPr="00013A7A">
        <w:rPr>
          <w:rFonts w:ascii="Arial" w:eastAsia="Arial" w:hAnsi="Arial" w:cs="Arial"/>
          <w:sz w:val="18"/>
          <w:szCs w:val="18"/>
        </w:rPr>
        <w:t>,</w:t>
      </w:r>
      <w:r w:rsidR="00502D61" w:rsidRPr="00502D61">
        <w:rPr>
          <w:rFonts w:ascii="Arial" w:eastAsia="Arial" w:hAnsi="Arial" w:cs="Arial"/>
          <w:sz w:val="18"/>
          <w:szCs w:val="18"/>
        </w:rPr>
        <w:t>679</w:t>
      </w:r>
      <w:r w:rsidR="0059739D" w:rsidRPr="00013A7A">
        <w:rPr>
          <w:rFonts w:ascii="Arial" w:eastAsia="Arial" w:hAnsi="Arial" w:cs="Arial"/>
          <w:sz w:val="18"/>
          <w:szCs w:val="18"/>
        </w:rPr>
        <w:t xml:space="preserve"> </w:t>
      </w:r>
      <w:r w:rsidRPr="00013A7A">
        <w:rPr>
          <w:rFonts w:ascii="Arial" w:eastAsia="Arial" w:hAnsi="Arial" w:cs="Arial"/>
          <w:sz w:val="18"/>
          <w:szCs w:val="18"/>
        </w:rPr>
        <w:t xml:space="preserve">arises from a number of factors such as economies of scale and </w:t>
      </w:r>
      <w:r w:rsidR="00D76FDB">
        <w:rPr>
          <w:rFonts w:ascii="Arial" w:eastAsia="Arial" w:hAnsi="Arial" w:cs="Arial"/>
          <w:sz w:val="18"/>
          <w:szCs w:val="18"/>
        </w:rPr>
        <w:t xml:space="preserve">inseparable </w:t>
      </w:r>
      <w:r w:rsidRPr="00013A7A">
        <w:rPr>
          <w:rFonts w:ascii="Arial" w:eastAsia="Arial" w:hAnsi="Arial" w:cs="Arial"/>
          <w:sz w:val="18"/>
          <w:szCs w:val="18"/>
        </w:rPr>
        <w:t>unrecognised assets.</w:t>
      </w:r>
    </w:p>
    <w:p w14:paraId="55E5859C" w14:textId="77777777" w:rsidR="008D6675" w:rsidRPr="00013A7A" w:rsidRDefault="008D6675" w:rsidP="00BF272B">
      <w:pPr>
        <w:ind w:left="540"/>
        <w:jc w:val="both"/>
        <w:rPr>
          <w:rFonts w:ascii="Arial" w:eastAsia="Arial" w:hAnsi="Arial" w:cs="Arial"/>
          <w:sz w:val="18"/>
          <w:szCs w:val="18"/>
        </w:rPr>
      </w:pPr>
    </w:p>
    <w:p w14:paraId="639447D3" w14:textId="016E138C" w:rsidR="00D44949" w:rsidRPr="00013A7A" w:rsidRDefault="008D6675" w:rsidP="00BF272B">
      <w:pPr>
        <w:ind w:left="540"/>
        <w:jc w:val="both"/>
        <w:rPr>
          <w:rFonts w:ascii="Arial" w:eastAsia="Arial" w:hAnsi="Arial" w:cs="Arial"/>
          <w:sz w:val="18"/>
          <w:szCs w:val="18"/>
        </w:rPr>
      </w:pPr>
      <w:r w:rsidRPr="00013A7A">
        <w:rPr>
          <w:rFonts w:ascii="Arial" w:eastAsia="Arial" w:hAnsi="Arial" w:cs="Arial"/>
          <w:sz w:val="18"/>
          <w:szCs w:val="18"/>
        </w:rPr>
        <w:t>However, the Company is in the process of engaging the independent valuer to prepare the purchase price allocation to evaluate fair value of the net assets acquired.</w:t>
      </w:r>
    </w:p>
    <w:p w14:paraId="329827BB" w14:textId="77777777" w:rsidR="00BF272B" w:rsidRPr="00013A7A" w:rsidRDefault="00BF272B" w:rsidP="00BF272B">
      <w:pPr>
        <w:ind w:left="540"/>
        <w:jc w:val="both"/>
        <w:rPr>
          <w:rFonts w:ascii="Arial" w:eastAsia="Arial" w:hAnsi="Arial" w:cs="Arial"/>
          <w:sz w:val="18"/>
          <w:szCs w:val="18"/>
        </w:rPr>
      </w:pPr>
    </w:p>
    <w:p w14:paraId="76F08BF7" w14:textId="38F796DC" w:rsidR="008D6675" w:rsidRPr="00013A7A" w:rsidRDefault="008D6675" w:rsidP="00BF272B">
      <w:pPr>
        <w:ind w:left="540"/>
        <w:jc w:val="both"/>
        <w:rPr>
          <w:rFonts w:ascii="Arial" w:eastAsia="Arial" w:hAnsi="Arial" w:cs="Arial"/>
          <w:sz w:val="18"/>
          <w:szCs w:val="18"/>
        </w:rPr>
      </w:pPr>
      <w:r w:rsidRPr="00013A7A">
        <w:rPr>
          <w:rFonts w:ascii="Arial" w:eastAsia="Arial" w:hAnsi="Arial" w:cs="Arial"/>
          <w:sz w:val="18"/>
          <w:szCs w:val="18"/>
        </w:rPr>
        <w:t xml:space="preserve">The following table summarises the consideration paid for Matter Oil Synergy Co., Ltd., and the amounts of the assets </w:t>
      </w:r>
      <w:r w:rsidR="007E44FE" w:rsidRPr="00013A7A">
        <w:rPr>
          <w:rFonts w:ascii="Arial" w:eastAsia="Arial" w:hAnsi="Arial" w:cs="Arial"/>
          <w:sz w:val="18"/>
          <w:szCs w:val="18"/>
        </w:rPr>
        <w:t>acquired,</w:t>
      </w:r>
      <w:r w:rsidRPr="00013A7A">
        <w:rPr>
          <w:rFonts w:ascii="Arial" w:eastAsia="Arial" w:hAnsi="Arial" w:cs="Arial"/>
          <w:sz w:val="18"/>
          <w:szCs w:val="18"/>
        </w:rPr>
        <w:t xml:space="preserve"> and liabilities assumed recognised on </w:t>
      </w:r>
      <w:r w:rsidR="00502D61" w:rsidRPr="00502D61">
        <w:rPr>
          <w:rFonts w:ascii="Arial" w:eastAsia="Arial" w:hAnsi="Arial" w:cs="Arial"/>
          <w:sz w:val="18"/>
          <w:szCs w:val="18"/>
        </w:rPr>
        <w:t>27</w:t>
      </w:r>
      <w:r w:rsidRPr="00013A7A">
        <w:rPr>
          <w:rFonts w:ascii="Arial" w:eastAsia="Arial" w:hAnsi="Arial" w:cs="Arial"/>
          <w:sz w:val="18"/>
          <w:szCs w:val="18"/>
        </w:rPr>
        <w:t xml:space="preserve"> July </w:t>
      </w:r>
      <w:r w:rsidR="00502D61" w:rsidRPr="00502D61">
        <w:rPr>
          <w:rFonts w:ascii="Arial" w:eastAsia="Arial" w:hAnsi="Arial" w:cs="Arial"/>
          <w:sz w:val="18"/>
          <w:szCs w:val="18"/>
        </w:rPr>
        <w:t>2022</w:t>
      </w:r>
      <w:r w:rsidRPr="00013A7A">
        <w:rPr>
          <w:rFonts w:ascii="Arial" w:eastAsia="Arial" w:hAnsi="Arial" w:cs="Arial"/>
          <w:sz w:val="18"/>
          <w:szCs w:val="18"/>
        </w:rPr>
        <w:t>, an acquisition date.</w:t>
      </w:r>
    </w:p>
    <w:p w14:paraId="2E2A0D3E" w14:textId="77777777" w:rsidR="005A56B0" w:rsidRPr="00013A7A" w:rsidRDefault="005A56B0" w:rsidP="00BF272B">
      <w:pPr>
        <w:ind w:left="540"/>
        <w:jc w:val="both"/>
        <w:rPr>
          <w:rFonts w:ascii="Arial" w:eastAsia="Arial" w:hAnsi="Arial" w:cs="Arial"/>
          <w:sz w:val="18"/>
          <w:szCs w:val="18"/>
        </w:rPr>
      </w:pPr>
    </w:p>
    <w:tbl>
      <w:tblPr>
        <w:tblStyle w:val="affe"/>
        <w:tblW w:w="9468" w:type="dxa"/>
        <w:tblLayout w:type="fixed"/>
        <w:tblLook w:val="0400" w:firstRow="0" w:lastRow="0" w:firstColumn="0" w:lastColumn="0" w:noHBand="0" w:noVBand="1"/>
      </w:tblPr>
      <w:tblGrid>
        <w:gridCol w:w="7740"/>
        <w:gridCol w:w="1728"/>
      </w:tblGrid>
      <w:tr w:rsidR="005A56B0" w:rsidRPr="00013A7A" w14:paraId="7E2C40D6" w14:textId="77777777" w:rsidTr="0098192C">
        <w:tc>
          <w:tcPr>
            <w:tcW w:w="7740" w:type="dxa"/>
            <w:shd w:val="clear" w:color="auto" w:fill="auto"/>
          </w:tcPr>
          <w:p w14:paraId="39FFD089" w14:textId="77777777" w:rsidR="005A56B0" w:rsidRPr="00013A7A" w:rsidRDefault="005A56B0" w:rsidP="0098192C">
            <w:pPr>
              <w:ind w:left="427"/>
              <w:rPr>
                <w:rFonts w:ascii="Arial" w:eastAsia="Arial" w:hAnsi="Arial" w:cs="Arial"/>
                <w:b/>
                <w:sz w:val="18"/>
                <w:szCs w:val="18"/>
              </w:rPr>
            </w:pPr>
          </w:p>
        </w:tc>
        <w:tc>
          <w:tcPr>
            <w:tcW w:w="1728" w:type="dxa"/>
            <w:tcBorders>
              <w:top w:val="single" w:sz="4" w:space="0" w:color="000000"/>
            </w:tcBorders>
            <w:shd w:val="clear" w:color="auto" w:fill="auto"/>
          </w:tcPr>
          <w:p w14:paraId="25EFDE34" w14:textId="77777777" w:rsidR="005A56B0" w:rsidRPr="00013A7A" w:rsidRDefault="005A56B0" w:rsidP="0098192C">
            <w:pPr>
              <w:ind w:right="-72"/>
              <w:jc w:val="right"/>
              <w:rPr>
                <w:rFonts w:ascii="Arial" w:eastAsia="Arial" w:hAnsi="Arial" w:cs="Arial"/>
                <w:b/>
                <w:sz w:val="18"/>
                <w:szCs w:val="18"/>
              </w:rPr>
            </w:pPr>
            <w:r w:rsidRPr="00013A7A">
              <w:rPr>
                <w:rFonts w:ascii="Arial" w:eastAsia="Arial" w:hAnsi="Arial" w:cs="Arial"/>
                <w:b/>
                <w:sz w:val="18"/>
                <w:szCs w:val="18"/>
              </w:rPr>
              <w:t>As at acquisition date</w:t>
            </w:r>
          </w:p>
        </w:tc>
      </w:tr>
      <w:tr w:rsidR="005A56B0" w:rsidRPr="00013A7A" w14:paraId="103A2E3C" w14:textId="77777777" w:rsidTr="0098192C">
        <w:tc>
          <w:tcPr>
            <w:tcW w:w="7740" w:type="dxa"/>
            <w:shd w:val="clear" w:color="auto" w:fill="auto"/>
          </w:tcPr>
          <w:p w14:paraId="02C04AAE" w14:textId="77777777" w:rsidR="005A56B0" w:rsidRPr="00013A7A" w:rsidRDefault="005A56B0" w:rsidP="0098192C">
            <w:pPr>
              <w:ind w:left="427"/>
              <w:rPr>
                <w:rFonts w:ascii="Arial" w:eastAsia="Arial" w:hAnsi="Arial" w:cs="Arial"/>
                <w:b/>
                <w:sz w:val="18"/>
                <w:szCs w:val="18"/>
              </w:rPr>
            </w:pPr>
          </w:p>
        </w:tc>
        <w:tc>
          <w:tcPr>
            <w:tcW w:w="1728" w:type="dxa"/>
            <w:tcBorders>
              <w:bottom w:val="single" w:sz="4" w:space="0" w:color="000000"/>
            </w:tcBorders>
            <w:shd w:val="clear" w:color="auto" w:fill="auto"/>
          </w:tcPr>
          <w:p w14:paraId="25FDAF48" w14:textId="77777777" w:rsidR="005A56B0" w:rsidRPr="00013A7A" w:rsidRDefault="005A56B0" w:rsidP="0098192C">
            <w:pPr>
              <w:ind w:right="-72"/>
              <w:jc w:val="right"/>
              <w:rPr>
                <w:rFonts w:ascii="Arial" w:eastAsia="Arial" w:hAnsi="Arial" w:cs="Arial"/>
                <w:b/>
                <w:sz w:val="18"/>
                <w:szCs w:val="18"/>
              </w:rPr>
            </w:pPr>
            <w:r w:rsidRPr="00013A7A">
              <w:rPr>
                <w:rFonts w:ascii="Arial" w:eastAsia="Arial" w:hAnsi="Arial" w:cs="Arial"/>
                <w:b/>
                <w:sz w:val="18"/>
                <w:szCs w:val="18"/>
              </w:rPr>
              <w:t>Baht</w:t>
            </w:r>
          </w:p>
        </w:tc>
      </w:tr>
      <w:tr w:rsidR="005A56B0" w:rsidRPr="00013A7A" w14:paraId="2704DB4B" w14:textId="77777777" w:rsidTr="0098192C">
        <w:tc>
          <w:tcPr>
            <w:tcW w:w="7740" w:type="dxa"/>
            <w:shd w:val="clear" w:color="auto" w:fill="auto"/>
          </w:tcPr>
          <w:p w14:paraId="230C6C72" w14:textId="77777777" w:rsidR="005A56B0" w:rsidRPr="00013A7A" w:rsidRDefault="005A56B0" w:rsidP="0098192C">
            <w:pPr>
              <w:ind w:left="427"/>
              <w:rPr>
                <w:rFonts w:ascii="Arial" w:eastAsia="Arial" w:hAnsi="Arial" w:cs="Arial"/>
                <w:b/>
                <w:sz w:val="18"/>
                <w:szCs w:val="18"/>
              </w:rPr>
            </w:pPr>
          </w:p>
        </w:tc>
        <w:tc>
          <w:tcPr>
            <w:tcW w:w="1728" w:type="dxa"/>
            <w:tcBorders>
              <w:top w:val="single" w:sz="4" w:space="0" w:color="000000"/>
            </w:tcBorders>
            <w:shd w:val="clear" w:color="auto" w:fill="FAFAFA"/>
          </w:tcPr>
          <w:p w14:paraId="2EA9112E" w14:textId="77777777" w:rsidR="005A56B0" w:rsidRPr="00013A7A" w:rsidRDefault="005A56B0" w:rsidP="0098192C">
            <w:pPr>
              <w:ind w:right="-72"/>
              <w:jc w:val="right"/>
              <w:rPr>
                <w:rFonts w:ascii="Arial" w:eastAsia="Arial" w:hAnsi="Arial" w:cs="Arial"/>
                <w:b/>
                <w:sz w:val="18"/>
                <w:szCs w:val="18"/>
              </w:rPr>
            </w:pPr>
          </w:p>
        </w:tc>
      </w:tr>
      <w:tr w:rsidR="005A56B0" w:rsidRPr="00013A7A" w14:paraId="66D3015A" w14:textId="77777777" w:rsidTr="0098192C">
        <w:tc>
          <w:tcPr>
            <w:tcW w:w="7740" w:type="dxa"/>
            <w:shd w:val="clear" w:color="auto" w:fill="auto"/>
          </w:tcPr>
          <w:p w14:paraId="005D8DF6" w14:textId="77777777" w:rsidR="005A56B0" w:rsidRPr="00013A7A" w:rsidRDefault="005A56B0" w:rsidP="0098192C">
            <w:pPr>
              <w:ind w:left="427"/>
              <w:rPr>
                <w:rFonts w:ascii="Arial" w:eastAsia="Arial" w:hAnsi="Arial" w:cs="Arial"/>
                <w:b/>
                <w:sz w:val="18"/>
                <w:szCs w:val="18"/>
              </w:rPr>
            </w:pPr>
            <w:r w:rsidRPr="00013A7A">
              <w:rPr>
                <w:rFonts w:ascii="Arial" w:eastAsia="Arial" w:hAnsi="Arial" w:cs="Arial"/>
                <w:sz w:val="18"/>
                <w:szCs w:val="18"/>
              </w:rPr>
              <w:t>Cash</w:t>
            </w:r>
          </w:p>
        </w:tc>
        <w:tc>
          <w:tcPr>
            <w:tcW w:w="1728" w:type="dxa"/>
            <w:shd w:val="clear" w:color="auto" w:fill="FAFAFA"/>
          </w:tcPr>
          <w:p w14:paraId="201BD54F" w14:textId="1E530DAF" w:rsidR="005A56B0" w:rsidRPr="00013A7A" w:rsidRDefault="00502D61" w:rsidP="0098192C">
            <w:pPr>
              <w:ind w:right="-72"/>
              <w:jc w:val="right"/>
              <w:rPr>
                <w:rFonts w:ascii="Arial" w:eastAsia="Arial" w:hAnsi="Arial" w:cs="Arial"/>
                <w:bCs/>
                <w:sz w:val="18"/>
                <w:szCs w:val="18"/>
              </w:rPr>
            </w:pPr>
            <w:r w:rsidRPr="00502D61">
              <w:rPr>
                <w:rFonts w:ascii="Arial" w:eastAsia="Arial" w:hAnsi="Arial" w:cs="Arial"/>
                <w:bCs/>
                <w:sz w:val="18"/>
                <w:szCs w:val="18"/>
              </w:rPr>
              <w:t>320</w:t>
            </w:r>
            <w:r w:rsidR="005A56B0" w:rsidRPr="00013A7A">
              <w:rPr>
                <w:rFonts w:ascii="Arial" w:eastAsia="Arial" w:hAnsi="Arial" w:cs="Arial"/>
                <w:bCs/>
                <w:sz w:val="18"/>
                <w:szCs w:val="18"/>
              </w:rPr>
              <w:t>,</w:t>
            </w:r>
            <w:r w:rsidRPr="00502D61">
              <w:rPr>
                <w:rFonts w:ascii="Arial" w:eastAsia="Arial" w:hAnsi="Arial" w:cs="Arial"/>
                <w:bCs/>
                <w:sz w:val="18"/>
                <w:szCs w:val="18"/>
              </w:rPr>
              <w:t>419</w:t>
            </w:r>
            <w:r w:rsidR="005A56B0" w:rsidRPr="00013A7A">
              <w:rPr>
                <w:rFonts w:ascii="Arial" w:eastAsia="Arial" w:hAnsi="Arial" w:cs="Arial"/>
                <w:bCs/>
                <w:sz w:val="18"/>
                <w:szCs w:val="18"/>
              </w:rPr>
              <w:t>,</w:t>
            </w:r>
            <w:r w:rsidRPr="00502D61">
              <w:rPr>
                <w:rFonts w:ascii="Arial" w:eastAsia="Arial" w:hAnsi="Arial" w:cs="Arial"/>
                <w:bCs/>
                <w:sz w:val="18"/>
                <w:szCs w:val="18"/>
              </w:rPr>
              <w:t>490</w:t>
            </w:r>
          </w:p>
        </w:tc>
      </w:tr>
    </w:tbl>
    <w:p w14:paraId="47E7D720" w14:textId="77777777" w:rsidR="005A56B0" w:rsidRPr="00013A7A" w:rsidRDefault="005A56B0" w:rsidP="005A56B0">
      <w:pPr>
        <w:ind w:left="540"/>
        <w:rPr>
          <w:rFonts w:ascii="Arial" w:eastAsia="Arial" w:hAnsi="Arial" w:cs="Arial"/>
          <w:sz w:val="18"/>
          <w:szCs w:val="18"/>
        </w:rPr>
      </w:pPr>
    </w:p>
    <w:p w14:paraId="2434C303" w14:textId="77777777" w:rsidR="005A56B0" w:rsidRPr="00013A7A" w:rsidRDefault="005A56B0" w:rsidP="005A56B0">
      <w:pPr>
        <w:ind w:left="540"/>
        <w:rPr>
          <w:rFonts w:ascii="Arial" w:eastAsia="Arial" w:hAnsi="Arial" w:cs="Arial"/>
          <w:sz w:val="18"/>
          <w:szCs w:val="18"/>
        </w:rPr>
      </w:pPr>
      <w:r w:rsidRPr="00013A7A">
        <w:rPr>
          <w:rFonts w:ascii="Arial" w:eastAsia="Arial" w:hAnsi="Arial" w:cs="Arial"/>
          <w:sz w:val="18"/>
          <w:szCs w:val="18"/>
        </w:rPr>
        <w:t>Recognised amounts of identifiable assets acquired and liabilities assumed are as follows:</w:t>
      </w:r>
    </w:p>
    <w:p w14:paraId="172A2282" w14:textId="77777777" w:rsidR="005A56B0" w:rsidRPr="00013A7A" w:rsidRDefault="005A56B0" w:rsidP="005A56B0">
      <w:pPr>
        <w:ind w:left="540"/>
        <w:jc w:val="both"/>
        <w:rPr>
          <w:rFonts w:ascii="Arial" w:eastAsia="Arial" w:hAnsi="Arial" w:cs="Arial"/>
          <w:b/>
          <w:sz w:val="18"/>
          <w:szCs w:val="18"/>
        </w:rPr>
      </w:pPr>
    </w:p>
    <w:tbl>
      <w:tblPr>
        <w:tblStyle w:val="afff"/>
        <w:tblW w:w="9468" w:type="dxa"/>
        <w:tblLayout w:type="fixed"/>
        <w:tblLook w:val="0400" w:firstRow="0" w:lastRow="0" w:firstColumn="0" w:lastColumn="0" w:noHBand="0" w:noVBand="1"/>
      </w:tblPr>
      <w:tblGrid>
        <w:gridCol w:w="7740"/>
        <w:gridCol w:w="1728"/>
      </w:tblGrid>
      <w:tr w:rsidR="005A56B0" w:rsidRPr="00013A7A" w14:paraId="3C91EB66" w14:textId="77777777" w:rsidTr="0098192C">
        <w:tc>
          <w:tcPr>
            <w:tcW w:w="7740" w:type="dxa"/>
            <w:shd w:val="clear" w:color="auto" w:fill="auto"/>
          </w:tcPr>
          <w:p w14:paraId="467A9597" w14:textId="77777777" w:rsidR="005A56B0" w:rsidRPr="00013A7A" w:rsidRDefault="005A56B0" w:rsidP="0098192C">
            <w:pPr>
              <w:ind w:left="427"/>
              <w:rPr>
                <w:rFonts w:ascii="Arial" w:eastAsia="Arial" w:hAnsi="Arial" w:cs="Arial"/>
                <w:b/>
                <w:sz w:val="18"/>
                <w:szCs w:val="18"/>
              </w:rPr>
            </w:pPr>
          </w:p>
        </w:tc>
        <w:tc>
          <w:tcPr>
            <w:tcW w:w="1728" w:type="dxa"/>
            <w:tcBorders>
              <w:top w:val="single" w:sz="4" w:space="0" w:color="000000"/>
            </w:tcBorders>
            <w:shd w:val="clear" w:color="auto" w:fill="auto"/>
          </w:tcPr>
          <w:p w14:paraId="67C99CD1" w14:textId="77777777" w:rsidR="005A56B0" w:rsidRPr="00013A7A" w:rsidRDefault="005A56B0" w:rsidP="0098192C">
            <w:pPr>
              <w:ind w:right="-72"/>
              <w:jc w:val="right"/>
              <w:rPr>
                <w:rFonts w:ascii="Arial" w:eastAsia="Arial" w:hAnsi="Arial" w:cs="Arial"/>
                <w:b/>
                <w:sz w:val="18"/>
                <w:szCs w:val="18"/>
              </w:rPr>
            </w:pPr>
            <w:r w:rsidRPr="00013A7A">
              <w:rPr>
                <w:rFonts w:ascii="Arial" w:eastAsia="Arial" w:hAnsi="Arial" w:cs="Arial"/>
                <w:b/>
                <w:sz w:val="18"/>
                <w:szCs w:val="18"/>
              </w:rPr>
              <w:t>As at acquisition date</w:t>
            </w:r>
          </w:p>
        </w:tc>
      </w:tr>
      <w:tr w:rsidR="005A56B0" w:rsidRPr="00013A7A" w14:paraId="5C3DA78D" w14:textId="77777777" w:rsidTr="0098192C">
        <w:tc>
          <w:tcPr>
            <w:tcW w:w="7740" w:type="dxa"/>
            <w:shd w:val="clear" w:color="auto" w:fill="auto"/>
          </w:tcPr>
          <w:p w14:paraId="450069FE" w14:textId="77777777" w:rsidR="005A56B0" w:rsidRPr="00013A7A" w:rsidRDefault="005A56B0" w:rsidP="0098192C">
            <w:pPr>
              <w:ind w:left="427"/>
              <w:rPr>
                <w:rFonts w:ascii="Arial" w:eastAsia="Arial" w:hAnsi="Arial" w:cs="Arial"/>
                <w:b/>
                <w:sz w:val="18"/>
                <w:szCs w:val="18"/>
              </w:rPr>
            </w:pPr>
          </w:p>
        </w:tc>
        <w:tc>
          <w:tcPr>
            <w:tcW w:w="1728" w:type="dxa"/>
            <w:tcBorders>
              <w:bottom w:val="single" w:sz="4" w:space="0" w:color="000000"/>
            </w:tcBorders>
            <w:shd w:val="clear" w:color="auto" w:fill="auto"/>
          </w:tcPr>
          <w:p w14:paraId="3BEF091E" w14:textId="77777777" w:rsidR="005A56B0" w:rsidRPr="00013A7A" w:rsidRDefault="005A56B0" w:rsidP="0098192C">
            <w:pPr>
              <w:ind w:right="-72"/>
              <w:jc w:val="right"/>
              <w:rPr>
                <w:rFonts w:ascii="Arial" w:eastAsia="Arial" w:hAnsi="Arial" w:cs="Arial"/>
                <w:b/>
                <w:sz w:val="18"/>
                <w:szCs w:val="18"/>
              </w:rPr>
            </w:pPr>
            <w:r w:rsidRPr="00013A7A">
              <w:rPr>
                <w:rFonts w:ascii="Arial" w:eastAsia="Arial" w:hAnsi="Arial" w:cs="Arial"/>
                <w:b/>
                <w:sz w:val="18"/>
                <w:szCs w:val="18"/>
              </w:rPr>
              <w:t>Baht</w:t>
            </w:r>
          </w:p>
        </w:tc>
      </w:tr>
      <w:tr w:rsidR="005A56B0" w:rsidRPr="00013A7A" w14:paraId="557102DA" w14:textId="77777777" w:rsidTr="0098192C">
        <w:tc>
          <w:tcPr>
            <w:tcW w:w="7740" w:type="dxa"/>
            <w:shd w:val="clear" w:color="auto" w:fill="auto"/>
          </w:tcPr>
          <w:p w14:paraId="4451BC64" w14:textId="77777777" w:rsidR="005A56B0" w:rsidRPr="00013A7A" w:rsidRDefault="005A56B0" w:rsidP="0098192C">
            <w:pPr>
              <w:ind w:left="427"/>
              <w:rPr>
                <w:rFonts w:ascii="Arial" w:eastAsia="Arial" w:hAnsi="Arial" w:cs="Arial"/>
                <w:b/>
                <w:sz w:val="18"/>
                <w:szCs w:val="18"/>
              </w:rPr>
            </w:pPr>
          </w:p>
        </w:tc>
        <w:tc>
          <w:tcPr>
            <w:tcW w:w="1728" w:type="dxa"/>
            <w:tcBorders>
              <w:top w:val="single" w:sz="4" w:space="0" w:color="000000"/>
            </w:tcBorders>
            <w:shd w:val="clear" w:color="auto" w:fill="FAFAFA"/>
          </w:tcPr>
          <w:p w14:paraId="0EB51EF3" w14:textId="77777777" w:rsidR="005A56B0" w:rsidRPr="00013A7A" w:rsidRDefault="005A56B0" w:rsidP="0098192C">
            <w:pPr>
              <w:ind w:right="-72"/>
              <w:jc w:val="right"/>
              <w:rPr>
                <w:rFonts w:ascii="Arial" w:eastAsia="Arial" w:hAnsi="Arial" w:cs="Arial"/>
                <w:bCs/>
                <w:sz w:val="18"/>
                <w:szCs w:val="18"/>
              </w:rPr>
            </w:pPr>
          </w:p>
        </w:tc>
      </w:tr>
      <w:tr w:rsidR="005A56B0" w:rsidRPr="00013A7A" w14:paraId="48D05403" w14:textId="77777777" w:rsidTr="0098192C">
        <w:tc>
          <w:tcPr>
            <w:tcW w:w="7740" w:type="dxa"/>
            <w:shd w:val="clear" w:color="auto" w:fill="auto"/>
          </w:tcPr>
          <w:p w14:paraId="6B875656" w14:textId="77777777" w:rsidR="005A56B0" w:rsidRPr="00013A7A" w:rsidRDefault="005A56B0" w:rsidP="005A56B0">
            <w:pPr>
              <w:ind w:left="427"/>
              <w:rPr>
                <w:rFonts w:ascii="Arial" w:eastAsia="Arial" w:hAnsi="Arial" w:cs="Arial"/>
                <w:sz w:val="18"/>
                <w:szCs w:val="18"/>
              </w:rPr>
            </w:pPr>
            <w:r w:rsidRPr="00013A7A">
              <w:rPr>
                <w:rFonts w:ascii="Arial" w:eastAsia="Arial" w:hAnsi="Arial" w:cs="Arial"/>
                <w:sz w:val="18"/>
                <w:szCs w:val="18"/>
              </w:rPr>
              <w:t>Cash and cash equivalents</w:t>
            </w:r>
          </w:p>
        </w:tc>
        <w:tc>
          <w:tcPr>
            <w:tcW w:w="1728" w:type="dxa"/>
            <w:shd w:val="clear" w:color="auto" w:fill="FAFAFA"/>
          </w:tcPr>
          <w:p w14:paraId="420805B9" w14:textId="32CA421D" w:rsidR="005A56B0" w:rsidRPr="00013A7A" w:rsidRDefault="00502D61" w:rsidP="005A56B0">
            <w:pPr>
              <w:ind w:right="-72"/>
              <w:jc w:val="right"/>
              <w:rPr>
                <w:rFonts w:ascii="Arial" w:eastAsia="Arial" w:hAnsi="Arial" w:cs="Arial"/>
                <w:bCs/>
                <w:sz w:val="18"/>
                <w:szCs w:val="18"/>
                <w:cs/>
              </w:rPr>
            </w:pPr>
            <w:r w:rsidRPr="00502D61">
              <w:rPr>
                <w:rFonts w:ascii="Arial" w:hAnsi="Arial" w:cs="Arial"/>
                <w:sz w:val="18"/>
                <w:szCs w:val="18"/>
              </w:rPr>
              <w:t>106</w:t>
            </w:r>
            <w:r w:rsidR="005A56B0" w:rsidRPr="00013A7A">
              <w:rPr>
                <w:rFonts w:ascii="Arial" w:hAnsi="Arial" w:cs="Arial"/>
                <w:sz w:val="18"/>
                <w:szCs w:val="18"/>
              </w:rPr>
              <w:t>,</w:t>
            </w:r>
            <w:r w:rsidRPr="00502D61">
              <w:rPr>
                <w:rFonts w:ascii="Arial" w:hAnsi="Arial" w:cs="Arial"/>
                <w:sz w:val="18"/>
                <w:szCs w:val="18"/>
              </w:rPr>
              <w:t>467</w:t>
            </w:r>
            <w:r w:rsidR="005A56B0" w:rsidRPr="00013A7A">
              <w:rPr>
                <w:rFonts w:ascii="Arial" w:hAnsi="Arial" w:cs="Arial"/>
                <w:sz w:val="18"/>
                <w:szCs w:val="18"/>
              </w:rPr>
              <w:t>,</w:t>
            </w:r>
            <w:r w:rsidRPr="00502D61">
              <w:rPr>
                <w:rFonts w:ascii="Arial" w:hAnsi="Arial" w:cs="Arial"/>
                <w:sz w:val="18"/>
                <w:szCs w:val="18"/>
              </w:rPr>
              <w:t>524</w:t>
            </w:r>
          </w:p>
        </w:tc>
      </w:tr>
      <w:tr w:rsidR="005A56B0" w:rsidRPr="00013A7A" w14:paraId="54818484" w14:textId="77777777" w:rsidTr="0098192C">
        <w:tc>
          <w:tcPr>
            <w:tcW w:w="7740" w:type="dxa"/>
            <w:shd w:val="clear" w:color="auto" w:fill="auto"/>
          </w:tcPr>
          <w:p w14:paraId="1F849EFC" w14:textId="77777777" w:rsidR="005A56B0" w:rsidRPr="00013A7A" w:rsidRDefault="005A56B0" w:rsidP="005A56B0">
            <w:pPr>
              <w:ind w:left="427"/>
              <w:rPr>
                <w:rFonts w:ascii="Arial" w:eastAsia="Arial" w:hAnsi="Arial" w:cs="Arial"/>
                <w:sz w:val="18"/>
                <w:szCs w:val="18"/>
              </w:rPr>
            </w:pPr>
            <w:r w:rsidRPr="00013A7A">
              <w:rPr>
                <w:rFonts w:ascii="Arial" w:eastAsia="Arial" w:hAnsi="Arial" w:cs="Arial"/>
                <w:sz w:val="18"/>
                <w:szCs w:val="18"/>
              </w:rPr>
              <w:t>Trade and other receivables</w:t>
            </w:r>
          </w:p>
          <w:p w14:paraId="7B33CDB4" w14:textId="49B350D9" w:rsidR="00B424DF" w:rsidRPr="00013A7A" w:rsidRDefault="00126672" w:rsidP="005A56B0">
            <w:pPr>
              <w:ind w:left="427"/>
              <w:rPr>
                <w:rFonts w:ascii="Arial" w:eastAsia="Arial" w:hAnsi="Arial" w:cs="Arial"/>
                <w:sz w:val="18"/>
                <w:szCs w:val="18"/>
              </w:rPr>
            </w:pPr>
            <w:r w:rsidRPr="00013A7A">
              <w:rPr>
                <w:rFonts w:ascii="Arial" w:eastAsia="Arial" w:hAnsi="Arial" w:cs="Arial"/>
                <w:sz w:val="18"/>
                <w:szCs w:val="18"/>
              </w:rPr>
              <w:t>Short-term loan</w:t>
            </w:r>
            <w:r w:rsidR="007532AA" w:rsidRPr="00013A7A">
              <w:rPr>
                <w:rFonts w:ascii="Arial" w:eastAsia="Arial" w:hAnsi="Arial" w:cs="Arial"/>
                <w:sz w:val="18"/>
                <w:szCs w:val="18"/>
              </w:rPr>
              <w:t>s</w:t>
            </w:r>
            <w:r w:rsidRPr="00013A7A">
              <w:rPr>
                <w:rFonts w:ascii="Arial" w:eastAsia="Arial" w:hAnsi="Arial" w:cs="Arial"/>
                <w:sz w:val="18"/>
                <w:szCs w:val="18"/>
              </w:rPr>
              <w:t xml:space="preserve"> to other person</w:t>
            </w:r>
          </w:p>
        </w:tc>
        <w:tc>
          <w:tcPr>
            <w:tcW w:w="1728" w:type="dxa"/>
            <w:shd w:val="clear" w:color="auto" w:fill="FAFAFA"/>
          </w:tcPr>
          <w:p w14:paraId="19CFAE0F" w14:textId="6BCA7906" w:rsidR="005A56B0" w:rsidRPr="00013A7A" w:rsidRDefault="00502D61" w:rsidP="005A56B0">
            <w:pPr>
              <w:ind w:right="-72"/>
              <w:jc w:val="right"/>
              <w:rPr>
                <w:rFonts w:ascii="Arial" w:hAnsi="Arial" w:cs="Arial"/>
                <w:sz w:val="18"/>
                <w:szCs w:val="18"/>
              </w:rPr>
            </w:pPr>
            <w:r w:rsidRPr="00502D61">
              <w:rPr>
                <w:rFonts w:ascii="Arial" w:hAnsi="Arial" w:cs="Arial"/>
                <w:sz w:val="18"/>
                <w:szCs w:val="18"/>
              </w:rPr>
              <w:t>103</w:t>
            </w:r>
            <w:r w:rsidR="005A56B0" w:rsidRPr="00013A7A">
              <w:rPr>
                <w:rFonts w:ascii="Arial" w:hAnsi="Arial" w:cs="Arial"/>
                <w:sz w:val="18"/>
                <w:szCs w:val="18"/>
              </w:rPr>
              <w:t>,</w:t>
            </w:r>
            <w:r w:rsidRPr="00502D61">
              <w:rPr>
                <w:rFonts w:ascii="Arial" w:hAnsi="Arial" w:cs="Arial"/>
                <w:sz w:val="18"/>
                <w:szCs w:val="18"/>
              </w:rPr>
              <w:t>055</w:t>
            </w:r>
            <w:r w:rsidR="005A56B0" w:rsidRPr="00013A7A">
              <w:rPr>
                <w:rFonts w:ascii="Arial" w:hAnsi="Arial" w:cs="Arial"/>
                <w:sz w:val="18"/>
                <w:szCs w:val="18"/>
              </w:rPr>
              <w:t>,</w:t>
            </w:r>
            <w:r w:rsidRPr="00502D61">
              <w:rPr>
                <w:rFonts w:ascii="Arial" w:hAnsi="Arial" w:cs="Arial"/>
                <w:sz w:val="18"/>
                <w:szCs w:val="18"/>
              </w:rPr>
              <w:t>172</w:t>
            </w:r>
          </w:p>
          <w:p w14:paraId="0D6771B2" w14:textId="573C4D22" w:rsidR="00B424DF" w:rsidRPr="00013A7A" w:rsidRDefault="00502D61" w:rsidP="005A56B0">
            <w:pPr>
              <w:ind w:right="-72"/>
              <w:jc w:val="right"/>
              <w:rPr>
                <w:rFonts w:ascii="Arial" w:eastAsia="Arial" w:hAnsi="Arial" w:cs="Arial"/>
                <w:bCs/>
                <w:sz w:val="18"/>
                <w:szCs w:val="18"/>
              </w:rPr>
            </w:pPr>
            <w:r w:rsidRPr="00502D61">
              <w:rPr>
                <w:rFonts w:ascii="Arial" w:hAnsi="Arial" w:cs="Arial"/>
                <w:sz w:val="18"/>
                <w:szCs w:val="18"/>
              </w:rPr>
              <w:t>990</w:t>
            </w:r>
            <w:r w:rsidR="00B424DF" w:rsidRPr="00013A7A">
              <w:rPr>
                <w:rFonts w:ascii="Arial" w:hAnsi="Arial" w:cs="Arial"/>
                <w:sz w:val="18"/>
                <w:szCs w:val="18"/>
              </w:rPr>
              <w:t>,</w:t>
            </w:r>
            <w:r w:rsidRPr="00502D61">
              <w:rPr>
                <w:rFonts w:ascii="Arial" w:hAnsi="Arial" w:cs="Arial"/>
                <w:sz w:val="18"/>
                <w:szCs w:val="18"/>
              </w:rPr>
              <w:t>000</w:t>
            </w:r>
          </w:p>
        </w:tc>
      </w:tr>
      <w:tr w:rsidR="00B424DF" w:rsidRPr="00013A7A" w14:paraId="43A63C91" w14:textId="77777777" w:rsidTr="0098192C">
        <w:tc>
          <w:tcPr>
            <w:tcW w:w="7740" w:type="dxa"/>
            <w:shd w:val="clear" w:color="auto" w:fill="auto"/>
          </w:tcPr>
          <w:p w14:paraId="07C5A767" w14:textId="77777777" w:rsidR="00B424DF" w:rsidRPr="00013A7A" w:rsidRDefault="00B424DF" w:rsidP="00B424DF">
            <w:pPr>
              <w:ind w:left="427"/>
              <w:rPr>
                <w:rFonts w:ascii="Arial" w:eastAsia="Arial" w:hAnsi="Arial" w:cs="Arial"/>
                <w:sz w:val="18"/>
                <w:szCs w:val="18"/>
              </w:rPr>
            </w:pPr>
            <w:r w:rsidRPr="00013A7A">
              <w:rPr>
                <w:rFonts w:ascii="Arial" w:eastAsia="Arial" w:hAnsi="Arial" w:cs="Arial"/>
                <w:sz w:val="18"/>
                <w:szCs w:val="18"/>
              </w:rPr>
              <w:t>Inventories</w:t>
            </w:r>
          </w:p>
        </w:tc>
        <w:tc>
          <w:tcPr>
            <w:tcW w:w="1728" w:type="dxa"/>
            <w:shd w:val="clear" w:color="auto" w:fill="FAFAFA"/>
          </w:tcPr>
          <w:p w14:paraId="44B3E007" w14:textId="14541ED5" w:rsidR="00B424DF" w:rsidRPr="00013A7A" w:rsidRDefault="00502D61" w:rsidP="00B424DF">
            <w:pPr>
              <w:ind w:right="-72"/>
              <w:jc w:val="right"/>
              <w:rPr>
                <w:rFonts w:ascii="Arial" w:eastAsia="Arial" w:hAnsi="Arial" w:cs="Arial"/>
                <w:bCs/>
                <w:sz w:val="18"/>
                <w:szCs w:val="18"/>
              </w:rPr>
            </w:pPr>
            <w:r w:rsidRPr="00502D61">
              <w:rPr>
                <w:rFonts w:ascii="Arial" w:hAnsi="Arial" w:cs="Arial"/>
                <w:sz w:val="18"/>
                <w:szCs w:val="18"/>
              </w:rPr>
              <w:t>125</w:t>
            </w:r>
            <w:r w:rsidR="00B424DF" w:rsidRPr="00013A7A">
              <w:rPr>
                <w:rFonts w:ascii="Arial" w:hAnsi="Arial" w:cs="Arial"/>
                <w:sz w:val="18"/>
                <w:szCs w:val="18"/>
              </w:rPr>
              <w:t>,</w:t>
            </w:r>
            <w:r w:rsidRPr="00502D61">
              <w:rPr>
                <w:rFonts w:ascii="Arial" w:hAnsi="Arial" w:cs="Arial"/>
                <w:sz w:val="18"/>
                <w:szCs w:val="18"/>
              </w:rPr>
              <w:t>976</w:t>
            </w:r>
            <w:r w:rsidR="00B424DF" w:rsidRPr="00013A7A">
              <w:rPr>
                <w:rFonts w:ascii="Arial" w:hAnsi="Arial" w:cs="Arial"/>
                <w:sz w:val="18"/>
                <w:szCs w:val="18"/>
              </w:rPr>
              <w:t>,</w:t>
            </w:r>
            <w:r w:rsidRPr="00502D61">
              <w:rPr>
                <w:rFonts w:ascii="Arial" w:hAnsi="Arial" w:cs="Arial"/>
                <w:sz w:val="18"/>
                <w:szCs w:val="18"/>
              </w:rPr>
              <w:t>645</w:t>
            </w:r>
          </w:p>
        </w:tc>
      </w:tr>
      <w:tr w:rsidR="00B424DF" w:rsidRPr="00013A7A" w14:paraId="7A2220F3" w14:textId="77777777" w:rsidTr="0098192C">
        <w:tc>
          <w:tcPr>
            <w:tcW w:w="7740" w:type="dxa"/>
            <w:shd w:val="clear" w:color="auto" w:fill="auto"/>
          </w:tcPr>
          <w:p w14:paraId="5B6E6037" w14:textId="77777777" w:rsidR="00B424DF" w:rsidRPr="00013A7A" w:rsidRDefault="00B424DF" w:rsidP="00B424DF">
            <w:pPr>
              <w:ind w:left="427"/>
              <w:rPr>
                <w:rFonts w:ascii="Arial" w:eastAsia="Arial" w:hAnsi="Arial" w:cs="Arial"/>
                <w:sz w:val="18"/>
                <w:szCs w:val="18"/>
              </w:rPr>
            </w:pPr>
            <w:r w:rsidRPr="00013A7A">
              <w:rPr>
                <w:rFonts w:ascii="Arial" w:eastAsia="Arial" w:hAnsi="Arial" w:cs="Arial"/>
                <w:sz w:val="18"/>
                <w:szCs w:val="18"/>
              </w:rPr>
              <w:t>Other current assets</w:t>
            </w:r>
          </w:p>
        </w:tc>
        <w:tc>
          <w:tcPr>
            <w:tcW w:w="1728" w:type="dxa"/>
            <w:shd w:val="clear" w:color="auto" w:fill="FAFAFA"/>
          </w:tcPr>
          <w:p w14:paraId="346DFA25" w14:textId="0E52FCDA" w:rsidR="00B424DF" w:rsidRPr="00013A7A" w:rsidRDefault="00502D61" w:rsidP="00B424DF">
            <w:pPr>
              <w:ind w:right="-72"/>
              <w:jc w:val="right"/>
              <w:rPr>
                <w:rFonts w:ascii="Arial" w:eastAsia="Arial" w:hAnsi="Arial" w:cs="Arial"/>
                <w:bCs/>
                <w:sz w:val="18"/>
                <w:szCs w:val="18"/>
              </w:rPr>
            </w:pPr>
            <w:r w:rsidRPr="00502D61">
              <w:rPr>
                <w:rFonts w:ascii="Arial" w:hAnsi="Arial" w:cs="Arial"/>
                <w:sz w:val="18"/>
                <w:szCs w:val="18"/>
              </w:rPr>
              <w:t>8</w:t>
            </w:r>
            <w:r w:rsidR="009929E9" w:rsidRPr="00013A7A">
              <w:rPr>
                <w:rFonts w:ascii="Arial" w:hAnsi="Arial" w:cs="Arial"/>
                <w:sz w:val="18"/>
                <w:szCs w:val="18"/>
              </w:rPr>
              <w:t>,</w:t>
            </w:r>
            <w:r w:rsidRPr="00502D61">
              <w:rPr>
                <w:rFonts w:ascii="Arial" w:hAnsi="Arial" w:cs="Arial"/>
                <w:sz w:val="18"/>
                <w:szCs w:val="18"/>
              </w:rPr>
              <w:t>819</w:t>
            </w:r>
            <w:r w:rsidR="009929E9" w:rsidRPr="00013A7A">
              <w:rPr>
                <w:rFonts w:ascii="Arial" w:hAnsi="Arial" w:cs="Arial"/>
                <w:sz w:val="18"/>
                <w:szCs w:val="18"/>
              </w:rPr>
              <w:t>,</w:t>
            </w:r>
            <w:r w:rsidRPr="00502D61">
              <w:rPr>
                <w:rFonts w:ascii="Arial" w:hAnsi="Arial" w:cs="Arial"/>
                <w:sz w:val="18"/>
                <w:szCs w:val="18"/>
              </w:rPr>
              <w:t>305</w:t>
            </w:r>
          </w:p>
        </w:tc>
      </w:tr>
      <w:tr w:rsidR="00B424DF" w:rsidRPr="00013A7A" w14:paraId="0D8B3396" w14:textId="77777777" w:rsidTr="0098192C">
        <w:tc>
          <w:tcPr>
            <w:tcW w:w="7740" w:type="dxa"/>
            <w:shd w:val="clear" w:color="auto" w:fill="auto"/>
          </w:tcPr>
          <w:p w14:paraId="0A56FD5F" w14:textId="77777777" w:rsidR="00B424DF" w:rsidRPr="00013A7A" w:rsidRDefault="00B424DF" w:rsidP="00B424DF">
            <w:pPr>
              <w:ind w:left="427"/>
              <w:rPr>
                <w:rFonts w:ascii="Arial" w:eastAsia="Arial" w:hAnsi="Arial" w:cs="Arial"/>
                <w:b/>
                <w:sz w:val="18"/>
                <w:szCs w:val="18"/>
              </w:rPr>
            </w:pPr>
            <w:r w:rsidRPr="00013A7A">
              <w:rPr>
                <w:rFonts w:ascii="Arial" w:eastAsia="Arial" w:hAnsi="Arial" w:cs="Arial"/>
                <w:sz w:val="18"/>
                <w:szCs w:val="18"/>
              </w:rPr>
              <w:t>Property, plant and equipment</w:t>
            </w:r>
          </w:p>
        </w:tc>
        <w:tc>
          <w:tcPr>
            <w:tcW w:w="1728" w:type="dxa"/>
            <w:shd w:val="clear" w:color="auto" w:fill="FAFAFA"/>
          </w:tcPr>
          <w:p w14:paraId="4642D8FD" w14:textId="2B85FB51" w:rsidR="00B424DF" w:rsidRPr="00013A7A" w:rsidRDefault="00502D61" w:rsidP="00B424DF">
            <w:pPr>
              <w:ind w:right="-72"/>
              <w:jc w:val="right"/>
              <w:rPr>
                <w:rFonts w:ascii="Arial" w:eastAsia="Arial" w:hAnsi="Arial" w:cs="Arial"/>
                <w:bCs/>
                <w:sz w:val="18"/>
                <w:szCs w:val="18"/>
              </w:rPr>
            </w:pPr>
            <w:r w:rsidRPr="00502D61">
              <w:rPr>
                <w:rFonts w:ascii="Arial" w:hAnsi="Arial" w:cs="Arial"/>
                <w:sz w:val="18"/>
                <w:szCs w:val="18"/>
              </w:rPr>
              <w:t>115</w:t>
            </w:r>
            <w:r w:rsidR="00B424DF" w:rsidRPr="00013A7A">
              <w:rPr>
                <w:rFonts w:ascii="Arial" w:hAnsi="Arial" w:cs="Arial"/>
                <w:sz w:val="18"/>
                <w:szCs w:val="18"/>
              </w:rPr>
              <w:t>,</w:t>
            </w:r>
            <w:r w:rsidRPr="00502D61">
              <w:rPr>
                <w:rFonts w:ascii="Arial" w:hAnsi="Arial" w:cs="Arial"/>
                <w:sz w:val="18"/>
                <w:szCs w:val="18"/>
              </w:rPr>
              <w:t>387</w:t>
            </w:r>
            <w:r w:rsidR="00B424DF" w:rsidRPr="00013A7A">
              <w:rPr>
                <w:rFonts w:ascii="Arial" w:hAnsi="Arial" w:cs="Arial"/>
                <w:sz w:val="18"/>
                <w:szCs w:val="18"/>
              </w:rPr>
              <w:t>,</w:t>
            </w:r>
            <w:r w:rsidRPr="00502D61">
              <w:rPr>
                <w:rFonts w:ascii="Arial" w:hAnsi="Arial" w:cs="Arial"/>
                <w:sz w:val="18"/>
                <w:szCs w:val="18"/>
              </w:rPr>
              <w:t>146</w:t>
            </w:r>
          </w:p>
        </w:tc>
      </w:tr>
      <w:tr w:rsidR="00B424DF" w:rsidRPr="00013A7A" w14:paraId="38554040" w14:textId="77777777" w:rsidTr="0098192C">
        <w:tc>
          <w:tcPr>
            <w:tcW w:w="7740" w:type="dxa"/>
            <w:shd w:val="clear" w:color="auto" w:fill="auto"/>
          </w:tcPr>
          <w:p w14:paraId="3046B485" w14:textId="49345A3B" w:rsidR="00B424DF" w:rsidRPr="00013A7A" w:rsidRDefault="00B424DF" w:rsidP="00B424DF">
            <w:pPr>
              <w:ind w:left="427"/>
              <w:rPr>
                <w:rFonts w:ascii="Arial" w:eastAsia="Arial" w:hAnsi="Arial" w:cs="Arial"/>
                <w:b/>
                <w:sz w:val="18"/>
                <w:szCs w:val="18"/>
              </w:rPr>
            </w:pPr>
            <w:r w:rsidRPr="00013A7A">
              <w:rPr>
                <w:rFonts w:ascii="Arial" w:eastAsia="Arial" w:hAnsi="Arial" w:cs="Arial"/>
                <w:sz w:val="18"/>
                <w:szCs w:val="18"/>
              </w:rPr>
              <w:t>Deferred tax assets</w:t>
            </w:r>
          </w:p>
        </w:tc>
        <w:tc>
          <w:tcPr>
            <w:tcW w:w="1728" w:type="dxa"/>
            <w:shd w:val="clear" w:color="auto" w:fill="FAFAFA"/>
          </w:tcPr>
          <w:p w14:paraId="2388208B" w14:textId="00DAB913" w:rsidR="00B424DF" w:rsidRPr="00013A7A" w:rsidRDefault="00502D61" w:rsidP="00B424DF">
            <w:pPr>
              <w:ind w:right="-72"/>
              <w:jc w:val="right"/>
              <w:rPr>
                <w:rFonts w:ascii="Arial" w:eastAsia="Arial" w:hAnsi="Arial" w:cs="Arial"/>
                <w:bCs/>
                <w:sz w:val="18"/>
                <w:szCs w:val="18"/>
              </w:rPr>
            </w:pPr>
            <w:r w:rsidRPr="00502D61">
              <w:rPr>
                <w:rFonts w:ascii="Arial" w:hAnsi="Arial" w:cs="Arial"/>
                <w:sz w:val="18"/>
                <w:szCs w:val="18"/>
              </w:rPr>
              <w:t>547</w:t>
            </w:r>
            <w:r w:rsidR="00B424DF" w:rsidRPr="00013A7A">
              <w:rPr>
                <w:rFonts w:ascii="Arial" w:hAnsi="Arial" w:cs="Arial"/>
                <w:sz w:val="18"/>
                <w:szCs w:val="18"/>
              </w:rPr>
              <w:t>,</w:t>
            </w:r>
            <w:r w:rsidRPr="00502D61">
              <w:rPr>
                <w:rFonts w:ascii="Arial" w:hAnsi="Arial" w:cs="Arial"/>
                <w:sz w:val="18"/>
                <w:szCs w:val="18"/>
              </w:rPr>
              <w:t>799</w:t>
            </w:r>
          </w:p>
        </w:tc>
      </w:tr>
      <w:tr w:rsidR="00B424DF" w:rsidRPr="00013A7A" w14:paraId="41E20D29" w14:textId="77777777" w:rsidTr="0098192C">
        <w:tc>
          <w:tcPr>
            <w:tcW w:w="7740" w:type="dxa"/>
            <w:shd w:val="clear" w:color="auto" w:fill="auto"/>
          </w:tcPr>
          <w:p w14:paraId="398EA33A" w14:textId="540FCE26" w:rsidR="00B424DF" w:rsidRPr="00013A7A" w:rsidRDefault="00B424DF" w:rsidP="00B424DF">
            <w:pPr>
              <w:ind w:left="427"/>
              <w:rPr>
                <w:rFonts w:ascii="Arial" w:eastAsia="Arial" w:hAnsi="Arial" w:cs="Arial"/>
                <w:b/>
                <w:sz w:val="18"/>
                <w:szCs w:val="18"/>
              </w:rPr>
            </w:pPr>
            <w:r w:rsidRPr="00013A7A">
              <w:rPr>
                <w:rFonts w:ascii="Arial" w:eastAsia="Arial" w:hAnsi="Arial" w:cs="Arial"/>
                <w:sz w:val="18"/>
                <w:szCs w:val="18"/>
              </w:rPr>
              <w:t>Other non-current assets</w:t>
            </w:r>
          </w:p>
        </w:tc>
        <w:tc>
          <w:tcPr>
            <w:tcW w:w="1728" w:type="dxa"/>
            <w:shd w:val="clear" w:color="auto" w:fill="FAFAFA"/>
          </w:tcPr>
          <w:p w14:paraId="3018C8F4" w14:textId="4DDEB391" w:rsidR="00B424DF" w:rsidRPr="00013A7A" w:rsidRDefault="00502D61" w:rsidP="00B424DF">
            <w:pPr>
              <w:ind w:right="-72"/>
              <w:jc w:val="right"/>
              <w:rPr>
                <w:rFonts w:ascii="Arial" w:eastAsia="Arial" w:hAnsi="Arial" w:cs="Arial"/>
                <w:bCs/>
                <w:sz w:val="18"/>
                <w:szCs w:val="18"/>
              </w:rPr>
            </w:pPr>
            <w:r w:rsidRPr="00502D61">
              <w:rPr>
                <w:rFonts w:ascii="Arial" w:hAnsi="Arial" w:cs="Arial"/>
                <w:sz w:val="18"/>
                <w:szCs w:val="18"/>
              </w:rPr>
              <w:t>706</w:t>
            </w:r>
            <w:r w:rsidR="009929E9" w:rsidRPr="00013A7A">
              <w:rPr>
                <w:rFonts w:ascii="Arial" w:hAnsi="Arial" w:cs="Arial"/>
                <w:sz w:val="18"/>
                <w:szCs w:val="18"/>
              </w:rPr>
              <w:t>,</w:t>
            </w:r>
            <w:r w:rsidRPr="00502D61">
              <w:rPr>
                <w:rFonts w:ascii="Arial" w:hAnsi="Arial" w:cs="Arial"/>
                <w:sz w:val="18"/>
                <w:szCs w:val="18"/>
              </w:rPr>
              <w:t>200</w:t>
            </w:r>
          </w:p>
        </w:tc>
      </w:tr>
      <w:tr w:rsidR="00B424DF" w:rsidRPr="00013A7A" w14:paraId="533E719B" w14:textId="77777777" w:rsidTr="0098192C">
        <w:tc>
          <w:tcPr>
            <w:tcW w:w="7740" w:type="dxa"/>
            <w:shd w:val="clear" w:color="auto" w:fill="auto"/>
          </w:tcPr>
          <w:p w14:paraId="181FB38A" w14:textId="6D6C0418" w:rsidR="00B424DF" w:rsidRPr="00013A7A" w:rsidRDefault="00B424DF" w:rsidP="00B424DF">
            <w:pPr>
              <w:ind w:left="427"/>
              <w:rPr>
                <w:rFonts w:ascii="Arial" w:eastAsia="Arial" w:hAnsi="Arial" w:cs="Arial"/>
                <w:b/>
                <w:sz w:val="18"/>
                <w:szCs w:val="18"/>
              </w:rPr>
            </w:pPr>
          </w:p>
        </w:tc>
        <w:tc>
          <w:tcPr>
            <w:tcW w:w="1728" w:type="dxa"/>
            <w:shd w:val="clear" w:color="auto" w:fill="FAFAFA"/>
          </w:tcPr>
          <w:p w14:paraId="13378037" w14:textId="0F55E62D" w:rsidR="00B424DF" w:rsidRPr="00013A7A" w:rsidRDefault="00B424DF" w:rsidP="00B424DF">
            <w:pPr>
              <w:ind w:right="-72"/>
              <w:jc w:val="right"/>
              <w:rPr>
                <w:rFonts w:ascii="Arial" w:eastAsia="Arial" w:hAnsi="Arial" w:cs="Arial"/>
                <w:bCs/>
                <w:sz w:val="18"/>
                <w:szCs w:val="18"/>
              </w:rPr>
            </w:pPr>
          </w:p>
        </w:tc>
      </w:tr>
      <w:tr w:rsidR="006B10F7" w:rsidRPr="00013A7A" w14:paraId="45107B4A" w14:textId="77777777" w:rsidTr="0098192C">
        <w:tc>
          <w:tcPr>
            <w:tcW w:w="7740" w:type="dxa"/>
            <w:shd w:val="clear" w:color="auto" w:fill="auto"/>
          </w:tcPr>
          <w:p w14:paraId="1D9926EB" w14:textId="4426545A" w:rsidR="006B10F7" w:rsidRPr="00013A7A" w:rsidRDefault="006B10F7" w:rsidP="00B424DF">
            <w:pPr>
              <w:ind w:left="427"/>
              <w:rPr>
                <w:rFonts w:ascii="Arial" w:eastAsia="Arial" w:hAnsi="Arial" w:cs="Arial"/>
                <w:sz w:val="18"/>
                <w:szCs w:val="18"/>
              </w:rPr>
            </w:pPr>
            <w:r w:rsidRPr="00013A7A">
              <w:rPr>
                <w:rFonts w:ascii="Arial" w:eastAsia="Arial" w:hAnsi="Arial" w:cs="Arial"/>
                <w:sz w:val="18"/>
                <w:szCs w:val="18"/>
              </w:rPr>
              <w:t>Trade and other payables</w:t>
            </w:r>
          </w:p>
        </w:tc>
        <w:tc>
          <w:tcPr>
            <w:tcW w:w="1728" w:type="dxa"/>
            <w:shd w:val="clear" w:color="auto" w:fill="FAFAFA"/>
          </w:tcPr>
          <w:p w14:paraId="1776D685" w14:textId="6B9FFA7F" w:rsidR="006B10F7" w:rsidRPr="00013A7A" w:rsidRDefault="006B10F7" w:rsidP="00B424DF">
            <w:pPr>
              <w:ind w:right="-72"/>
              <w:jc w:val="right"/>
              <w:rPr>
                <w:rFonts w:ascii="Arial" w:eastAsia="Arial" w:hAnsi="Arial" w:cs="Arial"/>
                <w:bCs/>
                <w:sz w:val="18"/>
                <w:szCs w:val="18"/>
              </w:rPr>
            </w:pPr>
            <w:r w:rsidRPr="00013A7A">
              <w:rPr>
                <w:rFonts w:ascii="Arial" w:hAnsi="Arial" w:cs="Arial"/>
                <w:sz w:val="18"/>
                <w:szCs w:val="18"/>
              </w:rPr>
              <w:t>(</w:t>
            </w:r>
            <w:r w:rsidR="00502D61" w:rsidRPr="00502D61">
              <w:rPr>
                <w:rFonts w:ascii="Arial" w:hAnsi="Arial" w:cs="Arial"/>
                <w:sz w:val="18"/>
                <w:szCs w:val="18"/>
              </w:rPr>
              <w:t>315</w:t>
            </w:r>
            <w:r w:rsidRPr="00013A7A">
              <w:rPr>
                <w:rFonts w:ascii="Arial" w:hAnsi="Arial" w:cs="Arial"/>
                <w:sz w:val="18"/>
                <w:szCs w:val="18"/>
              </w:rPr>
              <w:t>,</w:t>
            </w:r>
            <w:r w:rsidR="00502D61" w:rsidRPr="00502D61">
              <w:rPr>
                <w:rFonts w:ascii="Arial" w:hAnsi="Arial" w:cs="Arial"/>
                <w:sz w:val="18"/>
                <w:szCs w:val="18"/>
              </w:rPr>
              <w:t>529</w:t>
            </w:r>
            <w:r w:rsidRPr="00013A7A">
              <w:rPr>
                <w:rFonts w:ascii="Arial" w:hAnsi="Arial" w:cs="Arial"/>
                <w:sz w:val="18"/>
                <w:szCs w:val="18"/>
              </w:rPr>
              <w:t>,</w:t>
            </w:r>
            <w:r w:rsidR="00502D61" w:rsidRPr="00502D61">
              <w:rPr>
                <w:rFonts w:ascii="Arial" w:hAnsi="Arial" w:cs="Arial"/>
                <w:sz w:val="18"/>
                <w:szCs w:val="18"/>
              </w:rPr>
              <w:t>017</w:t>
            </w:r>
            <w:r w:rsidRPr="00013A7A">
              <w:rPr>
                <w:rFonts w:ascii="Arial" w:hAnsi="Arial" w:cs="Arial"/>
                <w:sz w:val="18"/>
                <w:szCs w:val="18"/>
              </w:rPr>
              <w:t>)</w:t>
            </w:r>
          </w:p>
        </w:tc>
      </w:tr>
      <w:tr w:rsidR="006B10F7" w:rsidRPr="00013A7A" w14:paraId="2D0DACFB" w14:textId="77777777" w:rsidTr="0098192C">
        <w:tc>
          <w:tcPr>
            <w:tcW w:w="7740" w:type="dxa"/>
            <w:shd w:val="clear" w:color="auto" w:fill="auto"/>
          </w:tcPr>
          <w:p w14:paraId="2456B0F5" w14:textId="2BA83854" w:rsidR="006B10F7" w:rsidRPr="00013A7A" w:rsidRDefault="006B10F7" w:rsidP="00B424DF">
            <w:pPr>
              <w:ind w:left="427"/>
              <w:rPr>
                <w:rFonts w:ascii="Arial" w:eastAsia="Arial" w:hAnsi="Arial" w:cs="Arial"/>
                <w:sz w:val="18"/>
                <w:szCs w:val="18"/>
              </w:rPr>
            </w:pPr>
            <w:r w:rsidRPr="00013A7A">
              <w:rPr>
                <w:rFonts w:ascii="Arial" w:eastAsia="Arial" w:hAnsi="Arial" w:cs="Arial"/>
                <w:sz w:val="18"/>
                <w:szCs w:val="18"/>
              </w:rPr>
              <w:t>Other current liabilities</w:t>
            </w:r>
          </w:p>
        </w:tc>
        <w:tc>
          <w:tcPr>
            <w:tcW w:w="1728" w:type="dxa"/>
            <w:shd w:val="clear" w:color="auto" w:fill="FAFAFA"/>
          </w:tcPr>
          <w:p w14:paraId="2CCF7023" w14:textId="55DB52CD" w:rsidR="006B10F7" w:rsidRPr="00013A7A" w:rsidRDefault="006B10F7" w:rsidP="00B424DF">
            <w:pPr>
              <w:ind w:right="-72"/>
              <w:jc w:val="right"/>
              <w:rPr>
                <w:rFonts w:ascii="Arial" w:hAnsi="Arial" w:cs="Arial"/>
                <w:color w:val="000000"/>
                <w:sz w:val="18"/>
                <w:szCs w:val="18"/>
              </w:rPr>
            </w:pPr>
            <w:r w:rsidRPr="00013A7A">
              <w:rPr>
                <w:rFonts w:ascii="Arial" w:hAnsi="Arial" w:cs="Arial"/>
                <w:sz w:val="18"/>
                <w:szCs w:val="18"/>
              </w:rPr>
              <w:t>(</w:t>
            </w:r>
            <w:r w:rsidR="00502D61" w:rsidRPr="00502D61">
              <w:rPr>
                <w:rFonts w:ascii="Arial" w:hAnsi="Arial" w:cs="Arial"/>
                <w:sz w:val="18"/>
                <w:szCs w:val="18"/>
              </w:rPr>
              <w:t>8</w:t>
            </w:r>
            <w:r w:rsidR="009929E9" w:rsidRPr="00013A7A">
              <w:rPr>
                <w:rFonts w:ascii="Arial" w:hAnsi="Arial" w:cs="Arial"/>
                <w:sz w:val="18"/>
                <w:szCs w:val="18"/>
              </w:rPr>
              <w:t>,</w:t>
            </w:r>
            <w:r w:rsidR="00502D61" w:rsidRPr="00502D61">
              <w:rPr>
                <w:rFonts w:ascii="Arial" w:hAnsi="Arial" w:cs="Arial"/>
                <w:sz w:val="18"/>
                <w:szCs w:val="18"/>
              </w:rPr>
              <w:t>769</w:t>
            </w:r>
            <w:r w:rsidRPr="00013A7A">
              <w:rPr>
                <w:rFonts w:ascii="Arial" w:hAnsi="Arial" w:cs="Arial"/>
                <w:sz w:val="18"/>
                <w:szCs w:val="18"/>
              </w:rPr>
              <w:t>)</w:t>
            </w:r>
          </w:p>
        </w:tc>
      </w:tr>
      <w:tr w:rsidR="006B10F7" w:rsidRPr="00013A7A" w14:paraId="3377CBC2" w14:textId="77777777" w:rsidTr="0098192C">
        <w:tc>
          <w:tcPr>
            <w:tcW w:w="7740" w:type="dxa"/>
            <w:shd w:val="clear" w:color="auto" w:fill="auto"/>
          </w:tcPr>
          <w:p w14:paraId="00B1F0DB" w14:textId="79D765F7" w:rsidR="006B10F7" w:rsidRPr="00013A7A" w:rsidRDefault="006B10F7" w:rsidP="00B424DF">
            <w:pPr>
              <w:ind w:left="427"/>
              <w:rPr>
                <w:rFonts w:ascii="Arial" w:eastAsia="Arial" w:hAnsi="Arial" w:cs="Arial"/>
                <w:sz w:val="18"/>
                <w:szCs w:val="18"/>
              </w:rPr>
            </w:pPr>
            <w:r w:rsidRPr="00013A7A">
              <w:rPr>
                <w:rFonts w:ascii="Arial" w:eastAsia="Arial" w:hAnsi="Arial" w:cs="Arial"/>
                <w:sz w:val="18"/>
                <w:szCs w:val="18"/>
              </w:rPr>
              <w:t>Long-term borrowings</w:t>
            </w:r>
            <w:r w:rsidRPr="00013A7A">
              <w:rPr>
                <w:rFonts w:ascii="Arial" w:eastAsia="Arial" w:hAnsi="Arial" w:cs="Arial"/>
                <w:sz w:val="18"/>
                <w:szCs w:val="18"/>
                <w:cs/>
              </w:rPr>
              <w:t xml:space="preserve"> </w:t>
            </w:r>
            <w:r w:rsidRPr="00013A7A">
              <w:rPr>
                <w:rFonts w:ascii="Arial" w:eastAsia="Arial" w:hAnsi="Arial" w:cs="Arial"/>
                <w:sz w:val="18"/>
                <w:szCs w:val="18"/>
              </w:rPr>
              <w:t>from financial institutions</w:t>
            </w:r>
          </w:p>
        </w:tc>
        <w:tc>
          <w:tcPr>
            <w:tcW w:w="1728" w:type="dxa"/>
            <w:shd w:val="clear" w:color="auto" w:fill="FAFAFA"/>
          </w:tcPr>
          <w:p w14:paraId="4571A29A" w14:textId="3E326EF3" w:rsidR="006B10F7" w:rsidRPr="00013A7A" w:rsidRDefault="006B10F7" w:rsidP="00B424DF">
            <w:pPr>
              <w:ind w:right="-72"/>
              <w:jc w:val="right"/>
              <w:rPr>
                <w:rFonts w:ascii="Arial" w:eastAsia="Arial" w:hAnsi="Arial" w:cs="Arial"/>
                <w:bCs/>
                <w:sz w:val="18"/>
                <w:szCs w:val="18"/>
              </w:rPr>
            </w:pPr>
            <w:r w:rsidRPr="00013A7A">
              <w:rPr>
                <w:rFonts w:ascii="Arial" w:hAnsi="Arial" w:cs="Arial"/>
                <w:sz w:val="18"/>
                <w:szCs w:val="18"/>
              </w:rPr>
              <w:t>(</w:t>
            </w:r>
            <w:r w:rsidR="00502D61" w:rsidRPr="00502D61">
              <w:rPr>
                <w:rFonts w:ascii="Arial" w:hAnsi="Arial" w:cs="Arial"/>
                <w:sz w:val="18"/>
                <w:szCs w:val="18"/>
              </w:rPr>
              <w:t>147</w:t>
            </w:r>
            <w:r w:rsidRPr="00013A7A">
              <w:rPr>
                <w:rFonts w:ascii="Arial" w:hAnsi="Arial" w:cs="Arial"/>
                <w:sz w:val="18"/>
                <w:szCs w:val="18"/>
              </w:rPr>
              <w:t>,</w:t>
            </w:r>
            <w:r w:rsidR="00502D61" w:rsidRPr="00502D61">
              <w:rPr>
                <w:rFonts w:ascii="Arial" w:hAnsi="Arial" w:cs="Arial"/>
                <w:sz w:val="18"/>
                <w:szCs w:val="18"/>
              </w:rPr>
              <w:t>000</w:t>
            </w:r>
            <w:r w:rsidRPr="00013A7A">
              <w:rPr>
                <w:rFonts w:ascii="Arial" w:hAnsi="Arial" w:cs="Arial"/>
                <w:sz w:val="18"/>
                <w:szCs w:val="18"/>
              </w:rPr>
              <w:t>,</w:t>
            </w:r>
            <w:r w:rsidR="00502D61" w:rsidRPr="00502D61">
              <w:rPr>
                <w:rFonts w:ascii="Arial" w:hAnsi="Arial" w:cs="Arial"/>
                <w:sz w:val="18"/>
                <w:szCs w:val="18"/>
              </w:rPr>
              <w:t>000</w:t>
            </w:r>
            <w:r w:rsidRPr="00013A7A">
              <w:rPr>
                <w:rFonts w:ascii="Arial" w:hAnsi="Arial" w:cs="Arial"/>
                <w:sz w:val="18"/>
                <w:szCs w:val="18"/>
              </w:rPr>
              <w:t>)</w:t>
            </w:r>
          </w:p>
        </w:tc>
      </w:tr>
      <w:tr w:rsidR="006B10F7" w:rsidRPr="00013A7A" w14:paraId="19260E8C" w14:textId="77777777" w:rsidTr="0098192C">
        <w:tc>
          <w:tcPr>
            <w:tcW w:w="7740" w:type="dxa"/>
            <w:shd w:val="clear" w:color="auto" w:fill="auto"/>
          </w:tcPr>
          <w:p w14:paraId="15D0A04E" w14:textId="439F9783" w:rsidR="006B10F7" w:rsidRPr="00013A7A" w:rsidRDefault="007E4687" w:rsidP="00B424DF">
            <w:pPr>
              <w:ind w:left="427"/>
              <w:rPr>
                <w:rFonts w:ascii="Arial" w:eastAsia="Arial" w:hAnsi="Arial" w:cs="Arial"/>
                <w:sz w:val="18"/>
                <w:szCs w:val="18"/>
              </w:rPr>
            </w:pPr>
            <w:r w:rsidRPr="00013A7A">
              <w:rPr>
                <w:rFonts w:ascii="Arial" w:eastAsia="Arial" w:hAnsi="Arial" w:cs="Arial"/>
                <w:sz w:val="18"/>
                <w:szCs w:val="18"/>
              </w:rPr>
              <w:t xml:space="preserve">Employee </w:t>
            </w:r>
            <w:r w:rsidR="006B10F7" w:rsidRPr="00013A7A">
              <w:rPr>
                <w:rFonts w:ascii="Arial" w:eastAsia="Arial" w:hAnsi="Arial" w:cs="Arial"/>
                <w:sz w:val="18"/>
                <w:szCs w:val="18"/>
              </w:rPr>
              <w:t>benefit obligations</w:t>
            </w:r>
          </w:p>
        </w:tc>
        <w:tc>
          <w:tcPr>
            <w:tcW w:w="1728" w:type="dxa"/>
            <w:shd w:val="clear" w:color="auto" w:fill="FAFAFA"/>
          </w:tcPr>
          <w:p w14:paraId="7FA2871B" w14:textId="77217299" w:rsidR="006B10F7" w:rsidRPr="00013A7A" w:rsidRDefault="006B10F7" w:rsidP="00B424DF">
            <w:pPr>
              <w:ind w:right="-72"/>
              <w:jc w:val="right"/>
              <w:rPr>
                <w:rFonts w:ascii="Arial" w:eastAsia="Arial" w:hAnsi="Arial" w:cs="Arial"/>
                <w:bCs/>
                <w:sz w:val="18"/>
                <w:szCs w:val="18"/>
              </w:rPr>
            </w:pPr>
            <w:r w:rsidRPr="00013A7A">
              <w:rPr>
                <w:rFonts w:ascii="Arial" w:hAnsi="Arial" w:cs="Arial"/>
                <w:sz w:val="18"/>
                <w:szCs w:val="18"/>
              </w:rPr>
              <w:t>(</w:t>
            </w:r>
            <w:r w:rsidR="00502D61" w:rsidRPr="00502D61">
              <w:rPr>
                <w:rFonts w:ascii="Arial" w:hAnsi="Arial" w:cs="Arial"/>
                <w:sz w:val="18"/>
                <w:szCs w:val="18"/>
              </w:rPr>
              <w:t>2</w:t>
            </w:r>
            <w:r w:rsidRPr="00013A7A">
              <w:rPr>
                <w:rFonts w:ascii="Arial" w:hAnsi="Arial" w:cs="Arial"/>
                <w:sz w:val="18"/>
                <w:szCs w:val="18"/>
              </w:rPr>
              <w:t>,</w:t>
            </w:r>
            <w:r w:rsidR="00502D61" w:rsidRPr="00502D61">
              <w:rPr>
                <w:rFonts w:ascii="Arial" w:hAnsi="Arial" w:cs="Arial"/>
                <w:sz w:val="18"/>
                <w:szCs w:val="18"/>
              </w:rPr>
              <w:t>725</w:t>
            </w:r>
            <w:r w:rsidRPr="00013A7A">
              <w:rPr>
                <w:rFonts w:ascii="Arial" w:hAnsi="Arial" w:cs="Arial"/>
                <w:sz w:val="18"/>
                <w:szCs w:val="18"/>
              </w:rPr>
              <w:t>,</w:t>
            </w:r>
            <w:r w:rsidR="00502D61" w:rsidRPr="00502D61">
              <w:rPr>
                <w:rFonts w:ascii="Arial" w:hAnsi="Arial" w:cs="Arial"/>
                <w:sz w:val="18"/>
                <w:szCs w:val="18"/>
              </w:rPr>
              <w:t>994</w:t>
            </w:r>
            <w:r w:rsidRPr="00013A7A">
              <w:rPr>
                <w:rFonts w:ascii="Arial" w:hAnsi="Arial" w:cs="Arial"/>
                <w:sz w:val="18"/>
                <w:szCs w:val="18"/>
              </w:rPr>
              <w:t>)</w:t>
            </w:r>
          </w:p>
        </w:tc>
      </w:tr>
      <w:tr w:rsidR="006B10F7" w:rsidRPr="00013A7A" w14:paraId="193C7388" w14:textId="77777777" w:rsidTr="00B54BD1">
        <w:tc>
          <w:tcPr>
            <w:tcW w:w="7740" w:type="dxa"/>
            <w:shd w:val="clear" w:color="auto" w:fill="auto"/>
          </w:tcPr>
          <w:p w14:paraId="6408CE86" w14:textId="6B9A46A2" w:rsidR="006B10F7" w:rsidRPr="00013A7A" w:rsidRDefault="006B10F7" w:rsidP="00B424DF">
            <w:pPr>
              <w:ind w:left="427"/>
              <w:rPr>
                <w:rFonts w:ascii="Arial" w:eastAsia="Arial" w:hAnsi="Arial" w:cs="Arial"/>
                <w:sz w:val="18"/>
                <w:szCs w:val="18"/>
              </w:rPr>
            </w:pPr>
          </w:p>
        </w:tc>
        <w:tc>
          <w:tcPr>
            <w:tcW w:w="1728" w:type="dxa"/>
            <w:tcBorders>
              <w:top w:val="single" w:sz="4" w:space="0" w:color="auto"/>
            </w:tcBorders>
            <w:shd w:val="clear" w:color="auto" w:fill="FAFAFA"/>
          </w:tcPr>
          <w:p w14:paraId="40E7D753" w14:textId="1894A59F" w:rsidR="006B10F7" w:rsidRPr="00013A7A" w:rsidRDefault="006B10F7" w:rsidP="00B424DF">
            <w:pPr>
              <w:ind w:right="-72"/>
              <w:jc w:val="right"/>
              <w:rPr>
                <w:rFonts w:ascii="Arial" w:eastAsia="Arial" w:hAnsi="Arial" w:cs="Arial"/>
                <w:bCs/>
                <w:sz w:val="18"/>
                <w:szCs w:val="18"/>
              </w:rPr>
            </w:pPr>
          </w:p>
        </w:tc>
      </w:tr>
      <w:tr w:rsidR="006B10F7" w:rsidRPr="00013A7A" w14:paraId="28706BE6" w14:textId="77777777" w:rsidTr="00B54BD1">
        <w:tc>
          <w:tcPr>
            <w:tcW w:w="7740" w:type="dxa"/>
            <w:shd w:val="clear" w:color="auto" w:fill="auto"/>
          </w:tcPr>
          <w:p w14:paraId="3F28DCDB" w14:textId="19A2867A" w:rsidR="006B10F7" w:rsidRPr="00013A7A" w:rsidRDefault="006B10F7" w:rsidP="00B424DF">
            <w:pPr>
              <w:ind w:left="427"/>
              <w:rPr>
                <w:rFonts w:ascii="Arial" w:eastAsia="Arial" w:hAnsi="Arial" w:cs="Arial"/>
                <w:sz w:val="18"/>
                <w:szCs w:val="18"/>
              </w:rPr>
            </w:pPr>
            <w:r w:rsidRPr="00013A7A">
              <w:rPr>
                <w:rFonts w:ascii="Arial" w:eastAsia="Arial" w:hAnsi="Arial" w:cs="Arial"/>
                <w:sz w:val="18"/>
                <w:szCs w:val="18"/>
              </w:rPr>
              <w:t>Total identifiable net assets</w:t>
            </w:r>
          </w:p>
        </w:tc>
        <w:tc>
          <w:tcPr>
            <w:tcW w:w="1728" w:type="dxa"/>
            <w:shd w:val="clear" w:color="auto" w:fill="FAFAFA"/>
          </w:tcPr>
          <w:p w14:paraId="1DAD9D18" w14:textId="63E713A6" w:rsidR="006B10F7" w:rsidRPr="00013A7A" w:rsidRDefault="00F612F0" w:rsidP="00B424DF">
            <w:pPr>
              <w:ind w:right="-72"/>
              <w:jc w:val="right"/>
              <w:rPr>
                <w:rFonts w:ascii="Arial" w:eastAsia="Arial" w:hAnsi="Arial" w:cs="Arial"/>
                <w:bCs/>
                <w:sz w:val="18"/>
                <w:szCs w:val="18"/>
              </w:rPr>
            </w:pPr>
            <w:r w:rsidRPr="00013A7A">
              <w:rPr>
                <w:rFonts w:ascii="Arial" w:eastAsia="Arial" w:hAnsi="Arial" w:cs="Arial"/>
                <w:bCs/>
                <w:sz w:val="18"/>
                <w:szCs w:val="18"/>
              </w:rPr>
              <w:t>(</w:t>
            </w:r>
            <w:r w:rsidR="00502D61" w:rsidRPr="00502D61">
              <w:rPr>
                <w:rFonts w:ascii="Arial" w:eastAsia="Arial" w:hAnsi="Arial" w:cs="Arial"/>
                <w:bCs/>
                <w:sz w:val="18"/>
                <w:szCs w:val="18"/>
              </w:rPr>
              <w:t>3</w:t>
            </w:r>
            <w:r w:rsidRPr="00013A7A">
              <w:rPr>
                <w:rFonts w:ascii="Arial" w:eastAsia="Arial" w:hAnsi="Arial" w:cs="Arial"/>
                <w:bCs/>
                <w:sz w:val="18"/>
                <w:szCs w:val="18"/>
              </w:rPr>
              <w:t>,</w:t>
            </w:r>
            <w:r w:rsidR="00502D61" w:rsidRPr="00502D61">
              <w:rPr>
                <w:rFonts w:ascii="Arial" w:eastAsia="Arial" w:hAnsi="Arial" w:cs="Arial"/>
                <w:bCs/>
                <w:sz w:val="18"/>
                <w:szCs w:val="18"/>
              </w:rPr>
              <w:t>313</w:t>
            </w:r>
            <w:r w:rsidRPr="00013A7A">
              <w:rPr>
                <w:rFonts w:ascii="Arial" w:eastAsia="Arial" w:hAnsi="Arial" w:cs="Arial"/>
                <w:bCs/>
                <w:sz w:val="18"/>
                <w:szCs w:val="18"/>
              </w:rPr>
              <w:t>,</w:t>
            </w:r>
            <w:r w:rsidR="00502D61" w:rsidRPr="00502D61">
              <w:rPr>
                <w:rFonts w:ascii="Arial" w:eastAsia="Arial" w:hAnsi="Arial" w:cs="Arial"/>
                <w:bCs/>
                <w:sz w:val="18"/>
                <w:szCs w:val="18"/>
              </w:rPr>
              <w:t>989</w:t>
            </w:r>
            <w:r w:rsidRPr="00013A7A">
              <w:rPr>
                <w:rFonts w:ascii="Arial" w:eastAsia="Arial" w:hAnsi="Arial" w:cs="Arial"/>
                <w:bCs/>
                <w:sz w:val="18"/>
                <w:szCs w:val="18"/>
              </w:rPr>
              <w:t>)</w:t>
            </w:r>
          </w:p>
        </w:tc>
      </w:tr>
      <w:tr w:rsidR="006B10F7" w:rsidRPr="00013A7A" w14:paraId="5A76E303" w14:textId="77777777" w:rsidTr="00B54BD1">
        <w:tc>
          <w:tcPr>
            <w:tcW w:w="7740" w:type="dxa"/>
            <w:shd w:val="clear" w:color="auto" w:fill="auto"/>
          </w:tcPr>
          <w:p w14:paraId="7BE829A6" w14:textId="2D33C352" w:rsidR="006B10F7" w:rsidRPr="00013A7A" w:rsidRDefault="006B10F7" w:rsidP="00B424DF">
            <w:pPr>
              <w:ind w:left="427"/>
              <w:rPr>
                <w:rFonts w:ascii="Arial" w:eastAsia="Arial" w:hAnsi="Arial" w:cs="Arial"/>
                <w:sz w:val="18"/>
                <w:szCs w:val="18"/>
              </w:rPr>
            </w:pPr>
            <w:r w:rsidRPr="00013A7A">
              <w:rPr>
                <w:rFonts w:ascii="Arial" w:eastAsia="Arial" w:hAnsi="Arial" w:cs="Arial"/>
                <w:sz w:val="18"/>
                <w:szCs w:val="18"/>
              </w:rPr>
              <w:t>Non-controlling interest</w:t>
            </w:r>
          </w:p>
        </w:tc>
        <w:tc>
          <w:tcPr>
            <w:tcW w:w="1728" w:type="dxa"/>
            <w:tcBorders>
              <w:bottom w:val="single" w:sz="4" w:space="0" w:color="auto"/>
            </w:tcBorders>
            <w:shd w:val="clear" w:color="auto" w:fill="FAFAFA"/>
          </w:tcPr>
          <w:p w14:paraId="1492B001" w14:textId="0A6B3FE8" w:rsidR="006B10F7" w:rsidRPr="00013A7A" w:rsidRDefault="006B10F7" w:rsidP="00B424DF">
            <w:pPr>
              <w:ind w:right="-72"/>
              <w:jc w:val="right"/>
              <w:rPr>
                <w:rFonts w:ascii="Arial" w:eastAsia="Arial" w:hAnsi="Arial" w:cs="Arial"/>
                <w:bCs/>
                <w:sz w:val="18"/>
                <w:szCs w:val="18"/>
              </w:rPr>
            </w:pPr>
            <w:r w:rsidRPr="00013A7A">
              <w:rPr>
                <w:rFonts w:ascii="Arial" w:eastAsia="Arial" w:hAnsi="Arial" w:cs="Arial"/>
                <w:bCs/>
                <w:sz w:val="18"/>
                <w:szCs w:val="18"/>
              </w:rPr>
              <w:t>(</w:t>
            </w:r>
            <w:r w:rsidR="00502D61" w:rsidRPr="00502D61">
              <w:rPr>
                <w:rFonts w:ascii="Arial" w:eastAsia="Arial" w:hAnsi="Arial" w:cs="Arial"/>
                <w:bCs/>
                <w:sz w:val="18"/>
                <w:szCs w:val="18"/>
              </w:rPr>
              <w:t>200</w:t>
            </w:r>
            <w:r w:rsidRPr="00013A7A">
              <w:rPr>
                <w:rFonts w:ascii="Arial" w:eastAsia="Arial" w:hAnsi="Arial" w:cs="Arial"/>
                <w:bCs/>
                <w:sz w:val="18"/>
                <w:szCs w:val="18"/>
              </w:rPr>
              <w:t>)</w:t>
            </w:r>
          </w:p>
        </w:tc>
      </w:tr>
      <w:tr w:rsidR="006B10F7" w:rsidRPr="00013A7A" w14:paraId="2C8D68EE" w14:textId="77777777" w:rsidTr="005B27A3">
        <w:tc>
          <w:tcPr>
            <w:tcW w:w="7740" w:type="dxa"/>
            <w:shd w:val="clear" w:color="auto" w:fill="auto"/>
          </w:tcPr>
          <w:p w14:paraId="1DEFE354" w14:textId="1B79F38D" w:rsidR="006B10F7" w:rsidRPr="00013A7A" w:rsidRDefault="006B10F7" w:rsidP="00B424DF">
            <w:pPr>
              <w:ind w:left="427"/>
              <w:rPr>
                <w:rFonts w:ascii="Arial" w:eastAsia="Arial" w:hAnsi="Arial" w:cs="Arial"/>
                <w:sz w:val="18"/>
                <w:szCs w:val="18"/>
              </w:rPr>
            </w:pPr>
          </w:p>
        </w:tc>
        <w:tc>
          <w:tcPr>
            <w:tcW w:w="1728" w:type="dxa"/>
            <w:tcBorders>
              <w:top w:val="single" w:sz="4" w:space="0" w:color="auto"/>
            </w:tcBorders>
            <w:shd w:val="clear" w:color="auto" w:fill="FAFAFA"/>
          </w:tcPr>
          <w:p w14:paraId="16F0BCF3" w14:textId="308134CD" w:rsidR="006B10F7" w:rsidRPr="00013A7A" w:rsidRDefault="006B10F7" w:rsidP="00B424DF">
            <w:pPr>
              <w:ind w:right="-72"/>
              <w:jc w:val="right"/>
              <w:rPr>
                <w:rFonts w:ascii="Arial" w:eastAsia="Arial" w:hAnsi="Arial" w:cs="Arial"/>
                <w:bCs/>
                <w:sz w:val="18"/>
                <w:szCs w:val="18"/>
              </w:rPr>
            </w:pPr>
          </w:p>
        </w:tc>
      </w:tr>
      <w:tr w:rsidR="006B10F7" w:rsidRPr="00013A7A" w14:paraId="415AA224" w14:textId="77777777" w:rsidTr="005B27A3">
        <w:tc>
          <w:tcPr>
            <w:tcW w:w="7740" w:type="dxa"/>
            <w:shd w:val="clear" w:color="auto" w:fill="auto"/>
          </w:tcPr>
          <w:p w14:paraId="47FF4435" w14:textId="67D3685F" w:rsidR="006B10F7" w:rsidRPr="00013A7A" w:rsidRDefault="006B10F7" w:rsidP="00B424DF">
            <w:pPr>
              <w:ind w:left="427"/>
              <w:rPr>
                <w:rFonts w:ascii="Arial" w:eastAsia="Arial" w:hAnsi="Arial" w:cs="Arial"/>
                <w:sz w:val="18"/>
                <w:szCs w:val="18"/>
              </w:rPr>
            </w:pPr>
            <w:r w:rsidRPr="00013A7A">
              <w:rPr>
                <w:rFonts w:ascii="Arial" w:eastAsia="Arial" w:hAnsi="Arial" w:cs="Arial"/>
                <w:sz w:val="18"/>
                <w:szCs w:val="18"/>
              </w:rPr>
              <w:t xml:space="preserve">Goodwill </w:t>
            </w:r>
          </w:p>
        </w:tc>
        <w:tc>
          <w:tcPr>
            <w:tcW w:w="1728" w:type="dxa"/>
            <w:tcBorders>
              <w:bottom w:val="single" w:sz="4" w:space="0" w:color="auto"/>
            </w:tcBorders>
            <w:shd w:val="clear" w:color="auto" w:fill="FAFAFA"/>
          </w:tcPr>
          <w:p w14:paraId="26E8859D" w14:textId="4ABA98E0" w:rsidR="006B10F7" w:rsidRPr="00013A7A" w:rsidRDefault="00502D61" w:rsidP="00B424DF">
            <w:pPr>
              <w:ind w:right="-72"/>
              <w:jc w:val="right"/>
              <w:rPr>
                <w:rFonts w:ascii="Arial" w:eastAsia="Arial" w:hAnsi="Arial" w:cs="Arial"/>
                <w:bCs/>
                <w:sz w:val="18"/>
                <w:szCs w:val="18"/>
              </w:rPr>
            </w:pPr>
            <w:r w:rsidRPr="00502D61">
              <w:rPr>
                <w:rFonts w:ascii="Arial" w:eastAsia="Arial" w:hAnsi="Arial" w:cs="Arial"/>
                <w:bCs/>
                <w:sz w:val="18"/>
                <w:szCs w:val="18"/>
              </w:rPr>
              <w:t>323</w:t>
            </w:r>
            <w:r w:rsidR="006B10F7" w:rsidRPr="00013A7A">
              <w:rPr>
                <w:rFonts w:ascii="Arial" w:eastAsia="Arial" w:hAnsi="Arial" w:cs="Arial"/>
                <w:bCs/>
                <w:sz w:val="18"/>
                <w:szCs w:val="18"/>
              </w:rPr>
              <w:t>,</w:t>
            </w:r>
            <w:r w:rsidRPr="00502D61">
              <w:rPr>
                <w:rFonts w:ascii="Arial" w:eastAsia="Arial" w:hAnsi="Arial" w:cs="Arial"/>
                <w:bCs/>
                <w:sz w:val="18"/>
                <w:szCs w:val="18"/>
              </w:rPr>
              <w:t>733</w:t>
            </w:r>
            <w:r w:rsidR="006B10F7" w:rsidRPr="00013A7A">
              <w:rPr>
                <w:rFonts w:ascii="Arial" w:eastAsia="Arial" w:hAnsi="Arial" w:cs="Arial"/>
                <w:bCs/>
                <w:sz w:val="18"/>
                <w:szCs w:val="18"/>
              </w:rPr>
              <w:t>,</w:t>
            </w:r>
            <w:r w:rsidRPr="00502D61">
              <w:rPr>
                <w:rFonts w:ascii="Arial" w:eastAsia="Arial" w:hAnsi="Arial" w:cs="Arial"/>
                <w:bCs/>
                <w:sz w:val="18"/>
                <w:szCs w:val="18"/>
              </w:rPr>
              <w:t>679</w:t>
            </w:r>
          </w:p>
        </w:tc>
      </w:tr>
    </w:tbl>
    <w:p w14:paraId="763AEDF7" w14:textId="77777777" w:rsidR="00642103" w:rsidRPr="00013A7A" w:rsidRDefault="00642103" w:rsidP="00BF272B">
      <w:pPr>
        <w:ind w:left="1080" w:hanging="540"/>
        <w:rPr>
          <w:rFonts w:ascii="Arial" w:eastAsia="Arial" w:hAnsi="Arial" w:cs="Arial"/>
          <w:iCs/>
          <w:color w:val="CF4A02"/>
          <w:sz w:val="18"/>
          <w:szCs w:val="18"/>
        </w:rPr>
      </w:pPr>
    </w:p>
    <w:p w14:paraId="75C1CD8E" w14:textId="7DD88388" w:rsidR="007F0B4F" w:rsidRPr="00013A7A" w:rsidRDefault="007F0B4F" w:rsidP="00BF272B">
      <w:pPr>
        <w:ind w:left="1080" w:hanging="540"/>
        <w:rPr>
          <w:rFonts w:ascii="Arial" w:eastAsia="Arial" w:hAnsi="Arial" w:cs="Arial"/>
          <w:iCs/>
          <w:color w:val="CF4A02"/>
          <w:sz w:val="18"/>
          <w:szCs w:val="18"/>
        </w:rPr>
      </w:pPr>
      <w:r w:rsidRPr="00013A7A">
        <w:rPr>
          <w:rFonts w:ascii="Arial" w:eastAsia="Arial" w:hAnsi="Arial" w:cs="Arial"/>
          <w:iCs/>
          <w:color w:val="CF4A02"/>
          <w:sz w:val="18"/>
          <w:szCs w:val="18"/>
        </w:rPr>
        <w:t>a)</w:t>
      </w:r>
      <w:r w:rsidRPr="00013A7A">
        <w:rPr>
          <w:rFonts w:ascii="Arial" w:eastAsia="Arial" w:hAnsi="Arial" w:cs="Arial"/>
          <w:iCs/>
          <w:color w:val="CF4A02"/>
          <w:sz w:val="18"/>
          <w:szCs w:val="18"/>
        </w:rPr>
        <w:tab/>
        <w:t>Revenue and profit contribution</w:t>
      </w:r>
    </w:p>
    <w:p w14:paraId="26F7A537" w14:textId="77777777" w:rsidR="007F0B4F" w:rsidRPr="00013A7A" w:rsidRDefault="007F0B4F" w:rsidP="00BF272B">
      <w:pPr>
        <w:ind w:left="1080"/>
        <w:jc w:val="both"/>
        <w:rPr>
          <w:rFonts w:ascii="Arial" w:eastAsia="Arial" w:hAnsi="Arial" w:cs="Arial"/>
          <w:sz w:val="18"/>
          <w:szCs w:val="18"/>
        </w:rPr>
      </w:pPr>
    </w:p>
    <w:p w14:paraId="058A06BA" w14:textId="37BDCD6F" w:rsidR="007F0B4F" w:rsidRPr="00013A7A" w:rsidRDefault="007F0B4F" w:rsidP="00BF272B">
      <w:pPr>
        <w:ind w:left="1080"/>
        <w:jc w:val="both"/>
        <w:rPr>
          <w:rFonts w:ascii="Arial" w:eastAsia="Arial" w:hAnsi="Arial" w:cs="Arial"/>
          <w:sz w:val="18"/>
          <w:szCs w:val="18"/>
        </w:rPr>
      </w:pPr>
      <w:r w:rsidRPr="00013A7A">
        <w:rPr>
          <w:rFonts w:ascii="Arial" w:eastAsia="Arial" w:hAnsi="Arial" w:cs="Arial"/>
          <w:spacing w:val="-2"/>
          <w:sz w:val="18"/>
          <w:szCs w:val="18"/>
        </w:rPr>
        <w:t xml:space="preserve">The revenue included in the consolidated statement of income from </w:t>
      </w:r>
      <w:r w:rsidR="00502D61" w:rsidRPr="00502D61">
        <w:rPr>
          <w:rFonts w:ascii="Arial" w:eastAsia="Arial" w:hAnsi="Arial" w:cs="Arial"/>
          <w:spacing w:val="-2"/>
          <w:sz w:val="18"/>
          <w:szCs w:val="18"/>
        </w:rPr>
        <w:t>27</w:t>
      </w:r>
      <w:r w:rsidRPr="00013A7A">
        <w:rPr>
          <w:rFonts w:ascii="Arial" w:eastAsia="Arial" w:hAnsi="Arial" w:cs="Arial"/>
          <w:spacing w:val="-2"/>
          <w:sz w:val="18"/>
          <w:szCs w:val="18"/>
        </w:rPr>
        <w:t xml:space="preserve"> J</w:t>
      </w:r>
      <w:r w:rsidR="00D302DD" w:rsidRPr="00013A7A">
        <w:rPr>
          <w:rFonts w:ascii="Arial" w:eastAsia="Arial" w:hAnsi="Arial" w:cs="Arial"/>
          <w:spacing w:val="-2"/>
          <w:sz w:val="18"/>
          <w:szCs w:val="18"/>
        </w:rPr>
        <w:t>uly</w:t>
      </w:r>
      <w:r w:rsidRPr="00013A7A">
        <w:rPr>
          <w:rFonts w:ascii="Arial" w:eastAsia="Arial" w:hAnsi="Arial" w:cs="Arial"/>
          <w:spacing w:val="-2"/>
          <w:sz w:val="18"/>
          <w:szCs w:val="18"/>
        </w:rPr>
        <w:t xml:space="preserve"> </w:t>
      </w:r>
      <w:r w:rsidR="00502D61" w:rsidRPr="00502D61">
        <w:rPr>
          <w:rFonts w:ascii="Arial" w:eastAsia="Arial" w:hAnsi="Arial" w:cs="Arial"/>
          <w:spacing w:val="-2"/>
          <w:sz w:val="18"/>
          <w:szCs w:val="18"/>
        </w:rPr>
        <w:t>2022</w:t>
      </w:r>
      <w:r w:rsidRPr="00013A7A">
        <w:rPr>
          <w:rFonts w:ascii="Arial" w:eastAsia="Arial" w:hAnsi="Arial" w:cs="Arial"/>
          <w:spacing w:val="-2"/>
          <w:sz w:val="18"/>
          <w:szCs w:val="18"/>
        </w:rPr>
        <w:t xml:space="preserve"> to </w:t>
      </w:r>
      <w:r w:rsidR="00502D61" w:rsidRPr="00502D61">
        <w:rPr>
          <w:rFonts w:ascii="Arial" w:eastAsia="Arial" w:hAnsi="Arial" w:cs="Arial"/>
          <w:spacing w:val="-2"/>
          <w:sz w:val="18"/>
          <w:szCs w:val="18"/>
        </w:rPr>
        <w:t>30</w:t>
      </w:r>
      <w:r w:rsidRPr="00013A7A">
        <w:rPr>
          <w:rFonts w:ascii="Arial" w:eastAsia="Arial" w:hAnsi="Arial" w:cs="Arial"/>
          <w:spacing w:val="-2"/>
          <w:sz w:val="18"/>
          <w:szCs w:val="18"/>
        </w:rPr>
        <w:t xml:space="preserve"> September </w:t>
      </w:r>
      <w:r w:rsidR="00502D61" w:rsidRPr="00502D61">
        <w:rPr>
          <w:rFonts w:ascii="Arial" w:eastAsia="Arial" w:hAnsi="Arial" w:cs="Arial"/>
          <w:spacing w:val="-2"/>
          <w:sz w:val="18"/>
          <w:szCs w:val="18"/>
        </w:rPr>
        <w:t>2022</w:t>
      </w:r>
      <w:r w:rsidRPr="00013A7A">
        <w:rPr>
          <w:rFonts w:ascii="Arial" w:eastAsia="Arial" w:hAnsi="Arial" w:cs="Arial"/>
          <w:spacing w:val="-2"/>
          <w:sz w:val="18"/>
          <w:szCs w:val="18"/>
        </w:rPr>
        <w:t xml:space="preserve"> contributed</w:t>
      </w:r>
      <w:r w:rsidRPr="00013A7A">
        <w:rPr>
          <w:rFonts w:ascii="Arial" w:eastAsia="Arial" w:hAnsi="Arial" w:cs="Arial"/>
          <w:sz w:val="18"/>
          <w:szCs w:val="18"/>
        </w:rPr>
        <w:t xml:space="preserve"> by </w:t>
      </w:r>
      <w:r w:rsidR="00D302DD" w:rsidRPr="00013A7A">
        <w:rPr>
          <w:rFonts w:ascii="Arial" w:eastAsia="Arial" w:hAnsi="Arial" w:cs="Arial"/>
          <w:sz w:val="18"/>
          <w:szCs w:val="18"/>
        </w:rPr>
        <w:t>MOS</w:t>
      </w:r>
      <w:r w:rsidRPr="00013A7A">
        <w:rPr>
          <w:rFonts w:ascii="Arial" w:eastAsia="Arial" w:hAnsi="Arial" w:cs="Arial"/>
          <w:sz w:val="18"/>
          <w:szCs w:val="18"/>
        </w:rPr>
        <w:t xml:space="preserve"> was Baht </w:t>
      </w:r>
      <w:r w:rsidR="00502D61" w:rsidRPr="00502D61">
        <w:rPr>
          <w:rFonts w:ascii="Arial" w:eastAsia="Arial" w:hAnsi="Arial" w:cs="Arial"/>
          <w:sz w:val="18"/>
          <w:szCs w:val="18"/>
        </w:rPr>
        <w:t>219</w:t>
      </w:r>
      <w:r w:rsidR="007E44FE" w:rsidRPr="00013A7A">
        <w:rPr>
          <w:rFonts w:ascii="Arial" w:eastAsia="Arial" w:hAnsi="Arial" w:cs="Arial"/>
          <w:sz w:val="18"/>
          <w:szCs w:val="18"/>
        </w:rPr>
        <w:t>,</w:t>
      </w:r>
      <w:r w:rsidR="00502D61" w:rsidRPr="00502D61">
        <w:rPr>
          <w:rFonts w:ascii="Arial" w:eastAsia="Arial" w:hAnsi="Arial" w:cs="Arial"/>
          <w:sz w:val="18"/>
          <w:szCs w:val="18"/>
        </w:rPr>
        <w:t>613</w:t>
      </w:r>
      <w:r w:rsidR="007E44FE" w:rsidRPr="00013A7A">
        <w:rPr>
          <w:rFonts w:ascii="Arial" w:eastAsia="Arial" w:hAnsi="Arial" w:cs="Arial"/>
          <w:sz w:val="18"/>
          <w:szCs w:val="18"/>
        </w:rPr>
        <w:t>,</w:t>
      </w:r>
      <w:r w:rsidR="00502D61" w:rsidRPr="00502D61">
        <w:rPr>
          <w:rFonts w:ascii="Arial" w:eastAsia="Arial" w:hAnsi="Arial" w:cs="Arial"/>
          <w:sz w:val="18"/>
          <w:szCs w:val="18"/>
        </w:rPr>
        <w:t>002</w:t>
      </w:r>
      <w:r w:rsidRPr="00013A7A">
        <w:rPr>
          <w:rFonts w:ascii="Arial" w:eastAsia="Arial" w:hAnsi="Arial" w:cs="Arial"/>
          <w:sz w:val="18"/>
          <w:szCs w:val="18"/>
        </w:rPr>
        <w:t xml:space="preserve">. </w:t>
      </w:r>
      <w:r w:rsidR="00D302DD" w:rsidRPr="00013A7A">
        <w:rPr>
          <w:rFonts w:ascii="Arial" w:eastAsia="Arial" w:hAnsi="Arial" w:cs="Arial"/>
          <w:sz w:val="18"/>
          <w:szCs w:val="18"/>
        </w:rPr>
        <w:t>MOS</w:t>
      </w:r>
      <w:r w:rsidRPr="00013A7A">
        <w:rPr>
          <w:rFonts w:ascii="Arial" w:eastAsia="Arial" w:hAnsi="Arial" w:cs="Arial"/>
          <w:sz w:val="18"/>
          <w:szCs w:val="18"/>
        </w:rPr>
        <w:t xml:space="preserve"> also contributed </w:t>
      </w:r>
      <w:r w:rsidR="007E44FE" w:rsidRPr="00013A7A">
        <w:rPr>
          <w:rFonts w:ascii="Arial" w:eastAsia="Arial" w:hAnsi="Arial" w:cs="Arial"/>
          <w:sz w:val="18"/>
          <w:szCs w:val="18"/>
        </w:rPr>
        <w:t>loss</w:t>
      </w:r>
      <w:r w:rsidRPr="00013A7A">
        <w:rPr>
          <w:rFonts w:ascii="Arial" w:eastAsia="Arial" w:hAnsi="Arial" w:cs="Arial"/>
          <w:sz w:val="18"/>
          <w:szCs w:val="18"/>
        </w:rPr>
        <w:t xml:space="preserve"> of Baht </w:t>
      </w:r>
      <w:r w:rsidR="00502D61" w:rsidRPr="00502D61">
        <w:rPr>
          <w:rFonts w:ascii="Arial" w:eastAsia="Arial" w:hAnsi="Arial" w:cs="Arial"/>
          <w:sz w:val="18"/>
          <w:szCs w:val="18"/>
        </w:rPr>
        <w:t>15</w:t>
      </w:r>
      <w:r w:rsidR="007E44FE" w:rsidRPr="00013A7A">
        <w:rPr>
          <w:rFonts w:ascii="Arial" w:eastAsia="Arial" w:hAnsi="Arial" w:cs="Arial"/>
          <w:sz w:val="18"/>
          <w:szCs w:val="18"/>
        </w:rPr>
        <w:t>,</w:t>
      </w:r>
      <w:r w:rsidR="00502D61" w:rsidRPr="00502D61">
        <w:rPr>
          <w:rFonts w:ascii="Arial" w:eastAsia="Arial" w:hAnsi="Arial" w:cs="Arial"/>
          <w:sz w:val="18"/>
          <w:szCs w:val="18"/>
        </w:rPr>
        <w:t>570</w:t>
      </w:r>
      <w:r w:rsidR="007E44FE" w:rsidRPr="00013A7A">
        <w:rPr>
          <w:rFonts w:ascii="Arial" w:eastAsia="Arial" w:hAnsi="Arial" w:cs="Arial"/>
          <w:sz w:val="18"/>
          <w:szCs w:val="18"/>
        </w:rPr>
        <w:t>,</w:t>
      </w:r>
      <w:r w:rsidR="00502D61" w:rsidRPr="00502D61">
        <w:rPr>
          <w:rFonts w:ascii="Arial" w:eastAsia="Arial" w:hAnsi="Arial" w:cs="Arial"/>
          <w:sz w:val="18"/>
          <w:szCs w:val="18"/>
        </w:rPr>
        <w:t>722</w:t>
      </w:r>
      <w:r w:rsidR="007E44FE" w:rsidRPr="00013A7A">
        <w:rPr>
          <w:rFonts w:ascii="Arial" w:eastAsia="Arial" w:hAnsi="Arial" w:cs="Arial"/>
          <w:sz w:val="18"/>
          <w:szCs w:val="18"/>
        </w:rPr>
        <w:t xml:space="preserve"> over</w:t>
      </w:r>
      <w:r w:rsidRPr="00013A7A">
        <w:rPr>
          <w:rFonts w:ascii="Arial" w:eastAsia="Arial" w:hAnsi="Arial" w:cs="Arial"/>
          <w:sz w:val="18"/>
          <w:szCs w:val="18"/>
        </w:rPr>
        <w:t xml:space="preserve"> the same period.</w:t>
      </w:r>
    </w:p>
    <w:p w14:paraId="1B30B596" w14:textId="77777777" w:rsidR="007F0B4F" w:rsidRPr="00013A7A" w:rsidRDefault="007F0B4F" w:rsidP="00BF272B">
      <w:pPr>
        <w:ind w:left="1080"/>
        <w:jc w:val="both"/>
        <w:rPr>
          <w:rFonts w:ascii="Arial" w:eastAsia="Arial" w:hAnsi="Arial" w:cs="Arial"/>
          <w:sz w:val="18"/>
          <w:szCs w:val="18"/>
        </w:rPr>
      </w:pPr>
    </w:p>
    <w:p w14:paraId="36B2EED2" w14:textId="2CCF5B16" w:rsidR="007F0B4F" w:rsidRPr="00013A7A" w:rsidRDefault="007F0B4F" w:rsidP="00BF272B">
      <w:pPr>
        <w:ind w:left="1080"/>
        <w:jc w:val="both"/>
        <w:rPr>
          <w:rFonts w:ascii="Arial" w:eastAsia="Arial" w:hAnsi="Arial" w:cs="Arial"/>
          <w:sz w:val="18"/>
          <w:szCs w:val="18"/>
        </w:rPr>
      </w:pPr>
      <w:r w:rsidRPr="00013A7A">
        <w:rPr>
          <w:rFonts w:ascii="Arial" w:eastAsia="Arial" w:hAnsi="Arial" w:cs="Arial"/>
          <w:sz w:val="18"/>
          <w:szCs w:val="18"/>
        </w:rPr>
        <w:t xml:space="preserve">Had </w:t>
      </w:r>
      <w:r w:rsidR="00C345D2" w:rsidRPr="00013A7A">
        <w:rPr>
          <w:rFonts w:ascii="Arial" w:eastAsia="Arial" w:hAnsi="Arial" w:cs="Arial"/>
          <w:sz w:val="18"/>
          <w:szCs w:val="18"/>
        </w:rPr>
        <w:t>MOS</w:t>
      </w:r>
      <w:r w:rsidRPr="00013A7A">
        <w:rPr>
          <w:rFonts w:ascii="Arial" w:eastAsia="Arial" w:hAnsi="Arial" w:cs="Arial"/>
          <w:sz w:val="18"/>
          <w:szCs w:val="18"/>
        </w:rPr>
        <w:t xml:space="preserve"> been consolidated from </w:t>
      </w:r>
      <w:r w:rsidR="00502D61" w:rsidRPr="00502D61">
        <w:rPr>
          <w:rFonts w:ascii="Arial" w:eastAsia="Arial" w:hAnsi="Arial" w:cs="Arial"/>
          <w:sz w:val="18"/>
          <w:szCs w:val="18"/>
        </w:rPr>
        <w:t>1</w:t>
      </w:r>
      <w:r w:rsidRPr="00013A7A">
        <w:rPr>
          <w:rFonts w:ascii="Arial" w:eastAsia="Arial" w:hAnsi="Arial" w:cs="Arial"/>
          <w:sz w:val="18"/>
          <w:szCs w:val="18"/>
        </w:rPr>
        <w:t xml:space="preserve"> </w:t>
      </w:r>
      <w:r w:rsidR="00627303" w:rsidRPr="00013A7A">
        <w:rPr>
          <w:rFonts w:ascii="Arial" w:eastAsia="Arial" w:hAnsi="Arial" w:cs="Arial"/>
          <w:sz w:val="18"/>
          <w:szCs w:val="18"/>
        </w:rPr>
        <w:t>June</w:t>
      </w:r>
      <w:r w:rsidRPr="00013A7A">
        <w:rPr>
          <w:rFonts w:ascii="Arial" w:eastAsia="Arial" w:hAnsi="Arial" w:cs="Arial"/>
          <w:sz w:val="18"/>
          <w:szCs w:val="18"/>
        </w:rPr>
        <w:t xml:space="preserve"> </w:t>
      </w:r>
      <w:r w:rsidR="00502D61" w:rsidRPr="00502D61">
        <w:rPr>
          <w:rFonts w:ascii="Arial" w:eastAsia="Arial" w:hAnsi="Arial" w:cs="Arial"/>
          <w:sz w:val="18"/>
          <w:szCs w:val="18"/>
        </w:rPr>
        <w:t>2022</w:t>
      </w:r>
      <w:r w:rsidR="00627303" w:rsidRPr="00013A7A">
        <w:rPr>
          <w:rFonts w:ascii="Arial" w:eastAsia="Arial" w:hAnsi="Arial" w:cs="Arial"/>
          <w:sz w:val="18"/>
          <w:szCs w:val="18"/>
        </w:rPr>
        <w:t xml:space="preserve"> when started operat</w:t>
      </w:r>
      <w:r w:rsidR="0048760B" w:rsidRPr="00013A7A">
        <w:rPr>
          <w:rFonts w:ascii="Arial" w:eastAsia="Arial" w:hAnsi="Arial" w:cs="Arial"/>
          <w:sz w:val="18"/>
          <w:szCs w:val="18"/>
        </w:rPr>
        <w:t>io</w:t>
      </w:r>
      <w:r w:rsidR="00627303" w:rsidRPr="00013A7A">
        <w:rPr>
          <w:rFonts w:ascii="Arial" w:eastAsia="Arial" w:hAnsi="Arial" w:cs="Arial"/>
          <w:sz w:val="18"/>
          <w:szCs w:val="18"/>
        </w:rPr>
        <w:t>n</w:t>
      </w:r>
      <w:r w:rsidRPr="00013A7A">
        <w:rPr>
          <w:rFonts w:ascii="Arial" w:eastAsia="Arial" w:hAnsi="Arial" w:cs="Arial"/>
          <w:sz w:val="18"/>
          <w:szCs w:val="18"/>
        </w:rPr>
        <w:t xml:space="preserve">, the consolidated statement of income for the nine-month ended </w:t>
      </w:r>
      <w:r w:rsidR="00502D61" w:rsidRPr="00502D61">
        <w:rPr>
          <w:rFonts w:ascii="Arial" w:eastAsia="Arial" w:hAnsi="Arial" w:cs="Arial"/>
          <w:sz w:val="18"/>
          <w:szCs w:val="18"/>
        </w:rPr>
        <w:t>30</w:t>
      </w:r>
      <w:r w:rsidRPr="00013A7A">
        <w:rPr>
          <w:rFonts w:ascii="Arial" w:eastAsia="Arial" w:hAnsi="Arial" w:cs="Arial"/>
          <w:sz w:val="18"/>
          <w:szCs w:val="18"/>
        </w:rPr>
        <w:t xml:space="preserve"> September </w:t>
      </w:r>
      <w:r w:rsidR="00502D61" w:rsidRPr="00502D61">
        <w:rPr>
          <w:rFonts w:ascii="Arial" w:eastAsia="Arial" w:hAnsi="Arial" w:cs="Arial"/>
          <w:sz w:val="18"/>
          <w:szCs w:val="18"/>
        </w:rPr>
        <w:t>2022</w:t>
      </w:r>
      <w:r w:rsidRPr="00013A7A">
        <w:rPr>
          <w:rFonts w:ascii="Arial" w:eastAsia="Arial" w:hAnsi="Arial" w:cs="Arial"/>
          <w:sz w:val="18"/>
          <w:szCs w:val="18"/>
        </w:rPr>
        <w:t xml:space="preserve"> would show revenue of Baht </w:t>
      </w:r>
      <w:r w:rsidR="00502D61" w:rsidRPr="00502D61">
        <w:rPr>
          <w:rFonts w:ascii="Arial" w:eastAsia="Arial" w:hAnsi="Arial" w:cs="Arial"/>
          <w:sz w:val="18"/>
          <w:szCs w:val="18"/>
        </w:rPr>
        <w:t>538</w:t>
      </w:r>
      <w:r w:rsidR="007E44FE" w:rsidRPr="00013A7A">
        <w:rPr>
          <w:rFonts w:ascii="Arial" w:eastAsia="Arial" w:hAnsi="Arial" w:cs="Arial"/>
          <w:sz w:val="18"/>
          <w:szCs w:val="18"/>
        </w:rPr>
        <w:t>,</w:t>
      </w:r>
      <w:r w:rsidR="00502D61" w:rsidRPr="00502D61">
        <w:rPr>
          <w:rFonts w:ascii="Arial" w:eastAsia="Arial" w:hAnsi="Arial" w:cs="Arial"/>
          <w:sz w:val="18"/>
          <w:szCs w:val="18"/>
        </w:rPr>
        <w:t>747</w:t>
      </w:r>
      <w:r w:rsidR="007E44FE" w:rsidRPr="00013A7A">
        <w:rPr>
          <w:rFonts w:ascii="Arial" w:eastAsia="Arial" w:hAnsi="Arial" w:cs="Arial"/>
          <w:sz w:val="18"/>
          <w:szCs w:val="18"/>
        </w:rPr>
        <w:t>,</w:t>
      </w:r>
      <w:r w:rsidR="00502D61" w:rsidRPr="00502D61">
        <w:rPr>
          <w:rFonts w:ascii="Arial" w:eastAsia="Arial" w:hAnsi="Arial" w:cs="Arial"/>
          <w:sz w:val="18"/>
          <w:szCs w:val="18"/>
        </w:rPr>
        <w:t>600</w:t>
      </w:r>
      <w:r w:rsidR="00C345D2" w:rsidRPr="00013A7A">
        <w:rPr>
          <w:rFonts w:ascii="Arial" w:eastAsia="Arial" w:hAnsi="Arial" w:cs="Arial"/>
          <w:sz w:val="18"/>
          <w:szCs w:val="18"/>
        </w:rPr>
        <w:t xml:space="preserve"> </w:t>
      </w:r>
      <w:r w:rsidRPr="00013A7A">
        <w:rPr>
          <w:rFonts w:ascii="Arial" w:eastAsia="Arial" w:hAnsi="Arial" w:cs="Arial"/>
          <w:sz w:val="18"/>
          <w:szCs w:val="18"/>
        </w:rPr>
        <w:t xml:space="preserve">and </w:t>
      </w:r>
      <w:r w:rsidR="009E2FF0" w:rsidRPr="00013A7A">
        <w:rPr>
          <w:rFonts w:ascii="Arial" w:eastAsia="Arial" w:hAnsi="Arial" w:cs="Arial"/>
          <w:sz w:val="18"/>
          <w:szCs w:val="18"/>
        </w:rPr>
        <w:t xml:space="preserve">loss </w:t>
      </w:r>
      <w:r w:rsidRPr="00013A7A">
        <w:rPr>
          <w:rFonts w:ascii="Arial" w:eastAsia="Arial" w:hAnsi="Arial" w:cs="Arial"/>
          <w:sz w:val="18"/>
          <w:szCs w:val="18"/>
        </w:rPr>
        <w:t>of Baht</w:t>
      </w:r>
      <w:r w:rsidR="00C345D2" w:rsidRPr="00013A7A">
        <w:rPr>
          <w:rFonts w:ascii="Arial" w:eastAsia="Arial" w:hAnsi="Arial" w:cs="Arial"/>
          <w:sz w:val="18"/>
          <w:szCs w:val="18"/>
        </w:rPr>
        <w:t xml:space="preserve"> </w:t>
      </w:r>
      <w:r w:rsidR="00502D61" w:rsidRPr="00502D61">
        <w:rPr>
          <w:rFonts w:ascii="Arial" w:eastAsia="Arial" w:hAnsi="Arial" w:cs="Arial"/>
          <w:sz w:val="18"/>
          <w:szCs w:val="18"/>
        </w:rPr>
        <w:t>20</w:t>
      </w:r>
      <w:r w:rsidR="007E44FE" w:rsidRPr="00013A7A">
        <w:rPr>
          <w:rFonts w:ascii="Arial" w:eastAsia="Arial" w:hAnsi="Arial" w:cs="Arial"/>
          <w:sz w:val="18"/>
          <w:szCs w:val="18"/>
        </w:rPr>
        <w:t>,</w:t>
      </w:r>
      <w:r w:rsidR="00502D61" w:rsidRPr="00502D61">
        <w:rPr>
          <w:rFonts w:ascii="Arial" w:eastAsia="Arial" w:hAnsi="Arial" w:cs="Arial"/>
          <w:sz w:val="18"/>
          <w:szCs w:val="18"/>
        </w:rPr>
        <w:t>381</w:t>
      </w:r>
      <w:r w:rsidR="007E44FE" w:rsidRPr="00013A7A">
        <w:rPr>
          <w:rFonts w:ascii="Arial" w:eastAsia="Arial" w:hAnsi="Arial" w:cs="Arial"/>
          <w:sz w:val="18"/>
          <w:szCs w:val="18"/>
        </w:rPr>
        <w:t>,</w:t>
      </w:r>
      <w:r w:rsidR="00502D61" w:rsidRPr="00502D61">
        <w:rPr>
          <w:rFonts w:ascii="Arial" w:eastAsia="Arial" w:hAnsi="Arial" w:cs="Arial"/>
          <w:sz w:val="18"/>
          <w:szCs w:val="18"/>
        </w:rPr>
        <w:t>090</w:t>
      </w:r>
      <w:r w:rsidR="00F22C3F" w:rsidRPr="00013A7A">
        <w:rPr>
          <w:rFonts w:ascii="Arial" w:eastAsia="Arial" w:hAnsi="Arial" w:cs="Arial"/>
          <w:sz w:val="18"/>
          <w:szCs w:val="18"/>
        </w:rPr>
        <w:t>.</w:t>
      </w:r>
    </w:p>
    <w:p w14:paraId="0980B207" w14:textId="77777777" w:rsidR="007F0B4F" w:rsidRPr="00013A7A" w:rsidRDefault="007F0B4F" w:rsidP="00BF272B">
      <w:pPr>
        <w:ind w:left="1080"/>
        <w:jc w:val="both"/>
        <w:rPr>
          <w:rFonts w:ascii="Arial" w:eastAsia="Arial" w:hAnsi="Arial" w:cs="Arial"/>
          <w:sz w:val="18"/>
          <w:szCs w:val="18"/>
        </w:rPr>
      </w:pPr>
    </w:p>
    <w:p w14:paraId="04D364D0" w14:textId="5876AD1F" w:rsidR="007F0B4F" w:rsidRPr="00013A7A" w:rsidRDefault="007F0B4F" w:rsidP="00BF272B">
      <w:pPr>
        <w:ind w:left="1080"/>
        <w:jc w:val="both"/>
        <w:rPr>
          <w:rFonts w:ascii="Arial" w:eastAsia="Arial" w:hAnsi="Arial" w:cs="Arial"/>
          <w:bCs/>
          <w:sz w:val="18"/>
          <w:szCs w:val="18"/>
        </w:rPr>
      </w:pPr>
      <w:r w:rsidRPr="00013A7A">
        <w:rPr>
          <w:rFonts w:ascii="Arial" w:eastAsia="Arial" w:hAnsi="Arial" w:cs="Arial"/>
          <w:bCs/>
          <w:sz w:val="18"/>
          <w:szCs w:val="18"/>
        </w:rPr>
        <w:t xml:space="preserve">Net assets acquired from the above acquisition are stated at provisioning value on the date of acquisition. </w:t>
      </w:r>
      <w:r w:rsidRPr="00013A7A">
        <w:rPr>
          <w:rFonts w:ascii="Arial" w:eastAsia="Arial" w:hAnsi="Arial" w:cs="Arial"/>
          <w:bCs/>
          <w:sz w:val="18"/>
          <w:szCs w:val="18"/>
        </w:rPr>
        <w:br/>
        <w:t xml:space="preserve">The Group is in the process of completing appraising the net assets acquired. The adjustments to fair value of assets and liabilities will be made upon the completion of the process within </w:t>
      </w:r>
      <w:r w:rsidR="00502D61" w:rsidRPr="00502D61">
        <w:rPr>
          <w:rFonts w:ascii="Arial" w:eastAsia="Arial" w:hAnsi="Arial" w:cs="Arial"/>
          <w:bCs/>
          <w:sz w:val="18"/>
          <w:szCs w:val="18"/>
        </w:rPr>
        <w:t>12</w:t>
      </w:r>
      <w:r w:rsidRPr="00013A7A">
        <w:rPr>
          <w:rFonts w:ascii="Arial" w:eastAsia="Arial" w:hAnsi="Arial" w:cs="Arial"/>
          <w:bCs/>
          <w:sz w:val="18"/>
          <w:szCs w:val="18"/>
        </w:rPr>
        <w:t xml:space="preserve"> months from the acquisition date.</w:t>
      </w:r>
    </w:p>
    <w:p w14:paraId="506EA78B" w14:textId="012C159E" w:rsidR="00B26F67" w:rsidRPr="00013A7A" w:rsidRDefault="00B26F67">
      <w:pPr>
        <w:rPr>
          <w:rFonts w:ascii="Arial" w:eastAsia="Arial" w:hAnsi="Arial" w:cs="Arial"/>
          <w:bCs/>
          <w:sz w:val="18"/>
          <w:szCs w:val="18"/>
        </w:rPr>
      </w:pPr>
      <w:r w:rsidRPr="00013A7A">
        <w:rPr>
          <w:rFonts w:ascii="Arial" w:eastAsia="Arial" w:hAnsi="Arial" w:cs="Arial"/>
          <w:bCs/>
          <w:sz w:val="18"/>
          <w:szCs w:val="18"/>
        </w:rPr>
        <w:br w:type="page"/>
      </w:r>
    </w:p>
    <w:tbl>
      <w:tblPr>
        <w:tblStyle w:val="afff0"/>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68FB" w:rsidRPr="00013A7A" w14:paraId="785FE445" w14:textId="77777777" w:rsidTr="00CA79D4">
        <w:trPr>
          <w:trHeight w:val="403"/>
        </w:trPr>
        <w:tc>
          <w:tcPr>
            <w:tcW w:w="9461" w:type="dxa"/>
            <w:shd w:val="clear" w:color="auto" w:fill="FFA543"/>
            <w:vAlign w:val="center"/>
          </w:tcPr>
          <w:p w14:paraId="69ABA182" w14:textId="303AE2F6" w:rsidR="00FE68FB" w:rsidRPr="00013A7A" w:rsidRDefault="00502D61">
            <w:pPr>
              <w:tabs>
                <w:tab w:val="left" w:pos="459"/>
              </w:tabs>
              <w:ind w:left="432" w:hanging="432"/>
              <w:rPr>
                <w:rFonts w:ascii="Arial" w:eastAsia="Arial" w:hAnsi="Arial" w:cs="Arial"/>
                <w:b/>
                <w:color w:val="FFFFFF"/>
                <w:sz w:val="18"/>
                <w:szCs w:val="18"/>
              </w:rPr>
            </w:pPr>
            <w:r w:rsidRPr="00502D61">
              <w:rPr>
                <w:rFonts w:ascii="Arial" w:eastAsia="Arial" w:hAnsi="Arial" w:cs="Arial"/>
                <w:b/>
                <w:color w:val="FFFFFF"/>
                <w:sz w:val="18"/>
                <w:szCs w:val="18"/>
              </w:rPr>
              <w:lastRenderedPageBreak/>
              <w:t>20</w:t>
            </w:r>
            <w:r w:rsidR="00E330F1" w:rsidRPr="00013A7A">
              <w:rPr>
                <w:rFonts w:ascii="Arial" w:eastAsia="Arial" w:hAnsi="Arial" w:cs="Arial"/>
                <w:b/>
                <w:color w:val="FFFFFF"/>
                <w:sz w:val="18"/>
                <w:szCs w:val="18"/>
              </w:rPr>
              <w:tab/>
              <w:t>Events occurring after the reporting date</w:t>
            </w:r>
          </w:p>
        </w:tc>
      </w:tr>
    </w:tbl>
    <w:p w14:paraId="466DF21F" w14:textId="77777777" w:rsidR="0003104A" w:rsidRPr="00013A7A" w:rsidRDefault="0003104A" w:rsidP="00EB1355">
      <w:pPr>
        <w:rPr>
          <w:rFonts w:ascii="Arial" w:eastAsia="Arial" w:hAnsi="Arial" w:cs="Arial"/>
          <w:bCs/>
          <w:sz w:val="18"/>
          <w:szCs w:val="18"/>
        </w:rPr>
      </w:pPr>
    </w:p>
    <w:p w14:paraId="2ECE01A6" w14:textId="00BB8935" w:rsidR="00A02AA7" w:rsidRPr="001E0A43" w:rsidRDefault="0003542F" w:rsidP="0003542F">
      <w:pPr>
        <w:jc w:val="both"/>
        <w:rPr>
          <w:rFonts w:ascii="Arial" w:eastAsia="Arial" w:hAnsi="Arial" w:cs="Arial"/>
          <w:bCs/>
          <w:sz w:val="18"/>
          <w:szCs w:val="18"/>
        </w:rPr>
      </w:pPr>
      <w:r w:rsidRPr="001E0A43">
        <w:rPr>
          <w:rFonts w:ascii="Arial" w:eastAsia="Arial" w:hAnsi="Arial" w:cs="Arial"/>
          <w:bCs/>
          <w:sz w:val="18"/>
          <w:szCs w:val="18"/>
        </w:rPr>
        <w:t xml:space="preserve">On </w:t>
      </w:r>
      <w:r w:rsidR="00502D61" w:rsidRPr="001E0A43">
        <w:rPr>
          <w:rFonts w:ascii="Arial" w:eastAsia="Arial" w:hAnsi="Arial" w:cs="Arial"/>
          <w:bCs/>
          <w:sz w:val="18"/>
          <w:szCs w:val="18"/>
        </w:rPr>
        <w:t>5</w:t>
      </w:r>
      <w:r w:rsidRPr="001E0A43">
        <w:rPr>
          <w:rFonts w:ascii="Arial" w:eastAsia="Arial" w:hAnsi="Arial" w:cs="Arial"/>
          <w:bCs/>
          <w:sz w:val="18"/>
          <w:szCs w:val="18"/>
        </w:rPr>
        <w:t xml:space="preserve"> October </w:t>
      </w:r>
      <w:r w:rsidR="00502D61" w:rsidRPr="001E0A43">
        <w:rPr>
          <w:rFonts w:ascii="Arial" w:eastAsia="Arial" w:hAnsi="Arial" w:cs="Arial"/>
          <w:bCs/>
          <w:sz w:val="18"/>
          <w:szCs w:val="18"/>
        </w:rPr>
        <w:t>2022</w:t>
      </w:r>
      <w:r w:rsidRPr="001E0A43">
        <w:rPr>
          <w:rFonts w:ascii="Arial" w:eastAsia="Arial" w:hAnsi="Arial" w:cs="Arial"/>
          <w:bCs/>
          <w:sz w:val="18"/>
          <w:szCs w:val="18"/>
        </w:rPr>
        <w:t>, the Company registered the incremental capital from the last exercise of warrants BIOTEC-W</w:t>
      </w:r>
      <w:r w:rsidR="00502D61" w:rsidRPr="001E0A43">
        <w:rPr>
          <w:rFonts w:ascii="Arial" w:eastAsia="Arial" w:hAnsi="Arial" w:cs="Arial"/>
          <w:bCs/>
          <w:sz w:val="18"/>
          <w:szCs w:val="18"/>
        </w:rPr>
        <w:t>1</w:t>
      </w:r>
      <w:r w:rsidRPr="001E0A43">
        <w:rPr>
          <w:rFonts w:ascii="Arial" w:eastAsia="Arial" w:hAnsi="Arial" w:cs="Arial"/>
          <w:bCs/>
          <w:sz w:val="18"/>
          <w:szCs w:val="18"/>
        </w:rPr>
        <w:t>. From SET Security Sale Report (F</w:t>
      </w:r>
      <w:r w:rsidR="00502D61" w:rsidRPr="001E0A43">
        <w:rPr>
          <w:rFonts w:ascii="Arial" w:eastAsia="Arial" w:hAnsi="Arial" w:cs="Arial"/>
          <w:bCs/>
          <w:sz w:val="18"/>
          <w:szCs w:val="18"/>
        </w:rPr>
        <w:t>53</w:t>
      </w:r>
      <w:r w:rsidRPr="001E0A43">
        <w:rPr>
          <w:rFonts w:ascii="Arial" w:eastAsia="Arial" w:hAnsi="Arial" w:cs="Arial"/>
          <w:bCs/>
          <w:sz w:val="18"/>
          <w:szCs w:val="18"/>
        </w:rPr>
        <w:t>-</w:t>
      </w:r>
      <w:r w:rsidR="00502D61" w:rsidRPr="001E0A43">
        <w:rPr>
          <w:rFonts w:ascii="Arial" w:eastAsia="Arial" w:hAnsi="Arial" w:cs="Arial"/>
          <w:bCs/>
          <w:sz w:val="18"/>
          <w:szCs w:val="18"/>
        </w:rPr>
        <w:t>5</w:t>
      </w:r>
      <w:r w:rsidRPr="001E0A43">
        <w:rPr>
          <w:rFonts w:ascii="Arial" w:eastAsia="Arial" w:hAnsi="Arial" w:cs="Arial"/>
          <w:bCs/>
          <w:sz w:val="18"/>
          <w:szCs w:val="18"/>
        </w:rPr>
        <w:t xml:space="preserve">), </w:t>
      </w:r>
      <w:r w:rsidR="00502D61" w:rsidRPr="001E0A43">
        <w:rPr>
          <w:rFonts w:ascii="Arial" w:eastAsia="Arial" w:hAnsi="Arial" w:cs="Arial"/>
          <w:bCs/>
          <w:sz w:val="18"/>
          <w:szCs w:val="18"/>
        </w:rPr>
        <w:t>772</w:t>
      </w:r>
      <w:r w:rsidRPr="001E0A43">
        <w:rPr>
          <w:rFonts w:ascii="Arial" w:eastAsia="Arial" w:hAnsi="Arial" w:cs="Arial"/>
          <w:bCs/>
          <w:sz w:val="18"/>
          <w:szCs w:val="18"/>
        </w:rPr>
        <w:t>,</w:t>
      </w:r>
      <w:r w:rsidR="00502D61" w:rsidRPr="001E0A43">
        <w:rPr>
          <w:rFonts w:ascii="Arial" w:eastAsia="Arial" w:hAnsi="Arial" w:cs="Arial"/>
          <w:bCs/>
          <w:sz w:val="18"/>
          <w:szCs w:val="18"/>
        </w:rPr>
        <w:t>997</w:t>
      </w:r>
      <w:r w:rsidRPr="001E0A43">
        <w:rPr>
          <w:rFonts w:ascii="Arial" w:eastAsia="Arial" w:hAnsi="Arial" w:cs="Arial"/>
          <w:bCs/>
          <w:sz w:val="18"/>
          <w:szCs w:val="18"/>
        </w:rPr>
        <w:t>,</w:t>
      </w:r>
      <w:r w:rsidR="00502D61" w:rsidRPr="001E0A43">
        <w:rPr>
          <w:rFonts w:ascii="Arial" w:eastAsia="Arial" w:hAnsi="Arial" w:cs="Arial"/>
          <w:bCs/>
          <w:sz w:val="18"/>
          <w:szCs w:val="18"/>
        </w:rPr>
        <w:t>532</w:t>
      </w:r>
      <w:r w:rsidRPr="001E0A43">
        <w:rPr>
          <w:rFonts w:ascii="Arial" w:eastAsia="Arial" w:hAnsi="Arial" w:cs="Arial"/>
          <w:bCs/>
          <w:sz w:val="18"/>
          <w:szCs w:val="18"/>
        </w:rPr>
        <w:t xml:space="preserve"> rights were exercised during </w:t>
      </w:r>
      <w:r w:rsidR="00502D61" w:rsidRPr="001E0A43">
        <w:rPr>
          <w:rFonts w:ascii="Arial" w:eastAsia="Arial" w:hAnsi="Arial" w:cs="Arial"/>
          <w:bCs/>
          <w:sz w:val="18"/>
          <w:szCs w:val="18"/>
        </w:rPr>
        <w:t>15</w:t>
      </w:r>
      <w:r w:rsidRPr="001E0A43">
        <w:rPr>
          <w:rFonts w:ascii="Arial" w:eastAsia="Arial" w:hAnsi="Arial" w:cs="Arial"/>
          <w:bCs/>
          <w:sz w:val="18"/>
          <w:szCs w:val="18"/>
        </w:rPr>
        <w:t xml:space="preserve"> September </w:t>
      </w:r>
      <w:r w:rsidR="00502D61" w:rsidRPr="001E0A43">
        <w:rPr>
          <w:rFonts w:ascii="Arial" w:eastAsia="Arial" w:hAnsi="Arial" w:cs="Arial"/>
          <w:bCs/>
          <w:sz w:val="18"/>
          <w:szCs w:val="18"/>
        </w:rPr>
        <w:t>2022</w:t>
      </w:r>
      <w:r w:rsidRPr="001E0A43">
        <w:rPr>
          <w:rFonts w:ascii="Arial" w:eastAsia="Arial" w:hAnsi="Arial" w:cs="Arial"/>
          <w:bCs/>
          <w:sz w:val="18"/>
          <w:szCs w:val="18"/>
        </w:rPr>
        <w:t xml:space="preserve"> to </w:t>
      </w:r>
      <w:r w:rsidR="00502D61" w:rsidRPr="001E0A43">
        <w:rPr>
          <w:rFonts w:ascii="Arial" w:eastAsia="Arial" w:hAnsi="Arial" w:cs="Arial"/>
          <w:bCs/>
          <w:sz w:val="18"/>
          <w:szCs w:val="18"/>
        </w:rPr>
        <w:t>29</w:t>
      </w:r>
      <w:r w:rsidRPr="001E0A43">
        <w:rPr>
          <w:rFonts w:ascii="Arial" w:eastAsia="Arial" w:hAnsi="Arial" w:cs="Arial"/>
          <w:bCs/>
          <w:sz w:val="18"/>
          <w:szCs w:val="18"/>
        </w:rPr>
        <w:t xml:space="preserve"> September </w:t>
      </w:r>
      <w:r w:rsidR="00502D61" w:rsidRPr="001E0A43">
        <w:rPr>
          <w:rFonts w:ascii="Arial" w:eastAsia="Arial" w:hAnsi="Arial" w:cs="Arial"/>
          <w:bCs/>
          <w:sz w:val="18"/>
          <w:szCs w:val="18"/>
        </w:rPr>
        <w:t>2022</w:t>
      </w:r>
      <w:r w:rsidRPr="001E0A43">
        <w:rPr>
          <w:rFonts w:ascii="Arial" w:eastAsia="Arial" w:hAnsi="Arial" w:cs="Arial"/>
          <w:bCs/>
          <w:sz w:val="18"/>
          <w:szCs w:val="18"/>
        </w:rPr>
        <w:t>, resulting to the increase of share capital. As at reporting date, the Company has authorised</w:t>
      </w:r>
      <w:r w:rsidR="00B26F67" w:rsidRPr="001E0A43">
        <w:rPr>
          <w:rFonts w:ascii="Arial" w:eastAsia="Arial" w:hAnsi="Arial" w:cs="Arial"/>
          <w:bCs/>
          <w:sz w:val="18"/>
          <w:szCs w:val="18"/>
        </w:rPr>
        <w:t xml:space="preserve"> </w:t>
      </w:r>
      <w:r w:rsidRPr="001E0A43">
        <w:rPr>
          <w:rFonts w:ascii="Arial" w:eastAsia="Arial" w:hAnsi="Arial" w:cs="Arial"/>
          <w:bCs/>
          <w:sz w:val="18"/>
          <w:szCs w:val="18"/>
        </w:rPr>
        <w:t xml:space="preserve">share capital of </w:t>
      </w:r>
      <w:r w:rsidR="00502D61" w:rsidRPr="001E0A43">
        <w:rPr>
          <w:rFonts w:ascii="Arial" w:eastAsia="Arial" w:hAnsi="Arial" w:cs="Arial"/>
          <w:bCs/>
          <w:sz w:val="18"/>
          <w:szCs w:val="18"/>
        </w:rPr>
        <w:t>3</w:t>
      </w:r>
      <w:r w:rsidRPr="001E0A43">
        <w:rPr>
          <w:rFonts w:ascii="Arial" w:eastAsia="Arial" w:hAnsi="Arial" w:cs="Arial"/>
          <w:bCs/>
          <w:sz w:val="18"/>
          <w:szCs w:val="18"/>
        </w:rPr>
        <w:t>,</w:t>
      </w:r>
      <w:r w:rsidR="00502D61" w:rsidRPr="001E0A43">
        <w:rPr>
          <w:rFonts w:ascii="Arial" w:eastAsia="Arial" w:hAnsi="Arial" w:cs="Arial"/>
          <w:bCs/>
          <w:sz w:val="18"/>
          <w:szCs w:val="18"/>
        </w:rPr>
        <w:t>053</w:t>
      </w:r>
      <w:r w:rsidRPr="001E0A43">
        <w:rPr>
          <w:rFonts w:ascii="Arial" w:eastAsia="Arial" w:hAnsi="Arial" w:cs="Arial"/>
          <w:bCs/>
          <w:sz w:val="18"/>
          <w:szCs w:val="18"/>
        </w:rPr>
        <w:t>,</w:t>
      </w:r>
      <w:r w:rsidR="00502D61" w:rsidRPr="001E0A43">
        <w:rPr>
          <w:rFonts w:ascii="Arial" w:eastAsia="Arial" w:hAnsi="Arial" w:cs="Arial"/>
          <w:bCs/>
          <w:sz w:val="18"/>
          <w:szCs w:val="18"/>
        </w:rPr>
        <w:t>252</w:t>
      </w:r>
      <w:r w:rsidRPr="001E0A43">
        <w:rPr>
          <w:rFonts w:ascii="Arial" w:eastAsia="Arial" w:hAnsi="Arial" w:cs="Arial"/>
          <w:bCs/>
          <w:sz w:val="18"/>
          <w:szCs w:val="18"/>
        </w:rPr>
        <w:t>,</w:t>
      </w:r>
      <w:r w:rsidR="00502D61" w:rsidRPr="001E0A43">
        <w:rPr>
          <w:rFonts w:ascii="Arial" w:eastAsia="Arial" w:hAnsi="Arial" w:cs="Arial"/>
          <w:bCs/>
          <w:sz w:val="18"/>
          <w:szCs w:val="18"/>
        </w:rPr>
        <w:t>287</w:t>
      </w:r>
      <w:r w:rsidRPr="001E0A43">
        <w:rPr>
          <w:rFonts w:ascii="Arial" w:eastAsia="Arial" w:hAnsi="Arial" w:cs="Arial"/>
          <w:bCs/>
          <w:sz w:val="18"/>
          <w:szCs w:val="18"/>
        </w:rPr>
        <w:t xml:space="preserve"> shares and unexercised warrants of </w:t>
      </w:r>
      <w:r w:rsidR="00502D61" w:rsidRPr="001E0A43">
        <w:rPr>
          <w:rFonts w:ascii="Arial" w:eastAsia="Arial" w:hAnsi="Arial" w:cs="Arial"/>
          <w:bCs/>
          <w:sz w:val="18"/>
          <w:szCs w:val="18"/>
        </w:rPr>
        <w:t>7</w:t>
      </w:r>
      <w:r w:rsidRPr="001E0A43">
        <w:rPr>
          <w:rFonts w:ascii="Arial" w:eastAsia="Arial" w:hAnsi="Arial" w:cs="Arial"/>
          <w:bCs/>
          <w:sz w:val="18"/>
          <w:szCs w:val="18"/>
        </w:rPr>
        <w:t>,</w:t>
      </w:r>
      <w:r w:rsidR="00502D61" w:rsidRPr="001E0A43">
        <w:rPr>
          <w:rFonts w:ascii="Arial" w:eastAsia="Arial" w:hAnsi="Arial" w:cs="Arial"/>
          <w:bCs/>
          <w:sz w:val="18"/>
          <w:szCs w:val="18"/>
        </w:rPr>
        <w:t>497</w:t>
      </w:r>
      <w:r w:rsidRPr="001E0A43">
        <w:rPr>
          <w:rFonts w:ascii="Arial" w:eastAsia="Arial" w:hAnsi="Arial" w:cs="Arial"/>
          <w:bCs/>
          <w:sz w:val="18"/>
          <w:szCs w:val="18"/>
        </w:rPr>
        <w:t>,</w:t>
      </w:r>
      <w:r w:rsidR="00502D61" w:rsidRPr="001E0A43">
        <w:rPr>
          <w:rFonts w:ascii="Arial" w:eastAsia="Arial" w:hAnsi="Arial" w:cs="Arial"/>
          <w:bCs/>
          <w:sz w:val="18"/>
          <w:szCs w:val="18"/>
        </w:rPr>
        <w:t>125</w:t>
      </w:r>
      <w:r w:rsidRPr="001E0A43">
        <w:rPr>
          <w:rFonts w:ascii="Arial" w:eastAsia="Arial" w:hAnsi="Arial" w:cs="Arial"/>
          <w:bCs/>
          <w:sz w:val="18"/>
          <w:szCs w:val="18"/>
        </w:rPr>
        <w:t xml:space="preserve"> rights.</w:t>
      </w:r>
    </w:p>
    <w:p w14:paraId="358B79FD" w14:textId="42D3C08B" w:rsidR="001E0A43" w:rsidRPr="001E0A43" w:rsidRDefault="001E0A43" w:rsidP="0003542F">
      <w:pPr>
        <w:jc w:val="both"/>
        <w:rPr>
          <w:rFonts w:ascii="Arial" w:eastAsia="Arial" w:hAnsi="Arial" w:cs="Arial"/>
          <w:bCs/>
          <w:sz w:val="18"/>
          <w:szCs w:val="18"/>
        </w:rPr>
      </w:pPr>
    </w:p>
    <w:p w14:paraId="508E6D6F" w14:textId="4EC7F345" w:rsidR="001E0A43" w:rsidRPr="001E0A43" w:rsidRDefault="001E0A43" w:rsidP="001E0A43">
      <w:pPr>
        <w:jc w:val="both"/>
        <w:rPr>
          <w:rFonts w:ascii="Arial" w:eastAsia="Arial" w:hAnsi="Arial" w:cs="Arial"/>
          <w:bCs/>
          <w:sz w:val="18"/>
          <w:szCs w:val="18"/>
          <w:cs/>
        </w:rPr>
      </w:pPr>
      <w:r w:rsidRPr="001E0A43">
        <w:rPr>
          <w:rFonts w:ascii="Arial" w:eastAsia="Arial" w:hAnsi="Arial" w:cs="Arial"/>
          <w:bCs/>
          <w:sz w:val="18"/>
          <w:szCs w:val="18"/>
        </w:rPr>
        <w:t>At the Board of Directors Meeting No.</w:t>
      </w:r>
      <w:r>
        <w:rPr>
          <w:rFonts w:ascii="Arial" w:eastAsia="Arial" w:hAnsi="Arial" w:cstheme="minorBidi" w:hint="cs"/>
          <w:bCs/>
          <w:sz w:val="18"/>
          <w:szCs w:val="18"/>
          <w:cs/>
        </w:rPr>
        <w:t xml:space="preserve"> </w:t>
      </w:r>
      <w:r>
        <w:rPr>
          <w:rFonts w:ascii="Arial" w:eastAsia="Arial" w:hAnsi="Arial" w:cstheme="minorBidi"/>
          <w:bCs/>
          <w:sz w:val="18"/>
          <w:szCs w:val="18"/>
        </w:rPr>
        <w:t>8/2022</w:t>
      </w:r>
      <w:r w:rsidRPr="001E0A43">
        <w:rPr>
          <w:rFonts w:ascii="Arial" w:eastAsia="Arial" w:hAnsi="Arial" w:cs="Arial"/>
          <w:bCs/>
          <w:sz w:val="18"/>
          <w:szCs w:val="18"/>
        </w:rPr>
        <w:t xml:space="preserve"> held on</w:t>
      </w:r>
      <w:r>
        <w:rPr>
          <w:rFonts w:ascii="Arial" w:eastAsia="Arial" w:hAnsi="Arial" w:cs="Arial"/>
          <w:bCs/>
          <w:sz w:val="18"/>
          <w:szCs w:val="18"/>
        </w:rPr>
        <w:t xml:space="preserve"> 11</w:t>
      </w:r>
      <w:r w:rsidRPr="001E0A43">
        <w:rPr>
          <w:rFonts w:ascii="Arial" w:eastAsia="Arial" w:hAnsi="Arial" w:cs="Arial"/>
          <w:bCs/>
          <w:sz w:val="18"/>
          <w:szCs w:val="18"/>
          <w:cs/>
        </w:rPr>
        <w:t xml:space="preserve"> </w:t>
      </w:r>
      <w:r w:rsidRPr="001E0A43">
        <w:rPr>
          <w:rFonts w:ascii="Arial" w:eastAsia="Arial" w:hAnsi="Arial" w:cs="Arial"/>
          <w:bCs/>
          <w:sz w:val="18"/>
          <w:szCs w:val="18"/>
        </w:rPr>
        <w:t xml:space="preserve">November </w:t>
      </w:r>
      <w:r>
        <w:rPr>
          <w:rFonts w:ascii="Arial" w:eastAsia="Arial" w:hAnsi="Arial" w:cs="Arial"/>
          <w:bCs/>
          <w:sz w:val="18"/>
          <w:szCs w:val="18"/>
        </w:rPr>
        <w:t>2022</w:t>
      </w:r>
      <w:r w:rsidRPr="001E0A43">
        <w:rPr>
          <w:rFonts w:ascii="Arial" w:eastAsia="Arial" w:hAnsi="Arial" w:cs="Arial"/>
          <w:bCs/>
          <w:sz w:val="18"/>
          <w:szCs w:val="18"/>
        </w:rPr>
        <w:t>, the Board of the Company approved a resolution to grant</w:t>
      </w:r>
      <w:r w:rsidRPr="001E0A43">
        <w:rPr>
          <w:rFonts w:ascii="Arial" w:eastAsia="Arial" w:hAnsi="Arial" w:cs="Arial"/>
          <w:bCs/>
          <w:sz w:val="18"/>
          <w:szCs w:val="18"/>
          <w:cs/>
        </w:rPr>
        <w:t xml:space="preserve"> </w:t>
      </w:r>
      <w:r w:rsidRPr="001E0A43">
        <w:rPr>
          <w:rFonts w:ascii="Arial" w:eastAsia="Arial" w:hAnsi="Arial" w:cs="Arial"/>
          <w:bCs/>
          <w:sz w:val="18"/>
          <w:szCs w:val="18"/>
        </w:rPr>
        <w:t>short-term loan to Bio Energy Tech Holding Company Limited (“BETH”) in the amount of Baht</w:t>
      </w:r>
      <w:r w:rsidRPr="001E0A43">
        <w:rPr>
          <w:rFonts w:ascii="Arial" w:eastAsia="Arial" w:hAnsi="Arial" w:cs="Arial"/>
          <w:bCs/>
          <w:sz w:val="18"/>
          <w:szCs w:val="18"/>
          <w:cs/>
        </w:rPr>
        <w:t xml:space="preserve"> </w:t>
      </w:r>
      <w:r>
        <w:rPr>
          <w:rFonts w:ascii="Arial" w:eastAsia="Arial" w:hAnsi="Arial" w:cs="Arial"/>
          <w:bCs/>
          <w:sz w:val="18"/>
          <w:szCs w:val="18"/>
        </w:rPr>
        <w:t>100</w:t>
      </w:r>
      <w:r w:rsidRPr="001E0A43">
        <w:rPr>
          <w:rFonts w:ascii="Arial" w:eastAsia="Arial" w:hAnsi="Arial" w:cs="Arial"/>
          <w:bCs/>
          <w:sz w:val="18"/>
          <w:szCs w:val="18"/>
        </w:rPr>
        <w:t xml:space="preserve"> million to sub-loan to BETH’s subsidiaries as working capital used in the</w:t>
      </w:r>
      <w:r w:rsidRPr="001E0A43">
        <w:rPr>
          <w:rFonts w:ascii="Arial" w:eastAsia="Arial" w:hAnsi="Arial" w:cs="Arial"/>
          <w:bCs/>
          <w:sz w:val="18"/>
          <w:szCs w:val="18"/>
          <w:cs/>
        </w:rPr>
        <w:t xml:space="preserve"> </w:t>
      </w:r>
      <w:r w:rsidRPr="001E0A43">
        <w:rPr>
          <w:rFonts w:ascii="Arial" w:eastAsia="Arial" w:hAnsi="Arial" w:cs="Arial"/>
          <w:bCs/>
          <w:sz w:val="18"/>
          <w:szCs w:val="18"/>
        </w:rPr>
        <w:t>operations.</w:t>
      </w:r>
    </w:p>
    <w:sectPr w:rsidR="001E0A43" w:rsidRPr="001E0A43" w:rsidSect="00502D61">
      <w:headerReference w:type="default" r:id="rId9"/>
      <w:footerReference w:type="default" r:id="rId10"/>
      <w:pgSz w:w="11906" w:h="16838" w:code="9"/>
      <w:pgMar w:top="1440" w:right="720" w:bottom="720" w:left="1728" w:header="706" w:footer="706"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77409" w14:textId="77777777" w:rsidR="007C6713" w:rsidRDefault="007C6713">
      <w:r>
        <w:separator/>
      </w:r>
    </w:p>
  </w:endnote>
  <w:endnote w:type="continuationSeparator" w:id="0">
    <w:p w14:paraId="365486FE" w14:textId="77777777" w:rsidR="007C6713" w:rsidRDefault="007C6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EAF50" w14:textId="77777777" w:rsidR="003D576A" w:rsidRDefault="003D576A">
    <w:pPr>
      <w:pBdr>
        <w:top w:val="single" w:sz="8" w:space="1" w:color="000000"/>
        <w:left w:val="nil"/>
        <w:bottom w:val="nil"/>
        <w:right w:val="nil"/>
        <w:between w:val="nil"/>
      </w:pBdr>
      <w:tabs>
        <w:tab w:val="center" w:pos="4320"/>
        <w:tab w:val="right" w:pos="8640"/>
      </w:tabs>
      <w:ind w:right="26"/>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A25CF" w14:textId="77777777" w:rsidR="007C6713" w:rsidRDefault="007C6713">
      <w:r>
        <w:separator/>
      </w:r>
    </w:p>
  </w:footnote>
  <w:footnote w:type="continuationSeparator" w:id="0">
    <w:p w14:paraId="29D9E4DF" w14:textId="77777777" w:rsidR="007C6713" w:rsidRDefault="007C6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7FC42" w14:textId="05E45419" w:rsidR="003D576A" w:rsidRDefault="003D576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Bio Green Energy Tech Public Company Limited</w:t>
    </w:r>
  </w:p>
  <w:p w14:paraId="69D56397" w14:textId="77777777" w:rsidR="003D576A" w:rsidRDefault="003D576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Condensed Notes to the Interim Financial Information (Unaudited)</w:t>
    </w:r>
  </w:p>
  <w:p w14:paraId="3A5A7C1C" w14:textId="1DE06230" w:rsidR="003D576A" w:rsidRDefault="003D576A">
    <w:pPr>
      <w:pBdr>
        <w:top w:val="nil"/>
        <w:left w:val="nil"/>
        <w:bottom w:val="single" w:sz="8" w:space="1" w:color="000000"/>
        <w:right w:val="nil"/>
        <w:between w:val="nil"/>
      </w:pBdr>
      <w:tabs>
        <w:tab w:val="center" w:pos="4320"/>
        <w:tab w:val="right" w:pos="8640"/>
        <w:tab w:val="left" w:pos="4755"/>
      </w:tabs>
      <w:ind w:right="26"/>
      <w:jc w:val="both"/>
      <w:rPr>
        <w:rFonts w:ascii="Arial" w:eastAsia="Arial" w:hAnsi="Arial" w:cs="Arial"/>
        <w:b/>
        <w:color w:val="000000"/>
        <w:sz w:val="18"/>
        <w:szCs w:val="18"/>
      </w:rPr>
    </w:pPr>
    <w:r>
      <w:rPr>
        <w:rFonts w:ascii="Arial" w:eastAsia="Arial" w:hAnsi="Arial" w:cs="Arial"/>
        <w:b/>
        <w:color w:val="000000"/>
        <w:sz w:val="18"/>
        <w:szCs w:val="18"/>
      </w:rPr>
      <w:t xml:space="preserve">For the interim period ended </w:t>
    </w:r>
    <w:r w:rsidR="005D3261">
      <w:rPr>
        <w:rFonts w:ascii="Arial" w:eastAsia="Arial" w:hAnsi="Arial" w:cs="Arial"/>
        <w:b/>
        <w:color w:val="000000"/>
        <w:sz w:val="18"/>
        <w:szCs w:val="18"/>
      </w:rPr>
      <w:t>30 September</w:t>
    </w:r>
    <w:r>
      <w:rPr>
        <w:rFonts w:ascii="Arial" w:eastAsia="Arial" w:hAnsi="Arial" w:cs="Arial"/>
        <w:b/>
        <w:color w:val="000000"/>
        <w:sz w:val="18"/>
        <w:szCs w:val="18"/>
      </w:rPr>
      <w:t xml:space="preserve"> 2022</w:t>
    </w:r>
  </w:p>
  <w:p w14:paraId="3C58195C" w14:textId="77777777" w:rsidR="003D576A" w:rsidRDefault="003D576A">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p w14:paraId="1AD1BA70" w14:textId="77777777" w:rsidR="003D576A" w:rsidRDefault="003D576A">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C5A38"/>
    <w:multiLevelType w:val="hybridMultilevel"/>
    <w:tmpl w:val="D0280FB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0AE80918"/>
    <w:multiLevelType w:val="hybridMultilevel"/>
    <w:tmpl w:val="375E9324"/>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E13E7"/>
    <w:multiLevelType w:val="hybridMultilevel"/>
    <w:tmpl w:val="4266A8C4"/>
    <w:lvl w:ilvl="0" w:tplc="6CE4C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79C0210"/>
    <w:multiLevelType w:val="multilevel"/>
    <w:tmpl w:val="A4A601CE"/>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rial" w:eastAsia="Arial" w:hAnsi="Arial" w:cs="Arial"/>
        <w:sz w:val="18"/>
        <w:szCs w:val="18"/>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 w15:restartNumberingAfterBreak="0">
    <w:nsid w:val="3D5A741C"/>
    <w:multiLevelType w:val="hybridMultilevel"/>
    <w:tmpl w:val="E24878A4"/>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18A1FA4"/>
    <w:multiLevelType w:val="multilevel"/>
    <w:tmpl w:val="2EA0F994"/>
    <w:lvl w:ilvl="0">
      <w:numFmt w:val="bullet"/>
      <w:lvlText w:val="-"/>
      <w:lvlJc w:val="left"/>
      <w:pPr>
        <w:ind w:left="1524" w:hanging="360"/>
      </w:pPr>
      <w:rPr>
        <w:rFonts w:ascii="Arial" w:eastAsia="Arial" w:hAnsi="Arial" w:cs="Arial"/>
      </w:rPr>
    </w:lvl>
    <w:lvl w:ilvl="1">
      <w:start w:val="1"/>
      <w:numFmt w:val="bullet"/>
      <w:lvlText w:val="o"/>
      <w:lvlJc w:val="left"/>
      <w:pPr>
        <w:ind w:left="2244" w:hanging="360"/>
      </w:pPr>
      <w:rPr>
        <w:rFonts w:ascii="Courier New" w:eastAsia="Courier New" w:hAnsi="Courier New" w:cs="Courier New"/>
      </w:rPr>
    </w:lvl>
    <w:lvl w:ilvl="2">
      <w:start w:val="1"/>
      <w:numFmt w:val="bullet"/>
      <w:lvlText w:val="▪"/>
      <w:lvlJc w:val="left"/>
      <w:pPr>
        <w:ind w:left="2964" w:hanging="360"/>
      </w:pPr>
      <w:rPr>
        <w:rFonts w:ascii="Noto Sans Symbols" w:eastAsia="Noto Sans Symbols" w:hAnsi="Noto Sans Symbols" w:cs="Noto Sans Symbols"/>
      </w:rPr>
    </w:lvl>
    <w:lvl w:ilvl="3">
      <w:start w:val="1"/>
      <w:numFmt w:val="bullet"/>
      <w:lvlText w:val="●"/>
      <w:lvlJc w:val="left"/>
      <w:pPr>
        <w:ind w:left="3684" w:hanging="360"/>
      </w:pPr>
      <w:rPr>
        <w:rFonts w:ascii="Noto Sans Symbols" w:eastAsia="Noto Sans Symbols" w:hAnsi="Noto Sans Symbols" w:cs="Noto Sans Symbols"/>
      </w:rPr>
    </w:lvl>
    <w:lvl w:ilvl="4">
      <w:start w:val="1"/>
      <w:numFmt w:val="bullet"/>
      <w:lvlText w:val="o"/>
      <w:lvlJc w:val="left"/>
      <w:pPr>
        <w:ind w:left="4404" w:hanging="360"/>
      </w:pPr>
      <w:rPr>
        <w:rFonts w:ascii="Courier New" w:eastAsia="Courier New" w:hAnsi="Courier New" w:cs="Courier New"/>
      </w:rPr>
    </w:lvl>
    <w:lvl w:ilvl="5">
      <w:start w:val="1"/>
      <w:numFmt w:val="bullet"/>
      <w:lvlText w:val="▪"/>
      <w:lvlJc w:val="left"/>
      <w:pPr>
        <w:ind w:left="5124" w:hanging="360"/>
      </w:pPr>
      <w:rPr>
        <w:rFonts w:ascii="Noto Sans Symbols" w:eastAsia="Noto Sans Symbols" w:hAnsi="Noto Sans Symbols" w:cs="Noto Sans Symbols"/>
      </w:rPr>
    </w:lvl>
    <w:lvl w:ilvl="6">
      <w:start w:val="1"/>
      <w:numFmt w:val="bullet"/>
      <w:lvlText w:val="●"/>
      <w:lvlJc w:val="left"/>
      <w:pPr>
        <w:ind w:left="5844" w:hanging="360"/>
      </w:pPr>
      <w:rPr>
        <w:rFonts w:ascii="Noto Sans Symbols" w:eastAsia="Noto Sans Symbols" w:hAnsi="Noto Sans Symbols" w:cs="Noto Sans Symbols"/>
      </w:rPr>
    </w:lvl>
    <w:lvl w:ilvl="7">
      <w:start w:val="1"/>
      <w:numFmt w:val="bullet"/>
      <w:lvlText w:val="o"/>
      <w:lvlJc w:val="left"/>
      <w:pPr>
        <w:ind w:left="6564" w:hanging="360"/>
      </w:pPr>
      <w:rPr>
        <w:rFonts w:ascii="Courier New" w:eastAsia="Courier New" w:hAnsi="Courier New" w:cs="Courier New"/>
      </w:rPr>
    </w:lvl>
    <w:lvl w:ilvl="8">
      <w:start w:val="1"/>
      <w:numFmt w:val="bullet"/>
      <w:lvlText w:val="▪"/>
      <w:lvlJc w:val="left"/>
      <w:pPr>
        <w:ind w:left="7284" w:hanging="360"/>
      </w:pPr>
      <w:rPr>
        <w:rFonts w:ascii="Noto Sans Symbols" w:eastAsia="Noto Sans Symbols" w:hAnsi="Noto Sans Symbols" w:cs="Noto Sans Symbols"/>
      </w:rPr>
    </w:lvl>
  </w:abstractNum>
  <w:abstractNum w:abstractNumId="6" w15:restartNumberingAfterBreak="0">
    <w:nsid w:val="4C174FE2"/>
    <w:multiLevelType w:val="hybridMultilevel"/>
    <w:tmpl w:val="4C42EDC8"/>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5C77B2"/>
    <w:multiLevelType w:val="hybridMultilevel"/>
    <w:tmpl w:val="6564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EB3DFF"/>
    <w:multiLevelType w:val="hybridMultilevel"/>
    <w:tmpl w:val="3742700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5D427F8B"/>
    <w:multiLevelType w:val="hybridMultilevel"/>
    <w:tmpl w:val="C6309E08"/>
    <w:lvl w:ilvl="0" w:tplc="2FC047C6">
      <w:start w:val="1"/>
      <w:numFmt w:val="lowerLetter"/>
      <w:lvlText w:val="%1)"/>
      <w:lvlJc w:val="left"/>
      <w:pPr>
        <w:ind w:left="502" w:hanging="360"/>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60817B32"/>
    <w:multiLevelType w:val="hybridMultilevel"/>
    <w:tmpl w:val="E9529E7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61164C1D"/>
    <w:multiLevelType w:val="hybridMultilevel"/>
    <w:tmpl w:val="85F80F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685469"/>
    <w:multiLevelType w:val="hybridMultilevel"/>
    <w:tmpl w:val="1DC2E1F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num w:numId="1">
    <w:abstractNumId w:val="5"/>
  </w:num>
  <w:num w:numId="2">
    <w:abstractNumId w:val="3"/>
  </w:num>
  <w:num w:numId="3">
    <w:abstractNumId w:val="4"/>
  </w:num>
  <w:num w:numId="4">
    <w:abstractNumId w:val="1"/>
  </w:num>
  <w:num w:numId="5">
    <w:abstractNumId w:val="6"/>
  </w:num>
  <w:num w:numId="6">
    <w:abstractNumId w:val="0"/>
  </w:num>
  <w:num w:numId="7">
    <w:abstractNumId w:val="8"/>
  </w:num>
  <w:num w:numId="8">
    <w:abstractNumId w:val="10"/>
  </w:num>
  <w:num w:numId="9">
    <w:abstractNumId w:val="12"/>
  </w:num>
  <w:num w:numId="10">
    <w:abstractNumId w:val="7"/>
  </w:num>
  <w:num w:numId="11">
    <w:abstractNumId w:val="2"/>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8FB"/>
    <w:rsid w:val="000030E7"/>
    <w:rsid w:val="00011BE2"/>
    <w:rsid w:val="00013A7A"/>
    <w:rsid w:val="00017570"/>
    <w:rsid w:val="00023E8C"/>
    <w:rsid w:val="00024898"/>
    <w:rsid w:val="00024FE1"/>
    <w:rsid w:val="000260A9"/>
    <w:rsid w:val="0002685D"/>
    <w:rsid w:val="00026CDC"/>
    <w:rsid w:val="000276A9"/>
    <w:rsid w:val="0003104A"/>
    <w:rsid w:val="00032ABA"/>
    <w:rsid w:val="0003542F"/>
    <w:rsid w:val="00042501"/>
    <w:rsid w:val="000426AF"/>
    <w:rsid w:val="00044056"/>
    <w:rsid w:val="000510BC"/>
    <w:rsid w:val="00053A66"/>
    <w:rsid w:val="00056A47"/>
    <w:rsid w:val="00063F0C"/>
    <w:rsid w:val="00065A8E"/>
    <w:rsid w:val="00067523"/>
    <w:rsid w:val="00070A93"/>
    <w:rsid w:val="0007214F"/>
    <w:rsid w:val="000721FE"/>
    <w:rsid w:val="000750BF"/>
    <w:rsid w:val="00082350"/>
    <w:rsid w:val="000912B2"/>
    <w:rsid w:val="00094CD6"/>
    <w:rsid w:val="00094CFD"/>
    <w:rsid w:val="00097136"/>
    <w:rsid w:val="00097F93"/>
    <w:rsid w:val="000A3A34"/>
    <w:rsid w:val="000A6D28"/>
    <w:rsid w:val="000A6FDE"/>
    <w:rsid w:val="000B28CB"/>
    <w:rsid w:val="000B2DDE"/>
    <w:rsid w:val="000B384D"/>
    <w:rsid w:val="000B5FF4"/>
    <w:rsid w:val="000C28F4"/>
    <w:rsid w:val="000C2C10"/>
    <w:rsid w:val="000C40DB"/>
    <w:rsid w:val="000D26DF"/>
    <w:rsid w:val="000D5AF9"/>
    <w:rsid w:val="000D5BE4"/>
    <w:rsid w:val="000E1E1B"/>
    <w:rsid w:val="000E35AC"/>
    <w:rsid w:val="000E4D78"/>
    <w:rsid w:val="000E6850"/>
    <w:rsid w:val="000F03DF"/>
    <w:rsid w:val="000F54B9"/>
    <w:rsid w:val="000F58A8"/>
    <w:rsid w:val="000F60EF"/>
    <w:rsid w:val="000F64D5"/>
    <w:rsid w:val="00101C54"/>
    <w:rsid w:val="00104FD6"/>
    <w:rsid w:val="00110F64"/>
    <w:rsid w:val="00112CD2"/>
    <w:rsid w:val="001217C4"/>
    <w:rsid w:val="00122A2B"/>
    <w:rsid w:val="0012383C"/>
    <w:rsid w:val="00124341"/>
    <w:rsid w:val="00126672"/>
    <w:rsid w:val="0013041B"/>
    <w:rsid w:val="001315F2"/>
    <w:rsid w:val="001322E5"/>
    <w:rsid w:val="00136ACA"/>
    <w:rsid w:val="00141A03"/>
    <w:rsid w:val="00144979"/>
    <w:rsid w:val="00145138"/>
    <w:rsid w:val="00150F91"/>
    <w:rsid w:val="00151459"/>
    <w:rsid w:val="00153ECB"/>
    <w:rsid w:val="00157A00"/>
    <w:rsid w:val="00161372"/>
    <w:rsid w:val="00162C90"/>
    <w:rsid w:val="00165F17"/>
    <w:rsid w:val="00172430"/>
    <w:rsid w:val="0017267C"/>
    <w:rsid w:val="00174069"/>
    <w:rsid w:val="00175489"/>
    <w:rsid w:val="00180797"/>
    <w:rsid w:val="00184282"/>
    <w:rsid w:val="001855D6"/>
    <w:rsid w:val="0019017A"/>
    <w:rsid w:val="00190D9F"/>
    <w:rsid w:val="00194E5D"/>
    <w:rsid w:val="001A02F9"/>
    <w:rsid w:val="001A268D"/>
    <w:rsid w:val="001B2BDD"/>
    <w:rsid w:val="001B3129"/>
    <w:rsid w:val="001C080B"/>
    <w:rsid w:val="001C24B5"/>
    <w:rsid w:val="001C39EE"/>
    <w:rsid w:val="001C47F0"/>
    <w:rsid w:val="001C50FA"/>
    <w:rsid w:val="001C515A"/>
    <w:rsid w:val="001C5D93"/>
    <w:rsid w:val="001C7314"/>
    <w:rsid w:val="001D4671"/>
    <w:rsid w:val="001E0A43"/>
    <w:rsid w:val="001E0B62"/>
    <w:rsid w:val="001E1134"/>
    <w:rsid w:val="001E1FBF"/>
    <w:rsid w:val="001E59E2"/>
    <w:rsid w:val="001E723E"/>
    <w:rsid w:val="001F0988"/>
    <w:rsid w:val="001F21DD"/>
    <w:rsid w:val="001F48F0"/>
    <w:rsid w:val="001F57E6"/>
    <w:rsid w:val="001F7E79"/>
    <w:rsid w:val="002029E9"/>
    <w:rsid w:val="00202A4B"/>
    <w:rsid w:val="00203A8F"/>
    <w:rsid w:val="002044AA"/>
    <w:rsid w:val="00206146"/>
    <w:rsid w:val="00206FF0"/>
    <w:rsid w:val="002128A4"/>
    <w:rsid w:val="002132D1"/>
    <w:rsid w:val="00213CF5"/>
    <w:rsid w:val="00214331"/>
    <w:rsid w:val="00217D79"/>
    <w:rsid w:val="002203BE"/>
    <w:rsid w:val="00220A3E"/>
    <w:rsid w:val="002213D3"/>
    <w:rsid w:val="00231481"/>
    <w:rsid w:val="00235B43"/>
    <w:rsid w:val="00245DA9"/>
    <w:rsid w:val="002470F0"/>
    <w:rsid w:val="00251221"/>
    <w:rsid w:val="002614CA"/>
    <w:rsid w:val="00261CA1"/>
    <w:rsid w:val="002620DA"/>
    <w:rsid w:val="00262CA8"/>
    <w:rsid w:val="00263C11"/>
    <w:rsid w:val="00277766"/>
    <w:rsid w:val="00282C7F"/>
    <w:rsid w:val="00290E6B"/>
    <w:rsid w:val="00290E79"/>
    <w:rsid w:val="00295E47"/>
    <w:rsid w:val="00297860"/>
    <w:rsid w:val="002A1CB0"/>
    <w:rsid w:val="002A2D02"/>
    <w:rsid w:val="002A7DA5"/>
    <w:rsid w:val="002B0FBA"/>
    <w:rsid w:val="002B1109"/>
    <w:rsid w:val="002B1D7F"/>
    <w:rsid w:val="002B7EC8"/>
    <w:rsid w:val="002C00AD"/>
    <w:rsid w:val="002C09E2"/>
    <w:rsid w:val="002C5753"/>
    <w:rsid w:val="002C6324"/>
    <w:rsid w:val="002C6AEA"/>
    <w:rsid w:val="002D059B"/>
    <w:rsid w:val="002E3D04"/>
    <w:rsid w:val="002E4986"/>
    <w:rsid w:val="002F09C6"/>
    <w:rsid w:val="002F11BB"/>
    <w:rsid w:val="002F18F6"/>
    <w:rsid w:val="002F35C5"/>
    <w:rsid w:val="002F3A63"/>
    <w:rsid w:val="002F631A"/>
    <w:rsid w:val="002F765C"/>
    <w:rsid w:val="00302C1C"/>
    <w:rsid w:val="003145CB"/>
    <w:rsid w:val="0031707C"/>
    <w:rsid w:val="0032340E"/>
    <w:rsid w:val="00324B42"/>
    <w:rsid w:val="0033535B"/>
    <w:rsid w:val="00335E36"/>
    <w:rsid w:val="00337341"/>
    <w:rsid w:val="00344EBD"/>
    <w:rsid w:val="00345F26"/>
    <w:rsid w:val="00352D1F"/>
    <w:rsid w:val="00353B3D"/>
    <w:rsid w:val="00356B6A"/>
    <w:rsid w:val="00365610"/>
    <w:rsid w:val="00367348"/>
    <w:rsid w:val="003711F5"/>
    <w:rsid w:val="0037454D"/>
    <w:rsid w:val="00375769"/>
    <w:rsid w:val="003820C1"/>
    <w:rsid w:val="00382F89"/>
    <w:rsid w:val="003839E0"/>
    <w:rsid w:val="00391FB5"/>
    <w:rsid w:val="0039335B"/>
    <w:rsid w:val="0039371C"/>
    <w:rsid w:val="00394D07"/>
    <w:rsid w:val="0039739B"/>
    <w:rsid w:val="003A1E88"/>
    <w:rsid w:val="003A30BB"/>
    <w:rsid w:val="003A40C7"/>
    <w:rsid w:val="003A5560"/>
    <w:rsid w:val="003A5CF4"/>
    <w:rsid w:val="003A7992"/>
    <w:rsid w:val="003B071E"/>
    <w:rsid w:val="003B0909"/>
    <w:rsid w:val="003B15B7"/>
    <w:rsid w:val="003B5D23"/>
    <w:rsid w:val="003B731B"/>
    <w:rsid w:val="003B7E54"/>
    <w:rsid w:val="003C1F5E"/>
    <w:rsid w:val="003C39C4"/>
    <w:rsid w:val="003C58A7"/>
    <w:rsid w:val="003D461C"/>
    <w:rsid w:val="003D576A"/>
    <w:rsid w:val="003D6DD9"/>
    <w:rsid w:val="003E47EF"/>
    <w:rsid w:val="003E545F"/>
    <w:rsid w:val="003E7849"/>
    <w:rsid w:val="003F4678"/>
    <w:rsid w:val="00400AE8"/>
    <w:rsid w:val="00402D80"/>
    <w:rsid w:val="00404BDE"/>
    <w:rsid w:val="00405508"/>
    <w:rsid w:val="00406195"/>
    <w:rsid w:val="00406F1C"/>
    <w:rsid w:val="00406FE3"/>
    <w:rsid w:val="00413003"/>
    <w:rsid w:val="00413A8D"/>
    <w:rsid w:val="00415EC8"/>
    <w:rsid w:val="00420CDD"/>
    <w:rsid w:val="0042584B"/>
    <w:rsid w:val="0043183B"/>
    <w:rsid w:val="00431B63"/>
    <w:rsid w:val="00433980"/>
    <w:rsid w:val="00433B99"/>
    <w:rsid w:val="0044023A"/>
    <w:rsid w:val="00440793"/>
    <w:rsid w:val="00442040"/>
    <w:rsid w:val="004428F5"/>
    <w:rsid w:val="0044674B"/>
    <w:rsid w:val="00446885"/>
    <w:rsid w:val="004469B5"/>
    <w:rsid w:val="0045321C"/>
    <w:rsid w:val="004549FB"/>
    <w:rsid w:val="0045530D"/>
    <w:rsid w:val="00455F51"/>
    <w:rsid w:val="00457935"/>
    <w:rsid w:val="00457AE8"/>
    <w:rsid w:val="00457ECD"/>
    <w:rsid w:val="00461B84"/>
    <w:rsid w:val="00462B0F"/>
    <w:rsid w:val="00464463"/>
    <w:rsid w:val="004644CF"/>
    <w:rsid w:val="00464F56"/>
    <w:rsid w:val="00464FC8"/>
    <w:rsid w:val="00465CCB"/>
    <w:rsid w:val="00471E0A"/>
    <w:rsid w:val="00472FA3"/>
    <w:rsid w:val="00480A62"/>
    <w:rsid w:val="004873AB"/>
    <w:rsid w:val="0048760B"/>
    <w:rsid w:val="00487C41"/>
    <w:rsid w:val="00490C77"/>
    <w:rsid w:val="00491462"/>
    <w:rsid w:val="00491662"/>
    <w:rsid w:val="00491D01"/>
    <w:rsid w:val="00492744"/>
    <w:rsid w:val="00493C96"/>
    <w:rsid w:val="00494698"/>
    <w:rsid w:val="004A06D2"/>
    <w:rsid w:val="004A44F2"/>
    <w:rsid w:val="004C52A1"/>
    <w:rsid w:val="004D016D"/>
    <w:rsid w:val="004D0E99"/>
    <w:rsid w:val="004D419C"/>
    <w:rsid w:val="004D41BF"/>
    <w:rsid w:val="004D7508"/>
    <w:rsid w:val="004E06E9"/>
    <w:rsid w:val="004E101C"/>
    <w:rsid w:val="004E11E2"/>
    <w:rsid w:val="004E2813"/>
    <w:rsid w:val="004E2E07"/>
    <w:rsid w:val="004E3C0A"/>
    <w:rsid w:val="004E3F75"/>
    <w:rsid w:val="004E4CB9"/>
    <w:rsid w:val="004E5230"/>
    <w:rsid w:val="004E697A"/>
    <w:rsid w:val="004E70C6"/>
    <w:rsid w:val="004F0FAF"/>
    <w:rsid w:val="004F3DE6"/>
    <w:rsid w:val="004F569A"/>
    <w:rsid w:val="004F5F6D"/>
    <w:rsid w:val="004F64F1"/>
    <w:rsid w:val="004F7955"/>
    <w:rsid w:val="005002D4"/>
    <w:rsid w:val="00502D61"/>
    <w:rsid w:val="00503A9F"/>
    <w:rsid w:val="00506BDC"/>
    <w:rsid w:val="00507F49"/>
    <w:rsid w:val="00513DF4"/>
    <w:rsid w:val="00514CC7"/>
    <w:rsid w:val="00516B4C"/>
    <w:rsid w:val="00517B6F"/>
    <w:rsid w:val="0053278C"/>
    <w:rsid w:val="005335EF"/>
    <w:rsid w:val="0053538C"/>
    <w:rsid w:val="005376B9"/>
    <w:rsid w:val="00545E17"/>
    <w:rsid w:val="0055131E"/>
    <w:rsid w:val="00553F4D"/>
    <w:rsid w:val="0056068D"/>
    <w:rsid w:val="005641FF"/>
    <w:rsid w:val="00571A8D"/>
    <w:rsid w:val="00574E2A"/>
    <w:rsid w:val="00576851"/>
    <w:rsid w:val="0058788C"/>
    <w:rsid w:val="00590C00"/>
    <w:rsid w:val="00592CA5"/>
    <w:rsid w:val="00594FE7"/>
    <w:rsid w:val="00595DAB"/>
    <w:rsid w:val="00596C86"/>
    <w:rsid w:val="0059739D"/>
    <w:rsid w:val="005A1F2C"/>
    <w:rsid w:val="005A2135"/>
    <w:rsid w:val="005A52ED"/>
    <w:rsid w:val="005A56B0"/>
    <w:rsid w:val="005B0016"/>
    <w:rsid w:val="005B02D6"/>
    <w:rsid w:val="005B27A3"/>
    <w:rsid w:val="005B2AF5"/>
    <w:rsid w:val="005B39D4"/>
    <w:rsid w:val="005B4B37"/>
    <w:rsid w:val="005C077F"/>
    <w:rsid w:val="005C0E05"/>
    <w:rsid w:val="005C19D3"/>
    <w:rsid w:val="005C365F"/>
    <w:rsid w:val="005C67D4"/>
    <w:rsid w:val="005C7D99"/>
    <w:rsid w:val="005D084F"/>
    <w:rsid w:val="005D3261"/>
    <w:rsid w:val="005D3611"/>
    <w:rsid w:val="005D414A"/>
    <w:rsid w:val="005D7D85"/>
    <w:rsid w:val="005E316F"/>
    <w:rsid w:val="005E79AC"/>
    <w:rsid w:val="005F00B2"/>
    <w:rsid w:val="005F0BFF"/>
    <w:rsid w:val="005F79F6"/>
    <w:rsid w:val="006074A0"/>
    <w:rsid w:val="00613BE1"/>
    <w:rsid w:val="006165E2"/>
    <w:rsid w:val="00616A8D"/>
    <w:rsid w:val="00617C02"/>
    <w:rsid w:val="00617FA3"/>
    <w:rsid w:val="006220E4"/>
    <w:rsid w:val="0062441F"/>
    <w:rsid w:val="00627303"/>
    <w:rsid w:val="00634A22"/>
    <w:rsid w:val="00635F38"/>
    <w:rsid w:val="006374C1"/>
    <w:rsid w:val="006412EC"/>
    <w:rsid w:val="00642103"/>
    <w:rsid w:val="00642CBC"/>
    <w:rsid w:val="006430C3"/>
    <w:rsid w:val="00644575"/>
    <w:rsid w:val="0064584F"/>
    <w:rsid w:val="006473AA"/>
    <w:rsid w:val="006478EA"/>
    <w:rsid w:val="00651549"/>
    <w:rsid w:val="006537C4"/>
    <w:rsid w:val="00656854"/>
    <w:rsid w:val="00657EEA"/>
    <w:rsid w:val="00661D53"/>
    <w:rsid w:val="00662896"/>
    <w:rsid w:val="00664716"/>
    <w:rsid w:val="00667D9A"/>
    <w:rsid w:val="00667E76"/>
    <w:rsid w:val="00674803"/>
    <w:rsid w:val="00675959"/>
    <w:rsid w:val="00680C36"/>
    <w:rsid w:val="00681B2C"/>
    <w:rsid w:val="00685DAF"/>
    <w:rsid w:val="00686CB2"/>
    <w:rsid w:val="00687845"/>
    <w:rsid w:val="00687F91"/>
    <w:rsid w:val="006A1764"/>
    <w:rsid w:val="006A279F"/>
    <w:rsid w:val="006A4A9E"/>
    <w:rsid w:val="006A74F5"/>
    <w:rsid w:val="006B0710"/>
    <w:rsid w:val="006B10F7"/>
    <w:rsid w:val="006C1AC9"/>
    <w:rsid w:val="006C7FEB"/>
    <w:rsid w:val="006D1D1F"/>
    <w:rsid w:val="006D486E"/>
    <w:rsid w:val="006D4E86"/>
    <w:rsid w:val="006D651D"/>
    <w:rsid w:val="006E1BCA"/>
    <w:rsid w:val="006E381D"/>
    <w:rsid w:val="006E63F3"/>
    <w:rsid w:val="006F0B76"/>
    <w:rsid w:val="006F30B3"/>
    <w:rsid w:val="006F3B56"/>
    <w:rsid w:val="007019B0"/>
    <w:rsid w:val="00704419"/>
    <w:rsid w:val="00710474"/>
    <w:rsid w:val="0071172D"/>
    <w:rsid w:val="00713803"/>
    <w:rsid w:val="007232AD"/>
    <w:rsid w:val="00726654"/>
    <w:rsid w:val="00733860"/>
    <w:rsid w:val="007342F9"/>
    <w:rsid w:val="00736821"/>
    <w:rsid w:val="00736933"/>
    <w:rsid w:val="00741ACB"/>
    <w:rsid w:val="007422AA"/>
    <w:rsid w:val="007430A7"/>
    <w:rsid w:val="0074502F"/>
    <w:rsid w:val="00747F98"/>
    <w:rsid w:val="00750A62"/>
    <w:rsid w:val="0075139D"/>
    <w:rsid w:val="007532AA"/>
    <w:rsid w:val="0075333B"/>
    <w:rsid w:val="00753885"/>
    <w:rsid w:val="00755C5F"/>
    <w:rsid w:val="00755F8A"/>
    <w:rsid w:val="00756643"/>
    <w:rsid w:val="00766966"/>
    <w:rsid w:val="00766EAB"/>
    <w:rsid w:val="00766F43"/>
    <w:rsid w:val="00770AAA"/>
    <w:rsid w:val="00770F4E"/>
    <w:rsid w:val="00771AAA"/>
    <w:rsid w:val="007754DC"/>
    <w:rsid w:val="00777ADB"/>
    <w:rsid w:val="00780332"/>
    <w:rsid w:val="00780B79"/>
    <w:rsid w:val="007828D9"/>
    <w:rsid w:val="00782D84"/>
    <w:rsid w:val="00784FA6"/>
    <w:rsid w:val="0078728D"/>
    <w:rsid w:val="00794FD3"/>
    <w:rsid w:val="00795920"/>
    <w:rsid w:val="00796133"/>
    <w:rsid w:val="00796CEE"/>
    <w:rsid w:val="007A22B4"/>
    <w:rsid w:val="007A55D8"/>
    <w:rsid w:val="007A6F19"/>
    <w:rsid w:val="007A6F72"/>
    <w:rsid w:val="007B0CAD"/>
    <w:rsid w:val="007B3AB9"/>
    <w:rsid w:val="007B5B23"/>
    <w:rsid w:val="007B7AE2"/>
    <w:rsid w:val="007C6713"/>
    <w:rsid w:val="007D1303"/>
    <w:rsid w:val="007D24DC"/>
    <w:rsid w:val="007D58F7"/>
    <w:rsid w:val="007D68AC"/>
    <w:rsid w:val="007E4394"/>
    <w:rsid w:val="007E44FE"/>
    <w:rsid w:val="007E4687"/>
    <w:rsid w:val="007E48D1"/>
    <w:rsid w:val="007E4DDA"/>
    <w:rsid w:val="007F021A"/>
    <w:rsid w:val="007F0B4F"/>
    <w:rsid w:val="007F1008"/>
    <w:rsid w:val="007F38AA"/>
    <w:rsid w:val="007F43D2"/>
    <w:rsid w:val="007F43ED"/>
    <w:rsid w:val="007F643E"/>
    <w:rsid w:val="008030F9"/>
    <w:rsid w:val="00804F32"/>
    <w:rsid w:val="00804F9F"/>
    <w:rsid w:val="008100BE"/>
    <w:rsid w:val="008117EC"/>
    <w:rsid w:val="00812EBA"/>
    <w:rsid w:val="00817060"/>
    <w:rsid w:val="00820972"/>
    <w:rsid w:val="0082147B"/>
    <w:rsid w:val="008253D7"/>
    <w:rsid w:val="00827467"/>
    <w:rsid w:val="008314AD"/>
    <w:rsid w:val="00831E3C"/>
    <w:rsid w:val="0083284A"/>
    <w:rsid w:val="00832D8D"/>
    <w:rsid w:val="0083527F"/>
    <w:rsid w:val="00835AA2"/>
    <w:rsid w:val="00840E55"/>
    <w:rsid w:val="00841769"/>
    <w:rsid w:val="008437B1"/>
    <w:rsid w:val="0084757E"/>
    <w:rsid w:val="00851E89"/>
    <w:rsid w:val="008532CD"/>
    <w:rsid w:val="0086019B"/>
    <w:rsid w:val="00861048"/>
    <w:rsid w:val="00864800"/>
    <w:rsid w:val="00866F15"/>
    <w:rsid w:val="00867551"/>
    <w:rsid w:val="008702EF"/>
    <w:rsid w:val="00873CDC"/>
    <w:rsid w:val="00877373"/>
    <w:rsid w:val="008834F5"/>
    <w:rsid w:val="00885789"/>
    <w:rsid w:val="008869B2"/>
    <w:rsid w:val="008928DE"/>
    <w:rsid w:val="00895414"/>
    <w:rsid w:val="008A06BF"/>
    <w:rsid w:val="008A382F"/>
    <w:rsid w:val="008A6BED"/>
    <w:rsid w:val="008A735B"/>
    <w:rsid w:val="008B03C4"/>
    <w:rsid w:val="008B35CA"/>
    <w:rsid w:val="008C2020"/>
    <w:rsid w:val="008C2BFB"/>
    <w:rsid w:val="008C3DD1"/>
    <w:rsid w:val="008C4FDA"/>
    <w:rsid w:val="008C53B4"/>
    <w:rsid w:val="008C5736"/>
    <w:rsid w:val="008C7597"/>
    <w:rsid w:val="008D3B10"/>
    <w:rsid w:val="008D45B2"/>
    <w:rsid w:val="008D52E0"/>
    <w:rsid w:val="008D57DF"/>
    <w:rsid w:val="008D6194"/>
    <w:rsid w:val="008D6675"/>
    <w:rsid w:val="008E0799"/>
    <w:rsid w:val="008E66E5"/>
    <w:rsid w:val="008F1795"/>
    <w:rsid w:val="008F2404"/>
    <w:rsid w:val="008F279C"/>
    <w:rsid w:val="008F354D"/>
    <w:rsid w:val="008F3930"/>
    <w:rsid w:val="009027EE"/>
    <w:rsid w:val="00902EA1"/>
    <w:rsid w:val="009034F5"/>
    <w:rsid w:val="00903E7E"/>
    <w:rsid w:val="0091086B"/>
    <w:rsid w:val="00911EF9"/>
    <w:rsid w:val="0091518A"/>
    <w:rsid w:val="00915FC1"/>
    <w:rsid w:val="00916CC5"/>
    <w:rsid w:val="00917100"/>
    <w:rsid w:val="0091776B"/>
    <w:rsid w:val="009239F3"/>
    <w:rsid w:val="00925894"/>
    <w:rsid w:val="00925F58"/>
    <w:rsid w:val="00930F13"/>
    <w:rsid w:val="009312ED"/>
    <w:rsid w:val="009369C1"/>
    <w:rsid w:val="009377BE"/>
    <w:rsid w:val="009404A6"/>
    <w:rsid w:val="00945125"/>
    <w:rsid w:val="00951E73"/>
    <w:rsid w:val="009539C1"/>
    <w:rsid w:val="009547FC"/>
    <w:rsid w:val="00956FC4"/>
    <w:rsid w:val="00964869"/>
    <w:rsid w:val="0096655F"/>
    <w:rsid w:val="00972231"/>
    <w:rsid w:val="0097229D"/>
    <w:rsid w:val="00975475"/>
    <w:rsid w:val="00975751"/>
    <w:rsid w:val="00984FEB"/>
    <w:rsid w:val="009908A4"/>
    <w:rsid w:val="00992675"/>
    <w:rsid w:val="009929E9"/>
    <w:rsid w:val="00995B25"/>
    <w:rsid w:val="009A17C6"/>
    <w:rsid w:val="009A2D9B"/>
    <w:rsid w:val="009B01C4"/>
    <w:rsid w:val="009B0F8F"/>
    <w:rsid w:val="009B565E"/>
    <w:rsid w:val="009B5776"/>
    <w:rsid w:val="009C119F"/>
    <w:rsid w:val="009C3892"/>
    <w:rsid w:val="009C4108"/>
    <w:rsid w:val="009C50C4"/>
    <w:rsid w:val="009C621F"/>
    <w:rsid w:val="009C7497"/>
    <w:rsid w:val="009D5037"/>
    <w:rsid w:val="009D5759"/>
    <w:rsid w:val="009E1B1B"/>
    <w:rsid w:val="009E2FF0"/>
    <w:rsid w:val="009E4474"/>
    <w:rsid w:val="009F7F43"/>
    <w:rsid w:val="00A0246F"/>
    <w:rsid w:val="00A02AA7"/>
    <w:rsid w:val="00A0303E"/>
    <w:rsid w:val="00A0340B"/>
    <w:rsid w:val="00A060D4"/>
    <w:rsid w:val="00A07594"/>
    <w:rsid w:val="00A077CF"/>
    <w:rsid w:val="00A102FF"/>
    <w:rsid w:val="00A13917"/>
    <w:rsid w:val="00A21F8F"/>
    <w:rsid w:val="00A25151"/>
    <w:rsid w:val="00A25DCB"/>
    <w:rsid w:val="00A25FE1"/>
    <w:rsid w:val="00A27E95"/>
    <w:rsid w:val="00A30626"/>
    <w:rsid w:val="00A31CB6"/>
    <w:rsid w:val="00A31CBB"/>
    <w:rsid w:val="00A419EC"/>
    <w:rsid w:val="00A43185"/>
    <w:rsid w:val="00A53AB1"/>
    <w:rsid w:val="00A56C62"/>
    <w:rsid w:val="00A5799E"/>
    <w:rsid w:val="00A6104A"/>
    <w:rsid w:val="00A62113"/>
    <w:rsid w:val="00A677B7"/>
    <w:rsid w:val="00A702EA"/>
    <w:rsid w:val="00A742DE"/>
    <w:rsid w:val="00A74BEE"/>
    <w:rsid w:val="00A75433"/>
    <w:rsid w:val="00A954EB"/>
    <w:rsid w:val="00AA0DF1"/>
    <w:rsid w:val="00AA24B6"/>
    <w:rsid w:val="00AA49F5"/>
    <w:rsid w:val="00AA7348"/>
    <w:rsid w:val="00AB0C6B"/>
    <w:rsid w:val="00AB0E4B"/>
    <w:rsid w:val="00AB2637"/>
    <w:rsid w:val="00AB264B"/>
    <w:rsid w:val="00AB6074"/>
    <w:rsid w:val="00AC0EBC"/>
    <w:rsid w:val="00AC1615"/>
    <w:rsid w:val="00AC2644"/>
    <w:rsid w:val="00AC3156"/>
    <w:rsid w:val="00AC4516"/>
    <w:rsid w:val="00AC4C3F"/>
    <w:rsid w:val="00AC7D4E"/>
    <w:rsid w:val="00AD54CD"/>
    <w:rsid w:val="00AE0E95"/>
    <w:rsid w:val="00AE0EE1"/>
    <w:rsid w:val="00AE1EA4"/>
    <w:rsid w:val="00AE3B62"/>
    <w:rsid w:val="00AE5BB2"/>
    <w:rsid w:val="00AE5CDE"/>
    <w:rsid w:val="00AE5EB2"/>
    <w:rsid w:val="00AF0127"/>
    <w:rsid w:val="00AF302D"/>
    <w:rsid w:val="00AF3C5D"/>
    <w:rsid w:val="00AF4374"/>
    <w:rsid w:val="00AF7A24"/>
    <w:rsid w:val="00B004DF"/>
    <w:rsid w:val="00B00AFD"/>
    <w:rsid w:val="00B00B8D"/>
    <w:rsid w:val="00B01FE3"/>
    <w:rsid w:val="00B03576"/>
    <w:rsid w:val="00B05874"/>
    <w:rsid w:val="00B064BA"/>
    <w:rsid w:val="00B078EA"/>
    <w:rsid w:val="00B1138C"/>
    <w:rsid w:val="00B15CA3"/>
    <w:rsid w:val="00B1718E"/>
    <w:rsid w:val="00B1730F"/>
    <w:rsid w:val="00B17F92"/>
    <w:rsid w:val="00B21DB0"/>
    <w:rsid w:val="00B22542"/>
    <w:rsid w:val="00B22E9F"/>
    <w:rsid w:val="00B23028"/>
    <w:rsid w:val="00B23629"/>
    <w:rsid w:val="00B2651B"/>
    <w:rsid w:val="00B26A19"/>
    <w:rsid w:val="00B26F67"/>
    <w:rsid w:val="00B30E20"/>
    <w:rsid w:val="00B30E85"/>
    <w:rsid w:val="00B32E00"/>
    <w:rsid w:val="00B33775"/>
    <w:rsid w:val="00B36092"/>
    <w:rsid w:val="00B4002D"/>
    <w:rsid w:val="00B424DF"/>
    <w:rsid w:val="00B427FF"/>
    <w:rsid w:val="00B43356"/>
    <w:rsid w:val="00B434E3"/>
    <w:rsid w:val="00B456AB"/>
    <w:rsid w:val="00B47040"/>
    <w:rsid w:val="00B560AB"/>
    <w:rsid w:val="00B610D5"/>
    <w:rsid w:val="00B64E92"/>
    <w:rsid w:val="00B705BE"/>
    <w:rsid w:val="00B741CF"/>
    <w:rsid w:val="00B7503E"/>
    <w:rsid w:val="00B80570"/>
    <w:rsid w:val="00B831F7"/>
    <w:rsid w:val="00B90220"/>
    <w:rsid w:val="00B93E59"/>
    <w:rsid w:val="00B9412D"/>
    <w:rsid w:val="00B94AD2"/>
    <w:rsid w:val="00B95FE7"/>
    <w:rsid w:val="00B9649A"/>
    <w:rsid w:val="00B96BA2"/>
    <w:rsid w:val="00B97841"/>
    <w:rsid w:val="00BA0534"/>
    <w:rsid w:val="00BA2751"/>
    <w:rsid w:val="00BA4CC2"/>
    <w:rsid w:val="00BA61CA"/>
    <w:rsid w:val="00BB2664"/>
    <w:rsid w:val="00BC0E12"/>
    <w:rsid w:val="00BC1B5C"/>
    <w:rsid w:val="00BC367E"/>
    <w:rsid w:val="00BC4E7F"/>
    <w:rsid w:val="00BD2842"/>
    <w:rsid w:val="00BD2DBF"/>
    <w:rsid w:val="00BD38F3"/>
    <w:rsid w:val="00BD484D"/>
    <w:rsid w:val="00BD626F"/>
    <w:rsid w:val="00BE1802"/>
    <w:rsid w:val="00BE3216"/>
    <w:rsid w:val="00BE6D58"/>
    <w:rsid w:val="00BF18F6"/>
    <w:rsid w:val="00BF25B4"/>
    <w:rsid w:val="00BF272B"/>
    <w:rsid w:val="00BF600D"/>
    <w:rsid w:val="00BF7485"/>
    <w:rsid w:val="00BF7FFA"/>
    <w:rsid w:val="00C024A7"/>
    <w:rsid w:val="00C03595"/>
    <w:rsid w:val="00C14239"/>
    <w:rsid w:val="00C162CF"/>
    <w:rsid w:val="00C16983"/>
    <w:rsid w:val="00C24B4C"/>
    <w:rsid w:val="00C24E48"/>
    <w:rsid w:val="00C2511A"/>
    <w:rsid w:val="00C26074"/>
    <w:rsid w:val="00C345D2"/>
    <w:rsid w:val="00C35938"/>
    <w:rsid w:val="00C37998"/>
    <w:rsid w:val="00C40676"/>
    <w:rsid w:val="00C40699"/>
    <w:rsid w:val="00C424CB"/>
    <w:rsid w:val="00C45904"/>
    <w:rsid w:val="00C4663C"/>
    <w:rsid w:val="00C507E4"/>
    <w:rsid w:val="00C721F7"/>
    <w:rsid w:val="00C753A1"/>
    <w:rsid w:val="00C814E1"/>
    <w:rsid w:val="00C81796"/>
    <w:rsid w:val="00C822E5"/>
    <w:rsid w:val="00C83921"/>
    <w:rsid w:val="00C853A6"/>
    <w:rsid w:val="00C85ABB"/>
    <w:rsid w:val="00C85AD0"/>
    <w:rsid w:val="00C878C3"/>
    <w:rsid w:val="00C91F76"/>
    <w:rsid w:val="00C93DD0"/>
    <w:rsid w:val="00C94F1A"/>
    <w:rsid w:val="00C9701A"/>
    <w:rsid w:val="00C974DC"/>
    <w:rsid w:val="00CA179E"/>
    <w:rsid w:val="00CA352F"/>
    <w:rsid w:val="00CA6BE2"/>
    <w:rsid w:val="00CA6DF1"/>
    <w:rsid w:val="00CA79D4"/>
    <w:rsid w:val="00CB0EDE"/>
    <w:rsid w:val="00CB282C"/>
    <w:rsid w:val="00CB2EE4"/>
    <w:rsid w:val="00CB3DB7"/>
    <w:rsid w:val="00CB45F2"/>
    <w:rsid w:val="00CB6403"/>
    <w:rsid w:val="00CC40EA"/>
    <w:rsid w:val="00CC6910"/>
    <w:rsid w:val="00CD17D9"/>
    <w:rsid w:val="00CD58B1"/>
    <w:rsid w:val="00CD64AD"/>
    <w:rsid w:val="00CD6AE8"/>
    <w:rsid w:val="00CE0E79"/>
    <w:rsid w:val="00CE42A6"/>
    <w:rsid w:val="00CE48AB"/>
    <w:rsid w:val="00CE4E02"/>
    <w:rsid w:val="00CE762A"/>
    <w:rsid w:val="00CF137F"/>
    <w:rsid w:val="00CF5B6C"/>
    <w:rsid w:val="00CF677C"/>
    <w:rsid w:val="00D036E7"/>
    <w:rsid w:val="00D06364"/>
    <w:rsid w:val="00D07C8A"/>
    <w:rsid w:val="00D2189B"/>
    <w:rsid w:val="00D222E5"/>
    <w:rsid w:val="00D23749"/>
    <w:rsid w:val="00D241B1"/>
    <w:rsid w:val="00D2579F"/>
    <w:rsid w:val="00D302DD"/>
    <w:rsid w:val="00D3066E"/>
    <w:rsid w:val="00D31525"/>
    <w:rsid w:val="00D34DD1"/>
    <w:rsid w:val="00D37FDF"/>
    <w:rsid w:val="00D42528"/>
    <w:rsid w:val="00D42853"/>
    <w:rsid w:val="00D44949"/>
    <w:rsid w:val="00D44CE3"/>
    <w:rsid w:val="00D47BE0"/>
    <w:rsid w:val="00D549DD"/>
    <w:rsid w:val="00D6044D"/>
    <w:rsid w:val="00D60822"/>
    <w:rsid w:val="00D63891"/>
    <w:rsid w:val="00D74005"/>
    <w:rsid w:val="00D7521C"/>
    <w:rsid w:val="00D769F1"/>
    <w:rsid w:val="00D76FDB"/>
    <w:rsid w:val="00D801CA"/>
    <w:rsid w:val="00D8353D"/>
    <w:rsid w:val="00D91BD9"/>
    <w:rsid w:val="00D92EC6"/>
    <w:rsid w:val="00D9542A"/>
    <w:rsid w:val="00DA2757"/>
    <w:rsid w:val="00DB236B"/>
    <w:rsid w:val="00DB2662"/>
    <w:rsid w:val="00DB3B67"/>
    <w:rsid w:val="00DB3C89"/>
    <w:rsid w:val="00DB5476"/>
    <w:rsid w:val="00DC0E0A"/>
    <w:rsid w:val="00DC1179"/>
    <w:rsid w:val="00DC5B37"/>
    <w:rsid w:val="00DD6156"/>
    <w:rsid w:val="00DD66D0"/>
    <w:rsid w:val="00DE1D99"/>
    <w:rsid w:val="00DE212C"/>
    <w:rsid w:val="00DE63B6"/>
    <w:rsid w:val="00DF00E3"/>
    <w:rsid w:val="00DF0F8B"/>
    <w:rsid w:val="00DF2C18"/>
    <w:rsid w:val="00DF4CCA"/>
    <w:rsid w:val="00DF64DA"/>
    <w:rsid w:val="00DF6501"/>
    <w:rsid w:val="00DF6894"/>
    <w:rsid w:val="00E0420C"/>
    <w:rsid w:val="00E044FE"/>
    <w:rsid w:val="00E07CA2"/>
    <w:rsid w:val="00E1008D"/>
    <w:rsid w:val="00E17C1C"/>
    <w:rsid w:val="00E219E7"/>
    <w:rsid w:val="00E23D19"/>
    <w:rsid w:val="00E23EA9"/>
    <w:rsid w:val="00E26896"/>
    <w:rsid w:val="00E26E8C"/>
    <w:rsid w:val="00E3098A"/>
    <w:rsid w:val="00E330F1"/>
    <w:rsid w:val="00E34AE2"/>
    <w:rsid w:val="00E34D49"/>
    <w:rsid w:val="00E37C71"/>
    <w:rsid w:val="00E40AA2"/>
    <w:rsid w:val="00E420B6"/>
    <w:rsid w:val="00E433FA"/>
    <w:rsid w:val="00E5412E"/>
    <w:rsid w:val="00E54166"/>
    <w:rsid w:val="00E547C7"/>
    <w:rsid w:val="00E564A6"/>
    <w:rsid w:val="00E570B4"/>
    <w:rsid w:val="00E606DA"/>
    <w:rsid w:val="00E60F8C"/>
    <w:rsid w:val="00E6463A"/>
    <w:rsid w:val="00E65A53"/>
    <w:rsid w:val="00E67C66"/>
    <w:rsid w:val="00E67F4A"/>
    <w:rsid w:val="00E7085F"/>
    <w:rsid w:val="00E7415E"/>
    <w:rsid w:val="00E83D26"/>
    <w:rsid w:val="00E875BB"/>
    <w:rsid w:val="00E911D0"/>
    <w:rsid w:val="00E92FC3"/>
    <w:rsid w:val="00E93E3E"/>
    <w:rsid w:val="00EA0993"/>
    <w:rsid w:val="00EA35FD"/>
    <w:rsid w:val="00EA3DA6"/>
    <w:rsid w:val="00EA3FFD"/>
    <w:rsid w:val="00EB1355"/>
    <w:rsid w:val="00EB30A9"/>
    <w:rsid w:val="00EB62BF"/>
    <w:rsid w:val="00EC0200"/>
    <w:rsid w:val="00EC39D1"/>
    <w:rsid w:val="00EC427C"/>
    <w:rsid w:val="00EC4514"/>
    <w:rsid w:val="00EC4DF5"/>
    <w:rsid w:val="00ED34C9"/>
    <w:rsid w:val="00ED465E"/>
    <w:rsid w:val="00ED652B"/>
    <w:rsid w:val="00EE0EFD"/>
    <w:rsid w:val="00EE5567"/>
    <w:rsid w:val="00EF1A33"/>
    <w:rsid w:val="00EF25D2"/>
    <w:rsid w:val="00EF305A"/>
    <w:rsid w:val="00EF7C61"/>
    <w:rsid w:val="00F00CDD"/>
    <w:rsid w:val="00F0103A"/>
    <w:rsid w:val="00F0117A"/>
    <w:rsid w:val="00F049C5"/>
    <w:rsid w:val="00F1361A"/>
    <w:rsid w:val="00F13B80"/>
    <w:rsid w:val="00F165A2"/>
    <w:rsid w:val="00F22BFC"/>
    <w:rsid w:val="00F22C3F"/>
    <w:rsid w:val="00F23E81"/>
    <w:rsid w:val="00F25AEC"/>
    <w:rsid w:val="00F26979"/>
    <w:rsid w:val="00F27386"/>
    <w:rsid w:val="00F4019A"/>
    <w:rsid w:val="00F42B9C"/>
    <w:rsid w:val="00F43903"/>
    <w:rsid w:val="00F47128"/>
    <w:rsid w:val="00F47466"/>
    <w:rsid w:val="00F50211"/>
    <w:rsid w:val="00F50A34"/>
    <w:rsid w:val="00F50A8A"/>
    <w:rsid w:val="00F53CDE"/>
    <w:rsid w:val="00F612F0"/>
    <w:rsid w:val="00F61AA4"/>
    <w:rsid w:val="00F6219A"/>
    <w:rsid w:val="00F625F6"/>
    <w:rsid w:val="00F66872"/>
    <w:rsid w:val="00F725BE"/>
    <w:rsid w:val="00F74CCE"/>
    <w:rsid w:val="00F806C2"/>
    <w:rsid w:val="00F807B0"/>
    <w:rsid w:val="00F80CFF"/>
    <w:rsid w:val="00F82FF4"/>
    <w:rsid w:val="00F850E4"/>
    <w:rsid w:val="00F851CA"/>
    <w:rsid w:val="00F95DF0"/>
    <w:rsid w:val="00FA21BE"/>
    <w:rsid w:val="00FB02DA"/>
    <w:rsid w:val="00FB1385"/>
    <w:rsid w:val="00FB440F"/>
    <w:rsid w:val="00FB4DC7"/>
    <w:rsid w:val="00FC0501"/>
    <w:rsid w:val="00FC0AE2"/>
    <w:rsid w:val="00FC33C6"/>
    <w:rsid w:val="00FC72F3"/>
    <w:rsid w:val="00FD278D"/>
    <w:rsid w:val="00FD43E7"/>
    <w:rsid w:val="00FE18BF"/>
    <w:rsid w:val="00FE2193"/>
    <w:rsid w:val="00FE2E2F"/>
    <w:rsid w:val="00FE46DD"/>
    <w:rsid w:val="00FE68FB"/>
    <w:rsid w:val="00FF17D0"/>
    <w:rsid w:val="00FF1D5A"/>
    <w:rsid w:val="00FF3C90"/>
    <w:rsid w:val="00FF77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F17D2"/>
  <w15:docId w15:val="{B49D2DEB-DB21-4508-94A6-BB60CE0E8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DA5"/>
    <w:rPr>
      <w:szCs w:val="28"/>
    </w:rPr>
  </w:style>
  <w:style w:type="paragraph" w:styleId="Heading1">
    <w:name w:val="heading 1"/>
    <w:basedOn w:val="Normal"/>
    <w:next w:val="Normal"/>
    <w:link w:val="Heading1Char"/>
    <w:uiPriority w:val="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unhideWhenUsed/>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semiHidden/>
    <w:unhideWhenUsed/>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semiHidden/>
    <w:unhideWhenUsed/>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semiHidden/>
    <w:unhideWhenUsed/>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
    <w:semiHidden/>
    <w:unhideWhenUsed/>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lang w:val="en-US"/>
    </w:rPr>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Cs w:val="28"/>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sz w:val="22"/>
      <w:szCs w:val="20"/>
      <w:lang w:bidi="ar-SA"/>
    </w:rPr>
  </w:style>
  <w:style w:type="paragraph" w:styleId="Subtitle">
    <w:name w:val="Subtitle"/>
    <w:basedOn w:val="Normal"/>
    <w:next w:val="Normal"/>
    <w:link w:val="SubtitleChar"/>
    <w:uiPriority w:val="11"/>
    <w:qFormat/>
    <w:pPr>
      <w:jc w:val="center"/>
    </w:pPr>
    <w:rPr>
      <w:b/>
      <w:sz w:val="28"/>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rPr>
  </w:style>
  <w:style w:type="table" w:styleId="TableGrid">
    <w:name w:val="Table Grid"/>
    <w:basedOn w:val="TableNormal"/>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lang w:val="en-US"/>
    </w:rPr>
  </w:style>
  <w:style w:type="paragraph" w:customStyle="1" w:styleId="acctmergecolhdg">
    <w:name w:val="acct merge col hdg"/>
    <w:aliases w:val="mh"/>
    <w:basedOn w:val="Normal"/>
    <w:rsid w:val="000F3F68"/>
    <w:pPr>
      <w:spacing w:line="260" w:lineRule="atLeast"/>
      <w:ind w:right="-101"/>
      <w:jc w:val="center"/>
    </w:pPr>
    <w:rPr>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character" w:customStyle="1" w:styleId="y2iqfc">
    <w:name w:val="y2iqfc"/>
    <w:basedOn w:val="DefaultParagraphFont"/>
    <w:rsid w:val="00A02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3880">
      <w:bodyDiv w:val="1"/>
      <w:marLeft w:val="0"/>
      <w:marRight w:val="0"/>
      <w:marTop w:val="0"/>
      <w:marBottom w:val="0"/>
      <w:divBdr>
        <w:top w:val="none" w:sz="0" w:space="0" w:color="auto"/>
        <w:left w:val="none" w:sz="0" w:space="0" w:color="auto"/>
        <w:bottom w:val="none" w:sz="0" w:space="0" w:color="auto"/>
        <w:right w:val="none" w:sz="0" w:space="0" w:color="auto"/>
      </w:divBdr>
    </w:div>
    <w:div w:id="82845395">
      <w:bodyDiv w:val="1"/>
      <w:marLeft w:val="0"/>
      <w:marRight w:val="0"/>
      <w:marTop w:val="0"/>
      <w:marBottom w:val="0"/>
      <w:divBdr>
        <w:top w:val="none" w:sz="0" w:space="0" w:color="auto"/>
        <w:left w:val="none" w:sz="0" w:space="0" w:color="auto"/>
        <w:bottom w:val="none" w:sz="0" w:space="0" w:color="auto"/>
        <w:right w:val="none" w:sz="0" w:space="0" w:color="auto"/>
      </w:divBdr>
    </w:div>
    <w:div w:id="114368968">
      <w:bodyDiv w:val="1"/>
      <w:marLeft w:val="0"/>
      <w:marRight w:val="0"/>
      <w:marTop w:val="0"/>
      <w:marBottom w:val="0"/>
      <w:divBdr>
        <w:top w:val="none" w:sz="0" w:space="0" w:color="auto"/>
        <w:left w:val="none" w:sz="0" w:space="0" w:color="auto"/>
        <w:bottom w:val="none" w:sz="0" w:space="0" w:color="auto"/>
        <w:right w:val="none" w:sz="0" w:space="0" w:color="auto"/>
      </w:divBdr>
    </w:div>
    <w:div w:id="115416570">
      <w:bodyDiv w:val="1"/>
      <w:marLeft w:val="0"/>
      <w:marRight w:val="0"/>
      <w:marTop w:val="0"/>
      <w:marBottom w:val="0"/>
      <w:divBdr>
        <w:top w:val="none" w:sz="0" w:space="0" w:color="auto"/>
        <w:left w:val="none" w:sz="0" w:space="0" w:color="auto"/>
        <w:bottom w:val="none" w:sz="0" w:space="0" w:color="auto"/>
        <w:right w:val="none" w:sz="0" w:space="0" w:color="auto"/>
      </w:divBdr>
    </w:div>
    <w:div w:id="132790973">
      <w:bodyDiv w:val="1"/>
      <w:marLeft w:val="0"/>
      <w:marRight w:val="0"/>
      <w:marTop w:val="0"/>
      <w:marBottom w:val="0"/>
      <w:divBdr>
        <w:top w:val="none" w:sz="0" w:space="0" w:color="auto"/>
        <w:left w:val="none" w:sz="0" w:space="0" w:color="auto"/>
        <w:bottom w:val="none" w:sz="0" w:space="0" w:color="auto"/>
        <w:right w:val="none" w:sz="0" w:space="0" w:color="auto"/>
      </w:divBdr>
    </w:div>
    <w:div w:id="192693532">
      <w:bodyDiv w:val="1"/>
      <w:marLeft w:val="0"/>
      <w:marRight w:val="0"/>
      <w:marTop w:val="0"/>
      <w:marBottom w:val="0"/>
      <w:divBdr>
        <w:top w:val="none" w:sz="0" w:space="0" w:color="auto"/>
        <w:left w:val="none" w:sz="0" w:space="0" w:color="auto"/>
        <w:bottom w:val="none" w:sz="0" w:space="0" w:color="auto"/>
        <w:right w:val="none" w:sz="0" w:space="0" w:color="auto"/>
      </w:divBdr>
    </w:div>
    <w:div w:id="200633832">
      <w:bodyDiv w:val="1"/>
      <w:marLeft w:val="0"/>
      <w:marRight w:val="0"/>
      <w:marTop w:val="0"/>
      <w:marBottom w:val="0"/>
      <w:divBdr>
        <w:top w:val="none" w:sz="0" w:space="0" w:color="auto"/>
        <w:left w:val="none" w:sz="0" w:space="0" w:color="auto"/>
        <w:bottom w:val="none" w:sz="0" w:space="0" w:color="auto"/>
        <w:right w:val="none" w:sz="0" w:space="0" w:color="auto"/>
      </w:divBdr>
    </w:div>
    <w:div w:id="209608465">
      <w:bodyDiv w:val="1"/>
      <w:marLeft w:val="0"/>
      <w:marRight w:val="0"/>
      <w:marTop w:val="0"/>
      <w:marBottom w:val="0"/>
      <w:divBdr>
        <w:top w:val="none" w:sz="0" w:space="0" w:color="auto"/>
        <w:left w:val="none" w:sz="0" w:space="0" w:color="auto"/>
        <w:bottom w:val="none" w:sz="0" w:space="0" w:color="auto"/>
        <w:right w:val="none" w:sz="0" w:space="0" w:color="auto"/>
      </w:divBdr>
    </w:div>
    <w:div w:id="215354739">
      <w:bodyDiv w:val="1"/>
      <w:marLeft w:val="0"/>
      <w:marRight w:val="0"/>
      <w:marTop w:val="0"/>
      <w:marBottom w:val="0"/>
      <w:divBdr>
        <w:top w:val="none" w:sz="0" w:space="0" w:color="auto"/>
        <w:left w:val="none" w:sz="0" w:space="0" w:color="auto"/>
        <w:bottom w:val="none" w:sz="0" w:space="0" w:color="auto"/>
        <w:right w:val="none" w:sz="0" w:space="0" w:color="auto"/>
      </w:divBdr>
      <w:divsChild>
        <w:div w:id="1646736882">
          <w:marLeft w:val="0"/>
          <w:marRight w:val="0"/>
          <w:marTop w:val="0"/>
          <w:marBottom w:val="0"/>
          <w:divBdr>
            <w:top w:val="none" w:sz="0" w:space="0" w:color="auto"/>
            <w:left w:val="none" w:sz="0" w:space="0" w:color="auto"/>
            <w:bottom w:val="none" w:sz="0" w:space="0" w:color="auto"/>
            <w:right w:val="none" w:sz="0" w:space="0" w:color="auto"/>
          </w:divBdr>
        </w:div>
      </w:divsChild>
    </w:div>
    <w:div w:id="244070623">
      <w:bodyDiv w:val="1"/>
      <w:marLeft w:val="0"/>
      <w:marRight w:val="0"/>
      <w:marTop w:val="0"/>
      <w:marBottom w:val="0"/>
      <w:divBdr>
        <w:top w:val="none" w:sz="0" w:space="0" w:color="auto"/>
        <w:left w:val="none" w:sz="0" w:space="0" w:color="auto"/>
        <w:bottom w:val="none" w:sz="0" w:space="0" w:color="auto"/>
        <w:right w:val="none" w:sz="0" w:space="0" w:color="auto"/>
      </w:divBdr>
    </w:div>
    <w:div w:id="254361129">
      <w:bodyDiv w:val="1"/>
      <w:marLeft w:val="0"/>
      <w:marRight w:val="0"/>
      <w:marTop w:val="0"/>
      <w:marBottom w:val="0"/>
      <w:divBdr>
        <w:top w:val="none" w:sz="0" w:space="0" w:color="auto"/>
        <w:left w:val="none" w:sz="0" w:space="0" w:color="auto"/>
        <w:bottom w:val="none" w:sz="0" w:space="0" w:color="auto"/>
        <w:right w:val="none" w:sz="0" w:space="0" w:color="auto"/>
      </w:divBdr>
    </w:div>
    <w:div w:id="309748529">
      <w:bodyDiv w:val="1"/>
      <w:marLeft w:val="0"/>
      <w:marRight w:val="0"/>
      <w:marTop w:val="0"/>
      <w:marBottom w:val="0"/>
      <w:divBdr>
        <w:top w:val="none" w:sz="0" w:space="0" w:color="auto"/>
        <w:left w:val="none" w:sz="0" w:space="0" w:color="auto"/>
        <w:bottom w:val="none" w:sz="0" w:space="0" w:color="auto"/>
        <w:right w:val="none" w:sz="0" w:space="0" w:color="auto"/>
      </w:divBdr>
    </w:div>
    <w:div w:id="329791823">
      <w:bodyDiv w:val="1"/>
      <w:marLeft w:val="0"/>
      <w:marRight w:val="0"/>
      <w:marTop w:val="0"/>
      <w:marBottom w:val="0"/>
      <w:divBdr>
        <w:top w:val="none" w:sz="0" w:space="0" w:color="auto"/>
        <w:left w:val="none" w:sz="0" w:space="0" w:color="auto"/>
        <w:bottom w:val="none" w:sz="0" w:space="0" w:color="auto"/>
        <w:right w:val="none" w:sz="0" w:space="0" w:color="auto"/>
      </w:divBdr>
    </w:div>
    <w:div w:id="339285310">
      <w:bodyDiv w:val="1"/>
      <w:marLeft w:val="0"/>
      <w:marRight w:val="0"/>
      <w:marTop w:val="0"/>
      <w:marBottom w:val="0"/>
      <w:divBdr>
        <w:top w:val="none" w:sz="0" w:space="0" w:color="auto"/>
        <w:left w:val="none" w:sz="0" w:space="0" w:color="auto"/>
        <w:bottom w:val="none" w:sz="0" w:space="0" w:color="auto"/>
        <w:right w:val="none" w:sz="0" w:space="0" w:color="auto"/>
      </w:divBdr>
    </w:div>
    <w:div w:id="397091640">
      <w:bodyDiv w:val="1"/>
      <w:marLeft w:val="0"/>
      <w:marRight w:val="0"/>
      <w:marTop w:val="0"/>
      <w:marBottom w:val="0"/>
      <w:divBdr>
        <w:top w:val="none" w:sz="0" w:space="0" w:color="auto"/>
        <w:left w:val="none" w:sz="0" w:space="0" w:color="auto"/>
        <w:bottom w:val="none" w:sz="0" w:space="0" w:color="auto"/>
        <w:right w:val="none" w:sz="0" w:space="0" w:color="auto"/>
      </w:divBdr>
    </w:div>
    <w:div w:id="406928484">
      <w:bodyDiv w:val="1"/>
      <w:marLeft w:val="0"/>
      <w:marRight w:val="0"/>
      <w:marTop w:val="0"/>
      <w:marBottom w:val="0"/>
      <w:divBdr>
        <w:top w:val="none" w:sz="0" w:space="0" w:color="auto"/>
        <w:left w:val="none" w:sz="0" w:space="0" w:color="auto"/>
        <w:bottom w:val="none" w:sz="0" w:space="0" w:color="auto"/>
        <w:right w:val="none" w:sz="0" w:space="0" w:color="auto"/>
      </w:divBdr>
    </w:div>
    <w:div w:id="412747074">
      <w:bodyDiv w:val="1"/>
      <w:marLeft w:val="0"/>
      <w:marRight w:val="0"/>
      <w:marTop w:val="0"/>
      <w:marBottom w:val="0"/>
      <w:divBdr>
        <w:top w:val="none" w:sz="0" w:space="0" w:color="auto"/>
        <w:left w:val="none" w:sz="0" w:space="0" w:color="auto"/>
        <w:bottom w:val="none" w:sz="0" w:space="0" w:color="auto"/>
        <w:right w:val="none" w:sz="0" w:space="0" w:color="auto"/>
      </w:divBdr>
    </w:div>
    <w:div w:id="416755398">
      <w:bodyDiv w:val="1"/>
      <w:marLeft w:val="0"/>
      <w:marRight w:val="0"/>
      <w:marTop w:val="0"/>
      <w:marBottom w:val="0"/>
      <w:divBdr>
        <w:top w:val="none" w:sz="0" w:space="0" w:color="auto"/>
        <w:left w:val="none" w:sz="0" w:space="0" w:color="auto"/>
        <w:bottom w:val="none" w:sz="0" w:space="0" w:color="auto"/>
        <w:right w:val="none" w:sz="0" w:space="0" w:color="auto"/>
      </w:divBdr>
    </w:div>
    <w:div w:id="470371744">
      <w:bodyDiv w:val="1"/>
      <w:marLeft w:val="0"/>
      <w:marRight w:val="0"/>
      <w:marTop w:val="0"/>
      <w:marBottom w:val="0"/>
      <w:divBdr>
        <w:top w:val="none" w:sz="0" w:space="0" w:color="auto"/>
        <w:left w:val="none" w:sz="0" w:space="0" w:color="auto"/>
        <w:bottom w:val="none" w:sz="0" w:space="0" w:color="auto"/>
        <w:right w:val="none" w:sz="0" w:space="0" w:color="auto"/>
      </w:divBdr>
    </w:div>
    <w:div w:id="529075301">
      <w:bodyDiv w:val="1"/>
      <w:marLeft w:val="0"/>
      <w:marRight w:val="0"/>
      <w:marTop w:val="0"/>
      <w:marBottom w:val="0"/>
      <w:divBdr>
        <w:top w:val="none" w:sz="0" w:space="0" w:color="auto"/>
        <w:left w:val="none" w:sz="0" w:space="0" w:color="auto"/>
        <w:bottom w:val="none" w:sz="0" w:space="0" w:color="auto"/>
        <w:right w:val="none" w:sz="0" w:space="0" w:color="auto"/>
      </w:divBdr>
    </w:div>
    <w:div w:id="554201974">
      <w:bodyDiv w:val="1"/>
      <w:marLeft w:val="0"/>
      <w:marRight w:val="0"/>
      <w:marTop w:val="0"/>
      <w:marBottom w:val="0"/>
      <w:divBdr>
        <w:top w:val="none" w:sz="0" w:space="0" w:color="auto"/>
        <w:left w:val="none" w:sz="0" w:space="0" w:color="auto"/>
        <w:bottom w:val="none" w:sz="0" w:space="0" w:color="auto"/>
        <w:right w:val="none" w:sz="0" w:space="0" w:color="auto"/>
      </w:divBdr>
      <w:divsChild>
        <w:div w:id="845293329">
          <w:marLeft w:val="0"/>
          <w:marRight w:val="0"/>
          <w:marTop w:val="0"/>
          <w:marBottom w:val="0"/>
          <w:divBdr>
            <w:top w:val="none" w:sz="0" w:space="0" w:color="auto"/>
            <w:left w:val="none" w:sz="0" w:space="0" w:color="auto"/>
            <w:bottom w:val="none" w:sz="0" w:space="0" w:color="auto"/>
            <w:right w:val="none" w:sz="0" w:space="0" w:color="auto"/>
          </w:divBdr>
        </w:div>
        <w:div w:id="1246766634">
          <w:marLeft w:val="0"/>
          <w:marRight w:val="0"/>
          <w:marTop w:val="0"/>
          <w:marBottom w:val="0"/>
          <w:divBdr>
            <w:top w:val="none" w:sz="0" w:space="0" w:color="auto"/>
            <w:left w:val="none" w:sz="0" w:space="0" w:color="auto"/>
            <w:bottom w:val="none" w:sz="0" w:space="0" w:color="auto"/>
            <w:right w:val="none" w:sz="0" w:space="0" w:color="auto"/>
          </w:divBdr>
        </w:div>
      </w:divsChild>
    </w:div>
    <w:div w:id="557013667">
      <w:bodyDiv w:val="1"/>
      <w:marLeft w:val="0"/>
      <w:marRight w:val="0"/>
      <w:marTop w:val="0"/>
      <w:marBottom w:val="0"/>
      <w:divBdr>
        <w:top w:val="none" w:sz="0" w:space="0" w:color="auto"/>
        <w:left w:val="none" w:sz="0" w:space="0" w:color="auto"/>
        <w:bottom w:val="none" w:sz="0" w:space="0" w:color="auto"/>
        <w:right w:val="none" w:sz="0" w:space="0" w:color="auto"/>
      </w:divBdr>
    </w:div>
    <w:div w:id="589630883">
      <w:bodyDiv w:val="1"/>
      <w:marLeft w:val="0"/>
      <w:marRight w:val="0"/>
      <w:marTop w:val="0"/>
      <w:marBottom w:val="0"/>
      <w:divBdr>
        <w:top w:val="none" w:sz="0" w:space="0" w:color="auto"/>
        <w:left w:val="none" w:sz="0" w:space="0" w:color="auto"/>
        <w:bottom w:val="none" w:sz="0" w:space="0" w:color="auto"/>
        <w:right w:val="none" w:sz="0" w:space="0" w:color="auto"/>
      </w:divBdr>
    </w:div>
    <w:div w:id="609123986">
      <w:bodyDiv w:val="1"/>
      <w:marLeft w:val="0"/>
      <w:marRight w:val="0"/>
      <w:marTop w:val="0"/>
      <w:marBottom w:val="0"/>
      <w:divBdr>
        <w:top w:val="none" w:sz="0" w:space="0" w:color="auto"/>
        <w:left w:val="none" w:sz="0" w:space="0" w:color="auto"/>
        <w:bottom w:val="none" w:sz="0" w:space="0" w:color="auto"/>
        <w:right w:val="none" w:sz="0" w:space="0" w:color="auto"/>
      </w:divBdr>
    </w:div>
    <w:div w:id="663822982">
      <w:bodyDiv w:val="1"/>
      <w:marLeft w:val="0"/>
      <w:marRight w:val="0"/>
      <w:marTop w:val="0"/>
      <w:marBottom w:val="0"/>
      <w:divBdr>
        <w:top w:val="none" w:sz="0" w:space="0" w:color="auto"/>
        <w:left w:val="none" w:sz="0" w:space="0" w:color="auto"/>
        <w:bottom w:val="none" w:sz="0" w:space="0" w:color="auto"/>
        <w:right w:val="none" w:sz="0" w:space="0" w:color="auto"/>
      </w:divBdr>
    </w:div>
    <w:div w:id="704598453">
      <w:bodyDiv w:val="1"/>
      <w:marLeft w:val="0"/>
      <w:marRight w:val="0"/>
      <w:marTop w:val="0"/>
      <w:marBottom w:val="0"/>
      <w:divBdr>
        <w:top w:val="none" w:sz="0" w:space="0" w:color="auto"/>
        <w:left w:val="none" w:sz="0" w:space="0" w:color="auto"/>
        <w:bottom w:val="none" w:sz="0" w:space="0" w:color="auto"/>
        <w:right w:val="none" w:sz="0" w:space="0" w:color="auto"/>
      </w:divBdr>
    </w:div>
    <w:div w:id="825511655">
      <w:bodyDiv w:val="1"/>
      <w:marLeft w:val="0"/>
      <w:marRight w:val="0"/>
      <w:marTop w:val="0"/>
      <w:marBottom w:val="0"/>
      <w:divBdr>
        <w:top w:val="none" w:sz="0" w:space="0" w:color="auto"/>
        <w:left w:val="none" w:sz="0" w:space="0" w:color="auto"/>
        <w:bottom w:val="none" w:sz="0" w:space="0" w:color="auto"/>
        <w:right w:val="none" w:sz="0" w:space="0" w:color="auto"/>
      </w:divBdr>
    </w:div>
    <w:div w:id="871115049">
      <w:bodyDiv w:val="1"/>
      <w:marLeft w:val="0"/>
      <w:marRight w:val="0"/>
      <w:marTop w:val="0"/>
      <w:marBottom w:val="0"/>
      <w:divBdr>
        <w:top w:val="none" w:sz="0" w:space="0" w:color="auto"/>
        <w:left w:val="none" w:sz="0" w:space="0" w:color="auto"/>
        <w:bottom w:val="none" w:sz="0" w:space="0" w:color="auto"/>
        <w:right w:val="none" w:sz="0" w:space="0" w:color="auto"/>
      </w:divBdr>
    </w:div>
    <w:div w:id="871264713">
      <w:bodyDiv w:val="1"/>
      <w:marLeft w:val="0"/>
      <w:marRight w:val="0"/>
      <w:marTop w:val="0"/>
      <w:marBottom w:val="0"/>
      <w:divBdr>
        <w:top w:val="none" w:sz="0" w:space="0" w:color="auto"/>
        <w:left w:val="none" w:sz="0" w:space="0" w:color="auto"/>
        <w:bottom w:val="none" w:sz="0" w:space="0" w:color="auto"/>
        <w:right w:val="none" w:sz="0" w:space="0" w:color="auto"/>
      </w:divBdr>
    </w:div>
    <w:div w:id="896010688">
      <w:bodyDiv w:val="1"/>
      <w:marLeft w:val="0"/>
      <w:marRight w:val="0"/>
      <w:marTop w:val="0"/>
      <w:marBottom w:val="0"/>
      <w:divBdr>
        <w:top w:val="none" w:sz="0" w:space="0" w:color="auto"/>
        <w:left w:val="none" w:sz="0" w:space="0" w:color="auto"/>
        <w:bottom w:val="none" w:sz="0" w:space="0" w:color="auto"/>
        <w:right w:val="none" w:sz="0" w:space="0" w:color="auto"/>
      </w:divBdr>
    </w:div>
    <w:div w:id="908148787">
      <w:bodyDiv w:val="1"/>
      <w:marLeft w:val="0"/>
      <w:marRight w:val="0"/>
      <w:marTop w:val="0"/>
      <w:marBottom w:val="0"/>
      <w:divBdr>
        <w:top w:val="none" w:sz="0" w:space="0" w:color="auto"/>
        <w:left w:val="none" w:sz="0" w:space="0" w:color="auto"/>
        <w:bottom w:val="none" w:sz="0" w:space="0" w:color="auto"/>
        <w:right w:val="none" w:sz="0" w:space="0" w:color="auto"/>
      </w:divBdr>
    </w:div>
    <w:div w:id="931358667">
      <w:bodyDiv w:val="1"/>
      <w:marLeft w:val="0"/>
      <w:marRight w:val="0"/>
      <w:marTop w:val="0"/>
      <w:marBottom w:val="0"/>
      <w:divBdr>
        <w:top w:val="none" w:sz="0" w:space="0" w:color="auto"/>
        <w:left w:val="none" w:sz="0" w:space="0" w:color="auto"/>
        <w:bottom w:val="none" w:sz="0" w:space="0" w:color="auto"/>
        <w:right w:val="none" w:sz="0" w:space="0" w:color="auto"/>
      </w:divBdr>
    </w:div>
    <w:div w:id="944113672">
      <w:bodyDiv w:val="1"/>
      <w:marLeft w:val="0"/>
      <w:marRight w:val="0"/>
      <w:marTop w:val="0"/>
      <w:marBottom w:val="0"/>
      <w:divBdr>
        <w:top w:val="none" w:sz="0" w:space="0" w:color="auto"/>
        <w:left w:val="none" w:sz="0" w:space="0" w:color="auto"/>
        <w:bottom w:val="none" w:sz="0" w:space="0" w:color="auto"/>
        <w:right w:val="none" w:sz="0" w:space="0" w:color="auto"/>
      </w:divBdr>
    </w:div>
    <w:div w:id="970862461">
      <w:bodyDiv w:val="1"/>
      <w:marLeft w:val="0"/>
      <w:marRight w:val="0"/>
      <w:marTop w:val="0"/>
      <w:marBottom w:val="0"/>
      <w:divBdr>
        <w:top w:val="none" w:sz="0" w:space="0" w:color="auto"/>
        <w:left w:val="none" w:sz="0" w:space="0" w:color="auto"/>
        <w:bottom w:val="none" w:sz="0" w:space="0" w:color="auto"/>
        <w:right w:val="none" w:sz="0" w:space="0" w:color="auto"/>
      </w:divBdr>
    </w:div>
    <w:div w:id="972708567">
      <w:bodyDiv w:val="1"/>
      <w:marLeft w:val="0"/>
      <w:marRight w:val="0"/>
      <w:marTop w:val="0"/>
      <w:marBottom w:val="0"/>
      <w:divBdr>
        <w:top w:val="none" w:sz="0" w:space="0" w:color="auto"/>
        <w:left w:val="none" w:sz="0" w:space="0" w:color="auto"/>
        <w:bottom w:val="none" w:sz="0" w:space="0" w:color="auto"/>
        <w:right w:val="none" w:sz="0" w:space="0" w:color="auto"/>
      </w:divBdr>
    </w:div>
    <w:div w:id="979648610">
      <w:bodyDiv w:val="1"/>
      <w:marLeft w:val="0"/>
      <w:marRight w:val="0"/>
      <w:marTop w:val="0"/>
      <w:marBottom w:val="0"/>
      <w:divBdr>
        <w:top w:val="none" w:sz="0" w:space="0" w:color="auto"/>
        <w:left w:val="none" w:sz="0" w:space="0" w:color="auto"/>
        <w:bottom w:val="none" w:sz="0" w:space="0" w:color="auto"/>
        <w:right w:val="none" w:sz="0" w:space="0" w:color="auto"/>
      </w:divBdr>
      <w:divsChild>
        <w:div w:id="702247155">
          <w:marLeft w:val="-115"/>
          <w:marRight w:val="0"/>
          <w:marTop w:val="0"/>
          <w:marBottom w:val="0"/>
          <w:divBdr>
            <w:top w:val="none" w:sz="0" w:space="0" w:color="auto"/>
            <w:left w:val="none" w:sz="0" w:space="0" w:color="auto"/>
            <w:bottom w:val="none" w:sz="0" w:space="0" w:color="auto"/>
            <w:right w:val="none" w:sz="0" w:space="0" w:color="auto"/>
          </w:divBdr>
        </w:div>
      </w:divsChild>
    </w:div>
    <w:div w:id="1004670579">
      <w:bodyDiv w:val="1"/>
      <w:marLeft w:val="0"/>
      <w:marRight w:val="0"/>
      <w:marTop w:val="0"/>
      <w:marBottom w:val="0"/>
      <w:divBdr>
        <w:top w:val="none" w:sz="0" w:space="0" w:color="auto"/>
        <w:left w:val="none" w:sz="0" w:space="0" w:color="auto"/>
        <w:bottom w:val="none" w:sz="0" w:space="0" w:color="auto"/>
        <w:right w:val="none" w:sz="0" w:space="0" w:color="auto"/>
      </w:divBdr>
    </w:div>
    <w:div w:id="1023047225">
      <w:bodyDiv w:val="1"/>
      <w:marLeft w:val="0"/>
      <w:marRight w:val="0"/>
      <w:marTop w:val="0"/>
      <w:marBottom w:val="0"/>
      <w:divBdr>
        <w:top w:val="none" w:sz="0" w:space="0" w:color="auto"/>
        <w:left w:val="none" w:sz="0" w:space="0" w:color="auto"/>
        <w:bottom w:val="none" w:sz="0" w:space="0" w:color="auto"/>
        <w:right w:val="none" w:sz="0" w:space="0" w:color="auto"/>
      </w:divBdr>
    </w:div>
    <w:div w:id="1041173695">
      <w:bodyDiv w:val="1"/>
      <w:marLeft w:val="0"/>
      <w:marRight w:val="0"/>
      <w:marTop w:val="0"/>
      <w:marBottom w:val="0"/>
      <w:divBdr>
        <w:top w:val="none" w:sz="0" w:space="0" w:color="auto"/>
        <w:left w:val="none" w:sz="0" w:space="0" w:color="auto"/>
        <w:bottom w:val="none" w:sz="0" w:space="0" w:color="auto"/>
        <w:right w:val="none" w:sz="0" w:space="0" w:color="auto"/>
      </w:divBdr>
    </w:div>
    <w:div w:id="1140465143">
      <w:bodyDiv w:val="1"/>
      <w:marLeft w:val="0"/>
      <w:marRight w:val="0"/>
      <w:marTop w:val="0"/>
      <w:marBottom w:val="0"/>
      <w:divBdr>
        <w:top w:val="none" w:sz="0" w:space="0" w:color="auto"/>
        <w:left w:val="none" w:sz="0" w:space="0" w:color="auto"/>
        <w:bottom w:val="none" w:sz="0" w:space="0" w:color="auto"/>
        <w:right w:val="none" w:sz="0" w:space="0" w:color="auto"/>
      </w:divBdr>
    </w:div>
    <w:div w:id="1162815386">
      <w:bodyDiv w:val="1"/>
      <w:marLeft w:val="0"/>
      <w:marRight w:val="0"/>
      <w:marTop w:val="0"/>
      <w:marBottom w:val="0"/>
      <w:divBdr>
        <w:top w:val="none" w:sz="0" w:space="0" w:color="auto"/>
        <w:left w:val="none" w:sz="0" w:space="0" w:color="auto"/>
        <w:bottom w:val="none" w:sz="0" w:space="0" w:color="auto"/>
        <w:right w:val="none" w:sz="0" w:space="0" w:color="auto"/>
      </w:divBdr>
    </w:div>
    <w:div w:id="1213225811">
      <w:bodyDiv w:val="1"/>
      <w:marLeft w:val="0"/>
      <w:marRight w:val="0"/>
      <w:marTop w:val="0"/>
      <w:marBottom w:val="0"/>
      <w:divBdr>
        <w:top w:val="none" w:sz="0" w:space="0" w:color="auto"/>
        <w:left w:val="none" w:sz="0" w:space="0" w:color="auto"/>
        <w:bottom w:val="none" w:sz="0" w:space="0" w:color="auto"/>
        <w:right w:val="none" w:sz="0" w:space="0" w:color="auto"/>
      </w:divBdr>
    </w:div>
    <w:div w:id="1247416897">
      <w:bodyDiv w:val="1"/>
      <w:marLeft w:val="0"/>
      <w:marRight w:val="0"/>
      <w:marTop w:val="0"/>
      <w:marBottom w:val="0"/>
      <w:divBdr>
        <w:top w:val="none" w:sz="0" w:space="0" w:color="auto"/>
        <w:left w:val="none" w:sz="0" w:space="0" w:color="auto"/>
        <w:bottom w:val="none" w:sz="0" w:space="0" w:color="auto"/>
        <w:right w:val="none" w:sz="0" w:space="0" w:color="auto"/>
      </w:divBdr>
    </w:div>
    <w:div w:id="1249117968">
      <w:bodyDiv w:val="1"/>
      <w:marLeft w:val="0"/>
      <w:marRight w:val="0"/>
      <w:marTop w:val="0"/>
      <w:marBottom w:val="0"/>
      <w:divBdr>
        <w:top w:val="none" w:sz="0" w:space="0" w:color="auto"/>
        <w:left w:val="none" w:sz="0" w:space="0" w:color="auto"/>
        <w:bottom w:val="none" w:sz="0" w:space="0" w:color="auto"/>
        <w:right w:val="none" w:sz="0" w:space="0" w:color="auto"/>
      </w:divBdr>
    </w:div>
    <w:div w:id="1284655315">
      <w:bodyDiv w:val="1"/>
      <w:marLeft w:val="0"/>
      <w:marRight w:val="0"/>
      <w:marTop w:val="0"/>
      <w:marBottom w:val="0"/>
      <w:divBdr>
        <w:top w:val="none" w:sz="0" w:space="0" w:color="auto"/>
        <w:left w:val="none" w:sz="0" w:space="0" w:color="auto"/>
        <w:bottom w:val="none" w:sz="0" w:space="0" w:color="auto"/>
        <w:right w:val="none" w:sz="0" w:space="0" w:color="auto"/>
      </w:divBdr>
    </w:div>
    <w:div w:id="1336572701">
      <w:bodyDiv w:val="1"/>
      <w:marLeft w:val="0"/>
      <w:marRight w:val="0"/>
      <w:marTop w:val="0"/>
      <w:marBottom w:val="0"/>
      <w:divBdr>
        <w:top w:val="none" w:sz="0" w:space="0" w:color="auto"/>
        <w:left w:val="none" w:sz="0" w:space="0" w:color="auto"/>
        <w:bottom w:val="none" w:sz="0" w:space="0" w:color="auto"/>
        <w:right w:val="none" w:sz="0" w:space="0" w:color="auto"/>
      </w:divBdr>
    </w:div>
    <w:div w:id="1361274520">
      <w:bodyDiv w:val="1"/>
      <w:marLeft w:val="0"/>
      <w:marRight w:val="0"/>
      <w:marTop w:val="0"/>
      <w:marBottom w:val="0"/>
      <w:divBdr>
        <w:top w:val="none" w:sz="0" w:space="0" w:color="auto"/>
        <w:left w:val="none" w:sz="0" w:space="0" w:color="auto"/>
        <w:bottom w:val="none" w:sz="0" w:space="0" w:color="auto"/>
        <w:right w:val="none" w:sz="0" w:space="0" w:color="auto"/>
      </w:divBdr>
    </w:div>
    <w:div w:id="1370686892">
      <w:bodyDiv w:val="1"/>
      <w:marLeft w:val="0"/>
      <w:marRight w:val="0"/>
      <w:marTop w:val="0"/>
      <w:marBottom w:val="0"/>
      <w:divBdr>
        <w:top w:val="none" w:sz="0" w:space="0" w:color="auto"/>
        <w:left w:val="none" w:sz="0" w:space="0" w:color="auto"/>
        <w:bottom w:val="none" w:sz="0" w:space="0" w:color="auto"/>
        <w:right w:val="none" w:sz="0" w:space="0" w:color="auto"/>
      </w:divBdr>
    </w:div>
    <w:div w:id="1444838887">
      <w:bodyDiv w:val="1"/>
      <w:marLeft w:val="0"/>
      <w:marRight w:val="0"/>
      <w:marTop w:val="0"/>
      <w:marBottom w:val="0"/>
      <w:divBdr>
        <w:top w:val="none" w:sz="0" w:space="0" w:color="auto"/>
        <w:left w:val="none" w:sz="0" w:space="0" w:color="auto"/>
        <w:bottom w:val="none" w:sz="0" w:space="0" w:color="auto"/>
        <w:right w:val="none" w:sz="0" w:space="0" w:color="auto"/>
      </w:divBdr>
    </w:div>
    <w:div w:id="1452016250">
      <w:bodyDiv w:val="1"/>
      <w:marLeft w:val="0"/>
      <w:marRight w:val="0"/>
      <w:marTop w:val="0"/>
      <w:marBottom w:val="0"/>
      <w:divBdr>
        <w:top w:val="none" w:sz="0" w:space="0" w:color="auto"/>
        <w:left w:val="none" w:sz="0" w:space="0" w:color="auto"/>
        <w:bottom w:val="none" w:sz="0" w:space="0" w:color="auto"/>
        <w:right w:val="none" w:sz="0" w:space="0" w:color="auto"/>
      </w:divBdr>
    </w:div>
    <w:div w:id="1452357473">
      <w:bodyDiv w:val="1"/>
      <w:marLeft w:val="0"/>
      <w:marRight w:val="0"/>
      <w:marTop w:val="0"/>
      <w:marBottom w:val="0"/>
      <w:divBdr>
        <w:top w:val="none" w:sz="0" w:space="0" w:color="auto"/>
        <w:left w:val="none" w:sz="0" w:space="0" w:color="auto"/>
        <w:bottom w:val="none" w:sz="0" w:space="0" w:color="auto"/>
        <w:right w:val="none" w:sz="0" w:space="0" w:color="auto"/>
      </w:divBdr>
    </w:div>
    <w:div w:id="1463228540">
      <w:bodyDiv w:val="1"/>
      <w:marLeft w:val="0"/>
      <w:marRight w:val="0"/>
      <w:marTop w:val="0"/>
      <w:marBottom w:val="0"/>
      <w:divBdr>
        <w:top w:val="none" w:sz="0" w:space="0" w:color="auto"/>
        <w:left w:val="none" w:sz="0" w:space="0" w:color="auto"/>
        <w:bottom w:val="none" w:sz="0" w:space="0" w:color="auto"/>
        <w:right w:val="none" w:sz="0" w:space="0" w:color="auto"/>
      </w:divBdr>
    </w:div>
    <w:div w:id="1470243732">
      <w:bodyDiv w:val="1"/>
      <w:marLeft w:val="0"/>
      <w:marRight w:val="0"/>
      <w:marTop w:val="0"/>
      <w:marBottom w:val="0"/>
      <w:divBdr>
        <w:top w:val="none" w:sz="0" w:space="0" w:color="auto"/>
        <w:left w:val="none" w:sz="0" w:space="0" w:color="auto"/>
        <w:bottom w:val="none" w:sz="0" w:space="0" w:color="auto"/>
        <w:right w:val="none" w:sz="0" w:space="0" w:color="auto"/>
      </w:divBdr>
    </w:div>
    <w:div w:id="1470365840">
      <w:bodyDiv w:val="1"/>
      <w:marLeft w:val="0"/>
      <w:marRight w:val="0"/>
      <w:marTop w:val="0"/>
      <w:marBottom w:val="0"/>
      <w:divBdr>
        <w:top w:val="none" w:sz="0" w:space="0" w:color="auto"/>
        <w:left w:val="none" w:sz="0" w:space="0" w:color="auto"/>
        <w:bottom w:val="none" w:sz="0" w:space="0" w:color="auto"/>
        <w:right w:val="none" w:sz="0" w:space="0" w:color="auto"/>
      </w:divBdr>
    </w:div>
    <w:div w:id="1507013554">
      <w:bodyDiv w:val="1"/>
      <w:marLeft w:val="0"/>
      <w:marRight w:val="0"/>
      <w:marTop w:val="0"/>
      <w:marBottom w:val="0"/>
      <w:divBdr>
        <w:top w:val="none" w:sz="0" w:space="0" w:color="auto"/>
        <w:left w:val="none" w:sz="0" w:space="0" w:color="auto"/>
        <w:bottom w:val="none" w:sz="0" w:space="0" w:color="auto"/>
        <w:right w:val="none" w:sz="0" w:space="0" w:color="auto"/>
      </w:divBdr>
    </w:div>
    <w:div w:id="1511292918">
      <w:bodyDiv w:val="1"/>
      <w:marLeft w:val="0"/>
      <w:marRight w:val="0"/>
      <w:marTop w:val="0"/>
      <w:marBottom w:val="0"/>
      <w:divBdr>
        <w:top w:val="none" w:sz="0" w:space="0" w:color="auto"/>
        <w:left w:val="none" w:sz="0" w:space="0" w:color="auto"/>
        <w:bottom w:val="none" w:sz="0" w:space="0" w:color="auto"/>
        <w:right w:val="none" w:sz="0" w:space="0" w:color="auto"/>
      </w:divBdr>
    </w:div>
    <w:div w:id="1530602900">
      <w:bodyDiv w:val="1"/>
      <w:marLeft w:val="0"/>
      <w:marRight w:val="0"/>
      <w:marTop w:val="0"/>
      <w:marBottom w:val="0"/>
      <w:divBdr>
        <w:top w:val="none" w:sz="0" w:space="0" w:color="auto"/>
        <w:left w:val="none" w:sz="0" w:space="0" w:color="auto"/>
        <w:bottom w:val="none" w:sz="0" w:space="0" w:color="auto"/>
        <w:right w:val="none" w:sz="0" w:space="0" w:color="auto"/>
      </w:divBdr>
    </w:div>
    <w:div w:id="1533690357">
      <w:bodyDiv w:val="1"/>
      <w:marLeft w:val="0"/>
      <w:marRight w:val="0"/>
      <w:marTop w:val="0"/>
      <w:marBottom w:val="0"/>
      <w:divBdr>
        <w:top w:val="none" w:sz="0" w:space="0" w:color="auto"/>
        <w:left w:val="none" w:sz="0" w:space="0" w:color="auto"/>
        <w:bottom w:val="none" w:sz="0" w:space="0" w:color="auto"/>
        <w:right w:val="none" w:sz="0" w:space="0" w:color="auto"/>
      </w:divBdr>
    </w:div>
    <w:div w:id="1567641450">
      <w:bodyDiv w:val="1"/>
      <w:marLeft w:val="0"/>
      <w:marRight w:val="0"/>
      <w:marTop w:val="0"/>
      <w:marBottom w:val="0"/>
      <w:divBdr>
        <w:top w:val="none" w:sz="0" w:space="0" w:color="auto"/>
        <w:left w:val="none" w:sz="0" w:space="0" w:color="auto"/>
        <w:bottom w:val="none" w:sz="0" w:space="0" w:color="auto"/>
        <w:right w:val="none" w:sz="0" w:space="0" w:color="auto"/>
      </w:divBdr>
    </w:div>
    <w:div w:id="1586301355">
      <w:bodyDiv w:val="1"/>
      <w:marLeft w:val="0"/>
      <w:marRight w:val="0"/>
      <w:marTop w:val="0"/>
      <w:marBottom w:val="0"/>
      <w:divBdr>
        <w:top w:val="none" w:sz="0" w:space="0" w:color="auto"/>
        <w:left w:val="none" w:sz="0" w:space="0" w:color="auto"/>
        <w:bottom w:val="none" w:sz="0" w:space="0" w:color="auto"/>
        <w:right w:val="none" w:sz="0" w:space="0" w:color="auto"/>
      </w:divBdr>
    </w:div>
    <w:div w:id="1606228475">
      <w:bodyDiv w:val="1"/>
      <w:marLeft w:val="0"/>
      <w:marRight w:val="0"/>
      <w:marTop w:val="0"/>
      <w:marBottom w:val="0"/>
      <w:divBdr>
        <w:top w:val="none" w:sz="0" w:space="0" w:color="auto"/>
        <w:left w:val="none" w:sz="0" w:space="0" w:color="auto"/>
        <w:bottom w:val="none" w:sz="0" w:space="0" w:color="auto"/>
        <w:right w:val="none" w:sz="0" w:space="0" w:color="auto"/>
      </w:divBdr>
    </w:div>
    <w:div w:id="1641763857">
      <w:bodyDiv w:val="1"/>
      <w:marLeft w:val="0"/>
      <w:marRight w:val="0"/>
      <w:marTop w:val="0"/>
      <w:marBottom w:val="0"/>
      <w:divBdr>
        <w:top w:val="none" w:sz="0" w:space="0" w:color="auto"/>
        <w:left w:val="none" w:sz="0" w:space="0" w:color="auto"/>
        <w:bottom w:val="none" w:sz="0" w:space="0" w:color="auto"/>
        <w:right w:val="none" w:sz="0" w:space="0" w:color="auto"/>
      </w:divBdr>
    </w:div>
    <w:div w:id="1654942290">
      <w:bodyDiv w:val="1"/>
      <w:marLeft w:val="0"/>
      <w:marRight w:val="0"/>
      <w:marTop w:val="0"/>
      <w:marBottom w:val="0"/>
      <w:divBdr>
        <w:top w:val="none" w:sz="0" w:space="0" w:color="auto"/>
        <w:left w:val="none" w:sz="0" w:space="0" w:color="auto"/>
        <w:bottom w:val="none" w:sz="0" w:space="0" w:color="auto"/>
        <w:right w:val="none" w:sz="0" w:space="0" w:color="auto"/>
      </w:divBdr>
    </w:div>
    <w:div w:id="1664552332">
      <w:bodyDiv w:val="1"/>
      <w:marLeft w:val="0"/>
      <w:marRight w:val="0"/>
      <w:marTop w:val="0"/>
      <w:marBottom w:val="0"/>
      <w:divBdr>
        <w:top w:val="none" w:sz="0" w:space="0" w:color="auto"/>
        <w:left w:val="none" w:sz="0" w:space="0" w:color="auto"/>
        <w:bottom w:val="none" w:sz="0" w:space="0" w:color="auto"/>
        <w:right w:val="none" w:sz="0" w:space="0" w:color="auto"/>
      </w:divBdr>
    </w:div>
    <w:div w:id="1688025123">
      <w:bodyDiv w:val="1"/>
      <w:marLeft w:val="0"/>
      <w:marRight w:val="0"/>
      <w:marTop w:val="0"/>
      <w:marBottom w:val="0"/>
      <w:divBdr>
        <w:top w:val="none" w:sz="0" w:space="0" w:color="auto"/>
        <w:left w:val="none" w:sz="0" w:space="0" w:color="auto"/>
        <w:bottom w:val="none" w:sz="0" w:space="0" w:color="auto"/>
        <w:right w:val="none" w:sz="0" w:space="0" w:color="auto"/>
      </w:divBdr>
    </w:div>
    <w:div w:id="1743866588">
      <w:bodyDiv w:val="1"/>
      <w:marLeft w:val="0"/>
      <w:marRight w:val="0"/>
      <w:marTop w:val="0"/>
      <w:marBottom w:val="0"/>
      <w:divBdr>
        <w:top w:val="none" w:sz="0" w:space="0" w:color="auto"/>
        <w:left w:val="none" w:sz="0" w:space="0" w:color="auto"/>
        <w:bottom w:val="none" w:sz="0" w:space="0" w:color="auto"/>
        <w:right w:val="none" w:sz="0" w:space="0" w:color="auto"/>
      </w:divBdr>
    </w:div>
    <w:div w:id="1784617145">
      <w:bodyDiv w:val="1"/>
      <w:marLeft w:val="0"/>
      <w:marRight w:val="0"/>
      <w:marTop w:val="0"/>
      <w:marBottom w:val="0"/>
      <w:divBdr>
        <w:top w:val="none" w:sz="0" w:space="0" w:color="auto"/>
        <w:left w:val="none" w:sz="0" w:space="0" w:color="auto"/>
        <w:bottom w:val="none" w:sz="0" w:space="0" w:color="auto"/>
        <w:right w:val="none" w:sz="0" w:space="0" w:color="auto"/>
      </w:divBdr>
    </w:div>
    <w:div w:id="1804689440">
      <w:bodyDiv w:val="1"/>
      <w:marLeft w:val="0"/>
      <w:marRight w:val="0"/>
      <w:marTop w:val="0"/>
      <w:marBottom w:val="0"/>
      <w:divBdr>
        <w:top w:val="none" w:sz="0" w:space="0" w:color="auto"/>
        <w:left w:val="none" w:sz="0" w:space="0" w:color="auto"/>
        <w:bottom w:val="none" w:sz="0" w:space="0" w:color="auto"/>
        <w:right w:val="none" w:sz="0" w:space="0" w:color="auto"/>
      </w:divBdr>
      <w:divsChild>
        <w:div w:id="362831010">
          <w:marLeft w:val="0"/>
          <w:marRight w:val="0"/>
          <w:marTop w:val="0"/>
          <w:marBottom w:val="0"/>
          <w:divBdr>
            <w:top w:val="none" w:sz="0" w:space="0" w:color="auto"/>
            <w:left w:val="none" w:sz="0" w:space="0" w:color="auto"/>
            <w:bottom w:val="none" w:sz="0" w:space="0" w:color="auto"/>
            <w:right w:val="none" w:sz="0" w:space="0" w:color="auto"/>
          </w:divBdr>
        </w:div>
        <w:div w:id="1577283865">
          <w:marLeft w:val="0"/>
          <w:marRight w:val="0"/>
          <w:marTop w:val="0"/>
          <w:marBottom w:val="0"/>
          <w:divBdr>
            <w:top w:val="none" w:sz="0" w:space="0" w:color="auto"/>
            <w:left w:val="none" w:sz="0" w:space="0" w:color="auto"/>
            <w:bottom w:val="none" w:sz="0" w:space="0" w:color="auto"/>
            <w:right w:val="none" w:sz="0" w:space="0" w:color="auto"/>
          </w:divBdr>
        </w:div>
      </w:divsChild>
    </w:div>
    <w:div w:id="1849055931">
      <w:bodyDiv w:val="1"/>
      <w:marLeft w:val="0"/>
      <w:marRight w:val="0"/>
      <w:marTop w:val="0"/>
      <w:marBottom w:val="0"/>
      <w:divBdr>
        <w:top w:val="none" w:sz="0" w:space="0" w:color="auto"/>
        <w:left w:val="none" w:sz="0" w:space="0" w:color="auto"/>
        <w:bottom w:val="none" w:sz="0" w:space="0" w:color="auto"/>
        <w:right w:val="none" w:sz="0" w:space="0" w:color="auto"/>
      </w:divBdr>
    </w:div>
    <w:div w:id="1896967192">
      <w:bodyDiv w:val="1"/>
      <w:marLeft w:val="0"/>
      <w:marRight w:val="0"/>
      <w:marTop w:val="0"/>
      <w:marBottom w:val="0"/>
      <w:divBdr>
        <w:top w:val="none" w:sz="0" w:space="0" w:color="auto"/>
        <w:left w:val="none" w:sz="0" w:space="0" w:color="auto"/>
        <w:bottom w:val="none" w:sz="0" w:space="0" w:color="auto"/>
        <w:right w:val="none" w:sz="0" w:space="0" w:color="auto"/>
      </w:divBdr>
    </w:div>
    <w:div w:id="1913346763">
      <w:bodyDiv w:val="1"/>
      <w:marLeft w:val="0"/>
      <w:marRight w:val="0"/>
      <w:marTop w:val="0"/>
      <w:marBottom w:val="0"/>
      <w:divBdr>
        <w:top w:val="none" w:sz="0" w:space="0" w:color="auto"/>
        <w:left w:val="none" w:sz="0" w:space="0" w:color="auto"/>
        <w:bottom w:val="none" w:sz="0" w:space="0" w:color="auto"/>
        <w:right w:val="none" w:sz="0" w:space="0" w:color="auto"/>
      </w:divBdr>
    </w:div>
    <w:div w:id="2014913998">
      <w:bodyDiv w:val="1"/>
      <w:marLeft w:val="0"/>
      <w:marRight w:val="0"/>
      <w:marTop w:val="0"/>
      <w:marBottom w:val="0"/>
      <w:divBdr>
        <w:top w:val="none" w:sz="0" w:space="0" w:color="auto"/>
        <w:left w:val="none" w:sz="0" w:space="0" w:color="auto"/>
        <w:bottom w:val="none" w:sz="0" w:space="0" w:color="auto"/>
        <w:right w:val="none" w:sz="0" w:space="0" w:color="auto"/>
      </w:divBdr>
    </w:div>
    <w:div w:id="2024816504">
      <w:bodyDiv w:val="1"/>
      <w:marLeft w:val="0"/>
      <w:marRight w:val="0"/>
      <w:marTop w:val="0"/>
      <w:marBottom w:val="0"/>
      <w:divBdr>
        <w:top w:val="none" w:sz="0" w:space="0" w:color="auto"/>
        <w:left w:val="none" w:sz="0" w:space="0" w:color="auto"/>
        <w:bottom w:val="none" w:sz="0" w:space="0" w:color="auto"/>
        <w:right w:val="none" w:sz="0" w:space="0" w:color="auto"/>
      </w:divBdr>
    </w:div>
    <w:div w:id="2038039649">
      <w:bodyDiv w:val="1"/>
      <w:marLeft w:val="0"/>
      <w:marRight w:val="0"/>
      <w:marTop w:val="0"/>
      <w:marBottom w:val="0"/>
      <w:divBdr>
        <w:top w:val="none" w:sz="0" w:space="0" w:color="auto"/>
        <w:left w:val="none" w:sz="0" w:space="0" w:color="auto"/>
        <w:bottom w:val="none" w:sz="0" w:space="0" w:color="auto"/>
        <w:right w:val="none" w:sz="0" w:space="0" w:color="auto"/>
      </w:divBdr>
    </w:div>
    <w:div w:id="2102677228">
      <w:bodyDiv w:val="1"/>
      <w:marLeft w:val="0"/>
      <w:marRight w:val="0"/>
      <w:marTop w:val="0"/>
      <w:marBottom w:val="0"/>
      <w:divBdr>
        <w:top w:val="none" w:sz="0" w:space="0" w:color="auto"/>
        <w:left w:val="none" w:sz="0" w:space="0" w:color="auto"/>
        <w:bottom w:val="none" w:sz="0" w:space="0" w:color="auto"/>
        <w:right w:val="none" w:sz="0" w:space="0" w:color="auto"/>
      </w:divBdr>
      <w:divsChild>
        <w:div w:id="1719013279">
          <w:marLeft w:val="0"/>
          <w:marRight w:val="0"/>
          <w:marTop w:val="0"/>
          <w:marBottom w:val="0"/>
          <w:divBdr>
            <w:top w:val="none" w:sz="0" w:space="0" w:color="auto"/>
            <w:left w:val="none" w:sz="0" w:space="0" w:color="auto"/>
            <w:bottom w:val="none" w:sz="0" w:space="0" w:color="auto"/>
            <w:right w:val="none" w:sz="0" w:space="0" w:color="auto"/>
          </w:divBdr>
        </w:div>
        <w:div w:id="1510174944">
          <w:marLeft w:val="0"/>
          <w:marRight w:val="0"/>
          <w:marTop w:val="0"/>
          <w:marBottom w:val="0"/>
          <w:divBdr>
            <w:top w:val="none" w:sz="0" w:space="0" w:color="auto"/>
            <w:left w:val="none" w:sz="0" w:space="0" w:color="auto"/>
            <w:bottom w:val="none" w:sz="0" w:space="0" w:color="auto"/>
            <w:right w:val="none" w:sz="0" w:space="0" w:color="auto"/>
          </w:divBdr>
        </w:div>
      </w:divsChild>
    </w:div>
    <w:div w:id="2136096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hHkImVXwkve3ycmJpJSeYUVAug==">AMUW2mXV7TKPhqCD6cxnlaOp0EbX4Fi4+RxS8b6CJG4lJ7Le+fZviB/xBVGAAgLFEgalksC43k0uIDXWhMg6kgn/CZIbtRrcI2wMDABibr08beqbWLx2+RzmQlHksks1P4f8BY7tCoO1LcL5zGoriudpD14TjEIelg==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70606BE-E215-4E4E-A71E-A3CBC317B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20</Pages>
  <Words>7313</Words>
  <Characters>41688</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 User</dc:creator>
  <cp:lastModifiedBy>Supissara Kowwickai (TH)</cp:lastModifiedBy>
  <cp:revision>20</cp:revision>
  <cp:lastPrinted>2022-11-11T03:51:00Z</cp:lastPrinted>
  <dcterms:created xsi:type="dcterms:W3CDTF">2022-11-10T16:20:00Z</dcterms:created>
  <dcterms:modified xsi:type="dcterms:W3CDTF">2022-11-11T12:21:00Z</dcterms:modified>
</cp:coreProperties>
</file>