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EB87E0" w14:textId="52E60DCE" w:rsidR="00B44DF3" w:rsidRPr="00A25A44" w:rsidRDefault="00D7333D" w:rsidP="000432AE">
      <w:pPr>
        <w:pStyle w:val="3"/>
        <w:tabs>
          <w:tab w:val="right" w:pos="10080"/>
        </w:tabs>
        <w:spacing w:after="0" w:line="240" w:lineRule="auto"/>
        <w:ind w:right="-23"/>
        <w:rPr>
          <w:rFonts w:asciiTheme="majorBidi" w:hAnsiTheme="majorBidi" w:cstheme="majorBidi"/>
          <w:b/>
          <w:bCs/>
          <w:i w:val="0"/>
          <w:iCs w:val="0"/>
          <w:color w:val="000000" w:themeColor="text1"/>
          <w:sz w:val="30"/>
          <w:szCs w:val="30"/>
          <w:cs/>
          <w:lang w:val="en-US"/>
        </w:rPr>
      </w:pPr>
      <w:r w:rsidRPr="00D7333D">
        <w:rPr>
          <w:rFonts w:asciiTheme="majorBidi" w:hAnsiTheme="majorBidi"/>
          <w:b/>
          <w:bCs/>
          <w:i w:val="0"/>
          <w:iCs w:val="0"/>
          <w:color w:val="000000" w:themeColor="text1"/>
          <w:sz w:val="30"/>
          <w:szCs w:val="30"/>
          <w:cs/>
        </w:rPr>
        <w:t>บริษัท ซินเนอร์เจติค ออโต้ เพอร์ฟอร์มาน</w:t>
      </w:r>
      <w:proofErr w:type="spellStart"/>
      <w:r w:rsidRPr="00D7333D">
        <w:rPr>
          <w:rFonts w:asciiTheme="majorBidi" w:hAnsiTheme="majorBidi"/>
          <w:b/>
          <w:bCs/>
          <w:i w:val="0"/>
          <w:iCs w:val="0"/>
          <w:color w:val="000000" w:themeColor="text1"/>
          <w:sz w:val="30"/>
          <w:szCs w:val="30"/>
          <w:cs/>
        </w:rPr>
        <w:t>ซ์</w:t>
      </w:r>
      <w:proofErr w:type="spellEnd"/>
      <w:r w:rsidRPr="00D7333D">
        <w:rPr>
          <w:rFonts w:asciiTheme="majorBidi" w:hAnsiTheme="majorBidi"/>
          <w:b/>
          <w:bCs/>
          <w:i w:val="0"/>
          <w:iCs w:val="0"/>
          <w:color w:val="000000" w:themeColor="text1"/>
          <w:sz w:val="30"/>
          <w:szCs w:val="30"/>
          <w:cs/>
        </w:rPr>
        <w:t xml:space="preserve"> จำกัด (มหาชน)</w:t>
      </w:r>
      <w:r w:rsidR="00A25A44">
        <w:rPr>
          <w:rFonts w:asciiTheme="majorBidi" w:hAnsiTheme="majorBidi" w:cstheme="majorBidi" w:hint="cs"/>
          <w:b/>
          <w:bCs/>
          <w:i w:val="0"/>
          <w:iCs w:val="0"/>
          <w:color w:val="000000" w:themeColor="text1"/>
          <w:sz w:val="30"/>
          <w:szCs w:val="30"/>
          <w:cs/>
        </w:rPr>
        <w:t xml:space="preserve"> </w:t>
      </w:r>
      <w:r w:rsidR="004C75D6">
        <w:rPr>
          <w:rFonts w:asciiTheme="majorBidi" w:hAnsiTheme="majorBidi" w:cstheme="majorBidi" w:hint="cs"/>
          <w:b/>
          <w:bCs/>
          <w:i w:val="0"/>
          <w:iCs w:val="0"/>
          <w:color w:val="000000" w:themeColor="text1"/>
          <w:sz w:val="30"/>
          <w:szCs w:val="30"/>
          <w:cs/>
        </w:rPr>
        <w:t>และบริษัทย่อย</w:t>
      </w:r>
    </w:p>
    <w:p w14:paraId="35C85ED6" w14:textId="77F0513D" w:rsidR="00B44DF3" w:rsidRPr="00BF1BFB" w:rsidRDefault="00923308" w:rsidP="00C9649F">
      <w:pPr>
        <w:pStyle w:val="3"/>
        <w:spacing w:after="0" w:line="240" w:lineRule="auto"/>
        <w:ind w:right="-23"/>
        <w:rPr>
          <w:rFonts w:asciiTheme="majorBidi" w:hAnsiTheme="majorBidi" w:cstheme="majorBidi"/>
          <w:b/>
          <w:bCs/>
          <w:i w:val="0"/>
          <w:iCs w:val="0"/>
          <w:color w:val="000000" w:themeColor="text1"/>
          <w:sz w:val="30"/>
          <w:szCs w:val="30"/>
          <w:lang w:val="en-US"/>
        </w:rPr>
      </w:pPr>
      <w:r w:rsidRPr="00BF1BFB">
        <w:rPr>
          <w:rFonts w:asciiTheme="majorBidi" w:hAnsiTheme="majorBidi" w:cstheme="majorBidi"/>
          <w:b/>
          <w:bCs/>
          <w:i w:val="0"/>
          <w:iCs w:val="0"/>
          <w:color w:val="000000" w:themeColor="text1"/>
          <w:sz w:val="30"/>
          <w:szCs w:val="30"/>
          <w:cs/>
        </w:rPr>
        <w:t>หมายเหตุประกอบงบการเงิน</w:t>
      </w:r>
      <w:r w:rsidR="00B92E44">
        <w:rPr>
          <w:rFonts w:asciiTheme="majorBidi" w:hAnsiTheme="majorBidi" w:cstheme="majorBidi" w:hint="cs"/>
          <w:b/>
          <w:bCs/>
          <w:i w:val="0"/>
          <w:iCs w:val="0"/>
          <w:color w:val="000000" w:themeColor="text1"/>
          <w:sz w:val="30"/>
          <w:szCs w:val="30"/>
          <w:cs/>
        </w:rPr>
        <w:t>ระหว่างกาล</w:t>
      </w:r>
    </w:p>
    <w:p w14:paraId="62EB1600" w14:textId="77F6BC91" w:rsidR="00A53552" w:rsidRPr="00BF1BFB" w:rsidRDefault="00A53552" w:rsidP="000432AE">
      <w:pPr>
        <w:pStyle w:val="3"/>
        <w:tabs>
          <w:tab w:val="right" w:pos="10080"/>
        </w:tabs>
        <w:spacing w:after="0" w:line="240" w:lineRule="auto"/>
        <w:ind w:right="-23"/>
        <w:rPr>
          <w:rFonts w:asciiTheme="majorBidi" w:hAnsiTheme="majorBidi" w:cstheme="majorBidi"/>
          <w:b/>
          <w:bCs/>
          <w:i w:val="0"/>
          <w:iCs w:val="0"/>
          <w:color w:val="000000" w:themeColor="text1"/>
          <w:sz w:val="30"/>
          <w:szCs w:val="30"/>
          <w:lang w:val="en-US"/>
        </w:rPr>
      </w:pPr>
      <w:r w:rsidRPr="00BF1BFB">
        <w:rPr>
          <w:rFonts w:asciiTheme="majorBidi" w:hAnsiTheme="majorBidi" w:cstheme="majorBidi"/>
          <w:b/>
          <w:bCs/>
          <w:i w:val="0"/>
          <w:iCs w:val="0"/>
          <w:color w:val="000000" w:themeColor="text1"/>
          <w:sz w:val="30"/>
          <w:szCs w:val="30"/>
          <w:cs/>
        </w:rPr>
        <w:t>สำหรับ</w:t>
      </w:r>
      <w:r w:rsidR="00B92E44">
        <w:rPr>
          <w:rFonts w:asciiTheme="majorBidi" w:hAnsiTheme="majorBidi" w:cstheme="majorBidi" w:hint="cs"/>
          <w:b/>
          <w:bCs/>
          <w:i w:val="0"/>
          <w:iCs w:val="0"/>
          <w:color w:val="000000" w:themeColor="text1"/>
          <w:sz w:val="30"/>
          <w:szCs w:val="30"/>
          <w:cs/>
        </w:rPr>
        <w:t>งวด</w:t>
      </w:r>
      <w:r w:rsidR="00E06C4B">
        <w:rPr>
          <w:rFonts w:asciiTheme="majorBidi" w:hAnsiTheme="majorBidi" w:cstheme="majorBidi" w:hint="cs"/>
          <w:b/>
          <w:bCs/>
          <w:i w:val="0"/>
          <w:iCs w:val="0"/>
          <w:color w:val="000000" w:themeColor="text1"/>
          <w:sz w:val="30"/>
          <w:szCs w:val="30"/>
          <w:cs/>
        </w:rPr>
        <w:t>สามเดือนและ</w:t>
      </w:r>
      <w:r w:rsidR="000E5C91">
        <w:rPr>
          <w:rFonts w:asciiTheme="majorBidi" w:hAnsiTheme="majorBidi" w:cstheme="majorBidi" w:hint="cs"/>
          <w:b/>
          <w:bCs/>
          <w:i w:val="0"/>
          <w:iCs w:val="0"/>
          <w:color w:val="000000" w:themeColor="text1"/>
          <w:sz w:val="30"/>
          <w:szCs w:val="30"/>
          <w:cs/>
        </w:rPr>
        <w:t>เก้า</w:t>
      </w:r>
      <w:r w:rsidR="004C3E22">
        <w:rPr>
          <w:rFonts w:asciiTheme="majorBidi" w:hAnsiTheme="majorBidi" w:cstheme="majorBidi" w:hint="cs"/>
          <w:b/>
          <w:bCs/>
          <w:i w:val="0"/>
          <w:iCs w:val="0"/>
          <w:color w:val="000000" w:themeColor="text1"/>
          <w:sz w:val="30"/>
          <w:szCs w:val="30"/>
          <w:cs/>
        </w:rPr>
        <w:t>เดือน</w:t>
      </w:r>
      <w:r w:rsidR="00C16CA2" w:rsidRPr="00BF1BFB">
        <w:rPr>
          <w:rFonts w:asciiTheme="majorBidi" w:hAnsiTheme="majorBidi" w:cstheme="majorBidi"/>
          <w:b/>
          <w:bCs/>
          <w:i w:val="0"/>
          <w:iCs w:val="0"/>
          <w:color w:val="000000" w:themeColor="text1"/>
          <w:sz w:val="30"/>
          <w:szCs w:val="30"/>
          <w:cs/>
        </w:rPr>
        <w:t xml:space="preserve">สิ้นสุดวันที่ </w:t>
      </w:r>
      <w:r w:rsidR="00AA3AFB" w:rsidRPr="00BF1BFB">
        <w:rPr>
          <w:rFonts w:asciiTheme="majorBidi" w:hAnsiTheme="majorBidi" w:cstheme="majorBidi"/>
          <w:b/>
          <w:bCs/>
          <w:i w:val="0"/>
          <w:iCs w:val="0"/>
          <w:color w:val="000000" w:themeColor="text1"/>
          <w:sz w:val="30"/>
          <w:szCs w:val="30"/>
          <w:lang w:val="en-US"/>
        </w:rPr>
        <w:t>3</w:t>
      </w:r>
      <w:r w:rsidR="00865005">
        <w:rPr>
          <w:rFonts w:asciiTheme="majorBidi" w:hAnsiTheme="majorBidi" w:cstheme="majorBidi"/>
          <w:b/>
          <w:bCs/>
          <w:i w:val="0"/>
          <w:iCs w:val="0"/>
          <w:color w:val="000000" w:themeColor="text1"/>
          <w:sz w:val="30"/>
          <w:szCs w:val="30"/>
          <w:lang w:val="en-US"/>
        </w:rPr>
        <w:t>0</w:t>
      </w:r>
      <w:r w:rsidR="004713D4" w:rsidRPr="00BF1BFB">
        <w:rPr>
          <w:rFonts w:asciiTheme="majorBidi" w:hAnsiTheme="majorBidi" w:cstheme="majorBidi"/>
          <w:b/>
          <w:bCs/>
          <w:i w:val="0"/>
          <w:iCs w:val="0"/>
          <w:color w:val="000000" w:themeColor="text1"/>
          <w:sz w:val="30"/>
          <w:szCs w:val="30"/>
        </w:rPr>
        <w:t xml:space="preserve"> </w:t>
      </w:r>
      <w:r w:rsidR="000E5C91">
        <w:rPr>
          <w:rFonts w:asciiTheme="majorBidi" w:hAnsiTheme="majorBidi" w:cstheme="majorBidi" w:hint="cs"/>
          <w:b/>
          <w:bCs/>
          <w:i w:val="0"/>
          <w:iCs w:val="0"/>
          <w:color w:val="000000" w:themeColor="text1"/>
          <w:sz w:val="30"/>
          <w:szCs w:val="30"/>
          <w:cs/>
        </w:rPr>
        <w:t>กันยายน</w:t>
      </w:r>
      <w:r w:rsidR="00C16CA2" w:rsidRPr="00BF1BFB">
        <w:rPr>
          <w:rFonts w:asciiTheme="majorBidi" w:hAnsiTheme="majorBidi" w:cstheme="majorBidi"/>
          <w:b/>
          <w:bCs/>
          <w:i w:val="0"/>
          <w:iCs w:val="0"/>
          <w:color w:val="000000" w:themeColor="text1"/>
          <w:sz w:val="30"/>
          <w:szCs w:val="30"/>
          <w:cs/>
        </w:rPr>
        <w:t xml:space="preserve"> </w:t>
      </w:r>
      <w:r w:rsidR="00C16CA2" w:rsidRPr="00BF1BFB">
        <w:rPr>
          <w:rFonts w:asciiTheme="majorBidi" w:hAnsiTheme="majorBidi" w:cstheme="majorBidi"/>
          <w:b/>
          <w:bCs/>
          <w:i w:val="0"/>
          <w:iCs w:val="0"/>
          <w:color w:val="000000" w:themeColor="text1"/>
          <w:sz w:val="30"/>
          <w:szCs w:val="30"/>
          <w:lang w:val="en-US"/>
        </w:rPr>
        <w:t>25</w:t>
      </w:r>
      <w:r w:rsidR="004D01DE" w:rsidRPr="00BF1BFB">
        <w:rPr>
          <w:rFonts w:asciiTheme="majorBidi" w:hAnsiTheme="majorBidi" w:cstheme="majorBidi"/>
          <w:b/>
          <w:bCs/>
          <w:i w:val="0"/>
          <w:iCs w:val="0"/>
          <w:color w:val="000000" w:themeColor="text1"/>
          <w:sz w:val="30"/>
          <w:szCs w:val="30"/>
          <w:lang w:val="en-US"/>
        </w:rPr>
        <w:t>6</w:t>
      </w:r>
      <w:r w:rsidR="00D13A30">
        <w:rPr>
          <w:rFonts w:asciiTheme="majorBidi" w:hAnsiTheme="majorBidi" w:cstheme="majorBidi"/>
          <w:b/>
          <w:bCs/>
          <w:i w:val="0"/>
          <w:iCs w:val="0"/>
          <w:color w:val="000000" w:themeColor="text1"/>
          <w:sz w:val="30"/>
          <w:szCs w:val="30"/>
          <w:lang w:val="en-US"/>
        </w:rPr>
        <w:t>5</w:t>
      </w:r>
      <w:r w:rsidR="000432AE">
        <w:rPr>
          <w:rFonts w:asciiTheme="majorBidi" w:hAnsiTheme="majorBidi" w:cstheme="majorBidi"/>
          <w:b/>
          <w:bCs/>
          <w:i w:val="0"/>
          <w:iCs w:val="0"/>
          <w:color w:val="000000" w:themeColor="text1"/>
          <w:sz w:val="30"/>
          <w:szCs w:val="30"/>
          <w:lang w:val="en-US"/>
        </w:rPr>
        <w:tab/>
      </w:r>
      <w:r w:rsidR="009729E0" w:rsidRPr="009B3961">
        <w:rPr>
          <w:rFonts w:asciiTheme="majorBidi" w:hAnsiTheme="majorBidi" w:cstheme="majorBidi"/>
          <w:color w:val="000000" w:themeColor="text1"/>
          <w:sz w:val="30"/>
          <w:szCs w:val="30"/>
          <w:lang w:val="en-US"/>
        </w:rPr>
        <w:t>“</w:t>
      </w:r>
      <w:r w:rsidR="009729E0" w:rsidRPr="009B3961">
        <w:rPr>
          <w:rFonts w:asciiTheme="majorBidi" w:hAnsiTheme="majorBidi" w:cstheme="majorBidi" w:hint="cs"/>
          <w:color w:val="000000" w:themeColor="text1"/>
          <w:sz w:val="30"/>
          <w:szCs w:val="30"/>
          <w:cs/>
          <w:lang w:val="en-US"/>
        </w:rPr>
        <w:t>ยังไม่ได้ตรวจสอบ</w:t>
      </w:r>
      <w:r w:rsidR="009729E0" w:rsidRPr="009B3961">
        <w:rPr>
          <w:rFonts w:asciiTheme="majorBidi" w:hAnsiTheme="majorBidi" w:cstheme="majorBidi"/>
          <w:color w:val="000000" w:themeColor="text1"/>
          <w:sz w:val="30"/>
          <w:szCs w:val="30"/>
          <w:lang w:val="en-US"/>
        </w:rPr>
        <w:t>”</w:t>
      </w:r>
    </w:p>
    <w:p w14:paraId="6FB7EB2B" w14:textId="77777777" w:rsidR="00B44DF3" w:rsidRPr="00BF1BFB" w:rsidRDefault="00B44DF3" w:rsidP="00F97E8B">
      <w:pPr>
        <w:numPr>
          <w:ilvl w:val="0"/>
          <w:numId w:val="2"/>
        </w:numPr>
        <w:tabs>
          <w:tab w:val="clear" w:pos="360"/>
        </w:tabs>
        <w:spacing w:before="240" w:after="120" w:line="240" w:lineRule="auto"/>
        <w:ind w:left="432" w:hanging="432"/>
        <w:jc w:val="thaiDistribute"/>
        <w:rPr>
          <w:rFonts w:asciiTheme="majorBidi" w:hAnsiTheme="majorBidi" w:cstheme="majorBidi"/>
          <w:b/>
          <w:bCs/>
          <w:color w:val="000000" w:themeColor="text1"/>
          <w:sz w:val="30"/>
          <w:szCs w:val="30"/>
          <w:cs/>
        </w:rPr>
      </w:pPr>
      <w:r w:rsidRPr="00BF1BFB">
        <w:rPr>
          <w:rFonts w:asciiTheme="majorBidi" w:hAnsiTheme="majorBidi" w:cstheme="majorBidi"/>
          <w:b/>
          <w:bCs/>
          <w:color w:val="000000" w:themeColor="text1"/>
          <w:sz w:val="30"/>
          <w:szCs w:val="30"/>
          <w:cs/>
        </w:rPr>
        <w:t>ข้อมูลทั่วไป</w:t>
      </w:r>
    </w:p>
    <w:p w14:paraId="6BCE6FE8" w14:textId="77777777" w:rsidR="00F97E8B" w:rsidRPr="00F97E8B" w:rsidRDefault="00F97E8B" w:rsidP="00F97E8B">
      <w:pPr>
        <w:spacing w:before="120" w:after="120" w:line="240" w:lineRule="auto"/>
        <w:ind w:left="432"/>
        <w:jc w:val="thaiDistribute"/>
        <w:rPr>
          <w:rFonts w:asciiTheme="majorBidi" w:hAnsiTheme="majorBidi" w:cstheme="majorBidi"/>
          <w:sz w:val="30"/>
          <w:szCs w:val="30"/>
        </w:rPr>
      </w:pPr>
      <w:r w:rsidRPr="003F7D07">
        <w:rPr>
          <w:rFonts w:asciiTheme="majorBidi" w:hAnsiTheme="majorBidi" w:cstheme="majorBidi"/>
          <w:sz w:val="30"/>
          <w:szCs w:val="30"/>
          <w:cs/>
        </w:rPr>
        <w:t>บริษัท ซินเนอร์เจติค ออโต้ เพอร์ฟอร์มาน</w:t>
      </w:r>
      <w:proofErr w:type="spellStart"/>
      <w:r w:rsidRPr="003F7D07">
        <w:rPr>
          <w:rFonts w:asciiTheme="majorBidi" w:hAnsiTheme="majorBidi" w:cstheme="majorBidi"/>
          <w:sz w:val="30"/>
          <w:szCs w:val="30"/>
          <w:cs/>
        </w:rPr>
        <w:t>ซ์</w:t>
      </w:r>
      <w:proofErr w:type="spellEnd"/>
      <w:r w:rsidRPr="003F7D07">
        <w:rPr>
          <w:rFonts w:asciiTheme="majorBidi" w:hAnsiTheme="majorBidi" w:cstheme="majorBidi"/>
          <w:sz w:val="30"/>
          <w:szCs w:val="30"/>
          <w:cs/>
        </w:rPr>
        <w:t xml:space="preserve"> จำกัด (มหาชน) (</w:t>
      </w:r>
      <w:r w:rsidRPr="003F7D07">
        <w:rPr>
          <w:rFonts w:asciiTheme="majorBidi" w:hAnsiTheme="majorBidi" w:cstheme="majorBidi"/>
          <w:sz w:val="30"/>
          <w:szCs w:val="30"/>
        </w:rPr>
        <w:t>“</w:t>
      </w:r>
      <w:r w:rsidRPr="003F7D07">
        <w:rPr>
          <w:rFonts w:asciiTheme="majorBidi" w:hAnsiTheme="majorBidi" w:cstheme="majorBidi"/>
          <w:sz w:val="30"/>
          <w:szCs w:val="30"/>
          <w:cs/>
        </w:rPr>
        <w:t>บริษัท</w:t>
      </w:r>
      <w:r w:rsidRPr="00F97E8B">
        <w:rPr>
          <w:rFonts w:asciiTheme="majorBidi" w:hAnsiTheme="majorBidi" w:cstheme="majorBidi"/>
          <w:sz w:val="30"/>
          <w:szCs w:val="30"/>
          <w:cs/>
        </w:rPr>
        <w:t xml:space="preserve">”) เป็นนิติบุคคลซึ่งจัดตั้งขึ้นในประเทศไทยและสำนักงานจดทะเบียนตั้งอยู่เลขที่ </w:t>
      </w:r>
      <w:r w:rsidRPr="00F97E8B">
        <w:rPr>
          <w:rFonts w:asciiTheme="majorBidi" w:hAnsiTheme="majorBidi" w:cstheme="majorBidi"/>
          <w:sz w:val="30"/>
          <w:szCs w:val="30"/>
        </w:rPr>
        <w:t>149</w:t>
      </w:r>
      <w:r w:rsidRPr="00F97E8B">
        <w:rPr>
          <w:rFonts w:asciiTheme="majorBidi" w:hAnsiTheme="majorBidi" w:cstheme="majorBidi"/>
          <w:sz w:val="30"/>
          <w:szCs w:val="30"/>
          <w:cs/>
        </w:rPr>
        <w:t xml:space="preserve"> หมู่ที่ </w:t>
      </w:r>
      <w:r w:rsidRPr="00F97E8B">
        <w:rPr>
          <w:rFonts w:asciiTheme="majorBidi" w:hAnsiTheme="majorBidi" w:cstheme="majorBidi"/>
          <w:sz w:val="30"/>
          <w:szCs w:val="30"/>
        </w:rPr>
        <w:t>3</w:t>
      </w:r>
      <w:r w:rsidRPr="00F97E8B">
        <w:rPr>
          <w:rFonts w:asciiTheme="majorBidi" w:hAnsiTheme="majorBidi" w:cstheme="majorBidi"/>
          <w:sz w:val="30"/>
          <w:szCs w:val="30"/>
          <w:cs/>
        </w:rPr>
        <w:t xml:space="preserve"> ตำบลเทพารักษ์ อำเภอเมืองสมุทรปราการ จังหวัดสมุทรปราการ</w:t>
      </w:r>
      <w:r w:rsidRPr="00F97E8B">
        <w:rPr>
          <w:rFonts w:asciiTheme="majorBidi" w:hAnsiTheme="majorBidi" w:cstheme="majorBidi"/>
          <w:sz w:val="30"/>
          <w:szCs w:val="30"/>
        </w:rPr>
        <w:t xml:space="preserve"> </w:t>
      </w:r>
    </w:p>
    <w:p w14:paraId="69A81B01" w14:textId="19B8B6A2" w:rsidR="00F97E8B" w:rsidRPr="00F97E8B" w:rsidRDefault="00F97E8B" w:rsidP="00F97E8B">
      <w:pPr>
        <w:spacing w:before="120" w:after="120" w:line="240" w:lineRule="auto"/>
        <w:ind w:left="432"/>
        <w:jc w:val="thaiDistribute"/>
        <w:rPr>
          <w:rFonts w:asciiTheme="majorBidi" w:hAnsiTheme="majorBidi" w:cstheme="majorBidi"/>
          <w:sz w:val="30"/>
          <w:szCs w:val="30"/>
          <w:cs/>
        </w:rPr>
      </w:pPr>
      <w:r w:rsidRPr="003F7D07">
        <w:rPr>
          <w:rFonts w:asciiTheme="majorBidi" w:hAnsiTheme="majorBidi" w:cstheme="majorBidi"/>
          <w:sz w:val="30"/>
          <w:szCs w:val="30"/>
          <w:cs/>
        </w:rPr>
        <w:t>บริษัทมีสาขาในกรุงเทพและต่างจังหวัด</w:t>
      </w:r>
      <w:r w:rsidR="0008039F">
        <w:rPr>
          <w:rFonts w:asciiTheme="majorBidi" w:hAnsiTheme="majorBidi" w:cstheme="majorBidi" w:hint="cs"/>
          <w:sz w:val="30"/>
          <w:szCs w:val="30"/>
          <w:cs/>
        </w:rPr>
        <w:t xml:space="preserve"> จำนวน</w:t>
      </w:r>
      <w:r w:rsidRPr="003F7D07">
        <w:rPr>
          <w:rFonts w:asciiTheme="majorBidi" w:hAnsiTheme="majorBidi" w:cstheme="majorBidi"/>
          <w:sz w:val="30"/>
          <w:szCs w:val="30"/>
          <w:cs/>
        </w:rPr>
        <w:t xml:space="preserve"> </w:t>
      </w:r>
      <w:r w:rsidR="004D1BF7">
        <w:rPr>
          <w:rFonts w:asciiTheme="majorBidi" w:hAnsiTheme="majorBidi" w:cstheme="majorBidi"/>
          <w:sz w:val="30"/>
          <w:szCs w:val="30"/>
        </w:rPr>
        <w:t>6</w:t>
      </w:r>
      <w:r w:rsidRPr="003F7D07">
        <w:rPr>
          <w:rFonts w:asciiTheme="majorBidi" w:hAnsiTheme="majorBidi" w:cstheme="majorBidi"/>
          <w:sz w:val="30"/>
          <w:szCs w:val="30"/>
        </w:rPr>
        <w:t xml:space="preserve"> </w:t>
      </w:r>
      <w:r w:rsidRPr="00F97E8B">
        <w:rPr>
          <w:rFonts w:asciiTheme="majorBidi" w:hAnsiTheme="majorBidi" w:cstheme="majorBidi"/>
          <w:sz w:val="30"/>
          <w:szCs w:val="30"/>
          <w:cs/>
        </w:rPr>
        <w:t>สาขา</w:t>
      </w:r>
      <w:r w:rsidRPr="00F97E8B">
        <w:rPr>
          <w:rFonts w:asciiTheme="majorBidi" w:hAnsiTheme="majorBidi" w:cstheme="majorBidi"/>
          <w:sz w:val="30"/>
          <w:szCs w:val="30"/>
        </w:rPr>
        <w:t xml:space="preserve"> (</w:t>
      </w:r>
      <w:r w:rsidRPr="00F97E8B">
        <w:rPr>
          <w:rFonts w:asciiTheme="majorBidi" w:hAnsiTheme="majorBidi" w:cstheme="majorBidi" w:hint="cs"/>
          <w:sz w:val="30"/>
          <w:szCs w:val="30"/>
          <w:cs/>
        </w:rPr>
        <w:t xml:space="preserve">ปี </w:t>
      </w:r>
      <w:r w:rsidRPr="00F97E8B">
        <w:rPr>
          <w:rFonts w:asciiTheme="majorBidi" w:hAnsiTheme="majorBidi" w:cstheme="majorBidi"/>
          <w:sz w:val="30"/>
          <w:szCs w:val="30"/>
        </w:rPr>
        <w:t>256</w:t>
      </w:r>
      <w:r>
        <w:rPr>
          <w:rFonts w:asciiTheme="majorBidi" w:hAnsiTheme="majorBidi" w:cstheme="majorBidi"/>
          <w:sz w:val="30"/>
          <w:szCs w:val="30"/>
          <w:lang w:val="en-US"/>
        </w:rPr>
        <w:t>4</w:t>
      </w:r>
      <w:r w:rsidRPr="00F97E8B">
        <w:rPr>
          <w:rFonts w:asciiTheme="majorBidi" w:hAnsiTheme="majorBidi" w:cstheme="majorBidi"/>
          <w:sz w:val="30"/>
          <w:szCs w:val="30"/>
        </w:rPr>
        <w:t xml:space="preserve">: </w:t>
      </w:r>
      <w:r>
        <w:rPr>
          <w:rFonts w:asciiTheme="majorBidi" w:hAnsiTheme="majorBidi" w:cstheme="majorBidi"/>
          <w:sz w:val="30"/>
          <w:szCs w:val="30"/>
        </w:rPr>
        <w:t>6</w:t>
      </w:r>
      <w:r w:rsidRPr="00F97E8B">
        <w:rPr>
          <w:rFonts w:asciiTheme="majorBidi" w:hAnsiTheme="majorBidi" w:cstheme="majorBidi"/>
          <w:sz w:val="30"/>
          <w:szCs w:val="30"/>
        </w:rPr>
        <w:t xml:space="preserve"> </w:t>
      </w:r>
      <w:r w:rsidRPr="00F97E8B">
        <w:rPr>
          <w:rFonts w:asciiTheme="majorBidi" w:hAnsiTheme="majorBidi" w:cstheme="majorBidi" w:hint="cs"/>
          <w:sz w:val="30"/>
          <w:szCs w:val="30"/>
          <w:cs/>
        </w:rPr>
        <w:t>สาขา)</w:t>
      </w:r>
    </w:p>
    <w:p w14:paraId="7120DBCA" w14:textId="77777777" w:rsidR="00F97E8B" w:rsidRPr="00F97E8B" w:rsidRDefault="00F97E8B" w:rsidP="00F97E8B">
      <w:pPr>
        <w:spacing w:before="120" w:after="120" w:line="240" w:lineRule="auto"/>
        <w:ind w:left="432"/>
        <w:jc w:val="thaiDistribute"/>
        <w:rPr>
          <w:rFonts w:asciiTheme="majorBidi" w:hAnsiTheme="majorBidi" w:cstheme="majorBidi"/>
          <w:sz w:val="30"/>
          <w:szCs w:val="30"/>
        </w:rPr>
      </w:pPr>
      <w:r w:rsidRPr="00F97E8B">
        <w:rPr>
          <w:rFonts w:asciiTheme="majorBidi" w:hAnsiTheme="majorBidi" w:cstheme="majorBidi"/>
          <w:sz w:val="30"/>
          <w:szCs w:val="30"/>
          <w:cs/>
        </w:rPr>
        <w:t>บริษัทจดทะเบียนในตลาดหลักทรัพย์แห่งประเทศไทย</w:t>
      </w:r>
      <w:r w:rsidRPr="00F97E8B">
        <w:rPr>
          <w:rFonts w:asciiTheme="majorBidi" w:hAnsiTheme="majorBidi" w:cstheme="majorBidi" w:hint="cs"/>
          <w:sz w:val="30"/>
          <w:szCs w:val="30"/>
          <w:cs/>
        </w:rPr>
        <w:t xml:space="preserve"> </w:t>
      </w:r>
      <w:r w:rsidRPr="00F97E8B">
        <w:rPr>
          <w:rFonts w:asciiTheme="majorBidi" w:hAnsiTheme="majorBidi" w:cstheme="majorBidi"/>
          <w:sz w:val="30"/>
          <w:szCs w:val="30"/>
          <w:cs/>
        </w:rPr>
        <w:t xml:space="preserve">เมื่อวันที่ </w:t>
      </w:r>
      <w:r w:rsidRPr="00F97E8B">
        <w:rPr>
          <w:rFonts w:asciiTheme="majorBidi" w:hAnsiTheme="majorBidi" w:cstheme="majorBidi"/>
          <w:sz w:val="30"/>
          <w:szCs w:val="30"/>
        </w:rPr>
        <w:t xml:space="preserve">30 </w:t>
      </w:r>
      <w:r w:rsidRPr="00F97E8B">
        <w:rPr>
          <w:rFonts w:asciiTheme="majorBidi" w:hAnsiTheme="majorBidi" w:cstheme="majorBidi" w:hint="cs"/>
          <w:sz w:val="30"/>
          <w:szCs w:val="30"/>
          <w:cs/>
        </w:rPr>
        <w:t xml:space="preserve">มีนาคม </w:t>
      </w:r>
      <w:r w:rsidRPr="00F97E8B">
        <w:rPr>
          <w:rFonts w:asciiTheme="majorBidi" w:hAnsiTheme="majorBidi" w:cstheme="majorBidi"/>
          <w:sz w:val="30"/>
          <w:szCs w:val="30"/>
        </w:rPr>
        <w:t>2560</w:t>
      </w:r>
      <w:r w:rsidRPr="00F97E8B">
        <w:rPr>
          <w:rFonts w:asciiTheme="majorBidi" w:hAnsiTheme="majorBidi" w:cstheme="majorBidi"/>
          <w:sz w:val="30"/>
          <w:szCs w:val="30"/>
          <w:cs/>
        </w:rPr>
        <w:t xml:space="preserve"> </w:t>
      </w:r>
    </w:p>
    <w:p w14:paraId="149CB9D7" w14:textId="1D85A9FB" w:rsidR="00F97E8B" w:rsidRPr="002D29D4" w:rsidRDefault="00F97E8B" w:rsidP="00F97E8B">
      <w:pPr>
        <w:spacing w:before="120" w:after="120" w:line="240" w:lineRule="auto"/>
        <w:ind w:left="432"/>
        <w:jc w:val="thaiDistribute"/>
        <w:rPr>
          <w:rFonts w:asciiTheme="majorBidi" w:hAnsiTheme="majorBidi" w:cstheme="majorBidi"/>
          <w:sz w:val="30"/>
          <w:szCs w:val="30"/>
          <w:lang w:val="en-US"/>
        </w:rPr>
      </w:pPr>
      <w:r w:rsidRPr="00F97E8B">
        <w:rPr>
          <w:rFonts w:asciiTheme="majorBidi" w:hAnsiTheme="majorBidi" w:cstheme="majorBidi"/>
          <w:sz w:val="30"/>
          <w:szCs w:val="30"/>
          <w:cs/>
        </w:rPr>
        <w:t>บริษัท</w:t>
      </w:r>
      <w:r w:rsidR="004C75D6">
        <w:rPr>
          <w:rFonts w:asciiTheme="majorBidi" w:hAnsiTheme="majorBidi" w:cstheme="majorBidi" w:hint="cs"/>
          <w:sz w:val="30"/>
          <w:szCs w:val="30"/>
          <w:cs/>
        </w:rPr>
        <w:t>และบริษัทย่อย (</w:t>
      </w:r>
      <w:r w:rsidR="004C75D6">
        <w:rPr>
          <w:rFonts w:asciiTheme="majorBidi" w:hAnsiTheme="majorBidi" w:cstheme="majorBidi"/>
          <w:sz w:val="30"/>
          <w:szCs w:val="30"/>
          <w:lang w:val="en-US"/>
        </w:rPr>
        <w:t>“</w:t>
      </w:r>
      <w:r w:rsidR="004C75D6">
        <w:rPr>
          <w:rFonts w:asciiTheme="majorBidi" w:hAnsiTheme="majorBidi" w:cstheme="majorBidi" w:hint="cs"/>
          <w:sz w:val="30"/>
          <w:szCs w:val="30"/>
          <w:cs/>
          <w:lang w:val="en-US"/>
        </w:rPr>
        <w:t>กลุ่มบริษัท</w:t>
      </w:r>
      <w:r w:rsidR="004C75D6">
        <w:rPr>
          <w:rFonts w:asciiTheme="majorBidi" w:hAnsiTheme="majorBidi" w:cstheme="majorBidi"/>
          <w:sz w:val="30"/>
          <w:szCs w:val="30"/>
          <w:lang w:val="en-US"/>
        </w:rPr>
        <w:t xml:space="preserve">”) </w:t>
      </w:r>
      <w:r w:rsidRPr="00F97E8B">
        <w:rPr>
          <w:rFonts w:asciiTheme="majorBidi" w:hAnsiTheme="majorBidi" w:cstheme="majorBidi"/>
          <w:sz w:val="30"/>
          <w:szCs w:val="30"/>
          <w:cs/>
        </w:rPr>
        <w:t>ดำเนินธุรกิจหลัก</w:t>
      </w:r>
      <w:r w:rsidRPr="00F97E8B">
        <w:rPr>
          <w:rFonts w:asciiTheme="majorBidi" w:hAnsiTheme="majorBidi" w:cstheme="majorBidi" w:hint="cs"/>
          <w:sz w:val="30"/>
          <w:szCs w:val="30"/>
          <w:cs/>
        </w:rPr>
        <w:t xml:space="preserve"> </w:t>
      </w:r>
      <w:r w:rsidR="004C75D6">
        <w:rPr>
          <w:rFonts w:asciiTheme="majorBidi" w:hAnsiTheme="majorBidi" w:cstheme="majorBidi"/>
          <w:sz w:val="30"/>
          <w:szCs w:val="30"/>
        </w:rPr>
        <w:t>4</w:t>
      </w:r>
      <w:r w:rsidRPr="00F97E8B">
        <w:rPr>
          <w:rFonts w:asciiTheme="majorBidi" w:hAnsiTheme="majorBidi" w:cstheme="majorBidi"/>
          <w:sz w:val="30"/>
          <w:szCs w:val="30"/>
        </w:rPr>
        <w:t xml:space="preserve"> </w:t>
      </w:r>
      <w:r w:rsidRPr="00F97E8B">
        <w:rPr>
          <w:rFonts w:asciiTheme="majorBidi" w:hAnsiTheme="majorBidi" w:cstheme="majorBidi" w:hint="cs"/>
          <w:sz w:val="30"/>
          <w:szCs w:val="30"/>
          <w:cs/>
        </w:rPr>
        <w:t>กลุ่มธุรกิจ ดังนี้</w:t>
      </w:r>
    </w:p>
    <w:p w14:paraId="5B921E7B" w14:textId="77777777" w:rsidR="00F97E8B" w:rsidRPr="00F97E8B" w:rsidRDefault="00F97E8B" w:rsidP="00F97E8B">
      <w:pPr>
        <w:tabs>
          <w:tab w:val="left" w:pos="993"/>
        </w:tabs>
        <w:spacing w:before="120" w:after="120" w:line="240" w:lineRule="auto"/>
        <w:ind w:left="432"/>
        <w:jc w:val="thaiDistribute"/>
        <w:rPr>
          <w:rFonts w:asciiTheme="majorBidi" w:hAnsiTheme="majorBidi"/>
          <w:color w:val="000000" w:themeColor="text1"/>
          <w:sz w:val="30"/>
          <w:szCs w:val="30"/>
          <w:lang w:val="en-US"/>
        </w:rPr>
      </w:pPr>
      <w:r w:rsidRPr="00F97E8B">
        <w:rPr>
          <w:rFonts w:asciiTheme="majorBidi" w:hAnsiTheme="majorBidi" w:hint="cs"/>
          <w:color w:val="000000" w:themeColor="text1"/>
          <w:sz w:val="30"/>
          <w:szCs w:val="30"/>
          <w:cs/>
          <w:lang w:val="en-US"/>
        </w:rPr>
        <w:t>-</w:t>
      </w:r>
      <w:r w:rsidRPr="00F97E8B">
        <w:rPr>
          <w:rFonts w:asciiTheme="majorBidi" w:hAnsiTheme="majorBidi"/>
          <w:color w:val="000000" w:themeColor="text1"/>
          <w:sz w:val="30"/>
          <w:szCs w:val="30"/>
          <w:cs/>
          <w:lang w:val="en-US"/>
        </w:rPr>
        <w:tab/>
      </w:r>
      <w:r w:rsidRPr="00F97E8B">
        <w:rPr>
          <w:rFonts w:asciiTheme="majorBidi" w:hAnsiTheme="majorBidi" w:hint="cs"/>
          <w:color w:val="000000" w:themeColor="text1"/>
          <w:sz w:val="30"/>
          <w:szCs w:val="30"/>
          <w:cs/>
          <w:lang w:val="en-US"/>
        </w:rPr>
        <w:t>ให้บริการเช่ารถยนต์</w:t>
      </w:r>
    </w:p>
    <w:p w14:paraId="0FA8496D" w14:textId="77777777" w:rsidR="00F97E8B" w:rsidRPr="00F97E8B" w:rsidRDefault="00F97E8B" w:rsidP="00F97E8B">
      <w:pPr>
        <w:tabs>
          <w:tab w:val="left" w:pos="993"/>
        </w:tabs>
        <w:spacing w:before="120" w:after="120" w:line="240" w:lineRule="auto"/>
        <w:ind w:left="432"/>
        <w:jc w:val="thaiDistribute"/>
        <w:rPr>
          <w:rFonts w:asciiTheme="majorBidi" w:hAnsiTheme="majorBidi"/>
          <w:color w:val="000000" w:themeColor="text1"/>
          <w:sz w:val="30"/>
          <w:szCs w:val="30"/>
          <w:lang w:val="en-US"/>
        </w:rPr>
      </w:pPr>
      <w:r w:rsidRPr="00F97E8B">
        <w:rPr>
          <w:rFonts w:asciiTheme="majorBidi" w:hAnsiTheme="majorBidi" w:hint="cs"/>
          <w:color w:val="000000" w:themeColor="text1"/>
          <w:sz w:val="30"/>
          <w:szCs w:val="30"/>
          <w:cs/>
          <w:lang w:val="en-US"/>
        </w:rPr>
        <w:t>-</w:t>
      </w:r>
      <w:r w:rsidRPr="00F97E8B">
        <w:rPr>
          <w:rFonts w:asciiTheme="majorBidi" w:hAnsiTheme="majorBidi"/>
          <w:color w:val="000000" w:themeColor="text1"/>
          <w:sz w:val="30"/>
          <w:szCs w:val="30"/>
          <w:cs/>
          <w:lang w:val="en-US"/>
        </w:rPr>
        <w:tab/>
        <w:t>จำหน่ายรถยนต์</w:t>
      </w:r>
      <w:r w:rsidRPr="00F97E8B">
        <w:rPr>
          <w:rFonts w:asciiTheme="majorBidi" w:hAnsiTheme="majorBidi" w:hint="cs"/>
          <w:color w:val="000000" w:themeColor="text1"/>
          <w:sz w:val="30"/>
          <w:szCs w:val="30"/>
          <w:cs/>
          <w:lang w:val="en-US"/>
        </w:rPr>
        <w:t>ใช้งานแล้ว</w:t>
      </w:r>
    </w:p>
    <w:p w14:paraId="46158DEC" w14:textId="54ADE315" w:rsidR="00F97E8B" w:rsidRDefault="00F97E8B" w:rsidP="00F97E8B">
      <w:pPr>
        <w:tabs>
          <w:tab w:val="left" w:pos="993"/>
        </w:tabs>
        <w:spacing w:before="120" w:after="120" w:line="240" w:lineRule="auto"/>
        <w:ind w:left="432"/>
        <w:jc w:val="thaiDistribute"/>
        <w:rPr>
          <w:rFonts w:asciiTheme="majorBidi" w:hAnsiTheme="majorBidi"/>
          <w:color w:val="000000" w:themeColor="text1"/>
          <w:sz w:val="30"/>
          <w:szCs w:val="30"/>
          <w:lang w:val="en-US"/>
        </w:rPr>
      </w:pPr>
      <w:r w:rsidRPr="00F97E8B">
        <w:rPr>
          <w:rFonts w:asciiTheme="majorBidi" w:hAnsiTheme="majorBidi" w:hint="cs"/>
          <w:color w:val="000000" w:themeColor="text1"/>
          <w:sz w:val="30"/>
          <w:szCs w:val="30"/>
          <w:cs/>
          <w:lang w:val="en-US"/>
        </w:rPr>
        <w:t>-</w:t>
      </w:r>
      <w:r w:rsidRPr="00F97E8B">
        <w:rPr>
          <w:rFonts w:asciiTheme="majorBidi" w:hAnsiTheme="majorBidi"/>
          <w:color w:val="000000" w:themeColor="text1"/>
          <w:sz w:val="30"/>
          <w:szCs w:val="30"/>
          <w:cs/>
          <w:lang w:val="en-US"/>
        </w:rPr>
        <w:tab/>
        <w:t>ให้เช่าอสังหาริมทรัพย</w:t>
      </w:r>
      <w:r w:rsidRPr="00F97E8B">
        <w:rPr>
          <w:rFonts w:asciiTheme="majorBidi" w:hAnsiTheme="majorBidi" w:hint="cs"/>
          <w:color w:val="000000" w:themeColor="text1"/>
          <w:sz w:val="30"/>
          <w:szCs w:val="30"/>
          <w:cs/>
          <w:lang w:val="en-US"/>
        </w:rPr>
        <w:t>์</w:t>
      </w:r>
      <w:r w:rsidRPr="00F97E8B">
        <w:rPr>
          <w:rFonts w:asciiTheme="majorBidi" w:hAnsiTheme="majorBidi"/>
          <w:color w:val="000000" w:themeColor="text1"/>
          <w:sz w:val="30"/>
          <w:szCs w:val="30"/>
          <w:cs/>
          <w:lang w:val="en-US"/>
        </w:rPr>
        <w:t>และบริการอื่น</w:t>
      </w:r>
    </w:p>
    <w:p w14:paraId="2DED79D7" w14:textId="19B06512" w:rsidR="004C75D6" w:rsidRDefault="004C75D6" w:rsidP="00F97E8B">
      <w:pPr>
        <w:tabs>
          <w:tab w:val="left" w:pos="993"/>
        </w:tabs>
        <w:spacing w:before="120" w:after="120" w:line="240" w:lineRule="auto"/>
        <w:ind w:left="432"/>
        <w:jc w:val="thaiDistribute"/>
        <w:rPr>
          <w:rFonts w:asciiTheme="majorBidi" w:hAnsiTheme="majorBidi"/>
          <w:color w:val="000000" w:themeColor="text1"/>
          <w:sz w:val="30"/>
          <w:szCs w:val="30"/>
          <w:lang w:val="en-US"/>
        </w:rPr>
      </w:pPr>
      <w:r>
        <w:rPr>
          <w:rFonts w:asciiTheme="majorBidi" w:hAnsiTheme="majorBidi"/>
          <w:color w:val="000000" w:themeColor="text1"/>
          <w:sz w:val="30"/>
          <w:szCs w:val="30"/>
          <w:lang w:val="en-US"/>
        </w:rPr>
        <w:t>-</w:t>
      </w:r>
      <w:r>
        <w:rPr>
          <w:rFonts w:asciiTheme="majorBidi" w:hAnsiTheme="majorBidi"/>
          <w:color w:val="000000" w:themeColor="text1"/>
          <w:sz w:val="30"/>
          <w:szCs w:val="30"/>
          <w:lang w:val="en-US"/>
        </w:rPr>
        <w:tab/>
      </w:r>
      <w:r w:rsidRPr="00646B20">
        <w:rPr>
          <w:rFonts w:ascii="Angsana New" w:hAnsi="Angsana New" w:hint="cs"/>
          <w:sz w:val="30"/>
          <w:szCs w:val="30"/>
          <w:cs/>
          <w:lang w:val="th-TH"/>
        </w:rPr>
        <w:t>นายหน้าประกันวินาศภัย</w:t>
      </w:r>
    </w:p>
    <w:p w14:paraId="62741253" w14:textId="78D31AEC" w:rsidR="004610BF" w:rsidRPr="00F0648B" w:rsidRDefault="004610BF" w:rsidP="00F0648B">
      <w:pPr>
        <w:spacing w:before="120" w:after="120" w:line="240" w:lineRule="auto"/>
        <w:ind w:left="432"/>
        <w:jc w:val="thaiDistribute"/>
        <w:rPr>
          <w:rFonts w:asciiTheme="majorBidi" w:hAnsiTheme="majorBidi" w:cstheme="majorBidi"/>
          <w:color w:val="000000" w:themeColor="text1"/>
          <w:sz w:val="30"/>
          <w:szCs w:val="30"/>
          <w:highlight w:val="yellow"/>
          <w:lang w:val="en-US"/>
        </w:rPr>
      </w:pPr>
      <w:r w:rsidRPr="00BF1BFB">
        <w:rPr>
          <w:rFonts w:asciiTheme="majorBidi" w:hAnsiTheme="majorBidi" w:cstheme="majorBidi"/>
          <w:color w:val="000000" w:themeColor="text1"/>
          <w:sz w:val="30"/>
          <w:szCs w:val="30"/>
          <w:cs/>
          <w:lang w:val="en-US"/>
        </w:rPr>
        <w:t>งบการเงิน</w:t>
      </w:r>
      <w:r w:rsidR="006B08EC">
        <w:rPr>
          <w:rFonts w:asciiTheme="majorBidi" w:hAnsiTheme="majorBidi" w:cstheme="majorBidi" w:hint="cs"/>
          <w:color w:val="000000" w:themeColor="text1"/>
          <w:sz w:val="30"/>
          <w:szCs w:val="30"/>
          <w:cs/>
          <w:lang w:val="en-US"/>
        </w:rPr>
        <w:t>ระหว่างกาล</w:t>
      </w:r>
      <w:r w:rsidRPr="00BF1BFB">
        <w:rPr>
          <w:rFonts w:asciiTheme="majorBidi" w:hAnsiTheme="majorBidi" w:cstheme="majorBidi"/>
          <w:color w:val="000000" w:themeColor="text1"/>
          <w:sz w:val="30"/>
          <w:szCs w:val="30"/>
          <w:cs/>
          <w:lang w:val="en-US"/>
        </w:rPr>
        <w:t>ได้รับการอนุมัติ</w:t>
      </w:r>
      <w:r w:rsidR="006B08EC">
        <w:rPr>
          <w:rFonts w:asciiTheme="majorBidi" w:hAnsiTheme="majorBidi" w:cstheme="majorBidi" w:hint="cs"/>
          <w:color w:val="000000" w:themeColor="text1"/>
          <w:sz w:val="30"/>
          <w:szCs w:val="30"/>
          <w:cs/>
          <w:lang w:val="en-US"/>
        </w:rPr>
        <w:t>ให้ออกโดย</w:t>
      </w:r>
      <w:r w:rsidRPr="00F0648B">
        <w:rPr>
          <w:rFonts w:asciiTheme="majorBidi" w:hAnsiTheme="majorBidi" w:cstheme="majorBidi"/>
          <w:color w:val="000000" w:themeColor="text1"/>
          <w:sz w:val="30"/>
          <w:szCs w:val="30"/>
          <w:cs/>
          <w:lang w:val="en-US"/>
        </w:rPr>
        <w:t>คณะกรรมการบริษัท</w:t>
      </w:r>
      <w:r w:rsidR="006B08EC" w:rsidRPr="00F0648B">
        <w:rPr>
          <w:rFonts w:asciiTheme="majorBidi" w:hAnsiTheme="majorBidi" w:cstheme="majorBidi" w:hint="cs"/>
          <w:color w:val="000000" w:themeColor="text1"/>
          <w:sz w:val="30"/>
          <w:szCs w:val="30"/>
          <w:cs/>
          <w:lang w:val="en-US"/>
        </w:rPr>
        <w:t xml:space="preserve"> </w:t>
      </w:r>
      <w:r w:rsidRPr="00F0648B">
        <w:rPr>
          <w:rFonts w:asciiTheme="majorBidi" w:hAnsiTheme="majorBidi" w:cstheme="majorBidi"/>
          <w:color w:val="000000" w:themeColor="text1"/>
          <w:sz w:val="30"/>
          <w:szCs w:val="30"/>
          <w:cs/>
          <w:lang w:val="en-US"/>
        </w:rPr>
        <w:t xml:space="preserve">เมื่อวันที่ </w:t>
      </w:r>
      <w:r w:rsidR="00F0648B" w:rsidRPr="00F0648B">
        <w:rPr>
          <w:rFonts w:asciiTheme="majorBidi" w:hAnsiTheme="majorBidi" w:cstheme="majorBidi"/>
          <w:color w:val="000000" w:themeColor="text1"/>
          <w:sz w:val="30"/>
          <w:szCs w:val="30"/>
          <w:lang w:val="en-US"/>
        </w:rPr>
        <w:t xml:space="preserve">11 </w:t>
      </w:r>
      <w:r w:rsidR="00F0648B" w:rsidRPr="00F0648B">
        <w:rPr>
          <w:rFonts w:asciiTheme="majorBidi" w:hAnsiTheme="majorBidi" w:cstheme="majorBidi" w:hint="cs"/>
          <w:color w:val="000000" w:themeColor="text1"/>
          <w:sz w:val="30"/>
          <w:szCs w:val="30"/>
          <w:cs/>
          <w:lang w:val="en-US"/>
        </w:rPr>
        <w:t>พฤศจิกายน</w:t>
      </w:r>
      <w:r w:rsidR="00585FE0" w:rsidRPr="00F0648B">
        <w:rPr>
          <w:rFonts w:asciiTheme="majorBidi" w:hAnsiTheme="majorBidi" w:cstheme="majorBidi" w:hint="cs"/>
          <w:color w:val="000000" w:themeColor="text1"/>
          <w:sz w:val="30"/>
          <w:szCs w:val="30"/>
          <w:cs/>
          <w:lang w:val="en-US"/>
        </w:rPr>
        <w:t xml:space="preserve"> </w:t>
      </w:r>
      <w:r w:rsidR="00D7333D" w:rsidRPr="00F0648B">
        <w:rPr>
          <w:rFonts w:asciiTheme="majorBidi" w:hAnsiTheme="majorBidi" w:cstheme="majorBidi"/>
          <w:color w:val="000000" w:themeColor="text1"/>
          <w:sz w:val="30"/>
          <w:szCs w:val="30"/>
          <w:lang w:val="en-US"/>
        </w:rPr>
        <w:t>256</w:t>
      </w:r>
      <w:r w:rsidR="00D13A30" w:rsidRPr="00F0648B">
        <w:rPr>
          <w:rFonts w:asciiTheme="majorBidi" w:hAnsiTheme="majorBidi" w:cstheme="majorBidi"/>
          <w:color w:val="000000" w:themeColor="text1"/>
          <w:sz w:val="30"/>
          <w:szCs w:val="30"/>
          <w:lang w:val="en-US"/>
        </w:rPr>
        <w:t>5</w:t>
      </w:r>
    </w:p>
    <w:p w14:paraId="09BEF34D" w14:textId="59C20182" w:rsidR="00AA3AFB" w:rsidRPr="0039725B" w:rsidRDefault="00B44DF3" w:rsidP="007A5865">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lang w:val="en-US"/>
        </w:rPr>
        <w:t>เกณฑ์</w:t>
      </w:r>
      <w:r w:rsidRPr="00BF1BFB">
        <w:rPr>
          <w:rFonts w:asciiTheme="majorBidi" w:hAnsiTheme="majorBidi" w:cstheme="majorBidi"/>
          <w:b/>
          <w:bCs/>
          <w:color w:val="000000" w:themeColor="text1"/>
          <w:sz w:val="30"/>
          <w:szCs w:val="30"/>
          <w:cs/>
        </w:rPr>
        <w:t>การ</w:t>
      </w:r>
      <w:r w:rsidR="00AA3AFB" w:rsidRPr="00BF1BFB">
        <w:rPr>
          <w:rFonts w:asciiTheme="majorBidi" w:hAnsiTheme="majorBidi" w:cstheme="majorBidi"/>
          <w:b/>
          <w:bCs/>
          <w:color w:val="000000" w:themeColor="text1"/>
          <w:sz w:val="30"/>
          <w:szCs w:val="30"/>
          <w:cs/>
        </w:rPr>
        <w:t>จัดทำงบการเงิน</w:t>
      </w:r>
      <w:r w:rsidR="006B08EC">
        <w:rPr>
          <w:rFonts w:asciiTheme="majorBidi" w:hAnsiTheme="majorBidi" w:cstheme="majorBidi" w:hint="cs"/>
          <w:b/>
          <w:bCs/>
          <w:color w:val="000000" w:themeColor="text1"/>
          <w:sz w:val="30"/>
          <w:szCs w:val="30"/>
          <w:cs/>
        </w:rPr>
        <w:t>ระหว่างกาล</w:t>
      </w:r>
    </w:p>
    <w:p w14:paraId="4227C5F3" w14:textId="47125F4A" w:rsidR="0039725B" w:rsidRPr="0039725B" w:rsidRDefault="0039725B" w:rsidP="0039725B">
      <w:pPr>
        <w:spacing w:before="120" w:after="120" w:line="240" w:lineRule="auto"/>
        <w:ind w:left="432"/>
        <w:jc w:val="thaiDistribute"/>
        <w:rPr>
          <w:rFonts w:asciiTheme="majorBidi" w:hAnsiTheme="majorBidi" w:cstheme="majorBidi"/>
          <w:color w:val="000000" w:themeColor="text1"/>
          <w:sz w:val="30"/>
          <w:szCs w:val="30"/>
          <w:lang w:val="en-US"/>
        </w:rPr>
      </w:pPr>
      <w:r w:rsidRPr="0039725B">
        <w:rPr>
          <w:rFonts w:asciiTheme="majorBidi" w:hAnsiTheme="majorBidi" w:cstheme="majorBidi" w:hint="cs"/>
          <w:color w:val="000000" w:themeColor="text1"/>
          <w:sz w:val="30"/>
          <w:szCs w:val="30"/>
          <w:cs/>
          <w:lang w:val="en-US"/>
        </w:rPr>
        <w:t xml:space="preserve">งบการเงินระหว่างกาลจัดทำขึ้นตามมาตรฐานการบัญชี </w:t>
      </w:r>
      <w:r w:rsidRPr="0039725B">
        <w:rPr>
          <w:rFonts w:asciiTheme="majorBidi" w:hAnsiTheme="majorBidi" w:cstheme="majorBidi"/>
          <w:color w:val="000000" w:themeColor="text1"/>
          <w:sz w:val="30"/>
          <w:szCs w:val="30"/>
          <w:cs/>
          <w:lang w:val="en-US"/>
        </w:rPr>
        <w:t>ฉบับที่</w:t>
      </w:r>
      <w:r>
        <w:rPr>
          <w:rFonts w:asciiTheme="majorBidi" w:hAnsiTheme="majorBidi" w:cstheme="majorBidi"/>
          <w:color w:val="000000" w:themeColor="text1"/>
          <w:sz w:val="30"/>
          <w:szCs w:val="30"/>
          <w:lang w:val="en-US"/>
        </w:rPr>
        <w:t xml:space="preserve"> 34 </w:t>
      </w:r>
      <w:r w:rsidRPr="0039725B">
        <w:rPr>
          <w:rFonts w:asciiTheme="majorBidi" w:hAnsiTheme="majorBidi" w:cstheme="majorBidi"/>
          <w:color w:val="000000" w:themeColor="text1"/>
          <w:sz w:val="30"/>
          <w:szCs w:val="30"/>
          <w:cs/>
          <w:lang w:val="en-US"/>
        </w:rPr>
        <w:t xml:space="preserve">เรื่อง </w:t>
      </w:r>
      <w:r w:rsidRPr="0039725B">
        <w:rPr>
          <w:rFonts w:asciiTheme="majorBidi" w:hAnsiTheme="majorBidi" w:cstheme="majorBidi"/>
          <w:color w:val="000000" w:themeColor="text1"/>
          <w:sz w:val="30"/>
          <w:szCs w:val="30"/>
          <w:lang w:val="en-US"/>
        </w:rPr>
        <w:t>“</w:t>
      </w:r>
      <w:r w:rsidRPr="0039725B">
        <w:rPr>
          <w:rFonts w:asciiTheme="majorBidi" w:hAnsiTheme="majorBidi" w:cstheme="majorBidi"/>
          <w:color w:val="000000" w:themeColor="text1"/>
          <w:sz w:val="30"/>
          <w:szCs w:val="30"/>
          <w:cs/>
          <w:lang w:val="en-US"/>
        </w:rPr>
        <w:t>การรายงาน</w:t>
      </w:r>
      <w:r w:rsidRPr="0039725B">
        <w:rPr>
          <w:rFonts w:asciiTheme="majorBidi" w:hAnsiTheme="majorBidi" w:cstheme="majorBidi" w:hint="cs"/>
          <w:color w:val="000000" w:themeColor="text1"/>
          <w:sz w:val="30"/>
          <w:szCs w:val="30"/>
          <w:cs/>
          <w:lang w:val="en-US"/>
        </w:rPr>
        <w:t>ทางการเงินระหว่างกาล</w:t>
      </w:r>
      <w:r w:rsidRPr="0039725B">
        <w:rPr>
          <w:rFonts w:asciiTheme="majorBidi" w:hAnsiTheme="majorBidi" w:cstheme="majorBidi" w:hint="cs"/>
          <w:color w:val="000000" w:themeColor="text1"/>
          <w:sz w:val="30"/>
          <w:szCs w:val="30"/>
          <w:lang w:val="en-US"/>
        </w:rPr>
        <w:t>”</w:t>
      </w:r>
      <w:r w:rsidRPr="0039725B">
        <w:rPr>
          <w:rFonts w:asciiTheme="majorBidi" w:hAnsiTheme="majorBidi" w:cstheme="majorBidi" w:hint="cs"/>
          <w:color w:val="000000" w:themeColor="text1"/>
          <w:sz w:val="30"/>
          <w:szCs w:val="30"/>
          <w:cs/>
          <w:lang w:val="en-US"/>
        </w:rPr>
        <w:t xml:space="preserve"> รวมถึงการตีความและแนวปฏิบัติทางการบัญชีซึ่งประกาศใช้โดยสภาวิชาชีพบัญชี และข้อกำหนดของคณะกรรมการกำกับหลักทรัพย์และตลาดหลักทรัพย์ </w:t>
      </w:r>
      <w:r w:rsidR="00361A79">
        <w:rPr>
          <w:rFonts w:asciiTheme="majorBidi" w:hAnsiTheme="majorBidi" w:cstheme="majorBidi" w:hint="cs"/>
          <w:color w:val="000000" w:themeColor="text1"/>
          <w:sz w:val="30"/>
          <w:szCs w:val="30"/>
          <w:cs/>
          <w:lang w:val="en-US"/>
        </w:rPr>
        <w:t>กลุ่ม</w:t>
      </w:r>
      <w:r w:rsidRPr="0039725B">
        <w:rPr>
          <w:rFonts w:asciiTheme="majorBidi" w:hAnsiTheme="majorBidi" w:cstheme="majorBidi" w:hint="cs"/>
          <w:color w:val="000000" w:themeColor="text1"/>
          <w:sz w:val="30"/>
          <w:szCs w:val="30"/>
          <w:cs/>
          <w:lang w:val="en-US"/>
        </w:rPr>
        <w:t>บริษัทเลือกนำเสนองบการเงินระหว่างกาลแบบย่อ และ</w:t>
      </w:r>
      <w:r w:rsidR="00361A79">
        <w:rPr>
          <w:rFonts w:asciiTheme="majorBidi" w:hAnsiTheme="majorBidi" w:cstheme="majorBidi" w:hint="cs"/>
          <w:color w:val="000000" w:themeColor="text1"/>
          <w:sz w:val="30"/>
          <w:szCs w:val="30"/>
          <w:cs/>
          <w:lang w:val="en-US"/>
        </w:rPr>
        <w:t>กลุ่ม</w:t>
      </w:r>
      <w:r w:rsidRPr="0039725B">
        <w:rPr>
          <w:rFonts w:asciiTheme="majorBidi" w:hAnsiTheme="majorBidi" w:cstheme="majorBidi" w:hint="cs"/>
          <w:color w:val="000000" w:themeColor="text1"/>
          <w:sz w:val="30"/>
          <w:szCs w:val="30"/>
          <w:cs/>
          <w:lang w:val="en-US"/>
        </w:rPr>
        <w:t>บริษัทแสดงรายการในงบแสดงฐานะการเงิน งบกำไรขาดทุนเบ็ดเสร็จ งบแสดงการเปลี่ยนแปลงส่วนของผู้ถือหุ้นและงบกระแสเงินสดในรูปแบบเดียวกับงบการเงินประจำปี</w:t>
      </w:r>
    </w:p>
    <w:p w14:paraId="0AE1CE60" w14:textId="77777777" w:rsidR="0039725B" w:rsidRPr="0039725B" w:rsidRDefault="0039725B" w:rsidP="0039725B">
      <w:pPr>
        <w:spacing w:before="120" w:after="120" w:line="240" w:lineRule="auto"/>
        <w:ind w:left="432"/>
        <w:jc w:val="thaiDistribute"/>
        <w:rPr>
          <w:rFonts w:asciiTheme="majorBidi" w:hAnsiTheme="majorBidi" w:cstheme="majorBidi"/>
          <w:color w:val="000000" w:themeColor="text1"/>
          <w:sz w:val="30"/>
          <w:szCs w:val="30"/>
          <w:cs/>
          <w:lang w:val="en-US"/>
        </w:rPr>
      </w:pPr>
      <w:r w:rsidRPr="0039725B">
        <w:rPr>
          <w:rFonts w:asciiTheme="majorBidi" w:hAnsiTheme="majorBidi" w:cstheme="majorBidi" w:hint="cs"/>
          <w:color w:val="000000" w:themeColor="text1"/>
          <w:sz w:val="30"/>
          <w:szCs w:val="30"/>
          <w:cs/>
          <w:lang w:val="en-US"/>
        </w:rPr>
        <w:t xml:space="preserve">งบการเงินระหว่างกาลไม่ได้รวมข้อมูลทางการเงินทั้งหมดตามข้อกำหนดสำหรับงบการเงินประจำปีแต่เน้นการให้ข้อมูลเกี่ยวกับกิจกรรม เหตุการณ์และสถานการณ์ใหม่ เพื่อไม่ให้ซ้ำซ้อนกับข้อมูลที่ได้เคยนำเสนอรายงานไปแล้ว ดังนั้น การอ่านงบการเงินระหว่างกาลจึงควรอ่านควบคู่กับงบการเงินประจำปีล่าสุด </w:t>
      </w:r>
    </w:p>
    <w:p w14:paraId="13B6FD36" w14:textId="53D71EA4" w:rsidR="0039725B" w:rsidRPr="0039725B" w:rsidRDefault="0039725B" w:rsidP="0039725B">
      <w:pPr>
        <w:spacing w:before="120" w:after="120" w:line="240" w:lineRule="auto"/>
        <w:ind w:left="432"/>
        <w:jc w:val="thaiDistribute"/>
        <w:rPr>
          <w:rFonts w:asciiTheme="majorBidi" w:hAnsiTheme="majorBidi" w:cstheme="majorBidi"/>
          <w:color w:val="000000" w:themeColor="text1"/>
          <w:sz w:val="30"/>
          <w:szCs w:val="30"/>
          <w:cs/>
          <w:lang w:val="en-US"/>
        </w:rPr>
      </w:pPr>
      <w:r w:rsidRPr="0039725B">
        <w:rPr>
          <w:rFonts w:asciiTheme="majorBidi" w:hAnsiTheme="majorBidi" w:cstheme="majorBidi" w:hint="cs"/>
          <w:color w:val="000000" w:themeColor="text1"/>
          <w:sz w:val="30"/>
          <w:szCs w:val="30"/>
          <w:cs/>
          <w:lang w:val="en-US"/>
        </w:rPr>
        <w:t>งบการเงินระหว่างกาลฉบับภาษาไทยจัดทำและแสดงหน่วยเงินตราเป็นสกุลเงินบาทซึ่งเป็นสกุลเงินใช้ในการดำเนินงานของ</w:t>
      </w:r>
      <w:r w:rsidR="00361A79">
        <w:rPr>
          <w:rFonts w:asciiTheme="majorBidi" w:hAnsiTheme="majorBidi" w:cstheme="majorBidi" w:hint="cs"/>
          <w:color w:val="000000" w:themeColor="text1"/>
          <w:sz w:val="30"/>
          <w:szCs w:val="30"/>
          <w:cs/>
          <w:lang w:val="en-US"/>
        </w:rPr>
        <w:t>กลุ่ม</w:t>
      </w:r>
      <w:r w:rsidRPr="0039725B">
        <w:rPr>
          <w:rFonts w:asciiTheme="majorBidi" w:hAnsiTheme="majorBidi" w:cstheme="majorBidi" w:hint="cs"/>
          <w:color w:val="000000" w:themeColor="text1"/>
          <w:sz w:val="30"/>
          <w:szCs w:val="30"/>
          <w:cs/>
          <w:lang w:val="en-US"/>
        </w:rPr>
        <w:t>บริษัทและนำเสนอเพื่อวัตถุประสงค์ของการรายงานเพื่อใช้ในประเทศไทยเป็นทางการตามกฎหมายและงบการเงิน</w:t>
      </w:r>
      <w:r w:rsidR="006E1631">
        <w:rPr>
          <w:rFonts w:asciiTheme="majorBidi" w:hAnsiTheme="majorBidi" w:cstheme="majorBidi" w:hint="cs"/>
          <w:color w:val="000000" w:themeColor="text1"/>
          <w:sz w:val="30"/>
          <w:szCs w:val="30"/>
          <w:cs/>
          <w:lang w:val="en-US"/>
        </w:rPr>
        <w:t>ระหว่างกาล</w:t>
      </w:r>
      <w:r w:rsidRPr="0039725B">
        <w:rPr>
          <w:rFonts w:asciiTheme="majorBidi" w:hAnsiTheme="majorBidi" w:cstheme="majorBidi" w:hint="cs"/>
          <w:color w:val="000000" w:themeColor="text1"/>
          <w:sz w:val="30"/>
          <w:szCs w:val="30"/>
          <w:cs/>
          <w:lang w:val="en-US"/>
        </w:rPr>
        <w:t>ฉบับภาษาอังกฤษแปลจากงบการเงิน</w:t>
      </w:r>
      <w:r w:rsidR="006E1631">
        <w:rPr>
          <w:rFonts w:asciiTheme="majorBidi" w:hAnsiTheme="majorBidi" w:cstheme="majorBidi" w:hint="cs"/>
          <w:color w:val="000000" w:themeColor="text1"/>
          <w:sz w:val="30"/>
          <w:szCs w:val="30"/>
          <w:cs/>
          <w:lang w:val="en-US"/>
        </w:rPr>
        <w:t>ระหว่างกาล</w:t>
      </w:r>
      <w:r w:rsidRPr="0039725B">
        <w:rPr>
          <w:rFonts w:asciiTheme="majorBidi" w:hAnsiTheme="majorBidi" w:cstheme="majorBidi" w:hint="cs"/>
          <w:color w:val="000000" w:themeColor="text1"/>
          <w:sz w:val="30"/>
          <w:szCs w:val="30"/>
          <w:cs/>
          <w:lang w:val="en-US"/>
        </w:rPr>
        <w:t>ฉบับภาษาไทย</w:t>
      </w:r>
    </w:p>
    <w:p w14:paraId="6E1CCD44" w14:textId="353AD7B6" w:rsidR="0039725B" w:rsidRPr="0039725B" w:rsidRDefault="0039725B" w:rsidP="0039725B">
      <w:pPr>
        <w:spacing w:before="120" w:after="120" w:line="240" w:lineRule="auto"/>
        <w:ind w:left="432"/>
        <w:jc w:val="thaiDistribute"/>
        <w:rPr>
          <w:rFonts w:asciiTheme="majorBidi" w:hAnsiTheme="majorBidi" w:cstheme="majorBidi"/>
          <w:color w:val="000000" w:themeColor="text1"/>
          <w:sz w:val="30"/>
          <w:szCs w:val="30"/>
          <w:lang w:val="en-US"/>
        </w:rPr>
      </w:pPr>
      <w:r w:rsidRPr="0039725B">
        <w:rPr>
          <w:rFonts w:asciiTheme="majorBidi" w:hAnsiTheme="majorBidi" w:cstheme="majorBidi" w:hint="cs"/>
          <w:color w:val="000000" w:themeColor="text1"/>
          <w:sz w:val="30"/>
          <w:szCs w:val="30"/>
          <w:cs/>
          <w:lang w:val="en-US"/>
        </w:rPr>
        <w:t>การจัดทำงบการเงินระหว่างกาล ผู้บริหารต้องใช้การประมาณและข้อสมมติฐานหลายประการ ซึ่งมีผลกระทบต่อการกำหนดนโยบายและการรายงานจำนวนเงินที่เกี่ยวกับสินทรัพย์ หนี้สิน รายได้ และค่าใช้จ่าย การประมาณและข้อสมมติฐานมาจากประสบการณ์ในอดีตและปัจจัยต่าง ๆ ที่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 ๆ ดังนั้น ผลที่เกิดขึ้นจริงจากการตั้งข้อสมมติฐานต่อมูลค่าตามบัญชีของสินทรัพย์และหนี้สินอาจแตกต่างไปจากประมาณ</w:t>
      </w:r>
      <w:r w:rsidR="00C21A00">
        <w:rPr>
          <w:rFonts w:asciiTheme="majorBidi" w:hAnsiTheme="majorBidi" w:cstheme="majorBidi" w:hint="cs"/>
          <w:color w:val="000000" w:themeColor="text1"/>
          <w:sz w:val="30"/>
          <w:szCs w:val="30"/>
          <w:cs/>
          <w:lang w:val="en-US"/>
        </w:rPr>
        <w:t>การ</w:t>
      </w:r>
    </w:p>
    <w:p w14:paraId="070988CF" w14:textId="6DC6F86A" w:rsidR="008B0A8D" w:rsidRPr="00BF1BFB" w:rsidRDefault="0039725B" w:rsidP="00C866A6">
      <w:pPr>
        <w:spacing w:before="120" w:after="120" w:line="240" w:lineRule="auto"/>
        <w:ind w:left="432"/>
        <w:jc w:val="thaiDistribute"/>
        <w:rPr>
          <w:rFonts w:asciiTheme="majorBidi" w:hAnsiTheme="majorBidi"/>
          <w:color w:val="000000" w:themeColor="text1"/>
          <w:sz w:val="30"/>
          <w:szCs w:val="30"/>
          <w:cs/>
          <w:lang w:val="th-TH"/>
        </w:rPr>
      </w:pPr>
      <w:r>
        <w:rPr>
          <w:rFonts w:asciiTheme="majorBidi" w:hAnsiTheme="majorBidi" w:cstheme="majorBidi" w:hint="cs"/>
          <w:color w:val="000000" w:themeColor="text1"/>
          <w:sz w:val="30"/>
          <w:szCs w:val="30"/>
          <w:cs/>
          <w:lang w:val="en-US"/>
        </w:rPr>
        <w:lastRenderedPageBreak/>
        <w:t>ประมาณการและข้อสมมติฐานซึ่ง</w:t>
      </w:r>
      <w:r w:rsidRPr="0039725B">
        <w:rPr>
          <w:rFonts w:asciiTheme="majorBidi" w:hAnsiTheme="majorBidi" w:cstheme="majorBidi" w:hint="cs"/>
          <w:color w:val="000000" w:themeColor="text1"/>
          <w:sz w:val="30"/>
          <w:szCs w:val="30"/>
          <w:cs/>
          <w:lang w:val="en-US"/>
        </w:rPr>
        <w:t>ใช้ในการจัดทำงบการเงินระหว่างกาลได้รับการทบทวนอย่างสม่ำเสมอ การปรับประมาณการทางบัญชี</w:t>
      </w:r>
      <w:r w:rsidR="00306857">
        <w:rPr>
          <w:rFonts w:asciiTheme="majorBidi" w:hAnsiTheme="majorBidi" w:cstheme="majorBidi" w:hint="cs"/>
          <w:color w:val="000000" w:themeColor="text1"/>
          <w:sz w:val="30"/>
          <w:szCs w:val="30"/>
          <w:cs/>
          <w:lang w:val="en-US"/>
        </w:rPr>
        <w:t>บันทึก</w:t>
      </w:r>
      <w:r w:rsidRPr="0039725B">
        <w:rPr>
          <w:rFonts w:asciiTheme="majorBidi" w:hAnsiTheme="majorBidi" w:cstheme="majorBidi" w:hint="cs"/>
          <w:color w:val="000000" w:themeColor="text1"/>
          <w:sz w:val="30"/>
          <w:szCs w:val="30"/>
          <w:cs/>
          <w:lang w:val="en-US"/>
        </w:rPr>
        <w:t>ในงวดบัญชี</w:t>
      </w:r>
      <w:r w:rsidR="00306857">
        <w:rPr>
          <w:rFonts w:asciiTheme="majorBidi" w:hAnsiTheme="majorBidi" w:cstheme="majorBidi" w:hint="cs"/>
          <w:color w:val="000000" w:themeColor="text1"/>
          <w:sz w:val="30"/>
          <w:szCs w:val="30"/>
          <w:cs/>
          <w:lang w:val="en-US"/>
        </w:rPr>
        <w:t>ซึ่ง</w:t>
      </w:r>
      <w:r w:rsidRPr="0039725B">
        <w:rPr>
          <w:rFonts w:asciiTheme="majorBidi" w:hAnsiTheme="majorBidi" w:cstheme="majorBidi" w:hint="cs"/>
          <w:color w:val="000000" w:themeColor="text1"/>
          <w:sz w:val="30"/>
          <w:szCs w:val="30"/>
          <w:cs/>
          <w:lang w:val="en-US"/>
        </w:rPr>
        <w:t>ประมาณการได้รับการทบทวน</w:t>
      </w:r>
      <w:r w:rsidR="00561E46">
        <w:rPr>
          <w:rFonts w:asciiTheme="majorBidi" w:hAnsiTheme="majorBidi" w:cstheme="majorBidi" w:hint="cs"/>
          <w:color w:val="000000" w:themeColor="text1"/>
          <w:sz w:val="30"/>
          <w:szCs w:val="30"/>
          <w:cs/>
          <w:lang w:val="en-US"/>
        </w:rPr>
        <w:t xml:space="preserve"> </w:t>
      </w:r>
      <w:r w:rsidRPr="0039725B">
        <w:rPr>
          <w:rFonts w:asciiTheme="majorBidi" w:hAnsiTheme="majorBidi" w:cstheme="majorBidi" w:hint="cs"/>
          <w:color w:val="000000" w:themeColor="text1"/>
          <w:sz w:val="30"/>
          <w:szCs w:val="30"/>
          <w:cs/>
          <w:lang w:val="en-US"/>
        </w:rPr>
        <w:t>หากการปรับประมาณการกระทบเฉพาะงวด</w:t>
      </w:r>
      <w:r w:rsidR="00306857">
        <w:rPr>
          <w:rFonts w:asciiTheme="majorBidi" w:hAnsiTheme="majorBidi" w:cstheme="majorBidi" w:hint="cs"/>
          <w:color w:val="000000" w:themeColor="text1"/>
          <w:sz w:val="30"/>
          <w:szCs w:val="30"/>
          <w:cs/>
          <w:lang w:val="en-US"/>
        </w:rPr>
        <w:t>บัญชีนั้น</w:t>
      </w:r>
      <w:r w:rsidRPr="0039725B">
        <w:rPr>
          <w:rFonts w:asciiTheme="majorBidi" w:hAnsiTheme="majorBidi" w:cstheme="majorBidi" w:hint="cs"/>
          <w:color w:val="000000" w:themeColor="text1"/>
          <w:sz w:val="30"/>
          <w:szCs w:val="30"/>
          <w:cs/>
          <w:lang w:val="en-US"/>
        </w:rPr>
        <w:t xml:space="preserve"> และบันทึกในงวด</w:t>
      </w:r>
      <w:r w:rsidR="00561E46">
        <w:rPr>
          <w:rFonts w:asciiTheme="majorBidi" w:hAnsiTheme="majorBidi" w:cstheme="majorBidi" w:hint="cs"/>
          <w:color w:val="000000" w:themeColor="text1"/>
          <w:sz w:val="30"/>
          <w:szCs w:val="30"/>
          <w:cs/>
          <w:lang w:val="en-US"/>
        </w:rPr>
        <w:t>บัญชี</w:t>
      </w:r>
      <w:r w:rsidR="00306857">
        <w:rPr>
          <w:rFonts w:asciiTheme="majorBidi" w:hAnsiTheme="majorBidi" w:cstheme="majorBidi" w:hint="cs"/>
          <w:color w:val="000000" w:themeColor="text1"/>
          <w:sz w:val="30"/>
          <w:szCs w:val="30"/>
          <w:cs/>
          <w:lang w:val="en-US"/>
        </w:rPr>
        <w:t>ซึ่ง</w:t>
      </w:r>
      <w:r w:rsidRPr="0039725B">
        <w:rPr>
          <w:rFonts w:asciiTheme="majorBidi" w:hAnsiTheme="majorBidi" w:cstheme="majorBidi" w:hint="cs"/>
          <w:color w:val="000000" w:themeColor="text1"/>
          <w:sz w:val="30"/>
          <w:szCs w:val="30"/>
          <w:cs/>
          <w:lang w:val="en-US"/>
        </w:rPr>
        <w:t>ปรับ</w:t>
      </w:r>
      <w:r w:rsidR="00306857">
        <w:rPr>
          <w:rFonts w:asciiTheme="majorBidi" w:hAnsiTheme="majorBidi" w:cstheme="majorBidi" w:hint="cs"/>
          <w:color w:val="000000" w:themeColor="text1"/>
          <w:sz w:val="30"/>
          <w:szCs w:val="30"/>
          <w:cs/>
          <w:lang w:val="en-US"/>
        </w:rPr>
        <w:t>ประมาณการ</w:t>
      </w:r>
      <w:r w:rsidRPr="0039725B">
        <w:rPr>
          <w:rFonts w:asciiTheme="majorBidi" w:hAnsiTheme="majorBidi" w:cstheme="majorBidi" w:hint="cs"/>
          <w:color w:val="000000" w:themeColor="text1"/>
          <w:sz w:val="30"/>
          <w:szCs w:val="30"/>
          <w:cs/>
          <w:lang w:val="en-US"/>
        </w:rPr>
        <w:t>และงวด</w:t>
      </w:r>
      <w:r w:rsidR="00306857">
        <w:rPr>
          <w:rFonts w:asciiTheme="majorBidi" w:hAnsiTheme="majorBidi" w:cstheme="majorBidi" w:hint="cs"/>
          <w:color w:val="000000" w:themeColor="text1"/>
          <w:sz w:val="30"/>
          <w:szCs w:val="30"/>
          <w:cs/>
          <w:lang w:val="en-US"/>
        </w:rPr>
        <w:t>บัญชี</w:t>
      </w:r>
      <w:r w:rsidRPr="0039725B">
        <w:rPr>
          <w:rFonts w:asciiTheme="majorBidi" w:hAnsiTheme="majorBidi" w:cstheme="majorBidi" w:hint="cs"/>
          <w:color w:val="000000" w:themeColor="text1"/>
          <w:sz w:val="30"/>
          <w:szCs w:val="30"/>
          <w:cs/>
          <w:lang w:val="en-US"/>
        </w:rPr>
        <w:t>ในอนาคตหากการปรับประมาณการกระทบทั้งงวดปัจจุบันและ</w:t>
      </w:r>
      <w:r w:rsidR="00B306A9">
        <w:rPr>
          <w:rFonts w:asciiTheme="majorBidi" w:hAnsiTheme="majorBidi" w:hint="cs"/>
          <w:color w:val="000000" w:themeColor="text1"/>
          <w:sz w:val="30"/>
          <w:szCs w:val="30"/>
          <w:cs/>
          <w:lang w:val="th-TH"/>
        </w:rPr>
        <w:t>อนาคต</w:t>
      </w:r>
    </w:p>
    <w:p w14:paraId="60ADF851" w14:textId="77777777" w:rsidR="007A5865" w:rsidRPr="004D7436" w:rsidRDefault="007A5865" w:rsidP="007A5865">
      <w:pPr>
        <w:spacing w:before="120" w:after="120" w:line="240" w:lineRule="atLeast"/>
        <w:ind w:left="432"/>
        <w:jc w:val="thaiDistribute"/>
        <w:rPr>
          <w:rFonts w:ascii="Angsana New" w:hAnsi="Angsana New"/>
          <w:b/>
          <w:bCs/>
          <w:sz w:val="30"/>
          <w:szCs w:val="30"/>
          <w:highlight w:val="yellow"/>
          <w:lang w:val="en-US"/>
        </w:rPr>
      </w:pPr>
      <w:r w:rsidRPr="00A90557">
        <w:rPr>
          <w:rFonts w:ascii="Angsana New" w:hAnsi="Angsana New"/>
          <w:b/>
          <w:bCs/>
          <w:sz w:val="30"/>
          <w:szCs w:val="30"/>
          <w:cs/>
        </w:rPr>
        <w:t>เกณฑ์การจัดทำงบการเงินรวม</w:t>
      </w:r>
    </w:p>
    <w:p w14:paraId="0D1C1E1C" w14:textId="23DF7B9F" w:rsidR="007A5865" w:rsidRPr="00A90557" w:rsidRDefault="007A5865" w:rsidP="007A5865">
      <w:pPr>
        <w:spacing w:before="120" w:after="120" w:line="240" w:lineRule="atLeast"/>
        <w:ind w:left="432"/>
        <w:jc w:val="thaiDistribute"/>
        <w:rPr>
          <w:rFonts w:ascii="Angsana New" w:hAnsi="Angsana New"/>
          <w:b/>
          <w:bCs/>
          <w:sz w:val="30"/>
          <w:szCs w:val="30"/>
          <w:highlight w:val="yellow"/>
          <w:cs/>
        </w:rPr>
      </w:pPr>
      <w:r w:rsidRPr="00A90557">
        <w:rPr>
          <w:rFonts w:ascii="Angsana New" w:hAnsi="Angsana New"/>
          <w:sz w:val="30"/>
          <w:szCs w:val="30"/>
          <w:cs/>
        </w:rPr>
        <w:t xml:space="preserve">งบการเงินรวมระหว่างกาลจัดทำขึ้นโดยรวมงบการเงินของบริษัทและบริษัทย่อย (รวมกันเรียกว่า </w:t>
      </w:r>
      <w:r w:rsidRPr="00A90557">
        <w:rPr>
          <w:rFonts w:ascii="Angsana New" w:hAnsi="Angsana New"/>
          <w:sz w:val="30"/>
          <w:szCs w:val="30"/>
        </w:rPr>
        <w:t>“</w:t>
      </w:r>
      <w:r w:rsidRPr="00A90557">
        <w:rPr>
          <w:rFonts w:ascii="Angsana New" w:hAnsi="Angsana New"/>
          <w:sz w:val="30"/>
          <w:szCs w:val="30"/>
          <w:cs/>
        </w:rPr>
        <w:t>กลุ่มบริษัท</w:t>
      </w:r>
      <w:r w:rsidRPr="00A90557">
        <w:rPr>
          <w:rFonts w:ascii="Angsana New" w:hAnsi="Angsana New"/>
          <w:sz w:val="30"/>
          <w:szCs w:val="30"/>
        </w:rPr>
        <w:t xml:space="preserve">”) </w:t>
      </w:r>
    </w:p>
    <w:p w14:paraId="0ABBD41E" w14:textId="77777777" w:rsidR="007A5865" w:rsidRDefault="007A5865" w:rsidP="007A5865">
      <w:pPr>
        <w:spacing w:before="120" w:after="120" w:line="240" w:lineRule="atLeast"/>
        <w:ind w:left="432"/>
        <w:jc w:val="thaiDistribute"/>
        <w:rPr>
          <w:rFonts w:ascii="Angsana New" w:hAnsi="Angsana New"/>
          <w:sz w:val="30"/>
          <w:szCs w:val="30"/>
        </w:rPr>
      </w:pPr>
      <w:r w:rsidRPr="00A90557">
        <w:rPr>
          <w:rFonts w:ascii="Angsana New" w:hAnsi="Angsana New"/>
          <w:sz w:val="30"/>
          <w:szCs w:val="30"/>
          <w:cs/>
        </w:rPr>
        <w:t>งบการเงินรวมจัดทำขึ้นโดยใช้นโยบายการบัญชีเดียวกันสำหรับรายการบัญชีหรือเหตุการณ์ทางบัญชีเหมือนกันหรือคล้ายคลึงกัน</w:t>
      </w:r>
      <w:bookmarkStart w:id="0" w:name="_MON_1554377695"/>
      <w:bookmarkStart w:id="1" w:name="_MON_1554377704"/>
      <w:bookmarkStart w:id="2" w:name="_MON_1687248798"/>
      <w:bookmarkStart w:id="3" w:name="_MON_1687248859"/>
      <w:bookmarkStart w:id="4" w:name="_MON_1554377725"/>
      <w:bookmarkStart w:id="5" w:name="_MON_1554377737"/>
      <w:bookmarkStart w:id="6" w:name="_MON_1554377753"/>
      <w:bookmarkStart w:id="7" w:name="_MON_1586888218"/>
      <w:bookmarkStart w:id="8" w:name="_MON_1586888249"/>
      <w:bookmarkStart w:id="9" w:name="_MON_1586888289"/>
      <w:bookmarkStart w:id="10" w:name="_MON_1586888330"/>
      <w:bookmarkStart w:id="11" w:name="_MON_1586940059"/>
      <w:bookmarkStart w:id="12" w:name="_MON_1587561375"/>
      <w:bookmarkStart w:id="13" w:name="_MON_1587561434"/>
      <w:bookmarkStart w:id="14" w:name="_MON_1587573945"/>
      <w:bookmarkStart w:id="15" w:name="_MON_1689574697"/>
      <w:bookmarkStart w:id="16" w:name="_MON_1619273578"/>
      <w:bookmarkStart w:id="17" w:name="_MON_1514967530"/>
      <w:bookmarkStart w:id="18" w:name="_MON_1523786974"/>
      <w:bookmarkStart w:id="19" w:name="_MON_1523787022"/>
      <w:bookmarkStart w:id="20" w:name="_MON_1523787046"/>
      <w:bookmarkStart w:id="21" w:name="_MON_1523788095"/>
      <w:bookmarkStart w:id="22" w:name="_MON_1523797684"/>
      <w:bookmarkStart w:id="23" w:name="_MON_1531664639"/>
      <w:bookmarkStart w:id="24" w:name="_MON_1531754278"/>
      <w:bookmarkStart w:id="25" w:name="_MON_1531826353"/>
      <w:bookmarkStart w:id="26" w:name="_MON_1531925342"/>
      <w:bookmarkStart w:id="27" w:name="_MON_1549285835"/>
      <w:bookmarkStart w:id="28" w:name="_MON_1689660467"/>
      <w:bookmarkStart w:id="29" w:name="_MON_1689660490"/>
      <w:bookmarkStart w:id="30" w:name="_MON_1549285877"/>
      <w:bookmarkStart w:id="31" w:name="_MON_1549288198"/>
      <w:bookmarkStart w:id="32" w:name="_MON_1549288216"/>
      <w:bookmarkStart w:id="33" w:name="_MON_155437754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tbl>
      <w:tblPr>
        <w:tblW w:w="9720" w:type="dxa"/>
        <w:tblInd w:w="468" w:type="dxa"/>
        <w:tblLook w:val="04A0" w:firstRow="1" w:lastRow="0" w:firstColumn="1" w:lastColumn="0" w:noHBand="0" w:noVBand="1"/>
      </w:tblPr>
      <w:tblGrid>
        <w:gridCol w:w="2970"/>
        <w:gridCol w:w="236"/>
        <w:gridCol w:w="1094"/>
        <w:gridCol w:w="222"/>
        <w:gridCol w:w="3128"/>
        <w:gridCol w:w="236"/>
        <w:gridCol w:w="1834"/>
      </w:tblGrid>
      <w:tr w:rsidR="001C38CF" w:rsidRPr="009B73EC" w14:paraId="13FEAB1F" w14:textId="77777777" w:rsidTr="001C38CF">
        <w:trPr>
          <w:trHeight w:hRule="exact" w:val="432"/>
        </w:trPr>
        <w:tc>
          <w:tcPr>
            <w:tcW w:w="2970" w:type="dxa"/>
            <w:tcBorders>
              <w:top w:val="nil"/>
              <w:left w:val="nil"/>
              <w:right w:val="nil"/>
            </w:tcBorders>
            <w:shd w:val="clear" w:color="auto" w:fill="auto"/>
            <w:noWrap/>
            <w:vAlign w:val="bottom"/>
          </w:tcPr>
          <w:p w14:paraId="49341C6E" w14:textId="77777777" w:rsidR="001C38CF" w:rsidRPr="009B73EC" w:rsidRDefault="001C38CF" w:rsidP="002E35A1">
            <w:pPr>
              <w:jc w:val="center"/>
              <w:rPr>
                <w:rFonts w:asciiTheme="majorBidi" w:hAnsiTheme="majorBidi" w:cstheme="majorBidi"/>
                <w:color w:val="000000" w:themeColor="text1"/>
                <w:sz w:val="30"/>
                <w:szCs w:val="30"/>
                <w:cs/>
              </w:rPr>
            </w:pPr>
          </w:p>
        </w:tc>
        <w:tc>
          <w:tcPr>
            <w:tcW w:w="236" w:type="dxa"/>
            <w:tcBorders>
              <w:top w:val="nil"/>
              <w:left w:val="nil"/>
              <w:bottom w:val="nil"/>
              <w:right w:val="nil"/>
            </w:tcBorders>
            <w:shd w:val="clear" w:color="auto" w:fill="auto"/>
            <w:noWrap/>
            <w:vAlign w:val="bottom"/>
          </w:tcPr>
          <w:p w14:paraId="6F33737C" w14:textId="77777777" w:rsidR="001C38CF" w:rsidRPr="009B73EC" w:rsidRDefault="001C38CF" w:rsidP="002E35A1">
            <w:pPr>
              <w:jc w:val="center"/>
              <w:rPr>
                <w:rFonts w:asciiTheme="majorBidi" w:hAnsiTheme="majorBidi" w:cstheme="majorBidi"/>
                <w:color w:val="000000" w:themeColor="text1"/>
                <w:sz w:val="30"/>
                <w:szCs w:val="30"/>
              </w:rPr>
            </w:pPr>
          </w:p>
        </w:tc>
        <w:tc>
          <w:tcPr>
            <w:tcW w:w="0" w:type="auto"/>
            <w:tcBorders>
              <w:top w:val="nil"/>
              <w:left w:val="nil"/>
              <w:right w:val="nil"/>
            </w:tcBorders>
            <w:shd w:val="clear" w:color="auto" w:fill="auto"/>
            <w:noWrap/>
            <w:vAlign w:val="bottom"/>
          </w:tcPr>
          <w:p w14:paraId="23E25FD9" w14:textId="77777777" w:rsidR="001C38CF" w:rsidRPr="009B73EC" w:rsidRDefault="001C38CF" w:rsidP="002E35A1">
            <w:pPr>
              <w:jc w:val="center"/>
              <w:rPr>
                <w:rFonts w:asciiTheme="majorBidi" w:hAnsiTheme="majorBidi" w:cstheme="majorBidi"/>
                <w:color w:val="000000" w:themeColor="text1"/>
                <w:sz w:val="30"/>
                <w:szCs w:val="30"/>
                <w:cs/>
              </w:rPr>
            </w:pPr>
          </w:p>
        </w:tc>
        <w:tc>
          <w:tcPr>
            <w:tcW w:w="0" w:type="auto"/>
            <w:tcBorders>
              <w:top w:val="nil"/>
              <w:left w:val="nil"/>
              <w:right w:val="nil"/>
            </w:tcBorders>
            <w:shd w:val="clear" w:color="auto" w:fill="auto"/>
            <w:noWrap/>
            <w:vAlign w:val="bottom"/>
          </w:tcPr>
          <w:p w14:paraId="3E83CECA" w14:textId="77777777" w:rsidR="001C38CF" w:rsidRPr="009B73EC" w:rsidRDefault="001C38CF" w:rsidP="002E35A1">
            <w:pPr>
              <w:jc w:val="center"/>
              <w:rPr>
                <w:rFonts w:asciiTheme="majorBidi" w:hAnsiTheme="majorBidi" w:cstheme="majorBidi"/>
                <w:color w:val="000000" w:themeColor="text1"/>
                <w:sz w:val="30"/>
                <w:szCs w:val="30"/>
              </w:rPr>
            </w:pPr>
          </w:p>
        </w:tc>
        <w:tc>
          <w:tcPr>
            <w:tcW w:w="3128" w:type="dxa"/>
            <w:tcBorders>
              <w:top w:val="nil"/>
              <w:left w:val="nil"/>
              <w:right w:val="nil"/>
            </w:tcBorders>
            <w:shd w:val="clear" w:color="auto" w:fill="auto"/>
            <w:noWrap/>
            <w:vAlign w:val="bottom"/>
          </w:tcPr>
          <w:p w14:paraId="61A0F5BF" w14:textId="77777777" w:rsidR="001C38CF" w:rsidRPr="009B73EC" w:rsidRDefault="001C38CF" w:rsidP="002E35A1">
            <w:pPr>
              <w:jc w:val="center"/>
              <w:rPr>
                <w:rFonts w:asciiTheme="majorBidi" w:hAnsiTheme="majorBidi" w:cstheme="majorBidi"/>
                <w:color w:val="000000" w:themeColor="text1"/>
                <w:sz w:val="30"/>
                <w:szCs w:val="30"/>
                <w:cs/>
              </w:rPr>
            </w:pPr>
          </w:p>
        </w:tc>
        <w:tc>
          <w:tcPr>
            <w:tcW w:w="236" w:type="dxa"/>
            <w:tcBorders>
              <w:top w:val="nil"/>
              <w:left w:val="nil"/>
              <w:bottom w:val="nil"/>
              <w:right w:val="nil"/>
            </w:tcBorders>
            <w:shd w:val="clear" w:color="auto" w:fill="auto"/>
            <w:noWrap/>
            <w:vAlign w:val="bottom"/>
          </w:tcPr>
          <w:p w14:paraId="77007C78" w14:textId="77777777" w:rsidR="001C38CF" w:rsidRPr="009B73EC" w:rsidRDefault="001C38CF" w:rsidP="002E35A1">
            <w:pPr>
              <w:jc w:val="center"/>
              <w:rPr>
                <w:rFonts w:asciiTheme="majorBidi" w:hAnsiTheme="majorBidi" w:cstheme="majorBidi"/>
                <w:color w:val="000000" w:themeColor="text1"/>
                <w:sz w:val="30"/>
                <w:szCs w:val="30"/>
              </w:rPr>
            </w:pPr>
          </w:p>
        </w:tc>
        <w:tc>
          <w:tcPr>
            <w:tcW w:w="1834" w:type="dxa"/>
            <w:tcBorders>
              <w:top w:val="nil"/>
              <w:left w:val="nil"/>
              <w:right w:val="nil"/>
            </w:tcBorders>
            <w:shd w:val="clear" w:color="auto" w:fill="auto"/>
            <w:noWrap/>
            <w:vAlign w:val="bottom"/>
          </w:tcPr>
          <w:p w14:paraId="68B410DC" w14:textId="617F510D" w:rsidR="001C38CF" w:rsidRPr="009B73EC" w:rsidRDefault="001C38CF" w:rsidP="001C38CF">
            <w:pPr>
              <w:jc w:val="right"/>
              <w:rPr>
                <w:rFonts w:asciiTheme="majorBidi" w:hAnsiTheme="majorBidi" w:cstheme="majorBidi"/>
                <w:color w:val="000000" w:themeColor="text1"/>
                <w:sz w:val="30"/>
                <w:szCs w:val="30"/>
              </w:rPr>
            </w:pPr>
            <w:r w:rsidRPr="009B73EC">
              <w:rPr>
                <w:rFonts w:asciiTheme="majorBidi" w:hAnsiTheme="majorBidi" w:cstheme="majorBidi"/>
                <w:b/>
                <w:bCs/>
                <w:i/>
                <w:iCs/>
                <w:color w:val="000000" w:themeColor="text1"/>
                <w:sz w:val="30"/>
                <w:szCs w:val="30"/>
                <w:cs/>
              </w:rPr>
              <w:t>ร้อยละ</w:t>
            </w:r>
          </w:p>
        </w:tc>
      </w:tr>
      <w:tr w:rsidR="001C38CF" w:rsidRPr="009B73EC" w14:paraId="0EA00C46" w14:textId="77777777" w:rsidTr="001C38CF">
        <w:trPr>
          <w:trHeight w:hRule="exact" w:val="432"/>
        </w:trPr>
        <w:tc>
          <w:tcPr>
            <w:tcW w:w="2970" w:type="dxa"/>
            <w:tcBorders>
              <w:top w:val="nil"/>
              <w:left w:val="nil"/>
              <w:right w:val="nil"/>
            </w:tcBorders>
            <w:shd w:val="clear" w:color="auto" w:fill="auto"/>
            <w:noWrap/>
            <w:vAlign w:val="bottom"/>
          </w:tcPr>
          <w:p w14:paraId="22912E08" w14:textId="77777777" w:rsidR="001C38CF" w:rsidRPr="009B73EC" w:rsidRDefault="001C38CF" w:rsidP="001C38CF">
            <w:pPr>
              <w:jc w:val="center"/>
              <w:rPr>
                <w:rFonts w:asciiTheme="majorBidi" w:hAnsiTheme="majorBidi" w:cstheme="majorBidi"/>
                <w:color w:val="000000" w:themeColor="text1"/>
                <w:sz w:val="30"/>
                <w:szCs w:val="30"/>
                <w:cs/>
              </w:rPr>
            </w:pPr>
          </w:p>
        </w:tc>
        <w:tc>
          <w:tcPr>
            <w:tcW w:w="236" w:type="dxa"/>
            <w:tcBorders>
              <w:top w:val="nil"/>
              <w:left w:val="nil"/>
              <w:bottom w:val="nil"/>
              <w:right w:val="nil"/>
            </w:tcBorders>
            <w:shd w:val="clear" w:color="auto" w:fill="auto"/>
            <w:noWrap/>
            <w:vAlign w:val="bottom"/>
          </w:tcPr>
          <w:p w14:paraId="369F9EA1" w14:textId="77777777" w:rsidR="001C38CF" w:rsidRPr="009B73EC" w:rsidRDefault="001C38CF" w:rsidP="001C38CF">
            <w:pPr>
              <w:jc w:val="center"/>
              <w:rPr>
                <w:rFonts w:asciiTheme="majorBidi" w:hAnsiTheme="majorBidi" w:cstheme="majorBidi"/>
                <w:color w:val="000000" w:themeColor="text1"/>
                <w:sz w:val="30"/>
                <w:szCs w:val="30"/>
              </w:rPr>
            </w:pPr>
          </w:p>
        </w:tc>
        <w:tc>
          <w:tcPr>
            <w:tcW w:w="0" w:type="auto"/>
            <w:tcBorders>
              <w:top w:val="nil"/>
              <w:left w:val="nil"/>
              <w:right w:val="nil"/>
            </w:tcBorders>
            <w:shd w:val="clear" w:color="auto" w:fill="auto"/>
            <w:noWrap/>
            <w:vAlign w:val="bottom"/>
          </w:tcPr>
          <w:p w14:paraId="24956965" w14:textId="153F6D16" w:rsidR="001C38CF" w:rsidRPr="009B73EC" w:rsidRDefault="001C38CF" w:rsidP="001C38CF">
            <w:pPr>
              <w:jc w:val="center"/>
              <w:rPr>
                <w:rFonts w:asciiTheme="majorBidi" w:hAnsiTheme="majorBidi" w:cstheme="majorBidi"/>
                <w:color w:val="000000" w:themeColor="text1"/>
                <w:sz w:val="30"/>
                <w:szCs w:val="30"/>
                <w:cs/>
              </w:rPr>
            </w:pPr>
            <w:r w:rsidRPr="009B73EC">
              <w:rPr>
                <w:rFonts w:asciiTheme="majorBidi" w:hAnsiTheme="majorBidi" w:cstheme="majorBidi"/>
                <w:color w:val="000000" w:themeColor="text1"/>
                <w:sz w:val="30"/>
                <w:szCs w:val="30"/>
                <w:cs/>
              </w:rPr>
              <w:t>จัดตั้งขึ้น</w:t>
            </w:r>
          </w:p>
        </w:tc>
        <w:tc>
          <w:tcPr>
            <w:tcW w:w="0" w:type="auto"/>
            <w:tcBorders>
              <w:top w:val="nil"/>
              <w:left w:val="nil"/>
              <w:right w:val="nil"/>
            </w:tcBorders>
            <w:shd w:val="clear" w:color="auto" w:fill="auto"/>
            <w:noWrap/>
            <w:vAlign w:val="bottom"/>
          </w:tcPr>
          <w:p w14:paraId="12F9188B" w14:textId="77777777" w:rsidR="001C38CF" w:rsidRPr="009B73EC" w:rsidRDefault="001C38CF" w:rsidP="001C38CF">
            <w:pPr>
              <w:jc w:val="center"/>
              <w:rPr>
                <w:rFonts w:asciiTheme="majorBidi" w:hAnsiTheme="majorBidi" w:cstheme="majorBidi"/>
                <w:color w:val="000000" w:themeColor="text1"/>
                <w:sz w:val="30"/>
                <w:szCs w:val="30"/>
              </w:rPr>
            </w:pPr>
          </w:p>
        </w:tc>
        <w:tc>
          <w:tcPr>
            <w:tcW w:w="3128" w:type="dxa"/>
            <w:tcBorders>
              <w:top w:val="nil"/>
              <w:left w:val="nil"/>
              <w:right w:val="nil"/>
            </w:tcBorders>
            <w:shd w:val="clear" w:color="auto" w:fill="auto"/>
            <w:noWrap/>
            <w:vAlign w:val="bottom"/>
          </w:tcPr>
          <w:p w14:paraId="792F3F98" w14:textId="77777777" w:rsidR="001C38CF" w:rsidRPr="009B73EC" w:rsidRDefault="001C38CF" w:rsidP="001C38CF">
            <w:pPr>
              <w:jc w:val="center"/>
              <w:rPr>
                <w:rFonts w:asciiTheme="majorBidi" w:hAnsiTheme="majorBidi" w:cstheme="majorBidi"/>
                <w:color w:val="000000" w:themeColor="text1"/>
                <w:sz w:val="30"/>
                <w:szCs w:val="30"/>
                <w:cs/>
              </w:rPr>
            </w:pPr>
          </w:p>
        </w:tc>
        <w:tc>
          <w:tcPr>
            <w:tcW w:w="236" w:type="dxa"/>
            <w:tcBorders>
              <w:top w:val="nil"/>
              <w:left w:val="nil"/>
              <w:bottom w:val="nil"/>
              <w:right w:val="nil"/>
            </w:tcBorders>
            <w:shd w:val="clear" w:color="auto" w:fill="auto"/>
            <w:noWrap/>
            <w:vAlign w:val="bottom"/>
          </w:tcPr>
          <w:p w14:paraId="24A7A5C7" w14:textId="77777777" w:rsidR="001C38CF" w:rsidRPr="009B73EC" w:rsidRDefault="001C38CF" w:rsidP="001C38CF">
            <w:pPr>
              <w:jc w:val="center"/>
              <w:rPr>
                <w:rFonts w:asciiTheme="majorBidi" w:hAnsiTheme="majorBidi" w:cstheme="majorBidi"/>
                <w:color w:val="000000" w:themeColor="text1"/>
                <w:sz w:val="30"/>
                <w:szCs w:val="30"/>
              </w:rPr>
            </w:pPr>
          </w:p>
        </w:tc>
        <w:tc>
          <w:tcPr>
            <w:tcW w:w="1834" w:type="dxa"/>
            <w:tcBorders>
              <w:top w:val="nil"/>
              <w:left w:val="nil"/>
              <w:bottom w:val="single" w:sz="4" w:space="0" w:color="auto"/>
              <w:right w:val="nil"/>
            </w:tcBorders>
            <w:shd w:val="clear" w:color="auto" w:fill="auto"/>
            <w:noWrap/>
            <w:vAlign w:val="bottom"/>
          </w:tcPr>
          <w:p w14:paraId="4E8F8B00" w14:textId="5404D396" w:rsidR="001C38CF" w:rsidRPr="009B73EC" w:rsidRDefault="001C38CF" w:rsidP="001C38CF">
            <w:pPr>
              <w:jc w:val="center"/>
              <w:rPr>
                <w:rFonts w:asciiTheme="majorBidi" w:hAnsiTheme="majorBidi" w:cstheme="majorBidi"/>
                <w:color w:val="000000" w:themeColor="text1"/>
                <w:sz w:val="30"/>
                <w:szCs w:val="30"/>
              </w:rPr>
            </w:pPr>
            <w:r w:rsidRPr="001C38CF">
              <w:rPr>
                <w:rFonts w:asciiTheme="majorBidi" w:hAnsiTheme="majorBidi"/>
                <w:color w:val="000000" w:themeColor="text1"/>
                <w:sz w:val="30"/>
                <w:szCs w:val="30"/>
                <w:cs/>
              </w:rPr>
              <w:t>สัดส่วนการถือหุ้น</w:t>
            </w:r>
          </w:p>
        </w:tc>
      </w:tr>
      <w:tr w:rsidR="001C38CF" w:rsidRPr="009B73EC" w14:paraId="6D68DBF2" w14:textId="77777777" w:rsidTr="001C38CF">
        <w:trPr>
          <w:trHeight w:hRule="exact" w:val="432"/>
        </w:trPr>
        <w:tc>
          <w:tcPr>
            <w:tcW w:w="2970" w:type="dxa"/>
            <w:tcBorders>
              <w:left w:val="nil"/>
              <w:bottom w:val="single" w:sz="4" w:space="0" w:color="auto"/>
              <w:right w:val="nil"/>
            </w:tcBorders>
            <w:shd w:val="clear" w:color="auto" w:fill="auto"/>
            <w:noWrap/>
            <w:vAlign w:val="bottom"/>
            <w:hideMark/>
          </w:tcPr>
          <w:p w14:paraId="2849DE1B" w14:textId="77777777" w:rsidR="001C38CF" w:rsidRPr="0066003D" w:rsidRDefault="001C38CF" w:rsidP="002E35A1">
            <w:pPr>
              <w:jc w:val="center"/>
              <w:rPr>
                <w:rFonts w:asciiTheme="majorBidi" w:hAnsiTheme="majorBidi" w:cstheme="majorBidi"/>
                <w:color w:val="000000" w:themeColor="text1"/>
                <w:sz w:val="30"/>
                <w:szCs w:val="30"/>
              </w:rPr>
            </w:pPr>
            <w:r w:rsidRPr="0066003D">
              <w:rPr>
                <w:rFonts w:asciiTheme="majorBidi" w:hAnsiTheme="majorBidi" w:cstheme="majorBidi"/>
                <w:color w:val="000000" w:themeColor="text1"/>
                <w:sz w:val="30"/>
                <w:szCs w:val="30"/>
                <w:cs/>
              </w:rPr>
              <w:t>บริษัท</w:t>
            </w:r>
            <w:r w:rsidRPr="0066003D">
              <w:rPr>
                <w:rFonts w:asciiTheme="majorBidi" w:hAnsiTheme="majorBidi" w:cstheme="majorBidi" w:hint="cs"/>
                <w:color w:val="000000" w:themeColor="text1"/>
                <w:sz w:val="30"/>
                <w:szCs w:val="30"/>
                <w:cs/>
              </w:rPr>
              <w:t>ย่อย</w:t>
            </w:r>
          </w:p>
        </w:tc>
        <w:tc>
          <w:tcPr>
            <w:tcW w:w="236" w:type="dxa"/>
            <w:tcBorders>
              <w:top w:val="nil"/>
              <w:left w:val="nil"/>
              <w:bottom w:val="nil"/>
              <w:right w:val="nil"/>
            </w:tcBorders>
            <w:shd w:val="clear" w:color="auto" w:fill="auto"/>
            <w:noWrap/>
            <w:vAlign w:val="bottom"/>
            <w:hideMark/>
          </w:tcPr>
          <w:p w14:paraId="34DA7CE3" w14:textId="77777777" w:rsidR="001C38CF" w:rsidRPr="009B73EC" w:rsidRDefault="001C38CF" w:rsidP="002E35A1">
            <w:pPr>
              <w:jc w:val="center"/>
              <w:rPr>
                <w:rFonts w:asciiTheme="majorBidi" w:hAnsiTheme="majorBidi" w:cstheme="majorBidi"/>
                <w:color w:val="000000" w:themeColor="text1"/>
                <w:sz w:val="30"/>
                <w:szCs w:val="30"/>
              </w:rPr>
            </w:pPr>
          </w:p>
        </w:tc>
        <w:tc>
          <w:tcPr>
            <w:tcW w:w="0" w:type="auto"/>
            <w:tcBorders>
              <w:left w:val="nil"/>
              <w:bottom w:val="single" w:sz="4" w:space="0" w:color="auto"/>
              <w:right w:val="nil"/>
            </w:tcBorders>
            <w:shd w:val="clear" w:color="auto" w:fill="auto"/>
            <w:noWrap/>
            <w:vAlign w:val="bottom"/>
            <w:hideMark/>
          </w:tcPr>
          <w:p w14:paraId="3CF5EA74" w14:textId="77777777" w:rsidR="001C38CF" w:rsidRPr="009B73EC" w:rsidRDefault="001C38CF" w:rsidP="002E35A1">
            <w:pPr>
              <w:jc w:val="center"/>
              <w:rPr>
                <w:rFonts w:asciiTheme="majorBidi" w:hAnsiTheme="majorBidi" w:cstheme="majorBidi"/>
                <w:color w:val="000000" w:themeColor="text1"/>
                <w:sz w:val="30"/>
                <w:szCs w:val="30"/>
              </w:rPr>
            </w:pPr>
            <w:r w:rsidRPr="009B73EC">
              <w:rPr>
                <w:rFonts w:asciiTheme="majorBidi" w:hAnsiTheme="majorBidi" w:cstheme="majorBidi"/>
                <w:color w:val="000000" w:themeColor="text1"/>
                <w:sz w:val="30"/>
                <w:szCs w:val="30"/>
                <w:cs/>
              </w:rPr>
              <w:t>ในประเทศ</w:t>
            </w:r>
          </w:p>
        </w:tc>
        <w:tc>
          <w:tcPr>
            <w:tcW w:w="0" w:type="auto"/>
            <w:tcBorders>
              <w:left w:val="nil"/>
              <w:bottom w:val="nil"/>
              <w:right w:val="nil"/>
            </w:tcBorders>
            <w:shd w:val="clear" w:color="auto" w:fill="auto"/>
            <w:noWrap/>
            <w:vAlign w:val="bottom"/>
            <w:hideMark/>
          </w:tcPr>
          <w:p w14:paraId="413043C0" w14:textId="77777777" w:rsidR="001C38CF" w:rsidRPr="009B73EC" w:rsidRDefault="001C38CF" w:rsidP="002E35A1">
            <w:pPr>
              <w:jc w:val="center"/>
              <w:rPr>
                <w:rFonts w:asciiTheme="majorBidi" w:hAnsiTheme="majorBidi" w:cstheme="majorBidi"/>
                <w:color w:val="000000" w:themeColor="text1"/>
                <w:sz w:val="30"/>
                <w:szCs w:val="30"/>
              </w:rPr>
            </w:pPr>
          </w:p>
        </w:tc>
        <w:tc>
          <w:tcPr>
            <w:tcW w:w="3128" w:type="dxa"/>
            <w:tcBorders>
              <w:left w:val="nil"/>
              <w:bottom w:val="single" w:sz="4" w:space="0" w:color="auto"/>
              <w:right w:val="nil"/>
            </w:tcBorders>
            <w:shd w:val="clear" w:color="auto" w:fill="auto"/>
            <w:noWrap/>
            <w:vAlign w:val="bottom"/>
            <w:hideMark/>
          </w:tcPr>
          <w:p w14:paraId="73A3EDE5" w14:textId="77777777" w:rsidR="001C38CF" w:rsidRPr="009B73EC" w:rsidRDefault="001C38CF" w:rsidP="002E35A1">
            <w:pPr>
              <w:jc w:val="center"/>
              <w:rPr>
                <w:rFonts w:asciiTheme="majorBidi" w:hAnsiTheme="majorBidi" w:cstheme="majorBidi"/>
                <w:color w:val="000000" w:themeColor="text1"/>
                <w:sz w:val="30"/>
                <w:szCs w:val="30"/>
              </w:rPr>
            </w:pPr>
            <w:r w:rsidRPr="009B73EC">
              <w:rPr>
                <w:rFonts w:asciiTheme="majorBidi" w:hAnsiTheme="majorBidi" w:cstheme="majorBidi"/>
                <w:color w:val="000000" w:themeColor="text1"/>
                <w:sz w:val="30"/>
                <w:szCs w:val="30"/>
                <w:cs/>
              </w:rPr>
              <w:t>ประเภทธุรกิจ</w:t>
            </w:r>
          </w:p>
        </w:tc>
        <w:tc>
          <w:tcPr>
            <w:tcW w:w="236" w:type="dxa"/>
            <w:tcBorders>
              <w:top w:val="nil"/>
              <w:left w:val="nil"/>
              <w:bottom w:val="nil"/>
              <w:right w:val="nil"/>
            </w:tcBorders>
            <w:shd w:val="clear" w:color="auto" w:fill="auto"/>
            <w:noWrap/>
            <w:vAlign w:val="bottom"/>
            <w:hideMark/>
          </w:tcPr>
          <w:p w14:paraId="72EA5F87" w14:textId="77777777" w:rsidR="001C38CF" w:rsidRPr="009B73EC" w:rsidRDefault="001C38CF" w:rsidP="002E35A1">
            <w:pPr>
              <w:jc w:val="center"/>
              <w:rPr>
                <w:rFonts w:asciiTheme="majorBidi" w:hAnsiTheme="majorBidi" w:cstheme="majorBidi"/>
                <w:color w:val="000000" w:themeColor="text1"/>
                <w:sz w:val="30"/>
                <w:szCs w:val="30"/>
              </w:rPr>
            </w:pPr>
          </w:p>
        </w:tc>
        <w:tc>
          <w:tcPr>
            <w:tcW w:w="1834" w:type="dxa"/>
            <w:tcBorders>
              <w:top w:val="single" w:sz="4" w:space="0" w:color="auto"/>
              <w:left w:val="nil"/>
              <w:bottom w:val="single" w:sz="4" w:space="0" w:color="auto"/>
              <w:right w:val="nil"/>
            </w:tcBorders>
            <w:shd w:val="clear" w:color="auto" w:fill="auto"/>
            <w:noWrap/>
            <w:vAlign w:val="bottom"/>
            <w:hideMark/>
          </w:tcPr>
          <w:p w14:paraId="245FA944" w14:textId="18B5B823" w:rsidR="001C38CF" w:rsidRPr="009B73EC" w:rsidRDefault="001C38CF" w:rsidP="002E35A1">
            <w:pPr>
              <w:jc w:val="center"/>
              <w:rPr>
                <w:rFonts w:asciiTheme="majorBidi" w:hAnsiTheme="majorBidi" w:cstheme="majorBidi"/>
                <w:color w:val="000000" w:themeColor="text1"/>
                <w:sz w:val="30"/>
                <w:szCs w:val="30"/>
              </w:rPr>
            </w:pPr>
            <w:r w:rsidRPr="009B73EC">
              <w:rPr>
                <w:rFonts w:asciiTheme="majorBidi" w:hAnsiTheme="majorBidi" w:cstheme="majorBidi"/>
                <w:color w:val="000000" w:themeColor="text1"/>
                <w:sz w:val="30"/>
                <w:szCs w:val="30"/>
              </w:rPr>
              <w:t>3</w:t>
            </w:r>
            <w:r>
              <w:rPr>
                <w:rFonts w:asciiTheme="majorBidi" w:hAnsiTheme="majorBidi" w:cstheme="majorBidi"/>
                <w:color w:val="000000" w:themeColor="text1"/>
                <w:sz w:val="30"/>
                <w:szCs w:val="30"/>
              </w:rPr>
              <w:t>0</w:t>
            </w:r>
            <w:r w:rsidRPr="009B73EC">
              <w:rPr>
                <w:rFonts w:asciiTheme="majorBidi" w:hAnsiTheme="majorBidi" w:cstheme="majorBidi"/>
                <w:color w:val="000000" w:themeColor="text1"/>
                <w:sz w:val="30"/>
                <w:szCs w:val="30"/>
              </w:rPr>
              <w:t xml:space="preserve"> </w:t>
            </w:r>
            <w:r w:rsidR="005A10E7">
              <w:rPr>
                <w:rFonts w:asciiTheme="majorBidi" w:hAnsiTheme="majorBidi" w:cstheme="majorBidi" w:hint="cs"/>
                <w:color w:val="000000" w:themeColor="text1"/>
                <w:sz w:val="30"/>
                <w:szCs w:val="30"/>
                <w:cs/>
              </w:rPr>
              <w:t>กันยา</w:t>
            </w:r>
            <w:r>
              <w:rPr>
                <w:rFonts w:asciiTheme="majorBidi" w:hAnsiTheme="majorBidi" w:cstheme="majorBidi"/>
                <w:color w:val="000000" w:themeColor="text1"/>
                <w:sz w:val="30"/>
                <w:szCs w:val="30"/>
                <w:cs/>
              </w:rPr>
              <w:t>ยน</w:t>
            </w:r>
            <w:r>
              <w:rPr>
                <w:rFonts w:asciiTheme="majorBidi" w:hAnsiTheme="majorBidi" w:cstheme="majorBidi"/>
                <w:color w:val="000000" w:themeColor="text1"/>
                <w:sz w:val="30"/>
                <w:szCs w:val="30"/>
              </w:rPr>
              <w:t xml:space="preserve"> </w:t>
            </w:r>
            <w:r w:rsidRPr="009B73EC">
              <w:rPr>
                <w:rFonts w:asciiTheme="majorBidi" w:hAnsiTheme="majorBidi" w:cstheme="majorBidi"/>
                <w:color w:val="000000" w:themeColor="text1"/>
                <w:sz w:val="30"/>
                <w:szCs w:val="30"/>
              </w:rPr>
              <w:t>256</w:t>
            </w:r>
            <w:r w:rsidR="002E1B38">
              <w:rPr>
                <w:rFonts w:asciiTheme="majorBidi" w:hAnsiTheme="majorBidi" w:cstheme="majorBidi" w:hint="cs"/>
                <w:color w:val="000000" w:themeColor="text1"/>
                <w:sz w:val="30"/>
                <w:szCs w:val="30"/>
                <w:cs/>
              </w:rPr>
              <w:t>5</w:t>
            </w:r>
          </w:p>
        </w:tc>
      </w:tr>
      <w:tr w:rsidR="001C38CF" w:rsidRPr="009B73EC" w14:paraId="2FA65CD8" w14:textId="77777777" w:rsidTr="001C38CF">
        <w:trPr>
          <w:trHeight w:hRule="exact" w:val="170"/>
        </w:trPr>
        <w:tc>
          <w:tcPr>
            <w:tcW w:w="2970" w:type="dxa"/>
            <w:tcBorders>
              <w:top w:val="nil"/>
              <w:left w:val="nil"/>
              <w:bottom w:val="nil"/>
              <w:right w:val="nil"/>
            </w:tcBorders>
            <w:shd w:val="clear" w:color="auto" w:fill="auto"/>
            <w:noWrap/>
            <w:vAlign w:val="bottom"/>
          </w:tcPr>
          <w:p w14:paraId="6ACABA03" w14:textId="77777777" w:rsidR="001C38CF" w:rsidRPr="009B73EC" w:rsidRDefault="001C38CF" w:rsidP="002E35A1">
            <w:pPr>
              <w:rPr>
                <w:rFonts w:asciiTheme="majorBidi" w:hAnsiTheme="majorBidi" w:cstheme="majorBidi"/>
                <w:color w:val="000000" w:themeColor="text1"/>
                <w:sz w:val="30"/>
                <w:szCs w:val="30"/>
                <w:cs/>
              </w:rPr>
            </w:pPr>
          </w:p>
        </w:tc>
        <w:tc>
          <w:tcPr>
            <w:tcW w:w="236" w:type="dxa"/>
            <w:tcBorders>
              <w:top w:val="nil"/>
              <w:left w:val="nil"/>
              <w:bottom w:val="nil"/>
              <w:right w:val="nil"/>
            </w:tcBorders>
            <w:shd w:val="clear" w:color="auto" w:fill="auto"/>
            <w:noWrap/>
            <w:vAlign w:val="bottom"/>
          </w:tcPr>
          <w:p w14:paraId="7E4F02E4" w14:textId="77777777" w:rsidR="001C38CF" w:rsidRPr="009B73EC" w:rsidRDefault="001C38CF" w:rsidP="002E35A1">
            <w:pPr>
              <w:rPr>
                <w:rFonts w:asciiTheme="majorBidi" w:hAnsiTheme="majorBidi" w:cstheme="majorBidi"/>
                <w:color w:val="000000" w:themeColor="text1"/>
                <w:sz w:val="30"/>
                <w:szCs w:val="30"/>
              </w:rPr>
            </w:pPr>
          </w:p>
        </w:tc>
        <w:tc>
          <w:tcPr>
            <w:tcW w:w="0" w:type="auto"/>
            <w:tcBorders>
              <w:top w:val="nil"/>
              <w:left w:val="nil"/>
              <w:bottom w:val="nil"/>
              <w:right w:val="nil"/>
            </w:tcBorders>
            <w:shd w:val="clear" w:color="auto" w:fill="auto"/>
            <w:noWrap/>
            <w:vAlign w:val="bottom"/>
          </w:tcPr>
          <w:p w14:paraId="382EE422" w14:textId="77777777" w:rsidR="001C38CF" w:rsidRPr="009B73EC" w:rsidRDefault="001C38CF" w:rsidP="002E35A1">
            <w:pPr>
              <w:jc w:val="center"/>
              <w:rPr>
                <w:rFonts w:asciiTheme="majorBidi" w:hAnsiTheme="majorBidi" w:cstheme="majorBidi"/>
                <w:color w:val="000000" w:themeColor="text1"/>
                <w:sz w:val="30"/>
                <w:szCs w:val="30"/>
                <w:cs/>
              </w:rPr>
            </w:pPr>
          </w:p>
        </w:tc>
        <w:tc>
          <w:tcPr>
            <w:tcW w:w="0" w:type="auto"/>
            <w:tcBorders>
              <w:top w:val="nil"/>
              <w:left w:val="nil"/>
              <w:bottom w:val="nil"/>
              <w:right w:val="nil"/>
            </w:tcBorders>
            <w:shd w:val="clear" w:color="auto" w:fill="auto"/>
            <w:noWrap/>
            <w:vAlign w:val="bottom"/>
          </w:tcPr>
          <w:p w14:paraId="79F2B734" w14:textId="77777777" w:rsidR="001C38CF" w:rsidRPr="009B73EC" w:rsidRDefault="001C38CF" w:rsidP="002E35A1">
            <w:pPr>
              <w:jc w:val="center"/>
              <w:rPr>
                <w:rFonts w:asciiTheme="majorBidi" w:hAnsiTheme="majorBidi" w:cstheme="majorBidi"/>
                <w:color w:val="000000" w:themeColor="text1"/>
                <w:sz w:val="30"/>
                <w:szCs w:val="30"/>
              </w:rPr>
            </w:pPr>
          </w:p>
        </w:tc>
        <w:tc>
          <w:tcPr>
            <w:tcW w:w="3128" w:type="dxa"/>
            <w:tcBorders>
              <w:top w:val="nil"/>
              <w:left w:val="nil"/>
              <w:bottom w:val="nil"/>
              <w:right w:val="nil"/>
            </w:tcBorders>
            <w:shd w:val="clear" w:color="auto" w:fill="auto"/>
            <w:noWrap/>
            <w:vAlign w:val="bottom"/>
          </w:tcPr>
          <w:p w14:paraId="6F6B3156" w14:textId="77777777" w:rsidR="001C38CF" w:rsidRPr="009B73EC" w:rsidRDefault="001C38CF" w:rsidP="002E35A1">
            <w:pPr>
              <w:rPr>
                <w:rFonts w:asciiTheme="majorBidi" w:hAnsiTheme="majorBidi" w:cstheme="majorBidi"/>
                <w:color w:val="000000" w:themeColor="text1"/>
                <w:sz w:val="30"/>
                <w:szCs w:val="30"/>
                <w:cs/>
              </w:rPr>
            </w:pPr>
          </w:p>
        </w:tc>
        <w:tc>
          <w:tcPr>
            <w:tcW w:w="236" w:type="dxa"/>
            <w:tcBorders>
              <w:top w:val="nil"/>
              <w:left w:val="nil"/>
              <w:bottom w:val="nil"/>
              <w:right w:val="nil"/>
            </w:tcBorders>
            <w:shd w:val="clear" w:color="auto" w:fill="auto"/>
            <w:noWrap/>
            <w:vAlign w:val="bottom"/>
          </w:tcPr>
          <w:p w14:paraId="7E509C5C" w14:textId="77777777" w:rsidR="001C38CF" w:rsidRPr="009B73EC" w:rsidRDefault="001C38CF" w:rsidP="002E35A1">
            <w:pPr>
              <w:jc w:val="center"/>
              <w:rPr>
                <w:rFonts w:asciiTheme="majorBidi" w:hAnsiTheme="majorBidi" w:cstheme="majorBidi"/>
                <w:color w:val="000000" w:themeColor="text1"/>
                <w:sz w:val="30"/>
                <w:szCs w:val="30"/>
              </w:rPr>
            </w:pPr>
          </w:p>
        </w:tc>
        <w:tc>
          <w:tcPr>
            <w:tcW w:w="1834" w:type="dxa"/>
            <w:tcBorders>
              <w:top w:val="nil"/>
              <w:left w:val="nil"/>
              <w:bottom w:val="nil"/>
              <w:right w:val="nil"/>
            </w:tcBorders>
            <w:shd w:val="clear" w:color="auto" w:fill="auto"/>
            <w:noWrap/>
            <w:vAlign w:val="bottom"/>
          </w:tcPr>
          <w:p w14:paraId="758B79D1" w14:textId="77777777" w:rsidR="001C38CF" w:rsidRPr="009B73EC" w:rsidRDefault="001C38CF" w:rsidP="002E35A1">
            <w:pPr>
              <w:jc w:val="right"/>
              <w:rPr>
                <w:rFonts w:asciiTheme="majorBidi" w:hAnsiTheme="majorBidi" w:cstheme="majorBidi"/>
                <w:color w:val="000000" w:themeColor="text1"/>
                <w:sz w:val="30"/>
                <w:szCs w:val="30"/>
              </w:rPr>
            </w:pPr>
          </w:p>
        </w:tc>
      </w:tr>
      <w:tr w:rsidR="001C38CF" w:rsidRPr="009B73EC" w14:paraId="334311D3" w14:textId="77777777" w:rsidTr="001C38CF">
        <w:trPr>
          <w:trHeight w:hRule="exact" w:val="461"/>
        </w:trPr>
        <w:tc>
          <w:tcPr>
            <w:tcW w:w="2970" w:type="dxa"/>
            <w:tcBorders>
              <w:top w:val="nil"/>
              <w:left w:val="nil"/>
              <w:bottom w:val="nil"/>
              <w:right w:val="nil"/>
            </w:tcBorders>
            <w:shd w:val="clear" w:color="auto" w:fill="auto"/>
            <w:noWrap/>
            <w:vAlign w:val="bottom"/>
            <w:hideMark/>
          </w:tcPr>
          <w:p w14:paraId="1C44A416" w14:textId="715982DA" w:rsidR="001C38CF" w:rsidRPr="009B73EC" w:rsidRDefault="001C38CF" w:rsidP="002E35A1">
            <w:pPr>
              <w:rPr>
                <w:rFonts w:asciiTheme="majorBidi" w:hAnsiTheme="majorBidi" w:cstheme="majorBidi"/>
                <w:color w:val="000000" w:themeColor="text1"/>
                <w:sz w:val="30"/>
                <w:szCs w:val="30"/>
              </w:rPr>
            </w:pPr>
            <w:r w:rsidRPr="009B73EC">
              <w:rPr>
                <w:rFonts w:asciiTheme="majorBidi" w:hAnsiTheme="majorBidi" w:cstheme="majorBidi"/>
                <w:color w:val="000000" w:themeColor="text1"/>
                <w:sz w:val="30"/>
                <w:szCs w:val="30"/>
                <w:cs/>
              </w:rPr>
              <w:t xml:space="preserve">บริษัท </w:t>
            </w:r>
            <w:r w:rsidRPr="001C38CF">
              <w:rPr>
                <w:rFonts w:asciiTheme="majorBidi" w:hAnsiTheme="majorBidi"/>
                <w:color w:val="000000" w:themeColor="text1"/>
                <w:sz w:val="30"/>
                <w:szCs w:val="30"/>
                <w:cs/>
              </w:rPr>
              <w:t>เอแซ</w:t>
            </w:r>
            <w:proofErr w:type="spellStart"/>
            <w:r w:rsidRPr="001C38CF">
              <w:rPr>
                <w:rFonts w:asciiTheme="majorBidi" w:hAnsiTheme="majorBidi"/>
                <w:color w:val="000000" w:themeColor="text1"/>
                <w:sz w:val="30"/>
                <w:szCs w:val="30"/>
                <w:cs/>
              </w:rPr>
              <w:t>็ป</w:t>
            </w:r>
            <w:proofErr w:type="spellEnd"/>
            <w:r w:rsidRPr="001C38CF">
              <w:rPr>
                <w:rFonts w:asciiTheme="majorBidi" w:hAnsiTheme="majorBidi"/>
                <w:color w:val="000000" w:themeColor="text1"/>
                <w:sz w:val="30"/>
                <w:szCs w:val="30"/>
                <w:cs/>
              </w:rPr>
              <w:t xml:space="preserve"> โปร</w:t>
            </w:r>
            <w:proofErr w:type="spellStart"/>
            <w:r w:rsidRPr="001C38CF">
              <w:rPr>
                <w:rFonts w:asciiTheme="majorBidi" w:hAnsiTheme="majorBidi"/>
                <w:color w:val="000000" w:themeColor="text1"/>
                <w:sz w:val="30"/>
                <w:szCs w:val="30"/>
                <w:cs/>
              </w:rPr>
              <w:t>เทคท์</w:t>
            </w:r>
            <w:proofErr w:type="spellEnd"/>
            <w:r w:rsidRPr="001C38CF">
              <w:rPr>
                <w:rFonts w:asciiTheme="majorBidi" w:hAnsiTheme="majorBidi"/>
                <w:color w:val="000000" w:themeColor="text1"/>
                <w:sz w:val="30"/>
                <w:szCs w:val="30"/>
                <w:cs/>
              </w:rPr>
              <w:t xml:space="preserve"> </w:t>
            </w:r>
            <w:r w:rsidRPr="009B73EC">
              <w:rPr>
                <w:rFonts w:asciiTheme="majorBidi" w:hAnsiTheme="majorBidi" w:cstheme="majorBidi"/>
                <w:color w:val="000000" w:themeColor="text1"/>
                <w:sz w:val="30"/>
                <w:szCs w:val="30"/>
                <w:cs/>
              </w:rPr>
              <w:t>จำกัด</w:t>
            </w:r>
          </w:p>
        </w:tc>
        <w:tc>
          <w:tcPr>
            <w:tcW w:w="236" w:type="dxa"/>
            <w:tcBorders>
              <w:top w:val="nil"/>
              <w:left w:val="nil"/>
              <w:bottom w:val="nil"/>
              <w:right w:val="nil"/>
            </w:tcBorders>
            <w:shd w:val="clear" w:color="auto" w:fill="auto"/>
            <w:noWrap/>
            <w:vAlign w:val="bottom"/>
            <w:hideMark/>
          </w:tcPr>
          <w:p w14:paraId="10579CC3" w14:textId="77777777" w:rsidR="001C38CF" w:rsidRPr="009B73EC" w:rsidRDefault="001C38CF" w:rsidP="002E35A1">
            <w:pPr>
              <w:rPr>
                <w:rFonts w:asciiTheme="majorBidi" w:hAnsiTheme="majorBidi" w:cstheme="majorBidi"/>
                <w:color w:val="000000" w:themeColor="text1"/>
                <w:sz w:val="30"/>
                <w:szCs w:val="30"/>
              </w:rPr>
            </w:pPr>
          </w:p>
        </w:tc>
        <w:tc>
          <w:tcPr>
            <w:tcW w:w="0" w:type="auto"/>
            <w:tcBorders>
              <w:top w:val="nil"/>
              <w:left w:val="nil"/>
              <w:bottom w:val="nil"/>
              <w:right w:val="nil"/>
            </w:tcBorders>
            <w:shd w:val="clear" w:color="auto" w:fill="auto"/>
            <w:noWrap/>
            <w:vAlign w:val="bottom"/>
            <w:hideMark/>
          </w:tcPr>
          <w:p w14:paraId="0C25A43C" w14:textId="77777777" w:rsidR="001C38CF" w:rsidRPr="009B73EC" w:rsidRDefault="001C38CF" w:rsidP="002E35A1">
            <w:pPr>
              <w:jc w:val="center"/>
              <w:rPr>
                <w:rFonts w:asciiTheme="majorBidi" w:hAnsiTheme="majorBidi" w:cstheme="majorBidi"/>
                <w:color w:val="000000" w:themeColor="text1"/>
                <w:sz w:val="30"/>
                <w:szCs w:val="30"/>
              </w:rPr>
            </w:pPr>
            <w:r w:rsidRPr="009B73EC">
              <w:rPr>
                <w:rFonts w:asciiTheme="majorBidi" w:hAnsiTheme="majorBidi" w:cstheme="majorBidi"/>
                <w:color w:val="000000" w:themeColor="text1"/>
                <w:sz w:val="30"/>
                <w:szCs w:val="30"/>
                <w:cs/>
              </w:rPr>
              <w:t>ไทย</w:t>
            </w:r>
          </w:p>
        </w:tc>
        <w:tc>
          <w:tcPr>
            <w:tcW w:w="0" w:type="auto"/>
            <w:tcBorders>
              <w:top w:val="nil"/>
              <w:left w:val="nil"/>
              <w:bottom w:val="nil"/>
              <w:right w:val="nil"/>
            </w:tcBorders>
            <w:shd w:val="clear" w:color="auto" w:fill="auto"/>
            <w:noWrap/>
            <w:vAlign w:val="bottom"/>
            <w:hideMark/>
          </w:tcPr>
          <w:p w14:paraId="1B1A388A" w14:textId="77777777" w:rsidR="001C38CF" w:rsidRPr="009B73EC" w:rsidRDefault="001C38CF" w:rsidP="002E35A1">
            <w:pPr>
              <w:jc w:val="center"/>
              <w:rPr>
                <w:rFonts w:asciiTheme="majorBidi" w:hAnsiTheme="majorBidi" w:cstheme="majorBidi"/>
                <w:color w:val="000000" w:themeColor="text1"/>
                <w:sz w:val="30"/>
                <w:szCs w:val="30"/>
              </w:rPr>
            </w:pPr>
          </w:p>
        </w:tc>
        <w:tc>
          <w:tcPr>
            <w:tcW w:w="3128" w:type="dxa"/>
            <w:tcBorders>
              <w:top w:val="nil"/>
              <w:left w:val="nil"/>
              <w:bottom w:val="nil"/>
              <w:right w:val="nil"/>
            </w:tcBorders>
            <w:shd w:val="clear" w:color="auto" w:fill="auto"/>
            <w:noWrap/>
            <w:vAlign w:val="bottom"/>
            <w:hideMark/>
          </w:tcPr>
          <w:p w14:paraId="57F7B616" w14:textId="1105BAE4" w:rsidR="001C38CF" w:rsidRPr="002E1B38" w:rsidRDefault="001C38CF" w:rsidP="002E35A1">
            <w:pPr>
              <w:rPr>
                <w:rFonts w:asciiTheme="majorBidi" w:hAnsiTheme="majorBidi" w:cstheme="majorBidi"/>
                <w:color w:val="000000" w:themeColor="text1"/>
                <w:sz w:val="30"/>
                <w:szCs w:val="30"/>
                <w:lang w:val="en-US"/>
              </w:rPr>
            </w:pPr>
            <w:r w:rsidRPr="001C38CF">
              <w:rPr>
                <w:rFonts w:asciiTheme="majorBidi" w:hAnsiTheme="majorBidi"/>
                <w:color w:val="000000" w:themeColor="text1"/>
                <w:sz w:val="30"/>
                <w:szCs w:val="30"/>
                <w:cs/>
              </w:rPr>
              <w:t>นายหน้าประกันวินาศภัย</w:t>
            </w:r>
          </w:p>
        </w:tc>
        <w:tc>
          <w:tcPr>
            <w:tcW w:w="236" w:type="dxa"/>
            <w:tcBorders>
              <w:top w:val="nil"/>
              <w:left w:val="nil"/>
              <w:bottom w:val="nil"/>
              <w:right w:val="nil"/>
            </w:tcBorders>
            <w:shd w:val="clear" w:color="auto" w:fill="auto"/>
            <w:noWrap/>
            <w:vAlign w:val="bottom"/>
            <w:hideMark/>
          </w:tcPr>
          <w:p w14:paraId="55114D6C" w14:textId="77777777" w:rsidR="001C38CF" w:rsidRPr="009B73EC" w:rsidRDefault="001C38CF" w:rsidP="002E35A1">
            <w:pPr>
              <w:jc w:val="center"/>
              <w:rPr>
                <w:rFonts w:asciiTheme="majorBidi" w:hAnsiTheme="majorBidi" w:cstheme="majorBidi"/>
                <w:color w:val="000000" w:themeColor="text1"/>
                <w:sz w:val="30"/>
                <w:szCs w:val="30"/>
              </w:rPr>
            </w:pPr>
          </w:p>
        </w:tc>
        <w:tc>
          <w:tcPr>
            <w:tcW w:w="1834" w:type="dxa"/>
            <w:tcBorders>
              <w:top w:val="nil"/>
              <w:left w:val="nil"/>
              <w:bottom w:val="nil"/>
              <w:right w:val="nil"/>
            </w:tcBorders>
            <w:shd w:val="clear" w:color="auto" w:fill="auto"/>
            <w:noWrap/>
            <w:vAlign w:val="bottom"/>
            <w:hideMark/>
          </w:tcPr>
          <w:p w14:paraId="13D40380" w14:textId="77777777" w:rsidR="001C38CF" w:rsidRPr="009B73EC" w:rsidRDefault="001C38CF" w:rsidP="002E35A1">
            <w:pPr>
              <w:jc w:val="right"/>
              <w:rPr>
                <w:rFonts w:asciiTheme="majorBidi" w:hAnsiTheme="majorBidi" w:cstheme="majorBidi"/>
                <w:color w:val="000000" w:themeColor="text1"/>
                <w:sz w:val="30"/>
                <w:szCs w:val="30"/>
              </w:rPr>
            </w:pPr>
            <w:r w:rsidRPr="009B73EC">
              <w:rPr>
                <w:rFonts w:asciiTheme="majorBidi" w:hAnsiTheme="majorBidi" w:cstheme="majorBidi"/>
                <w:color w:val="000000" w:themeColor="text1"/>
                <w:sz w:val="30"/>
                <w:szCs w:val="30"/>
              </w:rPr>
              <w:t xml:space="preserve">100 </w:t>
            </w:r>
          </w:p>
        </w:tc>
      </w:tr>
      <w:tr w:rsidR="001C38CF" w:rsidRPr="009B73EC" w14:paraId="40014BF9" w14:textId="77777777" w:rsidTr="001C38CF">
        <w:trPr>
          <w:trHeight w:hRule="exact" w:val="144"/>
        </w:trPr>
        <w:tc>
          <w:tcPr>
            <w:tcW w:w="2970" w:type="dxa"/>
            <w:tcBorders>
              <w:top w:val="nil"/>
              <w:left w:val="nil"/>
              <w:bottom w:val="nil"/>
              <w:right w:val="nil"/>
            </w:tcBorders>
            <w:shd w:val="clear" w:color="auto" w:fill="auto"/>
            <w:noWrap/>
            <w:vAlign w:val="bottom"/>
            <w:hideMark/>
          </w:tcPr>
          <w:p w14:paraId="2F0FA139" w14:textId="77777777" w:rsidR="001C38CF" w:rsidRPr="009B73EC" w:rsidRDefault="001C38CF" w:rsidP="002E35A1">
            <w:pPr>
              <w:jc w:val="right"/>
              <w:rPr>
                <w:rFonts w:asciiTheme="majorBidi" w:hAnsiTheme="majorBidi" w:cstheme="majorBidi"/>
                <w:color w:val="000000" w:themeColor="text1"/>
                <w:sz w:val="30"/>
                <w:szCs w:val="30"/>
              </w:rPr>
            </w:pPr>
          </w:p>
        </w:tc>
        <w:tc>
          <w:tcPr>
            <w:tcW w:w="236" w:type="dxa"/>
            <w:tcBorders>
              <w:top w:val="nil"/>
              <w:left w:val="nil"/>
              <w:bottom w:val="nil"/>
              <w:right w:val="nil"/>
            </w:tcBorders>
            <w:shd w:val="clear" w:color="auto" w:fill="auto"/>
            <w:noWrap/>
            <w:vAlign w:val="bottom"/>
            <w:hideMark/>
          </w:tcPr>
          <w:p w14:paraId="05A8CBD2" w14:textId="77777777" w:rsidR="001C38CF" w:rsidRPr="009B73EC" w:rsidRDefault="001C38CF" w:rsidP="002E35A1">
            <w:pPr>
              <w:rPr>
                <w:rFonts w:asciiTheme="majorBidi" w:hAnsiTheme="majorBidi" w:cstheme="majorBidi"/>
                <w:color w:val="000000" w:themeColor="text1"/>
                <w:sz w:val="30"/>
                <w:szCs w:val="30"/>
              </w:rPr>
            </w:pPr>
          </w:p>
        </w:tc>
        <w:tc>
          <w:tcPr>
            <w:tcW w:w="0" w:type="auto"/>
            <w:tcBorders>
              <w:top w:val="nil"/>
              <w:left w:val="nil"/>
              <w:bottom w:val="nil"/>
              <w:right w:val="nil"/>
            </w:tcBorders>
            <w:shd w:val="clear" w:color="auto" w:fill="auto"/>
            <w:noWrap/>
            <w:vAlign w:val="bottom"/>
            <w:hideMark/>
          </w:tcPr>
          <w:p w14:paraId="379FEF09" w14:textId="77777777" w:rsidR="001C38CF" w:rsidRPr="009B73EC" w:rsidRDefault="001C38CF" w:rsidP="002E35A1">
            <w:pPr>
              <w:rPr>
                <w:rFonts w:asciiTheme="majorBidi" w:hAnsiTheme="majorBidi" w:cstheme="majorBidi"/>
                <w:color w:val="000000" w:themeColor="text1"/>
                <w:sz w:val="30"/>
                <w:szCs w:val="30"/>
              </w:rPr>
            </w:pPr>
          </w:p>
        </w:tc>
        <w:tc>
          <w:tcPr>
            <w:tcW w:w="0" w:type="auto"/>
            <w:tcBorders>
              <w:top w:val="nil"/>
              <w:left w:val="nil"/>
              <w:bottom w:val="nil"/>
              <w:right w:val="nil"/>
            </w:tcBorders>
            <w:shd w:val="clear" w:color="auto" w:fill="auto"/>
            <w:noWrap/>
            <w:vAlign w:val="bottom"/>
            <w:hideMark/>
          </w:tcPr>
          <w:p w14:paraId="0DA20B82" w14:textId="77777777" w:rsidR="001C38CF" w:rsidRPr="009B73EC" w:rsidRDefault="001C38CF" w:rsidP="002E35A1">
            <w:pPr>
              <w:rPr>
                <w:rFonts w:asciiTheme="majorBidi" w:hAnsiTheme="majorBidi" w:cstheme="majorBidi"/>
                <w:color w:val="000000" w:themeColor="text1"/>
                <w:sz w:val="30"/>
                <w:szCs w:val="30"/>
              </w:rPr>
            </w:pPr>
          </w:p>
        </w:tc>
        <w:tc>
          <w:tcPr>
            <w:tcW w:w="3128" w:type="dxa"/>
            <w:tcBorders>
              <w:top w:val="nil"/>
              <w:left w:val="nil"/>
              <w:bottom w:val="nil"/>
              <w:right w:val="nil"/>
            </w:tcBorders>
            <w:shd w:val="clear" w:color="auto" w:fill="auto"/>
            <w:noWrap/>
            <w:vAlign w:val="bottom"/>
            <w:hideMark/>
          </w:tcPr>
          <w:p w14:paraId="1CA02889" w14:textId="77777777" w:rsidR="001C38CF" w:rsidRPr="009B73EC" w:rsidRDefault="001C38CF" w:rsidP="002E35A1">
            <w:pPr>
              <w:rPr>
                <w:rFonts w:asciiTheme="majorBidi" w:hAnsiTheme="majorBidi" w:cstheme="majorBidi"/>
                <w:color w:val="000000" w:themeColor="text1"/>
                <w:sz w:val="30"/>
                <w:szCs w:val="30"/>
              </w:rPr>
            </w:pPr>
          </w:p>
        </w:tc>
        <w:tc>
          <w:tcPr>
            <w:tcW w:w="236" w:type="dxa"/>
            <w:tcBorders>
              <w:top w:val="nil"/>
              <w:left w:val="nil"/>
              <w:bottom w:val="nil"/>
              <w:right w:val="nil"/>
            </w:tcBorders>
            <w:shd w:val="clear" w:color="auto" w:fill="auto"/>
            <w:noWrap/>
            <w:vAlign w:val="bottom"/>
            <w:hideMark/>
          </w:tcPr>
          <w:p w14:paraId="473FCCFC" w14:textId="77777777" w:rsidR="001C38CF" w:rsidRPr="009B73EC" w:rsidRDefault="001C38CF" w:rsidP="002E35A1">
            <w:pPr>
              <w:rPr>
                <w:rFonts w:asciiTheme="majorBidi" w:hAnsiTheme="majorBidi" w:cstheme="majorBidi"/>
                <w:color w:val="000000" w:themeColor="text1"/>
                <w:sz w:val="30"/>
                <w:szCs w:val="30"/>
              </w:rPr>
            </w:pPr>
          </w:p>
        </w:tc>
        <w:tc>
          <w:tcPr>
            <w:tcW w:w="1834" w:type="dxa"/>
            <w:tcBorders>
              <w:top w:val="nil"/>
              <w:left w:val="nil"/>
              <w:bottom w:val="nil"/>
              <w:right w:val="nil"/>
            </w:tcBorders>
            <w:shd w:val="clear" w:color="auto" w:fill="auto"/>
            <w:noWrap/>
            <w:vAlign w:val="bottom"/>
            <w:hideMark/>
          </w:tcPr>
          <w:p w14:paraId="75A7C8BE" w14:textId="77777777" w:rsidR="001C38CF" w:rsidRPr="009B73EC" w:rsidRDefault="001C38CF" w:rsidP="002E35A1">
            <w:pPr>
              <w:rPr>
                <w:rFonts w:asciiTheme="majorBidi" w:hAnsiTheme="majorBidi" w:cstheme="majorBidi"/>
                <w:color w:val="000000" w:themeColor="text1"/>
                <w:sz w:val="30"/>
                <w:szCs w:val="30"/>
              </w:rPr>
            </w:pPr>
          </w:p>
        </w:tc>
      </w:tr>
    </w:tbl>
    <w:p w14:paraId="17D11256" w14:textId="77777777" w:rsidR="00832D9F" w:rsidRPr="00832D9F" w:rsidRDefault="00832D9F" w:rsidP="00832D9F">
      <w:pPr>
        <w:autoSpaceDE/>
        <w:autoSpaceDN/>
        <w:spacing w:before="120" w:after="120" w:line="240" w:lineRule="auto"/>
        <w:ind w:left="432"/>
        <w:jc w:val="thaiDistribute"/>
        <w:rPr>
          <w:rFonts w:hAnsi="Angsana New"/>
          <w:bCs/>
          <w:sz w:val="30"/>
          <w:szCs w:val="30"/>
          <w:highlight w:val="yellow"/>
        </w:rPr>
      </w:pPr>
      <w:r w:rsidRPr="00832D9F">
        <w:rPr>
          <w:rFonts w:hAnsi="Angsana New"/>
          <w:bCs/>
          <w:sz w:val="30"/>
          <w:szCs w:val="30"/>
          <w:cs/>
        </w:rPr>
        <w:t>การรวมธุรกิจภายใต้การควบคุมเดียวกัน</w:t>
      </w:r>
    </w:p>
    <w:p w14:paraId="4AB92031" w14:textId="77777777" w:rsidR="00832D9F" w:rsidRPr="00832D9F" w:rsidRDefault="00832D9F" w:rsidP="00832D9F">
      <w:pPr>
        <w:autoSpaceDE/>
        <w:autoSpaceDN/>
        <w:spacing w:before="120" w:after="120" w:line="240" w:lineRule="auto"/>
        <w:ind w:left="432"/>
        <w:jc w:val="thaiDistribute"/>
        <w:rPr>
          <w:rFonts w:ascii="Angsana New" w:hAnsi="Angsana New"/>
          <w:color w:val="000000"/>
          <w:sz w:val="30"/>
          <w:szCs w:val="30"/>
          <w:cs/>
          <w:lang w:val="th-TH"/>
        </w:rPr>
      </w:pPr>
      <w:r w:rsidRPr="00832D9F">
        <w:rPr>
          <w:rFonts w:ascii="Angsana New" w:hAnsi="Angsana New"/>
          <w:color w:val="000000"/>
          <w:sz w:val="30"/>
          <w:szCs w:val="30"/>
          <w:cs/>
          <w:lang w:val="th-TH"/>
        </w:rPr>
        <w:t xml:space="preserve">การรวมธุรกิจของกิจการหรือการรวมธุรกิจภายใต้การควบคุมเดียวกันบันทึกบัญชีโดยใช้วิธีเสมือนว่าเป็นวิธีการรวมส่วนได้เสีย ผู้ซื้อรับรู้สินทรัพย์และหนี้สินของธุรกิจที่ถูกซื้อด้วยมูลค่าตามบัญชีในงบการเงินรวมของบริษัทใหญ่ในลำดับสูงสุด ณ วันที่เกิดรายการ ส่วนต่างระหว่างมูลค่าสินทรัพย์สุทธิของธุรกิจที่ถูกนำมารวมกับค่าตอบแทนที่จ่ายรับรู้เป็นส่วนเกินหรือส่วนขาดจากการรวมธุรกิจภายใต้การควบคุมเดียวกันในส่วนของผู้ถือหุ้น รายการส่วนเกินหรือส่วนขาดจะถูกโอนไปยังกำไรสะสมเมื่อขายเงินลงทุนในธุรกิจที่ซื้อ </w:t>
      </w:r>
    </w:p>
    <w:p w14:paraId="3B14E56C" w14:textId="77777777" w:rsidR="00832D9F" w:rsidRPr="00832D9F" w:rsidRDefault="00832D9F" w:rsidP="00832D9F">
      <w:pPr>
        <w:autoSpaceDE/>
        <w:autoSpaceDN/>
        <w:spacing w:before="120" w:after="120" w:line="240" w:lineRule="auto"/>
        <w:ind w:left="432"/>
        <w:jc w:val="thaiDistribute"/>
        <w:rPr>
          <w:rFonts w:ascii="Angsana New" w:hAnsi="Angsana New"/>
          <w:color w:val="000000"/>
          <w:sz w:val="30"/>
          <w:szCs w:val="30"/>
          <w:cs/>
          <w:lang w:val="th-TH"/>
        </w:rPr>
      </w:pPr>
      <w:r w:rsidRPr="00832D9F">
        <w:rPr>
          <w:rFonts w:ascii="Angsana New" w:hAnsi="Angsana New"/>
          <w:color w:val="000000"/>
          <w:sz w:val="30"/>
          <w:szCs w:val="30"/>
          <w:cs/>
          <w:lang w:val="th-TH"/>
        </w:rPr>
        <w:t>ผลการดำเนินงานของธุรกิจที่ถูกซื้อจะรวมอยู่ในงบการเงินรวมของผู้ซื้อนับตั้งแต่วันที่ต้นงวดของงบการเงินเปรียบเทียบหรือวันที่ธุรกิจอยู่ภายใต้การควบคุมเดียวกันแล้วแต่ระยะเวลาใดจะสั้นกว่าจนถึงวันที่การควบคุมสิ้นสุด</w:t>
      </w:r>
    </w:p>
    <w:p w14:paraId="2BB2301C" w14:textId="27D087E5" w:rsidR="00832D9F" w:rsidRPr="00832D9F" w:rsidRDefault="00832D9F" w:rsidP="00832D9F">
      <w:pPr>
        <w:autoSpaceDE/>
        <w:autoSpaceDN/>
        <w:spacing w:before="120" w:after="120" w:line="240" w:lineRule="auto"/>
        <w:ind w:left="432"/>
        <w:jc w:val="thaiDistribute"/>
        <w:rPr>
          <w:rFonts w:ascii="Angsana New" w:eastAsia="Calibri" w:hAnsi="Angsana New"/>
          <w:sz w:val="30"/>
          <w:szCs w:val="30"/>
          <w:cs/>
          <w:lang w:val="en-US"/>
        </w:rPr>
      </w:pPr>
      <w:r w:rsidRPr="00832D9F">
        <w:rPr>
          <w:rFonts w:ascii="Angsana New" w:eastAsia="Calibri" w:hAnsi="Angsana New" w:hint="cs"/>
          <w:sz w:val="30"/>
          <w:szCs w:val="30"/>
          <w:cs/>
          <w:lang w:val="en-US"/>
        </w:rPr>
        <w:t xml:space="preserve">เมื่อวันที่ </w:t>
      </w:r>
      <w:r w:rsidRPr="002506BC">
        <w:rPr>
          <w:rFonts w:ascii="Angsana New" w:eastAsia="Calibri" w:hAnsi="Angsana New"/>
          <w:sz w:val="30"/>
          <w:szCs w:val="30"/>
          <w:lang w:val="en-US"/>
        </w:rPr>
        <w:t xml:space="preserve">30 </w:t>
      </w:r>
      <w:r w:rsidRPr="002506BC">
        <w:rPr>
          <w:rFonts w:ascii="Angsana New" w:eastAsia="Calibri" w:hAnsi="Angsana New" w:hint="cs"/>
          <w:sz w:val="30"/>
          <w:szCs w:val="30"/>
          <w:cs/>
          <w:lang w:val="en-US"/>
        </w:rPr>
        <w:t xml:space="preserve">มิถุนายน </w:t>
      </w:r>
      <w:r w:rsidRPr="002506BC">
        <w:rPr>
          <w:rFonts w:ascii="Angsana New" w:eastAsia="Calibri" w:hAnsi="Angsana New"/>
          <w:sz w:val="30"/>
          <w:szCs w:val="30"/>
          <w:lang w:val="en-US"/>
        </w:rPr>
        <w:t>2565</w:t>
      </w:r>
      <w:r w:rsidRPr="00832D9F">
        <w:rPr>
          <w:rFonts w:ascii="Angsana New" w:eastAsia="Calibri" w:hAnsi="Angsana New"/>
          <w:sz w:val="30"/>
          <w:szCs w:val="30"/>
          <w:lang w:val="en-US"/>
        </w:rPr>
        <w:t xml:space="preserve"> </w:t>
      </w:r>
      <w:r w:rsidRPr="00832D9F">
        <w:rPr>
          <w:rFonts w:ascii="Angsana New" w:eastAsia="Calibri" w:hAnsi="Angsana New" w:hint="cs"/>
          <w:sz w:val="30"/>
          <w:szCs w:val="30"/>
          <w:cs/>
          <w:lang w:val="en-US"/>
        </w:rPr>
        <w:t xml:space="preserve">บริษัทซื้อเงินลงทุนในหุ้นสามัญของบริษัท </w:t>
      </w:r>
      <w:r w:rsidRPr="002506BC">
        <w:rPr>
          <w:rFonts w:ascii="Angsana New" w:eastAsia="Calibri" w:hAnsi="Angsana New"/>
          <w:sz w:val="30"/>
          <w:szCs w:val="30"/>
          <w:cs/>
          <w:lang w:val="en-US"/>
        </w:rPr>
        <w:t>เอแซ</w:t>
      </w:r>
      <w:proofErr w:type="spellStart"/>
      <w:r w:rsidRPr="002506BC">
        <w:rPr>
          <w:rFonts w:ascii="Angsana New" w:eastAsia="Calibri" w:hAnsi="Angsana New"/>
          <w:sz w:val="30"/>
          <w:szCs w:val="30"/>
          <w:cs/>
          <w:lang w:val="en-US"/>
        </w:rPr>
        <w:t>็ป</w:t>
      </w:r>
      <w:proofErr w:type="spellEnd"/>
      <w:r w:rsidRPr="002506BC">
        <w:rPr>
          <w:rFonts w:ascii="Angsana New" w:eastAsia="Calibri" w:hAnsi="Angsana New"/>
          <w:sz w:val="30"/>
          <w:szCs w:val="30"/>
          <w:cs/>
          <w:lang w:val="en-US"/>
        </w:rPr>
        <w:t xml:space="preserve"> โปร</w:t>
      </w:r>
      <w:proofErr w:type="spellStart"/>
      <w:r w:rsidRPr="002506BC">
        <w:rPr>
          <w:rFonts w:ascii="Angsana New" w:eastAsia="Calibri" w:hAnsi="Angsana New"/>
          <w:sz w:val="30"/>
          <w:szCs w:val="30"/>
          <w:cs/>
          <w:lang w:val="en-US"/>
        </w:rPr>
        <w:t>เทคท์</w:t>
      </w:r>
      <w:proofErr w:type="spellEnd"/>
      <w:r w:rsidRPr="00832D9F">
        <w:rPr>
          <w:rFonts w:ascii="Angsana New" w:eastAsia="Calibri" w:hAnsi="Angsana New" w:hint="cs"/>
          <w:sz w:val="30"/>
          <w:szCs w:val="30"/>
          <w:cs/>
          <w:lang w:val="en-US"/>
        </w:rPr>
        <w:t xml:space="preserve"> จำกัด จากผู้ถือหุ้นเดิมซึ่งเป็นกลุ่มบุคคลเดียวกันกับผู้ถือหุ้นใหญ่ของบริษัท ดังนั้น การซื้อเงินลงทุนดังกล่าวถือเป็นการรวมธุรกิจภายใต้การควบคุมเดียวกันที่การควบคุมสูงสุดโดยกลุ่มบุคคลกลุ่มเดียวกันทั้งก่อนและหลังการรวมธุรกิจ ดังนั้น งบแสดงฐานะการเงิน</w:t>
      </w:r>
      <w:r w:rsidR="002E1B38">
        <w:rPr>
          <w:rFonts w:ascii="Angsana New" w:eastAsia="Calibri" w:hAnsi="Angsana New" w:hint="cs"/>
          <w:sz w:val="30"/>
          <w:szCs w:val="30"/>
          <w:cs/>
          <w:lang w:val="en-US"/>
        </w:rPr>
        <w:t>รวม</w:t>
      </w:r>
      <w:r w:rsidRPr="00832D9F">
        <w:rPr>
          <w:rFonts w:ascii="Angsana New" w:eastAsia="Calibri" w:hAnsi="Angsana New" w:hint="cs"/>
          <w:sz w:val="30"/>
          <w:szCs w:val="30"/>
          <w:cs/>
          <w:lang w:val="en-US"/>
        </w:rPr>
        <w:t xml:space="preserve"> ณ วันที่ </w:t>
      </w:r>
      <w:r w:rsidRPr="00832D9F">
        <w:rPr>
          <w:rFonts w:ascii="Angsana New" w:eastAsia="Calibri" w:hAnsi="Angsana New"/>
          <w:sz w:val="30"/>
          <w:szCs w:val="30"/>
          <w:lang w:val="en-US"/>
        </w:rPr>
        <w:t xml:space="preserve">31 </w:t>
      </w:r>
      <w:r w:rsidRPr="00832D9F">
        <w:rPr>
          <w:rFonts w:ascii="Angsana New" w:eastAsia="Calibri" w:hAnsi="Angsana New" w:hint="cs"/>
          <w:sz w:val="30"/>
          <w:szCs w:val="30"/>
          <w:cs/>
          <w:lang w:val="en-US"/>
        </w:rPr>
        <w:t xml:space="preserve">ธันวาคม </w:t>
      </w:r>
      <w:r w:rsidRPr="00832D9F">
        <w:rPr>
          <w:rFonts w:ascii="Angsana New" w:eastAsia="Calibri" w:hAnsi="Angsana New"/>
          <w:sz w:val="30"/>
          <w:szCs w:val="30"/>
          <w:lang w:val="en-US"/>
        </w:rPr>
        <w:t>256</w:t>
      </w:r>
      <w:r w:rsidRPr="002506BC">
        <w:rPr>
          <w:rFonts w:ascii="Angsana New" w:eastAsia="Calibri" w:hAnsi="Angsana New"/>
          <w:sz w:val="30"/>
          <w:szCs w:val="30"/>
          <w:lang w:val="en-US"/>
        </w:rPr>
        <w:t>4</w:t>
      </w:r>
      <w:r w:rsidRPr="00832D9F">
        <w:rPr>
          <w:rFonts w:ascii="Angsana New" w:eastAsia="Calibri" w:hAnsi="Angsana New"/>
          <w:sz w:val="30"/>
          <w:szCs w:val="30"/>
          <w:lang w:val="en-US"/>
        </w:rPr>
        <w:t xml:space="preserve"> </w:t>
      </w:r>
      <w:r w:rsidR="003C566C">
        <w:rPr>
          <w:rFonts w:ascii="Angsana New" w:eastAsia="Calibri" w:hAnsi="Angsana New" w:hint="cs"/>
          <w:sz w:val="30"/>
          <w:szCs w:val="30"/>
          <w:cs/>
          <w:lang w:val="en-US"/>
        </w:rPr>
        <w:t xml:space="preserve">และวันที่ </w:t>
      </w:r>
      <w:r w:rsidR="003C566C">
        <w:rPr>
          <w:rFonts w:ascii="Angsana New" w:eastAsia="Calibri" w:hAnsi="Angsana New"/>
          <w:sz w:val="30"/>
          <w:szCs w:val="30"/>
          <w:lang w:val="en-US"/>
        </w:rPr>
        <w:t xml:space="preserve">1 </w:t>
      </w:r>
      <w:r w:rsidR="003C566C">
        <w:rPr>
          <w:rFonts w:ascii="Angsana New" w:eastAsia="Calibri" w:hAnsi="Angsana New" w:hint="cs"/>
          <w:sz w:val="30"/>
          <w:szCs w:val="30"/>
          <w:cs/>
          <w:lang w:val="en-US"/>
        </w:rPr>
        <w:t xml:space="preserve">มกราคม </w:t>
      </w:r>
      <w:r w:rsidR="003C566C">
        <w:rPr>
          <w:rFonts w:ascii="Angsana New" w:eastAsia="Calibri" w:hAnsi="Angsana New"/>
          <w:sz w:val="30"/>
          <w:szCs w:val="30"/>
          <w:lang w:val="en-US"/>
        </w:rPr>
        <w:t xml:space="preserve">2564 </w:t>
      </w:r>
      <w:r w:rsidR="002E1B38">
        <w:rPr>
          <w:rFonts w:ascii="Angsana New" w:eastAsia="Calibri" w:hAnsi="Angsana New" w:hint="cs"/>
          <w:sz w:val="30"/>
          <w:szCs w:val="30"/>
          <w:cs/>
          <w:lang w:val="en-US"/>
        </w:rPr>
        <w:t xml:space="preserve">และงบกำไรขาดทุนเบ็ดเสร็จรวมสำหรับงวดสามเดือนและเก้าเดือนสิ้นสุดวันที่ </w:t>
      </w:r>
      <w:r w:rsidR="002E1B38">
        <w:rPr>
          <w:rFonts w:ascii="Angsana New" w:eastAsia="Calibri" w:hAnsi="Angsana New"/>
          <w:sz w:val="30"/>
          <w:szCs w:val="30"/>
          <w:lang w:val="en-US"/>
        </w:rPr>
        <w:t xml:space="preserve">30 </w:t>
      </w:r>
      <w:r w:rsidR="002E1B38">
        <w:rPr>
          <w:rFonts w:ascii="Angsana New" w:eastAsia="Calibri" w:hAnsi="Angsana New" w:hint="cs"/>
          <w:sz w:val="30"/>
          <w:szCs w:val="30"/>
          <w:cs/>
          <w:lang w:val="en-US"/>
        </w:rPr>
        <w:t xml:space="preserve">กันยายน </w:t>
      </w:r>
      <w:r w:rsidR="002E1B38">
        <w:rPr>
          <w:rFonts w:ascii="Angsana New" w:eastAsia="Calibri" w:hAnsi="Angsana New"/>
          <w:sz w:val="30"/>
          <w:szCs w:val="30"/>
          <w:lang w:val="en-US"/>
        </w:rPr>
        <w:t xml:space="preserve">2564 </w:t>
      </w:r>
      <w:r w:rsidRPr="00832D9F">
        <w:rPr>
          <w:rFonts w:ascii="Angsana New" w:eastAsia="Calibri" w:hAnsi="Angsana New" w:hint="cs"/>
          <w:sz w:val="30"/>
          <w:szCs w:val="30"/>
          <w:cs/>
          <w:lang w:val="en-US"/>
        </w:rPr>
        <w:t>ที่แสดงเป็นข้อมูลเปรียบเทียบได้จัดทำขึ้น โดยนำงบการเงินของบริษัทดังกล่าวมารวมเสมือนว่าการรวมธุรกิจได้เกิดขึ้นตั้งแต่</w:t>
      </w:r>
      <w:r w:rsidRPr="002506BC">
        <w:rPr>
          <w:rFonts w:ascii="Angsana New" w:eastAsia="Calibri" w:hAnsi="Angsana New" w:hint="cs"/>
          <w:sz w:val="30"/>
          <w:szCs w:val="30"/>
          <w:cs/>
          <w:lang w:val="en-US"/>
        </w:rPr>
        <w:t>งวดแรกที่เสนอรายงาน</w:t>
      </w:r>
    </w:p>
    <w:p w14:paraId="6DEC6DC6" w14:textId="1B303D85" w:rsidR="00832D9F" w:rsidRPr="00832D9F" w:rsidRDefault="00832D9F" w:rsidP="00832D9F">
      <w:pPr>
        <w:autoSpaceDE/>
        <w:autoSpaceDN/>
        <w:spacing w:before="120" w:after="120" w:line="240" w:lineRule="auto"/>
        <w:ind w:left="432"/>
        <w:jc w:val="thaiDistribute"/>
        <w:rPr>
          <w:rFonts w:ascii="Angsana New" w:hAnsi="Angsana New"/>
          <w:color w:val="000000"/>
          <w:sz w:val="30"/>
          <w:szCs w:val="30"/>
          <w:cs/>
          <w:lang w:val="th-TH"/>
        </w:rPr>
      </w:pPr>
      <w:r w:rsidRPr="00832D9F">
        <w:rPr>
          <w:rFonts w:ascii="Angsana New" w:hAnsi="Angsana New"/>
          <w:color w:val="000000"/>
          <w:sz w:val="30"/>
          <w:szCs w:val="30"/>
          <w:cs/>
          <w:lang w:val="th-TH"/>
        </w:rPr>
        <w:t>บริษัทย่อย</w:t>
      </w:r>
    </w:p>
    <w:p w14:paraId="223C2956" w14:textId="77777777" w:rsidR="00832D9F" w:rsidRPr="00832D9F" w:rsidRDefault="00832D9F" w:rsidP="00832D9F">
      <w:pPr>
        <w:autoSpaceDE/>
        <w:autoSpaceDN/>
        <w:spacing w:before="120" w:after="120" w:line="240" w:lineRule="auto"/>
        <w:ind w:left="432"/>
        <w:jc w:val="thaiDistribute"/>
        <w:rPr>
          <w:rFonts w:ascii="Angsana New" w:hAnsi="Angsana New"/>
          <w:color w:val="000000"/>
          <w:sz w:val="30"/>
          <w:szCs w:val="30"/>
          <w:cs/>
          <w:lang w:val="th-TH"/>
        </w:rPr>
      </w:pPr>
      <w:r w:rsidRPr="00832D9F">
        <w:rPr>
          <w:rFonts w:ascii="Angsana New" w:hAnsi="Angsana New"/>
          <w:color w:val="000000"/>
          <w:sz w:val="30"/>
          <w:szCs w:val="30"/>
          <w:cs/>
          <w:lang w:val="th-TH"/>
        </w:rPr>
        <w:t>บริษัทย่อยเป็นกิจการอยู่ภายใต้การควบคุมของ</w:t>
      </w:r>
      <w:r w:rsidRPr="00832D9F">
        <w:rPr>
          <w:rFonts w:ascii="Angsana New" w:hAnsi="Angsana New"/>
          <w:color w:val="000000"/>
          <w:sz w:val="30"/>
          <w:szCs w:val="30"/>
          <w:cs/>
          <w:lang w:val="en-US"/>
        </w:rPr>
        <w:t>กลุ่ม</w:t>
      </w:r>
      <w:r w:rsidRPr="00832D9F">
        <w:rPr>
          <w:rFonts w:ascii="Angsana New" w:hAnsi="Angsana New"/>
          <w:color w:val="000000"/>
          <w:sz w:val="30"/>
          <w:szCs w:val="30"/>
          <w:cs/>
          <w:lang w:val="th-TH"/>
        </w:rPr>
        <w:t>บริษัท บริษัทถือว่าควบคุมบริษัทย่อย หากบริษัทมีสิทธิได้รับหรือส่วนได้เสียในผลตอบแทนของบริษัทย่อยและสามารถใช้อำนาจเหนือบริษัทย่อยทำให้เกิดผลกระทบต่อจำนวนเงินผลตอบแทนของกลุ่มบริษัท งบการเงินของบริษัทย่อยรวมอยู่ในงบการเงินรวมนับแต่วันที่มีการควบคุมจนถึงวันที่การควบคุมสิ้นสุดลง</w:t>
      </w:r>
    </w:p>
    <w:p w14:paraId="790A8B00" w14:textId="77777777" w:rsidR="00832D9F" w:rsidRPr="00832D9F" w:rsidRDefault="00832D9F" w:rsidP="00832D9F">
      <w:pPr>
        <w:autoSpaceDE/>
        <w:autoSpaceDN/>
        <w:spacing w:before="120" w:after="120" w:line="240" w:lineRule="auto"/>
        <w:ind w:left="432"/>
        <w:jc w:val="thaiDistribute"/>
        <w:rPr>
          <w:rFonts w:ascii="Angsana New" w:hAnsi="Angsana New"/>
          <w:spacing w:val="4"/>
          <w:sz w:val="30"/>
          <w:szCs w:val="30"/>
          <w:lang w:val="en-US"/>
        </w:rPr>
      </w:pPr>
      <w:r w:rsidRPr="00832D9F">
        <w:rPr>
          <w:rFonts w:ascii="Angsana New" w:hAnsi="Angsana New" w:hint="cs"/>
          <w:spacing w:val="4"/>
          <w:sz w:val="30"/>
          <w:szCs w:val="30"/>
          <w:cs/>
          <w:lang w:val="en-US"/>
        </w:rPr>
        <w:lastRenderedPageBreak/>
        <w:t>ส่วนของผู้ถือหุ้นเดิมจากการรวมธุรกิจภายใต้การควบคุมเดียวกัน แสดงด้วยมูลค่าตามบัญชีสุทธิของส่วนของผู้ถือหุ้นเดิมของบริษัทย่อยก่อนบริษัทได้รับโอนธุรกิจมาจากบริษัทย่อย ซึ่งแสดงในงบแสดงฐานะการเงินภายใต้</w:t>
      </w:r>
      <w:r w:rsidRPr="00832D9F">
        <w:rPr>
          <w:rFonts w:ascii="Angsana New" w:hAnsi="Angsana New"/>
          <w:spacing w:val="4"/>
          <w:sz w:val="30"/>
          <w:szCs w:val="30"/>
          <w:lang w:val="en-US"/>
        </w:rPr>
        <w:t xml:space="preserve"> “</w:t>
      </w:r>
      <w:r w:rsidRPr="00832D9F">
        <w:rPr>
          <w:rFonts w:ascii="Angsana New" w:hAnsi="Angsana New" w:hint="cs"/>
          <w:spacing w:val="4"/>
          <w:sz w:val="30"/>
          <w:szCs w:val="30"/>
          <w:cs/>
          <w:lang w:val="en-US"/>
        </w:rPr>
        <w:t>ส่วนของผู้ถือหุ้น</w:t>
      </w:r>
      <w:r w:rsidRPr="00832D9F">
        <w:rPr>
          <w:rFonts w:ascii="Angsana New" w:hAnsi="Angsana New"/>
          <w:spacing w:val="4"/>
          <w:sz w:val="30"/>
          <w:szCs w:val="30"/>
          <w:lang w:val="en-US"/>
        </w:rPr>
        <w:t>”</w:t>
      </w:r>
    </w:p>
    <w:p w14:paraId="4D52C0B5" w14:textId="77777777" w:rsidR="003C566C" w:rsidRPr="00A90557" w:rsidRDefault="003C566C" w:rsidP="003C566C">
      <w:pPr>
        <w:spacing w:before="120" w:after="120" w:line="240" w:lineRule="auto"/>
        <w:ind w:left="432"/>
        <w:rPr>
          <w:rFonts w:ascii="Angsana New" w:hAnsi="Angsana New"/>
          <w:sz w:val="30"/>
          <w:szCs w:val="30"/>
          <w:cs/>
        </w:rPr>
      </w:pPr>
      <w:r w:rsidRPr="00A90557">
        <w:rPr>
          <w:rFonts w:ascii="Angsana New" w:hAnsi="Angsana New"/>
          <w:sz w:val="30"/>
          <w:szCs w:val="30"/>
          <w:cs/>
        </w:rPr>
        <w:t>การตัดรายการในงบการเงินรวม</w:t>
      </w:r>
    </w:p>
    <w:p w14:paraId="7AB7C188" w14:textId="77777777" w:rsidR="003C566C" w:rsidRPr="00832D9F" w:rsidRDefault="003C566C" w:rsidP="003C566C">
      <w:pPr>
        <w:overflowPunct w:val="0"/>
        <w:adjustRightInd w:val="0"/>
        <w:spacing w:before="120" w:after="120" w:line="240" w:lineRule="auto"/>
        <w:ind w:left="432"/>
        <w:jc w:val="thaiDistribute"/>
        <w:textAlignment w:val="baseline"/>
        <w:rPr>
          <w:rFonts w:ascii="Angsana New" w:hAnsi="Angsana New"/>
          <w:b/>
          <w:bCs/>
          <w:sz w:val="30"/>
          <w:szCs w:val="30"/>
          <w:cs/>
        </w:rPr>
      </w:pPr>
      <w:r w:rsidRPr="00832D9F">
        <w:rPr>
          <w:rFonts w:ascii="Angsana New" w:hAnsi="Angsana New"/>
          <w:sz w:val="30"/>
          <w:szCs w:val="30"/>
          <w:cs/>
        </w:rPr>
        <w:t xml:space="preserve">ยอดคงเหลือและรายการบัญชีระหว่างกิจการในกลุ่ม รวมถึงรายได้หรือค่าใช้จ่ายยังไม่เกิดขึ้นซึ่งเป็นผลมาจากรายการระหว่างกิจการในกลุ่ม ถูกตัดรายการในการจัดทำงบการเงินรวม </w:t>
      </w:r>
    </w:p>
    <w:p w14:paraId="298F8F05" w14:textId="47464561" w:rsidR="00D80F6E" w:rsidRPr="00832D9F" w:rsidRDefault="00D80F6E" w:rsidP="00832D9F">
      <w:pPr>
        <w:autoSpaceDE/>
        <w:autoSpaceDN/>
        <w:spacing w:before="120" w:after="120" w:line="240" w:lineRule="auto"/>
        <w:ind w:left="432"/>
        <w:rPr>
          <w:rFonts w:asciiTheme="majorBidi" w:hAnsiTheme="majorBidi" w:cstheme="majorBidi"/>
          <w:b/>
          <w:bCs/>
          <w:color w:val="000000" w:themeColor="text1"/>
          <w:sz w:val="30"/>
          <w:szCs w:val="30"/>
          <w:lang w:val="en-US"/>
        </w:rPr>
      </w:pPr>
      <w:r w:rsidRPr="00832D9F">
        <w:rPr>
          <w:rFonts w:asciiTheme="majorBidi" w:hAnsiTheme="majorBidi" w:cstheme="majorBidi"/>
          <w:b/>
          <w:bCs/>
          <w:color w:val="000000" w:themeColor="text1"/>
          <w:sz w:val="30"/>
          <w:szCs w:val="30"/>
          <w:cs/>
          <w:lang w:val="en-US"/>
        </w:rPr>
        <w:t>มาตรฐานการรายงานทางการเงินใหม่</w:t>
      </w:r>
    </w:p>
    <w:p w14:paraId="036E8AF0" w14:textId="120798A7" w:rsidR="00D80F6E" w:rsidRPr="00BF1BFB" w:rsidRDefault="009B1627" w:rsidP="00832D9F">
      <w:pPr>
        <w:tabs>
          <w:tab w:val="left" w:pos="900"/>
        </w:tabs>
        <w:autoSpaceDE/>
        <w:autoSpaceDN/>
        <w:spacing w:before="120" w:after="120" w:line="240" w:lineRule="auto"/>
        <w:ind w:left="432"/>
        <w:rPr>
          <w:rFonts w:asciiTheme="majorBidi" w:hAnsiTheme="majorBidi" w:cstheme="majorBidi"/>
          <w:b/>
          <w:bCs/>
          <w:color w:val="000000" w:themeColor="text1"/>
          <w:sz w:val="30"/>
          <w:szCs w:val="30"/>
          <w:lang w:val="en-US"/>
        </w:rPr>
      </w:pPr>
      <w:r w:rsidRPr="009B1627">
        <w:rPr>
          <w:rFonts w:asciiTheme="majorBidi" w:hAnsiTheme="majorBidi"/>
          <w:b/>
          <w:bCs/>
          <w:color w:val="000000" w:themeColor="text1"/>
          <w:sz w:val="30"/>
          <w:szCs w:val="30"/>
          <w:cs/>
          <w:lang w:val="en-US"/>
        </w:rPr>
        <w:t>มาตรฐานการรายงานทางการเงินที่เริ่มมีผลบังคับใช้ในงวดปัจจุบัน</w:t>
      </w:r>
    </w:p>
    <w:p w14:paraId="55333819" w14:textId="413ECF3F" w:rsidR="00711D32" w:rsidRPr="00711D32" w:rsidRDefault="00711D32" w:rsidP="00BE5AFC">
      <w:pPr>
        <w:spacing w:before="120" w:after="120" w:line="240" w:lineRule="auto"/>
        <w:ind w:left="432"/>
        <w:jc w:val="thaiDistribute"/>
        <w:rPr>
          <w:rFonts w:asciiTheme="majorBidi" w:hAnsiTheme="majorBidi" w:cstheme="majorBidi"/>
          <w:color w:val="000000" w:themeColor="text1"/>
          <w:sz w:val="30"/>
          <w:szCs w:val="30"/>
          <w:cs/>
          <w:lang w:val="en-US"/>
        </w:rPr>
      </w:pPr>
      <w:r w:rsidRPr="00711D32">
        <w:rPr>
          <w:rFonts w:asciiTheme="majorBidi" w:hAnsiTheme="majorBidi" w:cstheme="majorBidi" w:hint="cs"/>
          <w:color w:val="000000" w:themeColor="text1"/>
          <w:sz w:val="30"/>
          <w:szCs w:val="30"/>
          <w:cs/>
          <w:lang w:val="en-US"/>
        </w:rPr>
        <w:t xml:space="preserve">ระหว่างงวด </w:t>
      </w:r>
      <w:r w:rsidR="00361A79">
        <w:rPr>
          <w:rFonts w:asciiTheme="majorBidi" w:hAnsiTheme="majorBidi" w:cstheme="majorBidi" w:hint="cs"/>
          <w:color w:val="000000" w:themeColor="text1"/>
          <w:sz w:val="30"/>
          <w:szCs w:val="30"/>
          <w:cs/>
          <w:lang w:val="en-US"/>
        </w:rPr>
        <w:t>กลุ่ม</w:t>
      </w:r>
      <w:r w:rsidRPr="00711D32">
        <w:rPr>
          <w:rFonts w:asciiTheme="majorBidi" w:hAnsiTheme="majorBidi" w:cstheme="majorBidi" w:hint="cs"/>
          <w:color w:val="000000" w:themeColor="text1"/>
          <w:sz w:val="30"/>
          <w:szCs w:val="30"/>
          <w:cs/>
          <w:lang w:val="en-US"/>
        </w:rPr>
        <w:t xml:space="preserve">บริษัทนำมาตรฐานการรายงานทางการเงินฉบับปรับปรุง จำนวนหลายฉบับ ซึ่งมีผลบังคับใช้สำหรับงบการเงินที่มีรอบระยะเวลาบัญชีเริ่มในหรือหลังวันที่ </w:t>
      </w:r>
      <w:r w:rsidRPr="00711D32">
        <w:rPr>
          <w:rFonts w:asciiTheme="majorBidi" w:hAnsiTheme="majorBidi" w:cstheme="majorBidi"/>
          <w:color w:val="000000" w:themeColor="text1"/>
          <w:sz w:val="30"/>
          <w:szCs w:val="30"/>
          <w:lang w:val="en-US"/>
        </w:rPr>
        <w:t>1</w:t>
      </w:r>
      <w:r w:rsidRPr="00711D32">
        <w:rPr>
          <w:rFonts w:asciiTheme="majorBidi" w:hAnsiTheme="majorBidi" w:cstheme="majorBidi" w:hint="cs"/>
          <w:color w:val="000000" w:themeColor="text1"/>
          <w:sz w:val="30"/>
          <w:szCs w:val="30"/>
          <w:cs/>
          <w:lang w:val="en-US"/>
        </w:rPr>
        <w:t xml:space="preserve"> มกราคม </w:t>
      </w:r>
      <w:r w:rsidRPr="00711D32">
        <w:rPr>
          <w:rFonts w:asciiTheme="majorBidi" w:hAnsiTheme="majorBidi" w:cstheme="majorBidi"/>
          <w:color w:val="000000" w:themeColor="text1"/>
          <w:sz w:val="30"/>
          <w:szCs w:val="30"/>
          <w:lang w:val="en-US"/>
        </w:rPr>
        <w:t>2565</w:t>
      </w:r>
      <w:r w:rsidRPr="00711D32">
        <w:rPr>
          <w:rFonts w:asciiTheme="majorBidi" w:hAnsiTheme="majorBidi" w:cstheme="majorBidi" w:hint="cs"/>
          <w:color w:val="000000" w:themeColor="text1"/>
          <w:sz w:val="30"/>
          <w:szCs w:val="30"/>
          <w:cs/>
          <w:lang w:val="en-US"/>
        </w:rPr>
        <w:t xml:space="preserve"> มาถือปฏิบัติ มาตรฐานรายงานทางการเงินดังกล่าวได้รับการปรับปรุงหรือจัดให้มีขึ้นเพื่อให้มีเนื้อหาเท่าเทียมกับมาตรฐานรายงานทางการเงินระหว่างประเทศ โดยส่วนใหญ่เป็นการปรับปรุงและอธิบายให้ชัดเจนเกี่ยวกับวิธีการปฏิบัติทางการบัญชีและมาตรฐานรายงานทางการเงินบางฉบับมีการให้ข้อผ่อนปรนในทางปฏิบัติหรือข้อยกเว้นชั่วคราวกับผู้ใช้มาตรฐานการรายงานทางการเงิน</w:t>
      </w:r>
    </w:p>
    <w:p w14:paraId="28FC0AA0" w14:textId="1AF50320" w:rsidR="00711D32" w:rsidRPr="00711D32" w:rsidRDefault="00711D32" w:rsidP="00BE5AFC">
      <w:pPr>
        <w:spacing w:before="120" w:after="120" w:line="240" w:lineRule="auto"/>
        <w:ind w:left="432"/>
        <w:jc w:val="thaiDistribute"/>
        <w:rPr>
          <w:rFonts w:asciiTheme="majorBidi" w:hAnsiTheme="majorBidi" w:cstheme="majorBidi"/>
          <w:color w:val="000000" w:themeColor="text1"/>
          <w:sz w:val="30"/>
          <w:szCs w:val="30"/>
          <w:cs/>
          <w:lang w:val="en-US"/>
        </w:rPr>
      </w:pPr>
      <w:r w:rsidRPr="00711D32">
        <w:rPr>
          <w:rFonts w:asciiTheme="majorBidi" w:hAnsiTheme="majorBidi" w:cstheme="majorBidi" w:hint="cs"/>
          <w:color w:val="000000" w:themeColor="text1"/>
          <w:sz w:val="30"/>
          <w:szCs w:val="30"/>
          <w:cs/>
          <w:lang w:val="en-US"/>
        </w:rPr>
        <w:t>ฝ่ายบริหารประเมินว่าไม่มีผลกระทบอย่างเป็นสาระสำคัญต่องบการเงินของ</w:t>
      </w:r>
      <w:r w:rsidR="00361A79">
        <w:rPr>
          <w:rFonts w:asciiTheme="majorBidi" w:hAnsiTheme="majorBidi" w:cstheme="majorBidi" w:hint="cs"/>
          <w:color w:val="000000" w:themeColor="text1"/>
          <w:sz w:val="30"/>
          <w:szCs w:val="30"/>
          <w:cs/>
          <w:lang w:val="en-US"/>
        </w:rPr>
        <w:t>กลุ่ม</w:t>
      </w:r>
      <w:r w:rsidRPr="00711D32">
        <w:rPr>
          <w:rFonts w:asciiTheme="majorBidi" w:hAnsiTheme="majorBidi" w:cstheme="majorBidi" w:hint="cs"/>
          <w:color w:val="000000" w:themeColor="text1"/>
          <w:sz w:val="30"/>
          <w:szCs w:val="30"/>
          <w:cs/>
          <w:lang w:val="en-US"/>
        </w:rPr>
        <w:t>บริษัทในงวดที่เริ่มนำมาตรฐานการรายงานทางการเงินกลุ่มดังกล่าวมาถือปฏิบัติ</w:t>
      </w:r>
    </w:p>
    <w:p w14:paraId="79148408" w14:textId="26EF1A41" w:rsidR="007D1823" w:rsidRPr="00BF1BFB" w:rsidRDefault="007D1823" w:rsidP="00BE5AFC">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นโยบายการบัญชีสำคัญ</w:t>
      </w:r>
    </w:p>
    <w:p w14:paraId="12CF24B0" w14:textId="20B1AFC6" w:rsidR="001277F8" w:rsidRDefault="007D1823" w:rsidP="00BE5AFC">
      <w:pPr>
        <w:pStyle w:val="af5"/>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b/>
          <w:bCs/>
          <w:color w:val="000000" w:themeColor="text1"/>
          <w:sz w:val="30"/>
          <w:szCs w:val="30"/>
          <w:cs/>
        </w:rPr>
        <w:t>เกณฑ์การวัดค่าการจัดทำงบการเงิน</w:t>
      </w:r>
    </w:p>
    <w:p w14:paraId="7343219B" w14:textId="52B552E5" w:rsidR="00AD522C" w:rsidRDefault="001277F8" w:rsidP="00BE5AFC">
      <w:pPr>
        <w:pStyle w:val="af5"/>
        <w:spacing w:before="120" w:after="120"/>
        <w:ind w:left="432"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 xml:space="preserve">งบการเงินระหว่างกาลจัดทำขึ้นโดยใช้หลักเกณฑ์ นโยบายการบัญชีและวิธีการคำนวณเช่นเดียวกับที่ใช้ในงบการเงินสำหรับปีสิ้นสุดวันที่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 xml:space="preserve">ธันวาคม </w:t>
      </w:r>
      <w:r>
        <w:rPr>
          <w:rFonts w:asciiTheme="majorBidi" w:hAnsiTheme="majorBidi" w:cstheme="majorBidi"/>
          <w:color w:val="000000" w:themeColor="text1"/>
          <w:sz w:val="30"/>
          <w:szCs w:val="30"/>
        </w:rPr>
        <w:t>256</w:t>
      </w:r>
      <w:r w:rsidR="00D13A30">
        <w:rPr>
          <w:rFonts w:asciiTheme="majorBidi" w:hAnsiTheme="majorBidi" w:cstheme="majorBidi"/>
          <w:color w:val="000000" w:themeColor="text1"/>
          <w:sz w:val="30"/>
          <w:szCs w:val="30"/>
        </w:rPr>
        <w:t>4</w:t>
      </w:r>
    </w:p>
    <w:p w14:paraId="6DDB13CB" w14:textId="77777777" w:rsidR="000F3C01" w:rsidRPr="0052553B" w:rsidRDefault="000F3C01" w:rsidP="000F3C01">
      <w:pPr>
        <w:pStyle w:val="af5"/>
        <w:spacing w:before="120" w:after="120"/>
        <w:ind w:left="425" w:right="0" w:firstLine="0"/>
        <w:jc w:val="thaiDistribute"/>
        <w:rPr>
          <w:rFonts w:asciiTheme="majorBidi" w:hAnsiTheme="majorBidi" w:cstheme="majorBidi"/>
          <w:b/>
          <w:bCs/>
          <w:sz w:val="30"/>
          <w:szCs w:val="30"/>
        </w:rPr>
      </w:pPr>
      <w:r w:rsidRPr="0052553B">
        <w:rPr>
          <w:rFonts w:asciiTheme="majorBidi" w:hAnsiTheme="majorBidi" w:cstheme="majorBidi"/>
          <w:b/>
          <w:bCs/>
          <w:sz w:val="30"/>
          <w:szCs w:val="30"/>
          <w:cs/>
        </w:rPr>
        <w:t>อสังหาริมทรัพย์เพื่อการลงทุน</w:t>
      </w:r>
    </w:p>
    <w:p w14:paraId="08933FFF" w14:textId="0C7B92D2" w:rsidR="000F3C01" w:rsidRPr="0052553B" w:rsidRDefault="000F3C01" w:rsidP="000F3C01">
      <w:pPr>
        <w:pStyle w:val="af5"/>
        <w:spacing w:before="120" w:after="120"/>
        <w:ind w:left="425" w:right="0" w:firstLine="0"/>
        <w:jc w:val="thaiDistribute"/>
        <w:rPr>
          <w:rFonts w:asciiTheme="majorBidi" w:hAnsiTheme="majorBidi" w:cstheme="majorBidi"/>
          <w:sz w:val="30"/>
          <w:szCs w:val="30"/>
        </w:rPr>
      </w:pPr>
      <w:r w:rsidRPr="0052553B">
        <w:rPr>
          <w:rFonts w:asciiTheme="majorBidi" w:hAnsiTheme="majorBidi" w:cstheme="majorBidi"/>
          <w:sz w:val="30"/>
          <w:szCs w:val="30"/>
          <w:cs/>
        </w:rPr>
        <w:t>อสังหาริมทรัพย์เพื่อการลงทุนวัดมูลค่าเมื่อเริ่มแรกด้วยราคาทุนและวัดมูลค่าในภายหลังด้วยมูลค่ายุติธรรม</w:t>
      </w:r>
      <w:r w:rsidR="005739C9">
        <w:rPr>
          <w:rFonts w:asciiTheme="majorBidi" w:hAnsiTheme="majorBidi" w:cstheme="majorBidi" w:hint="cs"/>
          <w:sz w:val="30"/>
          <w:szCs w:val="30"/>
          <w:cs/>
        </w:rPr>
        <w:t xml:space="preserve"> </w:t>
      </w:r>
      <w:r w:rsidRPr="0052553B">
        <w:rPr>
          <w:rFonts w:asciiTheme="majorBidi" w:hAnsiTheme="majorBidi" w:cstheme="majorBidi"/>
          <w:sz w:val="30"/>
          <w:szCs w:val="30"/>
          <w:cs/>
        </w:rPr>
        <w:t xml:space="preserve">การเปลี่ยนแปลงในมูลค่ายุติธรรมบันทึกในกำไรหรือขาดทุน </w:t>
      </w:r>
    </w:p>
    <w:p w14:paraId="1BB77860" w14:textId="77777777" w:rsidR="000F3C01" w:rsidRPr="000F3C01" w:rsidRDefault="000F3C01" w:rsidP="000F3C01">
      <w:pPr>
        <w:spacing w:before="120" w:after="120" w:line="240" w:lineRule="auto"/>
        <w:ind w:left="432"/>
        <w:jc w:val="thaiDistribute"/>
        <w:rPr>
          <w:rFonts w:asciiTheme="majorBidi" w:hAnsiTheme="majorBidi" w:cstheme="majorBidi"/>
          <w:sz w:val="30"/>
          <w:szCs w:val="30"/>
          <w:lang w:val="th-TH"/>
        </w:rPr>
      </w:pPr>
      <w:r w:rsidRPr="000F3C01">
        <w:rPr>
          <w:rFonts w:asciiTheme="majorBidi" w:hAnsiTheme="majorBidi" w:cstheme="majorBidi"/>
          <w:sz w:val="30"/>
          <w:szCs w:val="30"/>
          <w:cs/>
          <w:lang w:val="th-TH"/>
        </w:rPr>
        <w:t>การจัดประเภทไปที่ดิน อาคารและอุปกรณ์</w:t>
      </w:r>
    </w:p>
    <w:p w14:paraId="6891CD85" w14:textId="77777777" w:rsidR="000F3C01" w:rsidRPr="000F3C01" w:rsidRDefault="000F3C01" w:rsidP="000F3C01">
      <w:pPr>
        <w:spacing w:before="120" w:after="120" w:line="240" w:lineRule="auto"/>
        <w:ind w:left="432"/>
        <w:jc w:val="thaiDistribute"/>
        <w:rPr>
          <w:rFonts w:asciiTheme="majorBidi" w:hAnsiTheme="majorBidi" w:cstheme="majorBidi"/>
          <w:sz w:val="30"/>
          <w:szCs w:val="30"/>
          <w:lang w:val="th-TH"/>
        </w:rPr>
      </w:pPr>
      <w:r w:rsidRPr="000F3C01">
        <w:rPr>
          <w:rFonts w:asciiTheme="majorBidi" w:hAnsiTheme="majorBidi" w:cstheme="majorBidi"/>
          <w:sz w:val="30"/>
          <w:szCs w:val="30"/>
          <w:cs/>
          <w:lang w:val="th-TH"/>
        </w:rPr>
        <w:t>เมื่อเปลี่ยนแปลงการใช้งานของอสังหาริมทรัพย์เพื่อการลงทุนเป็นอสังหาริมทรัพย์มีไว้ใช้งาน อสังหาริมทรัพย์จัดประเภทเป็นที่ดิน อาคารและอุปกรณ์ ด้วยมูลค่ายุติธรรม ณ วันที่จัดประเภทใหม่ถือเป็นราคาทุนของสินทรัพย์ต่อไป</w:t>
      </w:r>
    </w:p>
    <w:p w14:paraId="2BEAF515" w14:textId="64AA9AA9" w:rsidR="000F3C01" w:rsidRDefault="000F3C01" w:rsidP="000F3C01">
      <w:pPr>
        <w:spacing w:before="120" w:after="120" w:line="240" w:lineRule="auto"/>
        <w:ind w:left="425"/>
        <w:jc w:val="thaiDistribute"/>
        <w:rPr>
          <w:rFonts w:asciiTheme="majorBidi" w:hAnsiTheme="majorBidi" w:cstheme="majorBidi"/>
          <w:b/>
          <w:bCs/>
          <w:color w:val="000000" w:themeColor="text1"/>
          <w:sz w:val="30"/>
          <w:szCs w:val="30"/>
        </w:rPr>
      </w:pPr>
      <w:r w:rsidRPr="000F3C01">
        <w:rPr>
          <w:rFonts w:asciiTheme="majorBidi" w:hAnsiTheme="majorBidi" w:cstheme="majorBidi"/>
          <w:sz w:val="30"/>
          <w:szCs w:val="30"/>
          <w:cs/>
          <w:lang w:val="en-US"/>
        </w:rPr>
        <w:t xml:space="preserve">ผลต่างระหว่างสิ่งตอบแทนสุทธิที่ได้รับจากการจำหน่ายกับมูลค่าตามบัญชีของอสังหาริมทรัพย์เพื่อการลงทุนรับรู้ในกำไรหรือขาดทุน </w:t>
      </w:r>
    </w:p>
    <w:p w14:paraId="6355582F" w14:textId="77777777" w:rsidR="00E06C4B" w:rsidRDefault="00E06C4B">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rPr>
        <w:br w:type="page"/>
      </w:r>
    </w:p>
    <w:p w14:paraId="71893F18" w14:textId="365483E9" w:rsidR="00BE5AFC" w:rsidRPr="00BE5AFC" w:rsidRDefault="00BE5AFC" w:rsidP="00BE5AFC">
      <w:pPr>
        <w:pStyle w:val="af5"/>
        <w:spacing w:before="120" w:after="120"/>
        <w:ind w:left="432" w:right="0" w:firstLine="0"/>
        <w:jc w:val="thaiDistribute"/>
        <w:rPr>
          <w:rFonts w:asciiTheme="majorBidi" w:hAnsiTheme="majorBidi" w:cstheme="majorBidi"/>
          <w:b/>
          <w:bCs/>
          <w:color w:val="000000" w:themeColor="text1"/>
          <w:sz w:val="30"/>
          <w:szCs w:val="30"/>
        </w:rPr>
      </w:pPr>
      <w:r w:rsidRPr="00BE5AFC">
        <w:rPr>
          <w:rFonts w:asciiTheme="majorBidi" w:hAnsiTheme="majorBidi" w:cstheme="majorBidi"/>
          <w:b/>
          <w:bCs/>
          <w:color w:val="000000" w:themeColor="text1"/>
          <w:sz w:val="30"/>
          <w:szCs w:val="30"/>
          <w:cs/>
        </w:rPr>
        <w:lastRenderedPageBreak/>
        <w:t>รายได้</w:t>
      </w:r>
    </w:p>
    <w:p w14:paraId="39467A0C" w14:textId="77777777" w:rsidR="00BE5AFC" w:rsidRPr="00646B20" w:rsidRDefault="00BE5AFC" w:rsidP="00BE5AFC">
      <w:pPr>
        <w:spacing w:before="120" w:after="120" w:line="240" w:lineRule="auto"/>
        <w:ind w:left="432"/>
        <w:jc w:val="thaiDistribute"/>
        <w:rPr>
          <w:rFonts w:ascii="Angsana New" w:hAnsi="Angsana New"/>
          <w:sz w:val="30"/>
          <w:szCs w:val="30"/>
          <w:cs/>
          <w:lang w:val="th-TH"/>
        </w:rPr>
      </w:pPr>
      <w:r w:rsidRPr="00646B20">
        <w:rPr>
          <w:rFonts w:ascii="Angsana New" w:hAnsi="Angsana New"/>
          <w:sz w:val="30"/>
          <w:szCs w:val="30"/>
          <w:cs/>
          <w:lang w:val="th-TH"/>
        </w:rPr>
        <w:t>รายได้ค่านายหน้า</w:t>
      </w:r>
    </w:p>
    <w:p w14:paraId="5FC501CA" w14:textId="2FF96848" w:rsidR="00BE5AFC" w:rsidRDefault="00BE5AFC" w:rsidP="00BE5AFC">
      <w:pPr>
        <w:spacing w:before="120" w:after="120" w:line="240" w:lineRule="auto"/>
        <w:ind w:left="432"/>
        <w:jc w:val="thaiDistribute"/>
        <w:rPr>
          <w:rFonts w:ascii="Angsana New" w:hAnsi="Angsana New"/>
          <w:sz w:val="30"/>
          <w:szCs w:val="30"/>
          <w:cs/>
          <w:lang w:val="th-TH"/>
        </w:rPr>
      </w:pPr>
      <w:r w:rsidRPr="00646B20">
        <w:rPr>
          <w:rFonts w:ascii="Angsana New" w:hAnsi="Angsana New"/>
          <w:sz w:val="30"/>
          <w:szCs w:val="30"/>
          <w:cs/>
          <w:lang w:val="th-TH"/>
        </w:rPr>
        <w:t>รายได้ค่านายหน้ารับรู้เป็นรายได้เมื่อ</w:t>
      </w:r>
      <w:r w:rsidR="00361A79">
        <w:rPr>
          <w:rFonts w:ascii="Angsana New" w:hAnsi="Angsana New" w:hint="cs"/>
          <w:sz w:val="30"/>
          <w:szCs w:val="30"/>
          <w:cs/>
          <w:lang w:val="th-TH"/>
        </w:rPr>
        <w:t>กลุ่ม</w:t>
      </w:r>
      <w:r w:rsidRPr="00646B20">
        <w:rPr>
          <w:rFonts w:ascii="Angsana New" w:hAnsi="Angsana New" w:hint="cs"/>
          <w:sz w:val="30"/>
          <w:szCs w:val="30"/>
          <w:cs/>
          <w:lang w:val="th-TH"/>
        </w:rPr>
        <w:t>บริษัท</w:t>
      </w:r>
      <w:r w:rsidRPr="00646B20">
        <w:rPr>
          <w:rFonts w:ascii="Angsana New" w:hAnsi="Angsana New"/>
          <w:sz w:val="30"/>
          <w:szCs w:val="30"/>
          <w:cs/>
          <w:lang w:val="th-TH"/>
        </w:rPr>
        <w:t xml:space="preserve">ให้บริการและกรมธรรม์มีผลบังคับแล้ว รายได้ค่านายหน้าแสดงตามมูลค่าที่คาดว่าจะได้รับหลังจากหักส่วนลด </w:t>
      </w:r>
    </w:p>
    <w:p w14:paraId="0E226807" w14:textId="78808971" w:rsidR="003C566C" w:rsidRPr="003C566C" w:rsidRDefault="003C566C" w:rsidP="00BE5AFC">
      <w:pPr>
        <w:spacing w:before="120" w:after="120" w:line="240" w:lineRule="auto"/>
        <w:ind w:left="432"/>
        <w:jc w:val="thaiDistribute"/>
        <w:rPr>
          <w:rFonts w:ascii="Angsana New" w:hAnsi="Angsana New"/>
          <w:b/>
          <w:bCs/>
          <w:sz w:val="30"/>
          <w:szCs w:val="30"/>
          <w:cs/>
          <w:lang w:val="th-TH"/>
        </w:rPr>
      </w:pPr>
      <w:r w:rsidRPr="003C566C">
        <w:rPr>
          <w:rFonts w:ascii="Angsana New" w:hAnsi="Angsana New" w:hint="cs"/>
          <w:b/>
          <w:bCs/>
          <w:sz w:val="30"/>
          <w:szCs w:val="30"/>
          <w:cs/>
          <w:lang w:val="th-TH"/>
        </w:rPr>
        <w:t>เงินลงทุนในบริษัทย่อย</w:t>
      </w:r>
    </w:p>
    <w:p w14:paraId="7625B3CD" w14:textId="6ABD5390" w:rsidR="003C566C" w:rsidRPr="00646B20" w:rsidRDefault="003C566C" w:rsidP="00BE5AFC">
      <w:pPr>
        <w:spacing w:before="120" w:after="120" w:line="240" w:lineRule="auto"/>
        <w:ind w:left="432"/>
        <w:jc w:val="thaiDistribute"/>
        <w:rPr>
          <w:rFonts w:ascii="Angsana New" w:hAnsi="Angsana New"/>
          <w:sz w:val="30"/>
          <w:szCs w:val="30"/>
          <w:cs/>
          <w:lang w:val="th-TH"/>
        </w:rPr>
      </w:pPr>
      <w:r>
        <w:rPr>
          <w:rFonts w:ascii="Angsana New" w:hAnsi="Angsana New" w:hint="cs"/>
          <w:sz w:val="30"/>
          <w:szCs w:val="30"/>
          <w:cs/>
          <w:lang w:val="th-TH"/>
        </w:rPr>
        <w:t>เงินลงทุนในบริษัทย่อยในงบการเงินเฉพาะกิจการ บันทึกบัญชีโดยใช้วิธีราคาทุนหักค่าเผื่อการด้อยค่า (ถ้ามี)</w:t>
      </w:r>
    </w:p>
    <w:p w14:paraId="521B25AC" w14:textId="555562DC" w:rsidR="000F3C01" w:rsidRPr="000F3C01" w:rsidRDefault="000F3C01" w:rsidP="000F3C01">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0F3C01">
        <w:rPr>
          <w:rFonts w:asciiTheme="majorBidi" w:hAnsiTheme="majorBidi" w:cstheme="majorBidi"/>
          <w:b/>
          <w:bCs/>
          <w:color w:val="000000" w:themeColor="text1"/>
          <w:sz w:val="30"/>
          <w:szCs w:val="30"/>
          <w:cs/>
          <w:lang w:val="en-US"/>
        </w:rPr>
        <w:t>การเปลี่ยนแปลงนโยบายการบัญชี</w:t>
      </w:r>
    </w:p>
    <w:p w14:paraId="539968AB" w14:textId="4F1BDE46" w:rsidR="000F3C01" w:rsidRPr="000F3C01" w:rsidRDefault="000F3C01" w:rsidP="000F3C01">
      <w:pPr>
        <w:spacing w:before="120" w:after="120" w:line="240" w:lineRule="auto"/>
        <w:ind w:left="432"/>
        <w:jc w:val="thaiDistribute"/>
        <w:rPr>
          <w:rFonts w:ascii="Angsana New" w:hAnsi="Angsana New"/>
          <w:sz w:val="30"/>
          <w:szCs w:val="30"/>
          <w:cs/>
          <w:lang w:val="th-TH"/>
        </w:rPr>
      </w:pPr>
      <w:r w:rsidRPr="000F3C01">
        <w:rPr>
          <w:rFonts w:ascii="Angsana New" w:hAnsi="Angsana New"/>
          <w:sz w:val="30"/>
          <w:szCs w:val="30"/>
          <w:cs/>
          <w:lang w:val="th-TH"/>
        </w:rPr>
        <w:t>กลุ่มบริษัทเปลี่ยน</w:t>
      </w:r>
      <w:r w:rsidR="00144ADE">
        <w:rPr>
          <w:rFonts w:ascii="Angsana New" w:hAnsi="Angsana New" w:hint="cs"/>
          <w:sz w:val="30"/>
          <w:szCs w:val="30"/>
          <w:cs/>
          <w:lang w:val="th-TH"/>
        </w:rPr>
        <w:t>แปลง</w:t>
      </w:r>
      <w:r w:rsidRPr="000F3C01">
        <w:rPr>
          <w:rFonts w:ascii="Angsana New" w:hAnsi="Angsana New"/>
          <w:sz w:val="30"/>
          <w:szCs w:val="30"/>
          <w:cs/>
          <w:lang w:val="th-TH"/>
        </w:rPr>
        <w:t>นโยบายการบัญชีการวัดมูลค่า</w:t>
      </w:r>
      <w:r w:rsidR="005739C9">
        <w:rPr>
          <w:rFonts w:ascii="Angsana New" w:hAnsi="Angsana New" w:hint="cs"/>
          <w:sz w:val="30"/>
          <w:szCs w:val="30"/>
          <w:cs/>
          <w:lang w:val="th-TH"/>
        </w:rPr>
        <w:t>ในภายหลัง</w:t>
      </w:r>
      <w:r w:rsidRPr="000F3C01">
        <w:rPr>
          <w:rFonts w:ascii="Angsana New" w:hAnsi="Angsana New"/>
          <w:sz w:val="30"/>
          <w:szCs w:val="30"/>
          <w:cs/>
          <w:lang w:val="th-TH"/>
        </w:rPr>
        <w:t>อสังหาริมทรัพย์เพื่อการลงทุนจาก</w:t>
      </w:r>
      <w:r w:rsidR="005739C9">
        <w:rPr>
          <w:rFonts w:ascii="Angsana New" w:hAnsi="Angsana New" w:hint="cs"/>
          <w:sz w:val="30"/>
          <w:szCs w:val="30"/>
          <w:cs/>
          <w:lang w:val="th-TH"/>
        </w:rPr>
        <w:t>เดิม</w:t>
      </w:r>
      <w:r w:rsidRPr="000F3C01">
        <w:rPr>
          <w:rFonts w:ascii="Angsana New" w:hAnsi="Angsana New"/>
          <w:sz w:val="30"/>
          <w:szCs w:val="30"/>
          <w:cs/>
          <w:lang w:val="th-TH"/>
        </w:rPr>
        <w:t>วิธีราคาทุน</w:t>
      </w:r>
      <w:r w:rsidR="005739C9">
        <w:rPr>
          <w:rFonts w:ascii="Angsana New" w:hAnsi="Angsana New" w:hint="cs"/>
          <w:sz w:val="30"/>
          <w:szCs w:val="30"/>
          <w:cs/>
          <w:lang w:val="th-TH"/>
        </w:rPr>
        <w:t>เปลี่ยน</w:t>
      </w:r>
      <w:r w:rsidRPr="000F3C01">
        <w:rPr>
          <w:rFonts w:ascii="Angsana New" w:hAnsi="Angsana New"/>
          <w:sz w:val="30"/>
          <w:szCs w:val="30"/>
          <w:cs/>
          <w:lang w:val="th-TH"/>
        </w:rPr>
        <w:t>เป็นวิธีมูลค่ายุติธรรม</w:t>
      </w:r>
      <w:r w:rsidRPr="000F3C01">
        <w:rPr>
          <w:rFonts w:ascii="Angsana New" w:hAnsi="Angsana New"/>
          <w:sz w:val="30"/>
          <w:szCs w:val="30"/>
          <w:lang w:val="th-TH"/>
        </w:rPr>
        <w:t xml:space="preserve"> </w:t>
      </w:r>
      <w:r w:rsidRPr="000F3C01">
        <w:rPr>
          <w:rFonts w:ascii="Angsana New" w:hAnsi="Angsana New"/>
          <w:sz w:val="30"/>
          <w:szCs w:val="30"/>
          <w:cs/>
          <w:lang w:val="th-TH"/>
        </w:rPr>
        <w:t xml:space="preserve">เพื่อให้งบการเงินสะท้อนมูลค่ายุติธรรมของอสังหาริมทรัพย์เพื่อการลงทุน สำหรับรอบระยะเวลาบัญชีเริ่มตั้งแต่วันที่ </w:t>
      </w:r>
      <w:r w:rsidRPr="000F3C01">
        <w:rPr>
          <w:rFonts w:ascii="Angsana New" w:hAnsi="Angsana New"/>
          <w:sz w:val="30"/>
          <w:szCs w:val="30"/>
          <w:lang w:val="th-TH"/>
        </w:rPr>
        <w:t xml:space="preserve">1 </w:t>
      </w:r>
      <w:r w:rsidRPr="000F3C01">
        <w:rPr>
          <w:rFonts w:ascii="Angsana New" w:hAnsi="Angsana New"/>
          <w:sz w:val="30"/>
          <w:szCs w:val="30"/>
          <w:cs/>
          <w:lang w:val="th-TH"/>
        </w:rPr>
        <w:t xml:space="preserve">มกราคม </w:t>
      </w:r>
      <w:r w:rsidRPr="000F3C01">
        <w:rPr>
          <w:rFonts w:ascii="Angsana New" w:hAnsi="Angsana New"/>
          <w:sz w:val="30"/>
          <w:szCs w:val="30"/>
          <w:lang w:val="th-TH"/>
        </w:rPr>
        <w:t>2565</w:t>
      </w:r>
      <w:r w:rsidRPr="000F3C01">
        <w:rPr>
          <w:rFonts w:ascii="Angsana New" w:hAnsi="Angsana New"/>
          <w:sz w:val="30"/>
          <w:szCs w:val="30"/>
          <w:cs/>
          <w:lang w:val="th-TH"/>
        </w:rPr>
        <w:t xml:space="preserve"> ผลสะสมของการเปลี่ยนแปลงนโยบายการบัญชี</w:t>
      </w:r>
      <w:r w:rsidR="005739C9">
        <w:rPr>
          <w:rFonts w:ascii="Angsana New" w:hAnsi="Angsana New" w:hint="cs"/>
          <w:sz w:val="30"/>
          <w:szCs w:val="30"/>
          <w:cs/>
          <w:lang w:val="th-TH"/>
        </w:rPr>
        <w:t>ได้</w:t>
      </w:r>
      <w:r w:rsidRPr="000F3C01">
        <w:rPr>
          <w:rFonts w:ascii="Angsana New" w:hAnsi="Angsana New"/>
          <w:sz w:val="30"/>
          <w:szCs w:val="30"/>
          <w:cs/>
          <w:lang w:val="th-TH"/>
        </w:rPr>
        <w:t>ปรับปรุงย้อนหลังในงบการเงิน แสดงดังนี้</w:t>
      </w:r>
    </w:p>
    <w:p w14:paraId="5BCC8D02" w14:textId="15373883" w:rsidR="000F3C01" w:rsidRPr="0052553B" w:rsidRDefault="009326D0" w:rsidP="000F3C01">
      <w:pPr>
        <w:spacing w:before="120" w:after="120" w:line="240" w:lineRule="auto"/>
        <w:ind w:left="425" w:right="147"/>
        <w:jc w:val="thaiDistribute"/>
        <w:rPr>
          <w:rFonts w:asciiTheme="majorBidi" w:hAnsiTheme="majorBidi" w:cstheme="majorBidi"/>
          <w:sz w:val="30"/>
          <w:szCs w:val="30"/>
          <w:cs/>
        </w:rPr>
      </w:pPr>
      <w:r w:rsidRPr="0052553B">
        <w:rPr>
          <w:rFonts w:asciiTheme="majorBidi" w:hAnsiTheme="majorBidi" w:cstheme="majorBidi"/>
          <w:color w:val="000000"/>
          <w:sz w:val="30"/>
          <w:szCs w:val="30"/>
        </w:rPr>
        <w:pict w14:anchorId="1D9917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2" type="#_x0000_t75" style="width:482.25pt;height:299.25pt">
            <v:imagedata r:id="rId8" o:title=""/>
          </v:shape>
        </w:pict>
      </w:r>
      <w:r w:rsidR="000F3C01" w:rsidRPr="0052553B">
        <w:rPr>
          <w:rFonts w:asciiTheme="majorBidi" w:hAnsiTheme="majorBidi" w:cstheme="majorBidi"/>
          <w:sz w:val="30"/>
          <w:szCs w:val="30"/>
          <w:cs/>
        </w:rPr>
        <w:t>มูลค่ายุติธรรมของอสังหาริมทรัพย์เพื่อการลงทุนใช้เกณฑ์การประเมินราคาสินทรัพย์ ดังนี้</w:t>
      </w:r>
    </w:p>
    <w:p w14:paraId="514A7585" w14:textId="7661FD9C" w:rsidR="000F3C01" w:rsidRPr="0052553B" w:rsidRDefault="000F3C01" w:rsidP="000F3C01">
      <w:pPr>
        <w:pStyle w:val="af5"/>
        <w:spacing w:before="120" w:after="120"/>
        <w:ind w:left="425" w:right="0" w:firstLine="0"/>
        <w:jc w:val="thaiDistribute"/>
        <w:rPr>
          <w:rFonts w:asciiTheme="majorBidi" w:hAnsiTheme="majorBidi" w:cstheme="majorBidi"/>
          <w:sz w:val="30"/>
          <w:szCs w:val="30"/>
        </w:rPr>
      </w:pPr>
      <w:r w:rsidRPr="0052553B">
        <w:rPr>
          <w:rFonts w:asciiTheme="majorBidi" w:hAnsiTheme="majorBidi" w:cstheme="majorBidi"/>
          <w:sz w:val="30"/>
          <w:szCs w:val="30"/>
          <w:cs/>
        </w:rPr>
        <w:t>ที่ดินและอาคารให้เช่าประเมินราคาโดยผู้ประเมินอิสระด้วยวิธีการเปรียบเทียบมูลค่าตลาด (</w:t>
      </w:r>
      <w:r w:rsidRPr="0052553B">
        <w:rPr>
          <w:rFonts w:asciiTheme="majorBidi" w:hAnsiTheme="majorBidi" w:cstheme="majorBidi"/>
          <w:sz w:val="30"/>
          <w:szCs w:val="30"/>
        </w:rPr>
        <w:t>Market comparison approach)</w:t>
      </w:r>
      <w:r w:rsidRPr="0052553B">
        <w:rPr>
          <w:rFonts w:asciiTheme="majorBidi" w:hAnsiTheme="majorBidi" w:cstheme="majorBidi"/>
          <w:sz w:val="30"/>
          <w:szCs w:val="30"/>
          <w:cs/>
        </w:rPr>
        <w:t xml:space="preserve"> และวิธีต้นทุนทดแทน (</w:t>
      </w:r>
      <w:r w:rsidRPr="0052553B">
        <w:rPr>
          <w:rFonts w:asciiTheme="majorBidi" w:hAnsiTheme="majorBidi" w:cstheme="majorBidi"/>
          <w:sz w:val="30"/>
          <w:szCs w:val="30"/>
        </w:rPr>
        <w:t>Replacement cost approach)</w:t>
      </w:r>
    </w:p>
    <w:p w14:paraId="2D1415EC" w14:textId="3E930B96" w:rsidR="000F3C01" w:rsidRDefault="000F3C01" w:rsidP="00144ADE">
      <w:pPr>
        <w:pStyle w:val="af5"/>
        <w:spacing w:before="120" w:after="120"/>
        <w:ind w:left="425" w:right="0" w:firstLine="0"/>
        <w:jc w:val="thaiDistribute"/>
        <w:rPr>
          <w:rFonts w:asciiTheme="majorBidi" w:hAnsiTheme="majorBidi" w:cstheme="majorBidi"/>
          <w:b/>
          <w:bCs/>
          <w:color w:val="000000" w:themeColor="text1"/>
          <w:sz w:val="30"/>
          <w:szCs w:val="30"/>
        </w:rPr>
      </w:pPr>
      <w:r w:rsidRPr="0052553B">
        <w:rPr>
          <w:rFonts w:asciiTheme="majorBidi" w:hAnsiTheme="majorBidi" w:cstheme="majorBidi"/>
          <w:sz w:val="30"/>
          <w:szCs w:val="30"/>
          <w:cs/>
        </w:rPr>
        <w:t>มูลค่ายุติธรรมประเมินโดยผู้ประเมินราคาอิสระโดยใช้เกณฑ์ราคาตลาดและเกณฑ์มูลค่าภายใต้เงื่อนไขของสภาวะตลาดสำหรับที่ดินและเกณฑ์วิธีต้นทุนทดแทนสำหรับอาคารให้เช่า</w:t>
      </w:r>
    </w:p>
    <w:p w14:paraId="4C7FEEAF" w14:textId="77777777" w:rsidR="00144ADE" w:rsidRDefault="00144ADE">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5C0ED7A3" w14:textId="4D90F125" w:rsidR="004725A9" w:rsidRPr="00711D32" w:rsidRDefault="000F3C01" w:rsidP="00C866A6">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lastRenderedPageBreak/>
        <w:t>ราย</w:t>
      </w:r>
      <w:r w:rsidR="004725A9" w:rsidRPr="00711D32">
        <w:rPr>
          <w:rFonts w:asciiTheme="majorBidi" w:hAnsiTheme="majorBidi" w:cstheme="majorBidi"/>
          <w:b/>
          <w:bCs/>
          <w:color w:val="000000" w:themeColor="text1"/>
          <w:sz w:val="30"/>
          <w:szCs w:val="30"/>
          <w:cs/>
          <w:lang w:val="en-US"/>
        </w:rPr>
        <w:t>การกับบุคคลหรือกิจการที่เกี่ยวข้องกัน</w:t>
      </w:r>
    </w:p>
    <w:p w14:paraId="76C1FE74" w14:textId="5697EE79" w:rsidR="00F17181" w:rsidRPr="00F17181" w:rsidRDefault="00F17181" w:rsidP="00C866A6">
      <w:pPr>
        <w:pStyle w:val="af5"/>
        <w:spacing w:before="120" w:after="120"/>
        <w:ind w:left="426" w:right="22" w:firstLine="0"/>
        <w:jc w:val="thaiDistribute"/>
        <w:rPr>
          <w:rFonts w:asciiTheme="majorBidi" w:hAnsiTheme="majorBidi" w:cstheme="majorBidi"/>
          <w:color w:val="000000" w:themeColor="text1"/>
          <w:sz w:val="30"/>
          <w:szCs w:val="30"/>
        </w:rPr>
      </w:pPr>
      <w:r w:rsidRPr="00F17181">
        <w:rPr>
          <w:rFonts w:asciiTheme="majorBidi" w:hAnsiTheme="majorBidi" w:cstheme="majorBidi"/>
          <w:color w:val="000000" w:themeColor="text1"/>
          <w:sz w:val="30"/>
          <w:szCs w:val="30"/>
          <w:cs/>
        </w:rPr>
        <w:t>บุคคลหรือกิจการที่เกี่ยวข้องกันกับ</w:t>
      </w:r>
      <w:r w:rsidR="00361A79">
        <w:rPr>
          <w:rFonts w:asciiTheme="majorBidi" w:hAnsiTheme="majorBidi" w:cstheme="majorBidi" w:hint="cs"/>
          <w:color w:val="000000" w:themeColor="text1"/>
          <w:sz w:val="30"/>
          <w:szCs w:val="30"/>
          <w:cs/>
        </w:rPr>
        <w:t>กลุ่ม</w:t>
      </w:r>
      <w:r w:rsidRPr="00F17181">
        <w:rPr>
          <w:rFonts w:asciiTheme="majorBidi" w:hAnsiTheme="majorBidi" w:cstheme="majorBidi"/>
          <w:color w:val="000000" w:themeColor="text1"/>
          <w:sz w:val="30"/>
          <w:szCs w:val="30"/>
          <w:cs/>
        </w:rPr>
        <w:t>บริษัท หมายถึง บุคคลหรือกิจการที่มีอำนาจควบคุม</w:t>
      </w:r>
      <w:r w:rsidR="00361A79">
        <w:rPr>
          <w:rFonts w:asciiTheme="majorBidi" w:hAnsiTheme="majorBidi" w:cstheme="majorBidi" w:hint="cs"/>
          <w:color w:val="000000" w:themeColor="text1"/>
          <w:sz w:val="30"/>
          <w:szCs w:val="30"/>
          <w:cs/>
        </w:rPr>
        <w:t>กลุ่ม</w:t>
      </w:r>
      <w:r w:rsidRPr="00F17181">
        <w:rPr>
          <w:rFonts w:asciiTheme="majorBidi" w:hAnsiTheme="majorBidi" w:cstheme="majorBidi"/>
          <w:color w:val="000000" w:themeColor="text1"/>
          <w:sz w:val="30"/>
          <w:szCs w:val="30"/>
          <w:cs/>
        </w:rPr>
        <w:t>บริษัทหรือถูก</w:t>
      </w:r>
      <w:r w:rsidR="00361A79">
        <w:rPr>
          <w:rFonts w:asciiTheme="majorBidi" w:hAnsiTheme="majorBidi" w:cstheme="majorBidi" w:hint="cs"/>
          <w:color w:val="000000" w:themeColor="text1"/>
          <w:sz w:val="30"/>
          <w:szCs w:val="30"/>
          <w:cs/>
        </w:rPr>
        <w:t>กลุ่ม</w:t>
      </w:r>
      <w:r w:rsidRPr="00F17181">
        <w:rPr>
          <w:rFonts w:asciiTheme="majorBidi" w:hAnsiTheme="majorBidi" w:cstheme="majorBidi"/>
          <w:color w:val="000000" w:themeColor="text1"/>
          <w:sz w:val="30"/>
          <w:szCs w:val="30"/>
          <w:cs/>
        </w:rPr>
        <w:t>บริษัทควบคุมไม่ว่าจะเป็นโดยทางตรงหรือทางอ้อม หรืออยู่ภายใต้การควบคุมเดียวกันกับ</w:t>
      </w:r>
      <w:r w:rsidR="00361A79">
        <w:rPr>
          <w:rFonts w:asciiTheme="majorBidi" w:hAnsiTheme="majorBidi" w:cstheme="majorBidi" w:hint="cs"/>
          <w:color w:val="000000" w:themeColor="text1"/>
          <w:sz w:val="30"/>
          <w:szCs w:val="30"/>
          <w:cs/>
        </w:rPr>
        <w:t>กลุ่ม</w:t>
      </w:r>
      <w:r w:rsidRPr="00F17181">
        <w:rPr>
          <w:rFonts w:asciiTheme="majorBidi" w:hAnsiTheme="majorBidi" w:cstheme="majorBidi"/>
          <w:color w:val="000000" w:themeColor="text1"/>
          <w:sz w:val="30"/>
          <w:szCs w:val="30"/>
          <w:cs/>
        </w:rPr>
        <w:t>บริษัท</w:t>
      </w:r>
    </w:p>
    <w:p w14:paraId="7DBF0317" w14:textId="0E4EA012" w:rsidR="00CE10CF" w:rsidRDefault="00F17181" w:rsidP="00C866A6">
      <w:pPr>
        <w:pStyle w:val="af5"/>
        <w:spacing w:before="120" w:after="120"/>
        <w:ind w:left="426" w:right="22" w:firstLine="0"/>
        <w:jc w:val="thaiDistribute"/>
        <w:rPr>
          <w:rFonts w:asciiTheme="majorBidi" w:hAnsiTheme="majorBidi" w:cstheme="majorBidi"/>
          <w:color w:val="000000" w:themeColor="text1"/>
          <w:sz w:val="30"/>
          <w:szCs w:val="30"/>
        </w:rPr>
      </w:pPr>
      <w:r w:rsidRPr="00F17181">
        <w:rPr>
          <w:rFonts w:asciiTheme="majorBidi" w:hAnsiTheme="majorBidi" w:cstheme="majorBidi"/>
          <w:color w:val="000000" w:themeColor="text1"/>
          <w:sz w:val="30"/>
          <w:szCs w:val="30"/>
          <w:cs/>
        </w:rPr>
        <w:t>บุคคลหรือกิจการที่เกี่ยวข้องกันหมายรวมถึงบุคคลที่มีสิทธิออกเสียงโดยทางตรงหรือทางอ้อมซึ่งมีอิทธิพลต่อ</w:t>
      </w:r>
      <w:r w:rsidR="00361A79">
        <w:rPr>
          <w:rFonts w:asciiTheme="majorBidi" w:hAnsiTheme="majorBidi" w:cstheme="majorBidi" w:hint="cs"/>
          <w:color w:val="000000" w:themeColor="text1"/>
          <w:sz w:val="30"/>
          <w:szCs w:val="30"/>
          <w:cs/>
        </w:rPr>
        <w:t>กลุ่ม</w:t>
      </w:r>
      <w:r w:rsidRPr="00F17181">
        <w:rPr>
          <w:rFonts w:asciiTheme="majorBidi" w:hAnsiTheme="majorBidi" w:cstheme="majorBidi"/>
          <w:color w:val="000000" w:themeColor="text1"/>
          <w:sz w:val="30"/>
          <w:szCs w:val="30"/>
          <w:cs/>
        </w:rPr>
        <w:t>บริษัท ผู้บริหารสำคัญ กรรมการหรือพนักงานของ</w:t>
      </w:r>
      <w:r w:rsidR="00361A79">
        <w:rPr>
          <w:rFonts w:asciiTheme="majorBidi" w:hAnsiTheme="majorBidi" w:cstheme="majorBidi" w:hint="cs"/>
          <w:color w:val="000000" w:themeColor="text1"/>
          <w:sz w:val="30"/>
          <w:szCs w:val="30"/>
          <w:cs/>
        </w:rPr>
        <w:t>กลุ่ม</w:t>
      </w:r>
      <w:r w:rsidRPr="00F17181">
        <w:rPr>
          <w:rFonts w:asciiTheme="majorBidi" w:hAnsiTheme="majorBidi" w:cstheme="majorBidi"/>
          <w:color w:val="000000" w:themeColor="text1"/>
          <w:sz w:val="30"/>
          <w:szCs w:val="30"/>
          <w:cs/>
        </w:rPr>
        <w:t>บริษัทที่มีอำนาจการวางแผนและควบคุมการดำเนินงานของ</w:t>
      </w:r>
      <w:r w:rsidR="00361A79">
        <w:rPr>
          <w:rFonts w:asciiTheme="majorBidi" w:hAnsiTheme="majorBidi" w:cstheme="majorBidi" w:hint="cs"/>
          <w:color w:val="000000" w:themeColor="text1"/>
          <w:sz w:val="30"/>
          <w:szCs w:val="30"/>
          <w:cs/>
        </w:rPr>
        <w:t>กลุ่ม</w:t>
      </w:r>
      <w:r w:rsidRPr="00F17181">
        <w:rPr>
          <w:rFonts w:asciiTheme="majorBidi" w:hAnsiTheme="majorBidi" w:cstheme="majorBidi"/>
          <w:color w:val="000000" w:themeColor="text1"/>
          <w:sz w:val="30"/>
          <w:szCs w:val="30"/>
          <w:cs/>
        </w:rPr>
        <w:t>บริษัทตลอดทั้งสมาชิกในครอบครัวใกล้ชิดกับบุคคลและกิจการที่บุคคลดังกล่าวมีอำนาจควบคุมหรือมีอิทธิพลไม่ว่าโดยทางตรงหรือทางอ้อม</w:t>
      </w:r>
    </w:p>
    <w:p w14:paraId="5BD2E464" w14:textId="1FF05EAC" w:rsidR="008E52DC" w:rsidRDefault="008E52DC" w:rsidP="005A10E7">
      <w:pPr>
        <w:autoSpaceDE/>
        <w:autoSpaceDN/>
        <w:spacing w:before="120" w:after="120" w:line="240" w:lineRule="auto"/>
        <w:ind w:left="432"/>
        <w:jc w:val="thaiDistribute"/>
        <w:rPr>
          <w:rFonts w:asciiTheme="majorBidi" w:hAnsiTheme="majorBidi"/>
          <w:b/>
          <w:sz w:val="30"/>
          <w:szCs w:val="30"/>
          <w:cs/>
        </w:rPr>
      </w:pPr>
      <w:r w:rsidRPr="00BF1BFB">
        <w:rPr>
          <w:rFonts w:asciiTheme="majorBidi" w:hAnsiTheme="majorBidi" w:cstheme="majorBidi"/>
          <w:color w:val="000000" w:themeColor="text1"/>
          <w:sz w:val="30"/>
          <w:szCs w:val="30"/>
          <w:cs/>
          <w:lang w:val="th-TH"/>
        </w:rPr>
        <w:t>รายการบัญชีที่มีสาระสำคัญกับบุคคลหรือกิจการที่เกี่ยวข้องกัน</w:t>
      </w:r>
      <w:r w:rsidR="00F17181">
        <w:rPr>
          <w:rFonts w:asciiTheme="majorBidi" w:hAnsiTheme="majorBidi" w:cstheme="majorBidi" w:hint="cs"/>
          <w:color w:val="000000" w:themeColor="text1"/>
          <w:sz w:val="30"/>
          <w:szCs w:val="30"/>
          <w:cs/>
          <w:lang w:val="th-TH"/>
        </w:rPr>
        <w:t xml:space="preserve"> </w:t>
      </w:r>
      <w:r w:rsidRPr="00BF1BFB">
        <w:rPr>
          <w:rFonts w:asciiTheme="majorBidi" w:hAnsiTheme="majorBidi" w:cstheme="majorBidi"/>
          <w:color w:val="000000" w:themeColor="text1"/>
          <w:sz w:val="30"/>
          <w:szCs w:val="30"/>
          <w:cs/>
          <w:lang w:val="th-TH"/>
        </w:rPr>
        <w:t>สำหรับ</w:t>
      </w:r>
      <w:r w:rsidR="00585FE0">
        <w:rPr>
          <w:rFonts w:asciiTheme="majorBidi" w:hAnsiTheme="majorBidi" w:cstheme="majorBidi" w:hint="cs"/>
          <w:color w:val="000000" w:themeColor="text1"/>
          <w:sz w:val="30"/>
          <w:szCs w:val="30"/>
          <w:cs/>
          <w:lang w:val="th-TH"/>
        </w:rPr>
        <w:t>งวด</w:t>
      </w:r>
      <w:r w:rsidR="001E6C61">
        <w:rPr>
          <w:rFonts w:asciiTheme="majorBidi" w:hAnsiTheme="majorBidi" w:cstheme="majorBidi" w:hint="cs"/>
          <w:color w:val="000000" w:themeColor="text1"/>
          <w:sz w:val="30"/>
          <w:szCs w:val="30"/>
          <w:cs/>
          <w:lang w:val="th-TH"/>
        </w:rPr>
        <w:t>เก้า</w:t>
      </w:r>
      <w:r w:rsidR="00585FE0">
        <w:rPr>
          <w:rFonts w:asciiTheme="majorBidi" w:hAnsiTheme="majorBidi" w:cstheme="majorBidi" w:hint="cs"/>
          <w:color w:val="000000" w:themeColor="text1"/>
          <w:sz w:val="30"/>
          <w:szCs w:val="30"/>
          <w:cs/>
          <w:lang w:val="th-TH"/>
        </w:rPr>
        <w:t xml:space="preserve">เดือนสิ้นสุดวันที่ </w:t>
      </w:r>
      <w:r w:rsidR="00585FE0">
        <w:rPr>
          <w:rFonts w:asciiTheme="majorBidi" w:hAnsiTheme="majorBidi" w:cstheme="majorBidi"/>
          <w:color w:val="000000" w:themeColor="text1"/>
          <w:sz w:val="30"/>
          <w:szCs w:val="30"/>
          <w:lang w:val="en-US"/>
        </w:rPr>
        <w:t>3</w:t>
      </w:r>
      <w:r w:rsidR="00865005">
        <w:rPr>
          <w:rFonts w:asciiTheme="majorBidi" w:hAnsiTheme="majorBidi" w:cstheme="majorBidi"/>
          <w:color w:val="000000" w:themeColor="text1"/>
          <w:sz w:val="30"/>
          <w:szCs w:val="30"/>
          <w:lang w:val="en-US"/>
        </w:rPr>
        <w:t>0</w:t>
      </w:r>
      <w:r w:rsidR="00585FE0">
        <w:rPr>
          <w:rFonts w:asciiTheme="majorBidi" w:hAnsiTheme="majorBidi" w:cstheme="majorBidi" w:hint="cs"/>
          <w:color w:val="000000" w:themeColor="text1"/>
          <w:sz w:val="30"/>
          <w:szCs w:val="30"/>
          <w:cs/>
          <w:lang w:val="th-TH"/>
        </w:rPr>
        <w:t xml:space="preserve"> </w:t>
      </w:r>
      <w:r w:rsidR="009F68BC">
        <w:rPr>
          <w:rFonts w:asciiTheme="majorBidi" w:hAnsiTheme="majorBidi" w:cstheme="majorBidi" w:hint="cs"/>
          <w:color w:val="000000" w:themeColor="text1"/>
          <w:sz w:val="30"/>
          <w:szCs w:val="30"/>
          <w:cs/>
          <w:lang w:val="th-TH"/>
        </w:rPr>
        <w:t>กันยายน</w:t>
      </w:r>
      <w:r w:rsidRPr="00BF1BFB">
        <w:rPr>
          <w:rFonts w:asciiTheme="majorBidi" w:hAnsiTheme="majorBidi" w:cstheme="majorBidi"/>
          <w:color w:val="000000" w:themeColor="text1"/>
          <w:sz w:val="30"/>
          <w:szCs w:val="30"/>
          <w:cs/>
          <w:lang w:val="th-TH"/>
        </w:rPr>
        <w:t xml:space="preserve"> </w:t>
      </w:r>
      <w:r w:rsidR="003B7B50">
        <w:rPr>
          <w:rFonts w:asciiTheme="majorBidi" w:hAnsiTheme="majorBidi"/>
          <w:color w:val="000000" w:themeColor="text1"/>
          <w:sz w:val="30"/>
          <w:szCs w:val="30"/>
          <w:lang w:val="en-US"/>
        </w:rPr>
        <w:t>256</w:t>
      </w:r>
      <w:r w:rsidR="00D13A30">
        <w:rPr>
          <w:rFonts w:asciiTheme="majorBidi" w:hAnsiTheme="majorBidi"/>
          <w:color w:val="000000" w:themeColor="text1"/>
          <w:sz w:val="30"/>
          <w:szCs w:val="30"/>
          <w:lang w:val="en-US"/>
        </w:rPr>
        <w:t>5</w:t>
      </w:r>
      <w:r w:rsidRPr="00BF1BFB">
        <w:rPr>
          <w:rFonts w:asciiTheme="majorBidi" w:hAnsiTheme="majorBidi"/>
          <w:color w:val="000000" w:themeColor="text1"/>
          <w:sz w:val="30"/>
          <w:szCs w:val="30"/>
          <w:cs/>
          <w:lang w:val="th-TH"/>
        </w:rPr>
        <w:t xml:space="preserve"> </w:t>
      </w:r>
      <w:r w:rsidRPr="00BF1BFB">
        <w:rPr>
          <w:rFonts w:asciiTheme="majorBidi" w:hAnsiTheme="majorBidi" w:cstheme="majorBidi"/>
          <w:color w:val="000000" w:themeColor="text1"/>
          <w:sz w:val="30"/>
          <w:szCs w:val="30"/>
          <w:cs/>
          <w:lang w:val="th-TH"/>
        </w:rPr>
        <w:t xml:space="preserve">และ </w:t>
      </w:r>
      <w:r w:rsidR="005562DF">
        <w:rPr>
          <w:rFonts w:asciiTheme="majorBidi" w:hAnsiTheme="majorBidi"/>
          <w:color w:val="000000" w:themeColor="text1"/>
          <w:sz w:val="30"/>
          <w:szCs w:val="30"/>
          <w:lang w:val="en-US"/>
        </w:rPr>
        <w:t>256</w:t>
      </w:r>
      <w:r w:rsidR="00D13A30">
        <w:rPr>
          <w:rFonts w:asciiTheme="majorBidi" w:hAnsiTheme="majorBidi"/>
          <w:color w:val="000000" w:themeColor="text1"/>
          <w:sz w:val="30"/>
          <w:szCs w:val="30"/>
          <w:lang w:val="en-US"/>
        </w:rPr>
        <w:t>4</w:t>
      </w:r>
      <w:r w:rsidRPr="00BF1BFB">
        <w:rPr>
          <w:rFonts w:asciiTheme="majorBidi" w:hAnsiTheme="majorBidi"/>
          <w:color w:val="000000" w:themeColor="text1"/>
          <w:sz w:val="30"/>
          <w:szCs w:val="30"/>
          <w:cs/>
          <w:lang w:val="th-TH"/>
        </w:rPr>
        <w:t xml:space="preserve"> </w:t>
      </w:r>
      <w:r w:rsidR="00F17181" w:rsidRPr="003F7D07">
        <w:rPr>
          <w:rFonts w:asciiTheme="majorBidi" w:hAnsiTheme="majorBidi" w:hint="cs"/>
          <w:b/>
          <w:sz w:val="30"/>
          <w:szCs w:val="30"/>
          <w:cs/>
        </w:rPr>
        <w:t>แสดง</w:t>
      </w:r>
      <w:r w:rsidR="00F17181" w:rsidRPr="003F7D07">
        <w:rPr>
          <w:rFonts w:asciiTheme="majorBidi" w:hAnsiTheme="majorBidi"/>
          <w:b/>
          <w:sz w:val="30"/>
          <w:szCs w:val="30"/>
          <w:cs/>
        </w:rPr>
        <w:t>ดังนี้</w:t>
      </w:r>
    </w:p>
    <w:tbl>
      <w:tblPr>
        <w:tblW w:w="9678" w:type="dxa"/>
        <w:tblInd w:w="468" w:type="dxa"/>
        <w:tblLook w:val="04A0" w:firstRow="1" w:lastRow="0" w:firstColumn="1" w:lastColumn="0" w:noHBand="0" w:noVBand="1"/>
      </w:tblPr>
      <w:tblGrid>
        <w:gridCol w:w="235"/>
        <w:gridCol w:w="4233"/>
        <w:gridCol w:w="1136"/>
        <w:gridCol w:w="222"/>
        <w:gridCol w:w="1136"/>
        <w:gridCol w:w="222"/>
        <w:gridCol w:w="1136"/>
        <w:gridCol w:w="222"/>
        <w:gridCol w:w="1136"/>
      </w:tblGrid>
      <w:tr w:rsidR="00D74D9C" w:rsidRPr="00D74D9C" w14:paraId="232BF8CC" w14:textId="77777777" w:rsidTr="00D74D9C">
        <w:trPr>
          <w:trHeight w:val="439"/>
          <w:tblHeader/>
        </w:trPr>
        <w:tc>
          <w:tcPr>
            <w:tcW w:w="235" w:type="dxa"/>
            <w:tcBorders>
              <w:top w:val="nil"/>
              <w:left w:val="nil"/>
              <w:bottom w:val="nil"/>
              <w:right w:val="nil"/>
            </w:tcBorders>
            <w:shd w:val="clear" w:color="auto" w:fill="auto"/>
            <w:noWrap/>
            <w:vAlign w:val="bottom"/>
            <w:hideMark/>
          </w:tcPr>
          <w:p w14:paraId="611C1D90" w14:textId="77777777" w:rsidR="00D74D9C" w:rsidRPr="00D74D9C" w:rsidRDefault="00D74D9C" w:rsidP="00D74D9C">
            <w:pPr>
              <w:autoSpaceDE/>
              <w:autoSpaceDN/>
              <w:spacing w:line="240" w:lineRule="auto"/>
              <w:rPr>
                <w:rFonts w:cs="Times New Roman"/>
                <w:sz w:val="20"/>
                <w:szCs w:val="20"/>
                <w:lang w:val="en-US"/>
              </w:rPr>
            </w:pPr>
          </w:p>
        </w:tc>
        <w:tc>
          <w:tcPr>
            <w:tcW w:w="4233" w:type="dxa"/>
            <w:tcBorders>
              <w:top w:val="nil"/>
              <w:left w:val="nil"/>
              <w:bottom w:val="nil"/>
              <w:right w:val="nil"/>
            </w:tcBorders>
            <w:shd w:val="clear" w:color="auto" w:fill="auto"/>
            <w:noWrap/>
            <w:vAlign w:val="bottom"/>
            <w:hideMark/>
          </w:tcPr>
          <w:p w14:paraId="0EA71833" w14:textId="77777777" w:rsidR="00D74D9C" w:rsidRPr="00D74D9C" w:rsidRDefault="00D74D9C" w:rsidP="00D74D9C">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hideMark/>
          </w:tcPr>
          <w:p w14:paraId="3B580BCF" w14:textId="77777777" w:rsidR="00D74D9C" w:rsidRPr="00D74D9C" w:rsidRDefault="00D74D9C" w:rsidP="00D74D9C">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3BC9CF47" w14:textId="77777777" w:rsidR="00D74D9C" w:rsidRPr="00D74D9C" w:rsidRDefault="00D74D9C" w:rsidP="00D74D9C">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hideMark/>
          </w:tcPr>
          <w:p w14:paraId="4821B0C8" w14:textId="77777777" w:rsidR="00D74D9C" w:rsidRPr="00D74D9C" w:rsidRDefault="00D74D9C" w:rsidP="00D74D9C">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4F87C844" w14:textId="77777777" w:rsidR="00D74D9C" w:rsidRPr="00D74D9C" w:rsidRDefault="00D74D9C" w:rsidP="00D74D9C">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hideMark/>
          </w:tcPr>
          <w:p w14:paraId="271AA9DA" w14:textId="77777777" w:rsidR="00D74D9C" w:rsidRPr="00D74D9C" w:rsidRDefault="00D74D9C" w:rsidP="00D74D9C">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44F2DF2B" w14:textId="77777777" w:rsidR="00D74D9C" w:rsidRPr="00D74D9C" w:rsidRDefault="00D74D9C" w:rsidP="00D74D9C">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hideMark/>
          </w:tcPr>
          <w:p w14:paraId="34685FB2" w14:textId="77777777" w:rsidR="00D74D9C" w:rsidRPr="00D74D9C" w:rsidRDefault="00D74D9C" w:rsidP="00D74D9C">
            <w:pPr>
              <w:autoSpaceDE/>
              <w:autoSpaceDN/>
              <w:spacing w:line="240" w:lineRule="auto"/>
              <w:jc w:val="right"/>
              <w:rPr>
                <w:rFonts w:ascii="Angsana New" w:hAnsi="Angsana New"/>
                <w:b/>
                <w:bCs/>
                <w:i/>
                <w:iCs/>
                <w:color w:val="000000"/>
                <w:sz w:val="30"/>
                <w:szCs w:val="30"/>
                <w:lang w:val="en-US"/>
              </w:rPr>
            </w:pPr>
            <w:r w:rsidRPr="00D74D9C">
              <w:rPr>
                <w:rFonts w:ascii="Angsana New" w:hAnsi="Angsana New"/>
                <w:b/>
                <w:bCs/>
                <w:i/>
                <w:iCs/>
                <w:color w:val="000000"/>
                <w:sz w:val="30"/>
                <w:szCs w:val="30"/>
                <w:cs/>
                <w:lang w:val="en-US"/>
              </w:rPr>
              <w:t>พันบาท</w:t>
            </w:r>
          </w:p>
        </w:tc>
      </w:tr>
      <w:tr w:rsidR="00D74D9C" w:rsidRPr="00D74D9C" w14:paraId="6B3FBB91" w14:textId="77777777" w:rsidTr="00D74D9C">
        <w:trPr>
          <w:trHeight w:val="439"/>
          <w:tblHeader/>
        </w:trPr>
        <w:tc>
          <w:tcPr>
            <w:tcW w:w="235" w:type="dxa"/>
            <w:tcBorders>
              <w:top w:val="nil"/>
              <w:left w:val="nil"/>
              <w:bottom w:val="nil"/>
              <w:right w:val="nil"/>
            </w:tcBorders>
            <w:shd w:val="clear" w:color="auto" w:fill="auto"/>
            <w:noWrap/>
            <w:vAlign w:val="bottom"/>
            <w:hideMark/>
          </w:tcPr>
          <w:p w14:paraId="68F4685F" w14:textId="77777777" w:rsidR="00D74D9C" w:rsidRPr="00D74D9C" w:rsidRDefault="00D74D9C" w:rsidP="00D74D9C">
            <w:pPr>
              <w:autoSpaceDE/>
              <w:autoSpaceDN/>
              <w:spacing w:line="240" w:lineRule="auto"/>
              <w:jc w:val="right"/>
              <w:rPr>
                <w:rFonts w:ascii="Angsana New" w:hAnsi="Angsana New"/>
                <w:b/>
                <w:bCs/>
                <w:i/>
                <w:iCs/>
                <w:color w:val="000000"/>
                <w:sz w:val="30"/>
                <w:szCs w:val="30"/>
                <w:lang w:val="en-US"/>
              </w:rPr>
            </w:pPr>
          </w:p>
        </w:tc>
        <w:tc>
          <w:tcPr>
            <w:tcW w:w="4233" w:type="dxa"/>
            <w:tcBorders>
              <w:top w:val="nil"/>
              <w:left w:val="nil"/>
              <w:bottom w:val="nil"/>
              <w:right w:val="nil"/>
            </w:tcBorders>
            <w:shd w:val="clear" w:color="auto" w:fill="auto"/>
            <w:noWrap/>
            <w:vAlign w:val="bottom"/>
            <w:hideMark/>
          </w:tcPr>
          <w:p w14:paraId="0355028C" w14:textId="77777777" w:rsidR="00D74D9C" w:rsidRPr="00D74D9C" w:rsidRDefault="00D74D9C" w:rsidP="00D74D9C">
            <w:pPr>
              <w:autoSpaceDE/>
              <w:autoSpaceDN/>
              <w:spacing w:line="240" w:lineRule="auto"/>
              <w:rPr>
                <w:rFonts w:cs="Times New Roman"/>
                <w:sz w:val="20"/>
                <w:szCs w:val="20"/>
                <w:lang w:val="en-US"/>
              </w:rPr>
            </w:pPr>
          </w:p>
        </w:tc>
        <w:tc>
          <w:tcPr>
            <w:tcW w:w="2494" w:type="dxa"/>
            <w:gridSpan w:val="3"/>
            <w:tcBorders>
              <w:top w:val="nil"/>
              <w:left w:val="nil"/>
              <w:bottom w:val="single" w:sz="4" w:space="0" w:color="auto"/>
              <w:right w:val="nil"/>
            </w:tcBorders>
            <w:shd w:val="clear" w:color="auto" w:fill="auto"/>
            <w:noWrap/>
            <w:vAlign w:val="bottom"/>
            <w:hideMark/>
          </w:tcPr>
          <w:p w14:paraId="6F4F55E6" w14:textId="77777777" w:rsidR="00D74D9C" w:rsidRPr="00D74D9C" w:rsidRDefault="00D74D9C" w:rsidP="00D74D9C">
            <w:pPr>
              <w:autoSpaceDE/>
              <w:autoSpaceDN/>
              <w:spacing w:line="240" w:lineRule="auto"/>
              <w:jc w:val="center"/>
              <w:rPr>
                <w:rFonts w:ascii="Angsana New" w:hAnsi="Angsana New"/>
                <w:color w:val="000000"/>
                <w:sz w:val="30"/>
                <w:szCs w:val="30"/>
                <w:lang w:val="en-US"/>
              </w:rPr>
            </w:pPr>
            <w:r w:rsidRPr="00D74D9C">
              <w:rPr>
                <w:rFonts w:ascii="Angsana New" w:hAnsi="Angsana New"/>
                <w:color w:val="000000"/>
                <w:sz w:val="30"/>
                <w:szCs w:val="30"/>
                <w:cs/>
                <w:lang w:val="en-US"/>
              </w:rPr>
              <w:t>งบการเงินรวม</w:t>
            </w:r>
          </w:p>
        </w:tc>
        <w:tc>
          <w:tcPr>
            <w:tcW w:w="222" w:type="dxa"/>
            <w:tcBorders>
              <w:top w:val="nil"/>
              <w:left w:val="nil"/>
              <w:bottom w:val="nil"/>
              <w:right w:val="nil"/>
            </w:tcBorders>
            <w:shd w:val="clear" w:color="auto" w:fill="auto"/>
            <w:noWrap/>
            <w:vAlign w:val="bottom"/>
            <w:hideMark/>
          </w:tcPr>
          <w:p w14:paraId="519F5CBB" w14:textId="77777777" w:rsidR="00D74D9C" w:rsidRPr="00D74D9C" w:rsidRDefault="00D74D9C" w:rsidP="00D74D9C">
            <w:pPr>
              <w:autoSpaceDE/>
              <w:autoSpaceDN/>
              <w:spacing w:line="240" w:lineRule="auto"/>
              <w:jc w:val="center"/>
              <w:rPr>
                <w:rFonts w:ascii="Angsana New" w:hAnsi="Angsana New"/>
                <w:color w:val="000000"/>
                <w:sz w:val="30"/>
                <w:szCs w:val="30"/>
                <w:lang w:val="en-US"/>
              </w:rPr>
            </w:pPr>
          </w:p>
        </w:tc>
        <w:tc>
          <w:tcPr>
            <w:tcW w:w="2494" w:type="dxa"/>
            <w:gridSpan w:val="3"/>
            <w:tcBorders>
              <w:top w:val="nil"/>
              <w:left w:val="nil"/>
              <w:bottom w:val="single" w:sz="4" w:space="0" w:color="auto"/>
              <w:right w:val="nil"/>
            </w:tcBorders>
            <w:shd w:val="clear" w:color="auto" w:fill="auto"/>
            <w:noWrap/>
            <w:vAlign w:val="bottom"/>
            <w:hideMark/>
          </w:tcPr>
          <w:p w14:paraId="69B54C5F" w14:textId="77777777" w:rsidR="00D74D9C" w:rsidRPr="00D74D9C" w:rsidRDefault="00D74D9C" w:rsidP="00D74D9C">
            <w:pPr>
              <w:autoSpaceDE/>
              <w:autoSpaceDN/>
              <w:spacing w:line="240" w:lineRule="auto"/>
              <w:jc w:val="center"/>
              <w:rPr>
                <w:rFonts w:ascii="Angsana New" w:hAnsi="Angsana New"/>
                <w:color w:val="000000"/>
                <w:sz w:val="30"/>
                <w:szCs w:val="30"/>
                <w:lang w:val="en-US"/>
              </w:rPr>
            </w:pPr>
            <w:r w:rsidRPr="00D74D9C">
              <w:rPr>
                <w:rFonts w:ascii="Angsana New" w:hAnsi="Angsana New"/>
                <w:color w:val="000000"/>
                <w:sz w:val="30"/>
                <w:szCs w:val="30"/>
                <w:cs/>
                <w:lang w:val="en-US"/>
              </w:rPr>
              <w:t>งบการเงินเฉพาะกิจการ</w:t>
            </w:r>
          </w:p>
        </w:tc>
      </w:tr>
      <w:tr w:rsidR="00D74D9C" w:rsidRPr="00D74D9C" w14:paraId="3034361A" w14:textId="77777777" w:rsidTr="00D74D9C">
        <w:trPr>
          <w:trHeight w:val="439"/>
          <w:tblHeader/>
        </w:trPr>
        <w:tc>
          <w:tcPr>
            <w:tcW w:w="235" w:type="dxa"/>
            <w:tcBorders>
              <w:top w:val="nil"/>
              <w:left w:val="nil"/>
              <w:bottom w:val="nil"/>
              <w:right w:val="nil"/>
            </w:tcBorders>
            <w:shd w:val="clear" w:color="auto" w:fill="auto"/>
            <w:noWrap/>
            <w:vAlign w:val="bottom"/>
            <w:hideMark/>
          </w:tcPr>
          <w:p w14:paraId="070B8877" w14:textId="77777777" w:rsidR="00D74D9C" w:rsidRPr="00D74D9C" w:rsidRDefault="00D74D9C" w:rsidP="00D74D9C">
            <w:pPr>
              <w:autoSpaceDE/>
              <w:autoSpaceDN/>
              <w:spacing w:line="240" w:lineRule="auto"/>
              <w:jc w:val="center"/>
              <w:rPr>
                <w:rFonts w:ascii="Angsana New" w:hAnsi="Angsana New"/>
                <w:color w:val="000000"/>
                <w:sz w:val="30"/>
                <w:szCs w:val="30"/>
                <w:lang w:val="en-US"/>
              </w:rPr>
            </w:pPr>
          </w:p>
        </w:tc>
        <w:tc>
          <w:tcPr>
            <w:tcW w:w="4233" w:type="dxa"/>
            <w:tcBorders>
              <w:top w:val="nil"/>
              <w:left w:val="nil"/>
              <w:bottom w:val="nil"/>
              <w:right w:val="nil"/>
            </w:tcBorders>
            <w:shd w:val="clear" w:color="auto" w:fill="auto"/>
            <w:noWrap/>
            <w:vAlign w:val="bottom"/>
            <w:hideMark/>
          </w:tcPr>
          <w:p w14:paraId="607EE82A" w14:textId="77777777" w:rsidR="00D74D9C" w:rsidRPr="00D74D9C" w:rsidRDefault="00D74D9C" w:rsidP="00D74D9C">
            <w:pPr>
              <w:autoSpaceDE/>
              <w:autoSpaceDN/>
              <w:spacing w:line="240" w:lineRule="auto"/>
              <w:rPr>
                <w:rFonts w:cs="Times New Roman"/>
                <w:sz w:val="20"/>
                <w:szCs w:val="20"/>
                <w:lang w:val="en-US"/>
              </w:rPr>
            </w:pPr>
          </w:p>
        </w:tc>
        <w:tc>
          <w:tcPr>
            <w:tcW w:w="1136" w:type="dxa"/>
            <w:tcBorders>
              <w:top w:val="nil"/>
              <w:left w:val="nil"/>
              <w:bottom w:val="single" w:sz="4" w:space="0" w:color="auto"/>
              <w:right w:val="nil"/>
            </w:tcBorders>
            <w:shd w:val="clear" w:color="auto" w:fill="auto"/>
            <w:noWrap/>
            <w:vAlign w:val="bottom"/>
            <w:hideMark/>
          </w:tcPr>
          <w:p w14:paraId="7F9D702A" w14:textId="77777777" w:rsidR="00D74D9C" w:rsidRPr="00D74D9C" w:rsidRDefault="00D74D9C" w:rsidP="00D74D9C">
            <w:pPr>
              <w:autoSpaceDE/>
              <w:autoSpaceDN/>
              <w:spacing w:line="240" w:lineRule="auto"/>
              <w:jc w:val="center"/>
              <w:rPr>
                <w:rFonts w:ascii="Angsana New" w:hAnsi="Angsana New"/>
                <w:color w:val="000000"/>
                <w:sz w:val="30"/>
                <w:szCs w:val="30"/>
                <w:lang w:val="en-US"/>
              </w:rPr>
            </w:pPr>
            <w:r w:rsidRPr="00D74D9C">
              <w:rPr>
                <w:rFonts w:ascii="Angsana New" w:hAnsi="Angsana New"/>
                <w:color w:val="000000"/>
                <w:sz w:val="30"/>
                <w:szCs w:val="30"/>
                <w:lang w:val="en-US"/>
              </w:rPr>
              <w:t>2565</w:t>
            </w:r>
          </w:p>
        </w:tc>
        <w:tc>
          <w:tcPr>
            <w:tcW w:w="222" w:type="dxa"/>
            <w:tcBorders>
              <w:top w:val="nil"/>
              <w:left w:val="nil"/>
              <w:bottom w:val="nil"/>
              <w:right w:val="nil"/>
            </w:tcBorders>
            <w:shd w:val="clear" w:color="auto" w:fill="auto"/>
            <w:noWrap/>
            <w:vAlign w:val="bottom"/>
            <w:hideMark/>
          </w:tcPr>
          <w:p w14:paraId="55E50473" w14:textId="77777777" w:rsidR="00D74D9C" w:rsidRPr="00D74D9C" w:rsidRDefault="00D74D9C" w:rsidP="00D74D9C">
            <w:pPr>
              <w:autoSpaceDE/>
              <w:autoSpaceDN/>
              <w:spacing w:line="240" w:lineRule="auto"/>
              <w:jc w:val="center"/>
              <w:rPr>
                <w:rFonts w:ascii="Angsana New" w:hAnsi="Angsana New"/>
                <w:color w:val="000000"/>
                <w:sz w:val="30"/>
                <w:szCs w:val="30"/>
                <w:lang w:val="en-US"/>
              </w:rPr>
            </w:pPr>
          </w:p>
        </w:tc>
        <w:tc>
          <w:tcPr>
            <w:tcW w:w="1136" w:type="dxa"/>
            <w:tcBorders>
              <w:top w:val="nil"/>
              <w:left w:val="nil"/>
              <w:bottom w:val="single" w:sz="4" w:space="0" w:color="auto"/>
              <w:right w:val="nil"/>
            </w:tcBorders>
            <w:shd w:val="clear" w:color="auto" w:fill="auto"/>
            <w:noWrap/>
            <w:vAlign w:val="bottom"/>
            <w:hideMark/>
          </w:tcPr>
          <w:p w14:paraId="4DE8A018" w14:textId="77777777" w:rsidR="00D74D9C" w:rsidRPr="00D74D9C" w:rsidRDefault="00D74D9C" w:rsidP="00D74D9C">
            <w:pPr>
              <w:autoSpaceDE/>
              <w:autoSpaceDN/>
              <w:spacing w:line="240" w:lineRule="auto"/>
              <w:jc w:val="center"/>
              <w:rPr>
                <w:rFonts w:ascii="Angsana New" w:hAnsi="Angsana New"/>
                <w:color w:val="000000"/>
                <w:sz w:val="30"/>
                <w:szCs w:val="30"/>
                <w:lang w:val="en-US"/>
              </w:rPr>
            </w:pPr>
            <w:r w:rsidRPr="00D74D9C">
              <w:rPr>
                <w:rFonts w:ascii="Angsana New" w:hAnsi="Angsana New"/>
                <w:color w:val="000000"/>
                <w:sz w:val="30"/>
                <w:szCs w:val="30"/>
                <w:lang w:val="en-US"/>
              </w:rPr>
              <w:t>2564</w:t>
            </w:r>
          </w:p>
        </w:tc>
        <w:tc>
          <w:tcPr>
            <w:tcW w:w="222" w:type="dxa"/>
            <w:tcBorders>
              <w:top w:val="nil"/>
              <w:left w:val="nil"/>
              <w:bottom w:val="nil"/>
              <w:right w:val="nil"/>
            </w:tcBorders>
            <w:shd w:val="clear" w:color="auto" w:fill="auto"/>
            <w:noWrap/>
            <w:vAlign w:val="bottom"/>
            <w:hideMark/>
          </w:tcPr>
          <w:p w14:paraId="70529D45" w14:textId="77777777" w:rsidR="00D74D9C" w:rsidRPr="00D74D9C" w:rsidRDefault="00D74D9C" w:rsidP="00D74D9C">
            <w:pPr>
              <w:autoSpaceDE/>
              <w:autoSpaceDN/>
              <w:spacing w:line="240" w:lineRule="auto"/>
              <w:jc w:val="center"/>
              <w:rPr>
                <w:rFonts w:ascii="Angsana New" w:hAnsi="Angsana New"/>
                <w:color w:val="000000"/>
                <w:sz w:val="30"/>
                <w:szCs w:val="30"/>
                <w:lang w:val="en-US"/>
              </w:rPr>
            </w:pPr>
          </w:p>
        </w:tc>
        <w:tc>
          <w:tcPr>
            <w:tcW w:w="1136" w:type="dxa"/>
            <w:tcBorders>
              <w:top w:val="nil"/>
              <w:left w:val="nil"/>
              <w:bottom w:val="single" w:sz="4" w:space="0" w:color="auto"/>
              <w:right w:val="nil"/>
            </w:tcBorders>
            <w:shd w:val="clear" w:color="auto" w:fill="auto"/>
            <w:noWrap/>
            <w:vAlign w:val="bottom"/>
            <w:hideMark/>
          </w:tcPr>
          <w:p w14:paraId="2C685721" w14:textId="77777777" w:rsidR="00D74D9C" w:rsidRPr="00D74D9C" w:rsidRDefault="00D74D9C" w:rsidP="00D74D9C">
            <w:pPr>
              <w:autoSpaceDE/>
              <w:autoSpaceDN/>
              <w:spacing w:line="240" w:lineRule="auto"/>
              <w:jc w:val="center"/>
              <w:rPr>
                <w:rFonts w:ascii="Angsana New" w:hAnsi="Angsana New"/>
                <w:color w:val="000000"/>
                <w:sz w:val="30"/>
                <w:szCs w:val="30"/>
                <w:lang w:val="en-US"/>
              </w:rPr>
            </w:pPr>
            <w:r w:rsidRPr="00D74D9C">
              <w:rPr>
                <w:rFonts w:ascii="Angsana New" w:hAnsi="Angsana New"/>
                <w:color w:val="000000"/>
                <w:sz w:val="30"/>
                <w:szCs w:val="30"/>
                <w:lang w:val="en-US"/>
              </w:rPr>
              <w:t>2565</w:t>
            </w:r>
          </w:p>
        </w:tc>
        <w:tc>
          <w:tcPr>
            <w:tcW w:w="222" w:type="dxa"/>
            <w:tcBorders>
              <w:top w:val="nil"/>
              <w:left w:val="nil"/>
              <w:bottom w:val="nil"/>
              <w:right w:val="nil"/>
            </w:tcBorders>
            <w:shd w:val="clear" w:color="auto" w:fill="auto"/>
            <w:noWrap/>
            <w:vAlign w:val="bottom"/>
            <w:hideMark/>
          </w:tcPr>
          <w:p w14:paraId="39E35897" w14:textId="77777777" w:rsidR="00D74D9C" w:rsidRPr="00D74D9C" w:rsidRDefault="00D74D9C" w:rsidP="00D74D9C">
            <w:pPr>
              <w:autoSpaceDE/>
              <w:autoSpaceDN/>
              <w:spacing w:line="240" w:lineRule="auto"/>
              <w:jc w:val="center"/>
              <w:rPr>
                <w:rFonts w:ascii="Angsana New" w:hAnsi="Angsana New"/>
                <w:color w:val="000000"/>
                <w:sz w:val="30"/>
                <w:szCs w:val="30"/>
                <w:lang w:val="en-US"/>
              </w:rPr>
            </w:pPr>
          </w:p>
        </w:tc>
        <w:tc>
          <w:tcPr>
            <w:tcW w:w="1136" w:type="dxa"/>
            <w:tcBorders>
              <w:top w:val="nil"/>
              <w:left w:val="nil"/>
              <w:bottom w:val="single" w:sz="4" w:space="0" w:color="auto"/>
              <w:right w:val="nil"/>
            </w:tcBorders>
            <w:shd w:val="clear" w:color="auto" w:fill="auto"/>
            <w:noWrap/>
            <w:vAlign w:val="bottom"/>
            <w:hideMark/>
          </w:tcPr>
          <w:p w14:paraId="61CA7D42" w14:textId="77777777" w:rsidR="00D74D9C" w:rsidRPr="00D74D9C" w:rsidRDefault="00D74D9C" w:rsidP="00D74D9C">
            <w:pPr>
              <w:autoSpaceDE/>
              <w:autoSpaceDN/>
              <w:spacing w:line="240" w:lineRule="auto"/>
              <w:jc w:val="center"/>
              <w:rPr>
                <w:rFonts w:ascii="Angsana New" w:hAnsi="Angsana New"/>
                <w:color w:val="000000"/>
                <w:sz w:val="30"/>
                <w:szCs w:val="30"/>
                <w:lang w:val="en-US"/>
              </w:rPr>
            </w:pPr>
            <w:r w:rsidRPr="00D74D9C">
              <w:rPr>
                <w:rFonts w:ascii="Angsana New" w:hAnsi="Angsana New"/>
                <w:color w:val="000000"/>
                <w:sz w:val="30"/>
                <w:szCs w:val="30"/>
                <w:lang w:val="en-US"/>
              </w:rPr>
              <w:t>2564</w:t>
            </w:r>
          </w:p>
        </w:tc>
      </w:tr>
      <w:tr w:rsidR="00D74D9C" w:rsidRPr="00D74D9C" w14:paraId="75B0FCDC" w14:textId="77777777" w:rsidTr="00D74D9C">
        <w:trPr>
          <w:trHeight w:val="439"/>
        </w:trPr>
        <w:tc>
          <w:tcPr>
            <w:tcW w:w="4468" w:type="dxa"/>
            <w:gridSpan w:val="2"/>
            <w:tcBorders>
              <w:top w:val="nil"/>
              <w:left w:val="nil"/>
              <w:bottom w:val="nil"/>
              <w:right w:val="nil"/>
            </w:tcBorders>
            <w:shd w:val="clear" w:color="auto" w:fill="auto"/>
            <w:noWrap/>
            <w:vAlign w:val="bottom"/>
            <w:hideMark/>
          </w:tcPr>
          <w:p w14:paraId="5E0C5737" w14:textId="77777777" w:rsidR="00D74D9C" w:rsidRPr="00D74D9C" w:rsidRDefault="00D74D9C" w:rsidP="00D74D9C">
            <w:pPr>
              <w:autoSpaceDE/>
              <w:autoSpaceDN/>
              <w:spacing w:line="240" w:lineRule="auto"/>
              <w:rPr>
                <w:rFonts w:ascii="Angsana New" w:hAnsi="Angsana New"/>
                <w:color w:val="000000"/>
                <w:sz w:val="30"/>
                <w:szCs w:val="30"/>
                <w:lang w:val="en-US"/>
              </w:rPr>
            </w:pPr>
            <w:r w:rsidRPr="00D74D9C">
              <w:rPr>
                <w:rFonts w:ascii="Angsana New" w:hAnsi="Angsana New"/>
                <w:color w:val="000000"/>
                <w:sz w:val="30"/>
                <w:szCs w:val="30"/>
                <w:cs/>
                <w:lang w:val="en-US"/>
              </w:rPr>
              <w:t>รายได้จากการขายและบริการ</w:t>
            </w:r>
          </w:p>
        </w:tc>
        <w:tc>
          <w:tcPr>
            <w:tcW w:w="1136" w:type="dxa"/>
            <w:tcBorders>
              <w:top w:val="nil"/>
              <w:left w:val="nil"/>
              <w:bottom w:val="nil"/>
              <w:right w:val="nil"/>
            </w:tcBorders>
            <w:shd w:val="clear" w:color="auto" w:fill="auto"/>
            <w:noWrap/>
            <w:vAlign w:val="bottom"/>
            <w:hideMark/>
          </w:tcPr>
          <w:p w14:paraId="1A7AB5AB" w14:textId="77777777" w:rsidR="00D74D9C" w:rsidRPr="00D74D9C" w:rsidRDefault="00D74D9C" w:rsidP="00D74D9C">
            <w:pPr>
              <w:autoSpaceDE/>
              <w:autoSpaceDN/>
              <w:spacing w:line="240" w:lineRule="auto"/>
              <w:rPr>
                <w:rFonts w:ascii="Angsana New" w:hAnsi="Angsana New"/>
                <w:color w:val="000000"/>
                <w:sz w:val="30"/>
                <w:szCs w:val="30"/>
                <w:lang w:val="en-US"/>
              </w:rPr>
            </w:pPr>
          </w:p>
        </w:tc>
        <w:tc>
          <w:tcPr>
            <w:tcW w:w="222" w:type="dxa"/>
            <w:tcBorders>
              <w:top w:val="nil"/>
              <w:left w:val="nil"/>
              <w:bottom w:val="nil"/>
              <w:right w:val="nil"/>
            </w:tcBorders>
            <w:shd w:val="clear" w:color="auto" w:fill="auto"/>
            <w:noWrap/>
            <w:vAlign w:val="bottom"/>
            <w:hideMark/>
          </w:tcPr>
          <w:p w14:paraId="70982F0B" w14:textId="77777777" w:rsidR="00D74D9C" w:rsidRPr="00D74D9C" w:rsidRDefault="00D74D9C" w:rsidP="00D74D9C">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hideMark/>
          </w:tcPr>
          <w:p w14:paraId="1951B59B" w14:textId="77777777" w:rsidR="00D74D9C" w:rsidRPr="00D74D9C" w:rsidRDefault="00D74D9C" w:rsidP="00D74D9C">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6EB0B17B" w14:textId="77777777" w:rsidR="00D74D9C" w:rsidRPr="00D74D9C" w:rsidRDefault="00D74D9C" w:rsidP="00D74D9C">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hideMark/>
          </w:tcPr>
          <w:p w14:paraId="0B95A20A" w14:textId="77777777" w:rsidR="00D74D9C" w:rsidRPr="00B6698D" w:rsidRDefault="00D74D9C" w:rsidP="00D74D9C">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067611E8" w14:textId="77777777" w:rsidR="00D74D9C" w:rsidRPr="00B6698D" w:rsidRDefault="00D74D9C" w:rsidP="00D74D9C">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hideMark/>
          </w:tcPr>
          <w:p w14:paraId="7A99B490" w14:textId="77777777" w:rsidR="00D74D9C" w:rsidRPr="00D74D9C" w:rsidRDefault="00D74D9C" w:rsidP="00D74D9C">
            <w:pPr>
              <w:autoSpaceDE/>
              <w:autoSpaceDN/>
              <w:spacing w:line="240" w:lineRule="auto"/>
              <w:rPr>
                <w:rFonts w:cs="Times New Roman"/>
                <w:sz w:val="20"/>
                <w:szCs w:val="20"/>
                <w:lang w:val="en-US"/>
              </w:rPr>
            </w:pPr>
          </w:p>
        </w:tc>
      </w:tr>
      <w:tr w:rsidR="00D74D9C" w:rsidRPr="00D74D9C" w14:paraId="265961C2" w14:textId="77777777" w:rsidTr="003B3B75">
        <w:trPr>
          <w:trHeight w:val="439"/>
        </w:trPr>
        <w:tc>
          <w:tcPr>
            <w:tcW w:w="235" w:type="dxa"/>
            <w:tcBorders>
              <w:top w:val="nil"/>
              <w:left w:val="nil"/>
              <w:bottom w:val="nil"/>
              <w:right w:val="nil"/>
            </w:tcBorders>
            <w:shd w:val="clear" w:color="auto" w:fill="auto"/>
            <w:noWrap/>
            <w:vAlign w:val="bottom"/>
            <w:hideMark/>
          </w:tcPr>
          <w:p w14:paraId="21E16A33" w14:textId="77777777" w:rsidR="00D74D9C" w:rsidRPr="00D74D9C" w:rsidRDefault="00D74D9C" w:rsidP="00D74D9C">
            <w:pPr>
              <w:autoSpaceDE/>
              <w:autoSpaceDN/>
              <w:spacing w:line="240" w:lineRule="auto"/>
              <w:rPr>
                <w:rFonts w:cs="Times New Roman"/>
                <w:sz w:val="20"/>
                <w:szCs w:val="20"/>
                <w:lang w:val="en-US"/>
              </w:rPr>
            </w:pPr>
          </w:p>
        </w:tc>
        <w:tc>
          <w:tcPr>
            <w:tcW w:w="4233" w:type="dxa"/>
            <w:tcBorders>
              <w:top w:val="nil"/>
              <w:left w:val="nil"/>
              <w:bottom w:val="nil"/>
              <w:right w:val="nil"/>
            </w:tcBorders>
            <w:shd w:val="clear" w:color="auto" w:fill="auto"/>
            <w:noWrap/>
            <w:vAlign w:val="bottom"/>
            <w:hideMark/>
          </w:tcPr>
          <w:p w14:paraId="5FB3FE1E" w14:textId="77777777" w:rsidR="00D74D9C" w:rsidRPr="00D74D9C" w:rsidRDefault="00D74D9C" w:rsidP="00D74D9C">
            <w:pPr>
              <w:autoSpaceDE/>
              <w:autoSpaceDN/>
              <w:spacing w:line="240" w:lineRule="auto"/>
              <w:rPr>
                <w:rFonts w:ascii="Angsana New" w:hAnsi="Angsana New"/>
                <w:color w:val="000000"/>
                <w:sz w:val="30"/>
                <w:szCs w:val="30"/>
                <w:lang w:val="en-US"/>
              </w:rPr>
            </w:pPr>
            <w:r w:rsidRPr="00D74D9C">
              <w:rPr>
                <w:rFonts w:ascii="Angsana New" w:hAnsi="Angsana New"/>
                <w:color w:val="000000"/>
                <w:sz w:val="30"/>
                <w:szCs w:val="30"/>
                <w:cs/>
                <w:lang w:val="en-US"/>
              </w:rPr>
              <w:t>บริษัท โตโยต</w:t>
            </w:r>
            <w:proofErr w:type="spellStart"/>
            <w:r w:rsidRPr="00D74D9C">
              <w:rPr>
                <w:rFonts w:ascii="Angsana New" w:hAnsi="Angsana New"/>
                <w:color w:val="000000"/>
                <w:sz w:val="30"/>
                <w:szCs w:val="30"/>
                <w:cs/>
                <w:lang w:val="en-US"/>
              </w:rPr>
              <w:t>้า</w:t>
            </w:r>
            <w:proofErr w:type="spellEnd"/>
            <w:r w:rsidRPr="00D74D9C">
              <w:rPr>
                <w:rFonts w:ascii="Angsana New" w:hAnsi="Angsana New"/>
                <w:color w:val="000000"/>
                <w:sz w:val="30"/>
                <w:szCs w:val="30"/>
                <w:cs/>
                <w:lang w:val="en-US"/>
              </w:rPr>
              <w:t xml:space="preserve"> แอท ยูไนเต็ด จำกัด</w:t>
            </w:r>
          </w:p>
        </w:tc>
        <w:tc>
          <w:tcPr>
            <w:tcW w:w="1136" w:type="dxa"/>
            <w:tcBorders>
              <w:top w:val="nil"/>
              <w:left w:val="nil"/>
              <w:bottom w:val="nil"/>
              <w:right w:val="nil"/>
            </w:tcBorders>
            <w:shd w:val="clear" w:color="auto" w:fill="auto"/>
            <w:noWrap/>
            <w:vAlign w:val="bottom"/>
            <w:hideMark/>
          </w:tcPr>
          <w:p w14:paraId="1728ABB4" w14:textId="1DC638DC" w:rsidR="00D74D9C" w:rsidRPr="003B3B75" w:rsidRDefault="004D1664" w:rsidP="00D74D9C">
            <w:pPr>
              <w:autoSpaceDE/>
              <w:autoSpaceDN/>
              <w:spacing w:line="240" w:lineRule="auto"/>
              <w:jc w:val="right"/>
              <w:rPr>
                <w:rFonts w:ascii="Angsana New" w:hAnsi="Angsana New"/>
                <w:color w:val="000000"/>
                <w:sz w:val="30"/>
                <w:szCs w:val="30"/>
                <w:cs/>
                <w:lang w:val="en-US"/>
              </w:rPr>
            </w:pPr>
            <w:r>
              <w:rPr>
                <w:rFonts w:ascii="Angsana New" w:hAnsi="Angsana New"/>
                <w:color w:val="000000"/>
                <w:sz w:val="30"/>
                <w:szCs w:val="30"/>
                <w:lang w:val="en-US"/>
              </w:rPr>
              <w:t>20,002</w:t>
            </w:r>
          </w:p>
        </w:tc>
        <w:tc>
          <w:tcPr>
            <w:tcW w:w="222" w:type="dxa"/>
            <w:tcBorders>
              <w:top w:val="nil"/>
              <w:left w:val="nil"/>
              <w:bottom w:val="nil"/>
              <w:right w:val="nil"/>
            </w:tcBorders>
            <w:shd w:val="clear" w:color="auto" w:fill="auto"/>
            <w:noWrap/>
            <w:vAlign w:val="bottom"/>
            <w:hideMark/>
          </w:tcPr>
          <w:p w14:paraId="0E4FD3F6" w14:textId="77777777" w:rsidR="00D74D9C" w:rsidRPr="003B3B75"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2783475B" w14:textId="73A7B81B" w:rsidR="00D74D9C" w:rsidRPr="003B3B75" w:rsidRDefault="004D1664" w:rsidP="00D74D9C">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9,999</w:t>
            </w:r>
          </w:p>
        </w:tc>
        <w:tc>
          <w:tcPr>
            <w:tcW w:w="222" w:type="dxa"/>
            <w:tcBorders>
              <w:top w:val="nil"/>
              <w:left w:val="nil"/>
              <w:bottom w:val="nil"/>
              <w:right w:val="nil"/>
            </w:tcBorders>
            <w:shd w:val="clear" w:color="auto" w:fill="auto"/>
            <w:noWrap/>
            <w:vAlign w:val="bottom"/>
            <w:hideMark/>
          </w:tcPr>
          <w:p w14:paraId="7255305E" w14:textId="77777777" w:rsidR="00D74D9C" w:rsidRPr="009F68BC" w:rsidRDefault="00D74D9C" w:rsidP="00D74D9C">
            <w:pPr>
              <w:autoSpaceDE/>
              <w:autoSpaceDN/>
              <w:spacing w:line="240" w:lineRule="auto"/>
              <w:jc w:val="right"/>
              <w:rPr>
                <w:rFonts w:ascii="Angsana New" w:hAnsi="Angsana New"/>
                <w:color w:val="000000"/>
                <w:sz w:val="30"/>
                <w:szCs w:val="30"/>
                <w:highlight w:val="yellow"/>
                <w:lang w:val="en-US"/>
              </w:rPr>
            </w:pPr>
          </w:p>
        </w:tc>
        <w:tc>
          <w:tcPr>
            <w:tcW w:w="1136" w:type="dxa"/>
            <w:tcBorders>
              <w:top w:val="nil"/>
              <w:left w:val="nil"/>
              <w:bottom w:val="nil"/>
              <w:right w:val="nil"/>
            </w:tcBorders>
            <w:shd w:val="clear" w:color="auto" w:fill="auto"/>
            <w:noWrap/>
            <w:vAlign w:val="bottom"/>
          </w:tcPr>
          <w:p w14:paraId="492D7CD6" w14:textId="2AAC146C" w:rsidR="00D74D9C" w:rsidRPr="00B6698D" w:rsidRDefault="003B3B75" w:rsidP="00D74D9C">
            <w:pPr>
              <w:autoSpaceDE/>
              <w:autoSpaceDN/>
              <w:spacing w:line="240" w:lineRule="auto"/>
              <w:jc w:val="right"/>
              <w:rPr>
                <w:rFonts w:ascii="Angsana New" w:hAnsi="Angsana New"/>
                <w:color w:val="000000"/>
                <w:sz w:val="30"/>
                <w:szCs w:val="30"/>
                <w:lang w:val="en-US"/>
              </w:rPr>
            </w:pPr>
            <w:r w:rsidRPr="00B6698D">
              <w:rPr>
                <w:rFonts w:ascii="Angsana New" w:hAnsi="Angsana New"/>
                <w:color w:val="000000"/>
                <w:sz w:val="30"/>
                <w:szCs w:val="30"/>
                <w:lang w:val="en-US"/>
              </w:rPr>
              <w:t>20,002</w:t>
            </w:r>
          </w:p>
        </w:tc>
        <w:tc>
          <w:tcPr>
            <w:tcW w:w="222" w:type="dxa"/>
            <w:tcBorders>
              <w:top w:val="nil"/>
              <w:left w:val="nil"/>
              <w:bottom w:val="nil"/>
              <w:right w:val="nil"/>
            </w:tcBorders>
            <w:shd w:val="clear" w:color="auto" w:fill="auto"/>
            <w:noWrap/>
            <w:vAlign w:val="bottom"/>
            <w:hideMark/>
          </w:tcPr>
          <w:p w14:paraId="711AECCA" w14:textId="77777777" w:rsidR="00D74D9C" w:rsidRPr="00B6698D"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30FAF36D" w14:textId="00E88C9A" w:rsidR="00D74D9C" w:rsidRPr="009F68BC" w:rsidRDefault="00F521B4" w:rsidP="00D74D9C">
            <w:pPr>
              <w:autoSpaceDE/>
              <w:autoSpaceDN/>
              <w:spacing w:line="240" w:lineRule="auto"/>
              <w:jc w:val="right"/>
              <w:rPr>
                <w:rFonts w:ascii="Angsana New" w:hAnsi="Angsana New"/>
                <w:color w:val="000000"/>
                <w:sz w:val="30"/>
                <w:szCs w:val="30"/>
                <w:highlight w:val="yellow"/>
                <w:lang w:val="en-US"/>
              </w:rPr>
            </w:pPr>
            <w:r w:rsidRPr="00F521B4">
              <w:rPr>
                <w:rFonts w:ascii="Angsana New" w:hAnsi="Angsana New"/>
                <w:color w:val="000000"/>
                <w:sz w:val="30"/>
                <w:szCs w:val="30"/>
                <w:lang w:val="en-US"/>
              </w:rPr>
              <w:t>9,999</w:t>
            </w:r>
          </w:p>
        </w:tc>
      </w:tr>
      <w:tr w:rsidR="00534A27" w:rsidRPr="00D74D9C" w14:paraId="2860CDB6" w14:textId="77777777" w:rsidTr="003B3B75">
        <w:trPr>
          <w:trHeight w:val="439"/>
        </w:trPr>
        <w:tc>
          <w:tcPr>
            <w:tcW w:w="4468" w:type="dxa"/>
            <w:gridSpan w:val="2"/>
            <w:tcBorders>
              <w:top w:val="nil"/>
              <w:left w:val="nil"/>
              <w:bottom w:val="nil"/>
              <w:right w:val="nil"/>
            </w:tcBorders>
            <w:shd w:val="clear" w:color="auto" w:fill="auto"/>
            <w:noWrap/>
            <w:vAlign w:val="bottom"/>
          </w:tcPr>
          <w:p w14:paraId="4F7042DC" w14:textId="46812A56" w:rsidR="00534A27" w:rsidRPr="00D74D9C" w:rsidRDefault="00534A27" w:rsidP="00534A27">
            <w:pPr>
              <w:autoSpaceDE/>
              <w:autoSpaceDN/>
              <w:spacing w:line="240" w:lineRule="auto"/>
              <w:rPr>
                <w:rFonts w:ascii="Angsana New" w:hAnsi="Angsana New"/>
                <w:color w:val="000000"/>
                <w:sz w:val="30"/>
                <w:szCs w:val="30"/>
                <w:cs/>
                <w:lang w:val="en-US"/>
              </w:rPr>
            </w:pPr>
            <w:r>
              <w:rPr>
                <w:rFonts w:ascii="Angsana New" w:hAnsi="Angsana New" w:hint="cs"/>
                <w:color w:val="000000"/>
                <w:sz w:val="30"/>
                <w:szCs w:val="30"/>
                <w:cs/>
                <w:lang w:val="en-US"/>
              </w:rPr>
              <w:t xml:space="preserve">ส่วนลดค่าเบี้ยประกัน </w:t>
            </w:r>
            <w:r w:rsidR="0011192E">
              <w:rPr>
                <w:rFonts w:ascii="Angsana New" w:hAnsi="Angsana New" w:hint="cs"/>
                <w:color w:val="000000"/>
                <w:sz w:val="30"/>
                <w:szCs w:val="30"/>
                <w:cs/>
                <w:lang w:val="en-US"/>
              </w:rPr>
              <w:t>และ</w:t>
            </w:r>
            <w:r>
              <w:rPr>
                <w:rFonts w:ascii="Angsana New" w:hAnsi="Angsana New" w:hint="cs"/>
                <w:color w:val="000000"/>
                <w:sz w:val="30"/>
                <w:szCs w:val="30"/>
                <w:cs/>
                <w:lang w:val="en-US"/>
              </w:rPr>
              <w:t>ค่าส่งเ</w:t>
            </w:r>
            <w:r w:rsidR="00165D81">
              <w:rPr>
                <w:rFonts w:ascii="Angsana New" w:hAnsi="Angsana New" w:hint="cs"/>
                <w:color w:val="000000"/>
                <w:sz w:val="30"/>
                <w:szCs w:val="30"/>
                <w:cs/>
                <w:lang w:val="en-US"/>
              </w:rPr>
              <w:t>ส</w:t>
            </w:r>
            <w:r>
              <w:rPr>
                <w:rFonts w:ascii="Angsana New" w:hAnsi="Angsana New" w:hint="cs"/>
                <w:color w:val="000000"/>
                <w:sz w:val="30"/>
                <w:szCs w:val="30"/>
                <w:cs/>
                <w:lang w:val="en-US"/>
              </w:rPr>
              <w:t>ริมการขาย</w:t>
            </w:r>
          </w:p>
        </w:tc>
        <w:tc>
          <w:tcPr>
            <w:tcW w:w="1136" w:type="dxa"/>
            <w:tcBorders>
              <w:top w:val="nil"/>
              <w:left w:val="nil"/>
              <w:bottom w:val="nil"/>
              <w:right w:val="nil"/>
            </w:tcBorders>
            <w:shd w:val="clear" w:color="auto" w:fill="auto"/>
            <w:noWrap/>
            <w:vAlign w:val="bottom"/>
          </w:tcPr>
          <w:p w14:paraId="20C1C984" w14:textId="770BFFFC" w:rsidR="00534A27" w:rsidRPr="009F68BC" w:rsidRDefault="00534A27" w:rsidP="00534A27">
            <w:pPr>
              <w:autoSpaceDE/>
              <w:autoSpaceDN/>
              <w:spacing w:line="240" w:lineRule="auto"/>
              <w:jc w:val="right"/>
              <w:rPr>
                <w:rFonts w:ascii="Angsana New" w:hAnsi="Angsana New"/>
                <w:color w:val="000000"/>
                <w:sz w:val="30"/>
                <w:szCs w:val="30"/>
                <w:lang w:val="en-US"/>
              </w:rPr>
            </w:pPr>
          </w:p>
        </w:tc>
        <w:tc>
          <w:tcPr>
            <w:tcW w:w="222" w:type="dxa"/>
            <w:tcBorders>
              <w:top w:val="nil"/>
              <w:left w:val="nil"/>
              <w:bottom w:val="nil"/>
              <w:right w:val="nil"/>
            </w:tcBorders>
            <w:shd w:val="clear" w:color="auto" w:fill="auto"/>
            <w:noWrap/>
            <w:vAlign w:val="bottom"/>
          </w:tcPr>
          <w:p w14:paraId="455C8D64" w14:textId="77777777" w:rsidR="00534A27" w:rsidRPr="009F68BC" w:rsidRDefault="00534A27" w:rsidP="00534A27">
            <w:pPr>
              <w:autoSpaceDE/>
              <w:autoSpaceDN/>
              <w:spacing w:line="240" w:lineRule="auto"/>
              <w:jc w:val="right"/>
              <w:rPr>
                <w:rFonts w:cs="Times New Roman"/>
                <w:sz w:val="20"/>
                <w:szCs w:val="20"/>
                <w:lang w:val="en-US"/>
              </w:rPr>
            </w:pPr>
          </w:p>
        </w:tc>
        <w:tc>
          <w:tcPr>
            <w:tcW w:w="1136" w:type="dxa"/>
            <w:tcBorders>
              <w:top w:val="nil"/>
              <w:left w:val="nil"/>
              <w:bottom w:val="nil"/>
              <w:right w:val="nil"/>
            </w:tcBorders>
            <w:shd w:val="clear" w:color="auto" w:fill="auto"/>
            <w:noWrap/>
            <w:vAlign w:val="bottom"/>
          </w:tcPr>
          <w:p w14:paraId="0AA91743" w14:textId="6D372179" w:rsidR="00534A27" w:rsidRPr="009F68BC" w:rsidRDefault="00534A27" w:rsidP="00534A27">
            <w:pPr>
              <w:autoSpaceDE/>
              <w:autoSpaceDN/>
              <w:spacing w:line="240" w:lineRule="auto"/>
              <w:jc w:val="right"/>
              <w:rPr>
                <w:rFonts w:cs="Times New Roman"/>
                <w:sz w:val="20"/>
                <w:szCs w:val="20"/>
                <w:lang w:val="en-US"/>
              </w:rPr>
            </w:pPr>
          </w:p>
        </w:tc>
        <w:tc>
          <w:tcPr>
            <w:tcW w:w="222" w:type="dxa"/>
            <w:tcBorders>
              <w:top w:val="nil"/>
              <w:left w:val="nil"/>
              <w:bottom w:val="nil"/>
              <w:right w:val="nil"/>
            </w:tcBorders>
            <w:shd w:val="clear" w:color="auto" w:fill="auto"/>
            <w:noWrap/>
            <w:vAlign w:val="bottom"/>
          </w:tcPr>
          <w:p w14:paraId="13EE2854" w14:textId="77777777" w:rsidR="00534A27" w:rsidRPr="009F68BC" w:rsidRDefault="00534A27" w:rsidP="00534A27">
            <w:pPr>
              <w:autoSpaceDE/>
              <w:autoSpaceDN/>
              <w:spacing w:line="240" w:lineRule="auto"/>
              <w:jc w:val="right"/>
              <w:rPr>
                <w:rFonts w:cs="Times New Roman"/>
                <w:sz w:val="20"/>
                <w:szCs w:val="20"/>
                <w:lang w:val="en-US"/>
              </w:rPr>
            </w:pPr>
          </w:p>
        </w:tc>
        <w:tc>
          <w:tcPr>
            <w:tcW w:w="1136" w:type="dxa"/>
            <w:tcBorders>
              <w:top w:val="nil"/>
              <w:left w:val="nil"/>
              <w:bottom w:val="nil"/>
              <w:right w:val="nil"/>
            </w:tcBorders>
            <w:shd w:val="clear" w:color="auto" w:fill="auto"/>
            <w:noWrap/>
            <w:vAlign w:val="bottom"/>
          </w:tcPr>
          <w:p w14:paraId="328DE0D4" w14:textId="46455769" w:rsidR="00534A27" w:rsidRPr="00B6698D" w:rsidRDefault="00534A27" w:rsidP="00534A27">
            <w:pPr>
              <w:autoSpaceDE/>
              <w:autoSpaceDN/>
              <w:spacing w:line="240" w:lineRule="auto"/>
              <w:jc w:val="right"/>
              <w:rPr>
                <w:rFonts w:cs="Times New Roman"/>
                <w:sz w:val="20"/>
                <w:szCs w:val="20"/>
                <w:lang w:val="en-US"/>
              </w:rPr>
            </w:pPr>
          </w:p>
        </w:tc>
        <w:tc>
          <w:tcPr>
            <w:tcW w:w="222" w:type="dxa"/>
            <w:tcBorders>
              <w:top w:val="nil"/>
              <w:left w:val="nil"/>
              <w:bottom w:val="nil"/>
              <w:right w:val="nil"/>
            </w:tcBorders>
            <w:shd w:val="clear" w:color="auto" w:fill="auto"/>
            <w:noWrap/>
            <w:vAlign w:val="bottom"/>
          </w:tcPr>
          <w:p w14:paraId="07F6F558" w14:textId="77777777" w:rsidR="00534A27" w:rsidRPr="00B6698D" w:rsidRDefault="00534A27" w:rsidP="00534A27">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tcPr>
          <w:p w14:paraId="282ED9A8" w14:textId="5EBAFB3E" w:rsidR="00534A27" w:rsidRPr="009F68BC" w:rsidRDefault="00534A27" w:rsidP="00534A27">
            <w:pPr>
              <w:autoSpaceDE/>
              <w:autoSpaceDN/>
              <w:spacing w:line="240" w:lineRule="auto"/>
              <w:jc w:val="right"/>
              <w:rPr>
                <w:rFonts w:cs="Times New Roman"/>
                <w:sz w:val="20"/>
                <w:szCs w:val="20"/>
                <w:lang w:val="en-US"/>
              </w:rPr>
            </w:pPr>
          </w:p>
        </w:tc>
      </w:tr>
      <w:tr w:rsidR="00534A27" w:rsidRPr="00D74D9C" w14:paraId="550504AB" w14:textId="77777777" w:rsidTr="003B3B75">
        <w:trPr>
          <w:trHeight w:val="439"/>
        </w:trPr>
        <w:tc>
          <w:tcPr>
            <w:tcW w:w="235" w:type="dxa"/>
            <w:tcBorders>
              <w:top w:val="nil"/>
              <w:left w:val="nil"/>
              <w:bottom w:val="nil"/>
              <w:right w:val="nil"/>
            </w:tcBorders>
            <w:shd w:val="clear" w:color="auto" w:fill="auto"/>
            <w:noWrap/>
            <w:vAlign w:val="bottom"/>
            <w:hideMark/>
          </w:tcPr>
          <w:p w14:paraId="49254A98" w14:textId="77777777" w:rsidR="00534A27" w:rsidRPr="00D74D9C" w:rsidRDefault="00534A27" w:rsidP="00B61FEE">
            <w:pPr>
              <w:autoSpaceDE/>
              <w:autoSpaceDN/>
              <w:spacing w:line="240" w:lineRule="auto"/>
              <w:rPr>
                <w:rFonts w:cs="Times New Roman"/>
                <w:sz w:val="20"/>
                <w:szCs w:val="20"/>
                <w:lang w:val="en-US"/>
              </w:rPr>
            </w:pPr>
          </w:p>
        </w:tc>
        <w:tc>
          <w:tcPr>
            <w:tcW w:w="4233" w:type="dxa"/>
            <w:tcBorders>
              <w:top w:val="nil"/>
              <w:left w:val="nil"/>
              <w:bottom w:val="nil"/>
              <w:right w:val="nil"/>
            </w:tcBorders>
            <w:shd w:val="clear" w:color="auto" w:fill="auto"/>
            <w:noWrap/>
            <w:vAlign w:val="bottom"/>
            <w:hideMark/>
          </w:tcPr>
          <w:p w14:paraId="36AB97D0" w14:textId="77777777" w:rsidR="00534A27" w:rsidRPr="00D74D9C" w:rsidRDefault="00534A27" w:rsidP="00B61FEE">
            <w:pPr>
              <w:autoSpaceDE/>
              <w:autoSpaceDN/>
              <w:spacing w:line="240" w:lineRule="auto"/>
              <w:rPr>
                <w:rFonts w:ascii="Angsana New" w:hAnsi="Angsana New"/>
                <w:color w:val="000000"/>
                <w:sz w:val="30"/>
                <w:szCs w:val="30"/>
                <w:lang w:val="en-US"/>
              </w:rPr>
            </w:pPr>
            <w:r w:rsidRPr="00D74D9C">
              <w:rPr>
                <w:rFonts w:ascii="Angsana New" w:hAnsi="Angsana New"/>
                <w:color w:val="000000"/>
                <w:sz w:val="30"/>
                <w:szCs w:val="30"/>
                <w:cs/>
                <w:lang w:val="en-US"/>
              </w:rPr>
              <w:t>บริษัท โตโยต</w:t>
            </w:r>
            <w:proofErr w:type="spellStart"/>
            <w:r w:rsidRPr="00D74D9C">
              <w:rPr>
                <w:rFonts w:ascii="Angsana New" w:hAnsi="Angsana New"/>
                <w:color w:val="000000"/>
                <w:sz w:val="30"/>
                <w:szCs w:val="30"/>
                <w:cs/>
                <w:lang w:val="en-US"/>
              </w:rPr>
              <w:t>้า</w:t>
            </w:r>
            <w:proofErr w:type="spellEnd"/>
            <w:r w:rsidRPr="00D74D9C">
              <w:rPr>
                <w:rFonts w:ascii="Angsana New" w:hAnsi="Angsana New"/>
                <w:color w:val="000000"/>
                <w:sz w:val="30"/>
                <w:szCs w:val="30"/>
                <w:cs/>
                <w:lang w:val="en-US"/>
              </w:rPr>
              <w:t xml:space="preserve"> แอท ยูไนเต็ด จำกัด</w:t>
            </w:r>
          </w:p>
        </w:tc>
        <w:tc>
          <w:tcPr>
            <w:tcW w:w="1136" w:type="dxa"/>
            <w:tcBorders>
              <w:top w:val="nil"/>
              <w:left w:val="nil"/>
              <w:bottom w:val="nil"/>
              <w:right w:val="nil"/>
            </w:tcBorders>
            <w:shd w:val="clear" w:color="auto" w:fill="auto"/>
            <w:noWrap/>
            <w:vAlign w:val="bottom"/>
            <w:hideMark/>
          </w:tcPr>
          <w:p w14:paraId="6FEBE44C" w14:textId="73F77105" w:rsidR="00534A27" w:rsidRPr="009F68BC" w:rsidRDefault="004D1664" w:rsidP="00B61FEE">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2,300</w:t>
            </w:r>
          </w:p>
        </w:tc>
        <w:tc>
          <w:tcPr>
            <w:tcW w:w="222" w:type="dxa"/>
            <w:tcBorders>
              <w:top w:val="nil"/>
              <w:left w:val="nil"/>
              <w:bottom w:val="nil"/>
              <w:right w:val="nil"/>
            </w:tcBorders>
            <w:shd w:val="clear" w:color="auto" w:fill="auto"/>
            <w:noWrap/>
            <w:vAlign w:val="bottom"/>
            <w:hideMark/>
          </w:tcPr>
          <w:p w14:paraId="47A21A5D" w14:textId="77777777" w:rsidR="00534A27" w:rsidRPr="009F68BC" w:rsidRDefault="00534A27" w:rsidP="00B61FEE">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30DA4B36" w14:textId="582F170B" w:rsidR="00534A27" w:rsidRPr="009F68BC" w:rsidRDefault="004D1664" w:rsidP="00B61FEE">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1,</w:t>
            </w:r>
            <w:r w:rsidR="00E51CAA">
              <w:rPr>
                <w:rFonts w:ascii="Angsana New" w:hAnsi="Angsana New"/>
                <w:color w:val="000000"/>
                <w:sz w:val="30"/>
                <w:szCs w:val="30"/>
                <w:lang w:val="en-US"/>
              </w:rPr>
              <w:t>6</w:t>
            </w:r>
            <w:r w:rsidR="00D743B2">
              <w:rPr>
                <w:rFonts w:ascii="Angsana New" w:hAnsi="Angsana New"/>
                <w:color w:val="000000"/>
                <w:sz w:val="30"/>
                <w:szCs w:val="30"/>
                <w:lang w:val="en-US"/>
              </w:rPr>
              <w:t>89</w:t>
            </w:r>
          </w:p>
        </w:tc>
        <w:tc>
          <w:tcPr>
            <w:tcW w:w="222" w:type="dxa"/>
            <w:tcBorders>
              <w:top w:val="nil"/>
              <w:left w:val="nil"/>
              <w:bottom w:val="nil"/>
              <w:right w:val="nil"/>
            </w:tcBorders>
            <w:shd w:val="clear" w:color="auto" w:fill="auto"/>
            <w:noWrap/>
            <w:vAlign w:val="bottom"/>
            <w:hideMark/>
          </w:tcPr>
          <w:p w14:paraId="41841FE6" w14:textId="77777777" w:rsidR="00534A27" w:rsidRPr="009F68BC" w:rsidRDefault="00534A27" w:rsidP="00B61FEE">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04C886C3" w14:textId="26984582" w:rsidR="00534A27" w:rsidRPr="00B6698D" w:rsidRDefault="003B3B75" w:rsidP="00B61FEE">
            <w:pPr>
              <w:autoSpaceDE/>
              <w:autoSpaceDN/>
              <w:spacing w:line="240" w:lineRule="auto"/>
              <w:jc w:val="right"/>
              <w:rPr>
                <w:rFonts w:ascii="Angsana New" w:hAnsi="Angsana New"/>
                <w:color w:val="000000"/>
                <w:sz w:val="30"/>
                <w:szCs w:val="30"/>
                <w:lang w:val="en-US"/>
              </w:rPr>
            </w:pPr>
            <w:r w:rsidRPr="00B6698D">
              <w:rPr>
                <w:rFonts w:ascii="Angsana New" w:hAnsi="Angsana New"/>
                <w:color w:val="000000"/>
                <w:sz w:val="30"/>
                <w:szCs w:val="30"/>
                <w:lang w:val="en-US"/>
              </w:rPr>
              <w:t>-</w:t>
            </w:r>
          </w:p>
        </w:tc>
        <w:tc>
          <w:tcPr>
            <w:tcW w:w="222" w:type="dxa"/>
            <w:tcBorders>
              <w:top w:val="nil"/>
              <w:left w:val="nil"/>
              <w:bottom w:val="nil"/>
              <w:right w:val="nil"/>
            </w:tcBorders>
            <w:shd w:val="clear" w:color="auto" w:fill="auto"/>
            <w:noWrap/>
            <w:vAlign w:val="bottom"/>
            <w:hideMark/>
          </w:tcPr>
          <w:p w14:paraId="1BE68FE7" w14:textId="77777777" w:rsidR="00534A27" w:rsidRPr="00B6698D" w:rsidRDefault="00534A27" w:rsidP="00B61FEE">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772B5912" w14:textId="77777777" w:rsidR="00534A27" w:rsidRPr="009F68BC" w:rsidRDefault="00534A27" w:rsidP="00B61FEE">
            <w:pPr>
              <w:autoSpaceDE/>
              <w:autoSpaceDN/>
              <w:spacing w:line="240" w:lineRule="auto"/>
              <w:jc w:val="right"/>
              <w:rPr>
                <w:rFonts w:ascii="Angsana New" w:hAnsi="Angsana New"/>
                <w:color w:val="000000"/>
                <w:sz w:val="30"/>
                <w:szCs w:val="30"/>
                <w:lang w:val="en-US"/>
              </w:rPr>
            </w:pPr>
            <w:r w:rsidRPr="009F68BC">
              <w:rPr>
                <w:rFonts w:ascii="Angsana New" w:hAnsi="Angsana New"/>
                <w:color w:val="000000"/>
                <w:sz w:val="30"/>
                <w:szCs w:val="30"/>
                <w:lang w:val="en-US"/>
              </w:rPr>
              <w:t xml:space="preserve">-    </w:t>
            </w:r>
          </w:p>
        </w:tc>
      </w:tr>
      <w:tr w:rsidR="00F30401" w:rsidRPr="00D74D9C" w14:paraId="0A2D3141" w14:textId="77777777" w:rsidTr="003B3B75">
        <w:trPr>
          <w:trHeight w:val="439"/>
        </w:trPr>
        <w:tc>
          <w:tcPr>
            <w:tcW w:w="235" w:type="dxa"/>
            <w:tcBorders>
              <w:top w:val="nil"/>
              <w:left w:val="nil"/>
              <w:bottom w:val="nil"/>
              <w:right w:val="nil"/>
            </w:tcBorders>
            <w:shd w:val="clear" w:color="auto" w:fill="auto"/>
            <w:noWrap/>
            <w:vAlign w:val="bottom"/>
          </w:tcPr>
          <w:p w14:paraId="2E1F8313" w14:textId="77777777" w:rsidR="00F30401" w:rsidRPr="00D74D9C" w:rsidRDefault="00F30401" w:rsidP="00F30401">
            <w:pPr>
              <w:autoSpaceDE/>
              <w:autoSpaceDN/>
              <w:spacing w:line="240" w:lineRule="auto"/>
              <w:rPr>
                <w:rFonts w:cs="Times New Roman"/>
                <w:sz w:val="20"/>
                <w:szCs w:val="20"/>
                <w:lang w:val="en-US"/>
              </w:rPr>
            </w:pPr>
          </w:p>
        </w:tc>
        <w:tc>
          <w:tcPr>
            <w:tcW w:w="4233" w:type="dxa"/>
            <w:tcBorders>
              <w:top w:val="nil"/>
              <w:left w:val="nil"/>
              <w:bottom w:val="nil"/>
              <w:right w:val="nil"/>
            </w:tcBorders>
            <w:shd w:val="clear" w:color="auto" w:fill="auto"/>
            <w:noWrap/>
            <w:vAlign w:val="bottom"/>
          </w:tcPr>
          <w:p w14:paraId="09F44C84" w14:textId="3E1298A4" w:rsidR="00F30401" w:rsidRPr="00D74D9C" w:rsidRDefault="00C36DF1" w:rsidP="00F30401">
            <w:pPr>
              <w:autoSpaceDE/>
              <w:autoSpaceDN/>
              <w:spacing w:line="240" w:lineRule="auto"/>
              <w:rPr>
                <w:rFonts w:ascii="Angsana New" w:hAnsi="Angsana New"/>
                <w:color w:val="000000"/>
                <w:sz w:val="30"/>
                <w:szCs w:val="30"/>
                <w:cs/>
                <w:lang w:val="en-US"/>
              </w:rPr>
            </w:pPr>
            <w:r w:rsidRPr="00C36DF1">
              <w:rPr>
                <w:rFonts w:ascii="Angsana New" w:hAnsi="Angsana New"/>
                <w:color w:val="000000"/>
                <w:sz w:val="30"/>
                <w:szCs w:val="30"/>
                <w:cs/>
                <w:lang w:val="en-US"/>
              </w:rPr>
              <w:t>บริษัท</w:t>
            </w:r>
            <w:r w:rsidRPr="00C36DF1">
              <w:rPr>
                <w:rFonts w:ascii="Angsana New" w:hAnsi="Angsana New"/>
                <w:color w:val="000000"/>
                <w:sz w:val="30"/>
                <w:szCs w:val="30"/>
                <w:lang w:val="en-US"/>
              </w:rPr>
              <w:t> </w:t>
            </w:r>
            <w:r w:rsidRPr="00C36DF1">
              <w:rPr>
                <w:rFonts w:ascii="Angsana New" w:hAnsi="Angsana New"/>
                <w:color w:val="000000"/>
                <w:sz w:val="30"/>
                <w:szCs w:val="30"/>
                <w:cs/>
                <w:lang w:val="en-US"/>
              </w:rPr>
              <w:t>ไทยสมาย ลี</w:t>
            </w:r>
            <w:proofErr w:type="spellStart"/>
            <w:r w:rsidRPr="00C36DF1">
              <w:rPr>
                <w:rFonts w:ascii="Angsana New" w:hAnsi="Angsana New"/>
                <w:color w:val="000000"/>
                <w:sz w:val="30"/>
                <w:szCs w:val="30"/>
                <w:cs/>
                <w:lang w:val="en-US"/>
              </w:rPr>
              <w:t>สซิ่ง</w:t>
            </w:r>
            <w:proofErr w:type="spellEnd"/>
            <w:r w:rsidRPr="00C36DF1">
              <w:rPr>
                <w:rFonts w:ascii="Angsana New" w:hAnsi="Angsana New"/>
                <w:color w:val="000000"/>
                <w:sz w:val="30"/>
                <w:szCs w:val="30"/>
                <w:lang w:val="en-US"/>
              </w:rPr>
              <w:t> </w:t>
            </w:r>
            <w:r w:rsidRPr="00C36DF1">
              <w:rPr>
                <w:rFonts w:ascii="Angsana New" w:hAnsi="Angsana New"/>
                <w:color w:val="000000"/>
                <w:sz w:val="30"/>
                <w:szCs w:val="30"/>
                <w:cs/>
                <w:lang w:val="en-US"/>
              </w:rPr>
              <w:t>จำกัด</w:t>
            </w:r>
          </w:p>
        </w:tc>
        <w:tc>
          <w:tcPr>
            <w:tcW w:w="1136" w:type="dxa"/>
            <w:tcBorders>
              <w:top w:val="nil"/>
              <w:left w:val="nil"/>
              <w:bottom w:val="nil"/>
              <w:right w:val="nil"/>
            </w:tcBorders>
            <w:shd w:val="clear" w:color="auto" w:fill="auto"/>
            <w:noWrap/>
            <w:vAlign w:val="bottom"/>
          </w:tcPr>
          <w:p w14:paraId="7C282AE8" w14:textId="091DA566" w:rsidR="00F30401" w:rsidRPr="009F68BC" w:rsidRDefault="004D1664" w:rsidP="00F30401">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450</w:t>
            </w:r>
            <w:r w:rsidR="00F30401" w:rsidRPr="009F68BC">
              <w:rPr>
                <w:rFonts w:ascii="Angsana New" w:hAnsi="Angsana New"/>
                <w:color w:val="000000"/>
                <w:sz w:val="30"/>
                <w:szCs w:val="30"/>
                <w:lang w:val="en-US"/>
              </w:rPr>
              <w:t xml:space="preserve">    </w:t>
            </w:r>
          </w:p>
        </w:tc>
        <w:tc>
          <w:tcPr>
            <w:tcW w:w="222" w:type="dxa"/>
            <w:tcBorders>
              <w:top w:val="nil"/>
              <w:left w:val="nil"/>
              <w:bottom w:val="nil"/>
              <w:right w:val="nil"/>
            </w:tcBorders>
            <w:shd w:val="clear" w:color="auto" w:fill="auto"/>
            <w:noWrap/>
            <w:vAlign w:val="bottom"/>
          </w:tcPr>
          <w:p w14:paraId="2C030702" w14:textId="77777777" w:rsidR="00F30401" w:rsidRPr="009F68BC" w:rsidRDefault="00F30401" w:rsidP="00F30401">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0B30B3F8" w14:textId="515EE9DC" w:rsidR="00F30401" w:rsidRPr="009F68BC" w:rsidRDefault="004D1664" w:rsidP="00F30401">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Borders>
              <w:top w:val="nil"/>
              <w:left w:val="nil"/>
              <w:bottom w:val="nil"/>
              <w:right w:val="nil"/>
            </w:tcBorders>
            <w:shd w:val="clear" w:color="auto" w:fill="auto"/>
            <w:noWrap/>
            <w:vAlign w:val="bottom"/>
          </w:tcPr>
          <w:p w14:paraId="6674D535" w14:textId="77777777" w:rsidR="00F30401" w:rsidRPr="009F68BC" w:rsidRDefault="00F30401" w:rsidP="00F30401">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2B244139" w14:textId="3AAF50A3" w:rsidR="00F30401" w:rsidRPr="009F68BC" w:rsidRDefault="003B3B75" w:rsidP="00F30401">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Borders>
              <w:top w:val="nil"/>
              <w:left w:val="nil"/>
              <w:bottom w:val="nil"/>
              <w:right w:val="nil"/>
            </w:tcBorders>
            <w:shd w:val="clear" w:color="auto" w:fill="auto"/>
            <w:noWrap/>
            <w:vAlign w:val="bottom"/>
          </w:tcPr>
          <w:p w14:paraId="28E701EC" w14:textId="77777777" w:rsidR="00F30401" w:rsidRPr="009F68BC" w:rsidRDefault="00F30401" w:rsidP="00F30401">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414188E3" w14:textId="331C6999" w:rsidR="00F30401" w:rsidRPr="009F68BC" w:rsidRDefault="00F30401" w:rsidP="00F30401">
            <w:pPr>
              <w:autoSpaceDE/>
              <w:autoSpaceDN/>
              <w:spacing w:line="240" w:lineRule="auto"/>
              <w:jc w:val="right"/>
              <w:rPr>
                <w:rFonts w:ascii="Angsana New" w:hAnsi="Angsana New"/>
                <w:color w:val="000000"/>
                <w:sz w:val="30"/>
                <w:szCs w:val="30"/>
                <w:lang w:val="en-US"/>
              </w:rPr>
            </w:pPr>
            <w:r w:rsidRPr="009F68BC">
              <w:rPr>
                <w:rFonts w:ascii="Angsana New" w:hAnsi="Angsana New"/>
                <w:color w:val="000000"/>
                <w:sz w:val="30"/>
                <w:szCs w:val="30"/>
                <w:lang w:val="en-US"/>
              </w:rPr>
              <w:t xml:space="preserve">-    </w:t>
            </w:r>
          </w:p>
        </w:tc>
      </w:tr>
      <w:tr w:rsidR="00534A27" w:rsidRPr="00D74D9C" w14:paraId="3C9AAB15" w14:textId="77777777" w:rsidTr="003B3B75">
        <w:trPr>
          <w:trHeight w:val="439"/>
        </w:trPr>
        <w:tc>
          <w:tcPr>
            <w:tcW w:w="235" w:type="dxa"/>
            <w:tcBorders>
              <w:top w:val="nil"/>
              <w:left w:val="nil"/>
              <w:bottom w:val="nil"/>
              <w:right w:val="nil"/>
            </w:tcBorders>
            <w:shd w:val="clear" w:color="auto" w:fill="auto"/>
            <w:noWrap/>
            <w:vAlign w:val="bottom"/>
          </w:tcPr>
          <w:p w14:paraId="3CADC036" w14:textId="77777777" w:rsidR="00534A27" w:rsidRPr="00D74D9C" w:rsidRDefault="00534A27" w:rsidP="00534A27">
            <w:pPr>
              <w:autoSpaceDE/>
              <w:autoSpaceDN/>
              <w:spacing w:line="240" w:lineRule="auto"/>
              <w:rPr>
                <w:rFonts w:cs="Times New Roman"/>
                <w:sz w:val="20"/>
                <w:szCs w:val="20"/>
                <w:lang w:val="en-US"/>
              </w:rPr>
            </w:pPr>
          </w:p>
        </w:tc>
        <w:tc>
          <w:tcPr>
            <w:tcW w:w="4233" w:type="dxa"/>
            <w:tcBorders>
              <w:top w:val="nil"/>
              <w:left w:val="nil"/>
              <w:bottom w:val="nil"/>
              <w:right w:val="nil"/>
            </w:tcBorders>
            <w:shd w:val="clear" w:color="auto" w:fill="auto"/>
            <w:noWrap/>
            <w:vAlign w:val="bottom"/>
          </w:tcPr>
          <w:p w14:paraId="70B3AD7B" w14:textId="5089D816" w:rsidR="00534A27" w:rsidRPr="00D74D9C" w:rsidRDefault="00C36DF1" w:rsidP="00534A27">
            <w:pPr>
              <w:autoSpaceDE/>
              <w:autoSpaceDN/>
              <w:spacing w:line="240" w:lineRule="auto"/>
              <w:rPr>
                <w:rFonts w:ascii="Angsana New" w:hAnsi="Angsana New"/>
                <w:color w:val="000000"/>
                <w:sz w:val="30"/>
                <w:szCs w:val="30"/>
                <w:cs/>
                <w:lang w:val="en-US"/>
              </w:rPr>
            </w:pPr>
            <w:r w:rsidRPr="00C36DF1">
              <w:rPr>
                <w:rFonts w:ascii="Angsana New" w:hAnsi="Angsana New"/>
                <w:color w:val="000000"/>
                <w:sz w:val="30"/>
                <w:szCs w:val="30"/>
                <w:cs/>
                <w:lang w:val="en-US"/>
              </w:rPr>
              <w:t>บริษัท สยาม</w:t>
            </w:r>
            <w:r w:rsidR="00F14DC1">
              <w:rPr>
                <w:rFonts w:ascii="Angsana New" w:hAnsi="Angsana New" w:hint="cs"/>
                <w:color w:val="000000"/>
                <w:sz w:val="30"/>
                <w:szCs w:val="30"/>
                <w:cs/>
                <w:lang w:val="en-US"/>
              </w:rPr>
              <w:t xml:space="preserve"> </w:t>
            </w:r>
            <w:r w:rsidRPr="00C36DF1">
              <w:rPr>
                <w:rFonts w:ascii="Angsana New" w:hAnsi="Angsana New"/>
                <w:color w:val="000000"/>
                <w:sz w:val="30"/>
                <w:szCs w:val="30"/>
                <w:cs/>
                <w:lang w:val="en-US"/>
              </w:rPr>
              <w:t>พีทูเอ็ม จำกัด</w:t>
            </w:r>
          </w:p>
        </w:tc>
        <w:tc>
          <w:tcPr>
            <w:tcW w:w="1136" w:type="dxa"/>
            <w:tcBorders>
              <w:top w:val="nil"/>
              <w:left w:val="nil"/>
              <w:bottom w:val="nil"/>
              <w:right w:val="nil"/>
            </w:tcBorders>
            <w:shd w:val="clear" w:color="auto" w:fill="auto"/>
            <w:noWrap/>
            <w:vAlign w:val="bottom"/>
          </w:tcPr>
          <w:p w14:paraId="38134E08" w14:textId="309CB9A6" w:rsidR="00534A27" w:rsidRPr="009F68BC" w:rsidRDefault="004D1664" w:rsidP="00534A27">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Borders>
              <w:top w:val="nil"/>
              <w:left w:val="nil"/>
              <w:bottom w:val="nil"/>
              <w:right w:val="nil"/>
            </w:tcBorders>
            <w:shd w:val="clear" w:color="auto" w:fill="auto"/>
            <w:noWrap/>
            <w:vAlign w:val="bottom"/>
          </w:tcPr>
          <w:p w14:paraId="57A5569B" w14:textId="77777777" w:rsidR="00534A27" w:rsidRPr="009F68BC" w:rsidRDefault="00534A27" w:rsidP="00534A27">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7CF86002" w14:textId="17B72644" w:rsidR="00534A27" w:rsidRPr="009F68BC" w:rsidRDefault="004D1664" w:rsidP="00534A27">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1</w:t>
            </w:r>
            <w:r w:rsidR="00E51CAA">
              <w:rPr>
                <w:rFonts w:ascii="Angsana New" w:hAnsi="Angsana New"/>
                <w:color w:val="000000"/>
                <w:sz w:val="30"/>
                <w:szCs w:val="30"/>
                <w:lang w:val="en-US"/>
              </w:rPr>
              <w:t>86</w:t>
            </w:r>
          </w:p>
        </w:tc>
        <w:tc>
          <w:tcPr>
            <w:tcW w:w="222" w:type="dxa"/>
            <w:tcBorders>
              <w:top w:val="nil"/>
              <w:left w:val="nil"/>
              <w:bottom w:val="nil"/>
              <w:right w:val="nil"/>
            </w:tcBorders>
            <w:shd w:val="clear" w:color="auto" w:fill="auto"/>
            <w:noWrap/>
            <w:vAlign w:val="bottom"/>
          </w:tcPr>
          <w:p w14:paraId="5F88158D" w14:textId="77777777" w:rsidR="00534A27" w:rsidRPr="009F68BC" w:rsidRDefault="00534A27" w:rsidP="00534A27">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02AFA090" w14:textId="72B550D5" w:rsidR="00534A27" w:rsidRPr="009F68BC" w:rsidRDefault="003B3B75" w:rsidP="00534A27">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Borders>
              <w:top w:val="nil"/>
              <w:left w:val="nil"/>
              <w:bottom w:val="nil"/>
              <w:right w:val="nil"/>
            </w:tcBorders>
            <w:shd w:val="clear" w:color="auto" w:fill="auto"/>
            <w:noWrap/>
            <w:vAlign w:val="bottom"/>
          </w:tcPr>
          <w:p w14:paraId="26AF5BBA" w14:textId="77777777" w:rsidR="00534A27" w:rsidRPr="009F68BC" w:rsidRDefault="00534A27" w:rsidP="00534A27">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305EB6E1" w14:textId="682AB0C2" w:rsidR="00534A27" w:rsidRPr="009F68BC" w:rsidRDefault="00534A27" w:rsidP="00534A27">
            <w:pPr>
              <w:autoSpaceDE/>
              <w:autoSpaceDN/>
              <w:spacing w:line="240" w:lineRule="auto"/>
              <w:jc w:val="right"/>
              <w:rPr>
                <w:rFonts w:ascii="Angsana New" w:hAnsi="Angsana New"/>
                <w:color w:val="000000"/>
                <w:sz w:val="30"/>
                <w:szCs w:val="30"/>
                <w:lang w:val="en-US"/>
              </w:rPr>
            </w:pPr>
            <w:r w:rsidRPr="009F68BC">
              <w:rPr>
                <w:rFonts w:ascii="Angsana New" w:hAnsi="Angsana New"/>
                <w:color w:val="000000"/>
                <w:sz w:val="30"/>
                <w:szCs w:val="30"/>
                <w:lang w:val="en-US"/>
              </w:rPr>
              <w:t xml:space="preserve">-    </w:t>
            </w:r>
          </w:p>
        </w:tc>
      </w:tr>
      <w:tr w:rsidR="00E51CAA" w:rsidRPr="00D74D9C" w14:paraId="3FA4974B" w14:textId="77777777" w:rsidTr="003B3B75">
        <w:trPr>
          <w:trHeight w:val="439"/>
        </w:trPr>
        <w:tc>
          <w:tcPr>
            <w:tcW w:w="235" w:type="dxa"/>
            <w:tcBorders>
              <w:top w:val="nil"/>
              <w:left w:val="nil"/>
              <w:bottom w:val="nil"/>
              <w:right w:val="nil"/>
            </w:tcBorders>
            <w:shd w:val="clear" w:color="auto" w:fill="auto"/>
            <w:noWrap/>
            <w:vAlign w:val="bottom"/>
          </w:tcPr>
          <w:p w14:paraId="2AA55265" w14:textId="77777777" w:rsidR="00E51CAA" w:rsidRPr="00D74D9C" w:rsidRDefault="00E51CAA" w:rsidP="00534A27">
            <w:pPr>
              <w:autoSpaceDE/>
              <w:autoSpaceDN/>
              <w:spacing w:line="240" w:lineRule="auto"/>
              <w:rPr>
                <w:rFonts w:cs="Times New Roman"/>
                <w:sz w:val="20"/>
                <w:szCs w:val="20"/>
                <w:lang w:val="en-US"/>
              </w:rPr>
            </w:pPr>
          </w:p>
        </w:tc>
        <w:tc>
          <w:tcPr>
            <w:tcW w:w="4233" w:type="dxa"/>
            <w:tcBorders>
              <w:top w:val="nil"/>
              <w:left w:val="nil"/>
              <w:bottom w:val="nil"/>
              <w:right w:val="nil"/>
            </w:tcBorders>
            <w:shd w:val="clear" w:color="auto" w:fill="auto"/>
            <w:noWrap/>
            <w:vAlign w:val="bottom"/>
          </w:tcPr>
          <w:p w14:paraId="2356A62A" w14:textId="5245AC3F" w:rsidR="00E51CAA" w:rsidRPr="00C36DF1" w:rsidRDefault="00E51CAA" w:rsidP="00534A27">
            <w:pPr>
              <w:autoSpaceDE/>
              <w:autoSpaceDN/>
              <w:spacing w:line="240" w:lineRule="auto"/>
              <w:rPr>
                <w:rFonts w:ascii="Angsana New" w:hAnsi="Angsana New"/>
                <w:color w:val="000000"/>
                <w:sz w:val="30"/>
                <w:szCs w:val="30"/>
                <w:cs/>
                <w:lang w:val="en-US"/>
              </w:rPr>
            </w:pPr>
            <w:r w:rsidRPr="00E51CAA">
              <w:rPr>
                <w:rFonts w:ascii="Angsana New" w:hAnsi="Angsana New"/>
                <w:color w:val="000000"/>
                <w:sz w:val="30"/>
                <w:szCs w:val="30"/>
                <w:cs/>
                <w:lang w:val="en-US"/>
              </w:rPr>
              <w:t>บริษัท โตโยต</w:t>
            </w:r>
            <w:proofErr w:type="spellStart"/>
            <w:r w:rsidRPr="00E51CAA">
              <w:rPr>
                <w:rFonts w:ascii="Angsana New" w:hAnsi="Angsana New"/>
                <w:color w:val="000000"/>
                <w:sz w:val="30"/>
                <w:szCs w:val="30"/>
                <w:cs/>
                <w:lang w:val="en-US"/>
              </w:rPr>
              <w:t>้า</w:t>
            </w:r>
            <w:proofErr w:type="spellEnd"/>
            <w:r w:rsidR="00370D74">
              <w:rPr>
                <w:rFonts w:ascii="Angsana New" w:hAnsi="Angsana New" w:hint="cs"/>
                <w:color w:val="000000"/>
                <w:sz w:val="30"/>
                <w:szCs w:val="30"/>
                <w:cs/>
                <w:lang w:val="en-US"/>
              </w:rPr>
              <w:t xml:space="preserve"> </w:t>
            </w:r>
            <w:r w:rsidRPr="00E51CAA">
              <w:rPr>
                <w:rFonts w:ascii="Angsana New" w:hAnsi="Angsana New"/>
                <w:color w:val="000000"/>
                <w:sz w:val="30"/>
                <w:szCs w:val="30"/>
                <w:cs/>
                <w:lang w:val="en-US"/>
              </w:rPr>
              <w:t xml:space="preserve">แอท ยูไนเต็ด </w:t>
            </w:r>
            <w:proofErr w:type="spellStart"/>
            <w:r w:rsidRPr="00E51CAA">
              <w:rPr>
                <w:rFonts w:ascii="Angsana New" w:hAnsi="Angsana New"/>
                <w:color w:val="000000"/>
                <w:sz w:val="30"/>
                <w:szCs w:val="30"/>
                <w:cs/>
                <w:lang w:val="en-US"/>
              </w:rPr>
              <w:t>ยูส</w:t>
            </w:r>
            <w:proofErr w:type="spellEnd"/>
            <w:r w:rsidR="00370D74">
              <w:rPr>
                <w:rFonts w:ascii="Angsana New" w:hAnsi="Angsana New" w:hint="cs"/>
                <w:color w:val="000000"/>
                <w:sz w:val="30"/>
                <w:szCs w:val="30"/>
                <w:cs/>
                <w:lang w:val="en-US"/>
              </w:rPr>
              <w:t xml:space="preserve"> </w:t>
            </w:r>
            <w:r w:rsidRPr="00E51CAA">
              <w:rPr>
                <w:rFonts w:ascii="Angsana New" w:hAnsi="Angsana New"/>
                <w:color w:val="000000"/>
                <w:sz w:val="30"/>
                <w:szCs w:val="30"/>
                <w:cs/>
                <w:lang w:val="en-US"/>
              </w:rPr>
              <w:t>คา</w:t>
            </w:r>
            <w:proofErr w:type="spellStart"/>
            <w:r w:rsidRPr="00E51CAA">
              <w:rPr>
                <w:rFonts w:ascii="Angsana New" w:hAnsi="Angsana New"/>
                <w:color w:val="000000"/>
                <w:sz w:val="30"/>
                <w:szCs w:val="30"/>
                <w:cs/>
                <w:lang w:val="en-US"/>
              </w:rPr>
              <w:t>ร์</w:t>
            </w:r>
            <w:proofErr w:type="spellEnd"/>
            <w:r w:rsidRPr="00E51CAA">
              <w:rPr>
                <w:rFonts w:ascii="Angsana New" w:hAnsi="Angsana New"/>
                <w:color w:val="000000"/>
                <w:sz w:val="30"/>
                <w:szCs w:val="30"/>
                <w:cs/>
                <w:lang w:val="en-US"/>
              </w:rPr>
              <w:t xml:space="preserve"> จำกัด</w:t>
            </w:r>
          </w:p>
        </w:tc>
        <w:tc>
          <w:tcPr>
            <w:tcW w:w="1136" w:type="dxa"/>
            <w:tcBorders>
              <w:top w:val="nil"/>
              <w:left w:val="nil"/>
              <w:bottom w:val="nil"/>
              <w:right w:val="nil"/>
            </w:tcBorders>
            <w:shd w:val="clear" w:color="auto" w:fill="auto"/>
            <w:noWrap/>
            <w:vAlign w:val="bottom"/>
          </w:tcPr>
          <w:p w14:paraId="4E3158F2" w14:textId="4CC8FF57" w:rsidR="00E51CAA" w:rsidRDefault="00E51CAA" w:rsidP="00534A27">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Borders>
              <w:top w:val="nil"/>
              <w:left w:val="nil"/>
              <w:bottom w:val="nil"/>
              <w:right w:val="nil"/>
            </w:tcBorders>
            <w:shd w:val="clear" w:color="auto" w:fill="auto"/>
            <w:noWrap/>
            <w:vAlign w:val="bottom"/>
          </w:tcPr>
          <w:p w14:paraId="562E24E3" w14:textId="77777777" w:rsidR="00E51CAA" w:rsidRPr="009F68BC" w:rsidRDefault="00E51CAA" w:rsidP="00534A27">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434A04A9" w14:textId="44300805" w:rsidR="00E51CAA" w:rsidRDefault="00E51CAA" w:rsidP="00534A27">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2</w:t>
            </w:r>
            <w:r w:rsidR="00D743B2">
              <w:rPr>
                <w:rFonts w:ascii="Angsana New" w:hAnsi="Angsana New"/>
                <w:color w:val="000000"/>
                <w:sz w:val="30"/>
                <w:szCs w:val="30"/>
                <w:lang w:val="en-US"/>
              </w:rPr>
              <w:t>2</w:t>
            </w:r>
          </w:p>
        </w:tc>
        <w:tc>
          <w:tcPr>
            <w:tcW w:w="222" w:type="dxa"/>
            <w:tcBorders>
              <w:top w:val="nil"/>
              <w:left w:val="nil"/>
              <w:bottom w:val="nil"/>
              <w:right w:val="nil"/>
            </w:tcBorders>
            <w:shd w:val="clear" w:color="auto" w:fill="auto"/>
            <w:noWrap/>
            <w:vAlign w:val="bottom"/>
          </w:tcPr>
          <w:p w14:paraId="09A1AC54" w14:textId="77777777" w:rsidR="00E51CAA" w:rsidRPr="009F68BC" w:rsidRDefault="00E51CAA" w:rsidP="00534A27">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1A5CB955" w14:textId="4EE21C61" w:rsidR="00E51CAA" w:rsidRDefault="00E51CAA" w:rsidP="00534A27">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Borders>
              <w:top w:val="nil"/>
              <w:left w:val="nil"/>
              <w:bottom w:val="nil"/>
              <w:right w:val="nil"/>
            </w:tcBorders>
            <w:shd w:val="clear" w:color="auto" w:fill="auto"/>
            <w:noWrap/>
            <w:vAlign w:val="bottom"/>
          </w:tcPr>
          <w:p w14:paraId="723EA8CC" w14:textId="77777777" w:rsidR="00E51CAA" w:rsidRPr="009F68BC" w:rsidRDefault="00E51CAA" w:rsidP="00534A27">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68DE9FC7" w14:textId="236DF7D2" w:rsidR="00E51CAA" w:rsidRPr="009F68BC" w:rsidRDefault="00E51CAA" w:rsidP="00534A27">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w:t>
            </w:r>
          </w:p>
        </w:tc>
      </w:tr>
      <w:tr w:rsidR="00D74D9C" w:rsidRPr="00D74D9C" w14:paraId="263DA00B" w14:textId="77777777" w:rsidTr="003B3B75">
        <w:trPr>
          <w:trHeight w:val="439"/>
        </w:trPr>
        <w:tc>
          <w:tcPr>
            <w:tcW w:w="4468" w:type="dxa"/>
            <w:gridSpan w:val="2"/>
            <w:tcBorders>
              <w:top w:val="nil"/>
              <w:left w:val="nil"/>
              <w:bottom w:val="nil"/>
              <w:right w:val="nil"/>
            </w:tcBorders>
            <w:shd w:val="clear" w:color="auto" w:fill="auto"/>
            <w:noWrap/>
            <w:vAlign w:val="bottom"/>
            <w:hideMark/>
          </w:tcPr>
          <w:p w14:paraId="4E081C0E" w14:textId="77777777" w:rsidR="00D74D9C" w:rsidRPr="00D74D9C" w:rsidRDefault="00D74D9C" w:rsidP="00D74D9C">
            <w:pPr>
              <w:autoSpaceDE/>
              <w:autoSpaceDN/>
              <w:spacing w:line="240" w:lineRule="auto"/>
              <w:rPr>
                <w:rFonts w:ascii="Angsana New" w:hAnsi="Angsana New"/>
                <w:color w:val="000000"/>
                <w:sz w:val="30"/>
                <w:szCs w:val="30"/>
                <w:cs/>
                <w:lang w:val="en-US"/>
              </w:rPr>
            </w:pPr>
            <w:r w:rsidRPr="00D74D9C">
              <w:rPr>
                <w:rFonts w:ascii="Angsana New" w:hAnsi="Angsana New"/>
                <w:color w:val="000000"/>
                <w:sz w:val="30"/>
                <w:szCs w:val="30"/>
                <w:cs/>
                <w:lang w:val="en-US"/>
              </w:rPr>
              <w:t>รายได้อื่น</w:t>
            </w:r>
          </w:p>
        </w:tc>
        <w:tc>
          <w:tcPr>
            <w:tcW w:w="1136" w:type="dxa"/>
            <w:tcBorders>
              <w:top w:val="nil"/>
              <w:left w:val="nil"/>
              <w:bottom w:val="nil"/>
              <w:right w:val="nil"/>
            </w:tcBorders>
            <w:shd w:val="clear" w:color="auto" w:fill="auto"/>
            <w:noWrap/>
            <w:vAlign w:val="bottom"/>
            <w:hideMark/>
          </w:tcPr>
          <w:p w14:paraId="282910FD" w14:textId="77777777" w:rsidR="00D74D9C" w:rsidRPr="009F68BC" w:rsidRDefault="00D74D9C" w:rsidP="00D74D9C">
            <w:pPr>
              <w:autoSpaceDE/>
              <w:autoSpaceDN/>
              <w:spacing w:line="240" w:lineRule="auto"/>
              <w:rPr>
                <w:rFonts w:ascii="Angsana New" w:hAnsi="Angsana New"/>
                <w:color w:val="000000"/>
                <w:sz w:val="30"/>
                <w:szCs w:val="30"/>
                <w:lang w:val="en-US"/>
              </w:rPr>
            </w:pPr>
          </w:p>
        </w:tc>
        <w:tc>
          <w:tcPr>
            <w:tcW w:w="222" w:type="dxa"/>
            <w:tcBorders>
              <w:top w:val="nil"/>
              <w:left w:val="nil"/>
              <w:bottom w:val="nil"/>
              <w:right w:val="nil"/>
            </w:tcBorders>
            <w:shd w:val="clear" w:color="auto" w:fill="auto"/>
            <w:noWrap/>
            <w:vAlign w:val="bottom"/>
            <w:hideMark/>
          </w:tcPr>
          <w:p w14:paraId="4A7D93D3" w14:textId="77777777" w:rsidR="00D74D9C" w:rsidRPr="009F68BC" w:rsidRDefault="00D74D9C" w:rsidP="00D74D9C">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tcPr>
          <w:p w14:paraId="4E9CDE4B" w14:textId="77777777" w:rsidR="00D74D9C" w:rsidRPr="009F68BC" w:rsidRDefault="00D74D9C" w:rsidP="00D74D9C">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7308B883" w14:textId="77777777" w:rsidR="00D74D9C" w:rsidRPr="009F68BC" w:rsidRDefault="00D74D9C" w:rsidP="00D74D9C">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tcPr>
          <w:p w14:paraId="309B6E8E" w14:textId="77777777" w:rsidR="00D74D9C" w:rsidRPr="009F68BC" w:rsidRDefault="00D74D9C" w:rsidP="00D74D9C">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55ED05E4" w14:textId="77777777" w:rsidR="00D74D9C" w:rsidRPr="009F68BC" w:rsidRDefault="00D74D9C" w:rsidP="00D74D9C">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hideMark/>
          </w:tcPr>
          <w:p w14:paraId="0107E089" w14:textId="77777777" w:rsidR="00D74D9C" w:rsidRPr="009F68BC" w:rsidRDefault="00D74D9C" w:rsidP="00D74D9C">
            <w:pPr>
              <w:autoSpaceDE/>
              <w:autoSpaceDN/>
              <w:spacing w:line="240" w:lineRule="auto"/>
              <w:rPr>
                <w:rFonts w:cs="Times New Roman"/>
                <w:sz w:val="20"/>
                <w:szCs w:val="20"/>
                <w:lang w:val="en-US"/>
              </w:rPr>
            </w:pPr>
          </w:p>
        </w:tc>
      </w:tr>
      <w:tr w:rsidR="00D74D9C" w:rsidRPr="00D74D9C" w14:paraId="2B277219" w14:textId="77777777" w:rsidTr="003B3B75">
        <w:trPr>
          <w:trHeight w:val="439"/>
        </w:trPr>
        <w:tc>
          <w:tcPr>
            <w:tcW w:w="235" w:type="dxa"/>
            <w:tcBorders>
              <w:top w:val="nil"/>
              <w:left w:val="nil"/>
              <w:bottom w:val="nil"/>
              <w:right w:val="nil"/>
            </w:tcBorders>
            <w:shd w:val="clear" w:color="auto" w:fill="auto"/>
            <w:noWrap/>
            <w:vAlign w:val="bottom"/>
            <w:hideMark/>
          </w:tcPr>
          <w:p w14:paraId="25318949" w14:textId="77777777" w:rsidR="00D74D9C" w:rsidRPr="00D74D9C" w:rsidRDefault="00D74D9C" w:rsidP="00D74D9C">
            <w:pPr>
              <w:autoSpaceDE/>
              <w:autoSpaceDN/>
              <w:spacing w:line="240" w:lineRule="auto"/>
              <w:rPr>
                <w:rFonts w:cs="Times New Roman"/>
                <w:sz w:val="20"/>
                <w:szCs w:val="20"/>
                <w:lang w:val="en-US"/>
              </w:rPr>
            </w:pPr>
          </w:p>
        </w:tc>
        <w:tc>
          <w:tcPr>
            <w:tcW w:w="4233" w:type="dxa"/>
            <w:tcBorders>
              <w:top w:val="nil"/>
              <w:left w:val="nil"/>
              <w:bottom w:val="nil"/>
              <w:right w:val="nil"/>
            </w:tcBorders>
            <w:shd w:val="clear" w:color="auto" w:fill="auto"/>
            <w:noWrap/>
            <w:vAlign w:val="bottom"/>
            <w:hideMark/>
          </w:tcPr>
          <w:p w14:paraId="786C78D7" w14:textId="77777777" w:rsidR="00D74D9C" w:rsidRPr="00D74D9C" w:rsidRDefault="00D74D9C" w:rsidP="00D74D9C">
            <w:pPr>
              <w:autoSpaceDE/>
              <w:autoSpaceDN/>
              <w:spacing w:line="240" w:lineRule="auto"/>
              <w:rPr>
                <w:rFonts w:ascii="Angsana New" w:hAnsi="Angsana New"/>
                <w:color w:val="000000"/>
                <w:sz w:val="30"/>
                <w:szCs w:val="30"/>
                <w:lang w:val="en-US"/>
              </w:rPr>
            </w:pPr>
            <w:r w:rsidRPr="00D74D9C">
              <w:rPr>
                <w:rFonts w:ascii="Angsana New" w:hAnsi="Angsana New"/>
                <w:color w:val="000000"/>
                <w:sz w:val="30"/>
                <w:szCs w:val="30"/>
                <w:cs/>
                <w:lang w:val="en-US"/>
              </w:rPr>
              <w:t>บริษัท โตโยต</w:t>
            </w:r>
            <w:proofErr w:type="spellStart"/>
            <w:r w:rsidRPr="00D74D9C">
              <w:rPr>
                <w:rFonts w:ascii="Angsana New" w:hAnsi="Angsana New"/>
                <w:color w:val="000000"/>
                <w:sz w:val="30"/>
                <w:szCs w:val="30"/>
                <w:cs/>
                <w:lang w:val="en-US"/>
              </w:rPr>
              <w:t>้า</w:t>
            </w:r>
            <w:proofErr w:type="spellEnd"/>
            <w:r w:rsidRPr="00D74D9C">
              <w:rPr>
                <w:rFonts w:ascii="Angsana New" w:hAnsi="Angsana New"/>
                <w:color w:val="000000"/>
                <w:sz w:val="30"/>
                <w:szCs w:val="30"/>
                <w:cs/>
                <w:lang w:val="en-US"/>
              </w:rPr>
              <w:t xml:space="preserve"> แอท ยูไนเต็ด จำกัด</w:t>
            </w:r>
          </w:p>
        </w:tc>
        <w:tc>
          <w:tcPr>
            <w:tcW w:w="1136" w:type="dxa"/>
            <w:tcBorders>
              <w:top w:val="nil"/>
              <w:left w:val="nil"/>
              <w:bottom w:val="nil"/>
              <w:right w:val="nil"/>
            </w:tcBorders>
            <w:shd w:val="clear" w:color="auto" w:fill="auto"/>
            <w:noWrap/>
            <w:vAlign w:val="bottom"/>
          </w:tcPr>
          <w:p w14:paraId="7464C4F4" w14:textId="0C49CCAA" w:rsidR="00D74D9C" w:rsidRPr="009F68BC" w:rsidRDefault="004D1664" w:rsidP="00D74D9C">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1,209</w:t>
            </w:r>
          </w:p>
        </w:tc>
        <w:tc>
          <w:tcPr>
            <w:tcW w:w="222" w:type="dxa"/>
            <w:tcBorders>
              <w:top w:val="nil"/>
              <w:left w:val="nil"/>
              <w:bottom w:val="nil"/>
              <w:right w:val="nil"/>
            </w:tcBorders>
            <w:shd w:val="clear" w:color="auto" w:fill="auto"/>
            <w:noWrap/>
            <w:vAlign w:val="bottom"/>
            <w:hideMark/>
          </w:tcPr>
          <w:p w14:paraId="58E4BC00" w14:textId="77777777" w:rsidR="00D74D9C" w:rsidRPr="009F68B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5A0D337A" w14:textId="18819A4A" w:rsidR="00D74D9C" w:rsidRPr="009F68BC" w:rsidRDefault="004D1664" w:rsidP="00D74D9C">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1,063</w:t>
            </w:r>
          </w:p>
        </w:tc>
        <w:tc>
          <w:tcPr>
            <w:tcW w:w="222" w:type="dxa"/>
            <w:tcBorders>
              <w:top w:val="nil"/>
              <w:left w:val="nil"/>
              <w:bottom w:val="nil"/>
              <w:right w:val="nil"/>
            </w:tcBorders>
            <w:shd w:val="clear" w:color="auto" w:fill="auto"/>
            <w:noWrap/>
            <w:vAlign w:val="bottom"/>
            <w:hideMark/>
          </w:tcPr>
          <w:p w14:paraId="477CA33D" w14:textId="77777777" w:rsidR="00D74D9C" w:rsidRPr="009F68B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138F45C9" w14:textId="3AA4ECAB" w:rsidR="00D74D9C" w:rsidRPr="009F68BC" w:rsidRDefault="00D33770" w:rsidP="00D74D9C">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1,209</w:t>
            </w:r>
          </w:p>
        </w:tc>
        <w:tc>
          <w:tcPr>
            <w:tcW w:w="222" w:type="dxa"/>
            <w:tcBorders>
              <w:top w:val="nil"/>
              <w:left w:val="nil"/>
              <w:bottom w:val="nil"/>
              <w:right w:val="nil"/>
            </w:tcBorders>
            <w:shd w:val="clear" w:color="auto" w:fill="auto"/>
            <w:noWrap/>
            <w:vAlign w:val="bottom"/>
            <w:hideMark/>
          </w:tcPr>
          <w:p w14:paraId="7A74F5B3" w14:textId="77777777" w:rsidR="00D74D9C" w:rsidRPr="009F68B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7402D161" w14:textId="62513B14" w:rsidR="00D74D9C" w:rsidRPr="009F68BC" w:rsidRDefault="00F521B4" w:rsidP="00D74D9C">
            <w:pPr>
              <w:autoSpaceDE/>
              <w:autoSpaceDN/>
              <w:spacing w:line="240" w:lineRule="auto"/>
              <w:jc w:val="right"/>
              <w:rPr>
                <w:rFonts w:ascii="Angsana New" w:hAnsi="Angsana New"/>
                <w:color w:val="000000"/>
                <w:sz w:val="30"/>
                <w:szCs w:val="30"/>
                <w:lang w:val="en-US"/>
              </w:rPr>
            </w:pPr>
            <w:r w:rsidRPr="00F521B4">
              <w:rPr>
                <w:rFonts w:ascii="Angsana New" w:hAnsi="Angsana New"/>
                <w:color w:val="000000"/>
                <w:sz w:val="30"/>
                <w:szCs w:val="30"/>
                <w:lang w:val="en-US"/>
              </w:rPr>
              <w:t>1,063</w:t>
            </w:r>
            <w:r w:rsidR="00D74D9C" w:rsidRPr="009F68BC">
              <w:rPr>
                <w:rFonts w:ascii="Angsana New" w:hAnsi="Angsana New"/>
                <w:color w:val="000000"/>
                <w:sz w:val="30"/>
                <w:szCs w:val="30"/>
                <w:lang w:val="en-US"/>
              </w:rPr>
              <w:t xml:space="preserve"> </w:t>
            </w:r>
          </w:p>
        </w:tc>
      </w:tr>
      <w:tr w:rsidR="004D1664" w:rsidRPr="00D74D9C" w14:paraId="373CF4C6" w14:textId="77777777" w:rsidTr="003B3B75">
        <w:trPr>
          <w:trHeight w:val="439"/>
        </w:trPr>
        <w:tc>
          <w:tcPr>
            <w:tcW w:w="235" w:type="dxa"/>
            <w:tcBorders>
              <w:top w:val="nil"/>
              <w:left w:val="nil"/>
              <w:bottom w:val="nil"/>
              <w:right w:val="nil"/>
            </w:tcBorders>
            <w:shd w:val="clear" w:color="auto" w:fill="auto"/>
            <w:noWrap/>
            <w:vAlign w:val="bottom"/>
          </w:tcPr>
          <w:p w14:paraId="7022A380" w14:textId="77777777" w:rsidR="004D1664" w:rsidRPr="00D74D9C" w:rsidRDefault="004D1664" w:rsidP="00D74D9C">
            <w:pPr>
              <w:autoSpaceDE/>
              <w:autoSpaceDN/>
              <w:spacing w:line="240" w:lineRule="auto"/>
              <w:rPr>
                <w:rFonts w:cs="Times New Roman"/>
                <w:sz w:val="20"/>
                <w:szCs w:val="20"/>
                <w:lang w:val="en-US"/>
              </w:rPr>
            </w:pPr>
          </w:p>
        </w:tc>
        <w:tc>
          <w:tcPr>
            <w:tcW w:w="4233" w:type="dxa"/>
            <w:tcBorders>
              <w:top w:val="nil"/>
              <w:left w:val="nil"/>
              <w:bottom w:val="nil"/>
              <w:right w:val="nil"/>
            </w:tcBorders>
            <w:shd w:val="clear" w:color="auto" w:fill="auto"/>
            <w:noWrap/>
            <w:vAlign w:val="bottom"/>
          </w:tcPr>
          <w:p w14:paraId="7BE74FBF" w14:textId="7549A573" w:rsidR="004D1664" w:rsidRPr="00D74D9C" w:rsidRDefault="004D1664" w:rsidP="00D74D9C">
            <w:pPr>
              <w:autoSpaceDE/>
              <w:autoSpaceDN/>
              <w:spacing w:line="240" w:lineRule="auto"/>
              <w:rPr>
                <w:rFonts w:ascii="Angsana New" w:hAnsi="Angsana New"/>
                <w:color w:val="000000"/>
                <w:sz w:val="30"/>
                <w:szCs w:val="30"/>
                <w:cs/>
                <w:lang w:val="en-US"/>
              </w:rPr>
            </w:pPr>
            <w:r w:rsidRPr="004D1664">
              <w:rPr>
                <w:rFonts w:ascii="Angsana New" w:hAnsi="Angsana New"/>
                <w:color w:val="000000"/>
                <w:sz w:val="30"/>
                <w:szCs w:val="30"/>
                <w:cs/>
                <w:lang w:val="en-US"/>
              </w:rPr>
              <w:t>บริษัท แอท โฮลด</w:t>
            </w:r>
            <w:proofErr w:type="spellStart"/>
            <w:r w:rsidRPr="004D1664">
              <w:rPr>
                <w:rFonts w:ascii="Angsana New" w:hAnsi="Angsana New"/>
                <w:color w:val="000000"/>
                <w:sz w:val="30"/>
                <w:szCs w:val="30"/>
                <w:cs/>
                <w:lang w:val="en-US"/>
              </w:rPr>
              <w:t>ิ้ง</w:t>
            </w:r>
            <w:proofErr w:type="spellEnd"/>
            <w:r w:rsidRPr="004D1664">
              <w:rPr>
                <w:rFonts w:ascii="Angsana New" w:hAnsi="Angsana New"/>
                <w:color w:val="000000"/>
                <w:sz w:val="30"/>
                <w:szCs w:val="30"/>
                <w:cs/>
                <w:lang w:val="en-US"/>
              </w:rPr>
              <w:t xml:space="preserve"> จำกัด</w:t>
            </w:r>
          </w:p>
        </w:tc>
        <w:tc>
          <w:tcPr>
            <w:tcW w:w="1136" w:type="dxa"/>
            <w:tcBorders>
              <w:top w:val="nil"/>
              <w:left w:val="nil"/>
              <w:bottom w:val="nil"/>
              <w:right w:val="nil"/>
            </w:tcBorders>
            <w:shd w:val="clear" w:color="auto" w:fill="auto"/>
            <w:noWrap/>
            <w:vAlign w:val="bottom"/>
          </w:tcPr>
          <w:p w14:paraId="73EB421A" w14:textId="1DF6A7C2" w:rsidR="004D1664" w:rsidRDefault="004D1664" w:rsidP="00D74D9C">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15</w:t>
            </w:r>
          </w:p>
        </w:tc>
        <w:tc>
          <w:tcPr>
            <w:tcW w:w="222" w:type="dxa"/>
            <w:tcBorders>
              <w:top w:val="nil"/>
              <w:left w:val="nil"/>
              <w:bottom w:val="nil"/>
              <w:right w:val="nil"/>
            </w:tcBorders>
            <w:shd w:val="clear" w:color="auto" w:fill="auto"/>
            <w:noWrap/>
            <w:vAlign w:val="bottom"/>
          </w:tcPr>
          <w:p w14:paraId="2353D90E" w14:textId="77777777" w:rsidR="004D1664" w:rsidRPr="009F68BC" w:rsidRDefault="004D1664"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62BAC06E" w14:textId="6613C8D6" w:rsidR="004D1664" w:rsidRDefault="004D1664" w:rsidP="00D74D9C">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Borders>
              <w:top w:val="nil"/>
              <w:left w:val="nil"/>
              <w:bottom w:val="nil"/>
              <w:right w:val="nil"/>
            </w:tcBorders>
            <w:shd w:val="clear" w:color="auto" w:fill="auto"/>
            <w:noWrap/>
            <w:vAlign w:val="bottom"/>
          </w:tcPr>
          <w:p w14:paraId="31752DB4" w14:textId="77777777" w:rsidR="004D1664" w:rsidRPr="009F68BC" w:rsidRDefault="004D1664"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776721E3" w14:textId="59532734" w:rsidR="004D1664" w:rsidRDefault="004D1664" w:rsidP="00D74D9C">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15</w:t>
            </w:r>
          </w:p>
        </w:tc>
        <w:tc>
          <w:tcPr>
            <w:tcW w:w="222" w:type="dxa"/>
            <w:tcBorders>
              <w:top w:val="nil"/>
              <w:left w:val="nil"/>
              <w:bottom w:val="nil"/>
              <w:right w:val="nil"/>
            </w:tcBorders>
            <w:shd w:val="clear" w:color="auto" w:fill="auto"/>
            <w:noWrap/>
            <w:vAlign w:val="bottom"/>
          </w:tcPr>
          <w:p w14:paraId="4A8BF6F4" w14:textId="77777777" w:rsidR="004D1664" w:rsidRPr="009F68BC" w:rsidRDefault="004D1664"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768DC149" w14:textId="255D16E1" w:rsidR="004D1664" w:rsidRPr="00F521B4" w:rsidRDefault="004D1664" w:rsidP="00D74D9C">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w:t>
            </w:r>
          </w:p>
        </w:tc>
      </w:tr>
      <w:tr w:rsidR="00C10716" w:rsidRPr="00D74D9C" w14:paraId="1A8496C1" w14:textId="77777777" w:rsidTr="003B3B75">
        <w:trPr>
          <w:trHeight w:val="439"/>
        </w:trPr>
        <w:tc>
          <w:tcPr>
            <w:tcW w:w="4468" w:type="dxa"/>
            <w:gridSpan w:val="2"/>
            <w:tcBorders>
              <w:top w:val="nil"/>
              <w:left w:val="nil"/>
              <w:bottom w:val="nil"/>
              <w:right w:val="nil"/>
            </w:tcBorders>
            <w:shd w:val="clear" w:color="auto" w:fill="auto"/>
            <w:noWrap/>
            <w:vAlign w:val="bottom"/>
          </w:tcPr>
          <w:p w14:paraId="26831588" w14:textId="6FC51871" w:rsidR="00C10716" w:rsidRPr="00D74D9C" w:rsidRDefault="00C10716" w:rsidP="00D74D9C">
            <w:pPr>
              <w:autoSpaceDE/>
              <w:autoSpaceDN/>
              <w:spacing w:line="240" w:lineRule="auto"/>
              <w:rPr>
                <w:rFonts w:ascii="Angsana New" w:hAnsi="Angsana New"/>
                <w:color w:val="000000"/>
                <w:sz w:val="30"/>
                <w:szCs w:val="30"/>
                <w:cs/>
                <w:lang w:val="en-US"/>
              </w:rPr>
            </w:pPr>
            <w:r>
              <w:rPr>
                <w:rFonts w:ascii="Angsana New" w:hAnsi="Angsana New" w:hint="cs"/>
                <w:color w:val="000000"/>
                <w:sz w:val="30"/>
                <w:szCs w:val="30"/>
                <w:cs/>
                <w:lang w:val="en-US"/>
              </w:rPr>
              <w:t>ดอกเบี้ยรับ</w:t>
            </w:r>
          </w:p>
        </w:tc>
        <w:tc>
          <w:tcPr>
            <w:tcW w:w="1136" w:type="dxa"/>
            <w:tcBorders>
              <w:top w:val="nil"/>
              <w:left w:val="nil"/>
              <w:bottom w:val="nil"/>
              <w:right w:val="nil"/>
            </w:tcBorders>
            <w:shd w:val="clear" w:color="auto" w:fill="auto"/>
            <w:noWrap/>
            <w:vAlign w:val="bottom"/>
          </w:tcPr>
          <w:p w14:paraId="0DDDD5D8" w14:textId="77777777" w:rsidR="00C10716" w:rsidRPr="009F68BC" w:rsidRDefault="00C10716" w:rsidP="00D74D9C">
            <w:pPr>
              <w:autoSpaceDE/>
              <w:autoSpaceDN/>
              <w:spacing w:line="240" w:lineRule="auto"/>
              <w:rPr>
                <w:rFonts w:ascii="Angsana New" w:hAnsi="Angsana New"/>
                <w:color w:val="000000"/>
                <w:sz w:val="30"/>
                <w:szCs w:val="30"/>
                <w:lang w:val="en-US"/>
              </w:rPr>
            </w:pPr>
          </w:p>
        </w:tc>
        <w:tc>
          <w:tcPr>
            <w:tcW w:w="222" w:type="dxa"/>
            <w:tcBorders>
              <w:top w:val="nil"/>
              <w:left w:val="nil"/>
              <w:bottom w:val="nil"/>
              <w:right w:val="nil"/>
            </w:tcBorders>
            <w:shd w:val="clear" w:color="auto" w:fill="auto"/>
            <w:noWrap/>
            <w:vAlign w:val="bottom"/>
          </w:tcPr>
          <w:p w14:paraId="1261699E" w14:textId="77777777" w:rsidR="00C10716" w:rsidRPr="009F68BC" w:rsidRDefault="00C10716" w:rsidP="00D74D9C">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tcPr>
          <w:p w14:paraId="3E1D9FB0" w14:textId="77777777" w:rsidR="00C10716" w:rsidRPr="009F68BC" w:rsidRDefault="00C10716" w:rsidP="00D74D9C">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tcPr>
          <w:p w14:paraId="1183F77F" w14:textId="77777777" w:rsidR="00C10716" w:rsidRPr="009F68BC" w:rsidRDefault="00C10716" w:rsidP="00D74D9C">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tcPr>
          <w:p w14:paraId="0EBA8920" w14:textId="77777777" w:rsidR="00C10716" w:rsidRPr="009F68BC" w:rsidRDefault="00C10716" w:rsidP="00D74D9C">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tcPr>
          <w:p w14:paraId="252B36C4" w14:textId="77777777" w:rsidR="00C10716" w:rsidRPr="009F68BC" w:rsidRDefault="00C10716" w:rsidP="00D74D9C">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tcPr>
          <w:p w14:paraId="05E0C224" w14:textId="77777777" w:rsidR="00C10716" w:rsidRPr="009F68BC" w:rsidRDefault="00C10716" w:rsidP="00D74D9C">
            <w:pPr>
              <w:autoSpaceDE/>
              <w:autoSpaceDN/>
              <w:spacing w:line="240" w:lineRule="auto"/>
              <w:rPr>
                <w:rFonts w:cs="Times New Roman"/>
                <w:sz w:val="20"/>
                <w:szCs w:val="20"/>
                <w:lang w:val="en-US"/>
              </w:rPr>
            </w:pPr>
          </w:p>
        </w:tc>
      </w:tr>
      <w:tr w:rsidR="00C10716" w:rsidRPr="00D74D9C" w14:paraId="3AE8D229" w14:textId="77777777" w:rsidTr="003B3B75">
        <w:trPr>
          <w:trHeight w:val="439"/>
        </w:trPr>
        <w:tc>
          <w:tcPr>
            <w:tcW w:w="235" w:type="dxa"/>
            <w:tcBorders>
              <w:top w:val="nil"/>
              <w:left w:val="nil"/>
              <w:bottom w:val="nil"/>
              <w:right w:val="nil"/>
            </w:tcBorders>
            <w:shd w:val="clear" w:color="auto" w:fill="auto"/>
            <w:noWrap/>
            <w:vAlign w:val="bottom"/>
            <w:hideMark/>
          </w:tcPr>
          <w:p w14:paraId="69642833" w14:textId="77777777" w:rsidR="00C10716" w:rsidRPr="00D74D9C" w:rsidRDefault="00C10716" w:rsidP="00C10716">
            <w:pPr>
              <w:autoSpaceDE/>
              <w:autoSpaceDN/>
              <w:spacing w:line="240" w:lineRule="auto"/>
              <w:rPr>
                <w:rFonts w:cs="Times New Roman"/>
                <w:sz w:val="20"/>
                <w:szCs w:val="20"/>
                <w:lang w:val="en-US"/>
              </w:rPr>
            </w:pPr>
          </w:p>
        </w:tc>
        <w:tc>
          <w:tcPr>
            <w:tcW w:w="4233" w:type="dxa"/>
            <w:tcBorders>
              <w:top w:val="nil"/>
              <w:left w:val="nil"/>
              <w:bottom w:val="nil"/>
              <w:right w:val="nil"/>
            </w:tcBorders>
            <w:shd w:val="clear" w:color="auto" w:fill="auto"/>
            <w:noWrap/>
            <w:vAlign w:val="bottom"/>
            <w:hideMark/>
          </w:tcPr>
          <w:p w14:paraId="4267283C" w14:textId="42F740C5" w:rsidR="00C10716" w:rsidRPr="00D74D9C" w:rsidRDefault="00C10716" w:rsidP="00C10716">
            <w:pPr>
              <w:autoSpaceDE/>
              <w:autoSpaceDN/>
              <w:spacing w:line="240" w:lineRule="auto"/>
              <w:rPr>
                <w:rFonts w:ascii="Angsana New" w:hAnsi="Angsana New"/>
                <w:color w:val="000000"/>
                <w:sz w:val="30"/>
                <w:szCs w:val="30"/>
                <w:lang w:val="en-US"/>
              </w:rPr>
            </w:pPr>
            <w:r w:rsidRPr="00D74D9C">
              <w:rPr>
                <w:rFonts w:ascii="Angsana New" w:hAnsi="Angsana New"/>
                <w:color w:val="000000"/>
                <w:sz w:val="30"/>
                <w:szCs w:val="30"/>
                <w:cs/>
                <w:lang w:val="en-US"/>
              </w:rPr>
              <w:t xml:space="preserve">บริษัท </w:t>
            </w:r>
            <w:r w:rsidRPr="00C10716">
              <w:rPr>
                <w:rFonts w:ascii="Angsana New" w:hAnsi="Angsana New"/>
                <w:color w:val="000000"/>
                <w:sz w:val="30"/>
                <w:szCs w:val="30"/>
                <w:cs/>
                <w:lang w:val="en-US"/>
              </w:rPr>
              <w:t>แอท โฮลด</w:t>
            </w:r>
            <w:proofErr w:type="spellStart"/>
            <w:r w:rsidRPr="00C10716">
              <w:rPr>
                <w:rFonts w:ascii="Angsana New" w:hAnsi="Angsana New"/>
                <w:color w:val="000000"/>
                <w:sz w:val="30"/>
                <w:szCs w:val="30"/>
                <w:cs/>
                <w:lang w:val="en-US"/>
              </w:rPr>
              <w:t>ิ้ง</w:t>
            </w:r>
            <w:proofErr w:type="spellEnd"/>
            <w:r w:rsidRPr="00C10716">
              <w:rPr>
                <w:rFonts w:ascii="Angsana New" w:hAnsi="Angsana New"/>
                <w:color w:val="000000"/>
                <w:sz w:val="30"/>
                <w:szCs w:val="30"/>
                <w:cs/>
                <w:lang w:val="en-US"/>
              </w:rPr>
              <w:t xml:space="preserve"> </w:t>
            </w:r>
            <w:r w:rsidRPr="00D74D9C">
              <w:rPr>
                <w:rFonts w:ascii="Angsana New" w:hAnsi="Angsana New"/>
                <w:color w:val="000000"/>
                <w:sz w:val="30"/>
                <w:szCs w:val="30"/>
                <w:cs/>
                <w:lang w:val="en-US"/>
              </w:rPr>
              <w:t>จำกัด</w:t>
            </w:r>
          </w:p>
        </w:tc>
        <w:tc>
          <w:tcPr>
            <w:tcW w:w="1136" w:type="dxa"/>
            <w:tcBorders>
              <w:top w:val="nil"/>
              <w:left w:val="nil"/>
              <w:bottom w:val="nil"/>
              <w:right w:val="nil"/>
            </w:tcBorders>
            <w:shd w:val="clear" w:color="auto" w:fill="auto"/>
            <w:noWrap/>
            <w:vAlign w:val="bottom"/>
            <w:hideMark/>
          </w:tcPr>
          <w:p w14:paraId="0A7F5B5E" w14:textId="713C334B" w:rsidR="00C10716" w:rsidRPr="009F68BC" w:rsidRDefault="004D1664" w:rsidP="00C10716">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w:t>
            </w:r>
            <w:r w:rsidR="00C10716" w:rsidRPr="009F68BC">
              <w:rPr>
                <w:rFonts w:ascii="Angsana New" w:hAnsi="Angsana New"/>
                <w:color w:val="000000"/>
                <w:sz w:val="30"/>
                <w:szCs w:val="30"/>
                <w:lang w:val="en-US"/>
              </w:rPr>
              <w:t xml:space="preserve">   </w:t>
            </w:r>
          </w:p>
        </w:tc>
        <w:tc>
          <w:tcPr>
            <w:tcW w:w="222" w:type="dxa"/>
            <w:tcBorders>
              <w:top w:val="nil"/>
              <w:left w:val="nil"/>
              <w:bottom w:val="nil"/>
              <w:right w:val="nil"/>
            </w:tcBorders>
            <w:shd w:val="clear" w:color="auto" w:fill="auto"/>
            <w:noWrap/>
            <w:vAlign w:val="bottom"/>
            <w:hideMark/>
          </w:tcPr>
          <w:p w14:paraId="52E0E942" w14:textId="77777777" w:rsidR="00C10716" w:rsidRPr="009F68BC" w:rsidRDefault="00C10716" w:rsidP="00C10716">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19616717" w14:textId="119A8DBD" w:rsidR="00C10716" w:rsidRPr="009F68BC" w:rsidRDefault="004D1664" w:rsidP="00C10716">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248</w:t>
            </w:r>
          </w:p>
        </w:tc>
        <w:tc>
          <w:tcPr>
            <w:tcW w:w="222" w:type="dxa"/>
            <w:tcBorders>
              <w:top w:val="nil"/>
              <w:left w:val="nil"/>
              <w:bottom w:val="nil"/>
              <w:right w:val="nil"/>
            </w:tcBorders>
            <w:shd w:val="clear" w:color="auto" w:fill="auto"/>
            <w:noWrap/>
            <w:vAlign w:val="bottom"/>
            <w:hideMark/>
          </w:tcPr>
          <w:p w14:paraId="48BC963A" w14:textId="77777777" w:rsidR="00C10716" w:rsidRPr="009F68BC" w:rsidRDefault="00C10716" w:rsidP="00C10716">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05DC03BE" w14:textId="6418283F" w:rsidR="00C10716" w:rsidRPr="009F68BC" w:rsidRDefault="00D33770" w:rsidP="00C10716">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Borders>
              <w:top w:val="nil"/>
              <w:left w:val="nil"/>
              <w:bottom w:val="nil"/>
              <w:right w:val="nil"/>
            </w:tcBorders>
            <w:shd w:val="clear" w:color="auto" w:fill="auto"/>
            <w:noWrap/>
            <w:vAlign w:val="bottom"/>
            <w:hideMark/>
          </w:tcPr>
          <w:p w14:paraId="64884D3D" w14:textId="77777777" w:rsidR="00C10716" w:rsidRPr="009F68BC" w:rsidRDefault="00C10716" w:rsidP="00C10716">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5C08065C" w14:textId="1C121B5D" w:rsidR="00C10716" w:rsidRPr="009F68BC" w:rsidRDefault="00C10716" w:rsidP="00C10716">
            <w:pPr>
              <w:autoSpaceDE/>
              <w:autoSpaceDN/>
              <w:spacing w:line="240" w:lineRule="auto"/>
              <w:jc w:val="right"/>
              <w:rPr>
                <w:rFonts w:ascii="Angsana New" w:hAnsi="Angsana New"/>
                <w:color w:val="000000"/>
                <w:sz w:val="30"/>
                <w:szCs w:val="30"/>
                <w:lang w:val="en-US"/>
              </w:rPr>
            </w:pPr>
            <w:r w:rsidRPr="009F68BC">
              <w:rPr>
                <w:rFonts w:ascii="Angsana New" w:hAnsi="Angsana New"/>
                <w:color w:val="000000"/>
                <w:sz w:val="30"/>
                <w:szCs w:val="30"/>
                <w:lang w:val="en-US"/>
              </w:rPr>
              <w:t xml:space="preserve">-    </w:t>
            </w:r>
          </w:p>
        </w:tc>
      </w:tr>
      <w:tr w:rsidR="00D74D9C" w:rsidRPr="00D74D9C" w14:paraId="044816FC" w14:textId="77777777" w:rsidTr="003B3B75">
        <w:trPr>
          <w:trHeight w:val="439"/>
        </w:trPr>
        <w:tc>
          <w:tcPr>
            <w:tcW w:w="4468" w:type="dxa"/>
            <w:gridSpan w:val="2"/>
            <w:tcBorders>
              <w:top w:val="nil"/>
              <w:left w:val="nil"/>
              <w:bottom w:val="nil"/>
              <w:right w:val="nil"/>
            </w:tcBorders>
            <w:shd w:val="clear" w:color="auto" w:fill="auto"/>
            <w:noWrap/>
            <w:vAlign w:val="bottom"/>
            <w:hideMark/>
          </w:tcPr>
          <w:p w14:paraId="2350E64D" w14:textId="77777777" w:rsidR="00D74D9C" w:rsidRPr="00D74D9C" w:rsidRDefault="00D74D9C" w:rsidP="00D74D9C">
            <w:pPr>
              <w:autoSpaceDE/>
              <w:autoSpaceDN/>
              <w:spacing w:line="240" w:lineRule="auto"/>
              <w:rPr>
                <w:rFonts w:ascii="Angsana New" w:hAnsi="Angsana New"/>
                <w:color w:val="000000"/>
                <w:sz w:val="30"/>
                <w:szCs w:val="30"/>
                <w:lang w:val="en-US"/>
              </w:rPr>
            </w:pPr>
            <w:r w:rsidRPr="00D74D9C">
              <w:rPr>
                <w:rFonts w:ascii="Angsana New" w:hAnsi="Angsana New"/>
                <w:color w:val="000000"/>
                <w:sz w:val="30"/>
                <w:szCs w:val="30"/>
                <w:cs/>
                <w:lang w:val="en-US"/>
              </w:rPr>
              <w:t>ซื้อรถยนต์</w:t>
            </w:r>
          </w:p>
        </w:tc>
        <w:tc>
          <w:tcPr>
            <w:tcW w:w="1136" w:type="dxa"/>
            <w:tcBorders>
              <w:top w:val="nil"/>
              <w:left w:val="nil"/>
              <w:bottom w:val="nil"/>
              <w:right w:val="nil"/>
            </w:tcBorders>
            <w:shd w:val="clear" w:color="auto" w:fill="auto"/>
            <w:noWrap/>
            <w:vAlign w:val="bottom"/>
            <w:hideMark/>
          </w:tcPr>
          <w:p w14:paraId="719FDACE" w14:textId="77777777" w:rsidR="00D74D9C" w:rsidRPr="009F68BC" w:rsidRDefault="00D74D9C" w:rsidP="00D74D9C">
            <w:pPr>
              <w:autoSpaceDE/>
              <w:autoSpaceDN/>
              <w:spacing w:line="240" w:lineRule="auto"/>
              <w:rPr>
                <w:rFonts w:ascii="Angsana New" w:hAnsi="Angsana New"/>
                <w:color w:val="000000"/>
                <w:sz w:val="30"/>
                <w:szCs w:val="30"/>
                <w:lang w:val="en-US"/>
              </w:rPr>
            </w:pPr>
          </w:p>
        </w:tc>
        <w:tc>
          <w:tcPr>
            <w:tcW w:w="222" w:type="dxa"/>
            <w:tcBorders>
              <w:top w:val="nil"/>
              <w:left w:val="nil"/>
              <w:bottom w:val="nil"/>
              <w:right w:val="nil"/>
            </w:tcBorders>
            <w:shd w:val="clear" w:color="auto" w:fill="auto"/>
            <w:noWrap/>
            <w:vAlign w:val="bottom"/>
            <w:hideMark/>
          </w:tcPr>
          <w:p w14:paraId="1C9A11F1" w14:textId="77777777" w:rsidR="00D74D9C" w:rsidRPr="009F68BC" w:rsidRDefault="00D74D9C" w:rsidP="00D74D9C">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tcPr>
          <w:p w14:paraId="5DAEFCD4" w14:textId="77777777" w:rsidR="00D74D9C" w:rsidRPr="009F68BC" w:rsidRDefault="00D74D9C" w:rsidP="00D74D9C">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1D262649" w14:textId="77777777" w:rsidR="00D74D9C" w:rsidRPr="009F68BC" w:rsidRDefault="00D74D9C" w:rsidP="00D74D9C">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tcPr>
          <w:p w14:paraId="5B978D1E" w14:textId="77777777" w:rsidR="00D74D9C" w:rsidRPr="009F68BC" w:rsidRDefault="00D74D9C" w:rsidP="00D74D9C">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600DA67E" w14:textId="77777777" w:rsidR="00D74D9C" w:rsidRPr="009F68BC" w:rsidRDefault="00D74D9C" w:rsidP="00D74D9C">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hideMark/>
          </w:tcPr>
          <w:p w14:paraId="06B90D83" w14:textId="77777777" w:rsidR="00D74D9C" w:rsidRPr="009F68BC" w:rsidRDefault="00D74D9C" w:rsidP="00D74D9C">
            <w:pPr>
              <w:autoSpaceDE/>
              <w:autoSpaceDN/>
              <w:spacing w:line="240" w:lineRule="auto"/>
              <w:rPr>
                <w:rFonts w:cs="Times New Roman"/>
                <w:sz w:val="20"/>
                <w:szCs w:val="20"/>
                <w:lang w:val="en-US"/>
              </w:rPr>
            </w:pPr>
          </w:p>
        </w:tc>
      </w:tr>
      <w:tr w:rsidR="00D74D9C" w:rsidRPr="00D74D9C" w14:paraId="389652B2" w14:textId="77777777" w:rsidTr="003B3B75">
        <w:trPr>
          <w:trHeight w:val="439"/>
        </w:trPr>
        <w:tc>
          <w:tcPr>
            <w:tcW w:w="235" w:type="dxa"/>
            <w:tcBorders>
              <w:top w:val="nil"/>
              <w:left w:val="nil"/>
              <w:bottom w:val="nil"/>
              <w:right w:val="nil"/>
            </w:tcBorders>
            <w:shd w:val="clear" w:color="auto" w:fill="auto"/>
            <w:noWrap/>
            <w:vAlign w:val="bottom"/>
            <w:hideMark/>
          </w:tcPr>
          <w:p w14:paraId="5CA68475" w14:textId="77777777" w:rsidR="00D74D9C" w:rsidRPr="00D74D9C" w:rsidRDefault="00D74D9C" w:rsidP="00D74D9C">
            <w:pPr>
              <w:autoSpaceDE/>
              <w:autoSpaceDN/>
              <w:spacing w:line="240" w:lineRule="auto"/>
              <w:rPr>
                <w:rFonts w:cs="Times New Roman"/>
                <w:sz w:val="20"/>
                <w:szCs w:val="20"/>
                <w:lang w:val="en-US"/>
              </w:rPr>
            </w:pPr>
          </w:p>
        </w:tc>
        <w:tc>
          <w:tcPr>
            <w:tcW w:w="4233" w:type="dxa"/>
            <w:tcBorders>
              <w:top w:val="nil"/>
              <w:left w:val="nil"/>
              <w:bottom w:val="nil"/>
              <w:right w:val="nil"/>
            </w:tcBorders>
            <w:shd w:val="clear" w:color="auto" w:fill="auto"/>
            <w:noWrap/>
            <w:vAlign w:val="bottom"/>
            <w:hideMark/>
          </w:tcPr>
          <w:p w14:paraId="7B345E35" w14:textId="77777777" w:rsidR="00D74D9C" w:rsidRPr="00D74D9C" w:rsidRDefault="00D74D9C" w:rsidP="00D74D9C">
            <w:pPr>
              <w:autoSpaceDE/>
              <w:autoSpaceDN/>
              <w:spacing w:line="240" w:lineRule="auto"/>
              <w:rPr>
                <w:rFonts w:ascii="Angsana New" w:hAnsi="Angsana New"/>
                <w:color w:val="000000"/>
                <w:sz w:val="30"/>
                <w:szCs w:val="30"/>
                <w:lang w:val="en-US"/>
              </w:rPr>
            </w:pPr>
            <w:r w:rsidRPr="00D74D9C">
              <w:rPr>
                <w:rFonts w:ascii="Angsana New" w:hAnsi="Angsana New"/>
                <w:color w:val="000000"/>
                <w:sz w:val="30"/>
                <w:szCs w:val="30"/>
                <w:cs/>
                <w:lang w:val="en-US"/>
              </w:rPr>
              <w:t>บริษัท โตโยต</w:t>
            </w:r>
            <w:proofErr w:type="spellStart"/>
            <w:r w:rsidRPr="00D74D9C">
              <w:rPr>
                <w:rFonts w:ascii="Angsana New" w:hAnsi="Angsana New"/>
                <w:color w:val="000000"/>
                <w:sz w:val="30"/>
                <w:szCs w:val="30"/>
                <w:cs/>
                <w:lang w:val="en-US"/>
              </w:rPr>
              <w:t>้า</w:t>
            </w:r>
            <w:proofErr w:type="spellEnd"/>
            <w:r w:rsidRPr="00D74D9C">
              <w:rPr>
                <w:rFonts w:ascii="Angsana New" w:hAnsi="Angsana New"/>
                <w:color w:val="000000"/>
                <w:sz w:val="30"/>
                <w:szCs w:val="30"/>
                <w:cs/>
                <w:lang w:val="en-US"/>
              </w:rPr>
              <w:t xml:space="preserve"> แอท ยูไนเต็ด จำกัด</w:t>
            </w:r>
          </w:p>
        </w:tc>
        <w:tc>
          <w:tcPr>
            <w:tcW w:w="1136" w:type="dxa"/>
            <w:tcBorders>
              <w:top w:val="nil"/>
              <w:left w:val="nil"/>
              <w:bottom w:val="nil"/>
              <w:right w:val="nil"/>
            </w:tcBorders>
            <w:shd w:val="clear" w:color="auto" w:fill="auto"/>
            <w:noWrap/>
            <w:vAlign w:val="bottom"/>
            <w:hideMark/>
          </w:tcPr>
          <w:p w14:paraId="230F1210" w14:textId="3564B624" w:rsidR="00D74D9C" w:rsidRPr="009F68BC" w:rsidRDefault="00520488" w:rsidP="00D74D9C">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574,400</w:t>
            </w:r>
          </w:p>
        </w:tc>
        <w:tc>
          <w:tcPr>
            <w:tcW w:w="222" w:type="dxa"/>
            <w:tcBorders>
              <w:top w:val="nil"/>
              <w:left w:val="nil"/>
              <w:bottom w:val="nil"/>
              <w:right w:val="nil"/>
            </w:tcBorders>
            <w:shd w:val="clear" w:color="auto" w:fill="auto"/>
            <w:noWrap/>
            <w:vAlign w:val="bottom"/>
            <w:hideMark/>
          </w:tcPr>
          <w:p w14:paraId="1434BE91" w14:textId="77777777" w:rsidR="00D74D9C" w:rsidRPr="009F68B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467F707B" w14:textId="1F43DF89" w:rsidR="00D74D9C" w:rsidRPr="009F68BC" w:rsidRDefault="00520488" w:rsidP="00D74D9C">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782,804</w:t>
            </w:r>
          </w:p>
        </w:tc>
        <w:tc>
          <w:tcPr>
            <w:tcW w:w="222" w:type="dxa"/>
            <w:tcBorders>
              <w:top w:val="nil"/>
              <w:left w:val="nil"/>
              <w:bottom w:val="nil"/>
              <w:right w:val="nil"/>
            </w:tcBorders>
            <w:shd w:val="clear" w:color="auto" w:fill="auto"/>
            <w:noWrap/>
            <w:vAlign w:val="bottom"/>
            <w:hideMark/>
          </w:tcPr>
          <w:p w14:paraId="220AF42E" w14:textId="77777777" w:rsidR="00D74D9C" w:rsidRPr="009F68B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194645DB" w14:textId="415EE7A8" w:rsidR="00D74D9C" w:rsidRPr="009F68BC" w:rsidRDefault="00D33770" w:rsidP="00D74D9C">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574,400</w:t>
            </w:r>
          </w:p>
        </w:tc>
        <w:tc>
          <w:tcPr>
            <w:tcW w:w="222" w:type="dxa"/>
            <w:tcBorders>
              <w:top w:val="nil"/>
              <w:left w:val="nil"/>
              <w:bottom w:val="nil"/>
              <w:right w:val="nil"/>
            </w:tcBorders>
            <w:shd w:val="clear" w:color="auto" w:fill="auto"/>
            <w:noWrap/>
            <w:vAlign w:val="bottom"/>
            <w:hideMark/>
          </w:tcPr>
          <w:p w14:paraId="37F29E6D" w14:textId="77777777" w:rsidR="00D74D9C" w:rsidRPr="009F68B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71B49A74" w14:textId="5CA2625D" w:rsidR="00D74D9C" w:rsidRPr="009F68BC" w:rsidRDefault="00F521B4" w:rsidP="00D74D9C">
            <w:pPr>
              <w:autoSpaceDE/>
              <w:autoSpaceDN/>
              <w:spacing w:line="240" w:lineRule="auto"/>
              <w:jc w:val="right"/>
              <w:rPr>
                <w:rFonts w:ascii="Angsana New" w:hAnsi="Angsana New"/>
                <w:color w:val="000000"/>
                <w:sz w:val="30"/>
                <w:szCs w:val="30"/>
                <w:lang w:val="en-US"/>
              </w:rPr>
            </w:pPr>
            <w:r w:rsidRPr="00F521B4">
              <w:rPr>
                <w:rFonts w:ascii="Angsana New" w:hAnsi="Angsana New"/>
                <w:sz w:val="30"/>
                <w:szCs w:val="30"/>
                <w:lang w:val="en-US"/>
              </w:rPr>
              <w:t>782,804</w:t>
            </w:r>
          </w:p>
        </w:tc>
      </w:tr>
      <w:tr w:rsidR="00D74D9C" w:rsidRPr="00D74D9C" w14:paraId="0122516E" w14:textId="77777777" w:rsidTr="003B3B75">
        <w:trPr>
          <w:trHeight w:val="439"/>
        </w:trPr>
        <w:tc>
          <w:tcPr>
            <w:tcW w:w="235" w:type="dxa"/>
            <w:tcBorders>
              <w:top w:val="nil"/>
              <w:left w:val="nil"/>
              <w:bottom w:val="nil"/>
              <w:right w:val="nil"/>
            </w:tcBorders>
            <w:shd w:val="clear" w:color="auto" w:fill="auto"/>
            <w:noWrap/>
            <w:vAlign w:val="bottom"/>
            <w:hideMark/>
          </w:tcPr>
          <w:p w14:paraId="79EF488F"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4233" w:type="dxa"/>
            <w:tcBorders>
              <w:top w:val="nil"/>
              <w:left w:val="nil"/>
              <w:bottom w:val="nil"/>
              <w:right w:val="nil"/>
            </w:tcBorders>
            <w:shd w:val="clear" w:color="auto" w:fill="auto"/>
            <w:noWrap/>
            <w:vAlign w:val="bottom"/>
            <w:hideMark/>
          </w:tcPr>
          <w:p w14:paraId="6BBF843E" w14:textId="77777777" w:rsidR="00D74D9C" w:rsidRPr="00D74D9C" w:rsidRDefault="00D74D9C" w:rsidP="00D74D9C">
            <w:pPr>
              <w:autoSpaceDE/>
              <w:autoSpaceDN/>
              <w:spacing w:line="240" w:lineRule="auto"/>
              <w:rPr>
                <w:rFonts w:ascii="Angsana New" w:hAnsi="Angsana New"/>
                <w:color w:val="000000"/>
                <w:sz w:val="30"/>
                <w:szCs w:val="30"/>
                <w:lang w:val="en-US"/>
              </w:rPr>
            </w:pPr>
            <w:r w:rsidRPr="00D74D9C">
              <w:rPr>
                <w:rFonts w:ascii="Angsana New" w:hAnsi="Angsana New"/>
                <w:color w:val="000000"/>
                <w:sz w:val="30"/>
                <w:szCs w:val="30"/>
                <w:cs/>
                <w:lang w:val="en-US"/>
              </w:rPr>
              <w:t>บริษัท สยาม พีทูเอ็ม จำกัด</w:t>
            </w:r>
          </w:p>
        </w:tc>
        <w:tc>
          <w:tcPr>
            <w:tcW w:w="1136" w:type="dxa"/>
            <w:tcBorders>
              <w:top w:val="nil"/>
              <w:left w:val="nil"/>
              <w:bottom w:val="nil"/>
              <w:right w:val="nil"/>
            </w:tcBorders>
            <w:shd w:val="clear" w:color="auto" w:fill="auto"/>
            <w:noWrap/>
            <w:vAlign w:val="bottom"/>
          </w:tcPr>
          <w:p w14:paraId="2D4126C0" w14:textId="73AC42D7" w:rsidR="00D74D9C" w:rsidRPr="009F68BC" w:rsidRDefault="00520488" w:rsidP="00D74D9C">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Borders>
              <w:top w:val="nil"/>
              <w:left w:val="nil"/>
              <w:bottom w:val="nil"/>
              <w:right w:val="nil"/>
            </w:tcBorders>
            <w:shd w:val="clear" w:color="auto" w:fill="auto"/>
            <w:noWrap/>
            <w:vAlign w:val="bottom"/>
          </w:tcPr>
          <w:p w14:paraId="377860B4" w14:textId="77777777" w:rsidR="00D74D9C" w:rsidRPr="009F68B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2022A1C6" w14:textId="7FBA9229" w:rsidR="00D74D9C" w:rsidRPr="009F68BC" w:rsidRDefault="00520488" w:rsidP="00D74D9C">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424</w:t>
            </w:r>
          </w:p>
        </w:tc>
        <w:tc>
          <w:tcPr>
            <w:tcW w:w="222" w:type="dxa"/>
            <w:tcBorders>
              <w:top w:val="nil"/>
              <w:left w:val="nil"/>
              <w:bottom w:val="nil"/>
              <w:right w:val="nil"/>
            </w:tcBorders>
            <w:shd w:val="clear" w:color="auto" w:fill="auto"/>
            <w:noWrap/>
            <w:vAlign w:val="bottom"/>
            <w:hideMark/>
          </w:tcPr>
          <w:p w14:paraId="6BA4EE3C" w14:textId="77777777" w:rsidR="00D74D9C" w:rsidRPr="009F68B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315474AD" w14:textId="70E9FF21" w:rsidR="00D74D9C" w:rsidRPr="009F68BC" w:rsidRDefault="00D33770" w:rsidP="00D74D9C">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Borders>
              <w:top w:val="nil"/>
              <w:left w:val="nil"/>
              <w:bottom w:val="nil"/>
              <w:right w:val="nil"/>
            </w:tcBorders>
            <w:shd w:val="clear" w:color="auto" w:fill="auto"/>
            <w:noWrap/>
            <w:vAlign w:val="bottom"/>
            <w:hideMark/>
          </w:tcPr>
          <w:p w14:paraId="100CD483" w14:textId="77777777" w:rsidR="00D74D9C" w:rsidRPr="009F68B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574159E4" w14:textId="77777777" w:rsidR="00D74D9C" w:rsidRPr="009F68BC" w:rsidRDefault="00D74D9C" w:rsidP="00D74D9C">
            <w:pPr>
              <w:autoSpaceDE/>
              <w:autoSpaceDN/>
              <w:spacing w:line="240" w:lineRule="auto"/>
              <w:jc w:val="right"/>
              <w:rPr>
                <w:rFonts w:ascii="Angsana New" w:hAnsi="Angsana New"/>
                <w:color w:val="000000"/>
                <w:sz w:val="30"/>
                <w:szCs w:val="30"/>
                <w:lang w:val="en-US"/>
              </w:rPr>
            </w:pPr>
            <w:r w:rsidRPr="009F68BC">
              <w:rPr>
                <w:rFonts w:ascii="Angsana New" w:hAnsi="Angsana New"/>
                <w:color w:val="000000"/>
                <w:sz w:val="30"/>
                <w:szCs w:val="30"/>
                <w:lang w:val="en-US"/>
              </w:rPr>
              <w:t xml:space="preserve">424 </w:t>
            </w:r>
          </w:p>
        </w:tc>
      </w:tr>
      <w:tr w:rsidR="00D74D9C" w:rsidRPr="00D74D9C" w14:paraId="576D220A" w14:textId="77777777" w:rsidTr="003B3B75">
        <w:trPr>
          <w:trHeight w:val="439"/>
        </w:trPr>
        <w:tc>
          <w:tcPr>
            <w:tcW w:w="4468" w:type="dxa"/>
            <w:gridSpan w:val="2"/>
            <w:tcBorders>
              <w:top w:val="nil"/>
              <w:left w:val="nil"/>
              <w:bottom w:val="nil"/>
              <w:right w:val="nil"/>
            </w:tcBorders>
            <w:shd w:val="clear" w:color="auto" w:fill="auto"/>
            <w:noWrap/>
            <w:vAlign w:val="bottom"/>
            <w:hideMark/>
          </w:tcPr>
          <w:p w14:paraId="1C9A9505" w14:textId="77777777" w:rsidR="00D74D9C" w:rsidRPr="00D74D9C" w:rsidRDefault="00D74D9C" w:rsidP="00D74D9C">
            <w:pPr>
              <w:autoSpaceDE/>
              <w:autoSpaceDN/>
              <w:spacing w:line="240" w:lineRule="auto"/>
              <w:rPr>
                <w:rFonts w:ascii="Angsana New" w:hAnsi="Angsana New"/>
                <w:color w:val="000000"/>
                <w:sz w:val="30"/>
                <w:szCs w:val="30"/>
                <w:lang w:val="en-US"/>
              </w:rPr>
            </w:pPr>
            <w:r w:rsidRPr="00D74D9C">
              <w:rPr>
                <w:rFonts w:ascii="Angsana New" w:hAnsi="Angsana New"/>
                <w:color w:val="000000"/>
                <w:sz w:val="30"/>
                <w:szCs w:val="30"/>
                <w:cs/>
                <w:lang w:val="en-US"/>
              </w:rPr>
              <w:t>ซื้ออะไหล่ อุปกรณ์ และสินทรัพย์ไม่มีตัวตน</w:t>
            </w:r>
          </w:p>
        </w:tc>
        <w:tc>
          <w:tcPr>
            <w:tcW w:w="1136" w:type="dxa"/>
            <w:tcBorders>
              <w:top w:val="nil"/>
              <w:left w:val="nil"/>
              <w:bottom w:val="nil"/>
              <w:right w:val="nil"/>
            </w:tcBorders>
            <w:shd w:val="clear" w:color="auto" w:fill="auto"/>
            <w:noWrap/>
            <w:vAlign w:val="bottom"/>
            <w:hideMark/>
          </w:tcPr>
          <w:p w14:paraId="7153B329" w14:textId="77777777" w:rsidR="00D74D9C" w:rsidRPr="009F68BC" w:rsidRDefault="00D74D9C" w:rsidP="00D74D9C">
            <w:pPr>
              <w:autoSpaceDE/>
              <w:autoSpaceDN/>
              <w:spacing w:line="240" w:lineRule="auto"/>
              <w:rPr>
                <w:rFonts w:ascii="Angsana New" w:hAnsi="Angsana New"/>
                <w:color w:val="000000"/>
                <w:sz w:val="30"/>
                <w:szCs w:val="30"/>
                <w:lang w:val="en-US"/>
              </w:rPr>
            </w:pPr>
          </w:p>
        </w:tc>
        <w:tc>
          <w:tcPr>
            <w:tcW w:w="222" w:type="dxa"/>
            <w:tcBorders>
              <w:top w:val="nil"/>
              <w:left w:val="nil"/>
              <w:bottom w:val="nil"/>
              <w:right w:val="nil"/>
            </w:tcBorders>
            <w:shd w:val="clear" w:color="auto" w:fill="auto"/>
            <w:noWrap/>
            <w:vAlign w:val="bottom"/>
            <w:hideMark/>
          </w:tcPr>
          <w:p w14:paraId="330D2923" w14:textId="77777777" w:rsidR="00D74D9C" w:rsidRPr="009F68BC" w:rsidRDefault="00D74D9C" w:rsidP="00D74D9C">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tcPr>
          <w:p w14:paraId="1AF001E7" w14:textId="77777777" w:rsidR="00D74D9C" w:rsidRPr="009F68BC" w:rsidRDefault="00D74D9C" w:rsidP="00D74D9C">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0485BAC3" w14:textId="77777777" w:rsidR="00D74D9C" w:rsidRPr="009F68BC" w:rsidRDefault="00D74D9C" w:rsidP="00D74D9C">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tcPr>
          <w:p w14:paraId="195A7507" w14:textId="77777777" w:rsidR="00D74D9C" w:rsidRPr="009F68BC" w:rsidRDefault="00D74D9C" w:rsidP="00D74D9C">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3E484B22" w14:textId="77777777" w:rsidR="00D74D9C" w:rsidRPr="009F68BC" w:rsidRDefault="00D74D9C" w:rsidP="00D74D9C">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hideMark/>
          </w:tcPr>
          <w:p w14:paraId="76773D07" w14:textId="77777777" w:rsidR="00D74D9C" w:rsidRPr="009F68BC" w:rsidRDefault="00D74D9C" w:rsidP="00D74D9C">
            <w:pPr>
              <w:autoSpaceDE/>
              <w:autoSpaceDN/>
              <w:spacing w:line="240" w:lineRule="auto"/>
              <w:rPr>
                <w:rFonts w:cs="Times New Roman"/>
                <w:sz w:val="20"/>
                <w:szCs w:val="20"/>
                <w:lang w:val="en-US"/>
              </w:rPr>
            </w:pPr>
          </w:p>
        </w:tc>
      </w:tr>
      <w:tr w:rsidR="00D74D9C" w:rsidRPr="00D74D9C" w14:paraId="0F1A3290" w14:textId="77777777" w:rsidTr="003B3B75">
        <w:trPr>
          <w:trHeight w:val="439"/>
        </w:trPr>
        <w:tc>
          <w:tcPr>
            <w:tcW w:w="235" w:type="dxa"/>
            <w:tcBorders>
              <w:top w:val="nil"/>
              <w:left w:val="nil"/>
              <w:bottom w:val="nil"/>
              <w:right w:val="nil"/>
            </w:tcBorders>
            <w:shd w:val="clear" w:color="auto" w:fill="auto"/>
            <w:noWrap/>
            <w:vAlign w:val="bottom"/>
            <w:hideMark/>
          </w:tcPr>
          <w:p w14:paraId="10BFB413" w14:textId="77777777" w:rsidR="00D74D9C" w:rsidRPr="00D74D9C" w:rsidRDefault="00D74D9C" w:rsidP="00D74D9C">
            <w:pPr>
              <w:autoSpaceDE/>
              <w:autoSpaceDN/>
              <w:spacing w:line="240" w:lineRule="auto"/>
              <w:rPr>
                <w:rFonts w:cs="Times New Roman"/>
                <w:sz w:val="20"/>
                <w:szCs w:val="20"/>
                <w:lang w:val="en-US"/>
              </w:rPr>
            </w:pPr>
          </w:p>
        </w:tc>
        <w:tc>
          <w:tcPr>
            <w:tcW w:w="4233" w:type="dxa"/>
            <w:tcBorders>
              <w:top w:val="nil"/>
              <w:left w:val="nil"/>
              <w:bottom w:val="nil"/>
              <w:right w:val="nil"/>
            </w:tcBorders>
            <w:shd w:val="clear" w:color="auto" w:fill="auto"/>
            <w:noWrap/>
            <w:vAlign w:val="bottom"/>
            <w:hideMark/>
          </w:tcPr>
          <w:p w14:paraId="256BF999" w14:textId="77777777" w:rsidR="00D74D9C" w:rsidRPr="00D74D9C" w:rsidRDefault="00D74D9C" w:rsidP="00D74D9C">
            <w:pPr>
              <w:autoSpaceDE/>
              <w:autoSpaceDN/>
              <w:spacing w:line="240" w:lineRule="auto"/>
              <w:rPr>
                <w:rFonts w:ascii="Angsana New" w:hAnsi="Angsana New"/>
                <w:color w:val="000000"/>
                <w:sz w:val="30"/>
                <w:szCs w:val="30"/>
                <w:lang w:val="en-US"/>
              </w:rPr>
            </w:pPr>
            <w:r w:rsidRPr="00D74D9C">
              <w:rPr>
                <w:rFonts w:ascii="Angsana New" w:hAnsi="Angsana New"/>
                <w:color w:val="000000"/>
                <w:sz w:val="30"/>
                <w:szCs w:val="30"/>
                <w:cs/>
                <w:lang w:val="en-US"/>
              </w:rPr>
              <w:t>บริษัท พีทูเอ็ม เอนเนอร์จี จำกัด</w:t>
            </w:r>
          </w:p>
        </w:tc>
        <w:tc>
          <w:tcPr>
            <w:tcW w:w="1136" w:type="dxa"/>
            <w:tcBorders>
              <w:top w:val="nil"/>
              <w:left w:val="nil"/>
              <w:bottom w:val="nil"/>
              <w:right w:val="nil"/>
            </w:tcBorders>
            <w:shd w:val="clear" w:color="auto" w:fill="auto"/>
            <w:noWrap/>
            <w:vAlign w:val="bottom"/>
          </w:tcPr>
          <w:p w14:paraId="3A531B01" w14:textId="5F1C5D5E" w:rsidR="00D74D9C" w:rsidRPr="009F68BC" w:rsidRDefault="00520488" w:rsidP="00D74D9C">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Borders>
              <w:top w:val="nil"/>
              <w:left w:val="nil"/>
              <w:bottom w:val="nil"/>
              <w:right w:val="nil"/>
            </w:tcBorders>
            <w:shd w:val="clear" w:color="auto" w:fill="auto"/>
            <w:noWrap/>
            <w:vAlign w:val="bottom"/>
          </w:tcPr>
          <w:p w14:paraId="213FC696" w14:textId="77777777" w:rsidR="00D74D9C" w:rsidRPr="009F68B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26B23E70" w14:textId="6B600E95" w:rsidR="00D74D9C" w:rsidRPr="009F68BC" w:rsidRDefault="00520488" w:rsidP="00D74D9C">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19</w:t>
            </w:r>
          </w:p>
        </w:tc>
        <w:tc>
          <w:tcPr>
            <w:tcW w:w="222" w:type="dxa"/>
            <w:tcBorders>
              <w:top w:val="nil"/>
              <w:left w:val="nil"/>
              <w:bottom w:val="nil"/>
              <w:right w:val="nil"/>
            </w:tcBorders>
            <w:shd w:val="clear" w:color="auto" w:fill="auto"/>
            <w:noWrap/>
            <w:vAlign w:val="bottom"/>
            <w:hideMark/>
          </w:tcPr>
          <w:p w14:paraId="1F120F47" w14:textId="77777777" w:rsidR="00D74D9C" w:rsidRPr="009F68B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12E0E04D" w14:textId="5BED92CB" w:rsidR="00D74D9C" w:rsidRPr="009F68BC" w:rsidRDefault="00D33770" w:rsidP="00D74D9C">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Borders>
              <w:top w:val="nil"/>
              <w:left w:val="nil"/>
              <w:bottom w:val="nil"/>
              <w:right w:val="nil"/>
            </w:tcBorders>
            <w:shd w:val="clear" w:color="auto" w:fill="auto"/>
            <w:noWrap/>
            <w:vAlign w:val="bottom"/>
            <w:hideMark/>
          </w:tcPr>
          <w:p w14:paraId="5809A4B7" w14:textId="77777777" w:rsidR="00D74D9C" w:rsidRPr="009F68B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0500E9E9" w14:textId="50F240A2" w:rsidR="00D74D9C" w:rsidRPr="009F68BC" w:rsidRDefault="00D74D9C" w:rsidP="00D74D9C">
            <w:pPr>
              <w:autoSpaceDE/>
              <w:autoSpaceDN/>
              <w:spacing w:line="240" w:lineRule="auto"/>
              <w:jc w:val="right"/>
              <w:rPr>
                <w:rFonts w:ascii="Angsana New" w:hAnsi="Angsana New"/>
                <w:color w:val="000000"/>
                <w:sz w:val="30"/>
                <w:szCs w:val="30"/>
                <w:lang w:val="en-US"/>
              </w:rPr>
            </w:pPr>
            <w:r w:rsidRPr="009F68BC">
              <w:rPr>
                <w:rFonts w:ascii="Angsana New" w:hAnsi="Angsana New"/>
                <w:color w:val="000000"/>
                <w:sz w:val="30"/>
                <w:szCs w:val="30"/>
                <w:lang w:val="en-US"/>
              </w:rPr>
              <w:t>1</w:t>
            </w:r>
            <w:r w:rsidR="007909A0">
              <w:rPr>
                <w:rFonts w:ascii="Angsana New" w:hAnsi="Angsana New"/>
                <w:color w:val="000000"/>
                <w:sz w:val="30"/>
                <w:szCs w:val="30"/>
                <w:lang w:val="en-US"/>
              </w:rPr>
              <w:t>9</w:t>
            </w:r>
            <w:r w:rsidRPr="009F68BC">
              <w:rPr>
                <w:rFonts w:ascii="Angsana New" w:hAnsi="Angsana New"/>
                <w:color w:val="000000"/>
                <w:sz w:val="30"/>
                <w:szCs w:val="30"/>
                <w:lang w:val="en-US"/>
              </w:rPr>
              <w:t xml:space="preserve"> </w:t>
            </w:r>
          </w:p>
        </w:tc>
      </w:tr>
      <w:tr w:rsidR="007909A0" w:rsidRPr="00D74D9C" w14:paraId="023FCDD8" w14:textId="77777777" w:rsidTr="003B3B75">
        <w:trPr>
          <w:trHeight w:val="439"/>
        </w:trPr>
        <w:tc>
          <w:tcPr>
            <w:tcW w:w="235" w:type="dxa"/>
            <w:tcBorders>
              <w:top w:val="nil"/>
              <w:left w:val="nil"/>
              <w:bottom w:val="nil"/>
              <w:right w:val="nil"/>
            </w:tcBorders>
            <w:shd w:val="clear" w:color="auto" w:fill="auto"/>
            <w:noWrap/>
            <w:vAlign w:val="bottom"/>
          </w:tcPr>
          <w:p w14:paraId="594E9349" w14:textId="77777777" w:rsidR="007909A0" w:rsidRPr="00D74D9C" w:rsidRDefault="007909A0" w:rsidP="00D74D9C">
            <w:pPr>
              <w:autoSpaceDE/>
              <w:autoSpaceDN/>
              <w:spacing w:line="240" w:lineRule="auto"/>
              <w:rPr>
                <w:rFonts w:cs="Times New Roman"/>
                <w:sz w:val="20"/>
                <w:szCs w:val="20"/>
                <w:lang w:val="en-US"/>
              </w:rPr>
            </w:pPr>
          </w:p>
        </w:tc>
        <w:tc>
          <w:tcPr>
            <w:tcW w:w="4233" w:type="dxa"/>
            <w:tcBorders>
              <w:top w:val="nil"/>
              <w:left w:val="nil"/>
              <w:bottom w:val="nil"/>
              <w:right w:val="nil"/>
            </w:tcBorders>
            <w:shd w:val="clear" w:color="auto" w:fill="auto"/>
            <w:noWrap/>
            <w:vAlign w:val="bottom"/>
          </w:tcPr>
          <w:p w14:paraId="36752BF7" w14:textId="5F24256F" w:rsidR="007909A0" w:rsidRPr="00D74D9C" w:rsidRDefault="00D33770" w:rsidP="00D74D9C">
            <w:pPr>
              <w:autoSpaceDE/>
              <w:autoSpaceDN/>
              <w:spacing w:line="240" w:lineRule="auto"/>
              <w:rPr>
                <w:rFonts w:ascii="Angsana New" w:hAnsi="Angsana New"/>
                <w:color w:val="000000"/>
                <w:sz w:val="30"/>
                <w:szCs w:val="30"/>
                <w:cs/>
                <w:lang w:val="en-US"/>
              </w:rPr>
            </w:pPr>
            <w:r w:rsidRPr="00D33770">
              <w:rPr>
                <w:rFonts w:ascii="Angsana New" w:hAnsi="Angsana New"/>
                <w:color w:val="000000"/>
                <w:sz w:val="30"/>
                <w:szCs w:val="30"/>
                <w:cs/>
                <w:lang w:val="en-US"/>
              </w:rPr>
              <w:t>บริษัท เอสเอ็มพี โกลบอล เทรด</w:t>
            </w:r>
            <w:proofErr w:type="spellStart"/>
            <w:r w:rsidRPr="00D33770">
              <w:rPr>
                <w:rFonts w:ascii="Angsana New" w:hAnsi="Angsana New"/>
                <w:color w:val="000000"/>
                <w:sz w:val="30"/>
                <w:szCs w:val="30"/>
                <w:cs/>
                <w:lang w:val="en-US"/>
              </w:rPr>
              <w:t>ดิ้ง</w:t>
            </w:r>
            <w:proofErr w:type="spellEnd"/>
            <w:r w:rsidRPr="00D33770">
              <w:rPr>
                <w:rFonts w:ascii="Angsana New" w:hAnsi="Angsana New"/>
                <w:color w:val="000000"/>
                <w:sz w:val="30"/>
                <w:szCs w:val="30"/>
                <w:cs/>
                <w:lang w:val="en-US"/>
              </w:rPr>
              <w:t xml:space="preserve"> จำกัด</w:t>
            </w:r>
          </w:p>
        </w:tc>
        <w:tc>
          <w:tcPr>
            <w:tcW w:w="1136" w:type="dxa"/>
            <w:tcBorders>
              <w:top w:val="nil"/>
              <w:left w:val="nil"/>
              <w:bottom w:val="nil"/>
              <w:right w:val="nil"/>
            </w:tcBorders>
            <w:shd w:val="clear" w:color="auto" w:fill="auto"/>
            <w:noWrap/>
            <w:vAlign w:val="bottom"/>
          </w:tcPr>
          <w:p w14:paraId="48247168" w14:textId="767FFB44" w:rsidR="007909A0" w:rsidRPr="009F68BC" w:rsidRDefault="00520488" w:rsidP="00D74D9C">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9</w:t>
            </w:r>
          </w:p>
        </w:tc>
        <w:tc>
          <w:tcPr>
            <w:tcW w:w="222" w:type="dxa"/>
            <w:tcBorders>
              <w:top w:val="nil"/>
              <w:left w:val="nil"/>
              <w:bottom w:val="nil"/>
              <w:right w:val="nil"/>
            </w:tcBorders>
            <w:shd w:val="clear" w:color="auto" w:fill="auto"/>
            <w:noWrap/>
            <w:vAlign w:val="bottom"/>
          </w:tcPr>
          <w:p w14:paraId="391F71FB" w14:textId="77777777" w:rsidR="007909A0" w:rsidRPr="009F68BC" w:rsidRDefault="007909A0"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066483CD" w14:textId="5E36C713" w:rsidR="007909A0" w:rsidRPr="009F68BC" w:rsidRDefault="00520488" w:rsidP="00D74D9C">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Borders>
              <w:top w:val="nil"/>
              <w:left w:val="nil"/>
              <w:bottom w:val="nil"/>
              <w:right w:val="nil"/>
            </w:tcBorders>
            <w:shd w:val="clear" w:color="auto" w:fill="auto"/>
            <w:noWrap/>
            <w:vAlign w:val="bottom"/>
          </w:tcPr>
          <w:p w14:paraId="59210C3D" w14:textId="77777777" w:rsidR="007909A0" w:rsidRPr="009F68BC" w:rsidRDefault="007909A0"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63DF65E9" w14:textId="08BD060B" w:rsidR="007909A0" w:rsidRPr="009F68BC" w:rsidRDefault="00D33770" w:rsidP="00D74D9C">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9</w:t>
            </w:r>
          </w:p>
        </w:tc>
        <w:tc>
          <w:tcPr>
            <w:tcW w:w="222" w:type="dxa"/>
            <w:tcBorders>
              <w:top w:val="nil"/>
              <w:left w:val="nil"/>
              <w:bottom w:val="nil"/>
              <w:right w:val="nil"/>
            </w:tcBorders>
            <w:shd w:val="clear" w:color="auto" w:fill="auto"/>
            <w:noWrap/>
            <w:vAlign w:val="bottom"/>
          </w:tcPr>
          <w:p w14:paraId="0C558F1D" w14:textId="77777777" w:rsidR="007909A0" w:rsidRPr="009F68BC" w:rsidRDefault="007909A0"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495FFB7D" w14:textId="569D8AFE" w:rsidR="007909A0" w:rsidRPr="009F68BC" w:rsidRDefault="00D33770" w:rsidP="00D74D9C">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w:t>
            </w:r>
          </w:p>
        </w:tc>
      </w:tr>
      <w:tr w:rsidR="007909A0" w:rsidRPr="00D74D9C" w14:paraId="4230F46B" w14:textId="77777777" w:rsidTr="003B3B75">
        <w:trPr>
          <w:trHeight w:val="439"/>
        </w:trPr>
        <w:tc>
          <w:tcPr>
            <w:tcW w:w="235" w:type="dxa"/>
            <w:tcBorders>
              <w:top w:val="nil"/>
              <w:left w:val="nil"/>
              <w:bottom w:val="nil"/>
              <w:right w:val="nil"/>
            </w:tcBorders>
            <w:shd w:val="clear" w:color="auto" w:fill="auto"/>
            <w:noWrap/>
            <w:vAlign w:val="bottom"/>
          </w:tcPr>
          <w:p w14:paraId="2EA1296C" w14:textId="77777777" w:rsidR="007909A0" w:rsidRPr="00D74D9C" w:rsidRDefault="007909A0" w:rsidP="00D74D9C">
            <w:pPr>
              <w:autoSpaceDE/>
              <w:autoSpaceDN/>
              <w:spacing w:line="240" w:lineRule="auto"/>
              <w:rPr>
                <w:rFonts w:cs="Times New Roman"/>
                <w:sz w:val="20"/>
                <w:szCs w:val="20"/>
                <w:lang w:val="en-US"/>
              </w:rPr>
            </w:pPr>
          </w:p>
        </w:tc>
        <w:tc>
          <w:tcPr>
            <w:tcW w:w="4233" w:type="dxa"/>
            <w:tcBorders>
              <w:top w:val="nil"/>
              <w:left w:val="nil"/>
              <w:bottom w:val="nil"/>
              <w:right w:val="nil"/>
            </w:tcBorders>
            <w:shd w:val="clear" w:color="auto" w:fill="auto"/>
            <w:noWrap/>
            <w:vAlign w:val="bottom"/>
          </w:tcPr>
          <w:p w14:paraId="77BEDA11" w14:textId="77777777" w:rsidR="007909A0" w:rsidRPr="00D74D9C" w:rsidRDefault="007909A0" w:rsidP="00D74D9C">
            <w:pPr>
              <w:autoSpaceDE/>
              <w:autoSpaceDN/>
              <w:spacing w:line="240" w:lineRule="auto"/>
              <w:rPr>
                <w:rFonts w:ascii="Angsana New" w:hAnsi="Angsana New"/>
                <w:color w:val="000000"/>
                <w:sz w:val="30"/>
                <w:szCs w:val="30"/>
                <w:cs/>
                <w:lang w:val="en-US"/>
              </w:rPr>
            </w:pPr>
          </w:p>
        </w:tc>
        <w:tc>
          <w:tcPr>
            <w:tcW w:w="1136" w:type="dxa"/>
            <w:tcBorders>
              <w:top w:val="nil"/>
              <w:left w:val="nil"/>
              <w:bottom w:val="nil"/>
              <w:right w:val="nil"/>
            </w:tcBorders>
            <w:shd w:val="clear" w:color="auto" w:fill="auto"/>
            <w:noWrap/>
            <w:vAlign w:val="bottom"/>
          </w:tcPr>
          <w:p w14:paraId="6FC0A31A" w14:textId="77777777" w:rsidR="007909A0" w:rsidRPr="009F68BC" w:rsidRDefault="007909A0" w:rsidP="00D74D9C">
            <w:pPr>
              <w:autoSpaceDE/>
              <w:autoSpaceDN/>
              <w:spacing w:line="240" w:lineRule="auto"/>
              <w:jc w:val="right"/>
              <w:rPr>
                <w:rFonts w:ascii="Angsana New" w:hAnsi="Angsana New"/>
                <w:color w:val="000000"/>
                <w:sz w:val="30"/>
                <w:szCs w:val="30"/>
                <w:lang w:val="en-US"/>
              </w:rPr>
            </w:pPr>
          </w:p>
        </w:tc>
        <w:tc>
          <w:tcPr>
            <w:tcW w:w="222" w:type="dxa"/>
            <w:tcBorders>
              <w:top w:val="nil"/>
              <w:left w:val="nil"/>
              <w:bottom w:val="nil"/>
              <w:right w:val="nil"/>
            </w:tcBorders>
            <w:shd w:val="clear" w:color="auto" w:fill="auto"/>
            <w:noWrap/>
            <w:vAlign w:val="bottom"/>
          </w:tcPr>
          <w:p w14:paraId="4C3E100F" w14:textId="77777777" w:rsidR="007909A0" w:rsidRPr="009F68BC" w:rsidRDefault="007909A0"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03FAF3C8" w14:textId="77777777" w:rsidR="007909A0" w:rsidRPr="009F68BC" w:rsidRDefault="007909A0" w:rsidP="00D74D9C">
            <w:pPr>
              <w:autoSpaceDE/>
              <w:autoSpaceDN/>
              <w:spacing w:line="240" w:lineRule="auto"/>
              <w:jc w:val="right"/>
              <w:rPr>
                <w:rFonts w:ascii="Angsana New" w:hAnsi="Angsana New"/>
                <w:color w:val="000000"/>
                <w:sz w:val="30"/>
                <w:szCs w:val="30"/>
                <w:lang w:val="en-US"/>
              </w:rPr>
            </w:pPr>
          </w:p>
        </w:tc>
        <w:tc>
          <w:tcPr>
            <w:tcW w:w="222" w:type="dxa"/>
            <w:tcBorders>
              <w:top w:val="nil"/>
              <w:left w:val="nil"/>
              <w:bottom w:val="nil"/>
              <w:right w:val="nil"/>
            </w:tcBorders>
            <w:shd w:val="clear" w:color="auto" w:fill="auto"/>
            <w:noWrap/>
            <w:vAlign w:val="bottom"/>
          </w:tcPr>
          <w:p w14:paraId="4D66FB73" w14:textId="77777777" w:rsidR="007909A0" w:rsidRPr="009F68BC" w:rsidRDefault="007909A0"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02C942AC" w14:textId="77777777" w:rsidR="007909A0" w:rsidRPr="009F68BC" w:rsidRDefault="007909A0" w:rsidP="00D74D9C">
            <w:pPr>
              <w:autoSpaceDE/>
              <w:autoSpaceDN/>
              <w:spacing w:line="240" w:lineRule="auto"/>
              <w:jc w:val="right"/>
              <w:rPr>
                <w:rFonts w:ascii="Angsana New" w:hAnsi="Angsana New"/>
                <w:color w:val="000000"/>
                <w:sz w:val="30"/>
                <w:szCs w:val="30"/>
                <w:lang w:val="en-US"/>
              </w:rPr>
            </w:pPr>
          </w:p>
        </w:tc>
        <w:tc>
          <w:tcPr>
            <w:tcW w:w="222" w:type="dxa"/>
            <w:tcBorders>
              <w:top w:val="nil"/>
              <w:left w:val="nil"/>
              <w:bottom w:val="nil"/>
              <w:right w:val="nil"/>
            </w:tcBorders>
            <w:shd w:val="clear" w:color="auto" w:fill="auto"/>
            <w:noWrap/>
            <w:vAlign w:val="bottom"/>
          </w:tcPr>
          <w:p w14:paraId="7E0F766E" w14:textId="77777777" w:rsidR="007909A0" w:rsidRPr="009F68BC" w:rsidRDefault="007909A0"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323F51C6" w14:textId="77777777" w:rsidR="007909A0" w:rsidRPr="009F68BC" w:rsidRDefault="007909A0" w:rsidP="00D74D9C">
            <w:pPr>
              <w:autoSpaceDE/>
              <w:autoSpaceDN/>
              <w:spacing w:line="240" w:lineRule="auto"/>
              <w:jc w:val="right"/>
              <w:rPr>
                <w:rFonts w:ascii="Angsana New" w:hAnsi="Angsana New"/>
                <w:color w:val="000000"/>
                <w:sz w:val="30"/>
                <w:szCs w:val="30"/>
                <w:lang w:val="en-US"/>
              </w:rPr>
            </w:pPr>
          </w:p>
        </w:tc>
      </w:tr>
      <w:tr w:rsidR="00144ADE" w:rsidRPr="00D74D9C" w14:paraId="346A8492" w14:textId="77777777" w:rsidTr="003B3B75">
        <w:trPr>
          <w:trHeight w:val="439"/>
        </w:trPr>
        <w:tc>
          <w:tcPr>
            <w:tcW w:w="235" w:type="dxa"/>
            <w:tcBorders>
              <w:top w:val="nil"/>
              <w:left w:val="nil"/>
              <w:bottom w:val="nil"/>
              <w:right w:val="nil"/>
            </w:tcBorders>
            <w:shd w:val="clear" w:color="auto" w:fill="auto"/>
            <w:noWrap/>
            <w:vAlign w:val="bottom"/>
          </w:tcPr>
          <w:p w14:paraId="3B74CB48" w14:textId="77777777" w:rsidR="00144ADE" w:rsidRPr="00D74D9C" w:rsidRDefault="00144ADE" w:rsidP="00D74D9C">
            <w:pPr>
              <w:autoSpaceDE/>
              <w:autoSpaceDN/>
              <w:spacing w:line="240" w:lineRule="auto"/>
              <w:rPr>
                <w:rFonts w:cs="Times New Roman"/>
                <w:sz w:val="20"/>
                <w:szCs w:val="20"/>
                <w:lang w:val="en-US"/>
              </w:rPr>
            </w:pPr>
          </w:p>
        </w:tc>
        <w:tc>
          <w:tcPr>
            <w:tcW w:w="4233" w:type="dxa"/>
            <w:tcBorders>
              <w:top w:val="nil"/>
              <w:left w:val="nil"/>
              <w:bottom w:val="nil"/>
              <w:right w:val="nil"/>
            </w:tcBorders>
            <w:shd w:val="clear" w:color="auto" w:fill="auto"/>
            <w:noWrap/>
            <w:vAlign w:val="bottom"/>
          </w:tcPr>
          <w:p w14:paraId="0AA7525D" w14:textId="77777777" w:rsidR="00144ADE" w:rsidRPr="00D74D9C" w:rsidRDefault="00144ADE" w:rsidP="00D74D9C">
            <w:pPr>
              <w:autoSpaceDE/>
              <w:autoSpaceDN/>
              <w:spacing w:line="240" w:lineRule="auto"/>
              <w:rPr>
                <w:rFonts w:ascii="Angsana New" w:hAnsi="Angsana New"/>
                <w:color w:val="000000"/>
                <w:sz w:val="30"/>
                <w:szCs w:val="30"/>
                <w:cs/>
                <w:lang w:val="en-US"/>
              </w:rPr>
            </w:pPr>
          </w:p>
        </w:tc>
        <w:tc>
          <w:tcPr>
            <w:tcW w:w="1136" w:type="dxa"/>
            <w:tcBorders>
              <w:top w:val="nil"/>
              <w:left w:val="nil"/>
              <w:bottom w:val="nil"/>
              <w:right w:val="nil"/>
            </w:tcBorders>
            <w:shd w:val="clear" w:color="auto" w:fill="auto"/>
            <w:noWrap/>
            <w:vAlign w:val="bottom"/>
          </w:tcPr>
          <w:p w14:paraId="500F7F05" w14:textId="77777777" w:rsidR="00144ADE" w:rsidRPr="009F68BC" w:rsidRDefault="00144ADE" w:rsidP="00D74D9C">
            <w:pPr>
              <w:autoSpaceDE/>
              <w:autoSpaceDN/>
              <w:spacing w:line="240" w:lineRule="auto"/>
              <w:jc w:val="right"/>
              <w:rPr>
                <w:rFonts w:ascii="Angsana New" w:hAnsi="Angsana New"/>
                <w:color w:val="000000"/>
                <w:sz w:val="30"/>
                <w:szCs w:val="30"/>
                <w:lang w:val="en-US"/>
              </w:rPr>
            </w:pPr>
          </w:p>
        </w:tc>
        <w:tc>
          <w:tcPr>
            <w:tcW w:w="222" w:type="dxa"/>
            <w:tcBorders>
              <w:top w:val="nil"/>
              <w:left w:val="nil"/>
              <w:bottom w:val="nil"/>
              <w:right w:val="nil"/>
            </w:tcBorders>
            <w:shd w:val="clear" w:color="auto" w:fill="auto"/>
            <w:noWrap/>
            <w:vAlign w:val="bottom"/>
          </w:tcPr>
          <w:p w14:paraId="7D88B65C" w14:textId="77777777" w:rsidR="00144ADE" w:rsidRPr="009F68BC" w:rsidRDefault="00144ADE"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00C8D592" w14:textId="77777777" w:rsidR="00144ADE" w:rsidRPr="009F68BC" w:rsidRDefault="00144ADE" w:rsidP="00D74D9C">
            <w:pPr>
              <w:autoSpaceDE/>
              <w:autoSpaceDN/>
              <w:spacing w:line="240" w:lineRule="auto"/>
              <w:jc w:val="right"/>
              <w:rPr>
                <w:rFonts w:ascii="Angsana New" w:hAnsi="Angsana New"/>
                <w:color w:val="000000"/>
                <w:sz w:val="30"/>
                <w:szCs w:val="30"/>
                <w:lang w:val="en-US"/>
              </w:rPr>
            </w:pPr>
          </w:p>
        </w:tc>
        <w:tc>
          <w:tcPr>
            <w:tcW w:w="222" w:type="dxa"/>
            <w:tcBorders>
              <w:top w:val="nil"/>
              <w:left w:val="nil"/>
              <w:bottom w:val="nil"/>
              <w:right w:val="nil"/>
            </w:tcBorders>
            <w:shd w:val="clear" w:color="auto" w:fill="auto"/>
            <w:noWrap/>
            <w:vAlign w:val="bottom"/>
          </w:tcPr>
          <w:p w14:paraId="33B5F61E" w14:textId="77777777" w:rsidR="00144ADE" w:rsidRPr="009F68BC" w:rsidRDefault="00144ADE"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66AF9997" w14:textId="77777777" w:rsidR="00144ADE" w:rsidRPr="009F68BC" w:rsidRDefault="00144ADE" w:rsidP="00D74D9C">
            <w:pPr>
              <w:autoSpaceDE/>
              <w:autoSpaceDN/>
              <w:spacing w:line="240" w:lineRule="auto"/>
              <w:jc w:val="right"/>
              <w:rPr>
                <w:rFonts w:ascii="Angsana New" w:hAnsi="Angsana New"/>
                <w:color w:val="000000"/>
                <w:sz w:val="30"/>
                <w:szCs w:val="30"/>
                <w:lang w:val="en-US"/>
              </w:rPr>
            </w:pPr>
          </w:p>
        </w:tc>
        <w:tc>
          <w:tcPr>
            <w:tcW w:w="222" w:type="dxa"/>
            <w:tcBorders>
              <w:top w:val="nil"/>
              <w:left w:val="nil"/>
              <w:bottom w:val="nil"/>
              <w:right w:val="nil"/>
            </w:tcBorders>
            <w:shd w:val="clear" w:color="auto" w:fill="auto"/>
            <w:noWrap/>
            <w:vAlign w:val="bottom"/>
          </w:tcPr>
          <w:p w14:paraId="79A42023" w14:textId="77777777" w:rsidR="00144ADE" w:rsidRPr="009F68BC" w:rsidRDefault="00144ADE"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2871E4FD" w14:textId="77777777" w:rsidR="00144ADE" w:rsidRPr="009F68BC" w:rsidRDefault="00144ADE" w:rsidP="00D74D9C">
            <w:pPr>
              <w:autoSpaceDE/>
              <w:autoSpaceDN/>
              <w:spacing w:line="240" w:lineRule="auto"/>
              <w:jc w:val="right"/>
              <w:rPr>
                <w:rFonts w:ascii="Angsana New" w:hAnsi="Angsana New"/>
                <w:color w:val="000000"/>
                <w:sz w:val="30"/>
                <w:szCs w:val="30"/>
                <w:lang w:val="en-US"/>
              </w:rPr>
            </w:pPr>
          </w:p>
        </w:tc>
      </w:tr>
      <w:tr w:rsidR="00D74D9C" w:rsidRPr="00D74D9C" w14:paraId="51A0FDE5" w14:textId="77777777" w:rsidTr="003B3B75">
        <w:trPr>
          <w:trHeight w:val="439"/>
        </w:trPr>
        <w:tc>
          <w:tcPr>
            <w:tcW w:w="4468" w:type="dxa"/>
            <w:gridSpan w:val="2"/>
            <w:tcBorders>
              <w:top w:val="nil"/>
              <w:left w:val="nil"/>
              <w:bottom w:val="nil"/>
              <w:right w:val="nil"/>
            </w:tcBorders>
            <w:shd w:val="clear" w:color="auto" w:fill="auto"/>
            <w:noWrap/>
            <w:vAlign w:val="bottom"/>
            <w:hideMark/>
          </w:tcPr>
          <w:p w14:paraId="7B128A83" w14:textId="77777777" w:rsidR="00D74D9C" w:rsidRPr="00D74D9C" w:rsidRDefault="00D74D9C" w:rsidP="00D74D9C">
            <w:pPr>
              <w:autoSpaceDE/>
              <w:autoSpaceDN/>
              <w:spacing w:line="240" w:lineRule="auto"/>
              <w:rPr>
                <w:rFonts w:ascii="Angsana New" w:hAnsi="Angsana New"/>
                <w:color w:val="000000"/>
                <w:sz w:val="30"/>
                <w:szCs w:val="30"/>
                <w:lang w:val="en-US"/>
              </w:rPr>
            </w:pPr>
            <w:bookmarkStart w:id="34" w:name="_Hlk110693281"/>
            <w:r w:rsidRPr="00D74D9C">
              <w:rPr>
                <w:rFonts w:ascii="Angsana New" w:hAnsi="Angsana New"/>
                <w:color w:val="000000"/>
                <w:sz w:val="30"/>
                <w:szCs w:val="30"/>
                <w:cs/>
                <w:lang w:val="en-US"/>
              </w:rPr>
              <w:lastRenderedPageBreak/>
              <w:t>ค่าซ่อมแซมและบำรุงรักษา</w:t>
            </w:r>
          </w:p>
        </w:tc>
        <w:tc>
          <w:tcPr>
            <w:tcW w:w="1136" w:type="dxa"/>
            <w:tcBorders>
              <w:top w:val="nil"/>
              <w:left w:val="nil"/>
              <w:bottom w:val="nil"/>
              <w:right w:val="nil"/>
            </w:tcBorders>
            <w:shd w:val="clear" w:color="auto" w:fill="auto"/>
            <w:noWrap/>
            <w:vAlign w:val="bottom"/>
            <w:hideMark/>
          </w:tcPr>
          <w:p w14:paraId="1158B961" w14:textId="77777777" w:rsidR="00D74D9C" w:rsidRPr="009F68BC" w:rsidRDefault="00D74D9C" w:rsidP="00D74D9C">
            <w:pPr>
              <w:autoSpaceDE/>
              <w:autoSpaceDN/>
              <w:spacing w:line="240" w:lineRule="auto"/>
              <w:rPr>
                <w:rFonts w:ascii="Angsana New" w:hAnsi="Angsana New"/>
                <w:color w:val="000000"/>
                <w:sz w:val="30"/>
                <w:szCs w:val="30"/>
                <w:lang w:val="en-US"/>
              </w:rPr>
            </w:pPr>
          </w:p>
        </w:tc>
        <w:tc>
          <w:tcPr>
            <w:tcW w:w="222" w:type="dxa"/>
            <w:tcBorders>
              <w:top w:val="nil"/>
              <w:left w:val="nil"/>
              <w:bottom w:val="nil"/>
              <w:right w:val="nil"/>
            </w:tcBorders>
            <w:shd w:val="clear" w:color="auto" w:fill="auto"/>
            <w:noWrap/>
            <w:vAlign w:val="bottom"/>
            <w:hideMark/>
          </w:tcPr>
          <w:p w14:paraId="13CC8666" w14:textId="77777777" w:rsidR="00D74D9C" w:rsidRPr="009F68BC" w:rsidRDefault="00D74D9C" w:rsidP="00D74D9C">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tcPr>
          <w:p w14:paraId="284CA776" w14:textId="77777777" w:rsidR="00D74D9C" w:rsidRPr="009F68BC" w:rsidRDefault="00D74D9C" w:rsidP="00D74D9C">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1FC11A62" w14:textId="77777777" w:rsidR="00D74D9C" w:rsidRPr="009F68BC" w:rsidRDefault="00D74D9C" w:rsidP="00D74D9C">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tcPr>
          <w:p w14:paraId="4E1DE423" w14:textId="77777777" w:rsidR="00D74D9C" w:rsidRPr="009F68BC" w:rsidRDefault="00D74D9C" w:rsidP="00D74D9C">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6BC5F7F1" w14:textId="77777777" w:rsidR="00D74D9C" w:rsidRPr="007909A0" w:rsidRDefault="00D74D9C" w:rsidP="00D74D9C">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hideMark/>
          </w:tcPr>
          <w:p w14:paraId="24C5C19A" w14:textId="77777777" w:rsidR="00D74D9C" w:rsidRPr="007909A0" w:rsidRDefault="00D74D9C" w:rsidP="00D74D9C">
            <w:pPr>
              <w:autoSpaceDE/>
              <w:autoSpaceDN/>
              <w:spacing w:line="240" w:lineRule="auto"/>
              <w:rPr>
                <w:rFonts w:cs="Times New Roman"/>
                <w:sz w:val="20"/>
                <w:szCs w:val="20"/>
                <w:lang w:val="en-US"/>
              </w:rPr>
            </w:pPr>
          </w:p>
        </w:tc>
      </w:tr>
      <w:bookmarkEnd w:id="34"/>
      <w:tr w:rsidR="00D74D9C" w:rsidRPr="00D74D9C" w14:paraId="7812056C" w14:textId="77777777" w:rsidTr="003B3B75">
        <w:trPr>
          <w:trHeight w:val="439"/>
        </w:trPr>
        <w:tc>
          <w:tcPr>
            <w:tcW w:w="235" w:type="dxa"/>
            <w:tcBorders>
              <w:top w:val="nil"/>
              <w:left w:val="nil"/>
              <w:bottom w:val="nil"/>
              <w:right w:val="nil"/>
            </w:tcBorders>
            <w:shd w:val="clear" w:color="auto" w:fill="auto"/>
            <w:noWrap/>
            <w:vAlign w:val="bottom"/>
            <w:hideMark/>
          </w:tcPr>
          <w:p w14:paraId="283928F0" w14:textId="77777777" w:rsidR="00D74D9C" w:rsidRPr="00D74D9C" w:rsidRDefault="00D74D9C" w:rsidP="00D74D9C">
            <w:pPr>
              <w:autoSpaceDE/>
              <w:autoSpaceDN/>
              <w:spacing w:line="240" w:lineRule="auto"/>
              <w:rPr>
                <w:rFonts w:cs="Times New Roman"/>
                <w:sz w:val="20"/>
                <w:szCs w:val="20"/>
                <w:lang w:val="en-US"/>
              </w:rPr>
            </w:pPr>
          </w:p>
        </w:tc>
        <w:tc>
          <w:tcPr>
            <w:tcW w:w="4233" w:type="dxa"/>
            <w:tcBorders>
              <w:top w:val="nil"/>
              <w:left w:val="nil"/>
              <w:bottom w:val="nil"/>
              <w:right w:val="nil"/>
            </w:tcBorders>
            <w:shd w:val="clear" w:color="auto" w:fill="auto"/>
            <w:noWrap/>
            <w:vAlign w:val="bottom"/>
            <w:hideMark/>
          </w:tcPr>
          <w:p w14:paraId="33E4447F" w14:textId="77777777" w:rsidR="00D74D9C" w:rsidRPr="00D74D9C" w:rsidRDefault="00D74D9C" w:rsidP="00D74D9C">
            <w:pPr>
              <w:autoSpaceDE/>
              <w:autoSpaceDN/>
              <w:spacing w:line="240" w:lineRule="auto"/>
              <w:rPr>
                <w:rFonts w:ascii="Angsana New" w:hAnsi="Angsana New"/>
                <w:color w:val="000000"/>
                <w:sz w:val="30"/>
                <w:szCs w:val="30"/>
                <w:lang w:val="en-US"/>
              </w:rPr>
            </w:pPr>
            <w:r w:rsidRPr="00D74D9C">
              <w:rPr>
                <w:rFonts w:ascii="Angsana New" w:hAnsi="Angsana New"/>
                <w:color w:val="000000"/>
                <w:sz w:val="30"/>
                <w:szCs w:val="30"/>
                <w:cs/>
                <w:lang w:val="en-US"/>
              </w:rPr>
              <w:t>บริษัท โตโยต</w:t>
            </w:r>
            <w:proofErr w:type="spellStart"/>
            <w:r w:rsidRPr="00D74D9C">
              <w:rPr>
                <w:rFonts w:ascii="Angsana New" w:hAnsi="Angsana New"/>
                <w:color w:val="000000"/>
                <w:sz w:val="30"/>
                <w:szCs w:val="30"/>
                <w:cs/>
                <w:lang w:val="en-US"/>
              </w:rPr>
              <w:t>้า</w:t>
            </w:r>
            <w:proofErr w:type="spellEnd"/>
            <w:r w:rsidRPr="00D74D9C">
              <w:rPr>
                <w:rFonts w:ascii="Angsana New" w:hAnsi="Angsana New"/>
                <w:color w:val="000000"/>
                <w:sz w:val="30"/>
                <w:szCs w:val="30"/>
                <w:cs/>
                <w:lang w:val="en-US"/>
              </w:rPr>
              <w:t xml:space="preserve"> แอท ยูไนเต็ด จำกัด</w:t>
            </w:r>
          </w:p>
        </w:tc>
        <w:tc>
          <w:tcPr>
            <w:tcW w:w="1136" w:type="dxa"/>
            <w:tcBorders>
              <w:top w:val="nil"/>
              <w:left w:val="nil"/>
              <w:bottom w:val="nil"/>
              <w:right w:val="nil"/>
            </w:tcBorders>
            <w:shd w:val="clear" w:color="auto" w:fill="auto"/>
            <w:noWrap/>
            <w:vAlign w:val="bottom"/>
            <w:hideMark/>
          </w:tcPr>
          <w:p w14:paraId="572496A6" w14:textId="1B85C081" w:rsidR="00D74D9C" w:rsidRPr="009F68BC" w:rsidRDefault="00C57C9E" w:rsidP="00D74D9C">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10,810</w:t>
            </w:r>
            <w:r w:rsidR="00D74D9C" w:rsidRPr="009F68BC">
              <w:rPr>
                <w:rFonts w:ascii="Angsana New" w:hAnsi="Angsana New"/>
                <w:color w:val="000000"/>
                <w:sz w:val="30"/>
                <w:szCs w:val="30"/>
                <w:lang w:val="en-US"/>
              </w:rPr>
              <w:t xml:space="preserve"> </w:t>
            </w:r>
          </w:p>
        </w:tc>
        <w:tc>
          <w:tcPr>
            <w:tcW w:w="222" w:type="dxa"/>
            <w:tcBorders>
              <w:top w:val="nil"/>
              <w:left w:val="nil"/>
              <w:bottom w:val="nil"/>
              <w:right w:val="nil"/>
            </w:tcBorders>
            <w:shd w:val="clear" w:color="auto" w:fill="auto"/>
            <w:noWrap/>
            <w:vAlign w:val="bottom"/>
            <w:hideMark/>
          </w:tcPr>
          <w:p w14:paraId="31B44854" w14:textId="77777777" w:rsidR="00D74D9C" w:rsidRPr="009F68B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6C47992D" w14:textId="4F9E6F70" w:rsidR="00D74D9C" w:rsidRPr="009F68BC" w:rsidRDefault="00C57C9E" w:rsidP="00D74D9C">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13,428</w:t>
            </w:r>
          </w:p>
        </w:tc>
        <w:tc>
          <w:tcPr>
            <w:tcW w:w="222" w:type="dxa"/>
            <w:tcBorders>
              <w:top w:val="nil"/>
              <w:left w:val="nil"/>
              <w:bottom w:val="nil"/>
              <w:right w:val="nil"/>
            </w:tcBorders>
            <w:shd w:val="clear" w:color="auto" w:fill="auto"/>
            <w:noWrap/>
            <w:vAlign w:val="bottom"/>
            <w:hideMark/>
          </w:tcPr>
          <w:p w14:paraId="11CC4B50" w14:textId="77777777" w:rsidR="00D74D9C" w:rsidRPr="009F68B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6571E831" w14:textId="05F3DA66" w:rsidR="00D74D9C" w:rsidRPr="009F68BC" w:rsidRDefault="00D33770" w:rsidP="00D74D9C">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10,810</w:t>
            </w:r>
          </w:p>
        </w:tc>
        <w:tc>
          <w:tcPr>
            <w:tcW w:w="222" w:type="dxa"/>
            <w:tcBorders>
              <w:top w:val="nil"/>
              <w:left w:val="nil"/>
              <w:bottom w:val="nil"/>
              <w:right w:val="nil"/>
            </w:tcBorders>
            <w:shd w:val="clear" w:color="auto" w:fill="auto"/>
            <w:noWrap/>
            <w:vAlign w:val="bottom"/>
            <w:hideMark/>
          </w:tcPr>
          <w:p w14:paraId="5DE59F7A" w14:textId="77777777" w:rsidR="00D74D9C" w:rsidRPr="007909A0"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hideMark/>
          </w:tcPr>
          <w:p w14:paraId="4D23F8F1" w14:textId="02693BBE" w:rsidR="00D74D9C" w:rsidRPr="007909A0" w:rsidRDefault="007909A0" w:rsidP="00D74D9C">
            <w:pPr>
              <w:autoSpaceDE/>
              <w:autoSpaceDN/>
              <w:spacing w:line="240" w:lineRule="auto"/>
              <w:jc w:val="right"/>
              <w:rPr>
                <w:rFonts w:ascii="Angsana New" w:hAnsi="Angsana New"/>
                <w:color w:val="000000"/>
                <w:sz w:val="30"/>
                <w:szCs w:val="30"/>
                <w:lang w:val="en-US"/>
              </w:rPr>
            </w:pPr>
            <w:r w:rsidRPr="007909A0">
              <w:rPr>
                <w:rFonts w:ascii="Angsana New" w:hAnsi="Angsana New"/>
                <w:color w:val="000000"/>
                <w:sz w:val="30"/>
                <w:szCs w:val="30"/>
                <w:lang w:val="en-US"/>
              </w:rPr>
              <w:t>13,428</w:t>
            </w:r>
            <w:r w:rsidR="00D74D9C" w:rsidRPr="007909A0">
              <w:rPr>
                <w:rFonts w:ascii="Angsana New" w:hAnsi="Angsana New"/>
                <w:color w:val="000000"/>
                <w:sz w:val="30"/>
                <w:szCs w:val="30"/>
                <w:lang w:val="en-US"/>
              </w:rPr>
              <w:t xml:space="preserve"> </w:t>
            </w:r>
          </w:p>
        </w:tc>
      </w:tr>
      <w:tr w:rsidR="00D74D9C" w:rsidRPr="00D74D9C" w14:paraId="631D71D0" w14:textId="77777777" w:rsidTr="003B3B75">
        <w:trPr>
          <w:trHeight w:val="439"/>
        </w:trPr>
        <w:tc>
          <w:tcPr>
            <w:tcW w:w="235" w:type="dxa"/>
            <w:tcBorders>
              <w:top w:val="nil"/>
              <w:left w:val="nil"/>
              <w:bottom w:val="nil"/>
              <w:right w:val="nil"/>
            </w:tcBorders>
            <w:shd w:val="clear" w:color="auto" w:fill="auto"/>
            <w:noWrap/>
            <w:vAlign w:val="bottom"/>
            <w:hideMark/>
          </w:tcPr>
          <w:p w14:paraId="6666F233"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4233" w:type="dxa"/>
            <w:tcBorders>
              <w:top w:val="nil"/>
              <w:left w:val="nil"/>
              <w:bottom w:val="nil"/>
              <w:right w:val="nil"/>
            </w:tcBorders>
            <w:shd w:val="clear" w:color="auto" w:fill="auto"/>
            <w:noWrap/>
            <w:vAlign w:val="bottom"/>
            <w:hideMark/>
          </w:tcPr>
          <w:p w14:paraId="16667302" w14:textId="77777777" w:rsidR="00D74D9C" w:rsidRPr="00D74D9C" w:rsidRDefault="00D74D9C" w:rsidP="00D74D9C">
            <w:pPr>
              <w:autoSpaceDE/>
              <w:autoSpaceDN/>
              <w:spacing w:line="240" w:lineRule="auto"/>
              <w:rPr>
                <w:rFonts w:ascii="Angsana New" w:hAnsi="Angsana New"/>
                <w:color w:val="000000"/>
                <w:sz w:val="30"/>
                <w:szCs w:val="30"/>
                <w:lang w:val="en-US"/>
              </w:rPr>
            </w:pPr>
            <w:r w:rsidRPr="00D74D9C">
              <w:rPr>
                <w:rFonts w:ascii="Angsana New" w:hAnsi="Angsana New"/>
                <w:color w:val="000000"/>
                <w:sz w:val="30"/>
                <w:szCs w:val="30"/>
                <w:cs/>
                <w:lang w:val="en-US"/>
              </w:rPr>
              <w:t>บริษัท โตโยต</w:t>
            </w:r>
            <w:proofErr w:type="spellStart"/>
            <w:r w:rsidRPr="00D74D9C">
              <w:rPr>
                <w:rFonts w:ascii="Angsana New" w:hAnsi="Angsana New"/>
                <w:color w:val="000000"/>
                <w:sz w:val="30"/>
                <w:szCs w:val="30"/>
                <w:cs/>
                <w:lang w:val="en-US"/>
              </w:rPr>
              <w:t>้า</w:t>
            </w:r>
            <w:proofErr w:type="spellEnd"/>
            <w:r w:rsidRPr="00D74D9C">
              <w:rPr>
                <w:rFonts w:ascii="Angsana New" w:hAnsi="Angsana New"/>
                <w:color w:val="000000"/>
                <w:sz w:val="30"/>
                <w:szCs w:val="30"/>
                <w:cs/>
                <w:lang w:val="en-US"/>
              </w:rPr>
              <w:t xml:space="preserve"> พรีเมี่ยม พิษณุโลก จำกัด</w:t>
            </w:r>
          </w:p>
        </w:tc>
        <w:tc>
          <w:tcPr>
            <w:tcW w:w="1136" w:type="dxa"/>
            <w:tcBorders>
              <w:top w:val="nil"/>
              <w:left w:val="nil"/>
              <w:bottom w:val="nil"/>
              <w:right w:val="nil"/>
            </w:tcBorders>
            <w:shd w:val="clear" w:color="auto" w:fill="auto"/>
            <w:noWrap/>
            <w:vAlign w:val="bottom"/>
          </w:tcPr>
          <w:p w14:paraId="7356DD74" w14:textId="3AA80C88" w:rsidR="00D74D9C" w:rsidRPr="009F68BC" w:rsidRDefault="00C57C9E" w:rsidP="00D74D9C">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372</w:t>
            </w:r>
          </w:p>
        </w:tc>
        <w:tc>
          <w:tcPr>
            <w:tcW w:w="222" w:type="dxa"/>
            <w:tcBorders>
              <w:top w:val="nil"/>
              <w:left w:val="nil"/>
              <w:bottom w:val="nil"/>
              <w:right w:val="nil"/>
            </w:tcBorders>
            <w:shd w:val="clear" w:color="auto" w:fill="auto"/>
            <w:noWrap/>
            <w:vAlign w:val="bottom"/>
            <w:hideMark/>
          </w:tcPr>
          <w:p w14:paraId="667AA127" w14:textId="77777777" w:rsidR="00D74D9C" w:rsidRPr="009F68B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0985324F" w14:textId="1E80AEF2" w:rsidR="00D74D9C" w:rsidRPr="009F68BC" w:rsidRDefault="00C57C9E" w:rsidP="00D74D9C">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447</w:t>
            </w:r>
          </w:p>
        </w:tc>
        <w:tc>
          <w:tcPr>
            <w:tcW w:w="222" w:type="dxa"/>
            <w:tcBorders>
              <w:top w:val="nil"/>
              <w:left w:val="nil"/>
              <w:bottom w:val="nil"/>
              <w:right w:val="nil"/>
            </w:tcBorders>
            <w:shd w:val="clear" w:color="auto" w:fill="auto"/>
            <w:noWrap/>
            <w:vAlign w:val="bottom"/>
            <w:hideMark/>
          </w:tcPr>
          <w:p w14:paraId="55E7ABB5" w14:textId="77777777" w:rsidR="00D74D9C" w:rsidRPr="009F68B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33B322A2" w14:textId="697D26E1" w:rsidR="00D74D9C" w:rsidRPr="009F68BC" w:rsidRDefault="00113599" w:rsidP="00D74D9C">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372</w:t>
            </w:r>
          </w:p>
        </w:tc>
        <w:tc>
          <w:tcPr>
            <w:tcW w:w="222" w:type="dxa"/>
            <w:tcBorders>
              <w:top w:val="nil"/>
              <w:left w:val="nil"/>
              <w:bottom w:val="nil"/>
              <w:right w:val="nil"/>
            </w:tcBorders>
            <w:shd w:val="clear" w:color="auto" w:fill="auto"/>
            <w:noWrap/>
            <w:vAlign w:val="bottom"/>
            <w:hideMark/>
          </w:tcPr>
          <w:p w14:paraId="7A447F8F" w14:textId="77777777" w:rsidR="00D74D9C" w:rsidRPr="007909A0"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30DE8191" w14:textId="5239A398" w:rsidR="00D74D9C" w:rsidRPr="007909A0" w:rsidRDefault="007909A0" w:rsidP="00D74D9C">
            <w:pPr>
              <w:autoSpaceDE/>
              <w:autoSpaceDN/>
              <w:spacing w:line="240" w:lineRule="auto"/>
              <w:jc w:val="right"/>
              <w:rPr>
                <w:rFonts w:ascii="Angsana New" w:hAnsi="Angsana New"/>
                <w:color w:val="000000"/>
                <w:sz w:val="30"/>
                <w:szCs w:val="30"/>
                <w:lang w:val="en-US"/>
              </w:rPr>
            </w:pPr>
            <w:r w:rsidRPr="007909A0">
              <w:rPr>
                <w:rFonts w:ascii="Angsana New" w:hAnsi="Angsana New"/>
                <w:color w:val="000000"/>
                <w:sz w:val="30"/>
                <w:szCs w:val="30"/>
                <w:lang w:val="en-US"/>
              </w:rPr>
              <w:t>447</w:t>
            </w:r>
          </w:p>
        </w:tc>
      </w:tr>
      <w:tr w:rsidR="00D74D9C" w:rsidRPr="00D74D9C" w14:paraId="274CD755" w14:textId="77777777" w:rsidTr="003B3B75">
        <w:trPr>
          <w:trHeight w:val="439"/>
        </w:trPr>
        <w:tc>
          <w:tcPr>
            <w:tcW w:w="235" w:type="dxa"/>
            <w:tcBorders>
              <w:top w:val="nil"/>
              <w:left w:val="nil"/>
              <w:bottom w:val="nil"/>
              <w:right w:val="nil"/>
            </w:tcBorders>
            <w:shd w:val="clear" w:color="auto" w:fill="auto"/>
            <w:noWrap/>
            <w:vAlign w:val="bottom"/>
            <w:hideMark/>
          </w:tcPr>
          <w:p w14:paraId="7BA4261B"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4233" w:type="dxa"/>
            <w:tcBorders>
              <w:top w:val="nil"/>
              <w:left w:val="nil"/>
              <w:bottom w:val="nil"/>
              <w:right w:val="nil"/>
            </w:tcBorders>
            <w:shd w:val="clear" w:color="auto" w:fill="auto"/>
            <w:noWrap/>
            <w:vAlign w:val="bottom"/>
            <w:hideMark/>
          </w:tcPr>
          <w:p w14:paraId="6356C913" w14:textId="77777777" w:rsidR="00D74D9C" w:rsidRPr="00D74D9C" w:rsidRDefault="00D74D9C" w:rsidP="00D74D9C">
            <w:pPr>
              <w:autoSpaceDE/>
              <w:autoSpaceDN/>
              <w:spacing w:line="240" w:lineRule="auto"/>
              <w:rPr>
                <w:rFonts w:ascii="Angsana New" w:hAnsi="Angsana New"/>
                <w:color w:val="000000"/>
                <w:sz w:val="30"/>
                <w:szCs w:val="30"/>
                <w:lang w:val="en-US"/>
              </w:rPr>
            </w:pPr>
            <w:r w:rsidRPr="00D74D9C">
              <w:rPr>
                <w:rFonts w:ascii="Angsana New" w:hAnsi="Angsana New"/>
                <w:color w:val="000000"/>
                <w:sz w:val="30"/>
                <w:szCs w:val="30"/>
                <w:cs/>
                <w:lang w:val="en-US"/>
              </w:rPr>
              <w:t>บริษัท โตโยต</w:t>
            </w:r>
            <w:proofErr w:type="spellStart"/>
            <w:r w:rsidRPr="00D74D9C">
              <w:rPr>
                <w:rFonts w:ascii="Angsana New" w:hAnsi="Angsana New"/>
                <w:color w:val="000000"/>
                <w:sz w:val="30"/>
                <w:szCs w:val="30"/>
                <w:cs/>
                <w:lang w:val="en-US"/>
              </w:rPr>
              <w:t>้า</w:t>
            </w:r>
            <w:proofErr w:type="spellEnd"/>
            <w:r w:rsidRPr="00D74D9C">
              <w:rPr>
                <w:rFonts w:ascii="Angsana New" w:hAnsi="Angsana New"/>
                <w:color w:val="000000"/>
                <w:sz w:val="30"/>
                <w:szCs w:val="30"/>
                <w:cs/>
                <w:lang w:val="en-US"/>
              </w:rPr>
              <w:t>พิษณุโลก ผู้จำหน่ายโตโยต</w:t>
            </w:r>
            <w:proofErr w:type="spellStart"/>
            <w:r w:rsidRPr="00D74D9C">
              <w:rPr>
                <w:rFonts w:ascii="Angsana New" w:hAnsi="Angsana New"/>
                <w:color w:val="000000"/>
                <w:sz w:val="30"/>
                <w:szCs w:val="30"/>
                <w:cs/>
                <w:lang w:val="en-US"/>
              </w:rPr>
              <w:t>้า</w:t>
            </w:r>
            <w:proofErr w:type="spellEnd"/>
            <w:r w:rsidRPr="00D74D9C">
              <w:rPr>
                <w:rFonts w:ascii="Angsana New" w:hAnsi="Angsana New"/>
                <w:color w:val="000000"/>
                <w:sz w:val="30"/>
                <w:szCs w:val="30"/>
                <w:cs/>
                <w:lang w:val="en-US"/>
              </w:rPr>
              <w:t xml:space="preserve"> จำกัด</w:t>
            </w:r>
          </w:p>
        </w:tc>
        <w:tc>
          <w:tcPr>
            <w:tcW w:w="1136" w:type="dxa"/>
            <w:tcBorders>
              <w:top w:val="nil"/>
              <w:left w:val="nil"/>
              <w:bottom w:val="nil"/>
              <w:right w:val="nil"/>
            </w:tcBorders>
            <w:shd w:val="clear" w:color="auto" w:fill="auto"/>
            <w:noWrap/>
            <w:vAlign w:val="bottom"/>
          </w:tcPr>
          <w:p w14:paraId="136CD411" w14:textId="48ED5CC5" w:rsidR="00D74D9C" w:rsidRPr="009F68BC" w:rsidRDefault="00C57C9E" w:rsidP="00D74D9C">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278</w:t>
            </w:r>
          </w:p>
        </w:tc>
        <w:tc>
          <w:tcPr>
            <w:tcW w:w="222" w:type="dxa"/>
            <w:tcBorders>
              <w:top w:val="nil"/>
              <w:left w:val="nil"/>
              <w:bottom w:val="nil"/>
              <w:right w:val="nil"/>
            </w:tcBorders>
            <w:shd w:val="clear" w:color="auto" w:fill="auto"/>
            <w:noWrap/>
            <w:vAlign w:val="bottom"/>
            <w:hideMark/>
          </w:tcPr>
          <w:p w14:paraId="511054CF" w14:textId="77777777" w:rsidR="00D74D9C" w:rsidRPr="009F68B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7A9271B9" w14:textId="4611DBFE" w:rsidR="00D74D9C" w:rsidRPr="009F68BC" w:rsidRDefault="00C57C9E" w:rsidP="00D74D9C">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362</w:t>
            </w:r>
          </w:p>
        </w:tc>
        <w:tc>
          <w:tcPr>
            <w:tcW w:w="222" w:type="dxa"/>
            <w:tcBorders>
              <w:top w:val="nil"/>
              <w:left w:val="nil"/>
              <w:bottom w:val="nil"/>
              <w:right w:val="nil"/>
            </w:tcBorders>
            <w:shd w:val="clear" w:color="auto" w:fill="auto"/>
            <w:noWrap/>
            <w:vAlign w:val="bottom"/>
            <w:hideMark/>
          </w:tcPr>
          <w:p w14:paraId="5F21AEF5" w14:textId="77777777" w:rsidR="00D74D9C" w:rsidRPr="009F68B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2A41C472" w14:textId="63E60830" w:rsidR="00D74D9C" w:rsidRPr="009F68BC" w:rsidRDefault="00113599" w:rsidP="00D74D9C">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278</w:t>
            </w:r>
          </w:p>
        </w:tc>
        <w:tc>
          <w:tcPr>
            <w:tcW w:w="222" w:type="dxa"/>
            <w:tcBorders>
              <w:top w:val="nil"/>
              <w:left w:val="nil"/>
              <w:bottom w:val="nil"/>
              <w:right w:val="nil"/>
            </w:tcBorders>
            <w:shd w:val="clear" w:color="auto" w:fill="auto"/>
            <w:noWrap/>
            <w:vAlign w:val="bottom"/>
            <w:hideMark/>
          </w:tcPr>
          <w:p w14:paraId="381A2248" w14:textId="77777777" w:rsidR="00D74D9C" w:rsidRPr="007909A0"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5DA1E7F7" w14:textId="01C1F736" w:rsidR="00D74D9C" w:rsidRPr="007909A0" w:rsidRDefault="007909A0" w:rsidP="00D74D9C">
            <w:pPr>
              <w:autoSpaceDE/>
              <w:autoSpaceDN/>
              <w:spacing w:line="240" w:lineRule="auto"/>
              <w:jc w:val="right"/>
              <w:rPr>
                <w:rFonts w:ascii="Angsana New" w:hAnsi="Angsana New"/>
                <w:color w:val="000000"/>
                <w:sz w:val="30"/>
                <w:szCs w:val="30"/>
                <w:lang w:val="en-US"/>
              </w:rPr>
            </w:pPr>
            <w:r w:rsidRPr="007909A0">
              <w:rPr>
                <w:rFonts w:ascii="Angsana New" w:hAnsi="Angsana New"/>
                <w:color w:val="000000"/>
                <w:sz w:val="30"/>
                <w:szCs w:val="30"/>
                <w:lang w:val="en-US"/>
              </w:rPr>
              <w:t>362</w:t>
            </w:r>
          </w:p>
        </w:tc>
      </w:tr>
      <w:tr w:rsidR="00D74D9C" w:rsidRPr="00D74D9C" w14:paraId="7CB7A2ED" w14:textId="77777777" w:rsidTr="003B3B75">
        <w:trPr>
          <w:trHeight w:val="439"/>
        </w:trPr>
        <w:tc>
          <w:tcPr>
            <w:tcW w:w="235" w:type="dxa"/>
            <w:tcBorders>
              <w:top w:val="nil"/>
              <w:left w:val="nil"/>
              <w:bottom w:val="nil"/>
              <w:right w:val="nil"/>
            </w:tcBorders>
            <w:shd w:val="clear" w:color="auto" w:fill="auto"/>
            <w:noWrap/>
            <w:vAlign w:val="bottom"/>
            <w:hideMark/>
          </w:tcPr>
          <w:p w14:paraId="49EDA13C"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4233" w:type="dxa"/>
            <w:tcBorders>
              <w:top w:val="nil"/>
              <w:left w:val="nil"/>
              <w:bottom w:val="nil"/>
              <w:right w:val="nil"/>
            </w:tcBorders>
            <w:shd w:val="clear" w:color="auto" w:fill="auto"/>
            <w:noWrap/>
            <w:vAlign w:val="bottom"/>
            <w:hideMark/>
          </w:tcPr>
          <w:p w14:paraId="3C4F4DF8" w14:textId="77777777" w:rsidR="00D74D9C" w:rsidRPr="00D74D9C" w:rsidRDefault="00D74D9C" w:rsidP="00D74D9C">
            <w:pPr>
              <w:autoSpaceDE/>
              <w:autoSpaceDN/>
              <w:spacing w:line="240" w:lineRule="auto"/>
              <w:rPr>
                <w:rFonts w:ascii="Angsana New" w:hAnsi="Angsana New"/>
                <w:color w:val="000000"/>
                <w:sz w:val="30"/>
                <w:szCs w:val="30"/>
                <w:lang w:val="en-US"/>
              </w:rPr>
            </w:pPr>
            <w:r w:rsidRPr="00D74D9C">
              <w:rPr>
                <w:rFonts w:ascii="Angsana New" w:hAnsi="Angsana New"/>
                <w:color w:val="000000"/>
                <w:sz w:val="30"/>
                <w:szCs w:val="30"/>
                <w:cs/>
                <w:lang w:val="en-US"/>
              </w:rPr>
              <w:t>บริษัท พีทูเอ็ม เอนเนอร์จี จำกัด</w:t>
            </w:r>
          </w:p>
        </w:tc>
        <w:tc>
          <w:tcPr>
            <w:tcW w:w="1136" w:type="dxa"/>
            <w:tcBorders>
              <w:top w:val="nil"/>
              <w:left w:val="nil"/>
              <w:bottom w:val="nil"/>
              <w:right w:val="nil"/>
            </w:tcBorders>
            <w:shd w:val="clear" w:color="auto" w:fill="auto"/>
            <w:noWrap/>
            <w:vAlign w:val="bottom"/>
          </w:tcPr>
          <w:p w14:paraId="496EEE65" w14:textId="09C66D51" w:rsidR="00D74D9C" w:rsidRPr="009F68BC" w:rsidRDefault="00C57C9E" w:rsidP="00D74D9C">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39</w:t>
            </w:r>
          </w:p>
        </w:tc>
        <w:tc>
          <w:tcPr>
            <w:tcW w:w="222" w:type="dxa"/>
            <w:tcBorders>
              <w:top w:val="nil"/>
              <w:left w:val="nil"/>
              <w:bottom w:val="nil"/>
              <w:right w:val="nil"/>
            </w:tcBorders>
            <w:shd w:val="clear" w:color="auto" w:fill="auto"/>
            <w:noWrap/>
            <w:vAlign w:val="bottom"/>
            <w:hideMark/>
          </w:tcPr>
          <w:p w14:paraId="3FBC8796" w14:textId="77777777" w:rsidR="00D74D9C" w:rsidRPr="009F68B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3EAA58BD" w14:textId="65999553" w:rsidR="00D74D9C" w:rsidRPr="009F68BC" w:rsidRDefault="00C57C9E" w:rsidP="00D74D9C">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94</w:t>
            </w:r>
          </w:p>
        </w:tc>
        <w:tc>
          <w:tcPr>
            <w:tcW w:w="222" w:type="dxa"/>
            <w:tcBorders>
              <w:top w:val="nil"/>
              <w:left w:val="nil"/>
              <w:bottom w:val="nil"/>
              <w:right w:val="nil"/>
            </w:tcBorders>
            <w:shd w:val="clear" w:color="auto" w:fill="auto"/>
            <w:noWrap/>
            <w:vAlign w:val="bottom"/>
            <w:hideMark/>
          </w:tcPr>
          <w:p w14:paraId="281B1CEF" w14:textId="77777777" w:rsidR="00D74D9C" w:rsidRPr="009F68B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3331C13C" w14:textId="281DEA1A" w:rsidR="00D74D9C" w:rsidRPr="009F68BC" w:rsidRDefault="00113599" w:rsidP="00D74D9C">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39</w:t>
            </w:r>
          </w:p>
        </w:tc>
        <w:tc>
          <w:tcPr>
            <w:tcW w:w="222" w:type="dxa"/>
            <w:tcBorders>
              <w:top w:val="nil"/>
              <w:left w:val="nil"/>
              <w:bottom w:val="nil"/>
              <w:right w:val="nil"/>
            </w:tcBorders>
            <w:shd w:val="clear" w:color="auto" w:fill="auto"/>
            <w:noWrap/>
            <w:vAlign w:val="bottom"/>
            <w:hideMark/>
          </w:tcPr>
          <w:p w14:paraId="16CEEE6B" w14:textId="77777777" w:rsidR="00D74D9C" w:rsidRPr="007909A0"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1B9D4DA0" w14:textId="224D8478" w:rsidR="00D74D9C" w:rsidRPr="007909A0" w:rsidRDefault="007909A0" w:rsidP="00D74D9C">
            <w:pPr>
              <w:autoSpaceDE/>
              <w:autoSpaceDN/>
              <w:spacing w:line="240" w:lineRule="auto"/>
              <w:jc w:val="right"/>
              <w:rPr>
                <w:rFonts w:ascii="Angsana New" w:hAnsi="Angsana New"/>
                <w:color w:val="000000"/>
                <w:sz w:val="30"/>
                <w:szCs w:val="30"/>
                <w:lang w:val="en-US"/>
              </w:rPr>
            </w:pPr>
            <w:r w:rsidRPr="007909A0">
              <w:rPr>
                <w:rFonts w:ascii="Angsana New" w:hAnsi="Angsana New"/>
                <w:color w:val="000000"/>
                <w:sz w:val="30"/>
                <w:szCs w:val="30"/>
                <w:lang w:val="en-US"/>
              </w:rPr>
              <w:t>94</w:t>
            </w:r>
          </w:p>
        </w:tc>
      </w:tr>
      <w:tr w:rsidR="00D74D9C" w:rsidRPr="00D74D9C" w14:paraId="7013AA7F" w14:textId="77777777" w:rsidTr="003B3B75">
        <w:trPr>
          <w:trHeight w:val="439"/>
        </w:trPr>
        <w:tc>
          <w:tcPr>
            <w:tcW w:w="235" w:type="dxa"/>
            <w:tcBorders>
              <w:top w:val="nil"/>
              <w:left w:val="nil"/>
              <w:bottom w:val="nil"/>
              <w:right w:val="nil"/>
            </w:tcBorders>
            <w:shd w:val="clear" w:color="auto" w:fill="auto"/>
            <w:noWrap/>
            <w:vAlign w:val="bottom"/>
            <w:hideMark/>
          </w:tcPr>
          <w:p w14:paraId="2BF259F5"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4233" w:type="dxa"/>
            <w:tcBorders>
              <w:top w:val="nil"/>
              <w:left w:val="nil"/>
              <w:bottom w:val="nil"/>
              <w:right w:val="nil"/>
            </w:tcBorders>
            <w:shd w:val="clear" w:color="auto" w:fill="auto"/>
            <w:noWrap/>
            <w:vAlign w:val="bottom"/>
            <w:hideMark/>
          </w:tcPr>
          <w:p w14:paraId="0B71C939" w14:textId="77777777" w:rsidR="00D74D9C" w:rsidRPr="00D74D9C" w:rsidRDefault="00D74D9C" w:rsidP="00D74D9C">
            <w:pPr>
              <w:autoSpaceDE/>
              <w:autoSpaceDN/>
              <w:spacing w:line="240" w:lineRule="auto"/>
              <w:rPr>
                <w:rFonts w:ascii="Angsana New" w:hAnsi="Angsana New"/>
                <w:color w:val="000000"/>
                <w:sz w:val="30"/>
                <w:szCs w:val="30"/>
                <w:lang w:val="en-US"/>
              </w:rPr>
            </w:pPr>
            <w:r w:rsidRPr="00D74D9C">
              <w:rPr>
                <w:rFonts w:ascii="Angsana New" w:hAnsi="Angsana New"/>
                <w:color w:val="000000"/>
                <w:sz w:val="30"/>
                <w:szCs w:val="30"/>
                <w:cs/>
                <w:lang w:val="en-US"/>
              </w:rPr>
              <w:t>บริษัท เอสเอ็มพี โกลบอล เทรด</w:t>
            </w:r>
            <w:proofErr w:type="spellStart"/>
            <w:r w:rsidRPr="00D74D9C">
              <w:rPr>
                <w:rFonts w:ascii="Angsana New" w:hAnsi="Angsana New"/>
                <w:color w:val="000000"/>
                <w:sz w:val="30"/>
                <w:szCs w:val="30"/>
                <w:cs/>
                <w:lang w:val="en-US"/>
              </w:rPr>
              <w:t>ดิ้ง</w:t>
            </w:r>
            <w:proofErr w:type="spellEnd"/>
            <w:r w:rsidRPr="00D74D9C">
              <w:rPr>
                <w:rFonts w:ascii="Angsana New" w:hAnsi="Angsana New"/>
                <w:color w:val="000000"/>
                <w:sz w:val="30"/>
                <w:szCs w:val="30"/>
                <w:cs/>
                <w:lang w:val="en-US"/>
              </w:rPr>
              <w:t xml:space="preserve"> จำกัด</w:t>
            </w:r>
          </w:p>
        </w:tc>
        <w:tc>
          <w:tcPr>
            <w:tcW w:w="1136" w:type="dxa"/>
            <w:tcBorders>
              <w:top w:val="nil"/>
              <w:left w:val="nil"/>
              <w:bottom w:val="nil"/>
              <w:right w:val="nil"/>
            </w:tcBorders>
            <w:shd w:val="clear" w:color="auto" w:fill="auto"/>
            <w:noWrap/>
            <w:vAlign w:val="bottom"/>
          </w:tcPr>
          <w:p w14:paraId="2741528B" w14:textId="2254960C" w:rsidR="00D74D9C" w:rsidRPr="009F68BC" w:rsidRDefault="00C57C9E" w:rsidP="00D74D9C">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18</w:t>
            </w:r>
          </w:p>
        </w:tc>
        <w:tc>
          <w:tcPr>
            <w:tcW w:w="222" w:type="dxa"/>
            <w:tcBorders>
              <w:top w:val="nil"/>
              <w:left w:val="nil"/>
              <w:bottom w:val="nil"/>
              <w:right w:val="nil"/>
            </w:tcBorders>
            <w:shd w:val="clear" w:color="auto" w:fill="auto"/>
            <w:noWrap/>
            <w:vAlign w:val="bottom"/>
            <w:hideMark/>
          </w:tcPr>
          <w:p w14:paraId="1008793D" w14:textId="77777777" w:rsidR="00D74D9C" w:rsidRPr="009F68B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301FCB5D" w14:textId="6AB746C7" w:rsidR="00D74D9C" w:rsidRPr="009F68BC" w:rsidRDefault="00C57C9E" w:rsidP="00D74D9C">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63</w:t>
            </w:r>
          </w:p>
        </w:tc>
        <w:tc>
          <w:tcPr>
            <w:tcW w:w="222" w:type="dxa"/>
            <w:tcBorders>
              <w:top w:val="nil"/>
              <w:left w:val="nil"/>
              <w:bottom w:val="nil"/>
              <w:right w:val="nil"/>
            </w:tcBorders>
            <w:shd w:val="clear" w:color="auto" w:fill="auto"/>
            <w:noWrap/>
            <w:vAlign w:val="bottom"/>
            <w:hideMark/>
          </w:tcPr>
          <w:p w14:paraId="4EC97D16" w14:textId="77777777" w:rsidR="00D74D9C" w:rsidRPr="009F68B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22D087B7" w14:textId="163EF0C8" w:rsidR="00D74D9C" w:rsidRPr="009F68BC" w:rsidRDefault="00113599" w:rsidP="00D74D9C">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18</w:t>
            </w:r>
          </w:p>
        </w:tc>
        <w:tc>
          <w:tcPr>
            <w:tcW w:w="222" w:type="dxa"/>
            <w:tcBorders>
              <w:top w:val="nil"/>
              <w:left w:val="nil"/>
              <w:bottom w:val="nil"/>
              <w:right w:val="nil"/>
            </w:tcBorders>
            <w:shd w:val="clear" w:color="auto" w:fill="auto"/>
            <w:noWrap/>
            <w:vAlign w:val="bottom"/>
            <w:hideMark/>
          </w:tcPr>
          <w:p w14:paraId="34F33F56" w14:textId="77777777" w:rsidR="00D74D9C" w:rsidRPr="007909A0"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72D1A77F" w14:textId="7BA0DC0E" w:rsidR="00D74D9C" w:rsidRPr="007909A0" w:rsidRDefault="007909A0" w:rsidP="00D74D9C">
            <w:pPr>
              <w:autoSpaceDE/>
              <w:autoSpaceDN/>
              <w:spacing w:line="240" w:lineRule="auto"/>
              <w:jc w:val="right"/>
              <w:rPr>
                <w:rFonts w:ascii="Angsana New" w:hAnsi="Angsana New"/>
                <w:color w:val="000000"/>
                <w:sz w:val="30"/>
                <w:szCs w:val="30"/>
                <w:lang w:val="en-US"/>
              </w:rPr>
            </w:pPr>
            <w:r w:rsidRPr="007909A0">
              <w:rPr>
                <w:rFonts w:ascii="Angsana New" w:hAnsi="Angsana New"/>
                <w:color w:val="000000"/>
                <w:sz w:val="30"/>
                <w:szCs w:val="30"/>
                <w:lang w:val="en-US"/>
              </w:rPr>
              <w:t>63</w:t>
            </w:r>
          </w:p>
        </w:tc>
      </w:tr>
      <w:tr w:rsidR="00D74D9C" w:rsidRPr="00D74D9C" w14:paraId="0B51E0C8" w14:textId="77777777" w:rsidTr="00D74D9C">
        <w:trPr>
          <w:trHeight w:val="439"/>
        </w:trPr>
        <w:tc>
          <w:tcPr>
            <w:tcW w:w="4468" w:type="dxa"/>
            <w:gridSpan w:val="2"/>
            <w:tcBorders>
              <w:top w:val="nil"/>
              <w:left w:val="nil"/>
              <w:bottom w:val="nil"/>
              <w:right w:val="nil"/>
            </w:tcBorders>
            <w:shd w:val="clear" w:color="auto" w:fill="auto"/>
            <w:noWrap/>
            <w:vAlign w:val="bottom"/>
            <w:hideMark/>
          </w:tcPr>
          <w:p w14:paraId="3D80B19D" w14:textId="77777777" w:rsidR="00D74D9C" w:rsidRPr="00D74D9C" w:rsidRDefault="00D74D9C" w:rsidP="00D74D9C">
            <w:pPr>
              <w:autoSpaceDE/>
              <w:autoSpaceDN/>
              <w:spacing w:line="240" w:lineRule="auto"/>
              <w:rPr>
                <w:rFonts w:ascii="Angsana New" w:hAnsi="Angsana New"/>
                <w:color w:val="000000"/>
                <w:sz w:val="30"/>
                <w:szCs w:val="30"/>
                <w:lang w:val="en-US"/>
              </w:rPr>
            </w:pPr>
            <w:r w:rsidRPr="00D74D9C">
              <w:rPr>
                <w:rFonts w:ascii="Angsana New" w:hAnsi="Angsana New"/>
                <w:color w:val="000000"/>
                <w:sz w:val="30"/>
                <w:szCs w:val="30"/>
                <w:cs/>
                <w:lang w:val="en-US"/>
              </w:rPr>
              <w:t>ค่าเช่าสำนักงาน และค่าบริการอื่น (ส่วนลดรับ)</w:t>
            </w:r>
          </w:p>
        </w:tc>
        <w:tc>
          <w:tcPr>
            <w:tcW w:w="1136" w:type="dxa"/>
            <w:tcBorders>
              <w:top w:val="nil"/>
              <w:left w:val="nil"/>
              <w:bottom w:val="nil"/>
              <w:right w:val="nil"/>
            </w:tcBorders>
            <w:shd w:val="clear" w:color="auto" w:fill="auto"/>
            <w:noWrap/>
            <w:vAlign w:val="bottom"/>
            <w:hideMark/>
          </w:tcPr>
          <w:p w14:paraId="0D2AA808" w14:textId="77777777" w:rsidR="00D74D9C" w:rsidRPr="00D74D9C" w:rsidRDefault="00D74D9C" w:rsidP="00D74D9C">
            <w:pPr>
              <w:autoSpaceDE/>
              <w:autoSpaceDN/>
              <w:spacing w:line="240" w:lineRule="auto"/>
              <w:rPr>
                <w:rFonts w:ascii="Angsana New" w:hAnsi="Angsana New"/>
                <w:color w:val="000000"/>
                <w:sz w:val="30"/>
                <w:szCs w:val="30"/>
                <w:lang w:val="en-US"/>
              </w:rPr>
            </w:pPr>
          </w:p>
        </w:tc>
        <w:tc>
          <w:tcPr>
            <w:tcW w:w="222" w:type="dxa"/>
            <w:tcBorders>
              <w:top w:val="nil"/>
              <w:left w:val="nil"/>
              <w:bottom w:val="nil"/>
              <w:right w:val="nil"/>
            </w:tcBorders>
            <w:shd w:val="clear" w:color="auto" w:fill="auto"/>
            <w:noWrap/>
            <w:vAlign w:val="bottom"/>
            <w:hideMark/>
          </w:tcPr>
          <w:p w14:paraId="387D0623" w14:textId="77777777" w:rsidR="00D74D9C" w:rsidRPr="00D74D9C" w:rsidRDefault="00D74D9C" w:rsidP="00D74D9C">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hideMark/>
          </w:tcPr>
          <w:p w14:paraId="2F612E47" w14:textId="77777777" w:rsidR="00D74D9C" w:rsidRPr="00D74D9C" w:rsidRDefault="00D74D9C" w:rsidP="00D74D9C">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3E393129" w14:textId="77777777" w:rsidR="00D74D9C" w:rsidRPr="00D74D9C" w:rsidRDefault="00D74D9C" w:rsidP="00D74D9C">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hideMark/>
          </w:tcPr>
          <w:p w14:paraId="331FC3CB" w14:textId="77777777" w:rsidR="00D74D9C" w:rsidRPr="00D74D9C" w:rsidRDefault="00D74D9C" w:rsidP="00D74D9C">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64A70AAD" w14:textId="77777777" w:rsidR="00D74D9C" w:rsidRPr="007909A0" w:rsidRDefault="00D74D9C" w:rsidP="00D74D9C">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hideMark/>
          </w:tcPr>
          <w:p w14:paraId="77517712" w14:textId="77777777" w:rsidR="00D74D9C" w:rsidRPr="007909A0" w:rsidRDefault="00D74D9C" w:rsidP="00D74D9C">
            <w:pPr>
              <w:autoSpaceDE/>
              <w:autoSpaceDN/>
              <w:spacing w:line="240" w:lineRule="auto"/>
              <w:rPr>
                <w:rFonts w:cs="Times New Roman"/>
                <w:sz w:val="20"/>
                <w:szCs w:val="20"/>
                <w:lang w:val="en-US"/>
              </w:rPr>
            </w:pPr>
          </w:p>
        </w:tc>
      </w:tr>
      <w:tr w:rsidR="00534A27" w:rsidRPr="00D74D9C" w14:paraId="342AE04D" w14:textId="77777777" w:rsidTr="003B3B75">
        <w:trPr>
          <w:trHeight w:val="439"/>
        </w:trPr>
        <w:tc>
          <w:tcPr>
            <w:tcW w:w="235" w:type="dxa"/>
            <w:tcBorders>
              <w:top w:val="nil"/>
              <w:left w:val="nil"/>
              <w:bottom w:val="nil"/>
              <w:right w:val="nil"/>
            </w:tcBorders>
            <w:shd w:val="clear" w:color="auto" w:fill="auto"/>
            <w:noWrap/>
            <w:vAlign w:val="bottom"/>
            <w:hideMark/>
          </w:tcPr>
          <w:p w14:paraId="11E85F37" w14:textId="77777777" w:rsidR="00534A27" w:rsidRPr="00D74D9C" w:rsidRDefault="00534A27" w:rsidP="00B61FEE">
            <w:pPr>
              <w:autoSpaceDE/>
              <w:autoSpaceDN/>
              <w:spacing w:line="240" w:lineRule="auto"/>
              <w:jc w:val="right"/>
              <w:rPr>
                <w:rFonts w:ascii="Angsana New" w:hAnsi="Angsana New"/>
                <w:color w:val="000000"/>
                <w:sz w:val="30"/>
                <w:szCs w:val="30"/>
                <w:lang w:val="en-US"/>
              </w:rPr>
            </w:pPr>
          </w:p>
        </w:tc>
        <w:tc>
          <w:tcPr>
            <w:tcW w:w="4233" w:type="dxa"/>
            <w:tcBorders>
              <w:top w:val="nil"/>
              <w:left w:val="nil"/>
              <w:bottom w:val="nil"/>
              <w:right w:val="nil"/>
            </w:tcBorders>
            <w:shd w:val="clear" w:color="auto" w:fill="auto"/>
            <w:noWrap/>
            <w:vAlign w:val="bottom"/>
            <w:hideMark/>
          </w:tcPr>
          <w:p w14:paraId="1A997090" w14:textId="77777777" w:rsidR="00534A27" w:rsidRPr="00D74D9C" w:rsidRDefault="00534A27" w:rsidP="00B61FEE">
            <w:pPr>
              <w:autoSpaceDE/>
              <w:autoSpaceDN/>
              <w:spacing w:line="240" w:lineRule="auto"/>
              <w:rPr>
                <w:rFonts w:ascii="Angsana New" w:hAnsi="Angsana New"/>
                <w:color w:val="000000"/>
                <w:sz w:val="30"/>
                <w:szCs w:val="30"/>
                <w:lang w:val="en-US"/>
              </w:rPr>
            </w:pPr>
            <w:r w:rsidRPr="00D74D9C">
              <w:rPr>
                <w:rFonts w:ascii="Angsana New" w:hAnsi="Angsana New"/>
                <w:color w:val="000000"/>
                <w:sz w:val="30"/>
                <w:szCs w:val="30"/>
                <w:cs/>
                <w:lang w:val="en-US"/>
              </w:rPr>
              <w:t>บริษัท เอแซ</w:t>
            </w:r>
            <w:proofErr w:type="spellStart"/>
            <w:r w:rsidRPr="00D74D9C">
              <w:rPr>
                <w:rFonts w:ascii="Angsana New" w:hAnsi="Angsana New"/>
                <w:color w:val="000000"/>
                <w:sz w:val="30"/>
                <w:szCs w:val="30"/>
                <w:cs/>
                <w:lang w:val="en-US"/>
              </w:rPr>
              <w:t>็ป</w:t>
            </w:r>
            <w:proofErr w:type="spellEnd"/>
            <w:r w:rsidRPr="00D74D9C">
              <w:rPr>
                <w:rFonts w:ascii="Angsana New" w:hAnsi="Angsana New"/>
                <w:color w:val="000000"/>
                <w:sz w:val="30"/>
                <w:szCs w:val="30"/>
                <w:cs/>
                <w:lang w:val="en-US"/>
              </w:rPr>
              <w:t xml:space="preserve"> โปร</w:t>
            </w:r>
            <w:proofErr w:type="spellStart"/>
            <w:r w:rsidRPr="00D74D9C">
              <w:rPr>
                <w:rFonts w:ascii="Angsana New" w:hAnsi="Angsana New"/>
                <w:color w:val="000000"/>
                <w:sz w:val="30"/>
                <w:szCs w:val="30"/>
                <w:cs/>
                <w:lang w:val="en-US"/>
              </w:rPr>
              <w:t>เทคท์</w:t>
            </w:r>
            <w:proofErr w:type="spellEnd"/>
            <w:r w:rsidRPr="00D74D9C">
              <w:rPr>
                <w:rFonts w:ascii="Angsana New" w:hAnsi="Angsana New"/>
                <w:color w:val="000000"/>
                <w:sz w:val="30"/>
                <w:szCs w:val="30"/>
                <w:cs/>
                <w:lang w:val="en-US"/>
              </w:rPr>
              <w:t xml:space="preserve"> จำกัด</w:t>
            </w:r>
          </w:p>
        </w:tc>
        <w:tc>
          <w:tcPr>
            <w:tcW w:w="1136" w:type="dxa"/>
            <w:tcBorders>
              <w:top w:val="nil"/>
              <w:left w:val="nil"/>
              <w:bottom w:val="nil"/>
              <w:right w:val="nil"/>
            </w:tcBorders>
            <w:shd w:val="clear" w:color="auto" w:fill="auto"/>
            <w:noWrap/>
            <w:vAlign w:val="bottom"/>
          </w:tcPr>
          <w:p w14:paraId="0B8004E7" w14:textId="25DE8BC9" w:rsidR="00534A27" w:rsidRPr="00D74D9C" w:rsidRDefault="00C57C9E" w:rsidP="00B61FEE">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Borders>
              <w:top w:val="nil"/>
              <w:left w:val="nil"/>
              <w:bottom w:val="nil"/>
              <w:right w:val="nil"/>
            </w:tcBorders>
            <w:shd w:val="clear" w:color="auto" w:fill="auto"/>
            <w:noWrap/>
            <w:vAlign w:val="bottom"/>
          </w:tcPr>
          <w:p w14:paraId="4948DB6C" w14:textId="77777777" w:rsidR="00534A27" w:rsidRPr="00D74D9C" w:rsidRDefault="00534A27" w:rsidP="00B61FEE">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0B169F58" w14:textId="14233615" w:rsidR="00534A27" w:rsidRPr="00D74D9C" w:rsidRDefault="00C57C9E" w:rsidP="00B61FEE">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Borders>
              <w:top w:val="nil"/>
              <w:left w:val="nil"/>
              <w:bottom w:val="nil"/>
              <w:right w:val="nil"/>
            </w:tcBorders>
            <w:shd w:val="clear" w:color="auto" w:fill="auto"/>
            <w:noWrap/>
            <w:vAlign w:val="bottom"/>
          </w:tcPr>
          <w:p w14:paraId="7DEBB607" w14:textId="77777777" w:rsidR="00534A27" w:rsidRPr="00D74D9C" w:rsidRDefault="00534A27" w:rsidP="00B61FEE">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56B31A2F" w14:textId="44ED1732" w:rsidR="00534A27" w:rsidRPr="00D74D9C" w:rsidRDefault="00113599" w:rsidP="00B61FEE">
            <w:pPr>
              <w:autoSpaceDE/>
              <w:autoSpaceDN/>
              <w:spacing w:line="240" w:lineRule="auto"/>
              <w:jc w:val="right"/>
              <w:rPr>
                <w:rFonts w:ascii="Angsana New" w:hAnsi="Angsana New"/>
                <w:color w:val="000000"/>
                <w:sz w:val="30"/>
                <w:szCs w:val="30"/>
                <w:cs/>
                <w:lang w:val="en-US"/>
              </w:rPr>
            </w:pPr>
            <w:r>
              <w:rPr>
                <w:rFonts w:ascii="Angsana New" w:hAnsi="Angsana New" w:hint="cs"/>
                <w:color w:val="000000"/>
                <w:sz w:val="30"/>
                <w:szCs w:val="30"/>
                <w:cs/>
                <w:lang w:val="en-US"/>
              </w:rPr>
              <w:t>(</w:t>
            </w:r>
            <w:r>
              <w:rPr>
                <w:rFonts w:ascii="Angsana New" w:hAnsi="Angsana New"/>
                <w:color w:val="000000"/>
                <w:sz w:val="30"/>
                <w:szCs w:val="30"/>
                <w:lang w:val="en-US"/>
              </w:rPr>
              <w:t>4,393</w:t>
            </w:r>
            <w:r>
              <w:rPr>
                <w:rFonts w:ascii="Angsana New" w:hAnsi="Angsana New" w:hint="cs"/>
                <w:color w:val="000000"/>
                <w:sz w:val="30"/>
                <w:szCs w:val="30"/>
                <w:cs/>
                <w:lang w:val="en-US"/>
              </w:rPr>
              <w:t>)</w:t>
            </w:r>
          </w:p>
        </w:tc>
        <w:tc>
          <w:tcPr>
            <w:tcW w:w="222" w:type="dxa"/>
            <w:tcBorders>
              <w:top w:val="nil"/>
              <w:left w:val="nil"/>
              <w:bottom w:val="nil"/>
              <w:right w:val="nil"/>
            </w:tcBorders>
            <w:shd w:val="clear" w:color="auto" w:fill="auto"/>
            <w:noWrap/>
            <w:vAlign w:val="bottom"/>
          </w:tcPr>
          <w:p w14:paraId="30006FCA" w14:textId="77777777" w:rsidR="00534A27" w:rsidRPr="007909A0" w:rsidRDefault="00534A27" w:rsidP="00B61FEE">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1BCD75BF" w14:textId="1CA89D75" w:rsidR="00534A27" w:rsidRPr="007909A0" w:rsidRDefault="007909A0" w:rsidP="00B61FEE">
            <w:pPr>
              <w:autoSpaceDE/>
              <w:autoSpaceDN/>
              <w:spacing w:line="240" w:lineRule="auto"/>
              <w:jc w:val="right"/>
              <w:rPr>
                <w:rFonts w:ascii="Angsana New" w:hAnsi="Angsana New"/>
                <w:color w:val="000000"/>
                <w:sz w:val="30"/>
                <w:szCs w:val="30"/>
                <w:lang w:val="en-US"/>
              </w:rPr>
            </w:pPr>
            <w:r w:rsidRPr="007909A0">
              <w:rPr>
                <w:rFonts w:ascii="Angsana New" w:hAnsi="Angsana New"/>
                <w:color w:val="000000"/>
                <w:sz w:val="30"/>
                <w:szCs w:val="30"/>
                <w:lang w:val="en-US"/>
              </w:rPr>
              <w:t>(2,201)</w:t>
            </w:r>
          </w:p>
        </w:tc>
      </w:tr>
      <w:tr w:rsidR="00D74D9C" w:rsidRPr="00D74D9C" w14:paraId="11563B23" w14:textId="77777777" w:rsidTr="003B3B75">
        <w:trPr>
          <w:trHeight w:val="439"/>
        </w:trPr>
        <w:tc>
          <w:tcPr>
            <w:tcW w:w="235" w:type="dxa"/>
            <w:tcBorders>
              <w:top w:val="nil"/>
              <w:left w:val="nil"/>
              <w:bottom w:val="nil"/>
              <w:right w:val="nil"/>
            </w:tcBorders>
            <w:shd w:val="clear" w:color="auto" w:fill="auto"/>
            <w:noWrap/>
            <w:vAlign w:val="bottom"/>
            <w:hideMark/>
          </w:tcPr>
          <w:p w14:paraId="5F291A38" w14:textId="77777777" w:rsidR="00D74D9C" w:rsidRPr="00D74D9C" w:rsidRDefault="00D74D9C" w:rsidP="00D74D9C">
            <w:pPr>
              <w:autoSpaceDE/>
              <w:autoSpaceDN/>
              <w:spacing w:line="240" w:lineRule="auto"/>
              <w:rPr>
                <w:rFonts w:cs="Times New Roman"/>
                <w:sz w:val="20"/>
                <w:szCs w:val="20"/>
                <w:lang w:val="en-US"/>
              </w:rPr>
            </w:pPr>
          </w:p>
        </w:tc>
        <w:tc>
          <w:tcPr>
            <w:tcW w:w="4233" w:type="dxa"/>
            <w:tcBorders>
              <w:top w:val="nil"/>
              <w:left w:val="nil"/>
              <w:bottom w:val="nil"/>
              <w:right w:val="nil"/>
            </w:tcBorders>
            <w:shd w:val="clear" w:color="auto" w:fill="auto"/>
            <w:noWrap/>
            <w:vAlign w:val="bottom"/>
            <w:hideMark/>
          </w:tcPr>
          <w:p w14:paraId="46DFADB6" w14:textId="77777777" w:rsidR="00D74D9C" w:rsidRPr="00D74D9C" w:rsidRDefault="00D74D9C" w:rsidP="00D74D9C">
            <w:pPr>
              <w:autoSpaceDE/>
              <w:autoSpaceDN/>
              <w:spacing w:line="240" w:lineRule="auto"/>
              <w:rPr>
                <w:rFonts w:ascii="Angsana New" w:hAnsi="Angsana New"/>
                <w:color w:val="000000"/>
                <w:sz w:val="30"/>
                <w:szCs w:val="30"/>
                <w:lang w:val="en-US"/>
              </w:rPr>
            </w:pPr>
            <w:r w:rsidRPr="00D74D9C">
              <w:rPr>
                <w:rFonts w:ascii="Angsana New" w:hAnsi="Angsana New"/>
                <w:color w:val="000000"/>
                <w:sz w:val="30"/>
                <w:szCs w:val="30"/>
                <w:cs/>
                <w:lang w:val="en-US"/>
              </w:rPr>
              <w:t>บริษัท โตโยต</w:t>
            </w:r>
            <w:proofErr w:type="spellStart"/>
            <w:r w:rsidRPr="00D74D9C">
              <w:rPr>
                <w:rFonts w:ascii="Angsana New" w:hAnsi="Angsana New"/>
                <w:color w:val="000000"/>
                <w:sz w:val="30"/>
                <w:szCs w:val="30"/>
                <w:cs/>
                <w:lang w:val="en-US"/>
              </w:rPr>
              <w:t>้า</w:t>
            </w:r>
            <w:proofErr w:type="spellEnd"/>
            <w:r w:rsidRPr="00D74D9C">
              <w:rPr>
                <w:rFonts w:ascii="Angsana New" w:hAnsi="Angsana New"/>
                <w:color w:val="000000"/>
                <w:sz w:val="30"/>
                <w:szCs w:val="30"/>
                <w:cs/>
                <w:lang w:val="en-US"/>
              </w:rPr>
              <w:t xml:space="preserve"> แอท ยูไนเต็ด จำกัด</w:t>
            </w:r>
          </w:p>
        </w:tc>
        <w:tc>
          <w:tcPr>
            <w:tcW w:w="1136" w:type="dxa"/>
            <w:tcBorders>
              <w:top w:val="nil"/>
              <w:left w:val="nil"/>
              <w:bottom w:val="nil"/>
              <w:right w:val="nil"/>
            </w:tcBorders>
            <w:shd w:val="clear" w:color="auto" w:fill="auto"/>
            <w:noWrap/>
            <w:vAlign w:val="bottom"/>
          </w:tcPr>
          <w:p w14:paraId="0E17F104" w14:textId="4F2B9599" w:rsidR="00D74D9C" w:rsidRPr="00D74D9C" w:rsidRDefault="00C57C9E" w:rsidP="00D74D9C">
            <w:pPr>
              <w:autoSpaceDE/>
              <w:autoSpaceDN/>
              <w:spacing w:line="240" w:lineRule="auto"/>
              <w:jc w:val="right"/>
              <w:rPr>
                <w:rFonts w:ascii="Angsana New" w:hAnsi="Angsana New"/>
                <w:color w:val="000000"/>
                <w:sz w:val="30"/>
                <w:szCs w:val="30"/>
                <w:cs/>
                <w:lang w:val="en-US"/>
              </w:rPr>
            </w:pPr>
            <w:r>
              <w:rPr>
                <w:rFonts w:ascii="Angsana New" w:hAnsi="Angsana New" w:hint="cs"/>
                <w:color w:val="000000"/>
                <w:sz w:val="30"/>
                <w:szCs w:val="30"/>
                <w:cs/>
                <w:lang w:val="en-US"/>
              </w:rPr>
              <w:t>(</w:t>
            </w:r>
            <w:r>
              <w:rPr>
                <w:rFonts w:ascii="Angsana New" w:hAnsi="Angsana New"/>
                <w:color w:val="000000"/>
                <w:sz w:val="30"/>
                <w:szCs w:val="30"/>
                <w:lang w:val="en-US"/>
              </w:rPr>
              <w:t>725</w:t>
            </w:r>
            <w:r>
              <w:rPr>
                <w:rFonts w:ascii="Angsana New" w:hAnsi="Angsana New" w:hint="cs"/>
                <w:color w:val="000000"/>
                <w:sz w:val="30"/>
                <w:szCs w:val="30"/>
                <w:cs/>
                <w:lang w:val="en-US"/>
              </w:rPr>
              <w:t>)</w:t>
            </w:r>
          </w:p>
        </w:tc>
        <w:tc>
          <w:tcPr>
            <w:tcW w:w="222" w:type="dxa"/>
            <w:tcBorders>
              <w:top w:val="nil"/>
              <w:left w:val="nil"/>
              <w:bottom w:val="nil"/>
              <w:right w:val="nil"/>
            </w:tcBorders>
            <w:shd w:val="clear" w:color="auto" w:fill="auto"/>
            <w:noWrap/>
            <w:vAlign w:val="bottom"/>
          </w:tcPr>
          <w:p w14:paraId="4785EE62"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78170DD3" w14:textId="45AE06D2" w:rsidR="00D74D9C" w:rsidRPr="00D74D9C" w:rsidRDefault="00C57C9E" w:rsidP="00D74D9C">
            <w:pPr>
              <w:autoSpaceDE/>
              <w:autoSpaceDN/>
              <w:spacing w:line="240" w:lineRule="auto"/>
              <w:jc w:val="right"/>
              <w:rPr>
                <w:rFonts w:ascii="Angsana New" w:hAnsi="Angsana New"/>
                <w:color w:val="000000"/>
                <w:sz w:val="30"/>
                <w:szCs w:val="30"/>
                <w:cs/>
                <w:lang w:val="en-US"/>
              </w:rPr>
            </w:pPr>
            <w:r>
              <w:rPr>
                <w:rFonts w:ascii="Angsana New" w:hAnsi="Angsana New" w:hint="cs"/>
                <w:color w:val="000000"/>
                <w:sz w:val="30"/>
                <w:szCs w:val="30"/>
                <w:cs/>
                <w:lang w:val="en-US"/>
              </w:rPr>
              <w:t>(</w:t>
            </w:r>
            <w:r>
              <w:rPr>
                <w:rFonts w:ascii="Angsana New" w:hAnsi="Angsana New"/>
                <w:color w:val="000000"/>
                <w:sz w:val="30"/>
                <w:szCs w:val="30"/>
                <w:lang w:val="en-US"/>
              </w:rPr>
              <w:t>904</w:t>
            </w:r>
            <w:r>
              <w:rPr>
                <w:rFonts w:ascii="Angsana New" w:hAnsi="Angsana New" w:hint="cs"/>
                <w:color w:val="000000"/>
                <w:sz w:val="30"/>
                <w:szCs w:val="30"/>
                <w:cs/>
                <w:lang w:val="en-US"/>
              </w:rPr>
              <w:t>)</w:t>
            </w:r>
          </w:p>
        </w:tc>
        <w:tc>
          <w:tcPr>
            <w:tcW w:w="222" w:type="dxa"/>
            <w:tcBorders>
              <w:top w:val="nil"/>
              <w:left w:val="nil"/>
              <w:bottom w:val="nil"/>
              <w:right w:val="nil"/>
            </w:tcBorders>
            <w:shd w:val="clear" w:color="auto" w:fill="auto"/>
            <w:noWrap/>
            <w:vAlign w:val="bottom"/>
          </w:tcPr>
          <w:p w14:paraId="277A4AE5"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1997F4C2" w14:textId="1B722385" w:rsidR="00D74D9C" w:rsidRPr="00D74D9C" w:rsidRDefault="00113599" w:rsidP="00D74D9C">
            <w:pPr>
              <w:autoSpaceDE/>
              <w:autoSpaceDN/>
              <w:spacing w:line="240" w:lineRule="auto"/>
              <w:jc w:val="right"/>
              <w:rPr>
                <w:rFonts w:ascii="Angsana New" w:hAnsi="Angsana New"/>
                <w:color w:val="000000"/>
                <w:sz w:val="30"/>
                <w:szCs w:val="30"/>
                <w:cs/>
                <w:lang w:val="en-US"/>
              </w:rPr>
            </w:pPr>
            <w:r>
              <w:rPr>
                <w:rFonts w:ascii="Angsana New" w:hAnsi="Angsana New" w:hint="cs"/>
                <w:color w:val="000000"/>
                <w:sz w:val="30"/>
                <w:szCs w:val="30"/>
                <w:cs/>
                <w:lang w:val="en-US"/>
              </w:rPr>
              <w:t>(</w:t>
            </w:r>
            <w:r>
              <w:rPr>
                <w:rFonts w:ascii="Angsana New" w:hAnsi="Angsana New"/>
                <w:color w:val="000000"/>
                <w:sz w:val="30"/>
                <w:szCs w:val="30"/>
                <w:lang w:val="en-US"/>
              </w:rPr>
              <w:t>725</w:t>
            </w:r>
            <w:r>
              <w:rPr>
                <w:rFonts w:ascii="Angsana New" w:hAnsi="Angsana New" w:hint="cs"/>
                <w:color w:val="000000"/>
                <w:sz w:val="30"/>
                <w:szCs w:val="30"/>
                <w:cs/>
                <w:lang w:val="en-US"/>
              </w:rPr>
              <w:t>)</w:t>
            </w:r>
          </w:p>
        </w:tc>
        <w:tc>
          <w:tcPr>
            <w:tcW w:w="222" w:type="dxa"/>
            <w:tcBorders>
              <w:top w:val="nil"/>
              <w:left w:val="nil"/>
              <w:bottom w:val="nil"/>
              <w:right w:val="nil"/>
            </w:tcBorders>
            <w:shd w:val="clear" w:color="auto" w:fill="auto"/>
            <w:noWrap/>
            <w:vAlign w:val="bottom"/>
          </w:tcPr>
          <w:p w14:paraId="7595677A" w14:textId="77777777" w:rsidR="00D74D9C" w:rsidRPr="007909A0"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7FAFAB94" w14:textId="2E63A1D7" w:rsidR="00D74D9C" w:rsidRPr="007909A0" w:rsidRDefault="007909A0" w:rsidP="00D74D9C">
            <w:pPr>
              <w:autoSpaceDE/>
              <w:autoSpaceDN/>
              <w:spacing w:line="240" w:lineRule="auto"/>
              <w:jc w:val="right"/>
              <w:rPr>
                <w:rFonts w:ascii="Angsana New" w:hAnsi="Angsana New"/>
                <w:color w:val="000000"/>
                <w:sz w:val="30"/>
                <w:szCs w:val="30"/>
                <w:lang w:val="en-US"/>
              </w:rPr>
            </w:pPr>
            <w:r w:rsidRPr="007909A0">
              <w:rPr>
                <w:rFonts w:ascii="Angsana New" w:hAnsi="Angsana New"/>
                <w:color w:val="000000"/>
                <w:sz w:val="30"/>
                <w:szCs w:val="30"/>
                <w:lang w:val="en-US"/>
              </w:rPr>
              <w:t>(904)</w:t>
            </w:r>
          </w:p>
        </w:tc>
      </w:tr>
      <w:tr w:rsidR="00D74D9C" w:rsidRPr="00D74D9C" w14:paraId="533AAAC2" w14:textId="77777777" w:rsidTr="003B3B75">
        <w:trPr>
          <w:trHeight w:val="439"/>
        </w:trPr>
        <w:tc>
          <w:tcPr>
            <w:tcW w:w="235" w:type="dxa"/>
            <w:tcBorders>
              <w:top w:val="nil"/>
              <w:left w:val="nil"/>
              <w:bottom w:val="nil"/>
              <w:right w:val="nil"/>
            </w:tcBorders>
            <w:shd w:val="clear" w:color="auto" w:fill="auto"/>
            <w:noWrap/>
            <w:vAlign w:val="bottom"/>
            <w:hideMark/>
          </w:tcPr>
          <w:p w14:paraId="2CCD6AE5"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4233" w:type="dxa"/>
            <w:tcBorders>
              <w:top w:val="nil"/>
              <w:left w:val="nil"/>
              <w:bottom w:val="nil"/>
              <w:right w:val="nil"/>
            </w:tcBorders>
            <w:shd w:val="clear" w:color="auto" w:fill="auto"/>
            <w:noWrap/>
            <w:vAlign w:val="bottom"/>
            <w:hideMark/>
          </w:tcPr>
          <w:p w14:paraId="5F8AA28A" w14:textId="77777777" w:rsidR="00D74D9C" w:rsidRPr="00D74D9C" w:rsidRDefault="00D74D9C" w:rsidP="00D74D9C">
            <w:pPr>
              <w:autoSpaceDE/>
              <w:autoSpaceDN/>
              <w:spacing w:line="240" w:lineRule="auto"/>
              <w:rPr>
                <w:rFonts w:ascii="Angsana New" w:hAnsi="Angsana New"/>
                <w:color w:val="000000"/>
                <w:sz w:val="30"/>
                <w:szCs w:val="30"/>
                <w:lang w:val="en-US"/>
              </w:rPr>
            </w:pPr>
            <w:r w:rsidRPr="00D74D9C">
              <w:rPr>
                <w:rFonts w:ascii="Angsana New" w:hAnsi="Angsana New"/>
                <w:color w:val="000000"/>
                <w:sz w:val="30"/>
                <w:szCs w:val="30"/>
                <w:cs/>
                <w:lang w:val="en-US"/>
              </w:rPr>
              <w:t>บริษัท พีทูเอ็ม เอนเนอร์จี จำกัด</w:t>
            </w:r>
          </w:p>
        </w:tc>
        <w:tc>
          <w:tcPr>
            <w:tcW w:w="1136" w:type="dxa"/>
            <w:tcBorders>
              <w:top w:val="nil"/>
              <w:left w:val="nil"/>
              <w:bottom w:val="nil"/>
              <w:right w:val="nil"/>
            </w:tcBorders>
            <w:shd w:val="clear" w:color="auto" w:fill="auto"/>
            <w:noWrap/>
            <w:vAlign w:val="bottom"/>
          </w:tcPr>
          <w:p w14:paraId="648A6FAF" w14:textId="2763B0CD" w:rsidR="00D74D9C" w:rsidRPr="00D74D9C" w:rsidRDefault="00C57C9E" w:rsidP="00D74D9C">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205</w:t>
            </w:r>
          </w:p>
        </w:tc>
        <w:tc>
          <w:tcPr>
            <w:tcW w:w="222" w:type="dxa"/>
            <w:tcBorders>
              <w:top w:val="nil"/>
              <w:left w:val="nil"/>
              <w:bottom w:val="nil"/>
              <w:right w:val="nil"/>
            </w:tcBorders>
            <w:shd w:val="clear" w:color="auto" w:fill="auto"/>
            <w:noWrap/>
            <w:vAlign w:val="bottom"/>
          </w:tcPr>
          <w:p w14:paraId="2DEB6777"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3AED005F" w14:textId="4B2F42C1" w:rsidR="00D74D9C" w:rsidRPr="00D74D9C" w:rsidRDefault="00C57C9E" w:rsidP="00D74D9C">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91</w:t>
            </w:r>
          </w:p>
        </w:tc>
        <w:tc>
          <w:tcPr>
            <w:tcW w:w="222" w:type="dxa"/>
            <w:tcBorders>
              <w:top w:val="nil"/>
              <w:left w:val="nil"/>
              <w:bottom w:val="nil"/>
              <w:right w:val="nil"/>
            </w:tcBorders>
            <w:shd w:val="clear" w:color="auto" w:fill="auto"/>
            <w:noWrap/>
            <w:vAlign w:val="bottom"/>
          </w:tcPr>
          <w:p w14:paraId="31340292"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33536E83" w14:textId="0A519929" w:rsidR="00D74D9C" w:rsidRPr="00D74D9C" w:rsidRDefault="00113599" w:rsidP="00D74D9C">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205</w:t>
            </w:r>
          </w:p>
        </w:tc>
        <w:tc>
          <w:tcPr>
            <w:tcW w:w="222" w:type="dxa"/>
            <w:tcBorders>
              <w:top w:val="nil"/>
              <w:left w:val="nil"/>
              <w:bottom w:val="nil"/>
              <w:right w:val="nil"/>
            </w:tcBorders>
            <w:shd w:val="clear" w:color="auto" w:fill="auto"/>
            <w:noWrap/>
            <w:vAlign w:val="bottom"/>
          </w:tcPr>
          <w:p w14:paraId="22C35868" w14:textId="77777777" w:rsidR="00D74D9C" w:rsidRPr="007909A0"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3B2345D4" w14:textId="422FE27A" w:rsidR="00D74D9C" w:rsidRPr="007909A0" w:rsidRDefault="007909A0" w:rsidP="00D74D9C">
            <w:pPr>
              <w:autoSpaceDE/>
              <w:autoSpaceDN/>
              <w:spacing w:line="240" w:lineRule="auto"/>
              <w:jc w:val="right"/>
              <w:rPr>
                <w:rFonts w:ascii="Angsana New" w:hAnsi="Angsana New"/>
                <w:color w:val="000000"/>
                <w:sz w:val="30"/>
                <w:szCs w:val="30"/>
                <w:lang w:val="en-US"/>
              </w:rPr>
            </w:pPr>
            <w:r w:rsidRPr="007909A0">
              <w:rPr>
                <w:rFonts w:ascii="Angsana New" w:hAnsi="Angsana New"/>
                <w:color w:val="000000"/>
                <w:sz w:val="30"/>
                <w:szCs w:val="30"/>
                <w:lang w:val="en-US"/>
              </w:rPr>
              <w:t>91</w:t>
            </w:r>
          </w:p>
        </w:tc>
      </w:tr>
      <w:tr w:rsidR="00D74D9C" w:rsidRPr="00D74D9C" w14:paraId="4206A865" w14:textId="77777777" w:rsidTr="003B3B75">
        <w:trPr>
          <w:trHeight w:val="439"/>
        </w:trPr>
        <w:tc>
          <w:tcPr>
            <w:tcW w:w="235" w:type="dxa"/>
            <w:tcBorders>
              <w:top w:val="nil"/>
              <w:left w:val="nil"/>
              <w:bottom w:val="nil"/>
              <w:right w:val="nil"/>
            </w:tcBorders>
            <w:shd w:val="clear" w:color="auto" w:fill="auto"/>
            <w:noWrap/>
            <w:vAlign w:val="bottom"/>
            <w:hideMark/>
          </w:tcPr>
          <w:p w14:paraId="0CB5BF07"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4233" w:type="dxa"/>
            <w:tcBorders>
              <w:top w:val="nil"/>
              <w:left w:val="nil"/>
              <w:bottom w:val="nil"/>
              <w:right w:val="nil"/>
            </w:tcBorders>
            <w:shd w:val="clear" w:color="auto" w:fill="auto"/>
            <w:noWrap/>
            <w:vAlign w:val="bottom"/>
            <w:hideMark/>
          </w:tcPr>
          <w:p w14:paraId="336E2E42" w14:textId="77777777" w:rsidR="00D74D9C" w:rsidRPr="00D74D9C" w:rsidRDefault="00D74D9C" w:rsidP="00D74D9C">
            <w:pPr>
              <w:autoSpaceDE/>
              <w:autoSpaceDN/>
              <w:spacing w:line="240" w:lineRule="auto"/>
              <w:rPr>
                <w:rFonts w:ascii="Angsana New" w:hAnsi="Angsana New"/>
                <w:color w:val="000000"/>
                <w:sz w:val="30"/>
                <w:szCs w:val="30"/>
                <w:lang w:val="en-US"/>
              </w:rPr>
            </w:pPr>
            <w:r w:rsidRPr="00D74D9C">
              <w:rPr>
                <w:rFonts w:ascii="Angsana New" w:hAnsi="Angsana New"/>
                <w:color w:val="000000"/>
                <w:sz w:val="30"/>
                <w:szCs w:val="30"/>
                <w:cs/>
                <w:lang w:val="en-US"/>
              </w:rPr>
              <w:t>บริษัท เอสเอ็มพี โกลบอล เทรด</w:t>
            </w:r>
            <w:proofErr w:type="spellStart"/>
            <w:r w:rsidRPr="00D74D9C">
              <w:rPr>
                <w:rFonts w:ascii="Angsana New" w:hAnsi="Angsana New"/>
                <w:color w:val="000000"/>
                <w:sz w:val="30"/>
                <w:szCs w:val="30"/>
                <w:cs/>
                <w:lang w:val="en-US"/>
              </w:rPr>
              <w:t>ดิ้ง</w:t>
            </w:r>
            <w:proofErr w:type="spellEnd"/>
            <w:r w:rsidRPr="00D74D9C">
              <w:rPr>
                <w:rFonts w:ascii="Angsana New" w:hAnsi="Angsana New"/>
                <w:color w:val="000000"/>
                <w:sz w:val="30"/>
                <w:szCs w:val="30"/>
                <w:cs/>
                <w:lang w:val="en-US"/>
              </w:rPr>
              <w:t xml:space="preserve"> จำกัด</w:t>
            </w:r>
          </w:p>
        </w:tc>
        <w:tc>
          <w:tcPr>
            <w:tcW w:w="1136" w:type="dxa"/>
            <w:tcBorders>
              <w:top w:val="nil"/>
              <w:left w:val="nil"/>
              <w:bottom w:val="nil"/>
              <w:right w:val="nil"/>
            </w:tcBorders>
            <w:shd w:val="clear" w:color="auto" w:fill="auto"/>
            <w:noWrap/>
            <w:vAlign w:val="bottom"/>
          </w:tcPr>
          <w:p w14:paraId="24F17517" w14:textId="4072541D" w:rsidR="00D74D9C" w:rsidRPr="00D74D9C" w:rsidRDefault="00C57C9E" w:rsidP="00D74D9C">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1,606</w:t>
            </w:r>
          </w:p>
        </w:tc>
        <w:tc>
          <w:tcPr>
            <w:tcW w:w="222" w:type="dxa"/>
            <w:tcBorders>
              <w:top w:val="nil"/>
              <w:left w:val="nil"/>
              <w:bottom w:val="nil"/>
              <w:right w:val="nil"/>
            </w:tcBorders>
            <w:shd w:val="clear" w:color="auto" w:fill="auto"/>
            <w:noWrap/>
            <w:vAlign w:val="bottom"/>
          </w:tcPr>
          <w:p w14:paraId="5E25C866"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6A85D11C" w14:textId="45A0D4A3" w:rsidR="00D74D9C" w:rsidRPr="00D74D9C" w:rsidRDefault="00C57C9E" w:rsidP="00D74D9C">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3,367</w:t>
            </w:r>
          </w:p>
        </w:tc>
        <w:tc>
          <w:tcPr>
            <w:tcW w:w="222" w:type="dxa"/>
            <w:tcBorders>
              <w:top w:val="nil"/>
              <w:left w:val="nil"/>
              <w:bottom w:val="nil"/>
              <w:right w:val="nil"/>
            </w:tcBorders>
            <w:shd w:val="clear" w:color="auto" w:fill="auto"/>
            <w:noWrap/>
            <w:vAlign w:val="bottom"/>
          </w:tcPr>
          <w:p w14:paraId="2AB41A21"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5A5B4099" w14:textId="7317F7D6" w:rsidR="00D74D9C" w:rsidRPr="00D74D9C" w:rsidRDefault="00113599" w:rsidP="00D74D9C">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1,606</w:t>
            </w:r>
          </w:p>
        </w:tc>
        <w:tc>
          <w:tcPr>
            <w:tcW w:w="222" w:type="dxa"/>
            <w:tcBorders>
              <w:top w:val="nil"/>
              <w:left w:val="nil"/>
              <w:bottom w:val="nil"/>
              <w:right w:val="nil"/>
            </w:tcBorders>
            <w:shd w:val="clear" w:color="auto" w:fill="auto"/>
            <w:noWrap/>
            <w:vAlign w:val="bottom"/>
          </w:tcPr>
          <w:p w14:paraId="79CA1AE6" w14:textId="77777777" w:rsidR="00D74D9C" w:rsidRPr="007909A0"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5976EA48" w14:textId="0CF23BAA" w:rsidR="00D74D9C" w:rsidRPr="007909A0" w:rsidRDefault="007909A0" w:rsidP="00D74D9C">
            <w:pPr>
              <w:autoSpaceDE/>
              <w:autoSpaceDN/>
              <w:spacing w:line="240" w:lineRule="auto"/>
              <w:jc w:val="right"/>
              <w:rPr>
                <w:rFonts w:ascii="Angsana New" w:hAnsi="Angsana New"/>
                <w:color w:val="000000"/>
                <w:sz w:val="30"/>
                <w:szCs w:val="30"/>
                <w:lang w:val="en-US"/>
              </w:rPr>
            </w:pPr>
            <w:r w:rsidRPr="007909A0">
              <w:rPr>
                <w:rFonts w:ascii="Angsana New" w:hAnsi="Angsana New"/>
                <w:color w:val="000000"/>
                <w:sz w:val="30"/>
                <w:szCs w:val="30"/>
                <w:lang w:val="en-US"/>
              </w:rPr>
              <w:t>3,367</w:t>
            </w:r>
          </w:p>
        </w:tc>
      </w:tr>
      <w:tr w:rsidR="00D74D9C" w:rsidRPr="00D74D9C" w14:paraId="3E252911" w14:textId="77777777" w:rsidTr="003B3B75">
        <w:trPr>
          <w:trHeight w:val="439"/>
        </w:trPr>
        <w:tc>
          <w:tcPr>
            <w:tcW w:w="235" w:type="dxa"/>
            <w:tcBorders>
              <w:top w:val="nil"/>
              <w:left w:val="nil"/>
              <w:bottom w:val="nil"/>
              <w:right w:val="nil"/>
            </w:tcBorders>
            <w:shd w:val="clear" w:color="auto" w:fill="auto"/>
            <w:noWrap/>
            <w:vAlign w:val="bottom"/>
            <w:hideMark/>
          </w:tcPr>
          <w:p w14:paraId="1476F52C"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4233" w:type="dxa"/>
            <w:tcBorders>
              <w:top w:val="nil"/>
              <w:left w:val="nil"/>
              <w:bottom w:val="nil"/>
              <w:right w:val="nil"/>
            </w:tcBorders>
            <w:shd w:val="clear" w:color="auto" w:fill="auto"/>
            <w:noWrap/>
            <w:vAlign w:val="bottom"/>
            <w:hideMark/>
          </w:tcPr>
          <w:p w14:paraId="32A86197" w14:textId="77777777" w:rsidR="00D74D9C" w:rsidRPr="00D74D9C" w:rsidRDefault="00D74D9C" w:rsidP="00D74D9C">
            <w:pPr>
              <w:autoSpaceDE/>
              <w:autoSpaceDN/>
              <w:spacing w:line="240" w:lineRule="auto"/>
              <w:rPr>
                <w:rFonts w:ascii="Angsana New" w:hAnsi="Angsana New"/>
                <w:color w:val="000000"/>
                <w:sz w:val="30"/>
                <w:szCs w:val="30"/>
                <w:lang w:val="en-US"/>
              </w:rPr>
            </w:pPr>
            <w:r w:rsidRPr="00D74D9C">
              <w:rPr>
                <w:rFonts w:ascii="Angsana New" w:hAnsi="Angsana New"/>
                <w:color w:val="000000"/>
                <w:sz w:val="30"/>
                <w:szCs w:val="30"/>
                <w:cs/>
                <w:lang w:val="en-US"/>
              </w:rPr>
              <w:t>บริษัท สยาม พีทูเอ็ม จำกัด</w:t>
            </w:r>
          </w:p>
        </w:tc>
        <w:tc>
          <w:tcPr>
            <w:tcW w:w="1136" w:type="dxa"/>
            <w:tcBorders>
              <w:top w:val="nil"/>
              <w:left w:val="nil"/>
              <w:bottom w:val="nil"/>
              <w:right w:val="nil"/>
            </w:tcBorders>
            <w:shd w:val="clear" w:color="auto" w:fill="auto"/>
            <w:noWrap/>
            <w:vAlign w:val="bottom"/>
          </w:tcPr>
          <w:p w14:paraId="00B4B813" w14:textId="4D885169" w:rsidR="00D74D9C" w:rsidRPr="00D74D9C" w:rsidRDefault="00C57C9E" w:rsidP="00D74D9C">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Borders>
              <w:top w:val="nil"/>
              <w:left w:val="nil"/>
              <w:bottom w:val="nil"/>
              <w:right w:val="nil"/>
            </w:tcBorders>
            <w:shd w:val="clear" w:color="auto" w:fill="auto"/>
            <w:noWrap/>
            <w:vAlign w:val="bottom"/>
          </w:tcPr>
          <w:p w14:paraId="300658B1"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7E854315" w14:textId="728759AE" w:rsidR="00D74D9C" w:rsidRPr="00D74D9C" w:rsidRDefault="00C57C9E" w:rsidP="00D74D9C">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519</w:t>
            </w:r>
          </w:p>
        </w:tc>
        <w:tc>
          <w:tcPr>
            <w:tcW w:w="222" w:type="dxa"/>
            <w:tcBorders>
              <w:top w:val="nil"/>
              <w:left w:val="nil"/>
              <w:bottom w:val="nil"/>
              <w:right w:val="nil"/>
            </w:tcBorders>
            <w:shd w:val="clear" w:color="auto" w:fill="auto"/>
            <w:noWrap/>
            <w:vAlign w:val="bottom"/>
          </w:tcPr>
          <w:p w14:paraId="596B7E97"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0BE45621" w14:textId="798BC6B9" w:rsidR="00D74D9C" w:rsidRPr="00D74D9C" w:rsidRDefault="00113599" w:rsidP="00D74D9C">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Borders>
              <w:top w:val="nil"/>
              <w:left w:val="nil"/>
              <w:bottom w:val="nil"/>
              <w:right w:val="nil"/>
            </w:tcBorders>
            <w:shd w:val="clear" w:color="auto" w:fill="auto"/>
            <w:noWrap/>
            <w:vAlign w:val="bottom"/>
          </w:tcPr>
          <w:p w14:paraId="51C8D959" w14:textId="77777777" w:rsidR="00D74D9C" w:rsidRPr="007909A0"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21470F5D" w14:textId="15928BD7" w:rsidR="00D74D9C" w:rsidRPr="007909A0" w:rsidRDefault="007909A0" w:rsidP="00D74D9C">
            <w:pPr>
              <w:autoSpaceDE/>
              <w:autoSpaceDN/>
              <w:spacing w:line="240" w:lineRule="auto"/>
              <w:jc w:val="right"/>
              <w:rPr>
                <w:rFonts w:ascii="Angsana New" w:hAnsi="Angsana New"/>
                <w:color w:val="000000"/>
                <w:sz w:val="30"/>
                <w:szCs w:val="30"/>
                <w:lang w:val="en-US"/>
              </w:rPr>
            </w:pPr>
            <w:r w:rsidRPr="007909A0">
              <w:rPr>
                <w:rFonts w:ascii="Angsana New" w:hAnsi="Angsana New"/>
                <w:color w:val="000000"/>
                <w:sz w:val="30"/>
                <w:szCs w:val="30"/>
                <w:lang w:val="en-US"/>
              </w:rPr>
              <w:t>519</w:t>
            </w:r>
          </w:p>
        </w:tc>
      </w:tr>
      <w:tr w:rsidR="00D74D9C" w:rsidRPr="00D74D9C" w14:paraId="242E999A" w14:textId="77777777" w:rsidTr="003B3B75">
        <w:trPr>
          <w:trHeight w:val="439"/>
        </w:trPr>
        <w:tc>
          <w:tcPr>
            <w:tcW w:w="235" w:type="dxa"/>
            <w:tcBorders>
              <w:top w:val="nil"/>
              <w:left w:val="nil"/>
              <w:bottom w:val="nil"/>
              <w:right w:val="nil"/>
            </w:tcBorders>
            <w:shd w:val="clear" w:color="auto" w:fill="auto"/>
            <w:noWrap/>
            <w:vAlign w:val="bottom"/>
            <w:hideMark/>
          </w:tcPr>
          <w:p w14:paraId="32A5598D"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4233" w:type="dxa"/>
            <w:tcBorders>
              <w:top w:val="nil"/>
              <w:left w:val="nil"/>
              <w:bottom w:val="nil"/>
              <w:right w:val="nil"/>
            </w:tcBorders>
            <w:shd w:val="clear" w:color="auto" w:fill="auto"/>
            <w:noWrap/>
            <w:vAlign w:val="bottom"/>
            <w:hideMark/>
          </w:tcPr>
          <w:p w14:paraId="0C69510A" w14:textId="77777777" w:rsidR="00D74D9C" w:rsidRPr="00D74D9C" w:rsidRDefault="00D74D9C" w:rsidP="00D74D9C">
            <w:pPr>
              <w:autoSpaceDE/>
              <w:autoSpaceDN/>
              <w:spacing w:line="240" w:lineRule="auto"/>
              <w:rPr>
                <w:rFonts w:ascii="Angsana New" w:hAnsi="Angsana New"/>
                <w:color w:val="000000"/>
                <w:sz w:val="30"/>
                <w:szCs w:val="30"/>
                <w:lang w:val="en-US"/>
              </w:rPr>
            </w:pPr>
            <w:r w:rsidRPr="00D74D9C">
              <w:rPr>
                <w:rFonts w:ascii="Angsana New" w:hAnsi="Angsana New"/>
                <w:color w:val="000000"/>
                <w:sz w:val="30"/>
                <w:szCs w:val="30"/>
                <w:cs/>
                <w:lang w:val="en-US"/>
              </w:rPr>
              <w:t>บริษัท วิสดอม อินโนวา</w:t>
            </w:r>
            <w:proofErr w:type="spellStart"/>
            <w:r w:rsidRPr="00D74D9C">
              <w:rPr>
                <w:rFonts w:ascii="Angsana New" w:hAnsi="Angsana New"/>
                <w:color w:val="000000"/>
                <w:sz w:val="30"/>
                <w:szCs w:val="30"/>
                <w:cs/>
                <w:lang w:val="en-US"/>
              </w:rPr>
              <w:t>เทค</w:t>
            </w:r>
            <w:proofErr w:type="spellEnd"/>
            <w:r w:rsidRPr="00D74D9C">
              <w:rPr>
                <w:rFonts w:ascii="Angsana New" w:hAnsi="Angsana New"/>
                <w:color w:val="000000"/>
                <w:sz w:val="30"/>
                <w:szCs w:val="30"/>
                <w:cs/>
                <w:lang w:val="en-US"/>
              </w:rPr>
              <w:t xml:space="preserve"> จำกัด</w:t>
            </w:r>
          </w:p>
        </w:tc>
        <w:tc>
          <w:tcPr>
            <w:tcW w:w="1136" w:type="dxa"/>
            <w:tcBorders>
              <w:top w:val="nil"/>
              <w:left w:val="nil"/>
              <w:bottom w:val="nil"/>
              <w:right w:val="nil"/>
            </w:tcBorders>
            <w:shd w:val="clear" w:color="auto" w:fill="auto"/>
            <w:noWrap/>
            <w:vAlign w:val="bottom"/>
          </w:tcPr>
          <w:p w14:paraId="3F56A5CE" w14:textId="6F779665" w:rsidR="00D74D9C" w:rsidRPr="00D74D9C" w:rsidRDefault="00C57C9E" w:rsidP="00D74D9C">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1,812</w:t>
            </w:r>
          </w:p>
        </w:tc>
        <w:tc>
          <w:tcPr>
            <w:tcW w:w="222" w:type="dxa"/>
            <w:tcBorders>
              <w:top w:val="nil"/>
              <w:left w:val="nil"/>
              <w:bottom w:val="nil"/>
              <w:right w:val="nil"/>
            </w:tcBorders>
            <w:shd w:val="clear" w:color="auto" w:fill="auto"/>
            <w:noWrap/>
            <w:vAlign w:val="bottom"/>
          </w:tcPr>
          <w:p w14:paraId="7A239A03"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42D85E8C" w14:textId="7E43E76B" w:rsidR="00D74D9C" w:rsidRPr="00D74D9C" w:rsidRDefault="00C57C9E" w:rsidP="00D74D9C">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924</w:t>
            </w:r>
          </w:p>
        </w:tc>
        <w:tc>
          <w:tcPr>
            <w:tcW w:w="222" w:type="dxa"/>
            <w:tcBorders>
              <w:top w:val="nil"/>
              <w:left w:val="nil"/>
              <w:bottom w:val="nil"/>
              <w:right w:val="nil"/>
            </w:tcBorders>
            <w:shd w:val="clear" w:color="auto" w:fill="auto"/>
            <w:noWrap/>
            <w:vAlign w:val="bottom"/>
          </w:tcPr>
          <w:p w14:paraId="01B00BA3"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59BB1978" w14:textId="5A5D804F" w:rsidR="00D74D9C" w:rsidRPr="00D74D9C" w:rsidRDefault="00113599" w:rsidP="00D74D9C">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1,812</w:t>
            </w:r>
          </w:p>
        </w:tc>
        <w:tc>
          <w:tcPr>
            <w:tcW w:w="222" w:type="dxa"/>
            <w:tcBorders>
              <w:top w:val="nil"/>
              <w:left w:val="nil"/>
              <w:bottom w:val="nil"/>
              <w:right w:val="nil"/>
            </w:tcBorders>
            <w:shd w:val="clear" w:color="auto" w:fill="auto"/>
            <w:noWrap/>
            <w:vAlign w:val="bottom"/>
          </w:tcPr>
          <w:p w14:paraId="79CD05B5" w14:textId="77777777" w:rsidR="00D74D9C" w:rsidRPr="007909A0"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4960DDED" w14:textId="36BBC783" w:rsidR="00D74D9C" w:rsidRPr="007909A0" w:rsidRDefault="007909A0" w:rsidP="00D74D9C">
            <w:pPr>
              <w:autoSpaceDE/>
              <w:autoSpaceDN/>
              <w:spacing w:line="240" w:lineRule="auto"/>
              <w:jc w:val="right"/>
              <w:rPr>
                <w:rFonts w:ascii="Angsana New" w:hAnsi="Angsana New"/>
                <w:color w:val="000000"/>
                <w:sz w:val="30"/>
                <w:szCs w:val="30"/>
                <w:lang w:val="en-US"/>
              </w:rPr>
            </w:pPr>
            <w:r w:rsidRPr="007909A0">
              <w:rPr>
                <w:rFonts w:ascii="Angsana New" w:hAnsi="Angsana New"/>
                <w:color w:val="000000"/>
                <w:sz w:val="30"/>
                <w:szCs w:val="30"/>
                <w:lang w:val="en-US"/>
              </w:rPr>
              <w:t>924</w:t>
            </w:r>
          </w:p>
        </w:tc>
      </w:tr>
      <w:tr w:rsidR="00D74D9C" w:rsidRPr="00D74D9C" w14:paraId="6C85B909" w14:textId="77777777" w:rsidTr="003B3B75">
        <w:trPr>
          <w:trHeight w:val="439"/>
        </w:trPr>
        <w:tc>
          <w:tcPr>
            <w:tcW w:w="235" w:type="dxa"/>
            <w:tcBorders>
              <w:top w:val="nil"/>
              <w:left w:val="nil"/>
              <w:bottom w:val="nil"/>
              <w:right w:val="nil"/>
            </w:tcBorders>
            <w:shd w:val="clear" w:color="auto" w:fill="auto"/>
            <w:noWrap/>
            <w:vAlign w:val="bottom"/>
            <w:hideMark/>
          </w:tcPr>
          <w:p w14:paraId="37E4255A"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4233" w:type="dxa"/>
            <w:tcBorders>
              <w:top w:val="nil"/>
              <w:left w:val="nil"/>
              <w:bottom w:val="nil"/>
              <w:right w:val="nil"/>
            </w:tcBorders>
            <w:shd w:val="clear" w:color="auto" w:fill="auto"/>
            <w:noWrap/>
            <w:vAlign w:val="bottom"/>
            <w:hideMark/>
          </w:tcPr>
          <w:p w14:paraId="4679BED8" w14:textId="77777777" w:rsidR="00D74D9C" w:rsidRPr="00D74D9C" w:rsidRDefault="00D74D9C" w:rsidP="00D74D9C">
            <w:pPr>
              <w:autoSpaceDE/>
              <w:autoSpaceDN/>
              <w:spacing w:line="240" w:lineRule="auto"/>
              <w:rPr>
                <w:rFonts w:ascii="Angsana New" w:hAnsi="Angsana New"/>
                <w:color w:val="000000"/>
                <w:sz w:val="30"/>
                <w:szCs w:val="30"/>
                <w:lang w:val="en-US"/>
              </w:rPr>
            </w:pPr>
            <w:r w:rsidRPr="00D74D9C">
              <w:rPr>
                <w:rFonts w:ascii="Angsana New" w:hAnsi="Angsana New"/>
                <w:color w:val="000000"/>
                <w:sz w:val="30"/>
                <w:szCs w:val="30"/>
                <w:cs/>
                <w:lang w:val="en-US"/>
              </w:rPr>
              <w:t>บุคคลที่เกี่ยวข้องกัน</w:t>
            </w:r>
          </w:p>
        </w:tc>
        <w:tc>
          <w:tcPr>
            <w:tcW w:w="1136" w:type="dxa"/>
            <w:tcBorders>
              <w:top w:val="nil"/>
              <w:left w:val="nil"/>
              <w:bottom w:val="nil"/>
              <w:right w:val="nil"/>
            </w:tcBorders>
            <w:shd w:val="clear" w:color="auto" w:fill="auto"/>
            <w:noWrap/>
            <w:vAlign w:val="bottom"/>
          </w:tcPr>
          <w:p w14:paraId="479B3371" w14:textId="7D13C6DD" w:rsidR="00D74D9C" w:rsidRPr="00D74D9C" w:rsidRDefault="00C57C9E" w:rsidP="00D74D9C">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82</w:t>
            </w:r>
          </w:p>
        </w:tc>
        <w:tc>
          <w:tcPr>
            <w:tcW w:w="222" w:type="dxa"/>
            <w:tcBorders>
              <w:top w:val="nil"/>
              <w:left w:val="nil"/>
              <w:bottom w:val="nil"/>
              <w:right w:val="nil"/>
            </w:tcBorders>
            <w:shd w:val="clear" w:color="auto" w:fill="auto"/>
            <w:noWrap/>
            <w:vAlign w:val="bottom"/>
          </w:tcPr>
          <w:p w14:paraId="28116120"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3DC7D1C1" w14:textId="44DD53EA" w:rsidR="00D74D9C" w:rsidRPr="00D74D9C" w:rsidRDefault="00C57C9E" w:rsidP="00D74D9C">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233</w:t>
            </w:r>
          </w:p>
        </w:tc>
        <w:tc>
          <w:tcPr>
            <w:tcW w:w="222" w:type="dxa"/>
            <w:tcBorders>
              <w:top w:val="nil"/>
              <w:left w:val="nil"/>
              <w:bottom w:val="nil"/>
              <w:right w:val="nil"/>
            </w:tcBorders>
            <w:shd w:val="clear" w:color="auto" w:fill="auto"/>
            <w:noWrap/>
            <w:vAlign w:val="bottom"/>
          </w:tcPr>
          <w:p w14:paraId="35C6BDBE"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2469F9B1" w14:textId="187C0BCC" w:rsidR="00D74D9C" w:rsidRPr="00D74D9C" w:rsidRDefault="00113599" w:rsidP="00D74D9C">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82</w:t>
            </w:r>
          </w:p>
        </w:tc>
        <w:tc>
          <w:tcPr>
            <w:tcW w:w="222" w:type="dxa"/>
            <w:tcBorders>
              <w:top w:val="nil"/>
              <w:left w:val="nil"/>
              <w:bottom w:val="nil"/>
              <w:right w:val="nil"/>
            </w:tcBorders>
            <w:shd w:val="clear" w:color="auto" w:fill="auto"/>
            <w:noWrap/>
            <w:vAlign w:val="bottom"/>
          </w:tcPr>
          <w:p w14:paraId="109CC2B6" w14:textId="77777777" w:rsidR="00D74D9C" w:rsidRPr="007909A0"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68E67790" w14:textId="1FDB2EDF" w:rsidR="00D74D9C" w:rsidRPr="007909A0" w:rsidRDefault="007909A0" w:rsidP="00D74D9C">
            <w:pPr>
              <w:autoSpaceDE/>
              <w:autoSpaceDN/>
              <w:spacing w:line="240" w:lineRule="auto"/>
              <w:jc w:val="right"/>
              <w:rPr>
                <w:rFonts w:ascii="Angsana New" w:hAnsi="Angsana New"/>
                <w:color w:val="000000"/>
                <w:sz w:val="30"/>
                <w:szCs w:val="30"/>
                <w:lang w:val="en-US"/>
              </w:rPr>
            </w:pPr>
            <w:r w:rsidRPr="007909A0">
              <w:rPr>
                <w:rFonts w:ascii="Angsana New" w:hAnsi="Angsana New"/>
                <w:color w:val="000000"/>
                <w:sz w:val="30"/>
                <w:szCs w:val="30"/>
                <w:lang w:val="en-US"/>
              </w:rPr>
              <w:t>233</w:t>
            </w:r>
          </w:p>
        </w:tc>
      </w:tr>
      <w:tr w:rsidR="00D74D9C" w:rsidRPr="00D74D9C" w14:paraId="239E9E2C" w14:textId="77777777" w:rsidTr="003B3B75">
        <w:trPr>
          <w:trHeight w:val="439"/>
        </w:trPr>
        <w:tc>
          <w:tcPr>
            <w:tcW w:w="4468" w:type="dxa"/>
            <w:gridSpan w:val="2"/>
            <w:tcBorders>
              <w:top w:val="nil"/>
              <w:left w:val="nil"/>
              <w:bottom w:val="nil"/>
              <w:right w:val="nil"/>
            </w:tcBorders>
            <w:shd w:val="clear" w:color="auto" w:fill="auto"/>
            <w:noWrap/>
            <w:vAlign w:val="bottom"/>
            <w:hideMark/>
          </w:tcPr>
          <w:p w14:paraId="3BA05631" w14:textId="77777777" w:rsidR="00D74D9C" w:rsidRPr="00D74D9C" w:rsidRDefault="00D74D9C" w:rsidP="00D74D9C">
            <w:pPr>
              <w:autoSpaceDE/>
              <w:autoSpaceDN/>
              <w:spacing w:line="240" w:lineRule="auto"/>
              <w:rPr>
                <w:rFonts w:ascii="Angsana New" w:hAnsi="Angsana New"/>
                <w:color w:val="000000"/>
                <w:sz w:val="30"/>
                <w:szCs w:val="30"/>
                <w:lang w:val="en-US"/>
              </w:rPr>
            </w:pPr>
            <w:r w:rsidRPr="00D74D9C">
              <w:rPr>
                <w:rFonts w:ascii="Angsana New" w:hAnsi="Angsana New"/>
                <w:color w:val="000000"/>
                <w:sz w:val="30"/>
                <w:szCs w:val="30"/>
                <w:cs/>
                <w:lang w:val="en-US"/>
              </w:rPr>
              <w:t>ค่าตัดจำหน่ายสินทรัพย์สิทธิการใช้</w:t>
            </w:r>
          </w:p>
        </w:tc>
        <w:tc>
          <w:tcPr>
            <w:tcW w:w="1136" w:type="dxa"/>
            <w:tcBorders>
              <w:top w:val="nil"/>
              <w:left w:val="nil"/>
              <w:bottom w:val="nil"/>
              <w:right w:val="nil"/>
            </w:tcBorders>
            <w:shd w:val="clear" w:color="auto" w:fill="auto"/>
            <w:noWrap/>
            <w:vAlign w:val="bottom"/>
          </w:tcPr>
          <w:p w14:paraId="11177B08" w14:textId="77777777" w:rsidR="00D74D9C" w:rsidRPr="00D74D9C" w:rsidRDefault="00D74D9C" w:rsidP="00D74D9C">
            <w:pPr>
              <w:autoSpaceDE/>
              <w:autoSpaceDN/>
              <w:spacing w:line="240" w:lineRule="auto"/>
              <w:rPr>
                <w:rFonts w:ascii="Angsana New" w:hAnsi="Angsana New"/>
                <w:color w:val="000000"/>
                <w:sz w:val="30"/>
                <w:szCs w:val="30"/>
                <w:lang w:val="en-US"/>
              </w:rPr>
            </w:pPr>
          </w:p>
        </w:tc>
        <w:tc>
          <w:tcPr>
            <w:tcW w:w="222" w:type="dxa"/>
            <w:tcBorders>
              <w:top w:val="nil"/>
              <w:left w:val="nil"/>
              <w:bottom w:val="nil"/>
              <w:right w:val="nil"/>
            </w:tcBorders>
            <w:shd w:val="clear" w:color="auto" w:fill="auto"/>
            <w:noWrap/>
            <w:vAlign w:val="bottom"/>
          </w:tcPr>
          <w:p w14:paraId="4CD7A498" w14:textId="77777777" w:rsidR="00D74D9C" w:rsidRPr="00D74D9C" w:rsidRDefault="00D74D9C" w:rsidP="00D74D9C">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tcPr>
          <w:p w14:paraId="07D22806" w14:textId="77777777" w:rsidR="00D74D9C" w:rsidRPr="00D74D9C" w:rsidRDefault="00D74D9C" w:rsidP="00D74D9C">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tcPr>
          <w:p w14:paraId="245628A0" w14:textId="77777777" w:rsidR="00D74D9C" w:rsidRPr="00D74D9C" w:rsidRDefault="00D74D9C" w:rsidP="00D74D9C">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tcPr>
          <w:p w14:paraId="18614FAE" w14:textId="77777777" w:rsidR="00D74D9C" w:rsidRPr="00D74D9C" w:rsidRDefault="00D74D9C" w:rsidP="00D74D9C">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tcPr>
          <w:p w14:paraId="683A799C" w14:textId="77777777" w:rsidR="00D74D9C" w:rsidRPr="007909A0" w:rsidRDefault="00D74D9C" w:rsidP="00D74D9C">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tcPr>
          <w:p w14:paraId="265846BE" w14:textId="77777777" w:rsidR="00D74D9C" w:rsidRPr="007909A0" w:rsidRDefault="00D74D9C" w:rsidP="00D74D9C">
            <w:pPr>
              <w:autoSpaceDE/>
              <w:autoSpaceDN/>
              <w:spacing w:line="240" w:lineRule="auto"/>
              <w:rPr>
                <w:rFonts w:cs="Times New Roman"/>
                <w:sz w:val="20"/>
                <w:szCs w:val="20"/>
                <w:lang w:val="en-US"/>
              </w:rPr>
            </w:pPr>
          </w:p>
        </w:tc>
      </w:tr>
      <w:tr w:rsidR="00D74D9C" w:rsidRPr="00D74D9C" w14:paraId="422C32A3" w14:textId="77777777" w:rsidTr="003B3B75">
        <w:trPr>
          <w:trHeight w:val="439"/>
        </w:trPr>
        <w:tc>
          <w:tcPr>
            <w:tcW w:w="235" w:type="dxa"/>
            <w:tcBorders>
              <w:top w:val="nil"/>
              <w:left w:val="nil"/>
              <w:bottom w:val="nil"/>
              <w:right w:val="nil"/>
            </w:tcBorders>
            <w:shd w:val="clear" w:color="auto" w:fill="auto"/>
            <w:noWrap/>
            <w:vAlign w:val="bottom"/>
            <w:hideMark/>
          </w:tcPr>
          <w:p w14:paraId="1726CBD6" w14:textId="77777777" w:rsidR="00D74D9C" w:rsidRPr="00D74D9C" w:rsidRDefault="00D74D9C" w:rsidP="00D74D9C">
            <w:pPr>
              <w:autoSpaceDE/>
              <w:autoSpaceDN/>
              <w:spacing w:line="240" w:lineRule="auto"/>
              <w:rPr>
                <w:rFonts w:cs="Times New Roman"/>
                <w:sz w:val="20"/>
                <w:szCs w:val="20"/>
                <w:lang w:val="en-US"/>
              </w:rPr>
            </w:pPr>
          </w:p>
        </w:tc>
        <w:tc>
          <w:tcPr>
            <w:tcW w:w="4233" w:type="dxa"/>
            <w:tcBorders>
              <w:top w:val="nil"/>
              <w:left w:val="nil"/>
              <w:bottom w:val="nil"/>
              <w:right w:val="nil"/>
            </w:tcBorders>
            <w:shd w:val="clear" w:color="auto" w:fill="auto"/>
            <w:noWrap/>
            <w:vAlign w:val="bottom"/>
            <w:hideMark/>
          </w:tcPr>
          <w:p w14:paraId="4666A004" w14:textId="77777777" w:rsidR="00D74D9C" w:rsidRPr="00D74D9C" w:rsidRDefault="00D74D9C" w:rsidP="00D74D9C">
            <w:pPr>
              <w:autoSpaceDE/>
              <w:autoSpaceDN/>
              <w:spacing w:line="240" w:lineRule="auto"/>
              <w:rPr>
                <w:rFonts w:ascii="Angsana New" w:hAnsi="Angsana New"/>
                <w:color w:val="000000"/>
                <w:sz w:val="30"/>
                <w:szCs w:val="30"/>
                <w:lang w:val="en-US"/>
              </w:rPr>
            </w:pPr>
            <w:r w:rsidRPr="00D74D9C">
              <w:rPr>
                <w:rFonts w:ascii="Angsana New" w:hAnsi="Angsana New"/>
                <w:color w:val="000000"/>
                <w:sz w:val="30"/>
                <w:szCs w:val="30"/>
                <w:cs/>
                <w:lang w:val="en-US"/>
              </w:rPr>
              <w:t>บริษัท โตโยต</w:t>
            </w:r>
            <w:proofErr w:type="spellStart"/>
            <w:r w:rsidRPr="00D74D9C">
              <w:rPr>
                <w:rFonts w:ascii="Angsana New" w:hAnsi="Angsana New"/>
                <w:color w:val="000000"/>
                <w:sz w:val="30"/>
                <w:szCs w:val="30"/>
                <w:cs/>
                <w:lang w:val="en-US"/>
              </w:rPr>
              <w:t>้า</w:t>
            </w:r>
            <w:proofErr w:type="spellEnd"/>
            <w:r w:rsidRPr="00D74D9C">
              <w:rPr>
                <w:rFonts w:ascii="Angsana New" w:hAnsi="Angsana New"/>
                <w:color w:val="000000"/>
                <w:sz w:val="30"/>
                <w:szCs w:val="30"/>
                <w:cs/>
                <w:lang w:val="en-US"/>
              </w:rPr>
              <w:t xml:space="preserve"> แอท ยูไนเต็ด จำกัด</w:t>
            </w:r>
          </w:p>
        </w:tc>
        <w:tc>
          <w:tcPr>
            <w:tcW w:w="1136" w:type="dxa"/>
            <w:tcBorders>
              <w:top w:val="nil"/>
              <w:left w:val="nil"/>
              <w:bottom w:val="nil"/>
              <w:right w:val="nil"/>
            </w:tcBorders>
            <w:shd w:val="clear" w:color="auto" w:fill="auto"/>
            <w:noWrap/>
            <w:vAlign w:val="bottom"/>
          </w:tcPr>
          <w:p w14:paraId="6A159A09" w14:textId="2D2DC330" w:rsidR="00D74D9C" w:rsidRPr="00D74D9C" w:rsidRDefault="00C57C9E" w:rsidP="00D74D9C">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3,418</w:t>
            </w:r>
          </w:p>
        </w:tc>
        <w:tc>
          <w:tcPr>
            <w:tcW w:w="222" w:type="dxa"/>
            <w:tcBorders>
              <w:top w:val="nil"/>
              <w:left w:val="nil"/>
              <w:bottom w:val="nil"/>
              <w:right w:val="nil"/>
            </w:tcBorders>
            <w:shd w:val="clear" w:color="auto" w:fill="auto"/>
            <w:noWrap/>
            <w:vAlign w:val="bottom"/>
          </w:tcPr>
          <w:p w14:paraId="59C32A47"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2F39CBEC" w14:textId="154A4C84" w:rsidR="00D74D9C" w:rsidRPr="00D74D9C" w:rsidRDefault="00C57C9E" w:rsidP="00D74D9C">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2,279</w:t>
            </w:r>
          </w:p>
        </w:tc>
        <w:tc>
          <w:tcPr>
            <w:tcW w:w="222" w:type="dxa"/>
            <w:tcBorders>
              <w:top w:val="nil"/>
              <w:left w:val="nil"/>
              <w:bottom w:val="nil"/>
              <w:right w:val="nil"/>
            </w:tcBorders>
            <w:shd w:val="clear" w:color="auto" w:fill="auto"/>
            <w:noWrap/>
            <w:vAlign w:val="bottom"/>
          </w:tcPr>
          <w:p w14:paraId="5750E650"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55A07323" w14:textId="3C12EA41" w:rsidR="00D74D9C" w:rsidRPr="00D74D9C" w:rsidRDefault="00113599" w:rsidP="00D74D9C">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3,418</w:t>
            </w:r>
          </w:p>
        </w:tc>
        <w:tc>
          <w:tcPr>
            <w:tcW w:w="222" w:type="dxa"/>
            <w:tcBorders>
              <w:top w:val="nil"/>
              <w:left w:val="nil"/>
              <w:bottom w:val="nil"/>
              <w:right w:val="nil"/>
            </w:tcBorders>
            <w:shd w:val="clear" w:color="auto" w:fill="auto"/>
            <w:noWrap/>
            <w:vAlign w:val="bottom"/>
          </w:tcPr>
          <w:p w14:paraId="076DEB06" w14:textId="77777777" w:rsidR="00D74D9C" w:rsidRPr="007909A0"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1EDDE879" w14:textId="30BE141A" w:rsidR="00D74D9C" w:rsidRPr="007909A0" w:rsidRDefault="007909A0" w:rsidP="00D74D9C">
            <w:pPr>
              <w:autoSpaceDE/>
              <w:autoSpaceDN/>
              <w:spacing w:line="240" w:lineRule="auto"/>
              <w:jc w:val="right"/>
              <w:rPr>
                <w:rFonts w:ascii="Angsana New" w:hAnsi="Angsana New"/>
                <w:color w:val="000000"/>
                <w:sz w:val="30"/>
                <w:szCs w:val="30"/>
                <w:lang w:val="en-US"/>
              </w:rPr>
            </w:pPr>
            <w:r w:rsidRPr="007909A0">
              <w:rPr>
                <w:rFonts w:ascii="Angsana New" w:hAnsi="Angsana New"/>
                <w:color w:val="000000"/>
                <w:sz w:val="30"/>
                <w:szCs w:val="30"/>
                <w:lang w:val="en-US"/>
              </w:rPr>
              <w:t>2,279</w:t>
            </w:r>
          </w:p>
        </w:tc>
      </w:tr>
      <w:tr w:rsidR="00D74D9C" w:rsidRPr="00D74D9C" w14:paraId="09571F1B" w14:textId="77777777" w:rsidTr="003B3B75">
        <w:trPr>
          <w:trHeight w:val="439"/>
        </w:trPr>
        <w:tc>
          <w:tcPr>
            <w:tcW w:w="235" w:type="dxa"/>
            <w:tcBorders>
              <w:top w:val="nil"/>
              <w:left w:val="nil"/>
              <w:bottom w:val="nil"/>
              <w:right w:val="nil"/>
            </w:tcBorders>
            <w:shd w:val="clear" w:color="auto" w:fill="auto"/>
            <w:noWrap/>
            <w:vAlign w:val="bottom"/>
            <w:hideMark/>
          </w:tcPr>
          <w:p w14:paraId="349F7866"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4233" w:type="dxa"/>
            <w:tcBorders>
              <w:top w:val="nil"/>
              <w:left w:val="nil"/>
              <w:bottom w:val="nil"/>
              <w:right w:val="nil"/>
            </w:tcBorders>
            <w:shd w:val="clear" w:color="auto" w:fill="auto"/>
            <w:noWrap/>
            <w:vAlign w:val="bottom"/>
            <w:hideMark/>
          </w:tcPr>
          <w:p w14:paraId="64DAAB15" w14:textId="77777777" w:rsidR="00D74D9C" w:rsidRPr="00D74D9C" w:rsidRDefault="00D74D9C" w:rsidP="00D74D9C">
            <w:pPr>
              <w:autoSpaceDE/>
              <w:autoSpaceDN/>
              <w:spacing w:line="240" w:lineRule="auto"/>
              <w:rPr>
                <w:rFonts w:ascii="Angsana New" w:hAnsi="Angsana New"/>
                <w:color w:val="000000"/>
                <w:sz w:val="30"/>
                <w:szCs w:val="30"/>
                <w:lang w:val="en-US"/>
              </w:rPr>
            </w:pPr>
            <w:r w:rsidRPr="00D74D9C">
              <w:rPr>
                <w:rFonts w:ascii="Angsana New" w:hAnsi="Angsana New"/>
                <w:color w:val="000000"/>
                <w:sz w:val="30"/>
                <w:szCs w:val="30"/>
                <w:cs/>
                <w:lang w:val="en-US"/>
              </w:rPr>
              <w:t>กรรมการบริษัท</w:t>
            </w:r>
          </w:p>
        </w:tc>
        <w:tc>
          <w:tcPr>
            <w:tcW w:w="1136" w:type="dxa"/>
            <w:tcBorders>
              <w:top w:val="nil"/>
              <w:left w:val="nil"/>
              <w:bottom w:val="nil"/>
              <w:right w:val="nil"/>
            </w:tcBorders>
            <w:shd w:val="clear" w:color="auto" w:fill="auto"/>
            <w:noWrap/>
            <w:vAlign w:val="bottom"/>
          </w:tcPr>
          <w:p w14:paraId="33E23027" w14:textId="6C463831" w:rsidR="00D74D9C" w:rsidRPr="00D74D9C" w:rsidRDefault="00C57C9E" w:rsidP="00D74D9C">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947</w:t>
            </w:r>
          </w:p>
        </w:tc>
        <w:tc>
          <w:tcPr>
            <w:tcW w:w="222" w:type="dxa"/>
            <w:tcBorders>
              <w:top w:val="nil"/>
              <w:left w:val="nil"/>
              <w:bottom w:val="nil"/>
              <w:right w:val="nil"/>
            </w:tcBorders>
            <w:shd w:val="clear" w:color="auto" w:fill="auto"/>
            <w:noWrap/>
            <w:vAlign w:val="bottom"/>
          </w:tcPr>
          <w:p w14:paraId="075E14C0"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3F4EAF4A" w14:textId="73E4985C" w:rsidR="00D74D9C" w:rsidRPr="00D74D9C" w:rsidRDefault="00C57C9E" w:rsidP="00D74D9C">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631</w:t>
            </w:r>
          </w:p>
        </w:tc>
        <w:tc>
          <w:tcPr>
            <w:tcW w:w="222" w:type="dxa"/>
            <w:tcBorders>
              <w:top w:val="nil"/>
              <w:left w:val="nil"/>
              <w:bottom w:val="nil"/>
              <w:right w:val="nil"/>
            </w:tcBorders>
            <w:shd w:val="clear" w:color="auto" w:fill="auto"/>
            <w:noWrap/>
            <w:vAlign w:val="bottom"/>
          </w:tcPr>
          <w:p w14:paraId="48A783CC"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5D7801C0" w14:textId="7F256988" w:rsidR="00D74D9C" w:rsidRPr="00D74D9C" w:rsidRDefault="00113599" w:rsidP="00D74D9C">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947</w:t>
            </w:r>
          </w:p>
        </w:tc>
        <w:tc>
          <w:tcPr>
            <w:tcW w:w="222" w:type="dxa"/>
            <w:tcBorders>
              <w:top w:val="nil"/>
              <w:left w:val="nil"/>
              <w:bottom w:val="nil"/>
              <w:right w:val="nil"/>
            </w:tcBorders>
            <w:shd w:val="clear" w:color="auto" w:fill="auto"/>
            <w:noWrap/>
            <w:vAlign w:val="bottom"/>
          </w:tcPr>
          <w:p w14:paraId="5FE7F804" w14:textId="77777777" w:rsidR="00D74D9C" w:rsidRPr="007909A0"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6122A66A" w14:textId="61E5301F" w:rsidR="00D74D9C" w:rsidRPr="007909A0" w:rsidRDefault="007909A0" w:rsidP="00D74D9C">
            <w:pPr>
              <w:autoSpaceDE/>
              <w:autoSpaceDN/>
              <w:spacing w:line="240" w:lineRule="auto"/>
              <w:jc w:val="right"/>
              <w:rPr>
                <w:rFonts w:ascii="Angsana New" w:hAnsi="Angsana New"/>
                <w:color w:val="000000"/>
                <w:sz w:val="30"/>
                <w:szCs w:val="30"/>
                <w:lang w:val="en-US"/>
              </w:rPr>
            </w:pPr>
            <w:r w:rsidRPr="007909A0">
              <w:rPr>
                <w:rFonts w:ascii="Angsana New" w:hAnsi="Angsana New"/>
                <w:color w:val="000000"/>
                <w:sz w:val="30"/>
                <w:szCs w:val="30"/>
                <w:lang w:val="en-US"/>
              </w:rPr>
              <w:t>631</w:t>
            </w:r>
          </w:p>
        </w:tc>
      </w:tr>
      <w:tr w:rsidR="00D74D9C" w:rsidRPr="00D74D9C" w14:paraId="3453FA22" w14:textId="77777777" w:rsidTr="003B3B75">
        <w:trPr>
          <w:trHeight w:val="439"/>
        </w:trPr>
        <w:tc>
          <w:tcPr>
            <w:tcW w:w="4468" w:type="dxa"/>
            <w:gridSpan w:val="2"/>
            <w:tcBorders>
              <w:top w:val="nil"/>
              <w:left w:val="nil"/>
              <w:bottom w:val="nil"/>
              <w:right w:val="nil"/>
            </w:tcBorders>
            <w:shd w:val="clear" w:color="auto" w:fill="auto"/>
            <w:noWrap/>
            <w:vAlign w:val="bottom"/>
            <w:hideMark/>
          </w:tcPr>
          <w:p w14:paraId="6E51062E" w14:textId="77777777" w:rsidR="00D74D9C" w:rsidRPr="00D74D9C" w:rsidRDefault="00D74D9C" w:rsidP="00D74D9C">
            <w:pPr>
              <w:autoSpaceDE/>
              <w:autoSpaceDN/>
              <w:spacing w:line="240" w:lineRule="auto"/>
              <w:rPr>
                <w:rFonts w:ascii="Angsana New" w:hAnsi="Angsana New"/>
                <w:color w:val="000000"/>
                <w:sz w:val="30"/>
                <w:szCs w:val="30"/>
                <w:lang w:val="en-US"/>
              </w:rPr>
            </w:pPr>
            <w:r w:rsidRPr="00D74D9C">
              <w:rPr>
                <w:rFonts w:ascii="Angsana New" w:hAnsi="Angsana New"/>
                <w:color w:val="000000"/>
                <w:sz w:val="30"/>
                <w:szCs w:val="30"/>
                <w:cs/>
                <w:lang w:val="en-US"/>
              </w:rPr>
              <w:t>ดอกเบี้ยจ่าย</w:t>
            </w:r>
          </w:p>
        </w:tc>
        <w:tc>
          <w:tcPr>
            <w:tcW w:w="1136" w:type="dxa"/>
            <w:tcBorders>
              <w:top w:val="nil"/>
              <w:left w:val="nil"/>
              <w:bottom w:val="nil"/>
              <w:right w:val="nil"/>
            </w:tcBorders>
            <w:shd w:val="clear" w:color="auto" w:fill="auto"/>
            <w:noWrap/>
            <w:vAlign w:val="bottom"/>
          </w:tcPr>
          <w:p w14:paraId="3566F578" w14:textId="77777777" w:rsidR="00D74D9C" w:rsidRPr="00D74D9C" w:rsidRDefault="00D74D9C" w:rsidP="00D74D9C">
            <w:pPr>
              <w:autoSpaceDE/>
              <w:autoSpaceDN/>
              <w:spacing w:line="240" w:lineRule="auto"/>
              <w:rPr>
                <w:rFonts w:ascii="Angsana New" w:hAnsi="Angsana New"/>
                <w:color w:val="000000"/>
                <w:sz w:val="30"/>
                <w:szCs w:val="30"/>
                <w:lang w:val="en-US"/>
              </w:rPr>
            </w:pPr>
          </w:p>
        </w:tc>
        <w:tc>
          <w:tcPr>
            <w:tcW w:w="222" w:type="dxa"/>
            <w:tcBorders>
              <w:top w:val="nil"/>
              <w:left w:val="nil"/>
              <w:bottom w:val="nil"/>
              <w:right w:val="nil"/>
            </w:tcBorders>
            <w:shd w:val="clear" w:color="auto" w:fill="auto"/>
            <w:noWrap/>
            <w:vAlign w:val="bottom"/>
          </w:tcPr>
          <w:p w14:paraId="49E3BFA7" w14:textId="77777777" w:rsidR="00D74D9C" w:rsidRPr="00D74D9C" w:rsidRDefault="00D74D9C" w:rsidP="00D74D9C">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tcPr>
          <w:p w14:paraId="413C5950" w14:textId="77777777" w:rsidR="00D74D9C" w:rsidRPr="00D74D9C" w:rsidRDefault="00D74D9C" w:rsidP="00D74D9C">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tcPr>
          <w:p w14:paraId="433B1E44" w14:textId="77777777" w:rsidR="00D74D9C" w:rsidRPr="00D74D9C" w:rsidRDefault="00D74D9C" w:rsidP="00D74D9C">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tcPr>
          <w:p w14:paraId="4E04E620" w14:textId="77777777" w:rsidR="00D74D9C" w:rsidRPr="00D74D9C" w:rsidRDefault="00D74D9C" w:rsidP="00D74D9C">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tcPr>
          <w:p w14:paraId="2CFD4825" w14:textId="77777777" w:rsidR="00D74D9C" w:rsidRPr="007909A0" w:rsidRDefault="00D74D9C" w:rsidP="00D74D9C">
            <w:pPr>
              <w:autoSpaceDE/>
              <w:autoSpaceDN/>
              <w:spacing w:line="240" w:lineRule="auto"/>
              <w:rPr>
                <w:rFonts w:cs="Times New Roman"/>
                <w:sz w:val="20"/>
                <w:szCs w:val="20"/>
                <w:lang w:val="en-US"/>
              </w:rPr>
            </w:pPr>
          </w:p>
        </w:tc>
        <w:tc>
          <w:tcPr>
            <w:tcW w:w="1136" w:type="dxa"/>
            <w:tcBorders>
              <w:top w:val="nil"/>
              <w:left w:val="nil"/>
              <w:bottom w:val="nil"/>
              <w:right w:val="nil"/>
            </w:tcBorders>
            <w:shd w:val="clear" w:color="auto" w:fill="auto"/>
            <w:noWrap/>
            <w:vAlign w:val="bottom"/>
          </w:tcPr>
          <w:p w14:paraId="0BC58A36" w14:textId="77777777" w:rsidR="00D74D9C" w:rsidRPr="007909A0" w:rsidRDefault="00D74D9C" w:rsidP="00D74D9C">
            <w:pPr>
              <w:autoSpaceDE/>
              <w:autoSpaceDN/>
              <w:spacing w:line="240" w:lineRule="auto"/>
              <w:rPr>
                <w:rFonts w:cs="Times New Roman"/>
                <w:sz w:val="20"/>
                <w:szCs w:val="20"/>
                <w:lang w:val="en-US"/>
              </w:rPr>
            </w:pPr>
          </w:p>
        </w:tc>
      </w:tr>
      <w:tr w:rsidR="00D74D9C" w:rsidRPr="00D74D9C" w14:paraId="6CD38466" w14:textId="77777777" w:rsidTr="003B3B75">
        <w:trPr>
          <w:trHeight w:val="439"/>
        </w:trPr>
        <w:tc>
          <w:tcPr>
            <w:tcW w:w="235" w:type="dxa"/>
            <w:tcBorders>
              <w:top w:val="nil"/>
              <w:left w:val="nil"/>
              <w:bottom w:val="nil"/>
              <w:right w:val="nil"/>
            </w:tcBorders>
            <w:shd w:val="clear" w:color="auto" w:fill="auto"/>
            <w:noWrap/>
            <w:vAlign w:val="bottom"/>
            <w:hideMark/>
          </w:tcPr>
          <w:p w14:paraId="14AFACE4" w14:textId="77777777" w:rsidR="00D74D9C" w:rsidRPr="00D74D9C" w:rsidRDefault="00D74D9C" w:rsidP="00D74D9C">
            <w:pPr>
              <w:autoSpaceDE/>
              <w:autoSpaceDN/>
              <w:spacing w:line="240" w:lineRule="auto"/>
              <w:rPr>
                <w:rFonts w:cs="Times New Roman"/>
                <w:sz w:val="20"/>
                <w:szCs w:val="20"/>
                <w:lang w:val="en-US"/>
              </w:rPr>
            </w:pPr>
          </w:p>
        </w:tc>
        <w:tc>
          <w:tcPr>
            <w:tcW w:w="4233" w:type="dxa"/>
            <w:tcBorders>
              <w:top w:val="nil"/>
              <w:left w:val="nil"/>
              <w:bottom w:val="nil"/>
              <w:right w:val="nil"/>
            </w:tcBorders>
            <w:shd w:val="clear" w:color="auto" w:fill="auto"/>
            <w:noWrap/>
            <w:vAlign w:val="bottom"/>
            <w:hideMark/>
          </w:tcPr>
          <w:p w14:paraId="328865B2" w14:textId="77777777" w:rsidR="00D74D9C" w:rsidRPr="00D74D9C" w:rsidRDefault="00D74D9C" w:rsidP="00D74D9C">
            <w:pPr>
              <w:autoSpaceDE/>
              <w:autoSpaceDN/>
              <w:spacing w:line="240" w:lineRule="auto"/>
              <w:rPr>
                <w:rFonts w:ascii="Angsana New" w:hAnsi="Angsana New"/>
                <w:color w:val="000000"/>
                <w:sz w:val="30"/>
                <w:szCs w:val="30"/>
                <w:lang w:val="en-US"/>
              </w:rPr>
            </w:pPr>
            <w:r w:rsidRPr="00D74D9C">
              <w:rPr>
                <w:rFonts w:ascii="Angsana New" w:hAnsi="Angsana New"/>
                <w:color w:val="000000"/>
                <w:sz w:val="30"/>
                <w:szCs w:val="30"/>
                <w:cs/>
                <w:lang w:val="en-US"/>
              </w:rPr>
              <w:t>บริษัท โตโยต</w:t>
            </w:r>
            <w:proofErr w:type="spellStart"/>
            <w:r w:rsidRPr="00D74D9C">
              <w:rPr>
                <w:rFonts w:ascii="Angsana New" w:hAnsi="Angsana New"/>
                <w:color w:val="000000"/>
                <w:sz w:val="30"/>
                <w:szCs w:val="30"/>
                <w:cs/>
                <w:lang w:val="en-US"/>
              </w:rPr>
              <w:t>้า</w:t>
            </w:r>
            <w:proofErr w:type="spellEnd"/>
            <w:r w:rsidRPr="00D74D9C">
              <w:rPr>
                <w:rFonts w:ascii="Angsana New" w:hAnsi="Angsana New"/>
                <w:color w:val="000000"/>
                <w:sz w:val="30"/>
                <w:szCs w:val="30"/>
                <w:cs/>
                <w:lang w:val="en-US"/>
              </w:rPr>
              <w:t xml:space="preserve"> แอท ยูไนเต็ด จำกัด</w:t>
            </w:r>
          </w:p>
        </w:tc>
        <w:tc>
          <w:tcPr>
            <w:tcW w:w="1136" w:type="dxa"/>
            <w:tcBorders>
              <w:top w:val="nil"/>
              <w:left w:val="nil"/>
              <w:bottom w:val="nil"/>
              <w:right w:val="nil"/>
            </w:tcBorders>
            <w:shd w:val="clear" w:color="auto" w:fill="auto"/>
            <w:noWrap/>
            <w:vAlign w:val="bottom"/>
          </w:tcPr>
          <w:p w14:paraId="35B2205A" w14:textId="23D6349A" w:rsidR="00D74D9C" w:rsidRPr="00D74D9C" w:rsidRDefault="00C57C9E" w:rsidP="00D74D9C">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2,709</w:t>
            </w:r>
          </w:p>
        </w:tc>
        <w:tc>
          <w:tcPr>
            <w:tcW w:w="222" w:type="dxa"/>
            <w:tcBorders>
              <w:top w:val="nil"/>
              <w:left w:val="nil"/>
              <w:bottom w:val="nil"/>
              <w:right w:val="nil"/>
            </w:tcBorders>
            <w:shd w:val="clear" w:color="auto" w:fill="auto"/>
            <w:noWrap/>
            <w:vAlign w:val="bottom"/>
          </w:tcPr>
          <w:p w14:paraId="0D8FE980"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64FD8DF1" w14:textId="42327DF5" w:rsidR="00D74D9C" w:rsidRPr="00D74D9C" w:rsidRDefault="00C57C9E" w:rsidP="00D74D9C">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1,847</w:t>
            </w:r>
          </w:p>
        </w:tc>
        <w:tc>
          <w:tcPr>
            <w:tcW w:w="222" w:type="dxa"/>
            <w:tcBorders>
              <w:top w:val="nil"/>
              <w:left w:val="nil"/>
              <w:bottom w:val="nil"/>
              <w:right w:val="nil"/>
            </w:tcBorders>
            <w:shd w:val="clear" w:color="auto" w:fill="auto"/>
            <w:noWrap/>
            <w:vAlign w:val="bottom"/>
          </w:tcPr>
          <w:p w14:paraId="6E3B4A76"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73A490FE" w14:textId="0C858424" w:rsidR="00D74D9C" w:rsidRPr="00D74D9C" w:rsidRDefault="00113599" w:rsidP="00D74D9C">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2,709</w:t>
            </w:r>
          </w:p>
        </w:tc>
        <w:tc>
          <w:tcPr>
            <w:tcW w:w="222" w:type="dxa"/>
            <w:tcBorders>
              <w:top w:val="nil"/>
              <w:left w:val="nil"/>
              <w:bottom w:val="nil"/>
              <w:right w:val="nil"/>
            </w:tcBorders>
            <w:shd w:val="clear" w:color="auto" w:fill="auto"/>
            <w:noWrap/>
            <w:vAlign w:val="bottom"/>
          </w:tcPr>
          <w:p w14:paraId="0B5B517E" w14:textId="77777777" w:rsidR="00D74D9C" w:rsidRPr="007909A0"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495213EF" w14:textId="7FDAE93E" w:rsidR="00D74D9C" w:rsidRPr="007909A0" w:rsidRDefault="007909A0" w:rsidP="00D74D9C">
            <w:pPr>
              <w:autoSpaceDE/>
              <w:autoSpaceDN/>
              <w:spacing w:line="240" w:lineRule="auto"/>
              <w:jc w:val="right"/>
              <w:rPr>
                <w:rFonts w:ascii="Angsana New" w:hAnsi="Angsana New"/>
                <w:color w:val="000000"/>
                <w:sz w:val="30"/>
                <w:szCs w:val="30"/>
                <w:lang w:val="en-US"/>
              </w:rPr>
            </w:pPr>
            <w:r w:rsidRPr="007909A0">
              <w:rPr>
                <w:rFonts w:ascii="Angsana New" w:hAnsi="Angsana New"/>
                <w:color w:val="000000"/>
                <w:sz w:val="30"/>
                <w:szCs w:val="30"/>
                <w:lang w:val="en-US"/>
              </w:rPr>
              <w:t>1,847</w:t>
            </w:r>
          </w:p>
        </w:tc>
      </w:tr>
      <w:tr w:rsidR="00D74D9C" w:rsidRPr="00D74D9C" w14:paraId="2284BD6C" w14:textId="77777777" w:rsidTr="003B3B75">
        <w:trPr>
          <w:trHeight w:val="439"/>
        </w:trPr>
        <w:tc>
          <w:tcPr>
            <w:tcW w:w="235" w:type="dxa"/>
            <w:tcBorders>
              <w:top w:val="nil"/>
              <w:left w:val="nil"/>
              <w:bottom w:val="nil"/>
              <w:right w:val="nil"/>
            </w:tcBorders>
            <w:shd w:val="clear" w:color="auto" w:fill="auto"/>
            <w:noWrap/>
            <w:vAlign w:val="bottom"/>
            <w:hideMark/>
          </w:tcPr>
          <w:p w14:paraId="098B2F53"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4233" w:type="dxa"/>
            <w:tcBorders>
              <w:top w:val="nil"/>
              <w:left w:val="nil"/>
              <w:bottom w:val="nil"/>
              <w:right w:val="nil"/>
            </w:tcBorders>
            <w:shd w:val="clear" w:color="auto" w:fill="auto"/>
            <w:noWrap/>
            <w:vAlign w:val="bottom"/>
            <w:hideMark/>
          </w:tcPr>
          <w:p w14:paraId="3BA336C7" w14:textId="77777777" w:rsidR="00D74D9C" w:rsidRPr="00D74D9C" w:rsidRDefault="00D74D9C" w:rsidP="00D74D9C">
            <w:pPr>
              <w:autoSpaceDE/>
              <w:autoSpaceDN/>
              <w:spacing w:line="240" w:lineRule="auto"/>
              <w:rPr>
                <w:rFonts w:ascii="Angsana New" w:hAnsi="Angsana New"/>
                <w:color w:val="000000"/>
                <w:sz w:val="30"/>
                <w:szCs w:val="30"/>
                <w:lang w:val="en-US"/>
              </w:rPr>
            </w:pPr>
            <w:r w:rsidRPr="00D74D9C">
              <w:rPr>
                <w:rFonts w:ascii="Angsana New" w:hAnsi="Angsana New"/>
                <w:color w:val="000000"/>
                <w:sz w:val="30"/>
                <w:szCs w:val="30"/>
                <w:cs/>
                <w:lang w:val="en-US"/>
              </w:rPr>
              <w:t>กรรมการบริษัท</w:t>
            </w:r>
          </w:p>
        </w:tc>
        <w:tc>
          <w:tcPr>
            <w:tcW w:w="1136" w:type="dxa"/>
            <w:tcBorders>
              <w:top w:val="nil"/>
              <w:left w:val="nil"/>
              <w:bottom w:val="nil"/>
              <w:right w:val="nil"/>
            </w:tcBorders>
            <w:shd w:val="clear" w:color="auto" w:fill="auto"/>
            <w:noWrap/>
            <w:vAlign w:val="bottom"/>
          </w:tcPr>
          <w:p w14:paraId="7F794FE6" w14:textId="660C5523" w:rsidR="00D74D9C" w:rsidRPr="00D74D9C" w:rsidRDefault="00C57C9E" w:rsidP="00D74D9C">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751</w:t>
            </w:r>
          </w:p>
        </w:tc>
        <w:tc>
          <w:tcPr>
            <w:tcW w:w="222" w:type="dxa"/>
            <w:tcBorders>
              <w:top w:val="nil"/>
              <w:left w:val="nil"/>
              <w:bottom w:val="nil"/>
              <w:right w:val="nil"/>
            </w:tcBorders>
            <w:shd w:val="clear" w:color="auto" w:fill="auto"/>
            <w:noWrap/>
            <w:vAlign w:val="bottom"/>
          </w:tcPr>
          <w:p w14:paraId="6BFB2210"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1C56B53A" w14:textId="3801A38F" w:rsidR="00D74D9C" w:rsidRPr="00D74D9C" w:rsidRDefault="00C57C9E" w:rsidP="00D74D9C">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512</w:t>
            </w:r>
          </w:p>
        </w:tc>
        <w:tc>
          <w:tcPr>
            <w:tcW w:w="222" w:type="dxa"/>
            <w:tcBorders>
              <w:top w:val="nil"/>
              <w:left w:val="nil"/>
              <w:bottom w:val="nil"/>
              <w:right w:val="nil"/>
            </w:tcBorders>
            <w:shd w:val="clear" w:color="auto" w:fill="auto"/>
            <w:noWrap/>
            <w:vAlign w:val="bottom"/>
          </w:tcPr>
          <w:p w14:paraId="45733DD3"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711793A1" w14:textId="4B06A3A6" w:rsidR="00D74D9C" w:rsidRPr="00D74D9C" w:rsidRDefault="00113599" w:rsidP="00D74D9C">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751</w:t>
            </w:r>
          </w:p>
        </w:tc>
        <w:tc>
          <w:tcPr>
            <w:tcW w:w="222" w:type="dxa"/>
            <w:tcBorders>
              <w:top w:val="nil"/>
              <w:left w:val="nil"/>
              <w:bottom w:val="nil"/>
              <w:right w:val="nil"/>
            </w:tcBorders>
            <w:shd w:val="clear" w:color="auto" w:fill="auto"/>
            <w:noWrap/>
            <w:vAlign w:val="bottom"/>
          </w:tcPr>
          <w:p w14:paraId="3087685F" w14:textId="77777777" w:rsidR="00D74D9C" w:rsidRPr="007909A0"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55BBD91B" w14:textId="00EF4DF0" w:rsidR="00D74D9C" w:rsidRPr="007909A0" w:rsidRDefault="007909A0" w:rsidP="00D74D9C">
            <w:pPr>
              <w:autoSpaceDE/>
              <w:autoSpaceDN/>
              <w:spacing w:line="240" w:lineRule="auto"/>
              <w:jc w:val="right"/>
              <w:rPr>
                <w:rFonts w:ascii="Angsana New" w:hAnsi="Angsana New"/>
                <w:color w:val="000000"/>
                <w:sz w:val="30"/>
                <w:szCs w:val="30"/>
                <w:lang w:val="en-US"/>
              </w:rPr>
            </w:pPr>
            <w:r w:rsidRPr="007909A0">
              <w:rPr>
                <w:rFonts w:ascii="Angsana New" w:hAnsi="Angsana New"/>
                <w:color w:val="000000"/>
                <w:sz w:val="30"/>
                <w:szCs w:val="30"/>
                <w:lang w:val="en-US"/>
              </w:rPr>
              <w:t>512</w:t>
            </w:r>
          </w:p>
        </w:tc>
      </w:tr>
      <w:tr w:rsidR="00CA672B" w:rsidRPr="00D74D9C" w14:paraId="35107993" w14:textId="77777777" w:rsidTr="003B3B75">
        <w:trPr>
          <w:trHeight w:val="439"/>
        </w:trPr>
        <w:tc>
          <w:tcPr>
            <w:tcW w:w="4468" w:type="dxa"/>
            <w:gridSpan w:val="2"/>
            <w:tcBorders>
              <w:top w:val="nil"/>
              <w:left w:val="nil"/>
              <w:bottom w:val="nil"/>
              <w:right w:val="nil"/>
            </w:tcBorders>
            <w:shd w:val="clear" w:color="auto" w:fill="auto"/>
            <w:noWrap/>
            <w:vAlign w:val="bottom"/>
          </w:tcPr>
          <w:p w14:paraId="674736C2" w14:textId="3935098C" w:rsidR="00CA672B" w:rsidRPr="00D74D9C" w:rsidRDefault="00CA672B" w:rsidP="00D74D9C">
            <w:pPr>
              <w:autoSpaceDE/>
              <w:autoSpaceDN/>
              <w:spacing w:line="240" w:lineRule="auto"/>
              <w:rPr>
                <w:rFonts w:ascii="Angsana New" w:hAnsi="Angsana New"/>
                <w:color w:val="000000"/>
                <w:sz w:val="30"/>
                <w:szCs w:val="30"/>
                <w:cs/>
                <w:lang w:val="en-US"/>
              </w:rPr>
            </w:pPr>
            <w:r>
              <w:rPr>
                <w:rFonts w:ascii="Angsana New" w:hAnsi="Angsana New" w:hint="cs"/>
                <w:color w:val="000000"/>
                <w:sz w:val="30"/>
                <w:szCs w:val="30"/>
                <w:cs/>
                <w:lang w:val="en-US"/>
              </w:rPr>
              <w:t>เงินปันผลจ่าย</w:t>
            </w:r>
          </w:p>
        </w:tc>
        <w:tc>
          <w:tcPr>
            <w:tcW w:w="1136" w:type="dxa"/>
            <w:tcBorders>
              <w:top w:val="nil"/>
              <w:left w:val="nil"/>
              <w:bottom w:val="nil"/>
              <w:right w:val="nil"/>
            </w:tcBorders>
            <w:shd w:val="clear" w:color="auto" w:fill="auto"/>
            <w:noWrap/>
            <w:vAlign w:val="bottom"/>
          </w:tcPr>
          <w:p w14:paraId="320CAC1C" w14:textId="77777777" w:rsidR="00CA672B" w:rsidRPr="00D74D9C" w:rsidRDefault="00CA672B" w:rsidP="00D74D9C">
            <w:pPr>
              <w:autoSpaceDE/>
              <w:autoSpaceDN/>
              <w:spacing w:line="240" w:lineRule="auto"/>
              <w:jc w:val="right"/>
              <w:rPr>
                <w:rFonts w:ascii="Angsana New" w:hAnsi="Angsana New"/>
                <w:color w:val="000000"/>
                <w:sz w:val="30"/>
                <w:szCs w:val="30"/>
                <w:lang w:val="en-US"/>
              </w:rPr>
            </w:pPr>
          </w:p>
        </w:tc>
        <w:tc>
          <w:tcPr>
            <w:tcW w:w="222" w:type="dxa"/>
            <w:tcBorders>
              <w:top w:val="nil"/>
              <w:left w:val="nil"/>
              <w:bottom w:val="nil"/>
              <w:right w:val="nil"/>
            </w:tcBorders>
            <w:shd w:val="clear" w:color="auto" w:fill="auto"/>
            <w:noWrap/>
            <w:vAlign w:val="bottom"/>
          </w:tcPr>
          <w:p w14:paraId="2B337CC6" w14:textId="77777777" w:rsidR="00CA672B" w:rsidRPr="00D74D9C" w:rsidRDefault="00CA672B"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71468028" w14:textId="77777777" w:rsidR="00CA672B" w:rsidRPr="00D74D9C" w:rsidRDefault="00CA672B" w:rsidP="00D74D9C">
            <w:pPr>
              <w:autoSpaceDE/>
              <w:autoSpaceDN/>
              <w:spacing w:line="240" w:lineRule="auto"/>
              <w:jc w:val="right"/>
              <w:rPr>
                <w:rFonts w:ascii="Angsana New" w:hAnsi="Angsana New"/>
                <w:color w:val="000000"/>
                <w:sz w:val="30"/>
                <w:szCs w:val="30"/>
                <w:lang w:val="en-US"/>
              </w:rPr>
            </w:pPr>
          </w:p>
        </w:tc>
        <w:tc>
          <w:tcPr>
            <w:tcW w:w="222" w:type="dxa"/>
            <w:tcBorders>
              <w:top w:val="nil"/>
              <w:left w:val="nil"/>
              <w:bottom w:val="nil"/>
              <w:right w:val="nil"/>
            </w:tcBorders>
            <w:shd w:val="clear" w:color="auto" w:fill="auto"/>
            <w:noWrap/>
            <w:vAlign w:val="bottom"/>
          </w:tcPr>
          <w:p w14:paraId="38AF82A1" w14:textId="77777777" w:rsidR="00CA672B" w:rsidRPr="00D74D9C" w:rsidRDefault="00CA672B"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40333D52" w14:textId="77777777" w:rsidR="00CA672B" w:rsidRPr="00D74D9C" w:rsidRDefault="00CA672B" w:rsidP="00D74D9C">
            <w:pPr>
              <w:autoSpaceDE/>
              <w:autoSpaceDN/>
              <w:spacing w:line="240" w:lineRule="auto"/>
              <w:jc w:val="right"/>
              <w:rPr>
                <w:rFonts w:ascii="Angsana New" w:hAnsi="Angsana New"/>
                <w:color w:val="000000"/>
                <w:sz w:val="30"/>
                <w:szCs w:val="30"/>
                <w:lang w:val="en-US"/>
              </w:rPr>
            </w:pPr>
          </w:p>
        </w:tc>
        <w:tc>
          <w:tcPr>
            <w:tcW w:w="222" w:type="dxa"/>
            <w:tcBorders>
              <w:top w:val="nil"/>
              <w:left w:val="nil"/>
              <w:bottom w:val="nil"/>
              <w:right w:val="nil"/>
            </w:tcBorders>
            <w:shd w:val="clear" w:color="auto" w:fill="auto"/>
            <w:noWrap/>
            <w:vAlign w:val="bottom"/>
          </w:tcPr>
          <w:p w14:paraId="08C43CAC" w14:textId="77777777" w:rsidR="00CA672B" w:rsidRPr="007909A0" w:rsidRDefault="00CA672B"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6B5849B4" w14:textId="77777777" w:rsidR="00CA672B" w:rsidRPr="007909A0" w:rsidRDefault="00CA672B" w:rsidP="00D74D9C">
            <w:pPr>
              <w:autoSpaceDE/>
              <w:autoSpaceDN/>
              <w:spacing w:line="240" w:lineRule="auto"/>
              <w:jc w:val="right"/>
              <w:rPr>
                <w:rFonts w:ascii="Angsana New" w:hAnsi="Angsana New"/>
                <w:color w:val="000000"/>
                <w:sz w:val="30"/>
                <w:szCs w:val="30"/>
                <w:lang w:val="en-US"/>
              </w:rPr>
            </w:pPr>
          </w:p>
        </w:tc>
      </w:tr>
      <w:tr w:rsidR="00CA672B" w:rsidRPr="00D74D9C" w14:paraId="7C81B6AF" w14:textId="77777777" w:rsidTr="003B3B75">
        <w:trPr>
          <w:trHeight w:val="439"/>
        </w:trPr>
        <w:tc>
          <w:tcPr>
            <w:tcW w:w="235" w:type="dxa"/>
            <w:tcBorders>
              <w:top w:val="nil"/>
              <w:left w:val="nil"/>
              <w:bottom w:val="nil"/>
              <w:right w:val="nil"/>
            </w:tcBorders>
            <w:shd w:val="clear" w:color="auto" w:fill="auto"/>
            <w:noWrap/>
            <w:vAlign w:val="bottom"/>
          </w:tcPr>
          <w:p w14:paraId="35390410" w14:textId="77777777" w:rsidR="00CA672B" w:rsidRPr="00D74D9C" w:rsidRDefault="00CA672B" w:rsidP="00D74D9C">
            <w:pPr>
              <w:autoSpaceDE/>
              <w:autoSpaceDN/>
              <w:spacing w:line="240" w:lineRule="auto"/>
              <w:jc w:val="right"/>
              <w:rPr>
                <w:rFonts w:ascii="Angsana New" w:hAnsi="Angsana New"/>
                <w:color w:val="000000"/>
                <w:sz w:val="30"/>
                <w:szCs w:val="30"/>
                <w:lang w:val="en-US"/>
              </w:rPr>
            </w:pPr>
          </w:p>
        </w:tc>
        <w:tc>
          <w:tcPr>
            <w:tcW w:w="4233" w:type="dxa"/>
            <w:tcBorders>
              <w:top w:val="nil"/>
              <w:left w:val="nil"/>
              <w:bottom w:val="nil"/>
              <w:right w:val="nil"/>
            </w:tcBorders>
            <w:shd w:val="clear" w:color="auto" w:fill="auto"/>
            <w:noWrap/>
            <w:vAlign w:val="bottom"/>
          </w:tcPr>
          <w:p w14:paraId="675DB513" w14:textId="75B5909B" w:rsidR="00CA672B" w:rsidRPr="00D74D9C" w:rsidRDefault="00CA672B" w:rsidP="00D74D9C">
            <w:pPr>
              <w:autoSpaceDE/>
              <w:autoSpaceDN/>
              <w:spacing w:line="240" w:lineRule="auto"/>
              <w:rPr>
                <w:rFonts w:ascii="Angsana New" w:hAnsi="Angsana New"/>
                <w:color w:val="000000"/>
                <w:sz w:val="30"/>
                <w:szCs w:val="30"/>
                <w:cs/>
                <w:lang w:val="en-US"/>
              </w:rPr>
            </w:pPr>
            <w:r w:rsidRPr="00CA672B">
              <w:rPr>
                <w:rFonts w:ascii="Angsana New" w:hAnsi="Angsana New"/>
                <w:color w:val="000000"/>
                <w:sz w:val="30"/>
                <w:szCs w:val="30"/>
                <w:cs/>
                <w:lang w:val="en-US"/>
              </w:rPr>
              <w:t>บริษัท โตโยต</w:t>
            </w:r>
            <w:proofErr w:type="spellStart"/>
            <w:r w:rsidRPr="00CA672B">
              <w:rPr>
                <w:rFonts w:ascii="Angsana New" w:hAnsi="Angsana New"/>
                <w:color w:val="000000"/>
                <w:sz w:val="30"/>
                <w:szCs w:val="30"/>
                <w:cs/>
                <w:lang w:val="en-US"/>
              </w:rPr>
              <w:t>้า</w:t>
            </w:r>
            <w:proofErr w:type="spellEnd"/>
            <w:r w:rsidRPr="00CA672B">
              <w:rPr>
                <w:rFonts w:ascii="Angsana New" w:hAnsi="Angsana New"/>
                <w:color w:val="000000"/>
                <w:sz w:val="30"/>
                <w:szCs w:val="30"/>
                <w:cs/>
                <w:lang w:val="en-US"/>
              </w:rPr>
              <w:t xml:space="preserve"> แอท ยูไนเต็ด จำกัด</w:t>
            </w:r>
          </w:p>
        </w:tc>
        <w:tc>
          <w:tcPr>
            <w:tcW w:w="1136" w:type="dxa"/>
            <w:tcBorders>
              <w:top w:val="nil"/>
              <w:left w:val="nil"/>
              <w:bottom w:val="nil"/>
              <w:right w:val="nil"/>
            </w:tcBorders>
            <w:shd w:val="clear" w:color="auto" w:fill="auto"/>
            <w:noWrap/>
            <w:vAlign w:val="bottom"/>
          </w:tcPr>
          <w:p w14:paraId="10F87CE3" w14:textId="23010005" w:rsidR="00CA672B" w:rsidRPr="00D74D9C" w:rsidRDefault="00C57C9E" w:rsidP="00D74D9C">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Borders>
              <w:top w:val="nil"/>
              <w:left w:val="nil"/>
              <w:bottom w:val="nil"/>
              <w:right w:val="nil"/>
            </w:tcBorders>
            <w:shd w:val="clear" w:color="auto" w:fill="auto"/>
            <w:noWrap/>
            <w:vAlign w:val="bottom"/>
          </w:tcPr>
          <w:p w14:paraId="27DBC1EB" w14:textId="77777777" w:rsidR="00CA672B" w:rsidRPr="00D74D9C" w:rsidRDefault="00CA672B"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34AB29B7" w14:textId="34ADE04D" w:rsidR="00CA672B" w:rsidRPr="00D74D9C" w:rsidRDefault="00C57C9E" w:rsidP="00D74D9C">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20,000</w:t>
            </w:r>
          </w:p>
        </w:tc>
        <w:tc>
          <w:tcPr>
            <w:tcW w:w="222" w:type="dxa"/>
            <w:tcBorders>
              <w:top w:val="nil"/>
              <w:left w:val="nil"/>
              <w:bottom w:val="nil"/>
              <w:right w:val="nil"/>
            </w:tcBorders>
            <w:shd w:val="clear" w:color="auto" w:fill="auto"/>
            <w:noWrap/>
            <w:vAlign w:val="bottom"/>
          </w:tcPr>
          <w:p w14:paraId="256C270D" w14:textId="77777777" w:rsidR="00CA672B" w:rsidRPr="00D74D9C" w:rsidRDefault="00CA672B"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4122E1D5" w14:textId="58C0F1F7" w:rsidR="00CA672B" w:rsidRPr="00D74D9C" w:rsidRDefault="00113599" w:rsidP="00D74D9C">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Borders>
              <w:top w:val="nil"/>
              <w:left w:val="nil"/>
              <w:bottom w:val="nil"/>
              <w:right w:val="nil"/>
            </w:tcBorders>
            <w:shd w:val="clear" w:color="auto" w:fill="auto"/>
            <w:noWrap/>
            <w:vAlign w:val="bottom"/>
          </w:tcPr>
          <w:p w14:paraId="723E867C" w14:textId="77777777" w:rsidR="00CA672B" w:rsidRPr="007909A0" w:rsidRDefault="00CA672B"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63BA48A4" w14:textId="778DA276" w:rsidR="00CA672B" w:rsidRPr="007909A0" w:rsidRDefault="007909A0" w:rsidP="00D74D9C">
            <w:pPr>
              <w:autoSpaceDE/>
              <w:autoSpaceDN/>
              <w:spacing w:line="240" w:lineRule="auto"/>
              <w:jc w:val="right"/>
              <w:rPr>
                <w:rFonts w:ascii="Angsana New" w:hAnsi="Angsana New"/>
                <w:color w:val="000000"/>
                <w:sz w:val="30"/>
                <w:szCs w:val="30"/>
                <w:lang w:val="en-US"/>
              </w:rPr>
            </w:pPr>
            <w:r w:rsidRPr="007909A0">
              <w:rPr>
                <w:rFonts w:ascii="Angsana New" w:hAnsi="Angsana New"/>
                <w:color w:val="000000"/>
                <w:sz w:val="30"/>
                <w:szCs w:val="30"/>
                <w:lang w:val="en-US"/>
              </w:rPr>
              <w:t>-</w:t>
            </w:r>
          </w:p>
        </w:tc>
      </w:tr>
      <w:tr w:rsidR="00CA672B" w:rsidRPr="00D74D9C" w14:paraId="6604DC54" w14:textId="77777777" w:rsidTr="003B3B75">
        <w:trPr>
          <w:trHeight w:val="439"/>
        </w:trPr>
        <w:tc>
          <w:tcPr>
            <w:tcW w:w="235" w:type="dxa"/>
            <w:tcBorders>
              <w:top w:val="nil"/>
              <w:left w:val="nil"/>
              <w:bottom w:val="nil"/>
              <w:right w:val="nil"/>
            </w:tcBorders>
            <w:shd w:val="clear" w:color="auto" w:fill="auto"/>
            <w:noWrap/>
            <w:vAlign w:val="bottom"/>
          </w:tcPr>
          <w:p w14:paraId="46A79DA9" w14:textId="77777777" w:rsidR="00CA672B" w:rsidRPr="00D74D9C" w:rsidRDefault="00CA672B" w:rsidP="00D74D9C">
            <w:pPr>
              <w:autoSpaceDE/>
              <w:autoSpaceDN/>
              <w:spacing w:line="240" w:lineRule="auto"/>
              <w:jc w:val="right"/>
              <w:rPr>
                <w:rFonts w:ascii="Angsana New" w:hAnsi="Angsana New"/>
                <w:color w:val="000000"/>
                <w:sz w:val="30"/>
                <w:szCs w:val="30"/>
                <w:lang w:val="en-US"/>
              </w:rPr>
            </w:pPr>
          </w:p>
        </w:tc>
        <w:tc>
          <w:tcPr>
            <w:tcW w:w="4233" w:type="dxa"/>
            <w:tcBorders>
              <w:top w:val="nil"/>
              <w:left w:val="nil"/>
              <w:bottom w:val="nil"/>
              <w:right w:val="nil"/>
            </w:tcBorders>
            <w:shd w:val="clear" w:color="auto" w:fill="auto"/>
            <w:noWrap/>
            <w:vAlign w:val="bottom"/>
          </w:tcPr>
          <w:p w14:paraId="27582F44" w14:textId="1FBA1ADE" w:rsidR="00CA672B" w:rsidRPr="00D74D9C" w:rsidRDefault="00CA672B" w:rsidP="00D74D9C">
            <w:pPr>
              <w:autoSpaceDE/>
              <w:autoSpaceDN/>
              <w:spacing w:line="240" w:lineRule="auto"/>
              <w:rPr>
                <w:rFonts w:ascii="Angsana New" w:hAnsi="Angsana New"/>
                <w:color w:val="000000"/>
                <w:sz w:val="30"/>
                <w:szCs w:val="30"/>
                <w:cs/>
                <w:lang w:val="en-US"/>
              </w:rPr>
            </w:pPr>
            <w:r w:rsidRPr="00D74D9C">
              <w:rPr>
                <w:rFonts w:ascii="Angsana New" w:hAnsi="Angsana New"/>
                <w:color w:val="000000"/>
                <w:sz w:val="30"/>
                <w:szCs w:val="30"/>
                <w:cs/>
                <w:lang w:val="en-US"/>
              </w:rPr>
              <w:t xml:space="preserve">บริษัท </w:t>
            </w:r>
            <w:r w:rsidRPr="00C10716">
              <w:rPr>
                <w:rFonts w:ascii="Angsana New" w:hAnsi="Angsana New"/>
                <w:color w:val="000000"/>
                <w:sz w:val="30"/>
                <w:szCs w:val="30"/>
                <w:cs/>
                <w:lang w:val="en-US"/>
              </w:rPr>
              <w:t>แอท โฮลด</w:t>
            </w:r>
            <w:proofErr w:type="spellStart"/>
            <w:r w:rsidRPr="00C10716">
              <w:rPr>
                <w:rFonts w:ascii="Angsana New" w:hAnsi="Angsana New"/>
                <w:color w:val="000000"/>
                <w:sz w:val="30"/>
                <w:szCs w:val="30"/>
                <w:cs/>
                <w:lang w:val="en-US"/>
              </w:rPr>
              <w:t>ิ้ง</w:t>
            </w:r>
            <w:proofErr w:type="spellEnd"/>
            <w:r w:rsidRPr="00C10716">
              <w:rPr>
                <w:rFonts w:ascii="Angsana New" w:hAnsi="Angsana New"/>
                <w:color w:val="000000"/>
                <w:sz w:val="30"/>
                <w:szCs w:val="30"/>
                <w:cs/>
                <w:lang w:val="en-US"/>
              </w:rPr>
              <w:t xml:space="preserve"> </w:t>
            </w:r>
            <w:r w:rsidRPr="00D74D9C">
              <w:rPr>
                <w:rFonts w:ascii="Angsana New" w:hAnsi="Angsana New"/>
                <w:color w:val="000000"/>
                <w:sz w:val="30"/>
                <w:szCs w:val="30"/>
                <w:cs/>
                <w:lang w:val="en-US"/>
              </w:rPr>
              <w:t>จำกัด</w:t>
            </w:r>
          </w:p>
        </w:tc>
        <w:tc>
          <w:tcPr>
            <w:tcW w:w="1136" w:type="dxa"/>
            <w:tcBorders>
              <w:top w:val="nil"/>
              <w:left w:val="nil"/>
              <w:bottom w:val="nil"/>
              <w:right w:val="nil"/>
            </w:tcBorders>
            <w:shd w:val="clear" w:color="auto" w:fill="auto"/>
            <w:noWrap/>
            <w:vAlign w:val="bottom"/>
          </w:tcPr>
          <w:p w14:paraId="7D1A197E" w14:textId="786A8127" w:rsidR="00CA672B" w:rsidRPr="00D74D9C" w:rsidRDefault="00C57C9E" w:rsidP="00D74D9C">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Borders>
              <w:top w:val="nil"/>
              <w:left w:val="nil"/>
              <w:bottom w:val="nil"/>
              <w:right w:val="nil"/>
            </w:tcBorders>
            <w:shd w:val="clear" w:color="auto" w:fill="auto"/>
            <w:noWrap/>
            <w:vAlign w:val="bottom"/>
          </w:tcPr>
          <w:p w14:paraId="6D50F626" w14:textId="77777777" w:rsidR="00CA672B" w:rsidRPr="00D74D9C" w:rsidRDefault="00CA672B"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560007EA" w14:textId="68551484" w:rsidR="00CA672B" w:rsidRPr="00D74D9C" w:rsidRDefault="00C57C9E" w:rsidP="00D74D9C">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20,000</w:t>
            </w:r>
          </w:p>
        </w:tc>
        <w:tc>
          <w:tcPr>
            <w:tcW w:w="222" w:type="dxa"/>
            <w:tcBorders>
              <w:top w:val="nil"/>
              <w:left w:val="nil"/>
              <w:bottom w:val="nil"/>
              <w:right w:val="nil"/>
            </w:tcBorders>
            <w:shd w:val="clear" w:color="auto" w:fill="auto"/>
            <w:noWrap/>
            <w:vAlign w:val="bottom"/>
          </w:tcPr>
          <w:p w14:paraId="5A3C7C70" w14:textId="77777777" w:rsidR="00CA672B" w:rsidRPr="00D74D9C" w:rsidRDefault="00CA672B"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5D7ECC1F" w14:textId="7D0F88B0" w:rsidR="00CA672B" w:rsidRPr="00D74D9C" w:rsidRDefault="00113599" w:rsidP="00D74D9C">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Borders>
              <w:top w:val="nil"/>
              <w:left w:val="nil"/>
              <w:bottom w:val="nil"/>
              <w:right w:val="nil"/>
            </w:tcBorders>
            <w:shd w:val="clear" w:color="auto" w:fill="auto"/>
            <w:noWrap/>
            <w:vAlign w:val="bottom"/>
          </w:tcPr>
          <w:p w14:paraId="6469AFA1" w14:textId="77777777" w:rsidR="00CA672B" w:rsidRPr="007909A0" w:rsidRDefault="00CA672B"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4583A2AF" w14:textId="0F9E8481" w:rsidR="00CA672B" w:rsidRPr="007909A0" w:rsidRDefault="007909A0" w:rsidP="00D74D9C">
            <w:pPr>
              <w:autoSpaceDE/>
              <w:autoSpaceDN/>
              <w:spacing w:line="240" w:lineRule="auto"/>
              <w:jc w:val="right"/>
              <w:rPr>
                <w:rFonts w:ascii="Angsana New" w:hAnsi="Angsana New"/>
                <w:color w:val="000000"/>
                <w:sz w:val="30"/>
                <w:szCs w:val="30"/>
                <w:lang w:val="en-US"/>
              </w:rPr>
            </w:pPr>
            <w:r w:rsidRPr="007909A0">
              <w:rPr>
                <w:rFonts w:ascii="Angsana New" w:hAnsi="Angsana New"/>
                <w:color w:val="000000"/>
                <w:sz w:val="30"/>
                <w:szCs w:val="30"/>
                <w:lang w:val="en-US"/>
              </w:rPr>
              <w:t>-</w:t>
            </w:r>
          </w:p>
        </w:tc>
      </w:tr>
      <w:tr w:rsidR="00D74D9C" w:rsidRPr="00D74D9C" w14:paraId="585CC009" w14:textId="77777777" w:rsidTr="00D74D9C">
        <w:trPr>
          <w:trHeight w:hRule="exact" w:val="144"/>
        </w:trPr>
        <w:tc>
          <w:tcPr>
            <w:tcW w:w="235" w:type="dxa"/>
            <w:tcBorders>
              <w:top w:val="nil"/>
              <w:left w:val="nil"/>
              <w:bottom w:val="nil"/>
              <w:right w:val="nil"/>
            </w:tcBorders>
            <w:shd w:val="clear" w:color="auto" w:fill="auto"/>
            <w:noWrap/>
            <w:vAlign w:val="bottom"/>
          </w:tcPr>
          <w:p w14:paraId="798D1B25"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4233" w:type="dxa"/>
            <w:tcBorders>
              <w:top w:val="nil"/>
              <w:left w:val="nil"/>
              <w:bottom w:val="nil"/>
              <w:right w:val="nil"/>
            </w:tcBorders>
            <w:shd w:val="clear" w:color="auto" w:fill="auto"/>
            <w:noWrap/>
            <w:vAlign w:val="bottom"/>
          </w:tcPr>
          <w:p w14:paraId="355757DF" w14:textId="77777777" w:rsidR="00D74D9C" w:rsidRPr="00D74D9C" w:rsidRDefault="00D74D9C" w:rsidP="00D74D9C">
            <w:pPr>
              <w:autoSpaceDE/>
              <w:autoSpaceDN/>
              <w:spacing w:line="240" w:lineRule="auto"/>
              <w:rPr>
                <w:rFonts w:ascii="Angsana New" w:hAnsi="Angsana New"/>
                <w:color w:val="000000"/>
                <w:sz w:val="30"/>
                <w:szCs w:val="30"/>
                <w:cs/>
                <w:lang w:val="en-US"/>
              </w:rPr>
            </w:pPr>
          </w:p>
        </w:tc>
        <w:tc>
          <w:tcPr>
            <w:tcW w:w="1136" w:type="dxa"/>
            <w:tcBorders>
              <w:top w:val="nil"/>
              <w:left w:val="nil"/>
              <w:bottom w:val="nil"/>
              <w:right w:val="nil"/>
            </w:tcBorders>
            <w:shd w:val="clear" w:color="auto" w:fill="auto"/>
            <w:noWrap/>
            <w:vAlign w:val="bottom"/>
          </w:tcPr>
          <w:p w14:paraId="72D2E28C"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222" w:type="dxa"/>
            <w:tcBorders>
              <w:top w:val="nil"/>
              <w:left w:val="nil"/>
              <w:bottom w:val="nil"/>
              <w:right w:val="nil"/>
            </w:tcBorders>
            <w:shd w:val="clear" w:color="auto" w:fill="auto"/>
            <w:noWrap/>
            <w:vAlign w:val="bottom"/>
          </w:tcPr>
          <w:p w14:paraId="1F49FB37"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74372540"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222" w:type="dxa"/>
            <w:tcBorders>
              <w:top w:val="nil"/>
              <w:left w:val="nil"/>
              <w:bottom w:val="nil"/>
              <w:right w:val="nil"/>
            </w:tcBorders>
            <w:shd w:val="clear" w:color="auto" w:fill="auto"/>
            <w:noWrap/>
            <w:vAlign w:val="bottom"/>
          </w:tcPr>
          <w:p w14:paraId="029CF1E7"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59F8E2E3" w14:textId="77777777" w:rsidR="00D74D9C" w:rsidRPr="00D74D9C" w:rsidRDefault="00D74D9C" w:rsidP="00D74D9C">
            <w:pPr>
              <w:autoSpaceDE/>
              <w:autoSpaceDN/>
              <w:spacing w:line="240" w:lineRule="auto"/>
              <w:jc w:val="right"/>
              <w:rPr>
                <w:rFonts w:ascii="Angsana New" w:hAnsi="Angsana New"/>
                <w:color w:val="000000"/>
                <w:sz w:val="30"/>
                <w:szCs w:val="30"/>
                <w:lang w:val="en-US"/>
              </w:rPr>
            </w:pPr>
          </w:p>
        </w:tc>
        <w:tc>
          <w:tcPr>
            <w:tcW w:w="222" w:type="dxa"/>
            <w:tcBorders>
              <w:top w:val="nil"/>
              <w:left w:val="nil"/>
              <w:bottom w:val="nil"/>
              <w:right w:val="nil"/>
            </w:tcBorders>
            <w:shd w:val="clear" w:color="auto" w:fill="auto"/>
            <w:noWrap/>
            <w:vAlign w:val="bottom"/>
          </w:tcPr>
          <w:p w14:paraId="3C25129B" w14:textId="77777777" w:rsidR="00D74D9C" w:rsidRPr="007909A0" w:rsidRDefault="00D74D9C" w:rsidP="00D74D9C">
            <w:pPr>
              <w:autoSpaceDE/>
              <w:autoSpaceDN/>
              <w:spacing w:line="240" w:lineRule="auto"/>
              <w:jc w:val="right"/>
              <w:rPr>
                <w:rFonts w:ascii="Angsana New" w:hAnsi="Angsana New"/>
                <w:color w:val="000000"/>
                <w:sz w:val="30"/>
                <w:szCs w:val="30"/>
                <w:lang w:val="en-US"/>
              </w:rPr>
            </w:pPr>
          </w:p>
        </w:tc>
        <w:tc>
          <w:tcPr>
            <w:tcW w:w="1136" w:type="dxa"/>
            <w:tcBorders>
              <w:top w:val="nil"/>
              <w:left w:val="nil"/>
              <w:bottom w:val="nil"/>
              <w:right w:val="nil"/>
            </w:tcBorders>
            <w:shd w:val="clear" w:color="auto" w:fill="auto"/>
            <w:noWrap/>
            <w:vAlign w:val="bottom"/>
          </w:tcPr>
          <w:p w14:paraId="7547A39D" w14:textId="77777777" w:rsidR="00D74D9C" w:rsidRPr="007909A0" w:rsidRDefault="00D74D9C" w:rsidP="00D74D9C">
            <w:pPr>
              <w:autoSpaceDE/>
              <w:autoSpaceDN/>
              <w:spacing w:line="240" w:lineRule="auto"/>
              <w:jc w:val="right"/>
              <w:rPr>
                <w:rFonts w:ascii="Angsana New" w:hAnsi="Angsana New"/>
                <w:color w:val="000000"/>
                <w:sz w:val="30"/>
                <w:szCs w:val="30"/>
                <w:lang w:val="en-US"/>
              </w:rPr>
            </w:pPr>
          </w:p>
        </w:tc>
      </w:tr>
    </w:tbl>
    <w:p w14:paraId="07F07F55" w14:textId="77777777" w:rsidR="000F3C01" w:rsidRDefault="000F3C01" w:rsidP="0052046F">
      <w:pPr>
        <w:spacing w:before="120" w:after="120" w:line="240" w:lineRule="auto"/>
        <w:ind w:left="432"/>
        <w:jc w:val="thaiDistribute"/>
        <w:rPr>
          <w:rFonts w:asciiTheme="majorBidi" w:hAnsiTheme="majorBidi" w:cstheme="majorBidi"/>
          <w:b/>
          <w:bCs/>
          <w:color w:val="000000" w:themeColor="text1"/>
          <w:sz w:val="30"/>
          <w:szCs w:val="30"/>
          <w:cs/>
        </w:rPr>
      </w:pPr>
    </w:p>
    <w:p w14:paraId="4518D586" w14:textId="77777777" w:rsidR="000F3C01" w:rsidRDefault="000F3C01">
      <w:pPr>
        <w:autoSpaceDE/>
        <w:autoSpaceDN/>
        <w:spacing w:line="240" w:lineRule="auto"/>
        <w:rPr>
          <w:rFonts w:asciiTheme="majorBidi" w:hAnsiTheme="majorBidi" w:cstheme="majorBidi"/>
          <w:b/>
          <w:bCs/>
          <w:color w:val="000000" w:themeColor="text1"/>
          <w:sz w:val="30"/>
          <w:szCs w:val="30"/>
          <w:cs/>
        </w:rPr>
      </w:pPr>
      <w:r>
        <w:rPr>
          <w:rFonts w:asciiTheme="majorBidi" w:hAnsiTheme="majorBidi" w:cstheme="majorBidi"/>
          <w:b/>
          <w:bCs/>
          <w:color w:val="000000" w:themeColor="text1"/>
          <w:sz w:val="30"/>
          <w:szCs w:val="30"/>
          <w:cs/>
        </w:rPr>
        <w:br w:type="page"/>
      </w:r>
    </w:p>
    <w:p w14:paraId="4B02D3E7" w14:textId="305196F4" w:rsidR="009544FC" w:rsidRPr="00BF1BFB" w:rsidRDefault="009544FC" w:rsidP="0052046F">
      <w:pPr>
        <w:spacing w:before="120" w:after="120" w:line="240" w:lineRule="auto"/>
        <w:ind w:left="432"/>
        <w:jc w:val="thaiDistribute"/>
        <w:rPr>
          <w:rFonts w:asciiTheme="majorBidi" w:hAnsiTheme="majorBidi" w:cstheme="majorBidi"/>
          <w:b/>
          <w:bCs/>
          <w:color w:val="000000" w:themeColor="text1"/>
          <w:sz w:val="30"/>
          <w:szCs w:val="30"/>
          <w:cs/>
        </w:rPr>
      </w:pPr>
      <w:r w:rsidRPr="00BF1BFB">
        <w:rPr>
          <w:rFonts w:asciiTheme="majorBidi" w:hAnsiTheme="majorBidi" w:cstheme="majorBidi"/>
          <w:b/>
          <w:bCs/>
          <w:color w:val="000000" w:themeColor="text1"/>
          <w:sz w:val="30"/>
          <w:szCs w:val="30"/>
          <w:cs/>
        </w:rPr>
        <w:lastRenderedPageBreak/>
        <w:t>ค่าตอบแทนผู้บริหารสำคัญ</w:t>
      </w:r>
    </w:p>
    <w:p w14:paraId="46882A72" w14:textId="7D4ED9F4" w:rsidR="009544FC" w:rsidRDefault="009544FC" w:rsidP="00790DDB">
      <w:pPr>
        <w:pStyle w:val="af5"/>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ค่าตอบแทนผู้บริหารสำคัญ</w:t>
      </w:r>
      <w:r w:rsidR="00B306A9">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สำหรับ</w:t>
      </w:r>
      <w:r w:rsidR="00585FE0">
        <w:rPr>
          <w:rFonts w:asciiTheme="majorBidi" w:hAnsiTheme="majorBidi" w:cstheme="majorBidi" w:hint="cs"/>
          <w:color w:val="000000" w:themeColor="text1"/>
          <w:sz w:val="30"/>
          <w:szCs w:val="30"/>
          <w:cs/>
        </w:rPr>
        <w:t>งวด</w:t>
      </w:r>
      <w:r w:rsidR="001E6C61">
        <w:rPr>
          <w:rFonts w:asciiTheme="majorBidi" w:hAnsiTheme="majorBidi" w:cstheme="majorBidi" w:hint="cs"/>
          <w:color w:val="000000" w:themeColor="text1"/>
          <w:sz w:val="30"/>
          <w:szCs w:val="30"/>
          <w:cs/>
        </w:rPr>
        <w:t>เก้า</w:t>
      </w:r>
      <w:r w:rsidR="00585FE0">
        <w:rPr>
          <w:rFonts w:asciiTheme="majorBidi" w:hAnsiTheme="majorBidi" w:cstheme="majorBidi" w:hint="cs"/>
          <w:color w:val="000000" w:themeColor="text1"/>
          <w:sz w:val="30"/>
          <w:szCs w:val="30"/>
          <w:cs/>
        </w:rPr>
        <w:t xml:space="preserve">เดือนสิ้นสุดวันที่ </w:t>
      </w:r>
      <w:r w:rsidR="00585FE0">
        <w:rPr>
          <w:rFonts w:asciiTheme="majorBidi" w:hAnsiTheme="majorBidi" w:cstheme="majorBidi"/>
          <w:color w:val="000000" w:themeColor="text1"/>
          <w:sz w:val="30"/>
          <w:szCs w:val="30"/>
        </w:rPr>
        <w:t>3</w:t>
      </w:r>
      <w:r w:rsidR="00865005">
        <w:rPr>
          <w:rFonts w:asciiTheme="majorBidi" w:hAnsiTheme="majorBidi" w:cstheme="majorBidi"/>
          <w:color w:val="000000" w:themeColor="text1"/>
          <w:sz w:val="30"/>
          <w:szCs w:val="30"/>
        </w:rPr>
        <w:t>0</w:t>
      </w:r>
      <w:r w:rsidR="001E6C61">
        <w:rPr>
          <w:rFonts w:asciiTheme="majorBidi" w:hAnsiTheme="majorBidi" w:cstheme="majorBidi"/>
          <w:color w:val="000000" w:themeColor="text1"/>
          <w:sz w:val="30"/>
          <w:szCs w:val="30"/>
        </w:rPr>
        <w:t xml:space="preserve"> </w:t>
      </w:r>
      <w:r w:rsidR="001E6C61">
        <w:rPr>
          <w:rFonts w:asciiTheme="majorBidi" w:hAnsiTheme="majorBidi" w:cstheme="majorBidi" w:hint="cs"/>
          <w:color w:val="000000" w:themeColor="text1"/>
          <w:sz w:val="30"/>
          <w:szCs w:val="30"/>
          <w:cs/>
        </w:rPr>
        <w:t>กันยายน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B846F7">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B846F7">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cs/>
        </w:rPr>
        <w:t xml:space="preserve"> ประกอบด้วย</w:t>
      </w:r>
    </w:p>
    <w:p w14:paraId="07EA4152" w14:textId="18FD8ACA" w:rsidR="00CA4AF6" w:rsidRDefault="009326D0" w:rsidP="001F4BFA">
      <w:pPr>
        <w:autoSpaceDE/>
        <w:autoSpaceDN/>
        <w:spacing w:line="240" w:lineRule="auto"/>
        <w:ind w:left="426"/>
        <w:rPr>
          <w:rFonts w:ascii="Angsana New" w:hAnsi="Angsana New"/>
          <w:cs/>
        </w:rPr>
      </w:pPr>
      <w:r w:rsidRPr="00C42BD7">
        <w:rPr>
          <w:rFonts w:ascii="Angsana New" w:hAnsi="Angsana New"/>
        </w:rPr>
        <w:pict w14:anchorId="4C274136">
          <v:shape id="_x0000_i1131" type="#_x0000_t75" style="width:474.75pt;height:164.25pt">
            <v:imagedata r:id="rId9" o:title=""/>
            <o:lock v:ext="edit" aspectratio="f"/>
          </v:shape>
        </w:pict>
      </w:r>
    </w:p>
    <w:p w14:paraId="23A969BE" w14:textId="17E4DA29" w:rsidR="00421B33" w:rsidRPr="001F4BFA" w:rsidRDefault="00421B33" w:rsidP="00790DDB">
      <w:pPr>
        <w:autoSpaceDE/>
        <w:autoSpaceDN/>
        <w:spacing w:before="120" w:after="120" w:line="240" w:lineRule="auto"/>
        <w:ind w:left="432"/>
        <w:rPr>
          <w:rFonts w:asciiTheme="majorBidi" w:hAnsiTheme="majorBidi" w:cstheme="majorBidi"/>
          <w:b/>
          <w:bCs/>
          <w:color w:val="000000" w:themeColor="text1"/>
          <w:sz w:val="30"/>
          <w:szCs w:val="30"/>
          <w:lang w:val="en-US"/>
        </w:rPr>
      </w:pPr>
      <w:r w:rsidRPr="00BF1BFB">
        <w:rPr>
          <w:rFonts w:asciiTheme="majorBidi" w:eastAsia="SimSun" w:hAnsiTheme="majorBidi" w:cstheme="majorBidi"/>
          <w:b/>
          <w:bCs/>
          <w:color w:val="000000" w:themeColor="text1"/>
          <w:sz w:val="30"/>
          <w:szCs w:val="30"/>
          <w:cs/>
        </w:rPr>
        <w:t>ค่าตอบแทนกรรมการ</w:t>
      </w:r>
    </w:p>
    <w:p w14:paraId="354A70AC" w14:textId="6FB24FDB" w:rsidR="00421B33" w:rsidRPr="00BF1BFB" w:rsidRDefault="00626308" w:rsidP="00790DDB">
      <w:pPr>
        <w:pStyle w:val="af5"/>
        <w:spacing w:before="120" w:after="120"/>
        <w:ind w:left="432" w:right="0" w:firstLine="0"/>
        <w:jc w:val="thaiDistribute"/>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cs/>
        </w:rPr>
        <w:t>ค่าตอบแทนกรรมการเป็นประโยชน์</w:t>
      </w:r>
      <w:r w:rsidR="00421B33" w:rsidRPr="00BF1BFB">
        <w:rPr>
          <w:rFonts w:asciiTheme="majorBidi" w:hAnsiTheme="majorBidi" w:cstheme="majorBidi"/>
          <w:color w:val="000000" w:themeColor="text1"/>
          <w:sz w:val="30"/>
          <w:szCs w:val="30"/>
          <w:cs/>
        </w:rPr>
        <w:t>จ่ายให้แก่กรรมการ</w:t>
      </w:r>
      <w:r w:rsidR="00361A79">
        <w:rPr>
          <w:rFonts w:asciiTheme="majorBidi" w:hAnsiTheme="majorBidi" w:cstheme="majorBidi" w:hint="cs"/>
          <w:color w:val="000000" w:themeColor="text1"/>
          <w:sz w:val="30"/>
          <w:szCs w:val="30"/>
          <w:cs/>
        </w:rPr>
        <w:t>กลุ่ม</w:t>
      </w:r>
      <w:r w:rsidR="00421B33" w:rsidRPr="00BF1BFB">
        <w:rPr>
          <w:rFonts w:asciiTheme="majorBidi" w:hAnsiTheme="majorBidi" w:cstheme="majorBidi"/>
          <w:color w:val="000000" w:themeColor="text1"/>
          <w:sz w:val="30"/>
          <w:szCs w:val="30"/>
          <w:cs/>
        </w:rPr>
        <w:t xml:space="preserve">บริษัท ตามมาตรา </w:t>
      </w:r>
      <w:r w:rsidR="00421B33" w:rsidRPr="00BF1BFB">
        <w:rPr>
          <w:rFonts w:asciiTheme="majorBidi" w:hAnsiTheme="majorBidi" w:cstheme="majorBidi"/>
          <w:color w:val="000000" w:themeColor="text1"/>
          <w:sz w:val="30"/>
          <w:szCs w:val="30"/>
        </w:rPr>
        <w:t>90</w:t>
      </w:r>
      <w:r w:rsidR="00421B33" w:rsidRPr="00BF1BFB">
        <w:rPr>
          <w:rFonts w:asciiTheme="majorBidi" w:hAnsiTheme="majorBidi" w:cstheme="majorBidi"/>
          <w:color w:val="000000" w:themeColor="text1"/>
          <w:sz w:val="30"/>
          <w:szCs w:val="30"/>
          <w:cs/>
        </w:rPr>
        <w:t xml:space="preserve"> ของพระราชบัญญัติบริษัทมหาชนจำกัด</w:t>
      </w:r>
      <w:r w:rsidR="00F7249F" w:rsidRPr="00BF1BFB">
        <w:rPr>
          <w:rFonts w:asciiTheme="majorBidi" w:hAnsiTheme="majorBidi" w:cstheme="majorBidi" w:hint="cs"/>
          <w:color w:val="000000" w:themeColor="text1"/>
          <w:sz w:val="30"/>
          <w:szCs w:val="30"/>
          <w:cs/>
        </w:rPr>
        <w:t xml:space="preserve"> พ.ศ. </w:t>
      </w:r>
      <w:r w:rsidR="00F7249F" w:rsidRPr="00BF1BFB">
        <w:rPr>
          <w:rFonts w:asciiTheme="majorBidi" w:hAnsiTheme="majorBidi" w:cstheme="majorBidi"/>
          <w:color w:val="000000" w:themeColor="text1"/>
          <w:sz w:val="30"/>
          <w:szCs w:val="30"/>
        </w:rPr>
        <w:t>2535</w:t>
      </w:r>
      <w:r w:rsidR="00F7249F" w:rsidRPr="00BF1BFB">
        <w:rPr>
          <w:rFonts w:asciiTheme="majorBidi" w:hAnsiTheme="majorBidi" w:cstheme="majorBidi" w:hint="cs"/>
          <w:color w:val="000000" w:themeColor="text1"/>
          <w:sz w:val="30"/>
          <w:szCs w:val="30"/>
          <w:cs/>
        </w:rPr>
        <w:t xml:space="preserve"> </w:t>
      </w:r>
      <w:r w:rsidR="00421B33" w:rsidRPr="00BF1BFB">
        <w:rPr>
          <w:rFonts w:asciiTheme="majorBidi" w:hAnsiTheme="majorBidi" w:cstheme="majorBidi"/>
          <w:color w:val="000000" w:themeColor="text1"/>
          <w:sz w:val="30"/>
          <w:szCs w:val="30"/>
          <w:cs/>
        </w:rPr>
        <w:t>โดยไม่รวมเงินเดือนและผลประโยชน์ที่เกี่ยวข้อง</w:t>
      </w:r>
      <w:r>
        <w:rPr>
          <w:rFonts w:asciiTheme="majorBidi" w:hAnsiTheme="majorBidi" w:cstheme="majorBidi" w:hint="cs"/>
          <w:color w:val="000000" w:themeColor="text1"/>
          <w:sz w:val="30"/>
          <w:szCs w:val="30"/>
          <w:cs/>
        </w:rPr>
        <w:t>ซึ่ง</w:t>
      </w:r>
      <w:r w:rsidR="00421B33" w:rsidRPr="00BF1BFB">
        <w:rPr>
          <w:rFonts w:asciiTheme="majorBidi" w:hAnsiTheme="majorBidi" w:cstheme="majorBidi"/>
          <w:color w:val="000000" w:themeColor="text1"/>
          <w:sz w:val="30"/>
          <w:szCs w:val="30"/>
          <w:cs/>
        </w:rPr>
        <w:t>จ่ายให้กับกรรมการซึ่งดำ</w:t>
      </w:r>
      <w:r w:rsidR="00421B33" w:rsidRPr="001F4BFA">
        <w:rPr>
          <w:rFonts w:asciiTheme="majorBidi" w:hAnsiTheme="majorBidi" w:cstheme="majorBidi"/>
          <w:color w:val="000000" w:themeColor="text1"/>
          <w:sz w:val="30"/>
          <w:szCs w:val="30"/>
          <w:cs/>
        </w:rPr>
        <w:t>รงตำแหน่งเป็นผู้บริหารของ</w:t>
      </w:r>
      <w:r w:rsidR="00361A79">
        <w:rPr>
          <w:rFonts w:asciiTheme="majorBidi" w:hAnsiTheme="majorBidi" w:cstheme="majorBidi" w:hint="cs"/>
          <w:color w:val="000000" w:themeColor="text1"/>
          <w:sz w:val="30"/>
          <w:szCs w:val="30"/>
          <w:cs/>
        </w:rPr>
        <w:t>กลุ่ม</w:t>
      </w:r>
      <w:r w:rsidR="001F4BFA" w:rsidRPr="001F4BFA">
        <w:rPr>
          <w:rFonts w:asciiTheme="majorBidi" w:hAnsiTheme="majorBidi" w:cstheme="majorBidi" w:hint="cs"/>
          <w:color w:val="000000" w:themeColor="text1"/>
          <w:sz w:val="30"/>
          <w:szCs w:val="30"/>
          <w:cs/>
        </w:rPr>
        <w:t>บ</w:t>
      </w:r>
      <w:r w:rsidR="009070EF" w:rsidRPr="001F4BFA">
        <w:rPr>
          <w:rFonts w:asciiTheme="majorBidi" w:hAnsiTheme="majorBidi" w:cstheme="majorBidi"/>
          <w:color w:val="000000" w:themeColor="text1"/>
          <w:sz w:val="30"/>
          <w:szCs w:val="30"/>
          <w:cs/>
        </w:rPr>
        <w:t>ริษัท</w:t>
      </w:r>
    </w:p>
    <w:p w14:paraId="03D13760" w14:textId="228AE544" w:rsidR="00421B33" w:rsidRDefault="00421B33" w:rsidP="00790DDB">
      <w:pPr>
        <w:pStyle w:val="af5"/>
        <w:spacing w:before="120" w:after="120"/>
        <w:ind w:left="432"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ค่าตอบแทนกรรมการ</w:t>
      </w:r>
      <w:r w:rsidR="008A6C20">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สำหรับ</w:t>
      </w:r>
      <w:r w:rsidR="00585FE0">
        <w:rPr>
          <w:rFonts w:asciiTheme="majorBidi" w:hAnsiTheme="majorBidi" w:cstheme="majorBidi" w:hint="cs"/>
          <w:color w:val="000000" w:themeColor="text1"/>
          <w:sz w:val="30"/>
          <w:szCs w:val="30"/>
          <w:cs/>
        </w:rPr>
        <w:t>งว</w:t>
      </w:r>
      <w:r w:rsidR="005E498A">
        <w:rPr>
          <w:rFonts w:asciiTheme="majorBidi" w:hAnsiTheme="majorBidi" w:cstheme="majorBidi" w:hint="cs"/>
          <w:color w:val="000000" w:themeColor="text1"/>
          <w:sz w:val="30"/>
          <w:szCs w:val="30"/>
          <w:cs/>
        </w:rPr>
        <w:t>ดเก้า</w:t>
      </w:r>
      <w:r w:rsidR="00585FE0">
        <w:rPr>
          <w:rFonts w:asciiTheme="majorBidi" w:hAnsiTheme="majorBidi" w:cstheme="majorBidi" w:hint="cs"/>
          <w:color w:val="000000" w:themeColor="text1"/>
          <w:sz w:val="30"/>
          <w:szCs w:val="30"/>
          <w:cs/>
        </w:rPr>
        <w:t xml:space="preserve">เดือนสิ้นสุดวันที่ </w:t>
      </w:r>
      <w:r w:rsidR="00865005">
        <w:rPr>
          <w:rFonts w:asciiTheme="majorBidi" w:hAnsiTheme="majorBidi" w:cstheme="majorBidi"/>
          <w:color w:val="000000" w:themeColor="text1"/>
          <w:sz w:val="30"/>
          <w:szCs w:val="30"/>
        </w:rPr>
        <w:t>30</w:t>
      </w:r>
      <w:r w:rsidR="00585FE0">
        <w:rPr>
          <w:rFonts w:asciiTheme="majorBidi" w:hAnsiTheme="majorBidi" w:cstheme="majorBidi" w:hint="cs"/>
          <w:color w:val="000000" w:themeColor="text1"/>
          <w:sz w:val="30"/>
          <w:szCs w:val="30"/>
          <w:cs/>
        </w:rPr>
        <w:t xml:space="preserve"> </w:t>
      </w:r>
      <w:r w:rsidR="007841D5">
        <w:rPr>
          <w:rFonts w:asciiTheme="majorBidi" w:hAnsiTheme="majorBidi" w:cstheme="majorBidi" w:hint="cs"/>
          <w:color w:val="000000" w:themeColor="text1"/>
          <w:sz w:val="30"/>
          <w:szCs w:val="30"/>
          <w:cs/>
        </w:rPr>
        <w:t>กันยายน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B846F7">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B846F7">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cs/>
        </w:rPr>
        <w:t xml:space="preserve"> </w:t>
      </w:r>
      <w:r w:rsidRPr="005E498A">
        <w:rPr>
          <w:rFonts w:asciiTheme="majorBidi" w:hAnsiTheme="majorBidi" w:cstheme="majorBidi"/>
          <w:color w:val="000000" w:themeColor="text1"/>
          <w:sz w:val="30"/>
          <w:szCs w:val="30"/>
          <w:cs/>
        </w:rPr>
        <w:t>จำนวนเงิน</w:t>
      </w:r>
      <w:r w:rsidRPr="005E498A">
        <w:rPr>
          <w:rFonts w:asciiTheme="majorBidi" w:hAnsiTheme="majorBidi" w:cstheme="majorBidi"/>
          <w:color w:val="000000" w:themeColor="text1"/>
          <w:sz w:val="30"/>
          <w:szCs w:val="30"/>
        </w:rPr>
        <w:t xml:space="preserve"> </w:t>
      </w:r>
      <w:r w:rsidR="005E498A" w:rsidRPr="005E498A">
        <w:rPr>
          <w:rFonts w:asciiTheme="majorBidi" w:hAnsiTheme="majorBidi" w:cstheme="majorBidi"/>
          <w:color w:val="000000" w:themeColor="text1"/>
          <w:sz w:val="30"/>
          <w:szCs w:val="30"/>
        </w:rPr>
        <w:t>2</w:t>
      </w:r>
      <w:r w:rsidR="00593155" w:rsidRPr="005E498A">
        <w:rPr>
          <w:rFonts w:asciiTheme="majorBidi" w:hAnsiTheme="majorBidi" w:cstheme="majorBidi"/>
          <w:color w:val="000000" w:themeColor="text1"/>
          <w:sz w:val="30"/>
          <w:szCs w:val="30"/>
        </w:rPr>
        <w:t xml:space="preserve"> </w:t>
      </w:r>
      <w:r w:rsidRPr="005E498A">
        <w:rPr>
          <w:rFonts w:asciiTheme="majorBidi" w:hAnsiTheme="majorBidi" w:cstheme="majorBidi"/>
          <w:color w:val="000000" w:themeColor="text1"/>
          <w:sz w:val="30"/>
          <w:szCs w:val="30"/>
          <w:cs/>
        </w:rPr>
        <w:t>ล้านบาท และ</w:t>
      </w:r>
      <w:r w:rsidRPr="005E498A">
        <w:rPr>
          <w:rFonts w:asciiTheme="majorBidi" w:hAnsiTheme="majorBidi" w:cstheme="majorBidi"/>
          <w:color w:val="000000" w:themeColor="text1"/>
          <w:sz w:val="30"/>
          <w:szCs w:val="30"/>
        </w:rPr>
        <w:t xml:space="preserve"> </w:t>
      </w:r>
      <w:r w:rsidR="00475161" w:rsidRPr="005E498A">
        <w:rPr>
          <w:rFonts w:asciiTheme="majorBidi" w:hAnsiTheme="majorBidi" w:cstheme="majorBidi"/>
          <w:color w:val="000000" w:themeColor="text1"/>
          <w:sz w:val="30"/>
          <w:szCs w:val="30"/>
        </w:rPr>
        <w:t>1.</w:t>
      </w:r>
      <w:r w:rsidR="005E498A" w:rsidRPr="005E498A">
        <w:rPr>
          <w:rFonts w:asciiTheme="majorBidi" w:hAnsiTheme="majorBidi" w:cstheme="majorBidi"/>
          <w:color w:val="000000" w:themeColor="text1"/>
          <w:sz w:val="30"/>
          <w:szCs w:val="30"/>
          <w:lang w:val="en-GB"/>
        </w:rPr>
        <w:t>94</w:t>
      </w:r>
      <w:r w:rsidR="00865005" w:rsidRPr="005E498A">
        <w:rPr>
          <w:rFonts w:asciiTheme="majorBidi" w:hAnsiTheme="majorBidi" w:cstheme="majorBidi"/>
          <w:color w:val="000000" w:themeColor="text1"/>
          <w:sz w:val="30"/>
          <w:szCs w:val="30"/>
        </w:rPr>
        <w:t xml:space="preserve"> </w:t>
      </w:r>
      <w:r w:rsidRPr="005E498A">
        <w:rPr>
          <w:rFonts w:asciiTheme="majorBidi" w:hAnsiTheme="majorBidi" w:cstheme="majorBidi"/>
          <w:color w:val="000000" w:themeColor="text1"/>
          <w:sz w:val="30"/>
          <w:szCs w:val="30"/>
          <w:cs/>
        </w:rPr>
        <w:t>ล้านบาท ตามลำดับ</w:t>
      </w:r>
    </w:p>
    <w:p w14:paraId="0C461CE5" w14:textId="61C968F5" w:rsidR="00421B33" w:rsidRPr="002574B4" w:rsidRDefault="00421B33" w:rsidP="00865005">
      <w:pPr>
        <w:autoSpaceDE/>
        <w:autoSpaceDN/>
        <w:spacing w:before="120" w:after="120" w:line="240" w:lineRule="auto"/>
        <w:ind w:left="432"/>
        <w:jc w:val="thaiDistribute"/>
        <w:rPr>
          <w:rFonts w:asciiTheme="majorBidi" w:hAnsiTheme="majorBidi" w:cstheme="majorBidi"/>
          <w:sz w:val="30"/>
          <w:szCs w:val="30"/>
          <w:lang w:val="en-US"/>
        </w:rPr>
      </w:pPr>
      <w:r w:rsidRPr="00BF1BFB">
        <w:rPr>
          <w:rFonts w:asciiTheme="majorBidi" w:hAnsiTheme="majorBidi" w:cstheme="majorBidi"/>
          <w:color w:val="000000" w:themeColor="text1"/>
          <w:sz w:val="30"/>
          <w:szCs w:val="30"/>
          <w:cs/>
        </w:rPr>
        <w:t xml:space="preserve">ยอดคงเหลือสินทรัพย์และหนี้สินที่มีสาระสำคัญกับบุคคลหรือกิจการที่เกี่ยวข้องกัน ณ วันที่ </w:t>
      </w:r>
      <w:r w:rsidRPr="00BF1BFB">
        <w:rPr>
          <w:rFonts w:asciiTheme="majorBidi" w:hAnsiTheme="majorBidi" w:cstheme="majorBidi"/>
          <w:color w:val="000000" w:themeColor="text1"/>
          <w:sz w:val="30"/>
          <w:szCs w:val="30"/>
        </w:rPr>
        <w:t>3</w:t>
      </w:r>
      <w:r w:rsidR="00865005">
        <w:rPr>
          <w:rFonts w:asciiTheme="majorBidi" w:hAnsiTheme="majorBidi" w:cstheme="majorBidi"/>
          <w:color w:val="000000" w:themeColor="text1"/>
          <w:sz w:val="30"/>
          <w:szCs w:val="30"/>
        </w:rPr>
        <w:t>0</w:t>
      </w:r>
      <w:r w:rsidR="007841D5">
        <w:rPr>
          <w:rFonts w:asciiTheme="majorBidi" w:hAnsiTheme="majorBidi" w:cstheme="majorBidi" w:hint="cs"/>
          <w:color w:val="000000" w:themeColor="text1"/>
          <w:sz w:val="30"/>
          <w:szCs w:val="30"/>
          <w:cs/>
        </w:rPr>
        <w:t xml:space="preserve"> กันยายน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B846F7">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sidR="000475FC">
        <w:rPr>
          <w:rFonts w:asciiTheme="majorBidi" w:hAnsiTheme="majorBidi" w:cstheme="majorBidi" w:hint="cs"/>
          <w:color w:val="000000" w:themeColor="text1"/>
          <w:sz w:val="30"/>
          <w:szCs w:val="30"/>
          <w:cs/>
        </w:rPr>
        <w:t xml:space="preserve">วันที่ </w:t>
      </w:r>
      <w:r w:rsidR="000475FC">
        <w:rPr>
          <w:rFonts w:asciiTheme="majorBidi" w:hAnsiTheme="majorBidi" w:cstheme="majorBidi"/>
          <w:color w:val="000000" w:themeColor="text1"/>
          <w:sz w:val="30"/>
          <w:szCs w:val="30"/>
        </w:rPr>
        <w:t xml:space="preserve">31 </w:t>
      </w:r>
      <w:r w:rsidR="000475FC">
        <w:rPr>
          <w:rFonts w:asciiTheme="majorBidi" w:hAnsiTheme="majorBidi" w:cstheme="majorBidi" w:hint="cs"/>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B846F7">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cs/>
        </w:rPr>
        <w:t xml:space="preserve"> </w:t>
      </w:r>
      <w:r w:rsidR="008A6C20" w:rsidRPr="003F7D07">
        <w:rPr>
          <w:rFonts w:asciiTheme="majorBidi" w:hAnsiTheme="majorBidi" w:cstheme="majorBidi" w:hint="cs"/>
          <w:sz w:val="30"/>
          <w:szCs w:val="30"/>
          <w:cs/>
        </w:rPr>
        <w:t>แสดง</w:t>
      </w:r>
      <w:r w:rsidR="008A6C20" w:rsidRPr="003F7D07">
        <w:rPr>
          <w:rFonts w:asciiTheme="majorBidi" w:hAnsiTheme="majorBidi" w:cstheme="majorBidi"/>
          <w:sz w:val="30"/>
          <w:szCs w:val="30"/>
          <w:cs/>
        </w:rPr>
        <w:t>ดังนี้</w:t>
      </w:r>
    </w:p>
    <w:tbl>
      <w:tblPr>
        <w:tblW w:w="9692" w:type="dxa"/>
        <w:tblInd w:w="468" w:type="dxa"/>
        <w:tblLayout w:type="fixed"/>
        <w:tblLook w:val="04A0" w:firstRow="1" w:lastRow="0" w:firstColumn="1" w:lastColumn="0" w:noHBand="0" w:noVBand="1"/>
      </w:tblPr>
      <w:tblGrid>
        <w:gridCol w:w="236"/>
        <w:gridCol w:w="4207"/>
        <w:gridCol w:w="1130"/>
        <w:gridCol w:w="236"/>
        <w:gridCol w:w="1130"/>
        <w:gridCol w:w="236"/>
        <w:gridCol w:w="14"/>
        <w:gridCol w:w="1116"/>
        <w:gridCol w:w="19"/>
        <w:gridCol w:w="224"/>
        <w:gridCol w:w="14"/>
        <w:gridCol w:w="1116"/>
        <w:gridCol w:w="14"/>
      </w:tblGrid>
      <w:tr w:rsidR="00D47EFA" w:rsidRPr="00D47EFA" w14:paraId="537DC42F" w14:textId="77777777" w:rsidTr="007909A0">
        <w:trPr>
          <w:gridAfter w:val="1"/>
          <w:wAfter w:w="14" w:type="dxa"/>
          <w:trHeight w:val="439"/>
          <w:tblHeader/>
        </w:trPr>
        <w:tc>
          <w:tcPr>
            <w:tcW w:w="236" w:type="dxa"/>
            <w:tcBorders>
              <w:top w:val="nil"/>
              <w:left w:val="nil"/>
              <w:bottom w:val="nil"/>
              <w:right w:val="nil"/>
            </w:tcBorders>
            <w:shd w:val="clear" w:color="auto" w:fill="auto"/>
            <w:noWrap/>
            <w:vAlign w:val="bottom"/>
            <w:hideMark/>
          </w:tcPr>
          <w:p w14:paraId="67CFDD77" w14:textId="77777777" w:rsidR="00D47EFA" w:rsidRPr="00D47EFA" w:rsidRDefault="00D47EFA" w:rsidP="00D47EFA">
            <w:pPr>
              <w:autoSpaceDE/>
              <w:autoSpaceDN/>
              <w:spacing w:line="240" w:lineRule="auto"/>
              <w:rPr>
                <w:rFonts w:cs="Times New Roman"/>
                <w:sz w:val="20"/>
                <w:szCs w:val="20"/>
                <w:lang w:val="en-US"/>
              </w:rPr>
            </w:pPr>
          </w:p>
        </w:tc>
        <w:tc>
          <w:tcPr>
            <w:tcW w:w="4207" w:type="dxa"/>
            <w:tcBorders>
              <w:top w:val="nil"/>
              <w:left w:val="nil"/>
              <w:bottom w:val="nil"/>
              <w:right w:val="nil"/>
            </w:tcBorders>
            <w:shd w:val="clear" w:color="auto" w:fill="auto"/>
            <w:noWrap/>
            <w:vAlign w:val="bottom"/>
            <w:hideMark/>
          </w:tcPr>
          <w:p w14:paraId="2C7012F8" w14:textId="77777777" w:rsidR="00D47EFA" w:rsidRPr="00D47EFA" w:rsidRDefault="00D47EFA" w:rsidP="00D47EFA">
            <w:pPr>
              <w:autoSpaceDE/>
              <w:autoSpaceDN/>
              <w:spacing w:line="240" w:lineRule="auto"/>
              <w:rPr>
                <w:rFonts w:cs="Times New Roman"/>
                <w:sz w:val="20"/>
                <w:szCs w:val="20"/>
                <w:lang w:val="en-US"/>
              </w:rPr>
            </w:pPr>
          </w:p>
        </w:tc>
        <w:tc>
          <w:tcPr>
            <w:tcW w:w="1130" w:type="dxa"/>
            <w:tcBorders>
              <w:top w:val="nil"/>
              <w:left w:val="nil"/>
              <w:bottom w:val="nil"/>
              <w:right w:val="nil"/>
            </w:tcBorders>
            <w:shd w:val="clear" w:color="auto" w:fill="auto"/>
            <w:noWrap/>
            <w:vAlign w:val="bottom"/>
            <w:hideMark/>
          </w:tcPr>
          <w:p w14:paraId="62948DC8" w14:textId="77777777" w:rsidR="00D47EFA" w:rsidRPr="00D47EFA" w:rsidRDefault="00D47EFA" w:rsidP="00D47EFA">
            <w:pPr>
              <w:autoSpaceDE/>
              <w:autoSpaceDN/>
              <w:spacing w:line="240" w:lineRule="auto"/>
              <w:rPr>
                <w:rFonts w:cs="Times New Roman"/>
                <w:sz w:val="20"/>
                <w:szCs w:val="20"/>
                <w:lang w:val="en-US"/>
              </w:rPr>
            </w:pPr>
          </w:p>
        </w:tc>
        <w:tc>
          <w:tcPr>
            <w:tcW w:w="236" w:type="dxa"/>
            <w:tcBorders>
              <w:top w:val="nil"/>
              <w:left w:val="nil"/>
              <w:bottom w:val="nil"/>
              <w:right w:val="nil"/>
            </w:tcBorders>
            <w:shd w:val="clear" w:color="auto" w:fill="auto"/>
            <w:noWrap/>
            <w:vAlign w:val="bottom"/>
            <w:hideMark/>
          </w:tcPr>
          <w:p w14:paraId="78101BC0" w14:textId="77777777" w:rsidR="00D47EFA" w:rsidRPr="00D47EFA" w:rsidRDefault="00D47EFA" w:rsidP="00D47EFA">
            <w:pPr>
              <w:autoSpaceDE/>
              <w:autoSpaceDN/>
              <w:spacing w:line="240" w:lineRule="auto"/>
              <w:rPr>
                <w:rFonts w:cs="Times New Roman"/>
                <w:sz w:val="20"/>
                <w:szCs w:val="20"/>
                <w:lang w:val="en-US"/>
              </w:rPr>
            </w:pPr>
          </w:p>
        </w:tc>
        <w:tc>
          <w:tcPr>
            <w:tcW w:w="1130" w:type="dxa"/>
            <w:tcBorders>
              <w:top w:val="nil"/>
              <w:left w:val="nil"/>
              <w:bottom w:val="nil"/>
              <w:right w:val="nil"/>
            </w:tcBorders>
            <w:shd w:val="clear" w:color="auto" w:fill="auto"/>
            <w:noWrap/>
            <w:vAlign w:val="bottom"/>
            <w:hideMark/>
          </w:tcPr>
          <w:p w14:paraId="1D059CBF" w14:textId="77777777" w:rsidR="00D47EFA" w:rsidRPr="00D47EFA" w:rsidRDefault="00D47EFA" w:rsidP="00D47EFA">
            <w:pPr>
              <w:autoSpaceDE/>
              <w:autoSpaceDN/>
              <w:spacing w:line="240" w:lineRule="auto"/>
              <w:rPr>
                <w:rFonts w:cs="Times New Roman"/>
                <w:sz w:val="20"/>
                <w:szCs w:val="20"/>
                <w:lang w:val="en-US"/>
              </w:rPr>
            </w:pPr>
          </w:p>
        </w:tc>
        <w:tc>
          <w:tcPr>
            <w:tcW w:w="236" w:type="dxa"/>
            <w:tcBorders>
              <w:top w:val="nil"/>
              <w:left w:val="nil"/>
              <w:bottom w:val="nil"/>
              <w:right w:val="nil"/>
            </w:tcBorders>
            <w:shd w:val="clear" w:color="auto" w:fill="auto"/>
            <w:noWrap/>
            <w:vAlign w:val="bottom"/>
            <w:hideMark/>
          </w:tcPr>
          <w:p w14:paraId="7B5B18EF" w14:textId="77777777" w:rsidR="00D47EFA" w:rsidRPr="00D47EFA" w:rsidRDefault="00D47EFA" w:rsidP="00D47EFA">
            <w:pPr>
              <w:autoSpaceDE/>
              <w:autoSpaceDN/>
              <w:spacing w:line="240" w:lineRule="auto"/>
              <w:rPr>
                <w:rFonts w:cs="Times New Roman"/>
                <w:sz w:val="20"/>
                <w:szCs w:val="20"/>
                <w:lang w:val="en-US"/>
              </w:rPr>
            </w:pPr>
          </w:p>
        </w:tc>
        <w:tc>
          <w:tcPr>
            <w:tcW w:w="1130" w:type="dxa"/>
            <w:gridSpan w:val="2"/>
            <w:tcBorders>
              <w:top w:val="nil"/>
              <w:left w:val="nil"/>
              <w:bottom w:val="nil"/>
              <w:right w:val="nil"/>
            </w:tcBorders>
            <w:shd w:val="clear" w:color="auto" w:fill="auto"/>
            <w:noWrap/>
            <w:vAlign w:val="bottom"/>
            <w:hideMark/>
          </w:tcPr>
          <w:p w14:paraId="70D888F3" w14:textId="77777777" w:rsidR="00D47EFA" w:rsidRPr="00D47EFA" w:rsidRDefault="00D47EFA" w:rsidP="00D47EFA">
            <w:pPr>
              <w:autoSpaceDE/>
              <w:autoSpaceDN/>
              <w:spacing w:line="240" w:lineRule="auto"/>
              <w:rPr>
                <w:rFonts w:cs="Times New Roman"/>
                <w:sz w:val="20"/>
                <w:szCs w:val="20"/>
                <w:lang w:val="en-US"/>
              </w:rPr>
            </w:pPr>
          </w:p>
        </w:tc>
        <w:tc>
          <w:tcPr>
            <w:tcW w:w="243" w:type="dxa"/>
            <w:gridSpan w:val="2"/>
            <w:tcBorders>
              <w:top w:val="nil"/>
              <w:left w:val="nil"/>
              <w:bottom w:val="nil"/>
              <w:right w:val="nil"/>
            </w:tcBorders>
            <w:shd w:val="clear" w:color="auto" w:fill="auto"/>
            <w:noWrap/>
            <w:vAlign w:val="bottom"/>
            <w:hideMark/>
          </w:tcPr>
          <w:p w14:paraId="3E0AC37F" w14:textId="77777777" w:rsidR="00D47EFA" w:rsidRPr="00D47EFA" w:rsidRDefault="00D47EFA" w:rsidP="00D47EFA">
            <w:pPr>
              <w:autoSpaceDE/>
              <w:autoSpaceDN/>
              <w:spacing w:line="240" w:lineRule="auto"/>
              <w:rPr>
                <w:rFonts w:cs="Times New Roman"/>
                <w:sz w:val="20"/>
                <w:szCs w:val="20"/>
                <w:lang w:val="en-US"/>
              </w:rPr>
            </w:pPr>
          </w:p>
        </w:tc>
        <w:tc>
          <w:tcPr>
            <w:tcW w:w="1130" w:type="dxa"/>
            <w:gridSpan w:val="2"/>
            <w:tcBorders>
              <w:top w:val="nil"/>
              <w:left w:val="nil"/>
              <w:bottom w:val="nil"/>
              <w:right w:val="nil"/>
            </w:tcBorders>
            <w:shd w:val="clear" w:color="auto" w:fill="auto"/>
            <w:noWrap/>
            <w:vAlign w:val="bottom"/>
            <w:hideMark/>
          </w:tcPr>
          <w:p w14:paraId="3DFAA44C" w14:textId="77777777" w:rsidR="00D47EFA" w:rsidRPr="00D47EFA" w:rsidRDefault="00D47EFA" w:rsidP="00D47EFA">
            <w:pPr>
              <w:autoSpaceDE/>
              <w:autoSpaceDN/>
              <w:spacing w:line="240" w:lineRule="auto"/>
              <w:jc w:val="right"/>
              <w:rPr>
                <w:rFonts w:ascii="Angsana New" w:hAnsi="Angsana New"/>
                <w:b/>
                <w:bCs/>
                <w:i/>
                <w:iCs/>
                <w:color w:val="000000"/>
                <w:sz w:val="30"/>
                <w:szCs w:val="30"/>
                <w:lang w:val="en-US"/>
              </w:rPr>
            </w:pPr>
            <w:r w:rsidRPr="00D47EFA">
              <w:rPr>
                <w:rFonts w:ascii="Angsana New" w:hAnsi="Angsana New"/>
                <w:b/>
                <w:bCs/>
                <w:i/>
                <w:iCs/>
                <w:color w:val="000000"/>
                <w:sz w:val="30"/>
                <w:szCs w:val="30"/>
                <w:cs/>
                <w:lang w:val="en-US"/>
              </w:rPr>
              <w:t>พันบาท</w:t>
            </w:r>
          </w:p>
        </w:tc>
      </w:tr>
      <w:tr w:rsidR="00D47EFA" w:rsidRPr="00D47EFA" w14:paraId="68B01CA2" w14:textId="77777777" w:rsidTr="007909A0">
        <w:trPr>
          <w:gridAfter w:val="1"/>
          <w:wAfter w:w="14" w:type="dxa"/>
          <w:trHeight w:val="439"/>
          <w:tblHeader/>
        </w:trPr>
        <w:tc>
          <w:tcPr>
            <w:tcW w:w="236" w:type="dxa"/>
            <w:tcBorders>
              <w:top w:val="nil"/>
              <w:left w:val="nil"/>
              <w:bottom w:val="nil"/>
              <w:right w:val="nil"/>
            </w:tcBorders>
            <w:shd w:val="clear" w:color="auto" w:fill="auto"/>
            <w:noWrap/>
            <w:vAlign w:val="bottom"/>
            <w:hideMark/>
          </w:tcPr>
          <w:p w14:paraId="1ADC3158" w14:textId="77777777" w:rsidR="00D47EFA" w:rsidRPr="00D47EFA" w:rsidRDefault="00D47EFA" w:rsidP="00D47EFA">
            <w:pPr>
              <w:autoSpaceDE/>
              <w:autoSpaceDN/>
              <w:spacing w:line="240" w:lineRule="auto"/>
              <w:jc w:val="right"/>
              <w:rPr>
                <w:rFonts w:ascii="Angsana New" w:hAnsi="Angsana New"/>
                <w:b/>
                <w:bCs/>
                <w:i/>
                <w:iCs/>
                <w:color w:val="000000"/>
                <w:sz w:val="30"/>
                <w:szCs w:val="30"/>
                <w:lang w:val="en-US"/>
              </w:rPr>
            </w:pPr>
          </w:p>
        </w:tc>
        <w:tc>
          <w:tcPr>
            <w:tcW w:w="4207" w:type="dxa"/>
            <w:tcBorders>
              <w:top w:val="nil"/>
              <w:left w:val="nil"/>
              <w:bottom w:val="nil"/>
              <w:right w:val="nil"/>
            </w:tcBorders>
            <w:shd w:val="clear" w:color="auto" w:fill="auto"/>
            <w:noWrap/>
            <w:vAlign w:val="bottom"/>
            <w:hideMark/>
          </w:tcPr>
          <w:p w14:paraId="0C5DB086" w14:textId="77777777" w:rsidR="00D47EFA" w:rsidRPr="00D47EFA" w:rsidRDefault="00D47EFA" w:rsidP="00D47EFA">
            <w:pPr>
              <w:autoSpaceDE/>
              <w:autoSpaceDN/>
              <w:spacing w:line="240" w:lineRule="auto"/>
              <w:rPr>
                <w:rFonts w:cs="Times New Roman"/>
                <w:sz w:val="20"/>
                <w:szCs w:val="20"/>
                <w:lang w:val="en-US"/>
              </w:rPr>
            </w:pPr>
          </w:p>
        </w:tc>
        <w:tc>
          <w:tcPr>
            <w:tcW w:w="2496" w:type="dxa"/>
            <w:gridSpan w:val="3"/>
            <w:tcBorders>
              <w:top w:val="nil"/>
              <w:left w:val="nil"/>
              <w:bottom w:val="single" w:sz="4" w:space="0" w:color="auto"/>
              <w:right w:val="nil"/>
            </w:tcBorders>
            <w:shd w:val="clear" w:color="auto" w:fill="auto"/>
            <w:noWrap/>
            <w:vAlign w:val="bottom"/>
            <w:hideMark/>
          </w:tcPr>
          <w:p w14:paraId="0149B6F6" w14:textId="77777777" w:rsidR="00D47EFA" w:rsidRPr="00D47EFA" w:rsidRDefault="00D47EFA" w:rsidP="00D47EFA">
            <w:pPr>
              <w:autoSpaceDE/>
              <w:autoSpaceDN/>
              <w:spacing w:line="240" w:lineRule="auto"/>
              <w:jc w:val="center"/>
              <w:rPr>
                <w:rFonts w:ascii="Angsana New" w:hAnsi="Angsana New"/>
                <w:color w:val="000000"/>
                <w:sz w:val="30"/>
                <w:szCs w:val="30"/>
                <w:lang w:val="en-US"/>
              </w:rPr>
            </w:pPr>
            <w:r w:rsidRPr="00D47EFA">
              <w:rPr>
                <w:rFonts w:ascii="Angsana New" w:hAnsi="Angsana New"/>
                <w:color w:val="000000"/>
                <w:sz w:val="30"/>
                <w:szCs w:val="30"/>
                <w:cs/>
                <w:lang w:val="en-US"/>
              </w:rPr>
              <w:t>งบการเงินรวม</w:t>
            </w:r>
          </w:p>
        </w:tc>
        <w:tc>
          <w:tcPr>
            <w:tcW w:w="236" w:type="dxa"/>
            <w:tcBorders>
              <w:top w:val="nil"/>
              <w:left w:val="nil"/>
              <w:bottom w:val="nil"/>
              <w:right w:val="nil"/>
            </w:tcBorders>
            <w:shd w:val="clear" w:color="auto" w:fill="auto"/>
            <w:noWrap/>
            <w:vAlign w:val="bottom"/>
            <w:hideMark/>
          </w:tcPr>
          <w:p w14:paraId="03FCAA47" w14:textId="77777777" w:rsidR="00D47EFA" w:rsidRPr="00D47EFA" w:rsidRDefault="00D47EFA" w:rsidP="00D47EFA">
            <w:pPr>
              <w:autoSpaceDE/>
              <w:autoSpaceDN/>
              <w:spacing w:line="240" w:lineRule="auto"/>
              <w:jc w:val="center"/>
              <w:rPr>
                <w:rFonts w:ascii="Angsana New" w:hAnsi="Angsana New"/>
                <w:color w:val="000000"/>
                <w:sz w:val="30"/>
                <w:szCs w:val="30"/>
                <w:lang w:val="en-US"/>
              </w:rPr>
            </w:pPr>
          </w:p>
        </w:tc>
        <w:tc>
          <w:tcPr>
            <w:tcW w:w="2503" w:type="dxa"/>
            <w:gridSpan w:val="6"/>
            <w:tcBorders>
              <w:top w:val="nil"/>
              <w:left w:val="nil"/>
              <w:bottom w:val="single" w:sz="4" w:space="0" w:color="auto"/>
              <w:right w:val="nil"/>
            </w:tcBorders>
            <w:shd w:val="clear" w:color="auto" w:fill="auto"/>
            <w:noWrap/>
            <w:vAlign w:val="bottom"/>
            <w:hideMark/>
          </w:tcPr>
          <w:p w14:paraId="0F1D0E09" w14:textId="77777777" w:rsidR="00D47EFA" w:rsidRPr="00D47EFA" w:rsidRDefault="00D47EFA" w:rsidP="00D47EFA">
            <w:pPr>
              <w:autoSpaceDE/>
              <w:autoSpaceDN/>
              <w:spacing w:line="240" w:lineRule="auto"/>
              <w:jc w:val="center"/>
              <w:rPr>
                <w:rFonts w:ascii="Angsana New" w:hAnsi="Angsana New"/>
                <w:color w:val="000000"/>
                <w:sz w:val="30"/>
                <w:szCs w:val="30"/>
                <w:lang w:val="en-US"/>
              </w:rPr>
            </w:pPr>
            <w:r w:rsidRPr="00D47EFA">
              <w:rPr>
                <w:rFonts w:ascii="Angsana New" w:hAnsi="Angsana New"/>
                <w:color w:val="000000"/>
                <w:sz w:val="30"/>
                <w:szCs w:val="30"/>
                <w:cs/>
                <w:lang w:val="en-US"/>
              </w:rPr>
              <w:t>งบการเงินเฉพาะกิจการ</w:t>
            </w:r>
          </w:p>
        </w:tc>
      </w:tr>
      <w:tr w:rsidR="00D47EFA" w:rsidRPr="00D47EFA" w14:paraId="5EC03B23" w14:textId="77777777" w:rsidTr="007909A0">
        <w:trPr>
          <w:gridAfter w:val="1"/>
          <w:wAfter w:w="14" w:type="dxa"/>
          <w:trHeight w:val="439"/>
          <w:tblHeader/>
        </w:trPr>
        <w:tc>
          <w:tcPr>
            <w:tcW w:w="236" w:type="dxa"/>
            <w:tcBorders>
              <w:top w:val="nil"/>
              <w:left w:val="nil"/>
              <w:bottom w:val="nil"/>
              <w:right w:val="nil"/>
            </w:tcBorders>
            <w:shd w:val="clear" w:color="auto" w:fill="auto"/>
            <w:noWrap/>
            <w:vAlign w:val="bottom"/>
            <w:hideMark/>
          </w:tcPr>
          <w:p w14:paraId="4747579C" w14:textId="77777777" w:rsidR="00D47EFA" w:rsidRPr="00D47EFA" w:rsidRDefault="00D47EFA" w:rsidP="00D47EFA">
            <w:pPr>
              <w:autoSpaceDE/>
              <w:autoSpaceDN/>
              <w:spacing w:line="240" w:lineRule="auto"/>
              <w:jc w:val="center"/>
              <w:rPr>
                <w:rFonts w:ascii="Angsana New" w:hAnsi="Angsana New"/>
                <w:color w:val="000000"/>
                <w:sz w:val="30"/>
                <w:szCs w:val="30"/>
                <w:lang w:val="en-US"/>
              </w:rPr>
            </w:pPr>
          </w:p>
        </w:tc>
        <w:tc>
          <w:tcPr>
            <w:tcW w:w="4207" w:type="dxa"/>
            <w:tcBorders>
              <w:top w:val="nil"/>
              <w:left w:val="nil"/>
              <w:bottom w:val="nil"/>
              <w:right w:val="nil"/>
            </w:tcBorders>
            <w:shd w:val="clear" w:color="auto" w:fill="auto"/>
            <w:noWrap/>
            <w:vAlign w:val="bottom"/>
            <w:hideMark/>
          </w:tcPr>
          <w:p w14:paraId="16F8E925" w14:textId="77777777" w:rsidR="00D47EFA" w:rsidRPr="00D47EFA" w:rsidRDefault="00D47EFA" w:rsidP="00D47EFA">
            <w:pPr>
              <w:autoSpaceDE/>
              <w:autoSpaceDN/>
              <w:spacing w:line="240" w:lineRule="auto"/>
              <w:rPr>
                <w:rFonts w:cs="Times New Roman"/>
                <w:sz w:val="20"/>
                <w:szCs w:val="20"/>
                <w:lang w:val="en-US"/>
              </w:rPr>
            </w:pPr>
          </w:p>
        </w:tc>
        <w:tc>
          <w:tcPr>
            <w:tcW w:w="1130" w:type="dxa"/>
            <w:tcBorders>
              <w:top w:val="nil"/>
              <w:left w:val="nil"/>
              <w:bottom w:val="single" w:sz="4" w:space="0" w:color="auto"/>
              <w:right w:val="nil"/>
            </w:tcBorders>
            <w:shd w:val="clear" w:color="auto" w:fill="auto"/>
            <w:noWrap/>
            <w:vAlign w:val="bottom"/>
            <w:hideMark/>
          </w:tcPr>
          <w:p w14:paraId="6614F260" w14:textId="77777777" w:rsidR="00D47EFA" w:rsidRPr="00D47EFA" w:rsidRDefault="00D47EFA" w:rsidP="00D47EFA">
            <w:pPr>
              <w:autoSpaceDE/>
              <w:autoSpaceDN/>
              <w:spacing w:line="240" w:lineRule="auto"/>
              <w:jc w:val="center"/>
              <w:rPr>
                <w:rFonts w:ascii="Angsana New" w:hAnsi="Angsana New"/>
                <w:color w:val="000000"/>
                <w:sz w:val="30"/>
                <w:szCs w:val="30"/>
                <w:lang w:val="en-US"/>
              </w:rPr>
            </w:pPr>
            <w:r w:rsidRPr="00D47EFA">
              <w:rPr>
                <w:rFonts w:ascii="Angsana New" w:hAnsi="Angsana New"/>
                <w:color w:val="000000"/>
                <w:sz w:val="30"/>
                <w:szCs w:val="30"/>
                <w:lang w:val="en-US"/>
              </w:rPr>
              <w:t>2565</w:t>
            </w:r>
          </w:p>
        </w:tc>
        <w:tc>
          <w:tcPr>
            <w:tcW w:w="236" w:type="dxa"/>
            <w:tcBorders>
              <w:top w:val="nil"/>
              <w:left w:val="nil"/>
              <w:bottom w:val="nil"/>
              <w:right w:val="nil"/>
            </w:tcBorders>
            <w:shd w:val="clear" w:color="auto" w:fill="auto"/>
            <w:noWrap/>
            <w:vAlign w:val="bottom"/>
            <w:hideMark/>
          </w:tcPr>
          <w:p w14:paraId="4CA34715" w14:textId="77777777" w:rsidR="00D47EFA" w:rsidRPr="00D47EFA" w:rsidRDefault="00D47EFA" w:rsidP="00D47EFA">
            <w:pPr>
              <w:autoSpaceDE/>
              <w:autoSpaceDN/>
              <w:spacing w:line="240" w:lineRule="auto"/>
              <w:jc w:val="center"/>
              <w:rPr>
                <w:rFonts w:ascii="Angsana New" w:hAnsi="Angsana New"/>
                <w:color w:val="000000"/>
                <w:sz w:val="30"/>
                <w:szCs w:val="30"/>
                <w:lang w:val="en-US"/>
              </w:rPr>
            </w:pPr>
          </w:p>
        </w:tc>
        <w:tc>
          <w:tcPr>
            <w:tcW w:w="1130" w:type="dxa"/>
            <w:tcBorders>
              <w:top w:val="nil"/>
              <w:left w:val="nil"/>
              <w:bottom w:val="single" w:sz="4" w:space="0" w:color="auto"/>
              <w:right w:val="nil"/>
            </w:tcBorders>
            <w:shd w:val="clear" w:color="auto" w:fill="auto"/>
            <w:noWrap/>
            <w:vAlign w:val="bottom"/>
            <w:hideMark/>
          </w:tcPr>
          <w:p w14:paraId="2EEAD449" w14:textId="77777777" w:rsidR="00D47EFA" w:rsidRPr="00D47EFA" w:rsidRDefault="00D47EFA" w:rsidP="00D47EFA">
            <w:pPr>
              <w:autoSpaceDE/>
              <w:autoSpaceDN/>
              <w:spacing w:line="240" w:lineRule="auto"/>
              <w:jc w:val="center"/>
              <w:rPr>
                <w:rFonts w:ascii="Angsana New" w:hAnsi="Angsana New"/>
                <w:color w:val="000000"/>
                <w:sz w:val="30"/>
                <w:szCs w:val="30"/>
                <w:lang w:val="en-US"/>
              </w:rPr>
            </w:pPr>
            <w:r w:rsidRPr="00D47EFA">
              <w:rPr>
                <w:rFonts w:ascii="Angsana New" w:hAnsi="Angsana New"/>
                <w:color w:val="000000"/>
                <w:sz w:val="30"/>
                <w:szCs w:val="30"/>
                <w:lang w:val="en-US"/>
              </w:rPr>
              <w:t>2564</w:t>
            </w:r>
          </w:p>
        </w:tc>
        <w:tc>
          <w:tcPr>
            <w:tcW w:w="236" w:type="dxa"/>
            <w:tcBorders>
              <w:top w:val="nil"/>
              <w:left w:val="nil"/>
              <w:bottom w:val="nil"/>
              <w:right w:val="nil"/>
            </w:tcBorders>
            <w:shd w:val="clear" w:color="auto" w:fill="auto"/>
            <w:noWrap/>
            <w:vAlign w:val="bottom"/>
            <w:hideMark/>
          </w:tcPr>
          <w:p w14:paraId="01DEBE54" w14:textId="77777777" w:rsidR="00D47EFA" w:rsidRPr="00D47EFA" w:rsidRDefault="00D47EFA" w:rsidP="00D47EFA">
            <w:pPr>
              <w:autoSpaceDE/>
              <w:autoSpaceDN/>
              <w:spacing w:line="240" w:lineRule="auto"/>
              <w:jc w:val="center"/>
              <w:rPr>
                <w:rFonts w:ascii="Angsana New" w:hAnsi="Angsana New"/>
                <w:color w:val="000000"/>
                <w:sz w:val="30"/>
                <w:szCs w:val="30"/>
                <w:lang w:val="en-US"/>
              </w:rPr>
            </w:pPr>
          </w:p>
        </w:tc>
        <w:tc>
          <w:tcPr>
            <w:tcW w:w="1130" w:type="dxa"/>
            <w:gridSpan w:val="2"/>
            <w:tcBorders>
              <w:top w:val="nil"/>
              <w:left w:val="nil"/>
              <w:bottom w:val="single" w:sz="4" w:space="0" w:color="auto"/>
              <w:right w:val="nil"/>
            </w:tcBorders>
            <w:shd w:val="clear" w:color="auto" w:fill="auto"/>
            <w:noWrap/>
            <w:vAlign w:val="bottom"/>
            <w:hideMark/>
          </w:tcPr>
          <w:p w14:paraId="59384CC5" w14:textId="77777777" w:rsidR="00D47EFA" w:rsidRPr="00D47EFA" w:rsidRDefault="00D47EFA" w:rsidP="00D47EFA">
            <w:pPr>
              <w:autoSpaceDE/>
              <w:autoSpaceDN/>
              <w:spacing w:line="240" w:lineRule="auto"/>
              <w:jc w:val="center"/>
              <w:rPr>
                <w:rFonts w:ascii="Angsana New" w:hAnsi="Angsana New"/>
                <w:color w:val="000000"/>
                <w:sz w:val="30"/>
                <w:szCs w:val="30"/>
                <w:lang w:val="en-US"/>
              </w:rPr>
            </w:pPr>
            <w:r w:rsidRPr="00D47EFA">
              <w:rPr>
                <w:rFonts w:ascii="Angsana New" w:hAnsi="Angsana New"/>
                <w:color w:val="000000"/>
                <w:sz w:val="30"/>
                <w:szCs w:val="30"/>
                <w:lang w:val="en-US"/>
              </w:rPr>
              <w:t>2565</w:t>
            </w:r>
          </w:p>
        </w:tc>
        <w:tc>
          <w:tcPr>
            <w:tcW w:w="243" w:type="dxa"/>
            <w:gridSpan w:val="2"/>
            <w:tcBorders>
              <w:top w:val="nil"/>
              <w:left w:val="nil"/>
              <w:bottom w:val="nil"/>
              <w:right w:val="nil"/>
            </w:tcBorders>
            <w:shd w:val="clear" w:color="auto" w:fill="auto"/>
            <w:noWrap/>
            <w:vAlign w:val="bottom"/>
            <w:hideMark/>
          </w:tcPr>
          <w:p w14:paraId="5FE5FA82" w14:textId="77777777" w:rsidR="00D47EFA" w:rsidRPr="00D47EFA" w:rsidRDefault="00D47EFA" w:rsidP="00D47EFA">
            <w:pPr>
              <w:autoSpaceDE/>
              <w:autoSpaceDN/>
              <w:spacing w:line="240" w:lineRule="auto"/>
              <w:jc w:val="center"/>
              <w:rPr>
                <w:rFonts w:ascii="Angsana New" w:hAnsi="Angsana New"/>
                <w:color w:val="000000"/>
                <w:sz w:val="30"/>
                <w:szCs w:val="30"/>
                <w:lang w:val="en-US"/>
              </w:rPr>
            </w:pPr>
          </w:p>
        </w:tc>
        <w:tc>
          <w:tcPr>
            <w:tcW w:w="1130" w:type="dxa"/>
            <w:gridSpan w:val="2"/>
            <w:tcBorders>
              <w:top w:val="nil"/>
              <w:left w:val="nil"/>
              <w:bottom w:val="single" w:sz="4" w:space="0" w:color="auto"/>
              <w:right w:val="nil"/>
            </w:tcBorders>
            <w:shd w:val="clear" w:color="auto" w:fill="auto"/>
            <w:noWrap/>
            <w:vAlign w:val="bottom"/>
            <w:hideMark/>
          </w:tcPr>
          <w:p w14:paraId="14C82F03" w14:textId="77777777" w:rsidR="00D47EFA" w:rsidRPr="00D47EFA" w:rsidRDefault="00D47EFA" w:rsidP="00D47EFA">
            <w:pPr>
              <w:autoSpaceDE/>
              <w:autoSpaceDN/>
              <w:spacing w:line="240" w:lineRule="auto"/>
              <w:jc w:val="center"/>
              <w:rPr>
                <w:rFonts w:ascii="Angsana New" w:hAnsi="Angsana New"/>
                <w:color w:val="000000"/>
                <w:sz w:val="30"/>
                <w:szCs w:val="30"/>
                <w:lang w:val="en-US"/>
              </w:rPr>
            </w:pPr>
            <w:r w:rsidRPr="00D47EFA">
              <w:rPr>
                <w:rFonts w:ascii="Angsana New" w:hAnsi="Angsana New"/>
                <w:color w:val="000000"/>
                <w:sz w:val="30"/>
                <w:szCs w:val="30"/>
                <w:lang w:val="en-US"/>
              </w:rPr>
              <w:t>2564</w:t>
            </w:r>
          </w:p>
        </w:tc>
      </w:tr>
      <w:tr w:rsidR="00D47EFA" w:rsidRPr="00D47EFA" w14:paraId="3C91915E" w14:textId="77777777" w:rsidTr="007909A0">
        <w:trPr>
          <w:gridAfter w:val="1"/>
          <w:wAfter w:w="14" w:type="dxa"/>
          <w:trHeight w:val="439"/>
          <w:tblHeader/>
        </w:trPr>
        <w:tc>
          <w:tcPr>
            <w:tcW w:w="4443" w:type="dxa"/>
            <w:gridSpan w:val="2"/>
            <w:tcBorders>
              <w:top w:val="nil"/>
              <w:left w:val="nil"/>
              <w:bottom w:val="nil"/>
              <w:right w:val="nil"/>
            </w:tcBorders>
            <w:shd w:val="clear" w:color="auto" w:fill="auto"/>
            <w:noWrap/>
            <w:vAlign w:val="bottom"/>
            <w:hideMark/>
          </w:tcPr>
          <w:p w14:paraId="0FA99EA3" w14:textId="77777777" w:rsidR="00D47EFA" w:rsidRPr="00D47EFA" w:rsidRDefault="00D47EFA" w:rsidP="00D47EFA">
            <w:pPr>
              <w:autoSpaceDE/>
              <w:autoSpaceDN/>
              <w:spacing w:line="240" w:lineRule="auto"/>
              <w:rPr>
                <w:rFonts w:ascii="Angsana New" w:hAnsi="Angsana New"/>
                <w:color w:val="000000"/>
                <w:sz w:val="30"/>
                <w:szCs w:val="30"/>
                <w:lang w:val="en-US"/>
              </w:rPr>
            </w:pPr>
            <w:r w:rsidRPr="00D47EFA">
              <w:rPr>
                <w:rFonts w:ascii="Angsana New" w:hAnsi="Angsana New"/>
                <w:color w:val="000000"/>
                <w:sz w:val="30"/>
                <w:szCs w:val="30"/>
                <w:cs/>
                <w:lang w:val="en-US"/>
              </w:rPr>
              <w:t>ลูกหนี้การค้าและลูกหนี้อื่น</w:t>
            </w:r>
          </w:p>
        </w:tc>
        <w:tc>
          <w:tcPr>
            <w:tcW w:w="1130" w:type="dxa"/>
            <w:tcBorders>
              <w:top w:val="nil"/>
              <w:left w:val="nil"/>
              <w:bottom w:val="nil"/>
              <w:right w:val="nil"/>
            </w:tcBorders>
            <w:shd w:val="clear" w:color="auto" w:fill="auto"/>
            <w:noWrap/>
            <w:vAlign w:val="bottom"/>
            <w:hideMark/>
          </w:tcPr>
          <w:p w14:paraId="79377C6C" w14:textId="77777777" w:rsidR="00D47EFA" w:rsidRPr="00D47EFA" w:rsidRDefault="00D47EFA" w:rsidP="00D47EFA">
            <w:pPr>
              <w:autoSpaceDE/>
              <w:autoSpaceDN/>
              <w:spacing w:line="240" w:lineRule="auto"/>
              <w:rPr>
                <w:rFonts w:ascii="Angsana New" w:hAnsi="Angsana New"/>
                <w:color w:val="000000"/>
                <w:sz w:val="30"/>
                <w:szCs w:val="30"/>
                <w:lang w:val="en-US"/>
              </w:rPr>
            </w:pPr>
          </w:p>
        </w:tc>
        <w:tc>
          <w:tcPr>
            <w:tcW w:w="236" w:type="dxa"/>
            <w:tcBorders>
              <w:top w:val="nil"/>
              <w:left w:val="nil"/>
              <w:bottom w:val="nil"/>
              <w:right w:val="nil"/>
            </w:tcBorders>
            <w:shd w:val="clear" w:color="auto" w:fill="auto"/>
            <w:noWrap/>
            <w:vAlign w:val="bottom"/>
            <w:hideMark/>
          </w:tcPr>
          <w:p w14:paraId="60AD37B0" w14:textId="77777777" w:rsidR="00D47EFA" w:rsidRPr="00D47EFA" w:rsidRDefault="00D47EFA" w:rsidP="00D47EFA">
            <w:pPr>
              <w:autoSpaceDE/>
              <w:autoSpaceDN/>
              <w:spacing w:line="240" w:lineRule="auto"/>
              <w:rPr>
                <w:rFonts w:cs="Times New Roman"/>
                <w:sz w:val="20"/>
                <w:szCs w:val="20"/>
                <w:lang w:val="en-US"/>
              </w:rPr>
            </w:pPr>
          </w:p>
        </w:tc>
        <w:tc>
          <w:tcPr>
            <w:tcW w:w="1130" w:type="dxa"/>
            <w:tcBorders>
              <w:top w:val="nil"/>
              <w:left w:val="nil"/>
              <w:bottom w:val="nil"/>
              <w:right w:val="nil"/>
            </w:tcBorders>
            <w:shd w:val="clear" w:color="auto" w:fill="auto"/>
            <w:noWrap/>
            <w:vAlign w:val="bottom"/>
            <w:hideMark/>
          </w:tcPr>
          <w:p w14:paraId="703E4FE6" w14:textId="77777777" w:rsidR="00D47EFA" w:rsidRPr="00D47EFA" w:rsidRDefault="00D47EFA" w:rsidP="00D47EFA">
            <w:pPr>
              <w:autoSpaceDE/>
              <w:autoSpaceDN/>
              <w:spacing w:line="240" w:lineRule="auto"/>
              <w:rPr>
                <w:rFonts w:cs="Times New Roman"/>
                <w:sz w:val="20"/>
                <w:szCs w:val="20"/>
                <w:lang w:val="en-US"/>
              </w:rPr>
            </w:pPr>
          </w:p>
        </w:tc>
        <w:tc>
          <w:tcPr>
            <w:tcW w:w="236" w:type="dxa"/>
            <w:tcBorders>
              <w:top w:val="nil"/>
              <w:left w:val="nil"/>
              <w:bottom w:val="nil"/>
              <w:right w:val="nil"/>
            </w:tcBorders>
            <w:shd w:val="clear" w:color="auto" w:fill="auto"/>
            <w:noWrap/>
            <w:vAlign w:val="bottom"/>
            <w:hideMark/>
          </w:tcPr>
          <w:p w14:paraId="218C1927" w14:textId="77777777" w:rsidR="00D47EFA" w:rsidRPr="00D47EFA" w:rsidRDefault="00D47EFA" w:rsidP="00D47EFA">
            <w:pPr>
              <w:autoSpaceDE/>
              <w:autoSpaceDN/>
              <w:spacing w:line="240" w:lineRule="auto"/>
              <w:rPr>
                <w:rFonts w:cs="Times New Roman"/>
                <w:sz w:val="20"/>
                <w:szCs w:val="20"/>
                <w:lang w:val="en-US"/>
              </w:rPr>
            </w:pPr>
          </w:p>
        </w:tc>
        <w:tc>
          <w:tcPr>
            <w:tcW w:w="1130" w:type="dxa"/>
            <w:gridSpan w:val="2"/>
            <w:tcBorders>
              <w:top w:val="nil"/>
              <w:left w:val="nil"/>
              <w:bottom w:val="nil"/>
              <w:right w:val="nil"/>
            </w:tcBorders>
            <w:shd w:val="clear" w:color="auto" w:fill="auto"/>
            <w:noWrap/>
            <w:vAlign w:val="bottom"/>
            <w:hideMark/>
          </w:tcPr>
          <w:p w14:paraId="16ADA48B" w14:textId="77777777" w:rsidR="00D47EFA" w:rsidRPr="00D47EFA" w:rsidRDefault="00D47EFA" w:rsidP="00D47EFA">
            <w:pPr>
              <w:autoSpaceDE/>
              <w:autoSpaceDN/>
              <w:spacing w:line="240" w:lineRule="auto"/>
              <w:rPr>
                <w:rFonts w:cs="Times New Roman"/>
                <w:sz w:val="20"/>
                <w:szCs w:val="20"/>
                <w:lang w:val="en-US"/>
              </w:rPr>
            </w:pPr>
          </w:p>
        </w:tc>
        <w:tc>
          <w:tcPr>
            <w:tcW w:w="243" w:type="dxa"/>
            <w:gridSpan w:val="2"/>
            <w:tcBorders>
              <w:top w:val="nil"/>
              <w:left w:val="nil"/>
              <w:bottom w:val="nil"/>
              <w:right w:val="nil"/>
            </w:tcBorders>
            <w:shd w:val="clear" w:color="auto" w:fill="auto"/>
            <w:noWrap/>
            <w:vAlign w:val="bottom"/>
            <w:hideMark/>
          </w:tcPr>
          <w:p w14:paraId="1E8E24E4" w14:textId="77777777" w:rsidR="00D47EFA" w:rsidRPr="00D47EFA" w:rsidRDefault="00D47EFA" w:rsidP="00D47EFA">
            <w:pPr>
              <w:autoSpaceDE/>
              <w:autoSpaceDN/>
              <w:spacing w:line="240" w:lineRule="auto"/>
              <w:rPr>
                <w:rFonts w:cs="Times New Roman"/>
                <w:sz w:val="20"/>
                <w:szCs w:val="20"/>
                <w:lang w:val="en-US"/>
              </w:rPr>
            </w:pPr>
          </w:p>
        </w:tc>
        <w:tc>
          <w:tcPr>
            <w:tcW w:w="1130" w:type="dxa"/>
            <w:gridSpan w:val="2"/>
            <w:tcBorders>
              <w:top w:val="nil"/>
              <w:left w:val="nil"/>
              <w:bottom w:val="nil"/>
              <w:right w:val="nil"/>
            </w:tcBorders>
            <w:shd w:val="clear" w:color="auto" w:fill="auto"/>
            <w:noWrap/>
            <w:vAlign w:val="bottom"/>
            <w:hideMark/>
          </w:tcPr>
          <w:p w14:paraId="4E2A01BD" w14:textId="77777777" w:rsidR="00D47EFA" w:rsidRPr="00D47EFA" w:rsidRDefault="00D47EFA" w:rsidP="00D47EFA">
            <w:pPr>
              <w:autoSpaceDE/>
              <w:autoSpaceDN/>
              <w:spacing w:line="240" w:lineRule="auto"/>
              <w:rPr>
                <w:rFonts w:cs="Times New Roman"/>
                <w:sz w:val="20"/>
                <w:szCs w:val="20"/>
                <w:lang w:val="en-US"/>
              </w:rPr>
            </w:pPr>
          </w:p>
        </w:tc>
      </w:tr>
      <w:tr w:rsidR="00F30401" w:rsidRPr="00D47EFA" w14:paraId="2CE3341B" w14:textId="77777777" w:rsidTr="003B3B75">
        <w:trPr>
          <w:gridAfter w:val="1"/>
          <w:wAfter w:w="14" w:type="dxa"/>
          <w:trHeight w:val="439"/>
          <w:tblHeader/>
        </w:trPr>
        <w:tc>
          <w:tcPr>
            <w:tcW w:w="236" w:type="dxa"/>
            <w:tcBorders>
              <w:top w:val="nil"/>
              <w:left w:val="nil"/>
              <w:bottom w:val="nil"/>
              <w:right w:val="nil"/>
            </w:tcBorders>
            <w:shd w:val="clear" w:color="auto" w:fill="auto"/>
            <w:noWrap/>
            <w:vAlign w:val="bottom"/>
            <w:hideMark/>
          </w:tcPr>
          <w:p w14:paraId="7AFF84DD" w14:textId="77777777" w:rsidR="00F30401" w:rsidRPr="00D47EFA" w:rsidRDefault="00F30401" w:rsidP="00B61FEE">
            <w:pPr>
              <w:autoSpaceDE/>
              <w:autoSpaceDN/>
              <w:spacing w:line="240" w:lineRule="auto"/>
              <w:jc w:val="right"/>
              <w:rPr>
                <w:rFonts w:ascii="Angsana New" w:hAnsi="Angsana New"/>
                <w:color w:val="000000"/>
                <w:sz w:val="30"/>
                <w:szCs w:val="30"/>
                <w:lang w:val="en-US"/>
              </w:rPr>
            </w:pPr>
          </w:p>
        </w:tc>
        <w:tc>
          <w:tcPr>
            <w:tcW w:w="4207" w:type="dxa"/>
            <w:tcBorders>
              <w:top w:val="nil"/>
              <w:left w:val="nil"/>
              <w:bottom w:val="nil"/>
              <w:right w:val="nil"/>
            </w:tcBorders>
            <w:shd w:val="clear" w:color="auto" w:fill="auto"/>
            <w:noWrap/>
            <w:vAlign w:val="bottom"/>
            <w:hideMark/>
          </w:tcPr>
          <w:p w14:paraId="37991DF4" w14:textId="77777777" w:rsidR="00F30401" w:rsidRPr="00D47EFA" w:rsidRDefault="00F30401" w:rsidP="00B61FEE">
            <w:pPr>
              <w:autoSpaceDE/>
              <w:autoSpaceDN/>
              <w:spacing w:line="240" w:lineRule="auto"/>
              <w:rPr>
                <w:rFonts w:ascii="Angsana New" w:hAnsi="Angsana New"/>
                <w:color w:val="000000"/>
                <w:sz w:val="30"/>
                <w:szCs w:val="30"/>
                <w:lang w:val="en-US"/>
              </w:rPr>
            </w:pPr>
            <w:r w:rsidRPr="00D47EFA">
              <w:rPr>
                <w:rFonts w:ascii="Angsana New" w:hAnsi="Angsana New"/>
                <w:color w:val="000000"/>
                <w:sz w:val="30"/>
                <w:szCs w:val="30"/>
                <w:cs/>
                <w:lang w:val="en-US"/>
              </w:rPr>
              <w:t>บริษัท เอแซ</w:t>
            </w:r>
            <w:proofErr w:type="spellStart"/>
            <w:r w:rsidRPr="00D47EFA">
              <w:rPr>
                <w:rFonts w:ascii="Angsana New" w:hAnsi="Angsana New"/>
                <w:color w:val="000000"/>
                <w:sz w:val="30"/>
                <w:szCs w:val="30"/>
                <w:cs/>
                <w:lang w:val="en-US"/>
              </w:rPr>
              <w:t>็ป</w:t>
            </w:r>
            <w:proofErr w:type="spellEnd"/>
            <w:r w:rsidRPr="00D47EFA">
              <w:rPr>
                <w:rFonts w:ascii="Angsana New" w:hAnsi="Angsana New"/>
                <w:color w:val="000000"/>
                <w:sz w:val="30"/>
                <w:szCs w:val="30"/>
                <w:cs/>
                <w:lang w:val="en-US"/>
              </w:rPr>
              <w:t xml:space="preserve"> โปร</w:t>
            </w:r>
            <w:proofErr w:type="spellStart"/>
            <w:r w:rsidRPr="00D47EFA">
              <w:rPr>
                <w:rFonts w:ascii="Angsana New" w:hAnsi="Angsana New"/>
                <w:color w:val="000000"/>
                <w:sz w:val="30"/>
                <w:szCs w:val="30"/>
                <w:cs/>
                <w:lang w:val="en-US"/>
              </w:rPr>
              <w:t>เทคท์</w:t>
            </w:r>
            <w:proofErr w:type="spellEnd"/>
            <w:r w:rsidRPr="00D47EFA">
              <w:rPr>
                <w:rFonts w:ascii="Angsana New" w:hAnsi="Angsana New"/>
                <w:color w:val="000000"/>
                <w:sz w:val="30"/>
                <w:szCs w:val="30"/>
                <w:cs/>
                <w:lang w:val="en-US"/>
              </w:rPr>
              <w:t xml:space="preserve"> จำกัด</w:t>
            </w:r>
          </w:p>
        </w:tc>
        <w:tc>
          <w:tcPr>
            <w:tcW w:w="1130" w:type="dxa"/>
            <w:tcBorders>
              <w:top w:val="nil"/>
              <w:left w:val="nil"/>
              <w:bottom w:val="nil"/>
              <w:right w:val="nil"/>
            </w:tcBorders>
            <w:shd w:val="clear" w:color="auto" w:fill="auto"/>
            <w:noWrap/>
            <w:vAlign w:val="bottom"/>
          </w:tcPr>
          <w:p w14:paraId="081EE34D" w14:textId="3C1EF5BE" w:rsidR="00F30401" w:rsidRPr="00390746" w:rsidRDefault="00390746" w:rsidP="00B61FEE">
            <w:pPr>
              <w:autoSpaceDE/>
              <w:autoSpaceDN/>
              <w:spacing w:line="240" w:lineRule="auto"/>
              <w:jc w:val="right"/>
              <w:rPr>
                <w:rFonts w:ascii="Angsana New" w:hAnsi="Angsana New"/>
                <w:color w:val="000000"/>
                <w:sz w:val="30"/>
                <w:szCs w:val="30"/>
                <w:lang w:val="en-US"/>
              </w:rPr>
            </w:pPr>
            <w:r w:rsidRPr="00390746">
              <w:rPr>
                <w:rFonts w:ascii="Angsana New" w:hAnsi="Angsana New"/>
                <w:color w:val="000000"/>
                <w:sz w:val="30"/>
                <w:szCs w:val="30"/>
                <w:lang w:val="en-US"/>
              </w:rPr>
              <w:t>-</w:t>
            </w:r>
          </w:p>
        </w:tc>
        <w:tc>
          <w:tcPr>
            <w:tcW w:w="236" w:type="dxa"/>
            <w:tcBorders>
              <w:top w:val="nil"/>
              <w:left w:val="nil"/>
              <w:bottom w:val="nil"/>
              <w:right w:val="nil"/>
            </w:tcBorders>
            <w:shd w:val="clear" w:color="auto" w:fill="auto"/>
            <w:noWrap/>
            <w:vAlign w:val="bottom"/>
            <w:hideMark/>
          </w:tcPr>
          <w:p w14:paraId="2402A34B" w14:textId="77777777" w:rsidR="00F30401" w:rsidRPr="00390746" w:rsidRDefault="00F30401" w:rsidP="00B61FEE">
            <w:pPr>
              <w:autoSpaceDE/>
              <w:autoSpaceDN/>
              <w:spacing w:line="240" w:lineRule="auto"/>
              <w:jc w:val="right"/>
              <w:rPr>
                <w:rFonts w:ascii="Angsana New" w:hAnsi="Angsana New"/>
                <w:color w:val="000000"/>
                <w:sz w:val="30"/>
                <w:szCs w:val="30"/>
                <w:lang w:val="en-US"/>
              </w:rPr>
            </w:pPr>
          </w:p>
        </w:tc>
        <w:tc>
          <w:tcPr>
            <w:tcW w:w="1130" w:type="dxa"/>
            <w:tcBorders>
              <w:top w:val="nil"/>
              <w:left w:val="nil"/>
              <w:bottom w:val="nil"/>
              <w:right w:val="nil"/>
            </w:tcBorders>
            <w:shd w:val="clear" w:color="auto" w:fill="auto"/>
            <w:noWrap/>
            <w:vAlign w:val="bottom"/>
            <w:hideMark/>
          </w:tcPr>
          <w:p w14:paraId="143F2F11" w14:textId="77777777" w:rsidR="00F30401" w:rsidRPr="00D47EFA" w:rsidRDefault="00F30401" w:rsidP="00B61FEE">
            <w:pPr>
              <w:autoSpaceDE/>
              <w:autoSpaceDN/>
              <w:spacing w:line="240" w:lineRule="auto"/>
              <w:jc w:val="right"/>
              <w:rPr>
                <w:rFonts w:ascii="Angsana New" w:hAnsi="Angsana New"/>
                <w:color w:val="000000"/>
                <w:sz w:val="30"/>
                <w:szCs w:val="30"/>
                <w:lang w:val="en-US"/>
              </w:rPr>
            </w:pPr>
            <w:r w:rsidRPr="00D47EFA">
              <w:rPr>
                <w:rFonts w:ascii="Angsana New" w:hAnsi="Angsana New"/>
                <w:color w:val="000000"/>
                <w:sz w:val="30"/>
                <w:szCs w:val="30"/>
                <w:lang w:val="en-US"/>
              </w:rPr>
              <w:t xml:space="preserve">-    </w:t>
            </w:r>
          </w:p>
        </w:tc>
        <w:tc>
          <w:tcPr>
            <w:tcW w:w="236" w:type="dxa"/>
            <w:tcBorders>
              <w:top w:val="nil"/>
              <w:left w:val="nil"/>
              <w:bottom w:val="nil"/>
              <w:right w:val="nil"/>
            </w:tcBorders>
            <w:shd w:val="clear" w:color="auto" w:fill="auto"/>
            <w:noWrap/>
            <w:vAlign w:val="bottom"/>
            <w:hideMark/>
          </w:tcPr>
          <w:p w14:paraId="56FD6934" w14:textId="77777777" w:rsidR="00F30401" w:rsidRPr="00D47EFA" w:rsidRDefault="00F30401" w:rsidP="00B61FEE">
            <w:pPr>
              <w:autoSpaceDE/>
              <w:autoSpaceDN/>
              <w:spacing w:line="240" w:lineRule="auto"/>
              <w:jc w:val="right"/>
              <w:rPr>
                <w:rFonts w:ascii="Angsana New" w:hAnsi="Angsana New"/>
                <w:color w:val="000000"/>
                <w:sz w:val="30"/>
                <w:szCs w:val="30"/>
                <w:lang w:val="en-US"/>
              </w:rPr>
            </w:pPr>
          </w:p>
        </w:tc>
        <w:tc>
          <w:tcPr>
            <w:tcW w:w="1130" w:type="dxa"/>
            <w:gridSpan w:val="2"/>
            <w:tcBorders>
              <w:top w:val="nil"/>
              <w:left w:val="nil"/>
              <w:bottom w:val="nil"/>
              <w:right w:val="nil"/>
            </w:tcBorders>
            <w:shd w:val="clear" w:color="auto" w:fill="auto"/>
            <w:noWrap/>
            <w:vAlign w:val="bottom"/>
          </w:tcPr>
          <w:p w14:paraId="52B9DB69" w14:textId="5ECCE5BB" w:rsidR="00F30401" w:rsidRPr="00D47EFA" w:rsidRDefault="00BB41E7" w:rsidP="00B61FEE">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2,863</w:t>
            </w:r>
          </w:p>
        </w:tc>
        <w:tc>
          <w:tcPr>
            <w:tcW w:w="243" w:type="dxa"/>
            <w:gridSpan w:val="2"/>
            <w:tcBorders>
              <w:top w:val="nil"/>
              <w:left w:val="nil"/>
              <w:bottom w:val="nil"/>
              <w:right w:val="nil"/>
            </w:tcBorders>
            <w:shd w:val="clear" w:color="auto" w:fill="auto"/>
            <w:noWrap/>
            <w:vAlign w:val="bottom"/>
            <w:hideMark/>
          </w:tcPr>
          <w:p w14:paraId="3F233E16" w14:textId="77777777" w:rsidR="00F30401" w:rsidRPr="00D47EFA" w:rsidRDefault="00F30401" w:rsidP="00B61FEE">
            <w:pPr>
              <w:autoSpaceDE/>
              <w:autoSpaceDN/>
              <w:spacing w:line="240" w:lineRule="auto"/>
              <w:jc w:val="right"/>
              <w:rPr>
                <w:rFonts w:ascii="Angsana New" w:hAnsi="Angsana New"/>
                <w:color w:val="000000"/>
                <w:sz w:val="30"/>
                <w:szCs w:val="30"/>
                <w:lang w:val="en-US"/>
              </w:rPr>
            </w:pPr>
          </w:p>
        </w:tc>
        <w:tc>
          <w:tcPr>
            <w:tcW w:w="1130" w:type="dxa"/>
            <w:gridSpan w:val="2"/>
            <w:tcBorders>
              <w:top w:val="nil"/>
              <w:left w:val="nil"/>
              <w:bottom w:val="nil"/>
              <w:right w:val="nil"/>
            </w:tcBorders>
            <w:shd w:val="clear" w:color="auto" w:fill="auto"/>
            <w:noWrap/>
            <w:vAlign w:val="bottom"/>
            <w:hideMark/>
          </w:tcPr>
          <w:p w14:paraId="46119DE5" w14:textId="77777777" w:rsidR="00F30401" w:rsidRPr="00D47EFA" w:rsidRDefault="00F30401" w:rsidP="00B61FEE">
            <w:pPr>
              <w:autoSpaceDE/>
              <w:autoSpaceDN/>
              <w:spacing w:line="240" w:lineRule="auto"/>
              <w:jc w:val="right"/>
              <w:rPr>
                <w:rFonts w:ascii="Angsana New" w:hAnsi="Angsana New"/>
                <w:color w:val="000000"/>
                <w:sz w:val="30"/>
                <w:szCs w:val="30"/>
                <w:lang w:val="en-US"/>
              </w:rPr>
            </w:pPr>
            <w:r w:rsidRPr="00D47EFA">
              <w:rPr>
                <w:rFonts w:ascii="Angsana New" w:hAnsi="Angsana New"/>
                <w:color w:val="000000"/>
                <w:sz w:val="30"/>
                <w:szCs w:val="30"/>
                <w:lang w:val="en-US"/>
              </w:rPr>
              <w:t xml:space="preserve">6,432 </w:t>
            </w:r>
          </w:p>
        </w:tc>
      </w:tr>
      <w:tr w:rsidR="00D47EFA" w:rsidRPr="00D47EFA" w14:paraId="18815264" w14:textId="77777777" w:rsidTr="003B3B75">
        <w:trPr>
          <w:gridAfter w:val="1"/>
          <w:wAfter w:w="14" w:type="dxa"/>
          <w:trHeight w:val="439"/>
          <w:tblHeader/>
        </w:trPr>
        <w:tc>
          <w:tcPr>
            <w:tcW w:w="236" w:type="dxa"/>
            <w:tcBorders>
              <w:top w:val="nil"/>
              <w:left w:val="nil"/>
              <w:bottom w:val="nil"/>
              <w:right w:val="nil"/>
            </w:tcBorders>
            <w:shd w:val="clear" w:color="auto" w:fill="auto"/>
            <w:noWrap/>
            <w:vAlign w:val="bottom"/>
            <w:hideMark/>
          </w:tcPr>
          <w:p w14:paraId="37829798" w14:textId="77777777" w:rsidR="00D47EFA" w:rsidRPr="00D47EFA" w:rsidRDefault="00D47EFA" w:rsidP="00D47EFA">
            <w:pPr>
              <w:autoSpaceDE/>
              <w:autoSpaceDN/>
              <w:spacing w:line="240" w:lineRule="auto"/>
              <w:rPr>
                <w:rFonts w:cs="Times New Roman"/>
                <w:sz w:val="20"/>
                <w:szCs w:val="20"/>
                <w:lang w:val="en-US"/>
              </w:rPr>
            </w:pPr>
          </w:p>
        </w:tc>
        <w:tc>
          <w:tcPr>
            <w:tcW w:w="4207" w:type="dxa"/>
            <w:tcBorders>
              <w:top w:val="nil"/>
              <w:left w:val="nil"/>
              <w:bottom w:val="nil"/>
              <w:right w:val="nil"/>
            </w:tcBorders>
            <w:shd w:val="clear" w:color="auto" w:fill="auto"/>
            <w:noWrap/>
            <w:vAlign w:val="bottom"/>
            <w:hideMark/>
          </w:tcPr>
          <w:p w14:paraId="27FE70E5" w14:textId="77777777" w:rsidR="00D47EFA" w:rsidRPr="00D47EFA" w:rsidRDefault="00D47EFA" w:rsidP="00D47EFA">
            <w:pPr>
              <w:autoSpaceDE/>
              <w:autoSpaceDN/>
              <w:spacing w:line="240" w:lineRule="auto"/>
              <w:rPr>
                <w:rFonts w:ascii="Angsana New" w:hAnsi="Angsana New"/>
                <w:color w:val="000000"/>
                <w:sz w:val="30"/>
                <w:szCs w:val="30"/>
                <w:lang w:val="en-US"/>
              </w:rPr>
            </w:pPr>
            <w:r w:rsidRPr="00D47EFA">
              <w:rPr>
                <w:rFonts w:ascii="Angsana New" w:hAnsi="Angsana New"/>
                <w:color w:val="000000"/>
                <w:sz w:val="30"/>
                <w:szCs w:val="30"/>
                <w:cs/>
                <w:lang w:val="en-US"/>
              </w:rPr>
              <w:t>บริษัท โตโยต</w:t>
            </w:r>
            <w:proofErr w:type="spellStart"/>
            <w:r w:rsidRPr="00D47EFA">
              <w:rPr>
                <w:rFonts w:ascii="Angsana New" w:hAnsi="Angsana New"/>
                <w:color w:val="000000"/>
                <w:sz w:val="30"/>
                <w:szCs w:val="30"/>
                <w:cs/>
                <w:lang w:val="en-US"/>
              </w:rPr>
              <w:t>้า</w:t>
            </w:r>
            <w:proofErr w:type="spellEnd"/>
            <w:r w:rsidRPr="00D47EFA">
              <w:rPr>
                <w:rFonts w:ascii="Angsana New" w:hAnsi="Angsana New"/>
                <w:color w:val="000000"/>
                <w:sz w:val="30"/>
                <w:szCs w:val="30"/>
                <w:cs/>
                <w:lang w:val="en-US"/>
              </w:rPr>
              <w:t xml:space="preserve"> แอท ยูไนเต็ด จำกัด</w:t>
            </w:r>
          </w:p>
        </w:tc>
        <w:tc>
          <w:tcPr>
            <w:tcW w:w="1130" w:type="dxa"/>
            <w:tcBorders>
              <w:top w:val="nil"/>
              <w:left w:val="nil"/>
              <w:bottom w:val="nil"/>
              <w:right w:val="nil"/>
            </w:tcBorders>
            <w:shd w:val="clear" w:color="auto" w:fill="auto"/>
            <w:noWrap/>
            <w:vAlign w:val="bottom"/>
          </w:tcPr>
          <w:p w14:paraId="673DD063" w14:textId="0E715CDF" w:rsidR="00D47EFA" w:rsidRPr="00390746" w:rsidRDefault="00390746" w:rsidP="00D47EFA">
            <w:pPr>
              <w:autoSpaceDE/>
              <w:autoSpaceDN/>
              <w:spacing w:line="240" w:lineRule="auto"/>
              <w:jc w:val="right"/>
              <w:rPr>
                <w:rFonts w:ascii="Angsana New" w:hAnsi="Angsana New"/>
                <w:color w:val="000000"/>
                <w:sz w:val="30"/>
                <w:szCs w:val="30"/>
                <w:lang w:val="en-US"/>
              </w:rPr>
            </w:pPr>
            <w:r w:rsidRPr="00390746">
              <w:rPr>
                <w:rFonts w:ascii="Angsana New" w:hAnsi="Angsana New"/>
                <w:color w:val="000000"/>
                <w:sz w:val="30"/>
                <w:szCs w:val="30"/>
                <w:lang w:val="en-US"/>
              </w:rPr>
              <w:t>10,214</w:t>
            </w:r>
          </w:p>
        </w:tc>
        <w:tc>
          <w:tcPr>
            <w:tcW w:w="236" w:type="dxa"/>
            <w:tcBorders>
              <w:top w:val="nil"/>
              <w:left w:val="nil"/>
              <w:bottom w:val="nil"/>
              <w:right w:val="nil"/>
            </w:tcBorders>
            <w:shd w:val="clear" w:color="auto" w:fill="auto"/>
            <w:noWrap/>
            <w:vAlign w:val="bottom"/>
            <w:hideMark/>
          </w:tcPr>
          <w:p w14:paraId="497065F1" w14:textId="77777777" w:rsidR="00D47EFA" w:rsidRPr="00390746" w:rsidRDefault="00D47EFA" w:rsidP="00D47EFA">
            <w:pPr>
              <w:autoSpaceDE/>
              <w:autoSpaceDN/>
              <w:spacing w:line="240" w:lineRule="auto"/>
              <w:jc w:val="right"/>
              <w:rPr>
                <w:rFonts w:ascii="Angsana New" w:hAnsi="Angsana New"/>
                <w:color w:val="000000"/>
                <w:sz w:val="30"/>
                <w:szCs w:val="30"/>
                <w:lang w:val="en-US"/>
              </w:rPr>
            </w:pPr>
          </w:p>
        </w:tc>
        <w:tc>
          <w:tcPr>
            <w:tcW w:w="1130" w:type="dxa"/>
            <w:tcBorders>
              <w:top w:val="nil"/>
              <w:left w:val="nil"/>
              <w:bottom w:val="nil"/>
              <w:right w:val="nil"/>
            </w:tcBorders>
            <w:shd w:val="clear" w:color="auto" w:fill="auto"/>
            <w:noWrap/>
            <w:vAlign w:val="bottom"/>
            <w:hideMark/>
          </w:tcPr>
          <w:p w14:paraId="7803B1AE" w14:textId="5F6A41BD" w:rsidR="00D47EFA" w:rsidRPr="00D47EFA" w:rsidRDefault="00875925" w:rsidP="00D47EFA">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16,</w:t>
            </w:r>
            <w:r w:rsidR="00F41D8C">
              <w:rPr>
                <w:rFonts w:ascii="Angsana New" w:hAnsi="Angsana New"/>
                <w:color w:val="000000"/>
                <w:sz w:val="30"/>
                <w:szCs w:val="30"/>
                <w:lang w:val="en-US"/>
              </w:rPr>
              <w:t>281</w:t>
            </w:r>
            <w:r w:rsidR="00D47EFA" w:rsidRPr="00D47EFA">
              <w:rPr>
                <w:rFonts w:ascii="Angsana New" w:hAnsi="Angsana New"/>
                <w:color w:val="000000"/>
                <w:sz w:val="30"/>
                <w:szCs w:val="30"/>
                <w:lang w:val="en-US"/>
              </w:rPr>
              <w:t xml:space="preserve"> </w:t>
            </w:r>
          </w:p>
        </w:tc>
        <w:tc>
          <w:tcPr>
            <w:tcW w:w="236" w:type="dxa"/>
            <w:tcBorders>
              <w:top w:val="nil"/>
              <w:left w:val="nil"/>
              <w:bottom w:val="nil"/>
              <w:right w:val="nil"/>
            </w:tcBorders>
            <w:shd w:val="clear" w:color="auto" w:fill="auto"/>
            <w:noWrap/>
            <w:vAlign w:val="bottom"/>
            <w:hideMark/>
          </w:tcPr>
          <w:p w14:paraId="40C445F7" w14:textId="77777777" w:rsidR="00D47EFA" w:rsidRPr="00D47EFA" w:rsidRDefault="00D47EFA" w:rsidP="00D47EFA">
            <w:pPr>
              <w:autoSpaceDE/>
              <w:autoSpaceDN/>
              <w:spacing w:line="240" w:lineRule="auto"/>
              <w:jc w:val="right"/>
              <w:rPr>
                <w:rFonts w:ascii="Angsana New" w:hAnsi="Angsana New"/>
                <w:color w:val="000000"/>
                <w:sz w:val="30"/>
                <w:szCs w:val="30"/>
                <w:lang w:val="en-US"/>
              </w:rPr>
            </w:pPr>
          </w:p>
        </w:tc>
        <w:tc>
          <w:tcPr>
            <w:tcW w:w="1130" w:type="dxa"/>
            <w:gridSpan w:val="2"/>
            <w:tcBorders>
              <w:top w:val="nil"/>
              <w:left w:val="nil"/>
              <w:bottom w:val="nil"/>
              <w:right w:val="nil"/>
            </w:tcBorders>
            <w:shd w:val="clear" w:color="auto" w:fill="auto"/>
            <w:noWrap/>
            <w:vAlign w:val="bottom"/>
          </w:tcPr>
          <w:p w14:paraId="44BCE1FB" w14:textId="662AEF80" w:rsidR="00D47EFA" w:rsidRPr="00D47EFA" w:rsidRDefault="00BB41E7" w:rsidP="00D47EFA">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10,030</w:t>
            </w:r>
          </w:p>
        </w:tc>
        <w:tc>
          <w:tcPr>
            <w:tcW w:w="243" w:type="dxa"/>
            <w:gridSpan w:val="2"/>
            <w:tcBorders>
              <w:top w:val="nil"/>
              <w:left w:val="nil"/>
              <w:bottom w:val="nil"/>
              <w:right w:val="nil"/>
            </w:tcBorders>
            <w:shd w:val="clear" w:color="auto" w:fill="auto"/>
            <w:noWrap/>
            <w:vAlign w:val="bottom"/>
            <w:hideMark/>
          </w:tcPr>
          <w:p w14:paraId="1D363E71" w14:textId="77777777" w:rsidR="00D47EFA" w:rsidRPr="00D47EFA" w:rsidRDefault="00D47EFA" w:rsidP="00D47EFA">
            <w:pPr>
              <w:autoSpaceDE/>
              <w:autoSpaceDN/>
              <w:spacing w:line="240" w:lineRule="auto"/>
              <w:jc w:val="right"/>
              <w:rPr>
                <w:rFonts w:ascii="Angsana New" w:hAnsi="Angsana New"/>
                <w:color w:val="000000"/>
                <w:sz w:val="30"/>
                <w:szCs w:val="30"/>
                <w:lang w:val="en-US"/>
              </w:rPr>
            </w:pPr>
          </w:p>
        </w:tc>
        <w:tc>
          <w:tcPr>
            <w:tcW w:w="1130" w:type="dxa"/>
            <w:gridSpan w:val="2"/>
            <w:tcBorders>
              <w:top w:val="nil"/>
              <w:left w:val="nil"/>
              <w:bottom w:val="nil"/>
              <w:right w:val="nil"/>
            </w:tcBorders>
            <w:shd w:val="clear" w:color="auto" w:fill="auto"/>
            <w:noWrap/>
            <w:vAlign w:val="bottom"/>
            <w:hideMark/>
          </w:tcPr>
          <w:p w14:paraId="450629E0" w14:textId="77777777" w:rsidR="00D47EFA" w:rsidRPr="00D47EFA" w:rsidRDefault="00D47EFA" w:rsidP="00D47EFA">
            <w:pPr>
              <w:autoSpaceDE/>
              <w:autoSpaceDN/>
              <w:spacing w:line="240" w:lineRule="auto"/>
              <w:jc w:val="right"/>
              <w:rPr>
                <w:rFonts w:ascii="Angsana New" w:hAnsi="Angsana New"/>
                <w:color w:val="000000"/>
                <w:sz w:val="30"/>
                <w:szCs w:val="30"/>
                <w:lang w:val="en-US"/>
              </w:rPr>
            </w:pPr>
            <w:r w:rsidRPr="00D47EFA">
              <w:rPr>
                <w:rFonts w:ascii="Angsana New" w:hAnsi="Angsana New"/>
                <w:color w:val="000000"/>
                <w:sz w:val="30"/>
                <w:szCs w:val="30"/>
                <w:lang w:val="en-US"/>
              </w:rPr>
              <w:t xml:space="preserve">15,703 </w:t>
            </w:r>
          </w:p>
        </w:tc>
      </w:tr>
      <w:tr w:rsidR="00FB1490" w:rsidRPr="00D47EFA" w14:paraId="416EFA42" w14:textId="77777777" w:rsidTr="003B3B75">
        <w:trPr>
          <w:gridAfter w:val="1"/>
          <w:wAfter w:w="14" w:type="dxa"/>
          <w:trHeight w:val="439"/>
          <w:tblHeader/>
        </w:trPr>
        <w:tc>
          <w:tcPr>
            <w:tcW w:w="236" w:type="dxa"/>
            <w:tcBorders>
              <w:top w:val="nil"/>
              <w:left w:val="nil"/>
              <w:bottom w:val="nil"/>
              <w:right w:val="nil"/>
            </w:tcBorders>
            <w:shd w:val="clear" w:color="auto" w:fill="auto"/>
            <w:noWrap/>
            <w:vAlign w:val="bottom"/>
          </w:tcPr>
          <w:p w14:paraId="52204B78" w14:textId="77777777" w:rsidR="00FB1490" w:rsidRPr="00D47EFA" w:rsidRDefault="00FB1490" w:rsidP="00D47EFA">
            <w:pPr>
              <w:autoSpaceDE/>
              <w:autoSpaceDN/>
              <w:spacing w:line="240" w:lineRule="auto"/>
              <w:rPr>
                <w:rFonts w:cs="Times New Roman"/>
                <w:sz w:val="20"/>
                <w:szCs w:val="20"/>
                <w:lang w:val="en-US"/>
              </w:rPr>
            </w:pPr>
          </w:p>
        </w:tc>
        <w:tc>
          <w:tcPr>
            <w:tcW w:w="4207" w:type="dxa"/>
            <w:tcBorders>
              <w:top w:val="nil"/>
              <w:left w:val="nil"/>
              <w:bottom w:val="nil"/>
              <w:right w:val="nil"/>
            </w:tcBorders>
            <w:shd w:val="clear" w:color="auto" w:fill="auto"/>
            <w:noWrap/>
            <w:vAlign w:val="bottom"/>
          </w:tcPr>
          <w:p w14:paraId="3BFC2A03" w14:textId="0EA6A88D" w:rsidR="00FB1490" w:rsidRPr="00D47EFA" w:rsidRDefault="00FB1490" w:rsidP="00D47EFA">
            <w:pPr>
              <w:autoSpaceDE/>
              <w:autoSpaceDN/>
              <w:spacing w:line="240" w:lineRule="auto"/>
              <w:rPr>
                <w:rFonts w:ascii="Angsana New" w:hAnsi="Angsana New"/>
                <w:color w:val="000000"/>
                <w:sz w:val="30"/>
                <w:szCs w:val="30"/>
                <w:cs/>
                <w:lang w:val="en-US"/>
              </w:rPr>
            </w:pPr>
            <w:r w:rsidRPr="00FB1490">
              <w:rPr>
                <w:rFonts w:ascii="Angsana New" w:hAnsi="Angsana New"/>
                <w:color w:val="000000"/>
                <w:sz w:val="30"/>
                <w:szCs w:val="30"/>
                <w:cs/>
                <w:lang w:val="en-US"/>
              </w:rPr>
              <w:t>บริษัท</w:t>
            </w:r>
            <w:r w:rsidRPr="00FB1490">
              <w:rPr>
                <w:rFonts w:ascii="Angsana New" w:hAnsi="Angsana New"/>
                <w:color w:val="000000"/>
                <w:sz w:val="30"/>
                <w:szCs w:val="30"/>
                <w:lang w:val="en-US"/>
              </w:rPr>
              <w:t> </w:t>
            </w:r>
            <w:r w:rsidRPr="00FB1490">
              <w:rPr>
                <w:rFonts w:ascii="Angsana New" w:hAnsi="Angsana New"/>
                <w:color w:val="000000"/>
                <w:sz w:val="30"/>
                <w:szCs w:val="30"/>
                <w:cs/>
                <w:lang w:val="en-US"/>
              </w:rPr>
              <w:t>ไทยสมาย ลี</w:t>
            </w:r>
            <w:proofErr w:type="spellStart"/>
            <w:r w:rsidRPr="00FB1490">
              <w:rPr>
                <w:rFonts w:ascii="Angsana New" w:hAnsi="Angsana New"/>
                <w:color w:val="000000"/>
                <w:sz w:val="30"/>
                <w:szCs w:val="30"/>
                <w:cs/>
                <w:lang w:val="en-US"/>
              </w:rPr>
              <w:t>สซิ่ง</w:t>
            </w:r>
            <w:proofErr w:type="spellEnd"/>
            <w:r w:rsidRPr="00FB1490">
              <w:rPr>
                <w:rFonts w:ascii="Angsana New" w:hAnsi="Angsana New"/>
                <w:color w:val="000000"/>
                <w:sz w:val="30"/>
                <w:szCs w:val="30"/>
                <w:lang w:val="en-US"/>
              </w:rPr>
              <w:t> </w:t>
            </w:r>
            <w:r w:rsidRPr="00FB1490">
              <w:rPr>
                <w:rFonts w:ascii="Angsana New" w:hAnsi="Angsana New"/>
                <w:color w:val="000000"/>
                <w:sz w:val="30"/>
                <w:szCs w:val="30"/>
                <w:cs/>
                <w:lang w:val="en-US"/>
              </w:rPr>
              <w:t>จำกัด</w:t>
            </w:r>
          </w:p>
        </w:tc>
        <w:tc>
          <w:tcPr>
            <w:tcW w:w="1130" w:type="dxa"/>
            <w:tcBorders>
              <w:top w:val="nil"/>
              <w:left w:val="nil"/>
              <w:bottom w:val="nil"/>
              <w:right w:val="nil"/>
            </w:tcBorders>
            <w:shd w:val="clear" w:color="auto" w:fill="auto"/>
            <w:noWrap/>
            <w:vAlign w:val="bottom"/>
          </w:tcPr>
          <w:p w14:paraId="53E492C0" w14:textId="092B5488" w:rsidR="00FB1490" w:rsidRPr="00390746" w:rsidRDefault="00390746" w:rsidP="00D47EFA">
            <w:pPr>
              <w:autoSpaceDE/>
              <w:autoSpaceDN/>
              <w:spacing w:line="240" w:lineRule="auto"/>
              <w:jc w:val="right"/>
              <w:rPr>
                <w:rFonts w:ascii="Angsana New" w:hAnsi="Angsana New"/>
                <w:color w:val="000000"/>
                <w:sz w:val="30"/>
                <w:szCs w:val="30"/>
                <w:lang w:val="en-US"/>
              </w:rPr>
            </w:pPr>
            <w:r w:rsidRPr="00390746">
              <w:rPr>
                <w:rFonts w:ascii="Angsana New" w:hAnsi="Angsana New"/>
                <w:color w:val="000000"/>
                <w:sz w:val="30"/>
                <w:szCs w:val="30"/>
                <w:lang w:val="en-US"/>
              </w:rPr>
              <w:t>1,420</w:t>
            </w:r>
          </w:p>
        </w:tc>
        <w:tc>
          <w:tcPr>
            <w:tcW w:w="236" w:type="dxa"/>
            <w:tcBorders>
              <w:top w:val="nil"/>
              <w:left w:val="nil"/>
              <w:bottom w:val="nil"/>
              <w:right w:val="nil"/>
            </w:tcBorders>
            <w:shd w:val="clear" w:color="auto" w:fill="auto"/>
            <w:noWrap/>
            <w:vAlign w:val="bottom"/>
          </w:tcPr>
          <w:p w14:paraId="02DEAB8B" w14:textId="77777777" w:rsidR="00FB1490" w:rsidRPr="00390746" w:rsidRDefault="00FB1490" w:rsidP="00D47EFA">
            <w:pPr>
              <w:autoSpaceDE/>
              <w:autoSpaceDN/>
              <w:spacing w:line="240" w:lineRule="auto"/>
              <w:jc w:val="right"/>
              <w:rPr>
                <w:rFonts w:ascii="Angsana New" w:hAnsi="Angsana New"/>
                <w:color w:val="000000"/>
                <w:sz w:val="30"/>
                <w:szCs w:val="30"/>
                <w:lang w:val="en-US"/>
              </w:rPr>
            </w:pPr>
          </w:p>
        </w:tc>
        <w:tc>
          <w:tcPr>
            <w:tcW w:w="1130" w:type="dxa"/>
            <w:tcBorders>
              <w:top w:val="nil"/>
              <w:left w:val="nil"/>
              <w:bottom w:val="nil"/>
              <w:right w:val="nil"/>
            </w:tcBorders>
            <w:shd w:val="clear" w:color="auto" w:fill="auto"/>
            <w:noWrap/>
            <w:vAlign w:val="bottom"/>
          </w:tcPr>
          <w:p w14:paraId="3367942A" w14:textId="4637DECE" w:rsidR="00FB1490" w:rsidRDefault="00F41D8C" w:rsidP="00D47EFA">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67</w:t>
            </w:r>
          </w:p>
        </w:tc>
        <w:tc>
          <w:tcPr>
            <w:tcW w:w="236" w:type="dxa"/>
            <w:tcBorders>
              <w:top w:val="nil"/>
              <w:left w:val="nil"/>
              <w:bottom w:val="nil"/>
              <w:right w:val="nil"/>
            </w:tcBorders>
            <w:shd w:val="clear" w:color="auto" w:fill="auto"/>
            <w:noWrap/>
            <w:vAlign w:val="bottom"/>
          </w:tcPr>
          <w:p w14:paraId="27ABF098" w14:textId="77777777" w:rsidR="00FB1490" w:rsidRPr="00D47EFA" w:rsidRDefault="00FB1490" w:rsidP="00D47EFA">
            <w:pPr>
              <w:autoSpaceDE/>
              <w:autoSpaceDN/>
              <w:spacing w:line="240" w:lineRule="auto"/>
              <w:jc w:val="right"/>
              <w:rPr>
                <w:rFonts w:ascii="Angsana New" w:hAnsi="Angsana New"/>
                <w:color w:val="000000"/>
                <w:sz w:val="30"/>
                <w:szCs w:val="30"/>
                <w:lang w:val="en-US"/>
              </w:rPr>
            </w:pPr>
          </w:p>
        </w:tc>
        <w:tc>
          <w:tcPr>
            <w:tcW w:w="1130" w:type="dxa"/>
            <w:gridSpan w:val="2"/>
            <w:tcBorders>
              <w:top w:val="nil"/>
              <w:left w:val="nil"/>
              <w:bottom w:val="nil"/>
              <w:right w:val="nil"/>
            </w:tcBorders>
            <w:shd w:val="clear" w:color="auto" w:fill="auto"/>
            <w:noWrap/>
            <w:vAlign w:val="bottom"/>
          </w:tcPr>
          <w:p w14:paraId="0A39BFD4" w14:textId="0510E58A" w:rsidR="00FB1490" w:rsidRPr="00D47EFA" w:rsidRDefault="00BB41E7" w:rsidP="00D47EFA">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w:t>
            </w:r>
          </w:p>
        </w:tc>
        <w:tc>
          <w:tcPr>
            <w:tcW w:w="243" w:type="dxa"/>
            <w:gridSpan w:val="2"/>
            <w:tcBorders>
              <w:top w:val="nil"/>
              <w:left w:val="nil"/>
              <w:bottom w:val="nil"/>
              <w:right w:val="nil"/>
            </w:tcBorders>
            <w:shd w:val="clear" w:color="auto" w:fill="auto"/>
            <w:noWrap/>
            <w:vAlign w:val="bottom"/>
          </w:tcPr>
          <w:p w14:paraId="6480DBDD" w14:textId="77777777" w:rsidR="00FB1490" w:rsidRPr="00D47EFA" w:rsidRDefault="00FB1490" w:rsidP="00D47EFA">
            <w:pPr>
              <w:autoSpaceDE/>
              <w:autoSpaceDN/>
              <w:spacing w:line="240" w:lineRule="auto"/>
              <w:jc w:val="right"/>
              <w:rPr>
                <w:rFonts w:ascii="Angsana New" w:hAnsi="Angsana New"/>
                <w:color w:val="000000"/>
                <w:sz w:val="30"/>
                <w:szCs w:val="30"/>
                <w:lang w:val="en-US"/>
              </w:rPr>
            </w:pPr>
          </w:p>
        </w:tc>
        <w:tc>
          <w:tcPr>
            <w:tcW w:w="1130" w:type="dxa"/>
            <w:gridSpan w:val="2"/>
            <w:tcBorders>
              <w:top w:val="nil"/>
              <w:left w:val="nil"/>
              <w:bottom w:val="nil"/>
              <w:right w:val="nil"/>
            </w:tcBorders>
            <w:shd w:val="clear" w:color="auto" w:fill="auto"/>
            <w:noWrap/>
            <w:vAlign w:val="bottom"/>
          </w:tcPr>
          <w:p w14:paraId="3E7FA1CD" w14:textId="77F186A6" w:rsidR="00FB1490" w:rsidRPr="00D47EFA" w:rsidRDefault="00FB1490" w:rsidP="00D47EFA">
            <w:pPr>
              <w:autoSpaceDE/>
              <w:autoSpaceDN/>
              <w:spacing w:line="240" w:lineRule="auto"/>
              <w:jc w:val="right"/>
              <w:rPr>
                <w:rFonts w:ascii="Angsana New" w:hAnsi="Angsana New"/>
                <w:color w:val="000000"/>
                <w:sz w:val="30"/>
                <w:szCs w:val="30"/>
                <w:lang w:val="en-US"/>
              </w:rPr>
            </w:pPr>
            <w:r>
              <w:rPr>
                <w:rFonts w:ascii="Angsana New" w:hAnsi="Angsana New" w:hint="cs"/>
                <w:color w:val="000000"/>
                <w:sz w:val="30"/>
                <w:szCs w:val="30"/>
                <w:cs/>
                <w:lang w:val="en-US"/>
              </w:rPr>
              <w:t>-</w:t>
            </w:r>
          </w:p>
        </w:tc>
      </w:tr>
      <w:tr w:rsidR="00FB1490" w:rsidRPr="00D47EFA" w14:paraId="79AB8A72" w14:textId="77777777" w:rsidTr="003B3B75">
        <w:trPr>
          <w:gridAfter w:val="1"/>
          <w:wAfter w:w="14" w:type="dxa"/>
          <w:trHeight w:val="439"/>
          <w:tblHeader/>
        </w:trPr>
        <w:tc>
          <w:tcPr>
            <w:tcW w:w="236" w:type="dxa"/>
            <w:tcBorders>
              <w:top w:val="nil"/>
              <w:left w:val="nil"/>
              <w:bottom w:val="nil"/>
              <w:right w:val="nil"/>
            </w:tcBorders>
            <w:shd w:val="clear" w:color="auto" w:fill="auto"/>
            <w:noWrap/>
            <w:vAlign w:val="bottom"/>
          </w:tcPr>
          <w:p w14:paraId="52812419" w14:textId="77777777" w:rsidR="00FB1490" w:rsidRPr="00D47EFA" w:rsidRDefault="00FB1490" w:rsidP="00D47EFA">
            <w:pPr>
              <w:autoSpaceDE/>
              <w:autoSpaceDN/>
              <w:spacing w:line="240" w:lineRule="auto"/>
              <w:rPr>
                <w:rFonts w:cs="Times New Roman"/>
                <w:sz w:val="20"/>
                <w:szCs w:val="20"/>
                <w:lang w:val="en-US"/>
              </w:rPr>
            </w:pPr>
          </w:p>
        </w:tc>
        <w:tc>
          <w:tcPr>
            <w:tcW w:w="4207" w:type="dxa"/>
            <w:tcBorders>
              <w:top w:val="nil"/>
              <w:left w:val="nil"/>
              <w:bottom w:val="nil"/>
              <w:right w:val="nil"/>
            </w:tcBorders>
            <w:shd w:val="clear" w:color="auto" w:fill="auto"/>
            <w:noWrap/>
            <w:vAlign w:val="bottom"/>
          </w:tcPr>
          <w:p w14:paraId="3F52B3D1" w14:textId="56FCD823" w:rsidR="00FB1490" w:rsidRPr="00FB1490" w:rsidRDefault="00FB1490" w:rsidP="00D47EFA">
            <w:pPr>
              <w:autoSpaceDE/>
              <w:autoSpaceDN/>
              <w:spacing w:line="240" w:lineRule="auto"/>
              <w:rPr>
                <w:rFonts w:ascii="Angsana New" w:hAnsi="Angsana New"/>
                <w:color w:val="000000"/>
                <w:sz w:val="30"/>
                <w:szCs w:val="30"/>
                <w:cs/>
                <w:lang w:val="en-US"/>
              </w:rPr>
            </w:pPr>
            <w:r w:rsidRPr="00FB1490">
              <w:rPr>
                <w:rFonts w:ascii="Angsana New" w:hAnsi="Angsana New"/>
                <w:color w:val="000000"/>
                <w:sz w:val="30"/>
                <w:szCs w:val="30"/>
                <w:cs/>
                <w:lang w:val="en-US"/>
              </w:rPr>
              <w:t>บริษัท สยาม พีทูเอ็ม จำกัด</w:t>
            </w:r>
          </w:p>
        </w:tc>
        <w:tc>
          <w:tcPr>
            <w:tcW w:w="1130" w:type="dxa"/>
            <w:tcBorders>
              <w:top w:val="nil"/>
              <w:left w:val="nil"/>
              <w:bottom w:val="nil"/>
              <w:right w:val="nil"/>
            </w:tcBorders>
            <w:shd w:val="clear" w:color="auto" w:fill="auto"/>
            <w:noWrap/>
            <w:vAlign w:val="bottom"/>
          </w:tcPr>
          <w:p w14:paraId="62C91F82" w14:textId="5E569AFA" w:rsidR="00FB1490" w:rsidRPr="00390746" w:rsidRDefault="00390746" w:rsidP="00D47EFA">
            <w:pPr>
              <w:autoSpaceDE/>
              <w:autoSpaceDN/>
              <w:spacing w:line="240" w:lineRule="auto"/>
              <w:jc w:val="right"/>
              <w:rPr>
                <w:rFonts w:ascii="Angsana New" w:hAnsi="Angsana New"/>
                <w:color w:val="000000"/>
                <w:sz w:val="30"/>
                <w:szCs w:val="30"/>
                <w:cs/>
                <w:lang w:val="en-US"/>
              </w:rPr>
            </w:pPr>
            <w:r w:rsidRPr="00390746">
              <w:rPr>
                <w:rFonts w:ascii="Angsana New" w:hAnsi="Angsana New"/>
                <w:color w:val="000000"/>
                <w:sz w:val="30"/>
                <w:szCs w:val="30"/>
                <w:lang w:val="en-US"/>
              </w:rPr>
              <w:t>-</w:t>
            </w:r>
          </w:p>
        </w:tc>
        <w:tc>
          <w:tcPr>
            <w:tcW w:w="236" w:type="dxa"/>
            <w:tcBorders>
              <w:top w:val="nil"/>
              <w:left w:val="nil"/>
              <w:bottom w:val="nil"/>
              <w:right w:val="nil"/>
            </w:tcBorders>
            <w:shd w:val="clear" w:color="auto" w:fill="auto"/>
            <w:noWrap/>
            <w:vAlign w:val="bottom"/>
          </w:tcPr>
          <w:p w14:paraId="58CA9C1C" w14:textId="77777777" w:rsidR="00FB1490" w:rsidRPr="00390746" w:rsidRDefault="00FB1490" w:rsidP="00D47EFA">
            <w:pPr>
              <w:autoSpaceDE/>
              <w:autoSpaceDN/>
              <w:spacing w:line="240" w:lineRule="auto"/>
              <w:jc w:val="right"/>
              <w:rPr>
                <w:rFonts w:ascii="Angsana New" w:hAnsi="Angsana New"/>
                <w:color w:val="000000"/>
                <w:sz w:val="30"/>
                <w:szCs w:val="30"/>
                <w:lang w:val="en-US"/>
              </w:rPr>
            </w:pPr>
          </w:p>
        </w:tc>
        <w:tc>
          <w:tcPr>
            <w:tcW w:w="1130" w:type="dxa"/>
            <w:tcBorders>
              <w:top w:val="nil"/>
              <w:left w:val="nil"/>
              <w:bottom w:val="nil"/>
              <w:right w:val="nil"/>
            </w:tcBorders>
            <w:shd w:val="clear" w:color="auto" w:fill="auto"/>
            <w:noWrap/>
            <w:vAlign w:val="bottom"/>
          </w:tcPr>
          <w:p w14:paraId="6FD3CEDD" w14:textId="3FC6CED2" w:rsidR="00FB1490" w:rsidRDefault="00FB1490" w:rsidP="00D47EFA">
            <w:pPr>
              <w:autoSpaceDE/>
              <w:autoSpaceDN/>
              <w:spacing w:line="240" w:lineRule="auto"/>
              <w:jc w:val="right"/>
              <w:rPr>
                <w:rFonts w:ascii="Angsana New" w:hAnsi="Angsana New"/>
                <w:color w:val="000000"/>
                <w:sz w:val="30"/>
                <w:szCs w:val="30"/>
                <w:cs/>
                <w:lang w:val="en-US"/>
              </w:rPr>
            </w:pPr>
            <w:r>
              <w:rPr>
                <w:rFonts w:ascii="Angsana New" w:hAnsi="Angsana New" w:hint="cs"/>
                <w:color w:val="000000"/>
                <w:sz w:val="30"/>
                <w:szCs w:val="30"/>
                <w:cs/>
                <w:lang w:val="en-US"/>
              </w:rPr>
              <w:t>1</w:t>
            </w:r>
          </w:p>
        </w:tc>
        <w:tc>
          <w:tcPr>
            <w:tcW w:w="236" w:type="dxa"/>
            <w:tcBorders>
              <w:top w:val="nil"/>
              <w:left w:val="nil"/>
              <w:bottom w:val="nil"/>
              <w:right w:val="nil"/>
            </w:tcBorders>
            <w:shd w:val="clear" w:color="auto" w:fill="auto"/>
            <w:noWrap/>
            <w:vAlign w:val="bottom"/>
          </w:tcPr>
          <w:p w14:paraId="2BB3D552" w14:textId="77777777" w:rsidR="00FB1490" w:rsidRPr="00D47EFA" w:rsidRDefault="00FB1490" w:rsidP="00D47EFA">
            <w:pPr>
              <w:autoSpaceDE/>
              <w:autoSpaceDN/>
              <w:spacing w:line="240" w:lineRule="auto"/>
              <w:jc w:val="right"/>
              <w:rPr>
                <w:rFonts w:ascii="Angsana New" w:hAnsi="Angsana New"/>
                <w:color w:val="000000"/>
                <w:sz w:val="30"/>
                <w:szCs w:val="30"/>
                <w:lang w:val="en-US"/>
              </w:rPr>
            </w:pPr>
          </w:p>
        </w:tc>
        <w:tc>
          <w:tcPr>
            <w:tcW w:w="1130" w:type="dxa"/>
            <w:gridSpan w:val="2"/>
            <w:tcBorders>
              <w:top w:val="nil"/>
              <w:left w:val="nil"/>
              <w:bottom w:val="nil"/>
              <w:right w:val="nil"/>
            </w:tcBorders>
            <w:shd w:val="clear" w:color="auto" w:fill="auto"/>
            <w:noWrap/>
            <w:vAlign w:val="bottom"/>
          </w:tcPr>
          <w:p w14:paraId="2D0B66F5" w14:textId="74428485" w:rsidR="00FB1490" w:rsidRDefault="00BB41E7" w:rsidP="00D47EFA">
            <w:pPr>
              <w:autoSpaceDE/>
              <w:autoSpaceDN/>
              <w:spacing w:line="240" w:lineRule="auto"/>
              <w:jc w:val="right"/>
              <w:rPr>
                <w:rFonts w:ascii="Angsana New" w:hAnsi="Angsana New"/>
                <w:color w:val="000000"/>
                <w:sz w:val="30"/>
                <w:szCs w:val="30"/>
                <w:cs/>
                <w:lang w:val="en-US"/>
              </w:rPr>
            </w:pPr>
            <w:r>
              <w:rPr>
                <w:rFonts w:ascii="Angsana New" w:hAnsi="Angsana New"/>
                <w:color w:val="000000"/>
                <w:sz w:val="30"/>
                <w:szCs w:val="30"/>
                <w:lang w:val="en-US"/>
              </w:rPr>
              <w:t>-</w:t>
            </w:r>
          </w:p>
        </w:tc>
        <w:tc>
          <w:tcPr>
            <w:tcW w:w="243" w:type="dxa"/>
            <w:gridSpan w:val="2"/>
            <w:tcBorders>
              <w:top w:val="nil"/>
              <w:left w:val="nil"/>
              <w:bottom w:val="nil"/>
              <w:right w:val="nil"/>
            </w:tcBorders>
            <w:shd w:val="clear" w:color="auto" w:fill="auto"/>
            <w:noWrap/>
            <w:vAlign w:val="bottom"/>
          </w:tcPr>
          <w:p w14:paraId="29799960" w14:textId="77777777" w:rsidR="00FB1490" w:rsidRPr="00D47EFA" w:rsidRDefault="00FB1490" w:rsidP="00D47EFA">
            <w:pPr>
              <w:autoSpaceDE/>
              <w:autoSpaceDN/>
              <w:spacing w:line="240" w:lineRule="auto"/>
              <w:jc w:val="right"/>
              <w:rPr>
                <w:rFonts w:ascii="Angsana New" w:hAnsi="Angsana New"/>
                <w:color w:val="000000"/>
                <w:sz w:val="30"/>
                <w:szCs w:val="30"/>
                <w:lang w:val="en-US"/>
              </w:rPr>
            </w:pPr>
          </w:p>
        </w:tc>
        <w:tc>
          <w:tcPr>
            <w:tcW w:w="1130" w:type="dxa"/>
            <w:gridSpan w:val="2"/>
            <w:tcBorders>
              <w:top w:val="nil"/>
              <w:left w:val="nil"/>
              <w:bottom w:val="nil"/>
              <w:right w:val="nil"/>
            </w:tcBorders>
            <w:shd w:val="clear" w:color="auto" w:fill="auto"/>
            <w:noWrap/>
            <w:vAlign w:val="bottom"/>
          </w:tcPr>
          <w:p w14:paraId="38FDBF95" w14:textId="174385A8" w:rsidR="00FB1490" w:rsidRDefault="00FB1490" w:rsidP="00D47EFA">
            <w:pPr>
              <w:autoSpaceDE/>
              <w:autoSpaceDN/>
              <w:spacing w:line="240" w:lineRule="auto"/>
              <w:jc w:val="right"/>
              <w:rPr>
                <w:rFonts w:ascii="Angsana New" w:hAnsi="Angsana New"/>
                <w:color w:val="000000"/>
                <w:sz w:val="30"/>
                <w:szCs w:val="30"/>
                <w:cs/>
                <w:lang w:val="en-US"/>
              </w:rPr>
            </w:pPr>
            <w:r>
              <w:rPr>
                <w:rFonts w:ascii="Angsana New" w:hAnsi="Angsana New" w:hint="cs"/>
                <w:color w:val="000000"/>
                <w:sz w:val="30"/>
                <w:szCs w:val="30"/>
                <w:cs/>
                <w:lang w:val="en-US"/>
              </w:rPr>
              <w:t>-</w:t>
            </w:r>
          </w:p>
        </w:tc>
      </w:tr>
      <w:tr w:rsidR="00D47EFA" w:rsidRPr="00D47EFA" w14:paraId="7C0C779F" w14:textId="77777777" w:rsidTr="003B3B75">
        <w:trPr>
          <w:gridAfter w:val="1"/>
          <w:wAfter w:w="14" w:type="dxa"/>
          <w:trHeight w:val="439"/>
          <w:tblHeader/>
        </w:trPr>
        <w:tc>
          <w:tcPr>
            <w:tcW w:w="4443" w:type="dxa"/>
            <w:gridSpan w:val="2"/>
            <w:tcBorders>
              <w:top w:val="nil"/>
              <w:left w:val="nil"/>
              <w:bottom w:val="nil"/>
              <w:right w:val="nil"/>
            </w:tcBorders>
            <w:shd w:val="clear" w:color="auto" w:fill="auto"/>
            <w:noWrap/>
            <w:vAlign w:val="bottom"/>
            <w:hideMark/>
          </w:tcPr>
          <w:p w14:paraId="4CF42FDB" w14:textId="77777777" w:rsidR="00D47EFA" w:rsidRPr="00D47EFA" w:rsidRDefault="00D47EFA" w:rsidP="00D47EFA">
            <w:pPr>
              <w:autoSpaceDE/>
              <w:autoSpaceDN/>
              <w:spacing w:line="240" w:lineRule="auto"/>
              <w:rPr>
                <w:rFonts w:ascii="Angsana New" w:hAnsi="Angsana New"/>
                <w:color w:val="000000"/>
                <w:sz w:val="30"/>
                <w:szCs w:val="30"/>
                <w:lang w:val="en-US"/>
              </w:rPr>
            </w:pPr>
            <w:r w:rsidRPr="00D47EFA">
              <w:rPr>
                <w:rFonts w:ascii="Angsana New" w:hAnsi="Angsana New"/>
                <w:color w:val="000000"/>
                <w:sz w:val="30"/>
                <w:szCs w:val="30"/>
                <w:cs/>
                <w:lang w:val="en-US"/>
              </w:rPr>
              <w:t>ค่าบริการจ่ายล่วงหน้า</w:t>
            </w:r>
          </w:p>
        </w:tc>
        <w:tc>
          <w:tcPr>
            <w:tcW w:w="1130" w:type="dxa"/>
            <w:tcBorders>
              <w:top w:val="nil"/>
              <w:left w:val="nil"/>
              <w:bottom w:val="nil"/>
              <w:right w:val="nil"/>
            </w:tcBorders>
            <w:shd w:val="clear" w:color="auto" w:fill="auto"/>
            <w:noWrap/>
            <w:vAlign w:val="bottom"/>
          </w:tcPr>
          <w:p w14:paraId="4EDCD10E" w14:textId="77777777" w:rsidR="00D47EFA" w:rsidRPr="00390746" w:rsidRDefault="00D47EFA" w:rsidP="00D47EFA">
            <w:pPr>
              <w:autoSpaceDE/>
              <w:autoSpaceDN/>
              <w:spacing w:line="240" w:lineRule="auto"/>
              <w:rPr>
                <w:rFonts w:ascii="Angsana New" w:hAnsi="Angsana New"/>
                <w:color w:val="000000"/>
                <w:sz w:val="30"/>
                <w:szCs w:val="30"/>
                <w:lang w:val="en-US"/>
              </w:rPr>
            </w:pPr>
          </w:p>
        </w:tc>
        <w:tc>
          <w:tcPr>
            <w:tcW w:w="236" w:type="dxa"/>
            <w:tcBorders>
              <w:top w:val="nil"/>
              <w:left w:val="nil"/>
              <w:bottom w:val="nil"/>
              <w:right w:val="nil"/>
            </w:tcBorders>
            <w:shd w:val="clear" w:color="auto" w:fill="auto"/>
            <w:noWrap/>
            <w:vAlign w:val="bottom"/>
            <w:hideMark/>
          </w:tcPr>
          <w:p w14:paraId="084CE087" w14:textId="77777777" w:rsidR="00D47EFA" w:rsidRPr="00390746" w:rsidRDefault="00D47EFA" w:rsidP="00D47EFA">
            <w:pPr>
              <w:autoSpaceDE/>
              <w:autoSpaceDN/>
              <w:spacing w:line="240" w:lineRule="auto"/>
              <w:rPr>
                <w:rFonts w:cs="Times New Roman"/>
                <w:sz w:val="20"/>
                <w:szCs w:val="20"/>
                <w:lang w:val="en-US"/>
              </w:rPr>
            </w:pPr>
          </w:p>
        </w:tc>
        <w:tc>
          <w:tcPr>
            <w:tcW w:w="1130" w:type="dxa"/>
            <w:tcBorders>
              <w:top w:val="nil"/>
              <w:left w:val="nil"/>
              <w:bottom w:val="nil"/>
              <w:right w:val="nil"/>
            </w:tcBorders>
            <w:shd w:val="clear" w:color="auto" w:fill="auto"/>
            <w:noWrap/>
            <w:vAlign w:val="bottom"/>
            <w:hideMark/>
          </w:tcPr>
          <w:p w14:paraId="084E57BD" w14:textId="77777777" w:rsidR="00D47EFA" w:rsidRPr="00D47EFA" w:rsidRDefault="00D47EFA" w:rsidP="00D47EFA">
            <w:pPr>
              <w:autoSpaceDE/>
              <w:autoSpaceDN/>
              <w:spacing w:line="240" w:lineRule="auto"/>
              <w:rPr>
                <w:rFonts w:cs="Times New Roman"/>
                <w:sz w:val="20"/>
                <w:szCs w:val="20"/>
                <w:lang w:val="en-US"/>
              </w:rPr>
            </w:pPr>
          </w:p>
        </w:tc>
        <w:tc>
          <w:tcPr>
            <w:tcW w:w="236" w:type="dxa"/>
            <w:tcBorders>
              <w:top w:val="nil"/>
              <w:left w:val="nil"/>
              <w:bottom w:val="nil"/>
              <w:right w:val="nil"/>
            </w:tcBorders>
            <w:shd w:val="clear" w:color="auto" w:fill="auto"/>
            <w:noWrap/>
            <w:vAlign w:val="bottom"/>
            <w:hideMark/>
          </w:tcPr>
          <w:p w14:paraId="4088A615" w14:textId="77777777" w:rsidR="00D47EFA" w:rsidRPr="00D47EFA" w:rsidRDefault="00D47EFA" w:rsidP="00D47EFA">
            <w:pPr>
              <w:autoSpaceDE/>
              <w:autoSpaceDN/>
              <w:spacing w:line="240" w:lineRule="auto"/>
              <w:rPr>
                <w:rFonts w:cs="Times New Roman"/>
                <w:sz w:val="20"/>
                <w:szCs w:val="20"/>
                <w:lang w:val="en-US"/>
              </w:rPr>
            </w:pPr>
          </w:p>
        </w:tc>
        <w:tc>
          <w:tcPr>
            <w:tcW w:w="1130" w:type="dxa"/>
            <w:gridSpan w:val="2"/>
            <w:tcBorders>
              <w:top w:val="nil"/>
              <w:left w:val="nil"/>
              <w:bottom w:val="nil"/>
              <w:right w:val="nil"/>
            </w:tcBorders>
            <w:shd w:val="clear" w:color="auto" w:fill="auto"/>
            <w:noWrap/>
            <w:vAlign w:val="bottom"/>
          </w:tcPr>
          <w:p w14:paraId="555844DA" w14:textId="77777777" w:rsidR="00D47EFA" w:rsidRPr="00D47EFA" w:rsidRDefault="00D47EFA" w:rsidP="00D47EFA">
            <w:pPr>
              <w:autoSpaceDE/>
              <w:autoSpaceDN/>
              <w:spacing w:line="240" w:lineRule="auto"/>
              <w:rPr>
                <w:rFonts w:cs="Times New Roman"/>
                <w:sz w:val="20"/>
                <w:szCs w:val="20"/>
                <w:lang w:val="en-US"/>
              </w:rPr>
            </w:pPr>
          </w:p>
        </w:tc>
        <w:tc>
          <w:tcPr>
            <w:tcW w:w="243" w:type="dxa"/>
            <w:gridSpan w:val="2"/>
            <w:tcBorders>
              <w:top w:val="nil"/>
              <w:left w:val="nil"/>
              <w:bottom w:val="nil"/>
              <w:right w:val="nil"/>
            </w:tcBorders>
            <w:shd w:val="clear" w:color="auto" w:fill="auto"/>
            <w:noWrap/>
            <w:vAlign w:val="bottom"/>
            <w:hideMark/>
          </w:tcPr>
          <w:p w14:paraId="36563524" w14:textId="77777777" w:rsidR="00D47EFA" w:rsidRPr="00D47EFA" w:rsidRDefault="00D47EFA" w:rsidP="00D47EFA">
            <w:pPr>
              <w:autoSpaceDE/>
              <w:autoSpaceDN/>
              <w:spacing w:line="240" w:lineRule="auto"/>
              <w:rPr>
                <w:rFonts w:cs="Times New Roman"/>
                <w:sz w:val="20"/>
                <w:szCs w:val="20"/>
                <w:lang w:val="en-US"/>
              </w:rPr>
            </w:pPr>
          </w:p>
        </w:tc>
        <w:tc>
          <w:tcPr>
            <w:tcW w:w="1130" w:type="dxa"/>
            <w:gridSpan w:val="2"/>
            <w:tcBorders>
              <w:top w:val="nil"/>
              <w:left w:val="nil"/>
              <w:bottom w:val="nil"/>
              <w:right w:val="nil"/>
            </w:tcBorders>
            <w:shd w:val="clear" w:color="auto" w:fill="auto"/>
            <w:noWrap/>
            <w:vAlign w:val="bottom"/>
            <w:hideMark/>
          </w:tcPr>
          <w:p w14:paraId="244166AB" w14:textId="77777777" w:rsidR="00D47EFA" w:rsidRPr="00D47EFA" w:rsidRDefault="00D47EFA" w:rsidP="00D47EFA">
            <w:pPr>
              <w:autoSpaceDE/>
              <w:autoSpaceDN/>
              <w:spacing w:line="240" w:lineRule="auto"/>
              <w:rPr>
                <w:rFonts w:cs="Times New Roman"/>
                <w:sz w:val="20"/>
                <w:szCs w:val="20"/>
                <w:lang w:val="en-US"/>
              </w:rPr>
            </w:pPr>
          </w:p>
        </w:tc>
      </w:tr>
      <w:tr w:rsidR="00D47EFA" w:rsidRPr="00D47EFA" w14:paraId="552BC565" w14:textId="77777777" w:rsidTr="003B3B75">
        <w:trPr>
          <w:gridAfter w:val="1"/>
          <w:wAfter w:w="14" w:type="dxa"/>
          <w:trHeight w:val="439"/>
          <w:tblHeader/>
        </w:trPr>
        <w:tc>
          <w:tcPr>
            <w:tcW w:w="236" w:type="dxa"/>
            <w:tcBorders>
              <w:top w:val="nil"/>
              <w:left w:val="nil"/>
              <w:bottom w:val="nil"/>
              <w:right w:val="nil"/>
            </w:tcBorders>
            <w:shd w:val="clear" w:color="auto" w:fill="auto"/>
            <w:noWrap/>
            <w:vAlign w:val="bottom"/>
            <w:hideMark/>
          </w:tcPr>
          <w:p w14:paraId="0556163C" w14:textId="77777777" w:rsidR="00D47EFA" w:rsidRPr="00D47EFA" w:rsidRDefault="00D47EFA" w:rsidP="00D47EFA">
            <w:pPr>
              <w:autoSpaceDE/>
              <w:autoSpaceDN/>
              <w:spacing w:line="240" w:lineRule="auto"/>
              <w:rPr>
                <w:rFonts w:cs="Times New Roman"/>
                <w:sz w:val="20"/>
                <w:szCs w:val="20"/>
                <w:lang w:val="en-US"/>
              </w:rPr>
            </w:pPr>
          </w:p>
        </w:tc>
        <w:tc>
          <w:tcPr>
            <w:tcW w:w="4207" w:type="dxa"/>
            <w:tcBorders>
              <w:top w:val="nil"/>
              <w:left w:val="nil"/>
              <w:bottom w:val="nil"/>
              <w:right w:val="nil"/>
            </w:tcBorders>
            <w:shd w:val="clear" w:color="auto" w:fill="auto"/>
            <w:noWrap/>
            <w:vAlign w:val="bottom"/>
            <w:hideMark/>
          </w:tcPr>
          <w:p w14:paraId="529FBEDB" w14:textId="77777777" w:rsidR="00D47EFA" w:rsidRPr="00D47EFA" w:rsidRDefault="00D47EFA" w:rsidP="00D47EFA">
            <w:pPr>
              <w:autoSpaceDE/>
              <w:autoSpaceDN/>
              <w:spacing w:line="240" w:lineRule="auto"/>
              <w:rPr>
                <w:rFonts w:ascii="Angsana New" w:hAnsi="Angsana New"/>
                <w:color w:val="000000"/>
                <w:sz w:val="30"/>
                <w:szCs w:val="30"/>
                <w:lang w:val="en-US"/>
              </w:rPr>
            </w:pPr>
            <w:r w:rsidRPr="00D47EFA">
              <w:rPr>
                <w:rFonts w:ascii="Angsana New" w:hAnsi="Angsana New"/>
                <w:color w:val="000000"/>
                <w:sz w:val="30"/>
                <w:szCs w:val="30"/>
                <w:cs/>
                <w:lang w:val="en-US"/>
              </w:rPr>
              <w:t>บริษัท เอสเอ็มพี โกลบอล เทรด</w:t>
            </w:r>
            <w:proofErr w:type="spellStart"/>
            <w:r w:rsidRPr="00D47EFA">
              <w:rPr>
                <w:rFonts w:ascii="Angsana New" w:hAnsi="Angsana New"/>
                <w:color w:val="000000"/>
                <w:sz w:val="30"/>
                <w:szCs w:val="30"/>
                <w:cs/>
                <w:lang w:val="en-US"/>
              </w:rPr>
              <w:t>ดิ้ง</w:t>
            </w:r>
            <w:proofErr w:type="spellEnd"/>
            <w:r w:rsidRPr="00D47EFA">
              <w:rPr>
                <w:rFonts w:ascii="Angsana New" w:hAnsi="Angsana New"/>
                <w:color w:val="000000"/>
                <w:sz w:val="30"/>
                <w:szCs w:val="30"/>
                <w:cs/>
                <w:lang w:val="en-US"/>
              </w:rPr>
              <w:t xml:space="preserve"> จำกัด</w:t>
            </w:r>
          </w:p>
        </w:tc>
        <w:tc>
          <w:tcPr>
            <w:tcW w:w="1130" w:type="dxa"/>
            <w:tcBorders>
              <w:top w:val="nil"/>
              <w:left w:val="nil"/>
              <w:bottom w:val="nil"/>
              <w:right w:val="nil"/>
            </w:tcBorders>
            <w:shd w:val="clear" w:color="auto" w:fill="auto"/>
            <w:noWrap/>
            <w:vAlign w:val="bottom"/>
          </w:tcPr>
          <w:p w14:paraId="5569C733" w14:textId="150046BC" w:rsidR="00D47EFA" w:rsidRPr="005502AD" w:rsidRDefault="005502AD" w:rsidP="00D47EFA">
            <w:pPr>
              <w:autoSpaceDE/>
              <w:autoSpaceDN/>
              <w:spacing w:line="240" w:lineRule="auto"/>
              <w:jc w:val="right"/>
              <w:rPr>
                <w:rFonts w:ascii="Angsana New" w:hAnsi="Angsana New"/>
                <w:color w:val="000000"/>
                <w:sz w:val="30"/>
                <w:szCs w:val="30"/>
                <w:lang w:val="en-US"/>
              </w:rPr>
            </w:pPr>
            <w:r w:rsidRPr="005502AD">
              <w:rPr>
                <w:rFonts w:ascii="Angsana New" w:hAnsi="Angsana New"/>
                <w:color w:val="000000"/>
                <w:sz w:val="30"/>
                <w:szCs w:val="30"/>
                <w:lang w:val="en-US"/>
              </w:rPr>
              <w:t>710</w:t>
            </w:r>
          </w:p>
        </w:tc>
        <w:tc>
          <w:tcPr>
            <w:tcW w:w="236" w:type="dxa"/>
            <w:tcBorders>
              <w:top w:val="nil"/>
              <w:left w:val="nil"/>
              <w:bottom w:val="nil"/>
              <w:right w:val="nil"/>
            </w:tcBorders>
            <w:shd w:val="clear" w:color="auto" w:fill="auto"/>
            <w:noWrap/>
            <w:vAlign w:val="bottom"/>
            <w:hideMark/>
          </w:tcPr>
          <w:p w14:paraId="560BE217" w14:textId="77777777" w:rsidR="00D47EFA" w:rsidRPr="005502AD" w:rsidRDefault="00D47EFA" w:rsidP="00D47EFA">
            <w:pPr>
              <w:autoSpaceDE/>
              <w:autoSpaceDN/>
              <w:spacing w:line="240" w:lineRule="auto"/>
              <w:jc w:val="right"/>
              <w:rPr>
                <w:rFonts w:ascii="Angsana New" w:hAnsi="Angsana New"/>
                <w:color w:val="000000"/>
                <w:sz w:val="30"/>
                <w:szCs w:val="30"/>
                <w:lang w:val="en-US"/>
              </w:rPr>
            </w:pPr>
          </w:p>
        </w:tc>
        <w:tc>
          <w:tcPr>
            <w:tcW w:w="1130" w:type="dxa"/>
            <w:tcBorders>
              <w:top w:val="nil"/>
              <w:left w:val="nil"/>
              <w:bottom w:val="nil"/>
              <w:right w:val="nil"/>
            </w:tcBorders>
            <w:shd w:val="clear" w:color="auto" w:fill="auto"/>
            <w:noWrap/>
            <w:vAlign w:val="bottom"/>
            <w:hideMark/>
          </w:tcPr>
          <w:p w14:paraId="20ED8225" w14:textId="77777777" w:rsidR="00D47EFA" w:rsidRPr="00D47EFA" w:rsidRDefault="00D47EFA" w:rsidP="00D47EFA">
            <w:pPr>
              <w:autoSpaceDE/>
              <w:autoSpaceDN/>
              <w:spacing w:line="240" w:lineRule="auto"/>
              <w:jc w:val="right"/>
              <w:rPr>
                <w:rFonts w:ascii="Angsana New" w:hAnsi="Angsana New"/>
                <w:color w:val="000000"/>
                <w:sz w:val="30"/>
                <w:szCs w:val="30"/>
                <w:lang w:val="en-US"/>
              </w:rPr>
            </w:pPr>
            <w:r w:rsidRPr="00D47EFA">
              <w:rPr>
                <w:rFonts w:ascii="Angsana New" w:hAnsi="Angsana New"/>
                <w:color w:val="000000"/>
                <w:sz w:val="30"/>
                <w:szCs w:val="30"/>
                <w:lang w:val="en-US"/>
              </w:rPr>
              <w:t xml:space="preserve">1,354 </w:t>
            </w:r>
          </w:p>
        </w:tc>
        <w:tc>
          <w:tcPr>
            <w:tcW w:w="236" w:type="dxa"/>
            <w:tcBorders>
              <w:top w:val="nil"/>
              <w:left w:val="nil"/>
              <w:bottom w:val="nil"/>
              <w:right w:val="nil"/>
            </w:tcBorders>
            <w:shd w:val="clear" w:color="auto" w:fill="auto"/>
            <w:noWrap/>
            <w:vAlign w:val="bottom"/>
            <w:hideMark/>
          </w:tcPr>
          <w:p w14:paraId="52A68D99" w14:textId="77777777" w:rsidR="00D47EFA" w:rsidRPr="00D47EFA" w:rsidRDefault="00D47EFA" w:rsidP="00D47EFA">
            <w:pPr>
              <w:autoSpaceDE/>
              <w:autoSpaceDN/>
              <w:spacing w:line="240" w:lineRule="auto"/>
              <w:jc w:val="right"/>
              <w:rPr>
                <w:rFonts w:ascii="Angsana New" w:hAnsi="Angsana New"/>
                <w:color w:val="000000"/>
                <w:sz w:val="30"/>
                <w:szCs w:val="30"/>
                <w:lang w:val="en-US"/>
              </w:rPr>
            </w:pPr>
          </w:p>
        </w:tc>
        <w:tc>
          <w:tcPr>
            <w:tcW w:w="1130" w:type="dxa"/>
            <w:gridSpan w:val="2"/>
            <w:tcBorders>
              <w:top w:val="nil"/>
              <w:left w:val="nil"/>
              <w:bottom w:val="nil"/>
              <w:right w:val="nil"/>
            </w:tcBorders>
            <w:shd w:val="clear" w:color="auto" w:fill="auto"/>
            <w:noWrap/>
            <w:vAlign w:val="bottom"/>
          </w:tcPr>
          <w:p w14:paraId="5A92FD59" w14:textId="5892D244" w:rsidR="00D47EFA" w:rsidRPr="00D47EFA" w:rsidRDefault="00BB41E7" w:rsidP="00D47EFA">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710</w:t>
            </w:r>
          </w:p>
        </w:tc>
        <w:tc>
          <w:tcPr>
            <w:tcW w:w="243" w:type="dxa"/>
            <w:gridSpan w:val="2"/>
            <w:tcBorders>
              <w:top w:val="nil"/>
              <w:left w:val="nil"/>
              <w:bottom w:val="nil"/>
              <w:right w:val="nil"/>
            </w:tcBorders>
            <w:shd w:val="clear" w:color="auto" w:fill="auto"/>
            <w:noWrap/>
            <w:vAlign w:val="bottom"/>
            <w:hideMark/>
          </w:tcPr>
          <w:p w14:paraId="540E2635" w14:textId="77777777" w:rsidR="00D47EFA" w:rsidRPr="00D47EFA" w:rsidRDefault="00D47EFA" w:rsidP="00D47EFA">
            <w:pPr>
              <w:autoSpaceDE/>
              <w:autoSpaceDN/>
              <w:spacing w:line="240" w:lineRule="auto"/>
              <w:jc w:val="right"/>
              <w:rPr>
                <w:rFonts w:ascii="Angsana New" w:hAnsi="Angsana New"/>
                <w:color w:val="000000"/>
                <w:sz w:val="30"/>
                <w:szCs w:val="30"/>
                <w:lang w:val="en-US"/>
              </w:rPr>
            </w:pPr>
          </w:p>
        </w:tc>
        <w:tc>
          <w:tcPr>
            <w:tcW w:w="1130" w:type="dxa"/>
            <w:gridSpan w:val="2"/>
            <w:tcBorders>
              <w:top w:val="nil"/>
              <w:left w:val="nil"/>
              <w:bottom w:val="nil"/>
              <w:right w:val="nil"/>
            </w:tcBorders>
            <w:shd w:val="clear" w:color="auto" w:fill="auto"/>
            <w:noWrap/>
            <w:vAlign w:val="bottom"/>
            <w:hideMark/>
          </w:tcPr>
          <w:p w14:paraId="3DDCA827" w14:textId="77777777" w:rsidR="00D47EFA" w:rsidRPr="00D47EFA" w:rsidRDefault="00D47EFA" w:rsidP="00D47EFA">
            <w:pPr>
              <w:autoSpaceDE/>
              <w:autoSpaceDN/>
              <w:spacing w:line="240" w:lineRule="auto"/>
              <w:jc w:val="right"/>
              <w:rPr>
                <w:rFonts w:ascii="Angsana New" w:hAnsi="Angsana New"/>
                <w:color w:val="000000"/>
                <w:sz w:val="30"/>
                <w:szCs w:val="30"/>
                <w:lang w:val="en-US"/>
              </w:rPr>
            </w:pPr>
            <w:r w:rsidRPr="00D47EFA">
              <w:rPr>
                <w:rFonts w:ascii="Angsana New" w:hAnsi="Angsana New"/>
                <w:color w:val="000000"/>
                <w:sz w:val="30"/>
                <w:szCs w:val="30"/>
                <w:lang w:val="en-US"/>
              </w:rPr>
              <w:t xml:space="preserve">1,354 </w:t>
            </w:r>
          </w:p>
        </w:tc>
      </w:tr>
      <w:tr w:rsidR="00D47EFA" w:rsidRPr="00D47EFA" w14:paraId="7700BFE9" w14:textId="77777777" w:rsidTr="003B3B75">
        <w:trPr>
          <w:trHeight w:val="439"/>
          <w:tblHeader/>
        </w:trPr>
        <w:tc>
          <w:tcPr>
            <w:tcW w:w="4443" w:type="dxa"/>
            <w:gridSpan w:val="2"/>
            <w:tcBorders>
              <w:top w:val="nil"/>
              <w:left w:val="nil"/>
              <w:bottom w:val="nil"/>
              <w:right w:val="nil"/>
            </w:tcBorders>
            <w:shd w:val="clear" w:color="auto" w:fill="auto"/>
            <w:noWrap/>
            <w:vAlign w:val="bottom"/>
            <w:hideMark/>
          </w:tcPr>
          <w:p w14:paraId="0B409CBF" w14:textId="77777777" w:rsidR="00D47EFA" w:rsidRPr="00D47EFA" w:rsidRDefault="00D47EFA" w:rsidP="00D47EFA">
            <w:pPr>
              <w:autoSpaceDE/>
              <w:autoSpaceDN/>
              <w:spacing w:line="240" w:lineRule="auto"/>
              <w:rPr>
                <w:rFonts w:ascii="Angsana New" w:hAnsi="Angsana New"/>
                <w:color w:val="000000"/>
                <w:sz w:val="30"/>
                <w:szCs w:val="30"/>
                <w:lang w:val="en-US"/>
              </w:rPr>
            </w:pPr>
            <w:r w:rsidRPr="00D47EFA">
              <w:rPr>
                <w:rFonts w:ascii="Angsana New" w:hAnsi="Angsana New"/>
                <w:color w:val="000000"/>
                <w:sz w:val="30"/>
                <w:szCs w:val="30"/>
                <w:cs/>
                <w:lang w:val="en-US"/>
              </w:rPr>
              <w:t>สินทรัพย์สิทธิการใช้</w:t>
            </w:r>
          </w:p>
        </w:tc>
        <w:tc>
          <w:tcPr>
            <w:tcW w:w="1130" w:type="dxa"/>
            <w:tcBorders>
              <w:top w:val="nil"/>
              <w:left w:val="nil"/>
              <w:bottom w:val="nil"/>
              <w:right w:val="nil"/>
            </w:tcBorders>
            <w:shd w:val="clear" w:color="auto" w:fill="auto"/>
            <w:noWrap/>
            <w:vAlign w:val="bottom"/>
          </w:tcPr>
          <w:p w14:paraId="48C9F1D3" w14:textId="77777777" w:rsidR="00D47EFA" w:rsidRPr="005502AD" w:rsidRDefault="00D47EFA" w:rsidP="00D47EFA">
            <w:pPr>
              <w:autoSpaceDE/>
              <w:autoSpaceDN/>
              <w:spacing w:line="240" w:lineRule="auto"/>
              <w:rPr>
                <w:rFonts w:ascii="Angsana New" w:hAnsi="Angsana New"/>
                <w:color w:val="000000"/>
                <w:sz w:val="30"/>
                <w:szCs w:val="30"/>
                <w:lang w:val="en-US"/>
              </w:rPr>
            </w:pPr>
          </w:p>
        </w:tc>
        <w:tc>
          <w:tcPr>
            <w:tcW w:w="236" w:type="dxa"/>
            <w:tcBorders>
              <w:top w:val="nil"/>
              <w:left w:val="nil"/>
              <w:bottom w:val="nil"/>
              <w:right w:val="nil"/>
            </w:tcBorders>
            <w:shd w:val="clear" w:color="auto" w:fill="auto"/>
            <w:noWrap/>
            <w:vAlign w:val="bottom"/>
            <w:hideMark/>
          </w:tcPr>
          <w:p w14:paraId="064F0C77" w14:textId="77777777" w:rsidR="00D47EFA" w:rsidRPr="005502AD" w:rsidRDefault="00D47EFA" w:rsidP="00D47EFA">
            <w:pPr>
              <w:autoSpaceDE/>
              <w:autoSpaceDN/>
              <w:spacing w:line="240" w:lineRule="auto"/>
              <w:rPr>
                <w:rFonts w:cs="Times New Roman"/>
                <w:sz w:val="20"/>
                <w:szCs w:val="20"/>
                <w:lang w:val="en-US"/>
              </w:rPr>
            </w:pPr>
          </w:p>
        </w:tc>
        <w:tc>
          <w:tcPr>
            <w:tcW w:w="1130" w:type="dxa"/>
            <w:tcBorders>
              <w:top w:val="nil"/>
              <w:left w:val="nil"/>
              <w:bottom w:val="nil"/>
              <w:right w:val="nil"/>
            </w:tcBorders>
            <w:shd w:val="clear" w:color="auto" w:fill="auto"/>
            <w:noWrap/>
            <w:vAlign w:val="bottom"/>
            <w:hideMark/>
          </w:tcPr>
          <w:p w14:paraId="219DD86C" w14:textId="77777777" w:rsidR="00D47EFA" w:rsidRPr="00D47EFA" w:rsidRDefault="00D47EFA" w:rsidP="00D47EFA">
            <w:pPr>
              <w:autoSpaceDE/>
              <w:autoSpaceDN/>
              <w:spacing w:line="240" w:lineRule="auto"/>
              <w:rPr>
                <w:rFonts w:cs="Times New Roman"/>
                <w:sz w:val="20"/>
                <w:szCs w:val="20"/>
                <w:lang w:val="en-US"/>
              </w:rPr>
            </w:pPr>
          </w:p>
        </w:tc>
        <w:tc>
          <w:tcPr>
            <w:tcW w:w="250" w:type="dxa"/>
            <w:gridSpan w:val="2"/>
            <w:tcBorders>
              <w:top w:val="nil"/>
              <w:left w:val="nil"/>
              <w:bottom w:val="nil"/>
              <w:right w:val="nil"/>
            </w:tcBorders>
            <w:shd w:val="clear" w:color="auto" w:fill="auto"/>
            <w:noWrap/>
            <w:vAlign w:val="bottom"/>
            <w:hideMark/>
          </w:tcPr>
          <w:p w14:paraId="3F845AA3" w14:textId="77777777" w:rsidR="00D47EFA" w:rsidRPr="00D47EFA" w:rsidRDefault="00D47EFA" w:rsidP="00D47EFA">
            <w:pPr>
              <w:autoSpaceDE/>
              <w:autoSpaceDN/>
              <w:spacing w:line="240" w:lineRule="auto"/>
              <w:rPr>
                <w:rFonts w:cs="Times New Roman"/>
                <w:sz w:val="20"/>
                <w:szCs w:val="20"/>
                <w:lang w:val="en-US"/>
              </w:rPr>
            </w:pPr>
          </w:p>
        </w:tc>
        <w:tc>
          <w:tcPr>
            <w:tcW w:w="1135" w:type="dxa"/>
            <w:gridSpan w:val="2"/>
            <w:tcBorders>
              <w:top w:val="nil"/>
              <w:left w:val="nil"/>
              <w:bottom w:val="nil"/>
              <w:right w:val="nil"/>
            </w:tcBorders>
            <w:shd w:val="clear" w:color="auto" w:fill="auto"/>
            <w:noWrap/>
            <w:vAlign w:val="bottom"/>
          </w:tcPr>
          <w:p w14:paraId="5395E9EB" w14:textId="77777777" w:rsidR="00D47EFA" w:rsidRPr="00D47EFA" w:rsidRDefault="00D47EFA" w:rsidP="00D47EFA">
            <w:pPr>
              <w:autoSpaceDE/>
              <w:autoSpaceDN/>
              <w:spacing w:line="240" w:lineRule="auto"/>
              <w:rPr>
                <w:rFonts w:cs="Times New Roman"/>
                <w:sz w:val="20"/>
                <w:szCs w:val="20"/>
                <w:lang w:val="en-US"/>
              </w:rPr>
            </w:pPr>
          </w:p>
        </w:tc>
        <w:tc>
          <w:tcPr>
            <w:tcW w:w="238" w:type="dxa"/>
            <w:gridSpan w:val="2"/>
            <w:tcBorders>
              <w:top w:val="nil"/>
              <w:left w:val="nil"/>
              <w:bottom w:val="nil"/>
              <w:right w:val="nil"/>
            </w:tcBorders>
            <w:shd w:val="clear" w:color="auto" w:fill="auto"/>
            <w:noWrap/>
            <w:vAlign w:val="bottom"/>
            <w:hideMark/>
          </w:tcPr>
          <w:p w14:paraId="393BB9E2" w14:textId="77777777" w:rsidR="00D47EFA" w:rsidRPr="00D47EFA" w:rsidRDefault="00D47EFA" w:rsidP="00D47EFA">
            <w:pPr>
              <w:autoSpaceDE/>
              <w:autoSpaceDN/>
              <w:spacing w:line="240" w:lineRule="auto"/>
              <w:rPr>
                <w:rFonts w:cs="Times New Roman"/>
                <w:sz w:val="20"/>
                <w:szCs w:val="20"/>
                <w:lang w:val="en-US"/>
              </w:rPr>
            </w:pPr>
          </w:p>
        </w:tc>
        <w:tc>
          <w:tcPr>
            <w:tcW w:w="1130" w:type="dxa"/>
            <w:gridSpan w:val="2"/>
            <w:tcBorders>
              <w:top w:val="nil"/>
              <w:left w:val="nil"/>
              <w:bottom w:val="nil"/>
              <w:right w:val="nil"/>
            </w:tcBorders>
            <w:shd w:val="clear" w:color="auto" w:fill="auto"/>
            <w:noWrap/>
            <w:vAlign w:val="bottom"/>
            <w:hideMark/>
          </w:tcPr>
          <w:p w14:paraId="4356E0F4" w14:textId="77777777" w:rsidR="00D47EFA" w:rsidRPr="00D47EFA" w:rsidRDefault="00D47EFA" w:rsidP="00D47EFA">
            <w:pPr>
              <w:autoSpaceDE/>
              <w:autoSpaceDN/>
              <w:spacing w:line="240" w:lineRule="auto"/>
              <w:rPr>
                <w:rFonts w:cs="Times New Roman"/>
                <w:sz w:val="20"/>
                <w:szCs w:val="20"/>
                <w:lang w:val="en-US"/>
              </w:rPr>
            </w:pPr>
          </w:p>
        </w:tc>
      </w:tr>
      <w:tr w:rsidR="00D47EFA" w:rsidRPr="00D47EFA" w14:paraId="64F67C82" w14:textId="77777777" w:rsidTr="003B3B75">
        <w:trPr>
          <w:trHeight w:val="439"/>
          <w:tblHeader/>
        </w:trPr>
        <w:tc>
          <w:tcPr>
            <w:tcW w:w="236" w:type="dxa"/>
            <w:tcBorders>
              <w:top w:val="nil"/>
              <w:left w:val="nil"/>
              <w:bottom w:val="nil"/>
              <w:right w:val="nil"/>
            </w:tcBorders>
            <w:shd w:val="clear" w:color="auto" w:fill="auto"/>
            <w:noWrap/>
            <w:vAlign w:val="bottom"/>
            <w:hideMark/>
          </w:tcPr>
          <w:p w14:paraId="72CF5496" w14:textId="77777777" w:rsidR="00D47EFA" w:rsidRPr="00D47EFA" w:rsidRDefault="00D47EFA" w:rsidP="00D47EFA">
            <w:pPr>
              <w:autoSpaceDE/>
              <w:autoSpaceDN/>
              <w:spacing w:line="240" w:lineRule="auto"/>
              <w:rPr>
                <w:rFonts w:cs="Times New Roman"/>
                <w:sz w:val="20"/>
                <w:szCs w:val="20"/>
                <w:lang w:val="en-US"/>
              </w:rPr>
            </w:pPr>
          </w:p>
        </w:tc>
        <w:tc>
          <w:tcPr>
            <w:tcW w:w="4207" w:type="dxa"/>
            <w:tcBorders>
              <w:top w:val="nil"/>
              <w:left w:val="nil"/>
              <w:bottom w:val="nil"/>
              <w:right w:val="nil"/>
            </w:tcBorders>
            <w:shd w:val="clear" w:color="auto" w:fill="auto"/>
            <w:noWrap/>
            <w:vAlign w:val="bottom"/>
            <w:hideMark/>
          </w:tcPr>
          <w:p w14:paraId="16ED03F1" w14:textId="77777777" w:rsidR="00D47EFA" w:rsidRPr="00D47EFA" w:rsidRDefault="00D47EFA" w:rsidP="00D47EFA">
            <w:pPr>
              <w:autoSpaceDE/>
              <w:autoSpaceDN/>
              <w:spacing w:line="240" w:lineRule="auto"/>
              <w:rPr>
                <w:rFonts w:ascii="Angsana New" w:hAnsi="Angsana New"/>
                <w:color w:val="000000"/>
                <w:sz w:val="30"/>
                <w:szCs w:val="30"/>
                <w:lang w:val="en-US"/>
              </w:rPr>
            </w:pPr>
            <w:r w:rsidRPr="00D47EFA">
              <w:rPr>
                <w:rFonts w:ascii="Angsana New" w:hAnsi="Angsana New"/>
                <w:color w:val="000000"/>
                <w:sz w:val="30"/>
                <w:szCs w:val="30"/>
                <w:cs/>
                <w:lang w:val="en-US"/>
              </w:rPr>
              <w:t>บริษัท โตโยต</w:t>
            </w:r>
            <w:proofErr w:type="spellStart"/>
            <w:r w:rsidRPr="00D47EFA">
              <w:rPr>
                <w:rFonts w:ascii="Angsana New" w:hAnsi="Angsana New"/>
                <w:color w:val="000000"/>
                <w:sz w:val="30"/>
                <w:szCs w:val="30"/>
                <w:cs/>
                <w:lang w:val="en-US"/>
              </w:rPr>
              <w:t>้า</w:t>
            </w:r>
            <w:proofErr w:type="spellEnd"/>
            <w:r w:rsidRPr="00D47EFA">
              <w:rPr>
                <w:rFonts w:ascii="Angsana New" w:hAnsi="Angsana New"/>
                <w:color w:val="000000"/>
                <w:sz w:val="30"/>
                <w:szCs w:val="30"/>
                <w:cs/>
                <w:lang w:val="en-US"/>
              </w:rPr>
              <w:t xml:space="preserve"> แอท ยูไนเต็ด จำกัด</w:t>
            </w:r>
          </w:p>
        </w:tc>
        <w:tc>
          <w:tcPr>
            <w:tcW w:w="1130" w:type="dxa"/>
            <w:tcBorders>
              <w:top w:val="nil"/>
              <w:left w:val="nil"/>
              <w:bottom w:val="nil"/>
              <w:right w:val="nil"/>
            </w:tcBorders>
            <w:shd w:val="clear" w:color="auto" w:fill="auto"/>
            <w:noWrap/>
            <w:vAlign w:val="bottom"/>
          </w:tcPr>
          <w:p w14:paraId="1DBCFB5C" w14:textId="3A1CC782" w:rsidR="00D47EFA" w:rsidRPr="005502AD" w:rsidRDefault="00390746" w:rsidP="00D47EFA">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95,525</w:t>
            </w:r>
          </w:p>
        </w:tc>
        <w:tc>
          <w:tcPr>
            <w:tcW w:w="236" w:type="dxa"/>
            <w:tcBorders>
              <w:top w:val="nil"/>
              <w:left w:val="nil"/>
              <w:bottom w:val="nil"/>
              <w:right w:val="nil"/>
            </w:tcBorders>
            <w:shd w:val="clear" w:color="auto" w:fill="auto"/>
            <w:noWrap/>
            <w:vAlign w:val="bottom"/>
            <w:hideMark/>
          </w:tcPr>
          <w:p w14:paraId="7603C4D9" w14:textId="77777777" w:rsidR="00D47EFA" w:rsidRPr="005502AD" w:rsidRDefault="00D47EFA" w:rsidP="00D47EFA">
            <w:pPr>
              <w:autoSpaceDE/>
              <w:autoSpaceDN/>
              <w:spacing w:line="240" w:lineRule="auto"/>
              <w:jc w:val="right"/>
              <w:rPr>
                <w:rFonts w:ascii="Angsana New" w:hAnsi="Angsana New"/>
                <w:color w:val="000000"/>
                <w:sz w:val="30"/>
                <w:szCs w:val="30"/>
                <w:lang w:val="en-US"/>
              </w:rPr>
            </w:pPr>
          </w:p>
        </w:tc>
        <w:tc>
          <w:tcPr>
            <w:tcW w:w="1130" w:type="dxa"/>
            <w:tcBorders>
              <w:top w:val="nil"/>
              <w:left w:val="nil"/>
              <w:bottom w:val="nil"/>
              <w:right w:val="nil"/>
            </w:tcBorders>
            <w:shd w:val="clear" w:color="auto" w:fill="auto"/>
            <w:noWrap/>
            <w:vAlign w:val="bottom"/>
            <w:hideMark/>
          </w:tcPr>
          <w:p w14:paraId="09A39D2A" w14:textId="77777777" w:rsidR="00D47EFA" w:rsidRPr="00D47EFA" w:rsidRDefault="00D47EFA" w:rsidP="00D47EFA">
            <w:pPr>
              <w:autoSpaceDE/>
              <w:autoSpaceDN/>
              <w:spacing w:line="240" w:lineRule="auto"/>
              <w:jc w:val="right"/>
              <w:rPr>
                <w:rFonts w:ascii="Angsana New" w:hAnsi="Angsana New"/>
                <w:color w:val="000000"/>
                <w:sz w:val="30"/>
                <w:szCs w:val="30"/>
                <w:lang w:val="en-US"/>
              </w:rPr>
            </w:pPr>
            <w:r w:rsidRPr="00D47EFA">
              <w:rPr>
                <w:rFonts w:ascii="Angsana New" w:hAnsi="Angsana New"/>
                <w:color w:val="000000"/>
                <w:sz w:val="30"/>
                <w:szCs w:val="30"/>
                <w:lang w:val="en-US"/>
              </w:rPr>
              <w:t xml:space="preserve">100,083 </w:t>
            </w:r>
          </w:p>
        </w:tc>
        <w:tc>
          <w:tcPr>
            <w:tcW w:w="250" w:type="dxa"/>
            <w:gridSpan w:val="2"/>
            <w:tcBorders>
              <w:top w:val="nil"/>
              <w:left w:val="nil"/>
              <w:bottom w:val="nil"/>
              <w:right w:val="nil"/>
            </w:tcBorders>
            <w:shd w:val="clear" w:color="auto" w:fill="auto"/>
            <w:noWrap/>
            <w:vAlign w:val="bottom"/>
            <w:hideMark/>
          </w:tcPr>
          <w:p w14:paraId="64D11020" w14:textId="77777777" w:rsidR="00D47EFA" w:rsidRPr="00D47EFA" w:rsidRDefault="00D47EFA" w:rsidP="00D47EFA">
            <w:pPr>
              <w:autoSpaceDE/>
              <w:autoSpaceDN/>
              <w:spacing w:line="240" w:lineRule="auto"/>
              <w:jc w:val="right"/>
              <w:rPr>
                <w:rFonts w:ascii="Angsana New" w:hAnsi="Angsana New"/>
                <w:color w:val="000000"/>
                <w:sz w:val="30"/>
                <w:szCs w:val="30"/>
                <w:lang w:val="en-US"/>
              </w:rPr>
            </w:pPr>
          </w:p>
        </w:tc>
        <w:tc>
          <w:tcPr>
            <w:tcW w:w="1135" w:type="dxa"/>
            <w:gridSpan w:val="2"/>
            <w:tcBorders>
              <w:top w:val="nil"/>
              <w:left w:val="nil"/>
              <w:bottom w:val="nil"/>
              <w:right w:val="nil"/>
            </w:tcBorders>
            <w:shd w:val="clear" w:color="auto" w:fill="auto"/>
            <w:noWrap/>
            <w:vAlign w:val="bottom"/>
          </w:tcPr>
          <w:p w14:paraId="43647A7C" w14:textId="3A3DA27D" w:rsidR="00D47EFA" w:rsidRPr="00D47EFA" w:rsidRDefault="00BB41E7" w:rsidP="00D47EFA">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95,525</w:t>
            </w:r>
          </w:p>
        </w:tc>
        <w:tc>
          <w:tcPr>
            <w:tcW w:w="238" w:type="dxa"/>
            <w:gridSpan w:val="2"/>
            <w:tcBorders>
              <w:top w:val="nil"/>
              <w:left w:val="nil"/>
              <w:bottom w:val="nil"/>
              <w:right w:val="nil"/>
            </w:tcBorders>
            <w:shd w:val="clear" w:color="auto" w:fill="auto"/>
            <w:noWrap/>
            <w:vAlign w:val="bottom"/>
            <w:hideMark/>
          </w:tcPr>
          <w:p w14:paraId="00BBBF3E" w14:textId="77777777" w:rsidR="00D47EFA" w:rsidRPr="00D47EFA" w:rsidRDefault="00D47EFA" w:rsidP="00D47EFA">
            <w:pPr>
              <w:autoSpaceDE/>
              <w:autoSpaceDN/>
              <w:spacing w:line="240" w:lineRule="auto"/>
              <w:jc w:val="right"/>
              <w:rPr>
                <w:rFonts w:ascii="Angsana New" w:hAnsi="Angsana New"/>
                <w:color w:val="000000"/>
                <w:sz w:val="30"/>
                <w:szCs w:val="30"/>
                <w:lang w:val="en-US"/>
              </w:rPr>
            </w:pPr>
          </w:p>
        </w:tc>
        <w:tc>
          <w:tcPr>
            <w:tcW w:w="1130" w:type="dxa"/>
            <w:gridSpan w:val="2"/>
            <w:tcBorders>
              <w:top w:val="nil"/>
              <w:left w:val="nil"/>
              <w:bottom w:val="nil"/>
              <w:right w:val="nil"/>
            </w:tcBorders>
            <w:shd w:val="clear" w:color="auto" w:fill="auto"/>
            <w:noWrap/>
            <w:vAlign w:val="bottom"/>
            <w:hideMark/>
          </w:tcPr>
          <w:p w14:paraId="3DA458FB" w14:textId="77777777" w:rsidR="00D47EFA" w:rsidRPr="00D47EFA" w:rsidRDefault="00D47EFA" w:rsidP="00D47EFA">
            <w:pPr>
              <w:autoSpaceDE/>
              <w:autoSpaceDN/>
              <w:spacing w:line="240" w:lineRule="auto"/>
              <w:jc w:val="right"/>
              <w:rPr>
                <w:rFonts w:ascii="Angsana New" w:hAnsi="Angsana New"/>
                <w:color w:val="000000"/>
                <w:sz w:val="30"/>
                <w:szCs w:val="30"/>
                <w:lang w:val="en-US"/>
              </w:rPr>
            </w:pPr>
            <w:r w:rsidRPr="00D47EFA">
              <w:rPr>
                <w:rFonts w:ascii="Angsana New" w:hAnsi="Angsana New"/>
                <w:color w:val="000000"/>
                <w:sz w:val="30"/>
                <w:szCs w:val="30"/>
                <w:lang w:val="en-US"/>
              </w:rPr>
              <w:t xml:space="preserve">100,083 </w:t>
            </w:r>
          </w:p>
        </w:tc>
      </w:tr>
      <w:tr w:rsidR="00D47EFA" w:rsidRPr="00D47EFA" w14:paraId="65215024" w14:textId="77777777" w:rsidTr="003B3B75">
        <w:trPr>
          <w:trHeight w:val="439"/>
          <w:tblHeader/>
        </w:trPr>
        <w:tc>
          <w:tcPr>
            <w:tcW w:w="236" w:type="dxa"/>
            <w:tcBorders>
              <w:top w:val="nil"/>
              <w:left w:val="nil"/>
              <w:bottom w:val="nil"/>
              <w:right w:val="nil"/>
            </w:tcBorders>
            <w:shd w:val="clear" w:color="auto" w:fill="auto"/>
            <w:noWrap/>
            <w:vAlign w:val="bottom"/>
            <w:hideMark/>
          </w:tcPr>
          <w:p w14:paraId="5F137F09" w14:textId="77777777" w:rsidR="00D47EFA" w:rsidRPr="00D47EFA" w:rsidRDefault="00D47EFA" w:rsidP="00D47EFA">
            <w:pPr>
              <w:autoSpaceDE/>
              <w:autoSpaceDN/>
              <w:spacing w:line="240" w:lineRule="auto"/>
              <w:jc w:val="right"/>
              <w:rPr>
                <w:rFonts w:ascii="Angsana New" w:hAnsi="Angsana New"/>
                <w:color w:val="000000"/>
                <w:sz w:val="30"/>
                <w:szCs w:val="30"/>
                <w:lang w:val="en-US"/>
              </w:rPr>
            </w:pPr>
          </w:p>
        </w:tc>
        <w:tc>
          <w:tcPr>
            <w:tcW w:w="4207" w:type="dxa"/>
            <w:tcBorders>
              <w:top w:val="nil"/>
              <w:left w:val="nil"/>
              <w:bottom w:val="nil"/>
              <w:right w:val="nil"/>
            </w:tcBorders>
            <w:shd w:val="clear" w:color="auto" w:fill="auto"/>
            <w:noWrap/>
            <w:vAlign w:val="bottom"/>
            <w:hideMark/>
          </w:tcPr>
          <w:p w14:paraId="09FD671F" w14:textId="77777777" w:rsidR="00D47EFA" w:rsidRPr="00D47EFA" w:rsidRDefault="00D47EFA" w:rsidP="00D47EFA">
            <w:pPr>
              <w:autoSpaceDE/>
              <w:autoSpaceDN/>
              <w:spacing w:line="240" w:lineRule="auto"/>
              <w:rPr>
                <w:rFonts w:ascii="Angsana New" w:hAnsi="Angsana New"/>
                <w:color w:val="000000"/>
                <w:sz w:val="30"/>
                <w:szCs w:val="30"/>
                <w:lang w:val="en-US"/>
              </w:rPr>
            </w:pPr>
            <w:r w:rsidRPr="00D47EFA">
              <w:rPr>
                <w:rFonts w:ascii="Angsana New" w:hAnsi="Angsana New"/>
                <w:color w:val="000000"/>
                <w:sz w:val="30"/>
                <w:szCs w:val="30"/>
                <w:cs/>
                <w:lang w:val="en-US"/>
              </w:rPr>
              <w:t>กรรมการบริษัท</w:t>
            </w:r>
          </w:p>
        </w:tc>
        <w:tc>
          <w:tcPr>
            <w:tcW w:w="1130" w:type="dxa"/>
            <w:tcBorders>
              <w:top w:val="nil"/>
              <w:left w:val="nil"/>
              <w:bottom w:val="nil"/>
              <w:right w:val="nil"/>
            </w:tcBorders>
            <w:shd w:val="clear" w:color="auto" w:fill="auto"/>
            <w:noWrap/>
            <w:vAlign w:val="bottom"/>
          </w:tcPr>
          <w:p w14:paraId="5969C47C" w14:textId="690EA98E" w:rsidR="00D47EFA" w:rsidRPr="005502AD" w:rsidRDefault="00390746" w:rsidP="00D47EFA">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26,471</w:t>
            </w:r>
          </w:p>
        </w:tc>
        <w:tc>
          <w:tcPr>
            <w:tcW w:w="236" w:type="dxa"/>
            <w:tcBorders>
              <w:top w:val="nil"/>
              <w:left w:val="nil"/>
              <w:bottom w:val="nil"/>
              <w:right w:val="nil"/>
            </w:tcBorders>
            <w:shd w:val="clear" w:color="auto" w:fill="auto"/>
            <w:noWrap/>
            <w:vAlign w:val="bottom"/>
            <w:hideMark/>
          </w:tcPr>
          <w:p w14:paraId="49A3BA0A" w14:textId="77777777" w:rsidR="00D47EFA" w:rsidRPr="005502AD" w:rsidRDefault="00D47EFA" w:rsidP="00D47EFA">
            <w:pPr>
              <w:autoSpaceDE/>
              <w:autoSpaceDN/>
              <w:spacing w:line="240" w:lineRule="auto"/>
              <w:jc w:val="right"/>
              <w:rPr>
                <w:rFonts w:ascii="Angsana New" w:hAnsi="Angsana New"/>
                <w:color w:val="000000"/>
                <w:sz w:val="30"/>
                <w:szCs w:val="30"/>
                <w:lang w:val="en-US"/>
              </w:rPr>
            </w:pPr>
          </w:p>
        </w:tc>
        <w:tc>
          <w:tcPr>
            <w:tcW w:w="1130" w:type="dxa"/>
            <w:tcBorders>
              <w:top w:val="nil"/>
              <w:left w:val="nil"/>
              <w:bottom w:val="nil"/>
              <w:right w:val="nil"/>
            </w:tcBorders>
            <w:shd w:val="clear" w:color="auto" w:fill="auto"/>
            <w:noWrap/>
            <w:vAlign w:val="bottom"/>
            <w:hideMark/>
          </w:tcPr>
          <w:p w14:paraId="2924E82D" w14:textId="77777777" w:rsidR="00D47EFA" w:rsidRPr="00D47EFA" w:rsidRDefault="00D47EFA" w:rsidP="00D47EFA">
            <w:pPr>
              <w:autoSpaceDE/>
              <w:autoSpaceDN/>
              <w:spacing w:line="240" w:lineRule="auto"/>
              <w:jc w:val="right"/>
              <w:rPr>
                <w:rFonts w:ascii="Angsana New" w:hAnsi="Angsana New"/>
                <w:color w:val="000000"/>
                <w:sz w:val="30"/>
                <w:szCs w:val="30"/>
                <w:lang w:val="en-US"/>
              </w:rPr>
            </w:pPr>
            <w:r w:rsidRPr="00D47EFA">
              <w:rPr>
                <w:rFonts w:ascii="Angsana New" w:hAnsi="Angsana New"/>
                <w:color w:val="000000"/>
                <w:sz w:val="30"/>
                <w:szCs w:val="30"/>
                <w:lang w:val="en-US"/>
              </w:rPr>
              <w:t xml:space="preserve">27,734 </w:t>
            </w:r>
          </w:p>
        </w:tc>
        <w:tc>
          <w:tcPr>
            <w:tcW w:w="250" w:type="dxa"/>
            <w:gridSpan w:val="2"/>
            <w:tcBorders>
              <w:top w:val="nil"/>
              <w:left w:val="nil"/>
              <w:bottom w:val="nil"/>
              <w:right w:val="nil"/>
            </w:tcBorders>
            <w:shd w:val="clear" w:color="auto" w:fill="auto"/>
            <w:noWrap/>
            <w:vAlign w:val="bottom"/>
            <w:hideMark/>
          </w:tcPr>
          <w:p w14:paraId="07EBD853" w14:textId="77777777" w:rsidR="00D47EFA" w:rsidRPr="00D47EFA" w:rsidRDefault="00D47EFA" w:rsidP="00D47EFA">
            <w:pPr>
              <w:autoSpaceDE/>
              <w:autoSpaceDN/>
              <w:spacing w:line="240" w:lineRule="auto"/>
              <w:jc w:val="right"/>
              <w:rPr>
                <w:rFonts w:ascii="Angsana New" w:hAnsi="Angsana New"/>
                <w:color w:val="000000"/>
                <w:sz w:val="30"/>
                <w:szCs w:val="30"/>
                <w:lang w:val="en-US"/>
              </w:rPr>
            </w:pPr>
          </w:p>
        </w:tc>
        <w:tc>
          <w:tcPr>
            <w:tcW w:w="1135" w:type="dxa"/>
            <w:gridSpan w:val="2"/>
            <w:tcBorders>
              <w:top w:val="nil"/>
              <w:left w:val="nil"/>
              <w:bottom w:val="nil"/>
              <w:right w:val="nil"/>
            </w:tcBorders>
            <w:shd w:val="clear" w:color="auto" w:fill="auto"/>
            <w:noWrap/>
            <w:vAlign w:val="bottom"/>
          </w:tcPr>
          <w:p w14:paraId="7DD690AF" w14:textId="1A7FC574" w:rsidR="00D47EFA" w:rsidRPr="00D47EFA" w:rsidRDefault="00BB41E7" w:rsidP="00D47EFA">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26,471</w:t>
            </w:r>
          </w:p>
        </w:tc>
        <w:tc>
          <w:tcPr>
            <w:tcW w:w="238" w:type="dxa"/>
            <w:gridSpan w:val="2"/>
            <w:tcBorders>
              <w:top w:val="nil"/>
              <w:left w:val="nil"/>
              <w:bottom w:val="nil"/>
              <w:right w:val="nil"/>
            </w:tcBorders>
            <w:shd w:val="clear" w:color="auto" w:fill="auto"/>
            <w:noWrap/>
            <w:vAlign w:val="bottom"/>
            <w:hideMark/>
          </w:tcPr>
          <w:p w14:paraId="2B79940B" w14:textId="77777777" w:rsidR="00D47EFA" w:rsidRPr="00D47EFA" w:rsidRDefault="00D47EFA" w:rsidP="00D47EFA">
            <w:pPr>
              <w:autoSpaceDE/>
              <w:autoSpaceDN/>
              <w:spacing w:line="240" w:lineRule="auto"/>
              <w:jc w:val="right"/>
              <w:rPr>
                <w:rFonts w:ascii="Angsana New" w:hAnsi="Angsana New"/>
                <w:color w:val="000000"/>
                <w:sz w:val="30"/>
                <w:szCs w:val="30"/>
                <w:lang w:val="en-US"/>
              </w:rPr>
            </w:pPr>
          </w:p>
        </w:tc>
        <w:tc>
          <w:tcPr>
            <w:tcW w:w="1130" w:type="dxa"/>
            <w:gridSpan w:val="2"/>
            <w:tcBorders>
              <w:top w:val="nil"/>
              <w:left w:val="nil"/>
              <w:bottom w:val="nil"/>
              <w:right w:val="nil"/>
            </w:tcBorders>
            <w:shd w:val="clear" w:color="auto" w:fill="auto"/>
            <w:noWrap/>
            <w:vAlign w:val="bottom"/>
            <w:hideMark/>
          </w:tcPr>
          <w:p w14:paraId="7231373F" w14:textId="77777777" w:rsidR="00D47EFA" w:rsidRPr="00D47EFA" w:rsidRDefault="00D47EFA" w:rsidP="00D47EFA">
            <w:pPr>
              <w:autoSpaceDE/>
              <w:autoSpaceDN/>
              <w:spacing w:line="240" w:lineRule="auto"/>
              <w:jc w:val="right"/>
              <w:rPr>
                <w:rFonts w:ascii="Angsana New" w:hAnsi="Angsana New"/>
                <w:color w:val="000000"/>
                <w:sz w:val="30"/>
                <w:szCs w:val="30"/>
                <w:lang w:val="en-US"/>
              </w:rPr>
            </w:pPr>
            <w:r w:rsidRPr="00D47EFA">
              <w:rPr>
                <w:rFonts w:ascii="Angsana New" w:hAnsi="Angsana New"/>
                <w:color w:val="000000"/>
                <w:sz w:val="30"/>
                <w:szCs w:val="30"/>
                <w:lang w:val="en-US"/>
              </w:rPr>
              <w:t xml:space="preserve">27,734 </w:t>
            </w:r>
          </w:p>
        </w:tc>
      </w:tr>
      <w:tr w:rsidR="00D47EFA" w:rsidRPr="00D47EFA" w14:paraId="38037009" w14:textId="77777777" w:rsidTr="007909A0">
        <w:trPr>
          <w:trHeight w:hRule="exact" w:val="144"/>
        </w:trPr>
        <w:tc>
          <w:tcPr>
            <w:tcW w:w="236" w:type="dxa"/>
            <w:tcBorders>
              <w:top w:val="nil"/>
              <w:left w:val="nil"/>
              <w:bottom w:val="nil"/>
              <w:right w:val="nil"/>
            </w:tcBorders>
            <w:shd w:val="clear" w:color="auto" w:fill="auto"/>
            <w:noWrap/>
            <w:vAlign w:val="bottom"/>
            <w:hideMark/>
          </w:tcPr>
          <w:p w14:paraId="39492F61" w14:textId="77777777" w:rsidR="00D47EFA" w:rsidRPr="00D47EFA" w:rsidRDefault="00D47EFA" w:rsidP="00D47EFA">
            <w:pPr>
              <w:autoSpaceDE/>
              <w:autoSpaceDN/>
              <w:spacing w:line="240" w:lineRule="auto"/>
              <w:jc w:val="right"/>
              <w:rPr>
                <w:rFonts w:ascii="Angsana New" w:hAnsi="Angsana New"/>
                <w:color w:val="000000"/>
                <w:sz w:val="30"/>
                <w:szCs w:val="30"/>
                <w:lang w:val="en-US"/>
              </w:rPr>
            </w:pPr>
          </w:p>
        </w:tc>
        <w:tc>
          <w:tcPr>
            <w:tcW w:w="4207" w:type="dxa"/>
            <w:tcBorders>
              <w:top w:val="nil"/>
              <w:left w:val="nil"/>
              <w:bottom w:val="nil"/>
              <w:right w:val="nil"/>
            </w:tcBorders>
            <w:shd w:val="clear" w:color="auto" w:fill="auto"/>
            <w:noWrap/>
            <w:vAlign w:val="bottom"/>
            <w:hideMark/>
          </w:tcPr>
          <w:p w14:paraId="47AB74F4" w14:textId="77777777" w:rsidR="00D47EFA" w:rsidRPr="00D47EFA" w:rsidRDefault="00D47EFA" w:rsidP="00D47EFA">
            <w:pPr>
              <w:autoSpaceDE/>
              <w:autoSpaceDN/>
              <w:spacing w:line="240" w:lineRule="auto"/>
              <w:rPr>
                <w:rFonts w:cs="Times New Roman"/>
                <w:sz w:val="20"/>
                <w:szCs w:val="20"/>
                <w:lang w:val="en-US"/>
              </w:rPr>
            </w:pPr>
          </w:p>
        </w:tc>
        <w:tc>
          <w:tcPr>
            <w:tcW w:w="1130" w:type="dxa"/>
            <w:tcBorders>
              <w:top w:val="nil"/>
              <w:left w:val="nil"/>
              <w:bottom w:val="nil"/>
              <w:right w:val="nil"/>
            </w:tcBorders>
            <w:shd w:val="clear" w:color="auto" w:fill="auto"/>
            <w:noWrap/>
            <w:vAlign w:val="bottom"/>
            <w:hideMark/>
          </w:tcPr>
          <w:p w14:paraId="17B290E1" w14:textId="77777777" w:rsidR="00D47EFA" w:rsidRPr="00D47EFA" w:rsidRDefault="00D47EFA" w:rsidP="00D47EFA">
            <w:pPr>
              <w:autoSpaceDE/>
              <w:autoSpaceDN/>
              <w:spacing w:line="240" w:lineRule="auto"/>
              <w:rPr>
                <w:rFonts w:cs="Times New Roman"/>
                <w:sz w:val="20"/>
                <w:szCs w:val="20"/>
                <w:lang w:val="en-US"/>
              </w:rPr>
            </w:pPr>
          </w:p>
        </w:tc>
        <w:tc>
          <w:tcPr>
            <w:tcW w:w="236" w:type="dxa"/>
            <w:tcBorders>
              <w:top w:val="nil"/>
              <w:left w:val="nil"/>
              <w:bottom w:val="nil"/>
              <w:right w:val="nil"/>
            </w:tcBorders>
            <w:shd w:val="clear" w:color="auto" w:fill="auto"/>
            <w:noWrap/>
            <w:vAlign w:val="bottom"/>
            <w:hideMark/>
          </w:tcPr>
          <w:p w14:paraId="386CD238" w14:textId="77777777" w:rsidR="00D47EFA" w:rsidRPr="00D47EFA" w:rsidRDefault="00D47EFA" w:rsidP="00D47EFA">
            <w:pPr>
              <w:autoSpaceDE/>
              <w:autoSpaceDN/>
              <w:spacing w:line="240" w:lineRule="auto"/>
              <w:rPr>
                <w:rFonts w:cs="Times New Roman"/>
                <w:sz w:val="20"/>
                <w:szCs w:val="20"/>
                <w:lang w:val="en-US"/>
              </w:rPr>
            </w:pPr>
          </w:p>
        </w:tc>
        <w:tc>
          <w:tcPr>
            <w:tcW w:w="1130" w:type="dxa"/>
            <w:tcBorders>
              <w:top w:val="nil"/>
              <w:left w:val="nil"/>
              <w:bottom w:val="nil"/>
              <w:right w:val="nil"/>
            </w:tcBorders>
            <w:shd w:val="clear" w:color="auto" w:fill="auto"/>
            <w:noWrap/>
            <w:vAlign w:val="bottom"/>
            <w:hideMark/>
          </w:tcPr>
          <w:p w14:paraId="41C976F3" w14:textId="77777777" w:rsidR="00D47EFA" w:rsidRPr="00D47EFA" w:rsidRDefault="00D47EFA" w:rsidP="00D47EFA">
            <w:pPr>
              <w:autoSpaceDE/>
              <w:autoSpaceDN/>
              <w:spacing w:line="240" w:lineRule="auto"/>
              <w:rPr>
                <w:rFonts w:cs="Times New Roman"/>
                <w:sz w:val="20"/>
                <w:szCs w:val="20"/>
                <w:lang w:val="en-US"/>
              </w:rPr>
            </w:pPr>
          </w:p>
        </w:tc>
        <w:tc>
          <w:tcPr>
            <w:tcW w:w="250" w:type="dxa"/>
            <w:gridSpan w:val="2"/>
            <w:tcBorders>
              <w:top w:val="nil"/>
              <w:left w:val="nil"/>
              <w:bottom w:val="nil"/>
              <w:right w:val="nil"/>
            </w:tcBorders>
            <w:shd w:val="clear" w:color="auto" w:fill="auto"/>
            <w:noWrap/>
            <w:vAlign w:val="bottom"/>
            <w:hideMark/>
          </w:tcPr>
          <w:p w14:paraId="68E5227D" w14:textId="77777777" w:rsidR="00D47EFA" w:rsidRPr="00D47EFA" w:rsidRDefault="00D47EFA" w:rsidP="00D47EFA">
            <w:pPr>
              <w:autoSpaceDE/>
              <w:autoSpaceDN/>
              <w:spacing w:line="240" w:lineRule="auto"/>
              <w:rPr>
                <w:rFonts w:cs="Times New Roman"/>
                <w:sz w:val="20"/>
                <w:szCs w:val="20"/>
                <w:lang w:val="en-US"/>
              </w:rPr>
            </w:pPr>
          </w:p>
        </w:tc>
        <w:tc>
          <w:tcPr>
            <w:tcW w:w="1135" w:type="dxa"/>
            <w:gridSpan w:val="2"/>
            <w:tcBorders>
              <w:top w:val="nil"/>
              <w:left w:val="nil"/>
              <w:bottom w:val="nil"/>
              <w:right w:val="nil"/>
            </w:tcBorders>
            <w:shd w:val="clear" w:color="auto" w:fill="auto"/>
            <w:noWrap/>
            <w:vAlign w:val="bottom"/>
            <w:hideMark/>
          </w:tcPr>
          <w:p w14:paraId="396909ED" w14:textId="77777777" w:rsidR="00D47EFA" w:rsidRPr="00D47EFA" w:rsidRDefault="00D47EFA" w:rsidP="00D47EFA">
            <w:pPr>
              <w:autoSpaceDE/>
              <w:autoSpaceDN/>
              <w:spacing w:line="240" w:lineRule="auto"/>
              <w:rPr>
                <w:rFonts w:cs="Times New Roman"/>
                <w:sz w:val="20"/>
                <w:szCs w:val="20"/>
                <w:lang w:val="en-US"/>
              </w:rPr>
            </w:pPr>
          </w:p>
        </w:tc>
        <w:tc>
          <w:tcPr>
            <w:tcW w:w="238" w:type="dxa"/>
            <w:gridSpan w:val="2"/>
            <w:tcBorders>
              <w:top w:val="nil"/>
              <w:left w:val="nil"/>
              <w:bottom w:val="nil"/>
              <w:right w:val="nil"/>
            </w:tcBorders>
            <w:shd w:val="clear" w:color="auto" w:fill="auto"/>
            <w:noWrap/>
            <w:vAlign w:val="bottom"/>
            <w:hideMark/>
          </w:tcPr>
          <w:p w14:paraId="0DAE8DE3" w14:textId="77777777" w:rsidR="00D47EFA" w:rsidRPr="00D47EFA" w:rsidRDefault="00D47EFA" w:rsidP="00D47EFA">
            <w:pPr>
              <w:autoSpaceDE/>
              <w:autoSpaceDN/>
              <w:spacing w:line="240" w:lineRule="auto"/>
              <w:rPr>
                <w:rFonts w:cs="Times New Roman"/>
                <w:sz w:val="20"/>
                <w:szCs w:val="20"/>
                <w:lang w:val="en-US"/>
              </w:rPr>
            </w:pPr>
          </w:p>
        </w:tc>
        <w:tc>
          <w:tcPr>
            <w:tcW w:w="1130" w:type="dxa"/>
            <w:gridSpan w:val="2"/>
            <w:tcBorders>
              <w:top w:val="nil"/>
              <w:left w:val="nil"/>
              <w:bottom w:val="nil"/>
              <w:right w:val="nil"/>
            </w:tcBorders>
            <w:shd w:val="clear" w:color="auto" w:fill="auto"/>
            <w:noWrap/>
            <w:vAlign w:val="bottom"/>
            <w:hideMark/>
          </w:tcPr>
          <w:p w14:paraId="7C85E732" w14:textId="77777777" w:rsidR="00D47EFA" w:rsidRPr="00D47EFA" w:rsidRDefault="00D47EFA" w:rsidP="00D47EFA">
            <w:pPr>
              <w:autoSpaceDE/>
              <w:autoSpaceDN/>
              <w:spacing w:line="240" w:lineRule="auto"/>
              <w:rPr>
                <w:rFonts w:cs="Times New Roman"/>
                <w:sz w:val="20"/>
                <w:szCs w:val="20"/>
                <w:lang w:val="en-US"/>
              </w:rPr>
            </w:pPr>
          </w:p>
        </w:tc>
      </w:tr>
      <w:tr w:rsidR="007909A0" w:rsidRPr="00D47EFA" w14:paraId="1B203E77" w14:textId="77777777" w:rsidTr="007909A0">
        <w:trPr>
          <w:trHeight w:hRule="exact" w:val="144"/>
        </w:trPr>
        <w:tc>
          <w:tcPr>
            <w:tcW w:w="236" w:type="dxa"/>
            <w:tcBorders>
              <w:top w:val="nil"/>
              <w:left w:val="nil"/>
              <w:bottom w:val="nil"/>
              <w:right w:val="nil"/>
            </w:tcBorders>
            <w:shd w:val="clear" w:color="auto" w:fill="auto"/>
            <w:noWrap/>
            <w:vAlign w:val="bottom"/>
          </w:tcPr>
          <w:p w14:paraId="3BBE7487" w14:textId="77777777" w:rsidR="007909A0" w:rsidRPr="00D47EFA" w:rsidRDefault="007909A0" w:rsidP="00D47EFA">
            <w:pPr>
              <w:autoSpaceDE/>
              <w:autoSpaceDN/>
              <w:spacing w:line="240" w:lineRule="auto"/>
              <w:jc w:val="right"/>
              <w:rPr>
                <w:rFonts w:ascii="Angsana New" w:hAnsi="Angsana New"/>
                <w:color w:val="000000"/>
                <w:sz w:val="30"/>
                <w:szCs w:val="30"/>
                <w:lang w:val="en-US"/>
              </w:rPr>
            </w:pPr>
          </w:p>
        </w:tc>
        <w:tc>
          <w:tcPr>
            <w:tcW w:w="4207" w:type="dxa"/>
            <w:tcBorders>
              <w:top w:val="nil"/>
              <w:left w:val="nil"/>
              <w:bottom w:val="nil"/>
              <w:right w:val="nil"/>
            </w:tcBorders>
            <w:shd w:val="clear" w:color="auto" w:fill="auto"/>
            <w:noWrap/>
            <w:vAlign w:val="bottom"/>
          </w:tcPr>
          <w:p w14:paraId="14893537" w14:textId="77777777" w:rsidR="007909A0" w:rsidRPr="00D47EFA" w:rsidRDefault="007909A0" w:rsidP="00D47EFA">
            <w:pPr>
              <w:autoSpaceDE/>
              <w:autoSpaceDN/>
              <w:spacing w:line="240" w:lineRule="auto"/>
              <w:rPr>
                <w:rFonts w:cs="Times New Roman"/>
                <w:sz w:val="20"/>
                <w:szCs w:val="20"/>
                <w:lang w:val="en-US"/>
              </w:rPr>
            </w:pPr>
          </w:p>
        </w:tc>
        <w:tc>
          <w:tcPr>
            <w:tcW w:w="1130" w:type="dxa"/>
            <w:tcBorders>
              <w:top w:val="nil"/>
              <w:left w:val="nil"/>
              <w:bottom w:val="nil"/>
              <w:right w:val="nil"/>
            </w:tcBorders>
            <w:shd w:val="clear" w:color="auto" w:fill="auto"/>
            <w:noWrap/>
            <w:vAlign w:val="bottom"/>
          </w:tcPr>
          <w:p w14:paraId="6ECB2E1C" w14:textId="77777777" w:rsidR="007909A0" w:rsidRPr="00D47EFA" w:rsidRDefault="007909A0" w:rsidP="00D47EFA">
            <w:pPr>
              <w:autoSpaceDE/>
              <w:autoSpaceDN/>
              <w:spacing w:line="240" w:lineRule="auto"/>
              <w:rPr>
                <w:rFonts w:cs="Times New Roman"/>
                <w:sz w:val="20"/>
                <w:szCs w:val="20"/>
                <w:lang w:val="en-US"/>
              </w:rPr>
            </w:pPr>
          </w:p>
        </w:tc>
        <w:tc>
          <w:tcPr>
            <w:tcW w:w="236" w:type="dxa"/>
            <w:tcBorders>
              <w:top w:val="nil"/>
              <w:left w:val="nil"/>
              <w:bottom w:val="nil"/>
              <w:right w:val="nil"/>
            </w:tcBorders>
            <w:shd w:val="clear" w:color="auto" w:fill="auto"/>
            <w:noWrap/>
            <w:vAlign w:val="bottom"/>
          </w:tcPr>
          <w:p w14:paraId="03B4CBAE" w14:textId="77777777" w:rsidR="007909A0" w:rsidRPr="00D47EFA" w:rsidRDefault="007909A0" w:rsidP="00D47EFA">
            <w:pPr>
              <w:autoSpaceDE/>
              <w:autoSpaceDN/>
              <w:spacing w:line="240" w:lineRule="auto"/>
              <w:rPr>
                <w:rFonts w:cs="Times New Roman"/>
                <w:sz w:val="20"/>
                <w:szCs w:val="20"/>
                <w:lang w:val="en-US"/>
              </w:rPr>
            </w:pPr>
          </w:p>
        </w:tc>
        <w:tc>
          <w:tcPr>
            <w:tcW w:w="1130" w:type="dxa"/>
            <w:tcBorders>
              <w:top w:val="nil"/>
              <w:left w:val="nil"/>
              <w:bottom w:val="nil"/>
              <w:right w:val="nil"/>
            </w:tcBorders>
            <w:shd w:val="clear" w:color="auto" w:fill="auto"/>
            <w:noWrap/>
            <w:vAlign w:val="bottom"/>
          </w:tcPr>
          <w:p w14:paraId="49F68E14" w14:textId="77777777" w:rsidR="007909A0" w:rsidRPr="00D47EFA" w:rsidRDefault="007909A0" w:rsidP="00D47EFA">
            <w:pPr>
              <w:autoSpaceDE/>
              <w:autoSpaceDN/>
              <w:spacing w:line="240" w:lineRule="auto"/>
              <w:rPr>
                <w:rFonts w:cs="Times New Roman"/>
                <w:sz w:val="20"/>
                <w:szCs w:val="20"/>
                <w:lang w:val="en-US"/>
              </w:rPr>
            </w:pPr>
          </w:p>
        </w:tc>
        <w:tc>
          <w:tcPr>
            <w:tcW w:w="250" w:type="dxa"/>
            <w:gridSpan w:val="2"/>
            <w:tcBorders>
              <w:top w:val="nil"/>
              <w:left w:val="nil"/>
              <w:bottom w:val="nil"/>
              <w:right w:val="nil"/>
            </w:tcBorders>
            <w:shd w:val="clear" w:color="auto" w:fill="auto"/>
            <w:noWrap/>
            <w:vAlign w:val="bottom"/>
          </w:tcPr>
          <w:p w14:paraId="12B57421" w14:textId="77777777" w:rsidR="007909A0" w:rsidRPr="00D47EFA" w:rsidRDefault="007909A0" w:rsidP="00D47EFA">
            <w:pPr>
              <w:autoSpaceDE/>
              <w:autoSpaceDN/>
              <w:spacing w:line="240" w:lineRule="auto"/>
              <w:rPr>
                <w:rFonts w:cs="Times New Roman"/>
                <w:sz w:val="20"/>
                <w:szCs w:val="20"/>
                <w:lang w:val="en-US"/>
              </w:rPr>
            </w:pPr>
          </w:p>
        </w:tc>
        <w:tc>
          <w:tcPr>
            <w:tcW w:w="1135" w:type="dxa"/>
            <w:gridSpan w:val="2"/>
            <w:tcBorders>
              <w:top w:val="nil"/>
              <w:left w:val="nil"/>
              <w:bottom w:val="nil"/>
              <w:right w:val="nil"/>
            </w:tcBorders>
            <w:shd w:val="clear" w:color="auto" w:fill="auto"/>
            <w:noWrap/>
            <w:vAlign w:val="bottom"/>
          </w:tcPr>
          <w:p w14:paraId="5634C7D1" w14:textId="77777777" w:rsidR="007909A0" w:rsidRPr="00D47EFA" w:rsidRDefault="007909A0" w:rsidP="00D47EFA">
            <w:pPr>
              <w:autoSpaceDE/>
              <w:autoSpaceDN/>
              <w:spacing w:line="240" w:lineRule="auto"/>
              <w:rPr>
                <w:rFonts w:cs="Times New Roman"/>
                <w:sz w:val="20"/>
                <w:szCs w:val="20"/>
                <w:lang w:val="en-US"/>
              </w:rPr>
            </w:pPr>
          </w:p>
        </w:tc>
        <w:tc>
          <w:tcPr>
            <w:tcW w:w="238" w:type="dxa"/>
            <w:gridSpan w:val="2"/>
            <w:tcBorders>
              <w:top w:val="nil"/>
              <w:left w:val="nil"/>
              <w:bottom w:val="nil"/>
              <w:right w:val="nil"/>
            </w:tcBorders>
            <w:shd w:val="clear" w:color="auto" w:fill="auto"/>
            <w:noWrap/>
            <w:vAlign w:val="bottom"/>
          </w:tcPr>
          <w:p w14:paraId="41E26EBF" w14:textId="77777777" w:rsidR="007909A0" w:rsidRPr="00D47EFA" w:rsidRDefault="007909A0" w:rsidP="00D47EFA">
            <w:pPr>
              <w:autoSpaceDE/>
              <w:autoSpaceDN/>
              <w:spacing w:line="240" w:lineRule="auto"/>
              <w:rPr>
                <w:rFonts w:cs="Times New Roman"/>
                <w:sz w:val="20"/>
                <w:szCs w:val="20"/>
                <w:lang w:val="en-US"/>
              </w:rPr>
            </w:pPr>
          </w:p>
        </w:tc>
        <w:tc>
          <w:tcPr>
            <w:tcW w:w="1130" w:type="dxa"/>
            <w:gridSpan w:val="2"/>
            <w:tcBorders>
              <w:top w:val="nil"/>
              <w:left w:val="nil"/>
              <w:bottom w:val="nil"/>
              <w:right w:val="nil"/>
            </w:tcBorders>
            <w:shd w:val="clear" w:color="auto" w:fill="auto"/>
            <w:noWrap/>
            <w:vAlign w:val="bottom"/>
          </w:tcPr>
          <w:p w14:paraId="26BF7CB7" w14:textId="77777777" w:rsidR="007909A0" w:rsidRPr="00D47EFA" w:rsidRDefault="007909A0" w:rsidP="00D47EFA">
            <w:pPr>
              <w:autoSpaceDE/>
              <w:autoSpaceDN/>
              <w:spacing w:line="240" w:lineRule="auto"/>
              <w:rPr>
                <w:rFonts w:cs="Times New Roman"/>
                <w:sz w:val="20"/>
                <w:szCs w:val="20"/>
                <w:lang w:val="en-US"/>
              </w:rPr>
            </w:pPr>
          </w:p>
        </w:tc>
      </w:tr>
      <w:tr w:rsidR="007909A0" w:rsidRPr="00D47EFA" w14:paraId="59B0234E" w14:textId="77777777" w:rsidTr="007909A0">
        <w:trPr>
          <w:gridAfter w:val="1"/>
          <w:wAfter w:w="14" w:type="dxa"/>
          <w:trHeight w:val="439"/>
          <w:tblHeader/>
        </w:trPr>
        <w:tc>
          <w:tcPr>
            <w:tcW w:w="236" w:type="dxa"/>
            <w:tcBorders>
              <w:top w:val="nil"/>
              <w:left w:val="nil"/>
              <w:bottom w:val="nil"/>
              <w:right w:val="nil"/>
            </w:tcBorders>
            <w:shd w:val="clear" w:color="auto" w:fill="auto"/>
            <w:noWrap/>
            <w:vAlign w:val="bottom"/>
            <w:hideMark/>
          </w:tcPr>
          <w:p w14:paraId="2B456487" w14:textId="77777777" w:rsidR="007909A0" w:rsidRPr="00D47EFA" w:rsidRDefault="007909A0" w:rsidP="00E40262">
            <w:pPr>
              <w:autoSpaceDE/>
              <w:autoSpaceDN/>
              <w:spacing w:line="240" w:lineRule="auto"/>
              <w:rPr>
                <w:rFonts w:cs="Times New Roman"/>
                <w:sz w:val="20"/>
                <w:szCs w:val="20"/>
                <w:lang w:val="en-US"/>
              </w:rPr>
            </w:pPr>
          </w:p>
        </w:tc>
        <w:tc>
          <w:tcPr>
            <w:tcW w:w="4207" w:type="dxa"/>
            <w:tcBorders>
              <w:top w:val="nil"/>
              <w:left w:val="nil"/>
              <w:bottom w:val="nil"/>
              <w:right w:val="nil"/>
            </w:tcBorders>
            <w:shd w:val="clear" w:color="auto" w:fill="auto"/>
            <w:noWrap/>
            <w:vAlign w:val="bottom"/>
            <w:hideMark/>
          </w:tcPr>
          <w:p w14:paraId="202E4D16" w14:textId="77777777" w:rsidR="007909A0" w:rsidRPr="00D47EFA" w:rsidRDefault="007909A0" w:rsidP="00E40262">
            <w:pPr>
              <w:autoSpaceDE/>
              <w:autoSpaceDN/>
              <w:spacing w:line="240" w:lineRule="auto"/>
              <w:rPr>
                <w:rFonts w:cs="Times New Roman"/>
                <w:sz w:val="20"/>
                <w:szCs w:val="20"/>
                <w:lang w:val="en-US"/>
              </w:rPr>
            </w:pPr>
          </w:p>
        </w:tc>
        <w:tc>
          <w:tcPr>
            <w:tcW w:w="1130" w:type="dxa"/>
            <w:tcBorders>
              <w:top w:val="nil"/>
              <w:left w:val="nil"/>
              <w:bottom w:val="nil"/>
              <w:right w:val="nil"/>
            </w:tcBorders>
            <w:shd w:val="clear" w:color="auto" w:fill="auto"/>
            <w:noWrap/>
            <w:vAlign w:val="bottom"/>
            <w:hideMark/>
          </w:tcPr>
          <w:p w14:paraId="2B5007C1" w14:textId="77777777" w:rsidR="007909A0" w:rsidRPr="00D47EFA" w:rsidRDefault="007909A0" w:rsidP="00E40262">
            <w:pPr>
              <w:autoSpaceDE/>
              <w:autoSpaceDN/>
              <w:spacing w:line="240" w:lineRule="auto"/>
              <w:rPr>
                <w:rFonts w:cs="Times New Roman"/>
                <w:sz w:val="20"/>
                <w:szCs w:val="20"/>
                <w:lang w:val="en-US"/>
              </w:rPr>
            </w:pPr>
          </w:p>
        </w:tc>
        <w:tc>
          <w:tcPr>
            <w:tcW w:w="236" w:type="dxa"/>
            <w:tcBorders>
              <w:top w:val="nil"/>
              <w:left w:val="nil"/>
              <w:bottom w:val="nil"/>
              <w:right w:val="nil"/>
            </w:tcBorders>
            <w:shd w:val="clear" w:color="auto" w:fill="auto"/>
            <w:noWrap/>
            <w:vAlign w:val="bottom"/>
            <w:hideMark/>
          </w:tcPr>
          <w:p w14:paraId="38464AE2" w14:textId="77777777" w:rsidR="007909A0" w:rsidRPr="00D47EFA" w:rsidRDefault="007909A0" w:rsidP="00E40262">
            <w:pPr>
              <w:autoSpaceDE/>
              <w:autoSpaceDN/>
              <w:spacing w:line="240" w:lineRule="auto"/>
              <w:rPr>
                <w:rFonts w:cs="Times New Roman"/>
                <w:sz w:val="20"/>
                <w:szCs w:val="20"/>
                <w:lang w:val="en-US"/>
              </w:rPr>
            </w:pPr>
          </w:p>
        </w:tc>
        <w:tc>
          <w:tcPr>
            <w:tcW w:w="1130" w:type="dxa"/>
            <w:tcBorders>
              <w:top w:val="nil"/>
              <w:left w:val="nil"/>
              <w:bottom w:val="nil"/>
              <w:right w:val="nil"/>
            </w:tcBorders>
            <w:shd w:val="clear" w:color="auto" w:fill="auto"/>
            <w:noWrap/>
            <w:vAlign w:val="bottom"/>
            <w:hideMark/>
          </w:tcPr>
          <w:p w14:paraId="7BB39CC9" w14:textId="77777777" w:rsidR="007909A0" w:rsidRPr="00D47EFA" w:rsidRDefault="007909A0" w:rsidP="00E40262">
            <w:pPr>
              <w:autoSpaceDE/>
              <w:autoSpaceDN/>
              <w:spacing w:line="240" w:lineRule="auto"/>
              <w:rPr>
                <w:rFonts w:cs="Times New Roman"/>
                <w:sz w:val="20"/>
                <w:szCs w:val="20"/>
                <w:lang w:val="en-US"/>
              </w:rPr>
            </w:pPr>
          </w:p>
        </w:tc>
        <w:tc>
          <w:tcPr>
            <w:tcW w:w="236" w:type="dxa"/>
            <w:tcBorders>
              <w:top w:val="nil"/>
              <w:left w:val="nil"/>
              <w:bottom w:val="nil"/>
              <w:right w:val="nil"/>
            </w:tcBorders>
            <w:shd w:val="clear" w:color="auto" w:fill="auto"/>
            <w:noWrap/>
            <w:vAlign w:val="bottom"/>
            <w:hideMark/>
          </w:tcPr>
          <w:p w14:paraId="3492BF4F" w14:textId="77777777" w:rsidR="007909A0" w:rsidRPr="00D47EFA" w:rsidRDefault="007909A0" w:rsidP="00E40262">
            <w:pPr>
              <w:autoSpaceDE/>
              <w:autoSpaceDN/>
              <w:spacing w:line="240" w:lineRule="auto"/>
              <w:rPr>
                <w:rFonts w:cs="Times New Roman"/>
                <w:sz w:val="20"/>
                <w:szCs w:val="20"/>
                <w:lang w:val="en-US"/>
              </w:rPr>
            </w:pPr>
          </w:p>
        </w:tc>
        <w:tc>
          <w:tcPr>
            <w:tcW w:w="1130" w:type="dxa"/>
            <w:gridSpan w:val="2"/>
            <w:tcBorders>
              <w:top w:val="nil"/>
              <w:left w:val="nil"/>
              <w:bottom w:val="nil"/>
              <w:right w:val="nil"/>
            </w:tcBorders>
            <w:shd w:val="clear" w:color="auto" w:fill="auto"/>
            <w:noWrap/>
            <w:vAlign w:val="bottom"/>
            <w:hideMark/>
          </w:tcPr>
          <w:p w14:paraId="7CC20FF0" w14:textId="77777777" w:rsidR="007909A0" w:rsidRPr="00D47EFA" w:rsidRDefault="007909A0" w:rsidP="00E40262">
            <w:pPr>
              <w:autoSpaceDE/>
              <w:autoSpaceDN/>
              <w:spacing w:line="240" w:lineRule="auto"/>
              <w:rPr>
                <w:rFonts w:cs="Times New Roman"/>
                <w:sz w:val="20"/>
                <w:szCs w:val="20"/>
                <w:lang w:val="en-US"/>
              </w:rPr>
            </w:pPr>
          </w:p>
        </w:tc>
        <w:tc>
          <w:tcPr>
            <w:tcW w:w="243" w:type="dxa"/>
            <w:gridSpan w:val="2"/>
            <w:tcBorders>
              <w:top w:val="nil"/>
              <w:left w:val="nil"/>
              <w:bottom w:val="nil"/>
              <w:right w:val="nil"/>
            </w:tcBorders>
            <w:shd w:val="clear" w:color="auto" w:fill="auto"/>
            <w:noWrap/>
            <w:vAlign w:val="bottom"/>
            <w:hideMark/>
          </w:tcPr>
          <w:p w14:paraId="3BEA6D03" w14:textId="77777777" w:rsidR="007909A0" w:rsidRPr="00D47EFA" w:rsidRDefault="007909A0" w:rsidP="00E40262">
            <w:pPr>
              <w:autoSpaceDE/>
              <w:autoSpaceDN/>
              <w:spacing w:line="240" w:lineRule="auto"/>
              <w:rPr>
                <w:rFonts w:cs="Times New Roman"/>
                <w:sz w:val="20"/>
                <w:szCs w:val="20"/>
                <w:lang w:val="en-US"/>
              </w:rPr>
            </w:pPr>
          </w:p>
        </w:tc>
        <w:tc>
          <w:tcPr>
            <w:tcW w:w="1130" w:type="dxa"/>
            <w:gridSpan w:val="2"/>
            <w:tcBorders>
              <w:top w:val="nil"/>
              <w:left w:val="nil"/>
              <w:bottom w:val="nil"/>
              <w:right w:val="nil"/>
            </w:tcBorders>
            <w:shd w:val="clear" w:color="auto" w:fill="auto"/>
            <w:noWrap/>
            <w:vAlign w:val="bottom"/>
            <w:hideMark/>
          </w:tcPr>
          <w:p w14:paraId="2B64EBA0" w14:textId="77777777" w:rsidR="007909A0" w:rsidRPr="00D47EFA" w:rsidRDefault="007909A0" w:rsidP="00E40262">
            <w:pPr>
              <w:autoSpaceDE/>
              <w:autoSpaceDN/>
              <w:spacing w:line="240" w:lineRule="auto"/>
              <w:jc w:val="right"/>
              <w:rPr>
                <w:rFonts w:ascii="Angsana New" w:hAnsi="Angsana New"/>
                <w:b/>
                <w:bCs/>
                <w:i/>
                <w:iCs/>
                <w:color w:val="000000"/>
                <w:sz w:val="30"/>
                <w:szCs w:val="30"/>
                <w:lang w:val="en-US"/>
              </w:rPr>
            </w:pPr>
            <w:r w:rsidRPr="00D47EFA">
              <w:rPr>
                <w:rFonts w:ascii="Angsana New" w:hAnsi="Angsana New"/>
                <w:b/>
                <w:bCs/>
                <w:i/>
                <w:iCs/>
                <w:color w:val="000000"/>
                <w:sz w:val="30"/>
                <w:szCs w:val="30"/>
                <w:cs/>
                <w:lang w:val="en-US"/>
              </w:rPr>
              <w:t>พันบาท</w:t>
            </w:r>
          </w:p>
        </w:tc>
      </w:tr>
      <w:tr w:rsidR="007909A0" w:rsidRPr="00D47EFA" w14:paraId="69D2D215" w14:textId="77777777" w:rsidTr="007909A0">
        <w:trPr>
          <w:gridAfter w:val="1"/>
          <w:wAfter w:w="14" w:type="dxa"/>
          <w:trHeight w:val="439"/>
          <w:tblHeader/>
        </w:trPr>
        <w:tc>
          <w:tcPr>
            <w:tcW w:w="236" w:type="dxa"/>
            <w:tcBorders>
              <w:top w:val="nil"/>
              <w:left w:val="nil"/>
              <w:bottom w:val="nil"/>
              <w:right w:val="nil"/>
            </w:tcBorders>
            <w:shd w:val="clear" w:color="auto" w:fill="auto"/>
            <w:noWrap/>
            <w:vAlign w:val="bottom"/>
            <w:hideMark/>
          </w:tcPr>
          <w:p w14:paraId="55473A6E" w14:textId="77777777" w:rsidR="007909A0" w:rsidRPr="00D47EFA" w:rsidRDefault="007909A0" w:rsidP="00E40262">
            <w:pPr>
              <w:autoSpaceDE/>
              <w:autoSpaceDN/>
              <w:spacing w:line="240" w:lineRule="auto"/>
              <w:jc w:val="right"/>
              <w:rPr>
                <w:rFonts w:ascii="Angsana New" w:hAnsi="Angsana New"/>
                <w:b/>
                <w:bCs/>
                <w:i/>
                <w:iCs/>
                <w:color w:val="000000"/>
                <w:sz w:val="30"/>
                <w:szCs w:val="30"/>
                <w:lang w:val="en-US"/>
              </w:rPr>
            </w:pPr>
          </w:p>
        </w:tc>
        <w:tc>
          <w:tcPr>
            <w:tcW w:w="4207" w:type="dxa"/>
            <w:tcBorders>
              <w:top w:val="nil"/>
              <w:left w:val="nil"/>
              <w:bottom w:val="nil"/>
              <w:right w:val="nil"/>
            </w:tcBorders>
            <w:shd w:val="clear" w:color="auto" w:fill="auto"/>
            <w:noWrap/>
            <w:vAlign w:val="bottom"/>
            <w:hideMark/>
          </w:tcPr>
          <w:p w14:paraId="289978A9" w14:textId="77777777" w:rsidR="007909A0" w:rsidRPr="00D47EFA" w:rsidRDefault="007909A0" w:rsidP="00E40262">
            <w:pPr>
              <w:autoSpaceDE/>
              <w:autoSpaceDN/>
              <w:spacing w:line="240" w:lineRule="auto"/>
              <w:rPr>
                <w:rFonts w:cs="Times New Roman"/>
                <w:sz w:val="20"/>
                <w:szCs w:val="20"/>
                <w:lang w:val="en-US"/>
              </w:rPr>
            </w:pPr>
          </w:p>
        </w:tc>
        <w:tc>
          <w:tcPr>
            <w:tcW w:w="2496" w:type="dxa"/>
            <w:gridSpan w:val="3"/>
            <w:tcBorders>
              <w:top w:val="nil"/>
              <w:left w:val="nil"/>
              <w:bottom w:val="single" w:sz="4" w:space="0" w:color="auto"/>
              <w:right w:val="nil"/>
            </w:tcBorders>
            <w:shd w:val="clear" w:color="auto" w:fill="auto"/>
            <w:noWrap/>
            <w:vAlign w:val="bottom"/>
            <w:hideMark/>
          </w:tcPr>
          <w:p w14:paraId="22B6B80C" w14:textId="77777777" w:rsidR="007909A0" w:rsidRPr="00D47EFA" w:rsidRDefault="007909A0" w:rsidP="00E40262">
            <w:pPr>
              <w:autoSpaceDE/>
              <w:autoSpaceDN/>
              <w:spacing w:line="240" w:lineRule="auto"/>
              <w:jc w:val="center"/>
              <w:rPr>
                <w:rFonts w:ascii="Angsana New" w:hAnsi="Angsana New"/>
                <w:color w:val="000000"/>
                <w:sz w:val="30"/>
                <w:szCs w:val="30"/>
                <w:lang w:val="en-US"/>
              </w:rPr>
            </w:pPr>
            <w:r w:rsidRPr="00D47EFA">
              <w:rPr>
                <w:rFonts w:ascii="Angsana New" w:hAnsi="Angsana New"/>
                <w:color w:val="000000"/>
                <w:sz w:val="30"/>
                <w:szCs w:val="30"/>
                <w:cs/>
                <w:lang w:val="en-US"/>
              </w:rPr>
              <w:t>งบการเงินรวม</w:t>
            </w:r>
          </w:p>
        </w:tc>
        <w:tc>
          <w:tcPr>
            <w:tcW w:w="236" w:type="dxa"/>
            <w:tcBorders>
              <w:top w:val="nil"/>
              <w:left w:val="nil"/>
              <w:bottom w:val="nil"/>
              <w:right w:val="nil"/>
            </w:tcBorders>
            <w:shd w:val="clear" w:color="auto" w:fill="auto"/>
            <w:noWrap/>
            <w:vAlign w:val="bottom"/>
            <w:hideMark/>
          </w:tcPr>
          <w:p w14:paraId="56BF773B" w14:textId="77777777" w:rsidR="007909A0" w:rsidRPr="00D47EFA" w:rsidRDefault="007909A0" w:rsidP="00E40262">
            <w:pPr>
              <w:autoSpaceDE/>
              <w:autoSpaceDN/>
              <w:spacing w:line="240" w:lineRule="auto"/>
              <w:jc w:val="center"/>
              <w:rPr>
                <w:rFonts w:ascii="Angsana New" w:hAnsi="Angsana New"/>
                <w:color w:val="000000"/>
                <w:sz w:val="30"/>
                <w:szCs w:val="30"/>
                <w:lang w:val="en-US"/>
              </w:rPr>
            </w:pPr>
          </w:p>
        </w:tc>
        <w:tc>
          <w:tcPr>
            <w:tcW w:w="2503" w:type="dxa"/>
            <w:gridSpan w:val="6"/>
            <w:tcBorders>
              <w:top w:val="nil"/>
              <w:left w:val="nil"/>
              <w:bottom w:val="single" w:sz="4" w:space="0" w:color="auto"/>
              <w:right w:val="nil"/>
            </w:tcBorders>
            <w:shd w:val="clear" w:color="auto" w:fill="auto"/>
            <w:noWrap/>
            <w:vAlign w:val="bottom"/>
            <w:hideMark/>
          </w:tcPr>
          <w:p w14:paraId="0A4DE83B" w14:textId="77777777" w:rsidR="007909A0" w:rsidRPr="00D47EFA" w:rsidRDefault="007909A0" w:rsidP="00E40262">
            <w:pPr>
              <w:autoSpaceDE/>
              <w:autoSpaceDN/>
              <w:spacing w:line="240" w:lineRule="auto"/>
              <w:jc w:val="center"/>
              <w:rPr>
                <w:rFonts w:ascii="Angsana New" w:hAnsi="Angsana New"/>
                <w:color w:val="000000"/>
                <w:sz w:val="30"/>
                <w:szCs w:val="30"/>
                <w:lang w:val="en-US"/>
              </w:rPr>
            </w:pPr>
            <w:r w:rsidRPr="00D47EFA">
              <w:rPr>
                <w:rFonts w:ascii="Angsana New" w:hAnsi="Angsana New"/>
                <w:color w:val="000000"/>
                <w:sz w:val="30"/>
                <w:szCs w:val="30"/>
                <w:cs/>
                <w:lang w:val="en-US"/>
              </w:rPr>
              <w:t>งบการเงินเฉพาะกิจการ</w:t>
            </w:r>
          </w:p>
        </w:tc>
      </w:tr>
      <w:tr w:rsidR="007909A0" w:rsidRPr="00D47EFA" w14:paraId="7C722455" w14:textId="77777777" w:rsidTr="007909A0">
        <w:trPr>
          <w:gridAfter w:val="1"/>
          <w:wAfter w:w="14" w:type="dxa"/>
          <w:trHeight w:val="439"/>
          <w:tblHeader/>
        </w:trPr>
        <w:tc>
          <w:tcPr>
            <w:tcW w:w="236" w:type="dxa"/>
            <w:tcBorders>
              <w:top w:val="nil"/>
              <w:left w:val="nil"/>
              <w:bottom w:val="nil"/>
              <w:right w:val="nil"/>
            </w:tcBorders>
            <w:shd w:val="clear" w:color="auto" w:fill="auto"/>
            <w:noWrap/>
            <w:vAlign w:val="bottom"/>
            <w:hideMark/>
          </w:tcPr>
          <w:p w14:paraId="57D267BD" w14:textId="77777777" w:rsidR="007909A0" w:rsidRPr="00D47EFA" w:rsidRDefault="007909A0" w:rsidP="00E40262">
            <w:pPr>
              <w:autoSpaceDE/>
              <w:autoSpaceDN/>
              <w:spacing w:line="240" w:lineRule="auto"/>
              <w:jc w:val="center"/>
              <w:rPr>
                <w:rFonts w:ascii="Angsana New" w:hAnsi="Angsana New"/>
                <w:color w:val="000000"/>
                <w:sz w:val="30"/>
                <w:szCs w:val="30"/>
                <w:lang w:val="en-US"/>
              </w:rPr>
            </w:pPr>
          </w:p>
        </w:tc>
        <w:tc>
          <w:tcPr>
            <w:tcW w:w="4207" w:type="dxa"/>
            <w:tcBorders>
              <w:top w:val="nil"/>
              <w:left w:val="nil"/>
              <w:bottom w:val="nil"/>
              <w:right w:val="nil"/>
            </w:tcBorders>
            <w:shd w:val="clear" w:color="auto" w:fill="auto"/>
            <w:noWrap/>
            <w:vAlign w:val="bottom"/>
            <w:hideMark/>
          </w:tcPr>
          <w:p w14:paraId="3DE29E05" w14:textId="77777777" w:rsidR="007909A0" w:rsidRPr="00D47EFA" w:rsidRDefault="007909A0" w:rsidP="00E40262">
            <w:pPr>
              <w:autoSpaceDE/>
              <w:autoSpaceDN/>
              <w:spacing w:line="240" w:lineRule="auto"/>
              <w:rPr>
                <w:rFonts w:cs="Times New Roman"/>
                <w:sz w:val="20"/>
                <w:szCs w:val="20"/>
                <w:lang w:val="en-US"/>
              </w:rPr>
            </w:pPr>
          </w:p>
        </w:tc>
        <w:tc>
          <w:tcPr>
            <w:tcW w:w="1130" w:type="dxa"/>
            <w:tcBorders>
              <w:top w:val="nil"/>
              <w:left w:val="nil"/>
              <w:bottom w:val="single" w:sz="4" w:space="0" w:color="auto"/>
              <w:right w:val="nil"/>
            </w:tcBorders>
            <w:shd w:val="clear" w:color="auto" w:fill="auto"/>
            <w:noWrap/>
            <w:vAlign w:val="bottom"/>
            <w:hideMark/>
          </w:tcPr>
          <w:p w14:paraId="39D4EFEC" w14:textId="77777777" w:rsidR="007909A0" w:rsidRPr="00D47EFA" w:rsidRDefault="007909A0" w:rsidP="00E40262">
            <w:pPr>
              <w:autoSpaceDE/>
              <w:autoSpaceDN/>
              <w:spacing w:line="240" w:lineRule="auto"/>
              <w:jc w:val="center"/>
              <w:rPr>
                <w:rFonts w:ascii="Angsana New" w:hAnsi="Angsana New"/>
                <w:color w:val="000000"/>
                <w:sz w:val="30"/>
                <w:szCs w:val="30"/>
                <w:lang w:val="en-US"/>
              </w:rPr>
            </w:pPr>
            <w:r w:rsidRPr="00D47EFA">
              <w:rPr>
                <w:rFonts w:ascii="Angsana New" w:hAnsi="Angsana New"/>
                <w:color w:val="000000"/>
                <w:sz w:val="30"/>
                <w:szCs w:val="30"/>
                <w:lang w:val="en-US"/>
              </w:rPr>
              <w:t>2565</w:t>
            </w:r>
          </w:p>
        </w:tc>
        <w:tc>
          <w:tcPr>
            <w:tcW w:w="236" w:type="dxa"/>
            <w:tcBorders>
              <w:top w:val="nil"/>
              <w:left w:val="nil"/>
              <w:bottom w:val="nil"/>
              <w:right w:val="nil"/>
            </w:tcBorders>
            <w:shd w:val="clear" w:color="auto" w:fill="auto"/>
            <w:noWrap/>
            <w:vAlign w:val="bottom"/>
            <w:hideMark/>
          </w:tcPr>
          <w:p w14:paraId="3904FCDD" w14:textId="77777777" w:rsidR="007909A0" w:rsidRPr="00D47EFA" w:rsidRDefault="007909A0" w:rsidP="00E40262">
            <w:pPr>
              <w:autoSpaceDE/>
              <w:autoSpaceDN/>
              <w:spacing w:line="240" w:lineRule="auto"/>
              <w:jc w:val="center"/>
              <w:rPr>
                <w:rFonts w:ascii="Angsana New" w:hAnsi="Angsana New"/>
                <w:color w:val="000000"/>
                <w:sz w:val="30"/>
                <w:szCs w:val="30"/>
                <w:lang w:val="en-US"/>
              </w:rPr>
            </w:pPr>
          </w:p>
        </w:tc>
        <w:tc>
          <w:tcPr>
            <w:tcW w:w="1130" w:type="dxa"/>
            <w:tcBorders>
              <w:top w:val="nil"/>
              <w:left w:val="nil"/>
              <w:bottom w:val="single" w:sz="4" w:space="0" w:color="auto"/>
              <w:right w:val="nil"/>
            </w:tcBorders>
            <w:shd w:val="clear" w:color="auto" w:fill="auto"/>
            <w:noWrap/>
            <w:vAlign w:val="bottom"/>
            <w:hideMark/>
          </w:tcPr>
          <w:p w14:paraId="0F6572BE" w14:textId="77777777" w:rsidR="007909A0" w:rsidRPr="00D47EFA" w:rsidRDefault="007909A0" w:rsidP="00E40262">
            <w:pPr>
              <w:autoSpaceDE/>
              <w:autoSpaceDN/>
              <w:spacing w:line="240" w:lineRule="auto"/>
              <w:jc w:val="center"/>
              <w:rPr>
                <w:rFonts w:ascii="Angsana New" w:hAnsi="Angsana New"/>
                <w:color w:val="000000"/>
                <w:sz w:val="30"/>
                <w:szCs w:val="30"/>
                <w:lang w:val="en-US"/>
              </w:rPr>
            </w:pPr>
            <w:r w:rsidRPr="00D47EFA">
              <w:rPr>
                <w:rFonts w:ascii="Angsana New" w:hAnsi="Angsana New"/>
                <w:color w:val="000000"/>
                <w:sz w:val="30"/>
                <w:szCs w:val="30"/>
                <w:lang w:val="en-US"/>
              </w:rPr>
              <w:t>2564</w:t>
            </w:r>
          </w:p>
        </w:tc>
        <w:tc>
          <w:tcPr>
            <w:tcW w:w="236" w:type="dxa"/>
            <w:tcBorders>
              <w:top w:val="nil"/>
              <w:left w:val="nil"/>
              <w:bottom w:val="nil"/>
              <w:right w:val="nil"/>
            </w:tcBorders>
            <w:shd w:val="clear" w:color="auto" w:fill="auto"/>
            <w:noWrap/>
            <w:vAlign w:val="bottom"/>
            <w:hideMark/>
          </w:tcPr>
          <w:p w14:paraId="41EFAF4D" w14:textId="77777777" w:rsidR="007909A0" w:rsidRPr="00D47EFA" w:rsidRDefault="007909A0" w:rsidP="00E40262">
            <w:pPr>
              <w:autoSpaceDE/>
              <w:autoSpaceDN/>
              <w:spacing w:line="240" w:lineRule="auto"/>
              <w:jc w:val="center"/>
              <w:rPr>
                <w:rFonts w:ascii="Angsana New" w:hAnsi="Angsana New"/>
                <w:color w:val="000000"/>
                <w:sz w:val="30"/>
                <w:szCs w:val="30"/>
                <w:lang w:val="en-US"/>
              </w:rPr>
            </w:pPr>
          </w:p>
        </w:tc>
        <w:tc>
          <w:tcPr>
            <w:tcW w:w="1130" w:type="dxa"/>
            <w:gridSpan w:val="2"/>
            <w:tcBorders>
              <w:top w:val="nil"/>
              <w:left w:val="nil"/>
              <w:bottom w:val="single" w:sz="4" w:space="0" w:color="auto"/>
              <w:right w:val="nil"/>
            </w:tcBorders>
            <w:shd w:val="clear" w:color="auto" w:fill="auto"/>
            <w:noWrap/>
            <w:vAlign w:val="bottom"/>
            <w:hideMark/>
          </w:tcPr>
          <w:p w14:paraId="2324F35E" w14:textId="77777777" w:rsidR="007909A0" w:rsidRPr="00D47EFA" w:rsidRDefault="007909A0" w:rsidP="00E40262">
            <w:pPr>
              <w:autoSpaceDE/>
              <w:autoSpaceDN/>
              <w:spacing w:line="240" w:lineRule="auto"/>
              <w:jc w:val="center"/>
              <w:rPr>
                <w:rFonts w:ascii="Angsana New" w:hAnsi="Angsana New"/>
                <w:color w:val="000000"/>
                <w:sz w:val="30"/>
                <w:szCs w:val="30"/>
                <w:lang w:val="en-US"/>
              </w:rPr>
            </w:pPr>
            <w:r w:rsidRPr="00D47EFA">
              <w:rPr>
                <w:rFonts w:ascii="Angsana New" w:hAnsi="Angsana New"/>
                <w:color w:val="000000"/>
                <w:sz w:val="30"/>
                <w:szCs w:val="30"/>
                <w:lang w:val="en-US"/>
              </w:rPr>
              <w:t>2565</w:t>
            </w:r>
          </w:p>
        </w:tc>
        <w:tc>
          <w:tcPr>
            <w:tcW w:w="243" w:type="dxa"/>
            <w:gridSpan w:val="2"/>
            <w:tcBorders>
              <w:top w:val="nil"/>
              <w:left w:val="nil"/>
              <w:bottom w:val="nil"/>
              <w:right w:val="nil"/>
            </w:tcBorders>
            <w:shd w:val="clear" w:color="auto" w:fill="auto"/>
            <w:noWrap/>
            <w:vAlign w:val="bottom"/>
            <w:hideMark/>
          </w:tcPr>
          <w:p w14:paraId="5B99212F" w14:textId="77777777" w:rsidR="007909A0" w:rsidRPr="00D47EFA" w:rsidRDefault="007909A0" w:rsidP="00E40262">
            <w:pPr>
              <w:autoSpaceDE/>
              <w:autoSpaceDN/>
              <w:spacing w:line="240" w:lineRule="auto"/>
              <w:jc w:val="center"/>
              <w:rPr>
                <w:rFonts w:ascii="Angsana New" w:hAnsi="Angsana New"/>
                <w:color w:val="000000"/>
                <w:sz w:val="30"/>
                <w:szCs w:val="30"/>
                <w:lang w:val="en-US"/>
              </w:rPr>
            </w:pPr>
          </w:p>
        </w:tc>
        <w:tc>
          <w:tcPr>
            <w:tcW w:w="1130" w:type="dxa"/>
            <w:gridSpan w:val="2"/>
            <w:tcBorders>
              <w:top w:val="nil"/>
              <w:left w:val="nil"/>
              <w:bottom w:val="single" w:sz="4" w:space="0" w:color="auto"/>
              <w:right w:val="nil"/>
            </w:tcBorders>
            <w:shd w:val="clear" w:color="auto" w:fill="auto"/>
            <w:noWrap/>
            <w:vAlign w:val="bottom"/>
            <w:hideMark/>
          </w:tcPr>
          <w:p w14:paraId="1C9ADF38" w14:textId="77777777" w:rsidR="007909A0" w:rsidRPr="00D47EFA" w:rsidRDefault="007909A0" w:rsidP="00E40262">
            <w:pPr>
              <w:autoSpaceDE/>
              <w:autoSpaceDN/>
              <w:spacing w:line="240" w:lineRule="auto"/>
              <w:jc w:val="center"/>
              <w:rPr>
                <w:rFonts w:ascii="Angsana New" w:hAnsi="Angsana New"/>
                <w:color w:val="000000"/>
                <w:sz w:val="30"/>
                <w:szCs w:val="30"/>
                <w:lang w:val="en-US"/>
              </w:rPr>
            </w:pPr>
            <w:r w:rsidRPr="00D47EFA">
              <w:rPr>
                <w:rFonts w:ascii="Angsana New" w:hAnsi="Angsana New"/>
                <w:color w:val="000000"/>
                <w:sz w:val="30"/>
                <w:szCs w:val="30"/>
                <w:lang w:val="en-US"/>
              </w:rPr>
              <w:t>2564</w:t>
            </w:r>
          </w:p>
        </w:tc>
      </w:tr>
      <w:tr w:rsidR="007909A0" w:rsidRPr="00D47EFA" w14:paraId="16CC8D60" w14:textId="77777777" w:rsidTr="003B3B75">
        <w:trPr>
          <w:trHeight w:val="439"/>
          <w:tblHeader/>
        </w:trPr>
        <w:tc>
          <w:tcPr>
            <w:tcW w:w="4443" w:type="dxa"/>
            <w:gridSpan w:val="2"/>
            <w:tcBorders>
              <w:top w:val="nil"/>
              <w:left w:val="nil"/>
              <w:bottom w:val="nil"/>
              <w:right w:val="nil"/>
            </w:tcBorders>
            <w:shd w:val="clear" w:color="auto" w:fill="auto"/>
            <w:noWrap/>
            <w:vAlign w:val="bottom"/>
            <w:hideMark/>
          </w:tcPr>
          <w:p w14:paraId="796766FB" w14:textId="77777777" w:rsidR="007909A0" w:rsidRPr="00D47EFA" w:rsidRDefault="007909A0" w:rsidP="00E40262">
            <w:pPr>
              <w:autoSpaceDE/>
              <w:autoSpaceDN/>
              <w:spacing w:line="240" w:lineRule="auto"/>
              <w:rPr>
                <w:rFonts w:ascii="Angsana New" w:hAnsi="Angsana New"/>
                <w:color w:val="000000"/>
                <w:sz w:val="30"/>
                <w:szCs w:val="30"/>
                <w:lang w:val="en-US"/>
              </w:rPr>
            </w:pPr>
            <w:r w:rsidRPr="00D47EFA">
              <w:rPr>
                <w:rFonts w:ascii="Angsana New" w:hAnsi="Angsana New"/>
                <w:color w:val="000000"/>
                <w:sz w:val="30"/>
                <w:szCs w:val="30"/>
                <w:cs/>
                <w:lang w:val="en-US"/>
              </w:rPr>
              <w:t>เจ้าหนี้การค้าและเจ้าหนี้อื่น</w:t>
            </w:r>
          </w:p>
        </w:tc>
        <w:tc>
          <w:tcPr>
            <w:tcW w:w="1130" w:type="dxa"/>
            <w:tcBorders>
              <w:top w:val="nil"/>
              <w:left w:val="nil"/>
              <w:bottom w:val="nil"/>
              <w:right w:val="nil"/>
            </w:tcBorders>
            <w:shd w:val="clear" w:color="auto" w:fill="auto"/>
            <w:noWrap/>
            <w:vAlign w:val="bottom"/>
          </w:tcPr>
          <w:p w14:paraId="0EE6A5D8" w14:textId="77777777" w:rsidR="007909A0" w:rsidRPr="007841D5" w:rsidRDefault="007909A0" w:rsidP="00E40262">
            <w:pPr>
              <w:autoSpaceDE/>
              <w:autoSpaceDN/>
              <w:spacing w:line="240" w:lineRule="auto"/>
              <w:rPr>
                <w:rFonts w:ascii="Angsana New" w:hAnsi="Angsana New"/>
                <w:color w:val="000000"/>
                <w:sz w:val="30"/>
                <w:szCs w:val="30"/>
                <w:highlight w:val="yellow"/>
                <w:lang w:val="en-US"/>
              </w:rPr>
            </w:pPr>
          </w:p>
        </w:tc>
        <w:tc>
          <w:tcPr>
            <w:tcW w:w="236" w:type="dxa"/>
            <w:tcBorders>
              <w:top w:val="nil"/>
              <w:left w:val="nil"/>
              <w:bottom w:val="nil"/>
              <w:right w:val="nil"/>
            </w:tcBorders>
            <w:shd w:val="clear" w:color="auto" w:fill="auto"/>
            <w:noWrap/>
            <w:vAlign w:val="bottom"/>
            <w:hideMark/>
          </w:tcPr>
          <w:p w14:paraId="41751048" w14:textId="77777777" w:rsidR="007909A0" w:rsidRPr="00D47EFA" w:rsidRDefault="007909A0" w:rsidP="00E40262">
            <w:pPr>
              <w:autoSpaceDE/>
              <w:autoSpaceDN/>
              <w:spacing w:line="240" w:lineRule="auto"/>
              <w:rPr>
                <w:rFonts w:cs="Times New Roman"/>
                <w:sz w:val="20"/>
                <w:szCs w:val="20"/>
                <w:lang w:val="en-US"/>
              </w:rPr>
            </w:pPr>
          </w:p>
        </w:tc>
        <w:tc>
          <w:tcPr>
            <w:tcW w:w="1130" w:type="dxa"/>
            <w:tcBorders>
              <w:top w:val="nil"/>
              <w:left w:val="nil"/>
              <w:bottom w:val="nil"/>
              <w:right w:val="nil"/>
            </w:tcBorders>
            <w:shd w:val="clear" w:color="auto" w:fill="auto"/>
            <w:noWrap/>
            <w:vAlign w:val="bottom"/>
            <w:hideMark/>
          </w:tcPr>
          <w:p w14:paraId="42FE7891" w14:textId="77777777" w:rsidR="007909A0" w:rsidRPr="00D47EFA" w:rsidRDefault="007909A0" w:rsidP="00E40262">
            <w:pPr>
              <w:autoSpaceDE/>
              <w:autoSpaceDN/>
              <w:spacing w:line="240" w:lineRule="auto"/>
              <w:rPr>
                <w:rFonts w:cs="Times New Roman"/>
                <w:sz w:val="20"/>
                <w:szCs w:val="20"/>
                <w:lang w:val="en-US"/>
              </w:rPr>
            </w:pPr>
          </w:p>
        </w:tc>
        <w:tc>
          <w:tcPr>
            <w:tcW w:w="250" w:type="dxa"/>
            <w:gridSpan w:val="2"/>
            <w:tcBorders>
              <w:top w:val="nil"/>
              <w:left w:val="nil"/>
              <w:bottom w:val="nil"/>
              <w:right w:val="nil"/>
            </w:tcBorders>
            <w:shd w:val="clear" w:color="auto" w:fill="auto"/>
            <w:noWrap/>
            <w:vAlign w:val="bottom"/>
            <w:hideMark/>
          </w:tcPr>
          <w:p w14:paraId="3764276C" w14:textId="77777777" w:rsidR="007909A0" w:rsidRPr="00D47EFA" w:rsidRDefault="007909A0" w:rsidP="00E40262">
            <w:pPr>
              <w:autoSpaceDE/>
              <w:autoSpaceDN/>
              <w:spacing w:line="240" w:lineRule="auto"/>
              <w:rPr>
                <w:rFonts w:cs="Times New Roman"/>
                <w:sz w:val="20"/>
                <w:szCs w:val="20"/>
                <w:lang w:val="en-US"/>
              </w:rPr>
            </w:pPr>
          </w:p>
        </w:tc>
        <w:tc>
          <w:tcPr>
            <w:tcW w:w="1135" w:type="dxa"/>
            <w:gridSpan w:val="2"/>
            <w:tcBorders>
              <w:top w:val="nil"/>
              <w:left w:val="nil"/>
              <w:bottom w:val="nil"/>
              <w:right w:val="nil"/>
            </w:tcBorders>
            <w:shd w:val="clear" w:color="auto" w:fill="auto"/>
            <w:noWrap/>
            <w:vAlign w:val="bottom"/>
          </w:tcPr>
          <w:p w14:paraId="18491E6C" w14:textId="77777777" w:rsidR="007909A0" w:rsidRPr="00D47EFA" w:rsidRDefault="007909A0" w:rsidP="00E40262">
            <w:pPr>
              <w:autoSpaceDE/>
              <w:autoSpaceDN/>
              <w:spacing w:line="240" w:lineRule="auto"/>
              <w:rPr>
                <w:rFonts w:cs="Times New Roman"/>
                <w:sz w:val="20"/>
                <w:szCs w:val="20"/>
                <w:lang w:val="en-US"/>
              </w:rPr>
            </w:pPr>
          </w:p>
        </w:tc>
        <w:tc>
          <w:tcPr>
            <w:tcW w:w="238" w:type="dxa"/>
            <w:gridSpan w:val="2"/>
            <w:tcBorders>
              <w:top w:val="nil"/>
              <w:left w:val="nil"/>
              <w:bottom w:val="nil"/>
              <w:right w:val="nil"/>
            </w:tcBorders>
            <w:shd w:val="clear" w:color="auto" w:fill="auto"/>
            <w:noWrap/>
            <w:vAlign w:val="bottom"/>
            <w:hideMark/>
          </w:tcPr>
          <w:p w14:paraId="4820D3F3" w14:textId="77777777" w:rsidR="007909A0" w:rsidRPr="00D47EFA" w:rsidRDefault="007909A0" w:rsidP="00E40262">
            <w:pPr>
              <w:autoSpaceDE/>
              <w:autoSpaceDN/>
              <w:spacing w:line="240" w:lineRule="auto"/>
              <w:rPr>
                <w:rFonts w:cs="Times New Roman"/>
                <w:sz w:val="20"/>
                <w:szCs w:val="20"/>
                <w:lang w:val="en-US"/>
              </w:rPr>
            </w:pPr>
          </w:p>
        </w:tc>
        <w:tc>
          <w:tcPr>
            <w:tcW w:w="1130" w:type="dxa"/>
            <w:gridSpan w:val="2"/>
            <w:tcBorders>
              <w:top w:val="nil"/>
              <w:left w:val="nil"/>
              <w:bottom w:val="nil"/>
              <w:right w:val="nil"/>
            </w:tcBorders>
            <w:shd w:val="clear" w:color="auto" w:fill="auto"/>
            <w:noWrap/>
            <w:vAlign w:val="bottom"/>
            <w:hideMark/>
          </w:tcPr>
          <w:p w14:paraId="2E6FEC64" w14:textId="77777777" w:rsidR="007909A0" w:rsidRPr="00D47EFA" w:rsidRDefault="007909A0" w:rsidP="00E40262">
            <w:pPr>
              <w:autoSpaceDE/>
              <w:autoSpaceDN/>
              <w:spacing w:line="240" w:lineRule="auto"/>
              <w:rPr>
                <w:rFonts w:cs="Times New Roman"/>
                <w:sz w:val="20"/>
                <w:szCs w:val="20"/>
                <w:lang w:val="en-US"/>
              </w:rPr>
            </w:pPr>
          </w:p>
        </w:tc>
      </w:tr>
      <w:tr w:rsidR="007909A0" w:rsidRPr="00D47EFA" w14:paraId="1EFBCF15" w14:textId="77777777" w:rsidTr="003B3B75">
        <w:trPr>
          <w:trHeight w:val="439"/>
          <w:tblHeader/>
        </w:trPr>
        <w:tc>
          <w:tcPr>
            <w:tcW w:w="236" w:type="dxa"/>
            <w:tcBorders>
              <w:top w:val="nil"/>
              <w:left w:val="nil"/>
              <w:bottom w:val="nil"/>
              <w:right w:val="nil"/>
            </w:tcBorders>
            <w:shd w:val="clear" w:color="auto" w:fill="auto"/>
            <w:noWrap/>
            <w:vAlign w:val="bottom"/>
            <w:hideMark/>
          </w:tcPr>
          <w:p w14:paraId="40585592" w14:textId="77777777" w:rsidR="007909A0" w:rsidRPr="00D47EFA" w:rsidRDefault="007909A0" w:rsidP="00E40262">
            <w:pPr>
              <w:autoSpaceDE/>
              <w:autoSpaceDN/>
              <w:spacing w:line="240" w:lineRule="auto"/>
              <w:rPr>
                <w:rFonts w:cs="Times New Roman"/>
                <w:sz w:val="20"/>
                <w:szCs w:val="20"/>
                <w:lang w:val="en-US"/>
              </w:rPr>
            </w:pPr>
          </w:p>
        </w:tc>
        <w:tc>
          <w:tcPr>
            <w:tcW w:w="4207" w:type="dxa"/>
            <w:tcBorders>
              <w:top w:val="nil"/>
              <w:left w:val="nil"/>
              <w:bottom w:val="nil"/>
              <w:right w:val="nil"/>
            </w:tcBorders>
            <w:shd w:val="clear" w:color="auto" w:fill="auto"/>
            <w:noWrap/>
            <w:vAlign w:val="bottom"/>
            <w:hideMark/>
          </w:tcPr>
          <w:p w14:paraId="17D796A3" w14:textId="77777777" w:rsidR="007909A0" w:rsidRPr="00D47EFA" w:rsidRDefault="007909A0" w:rsidP="00E40262">
            <w:pPr>
              <w:autoSpaceDE/>
              <w:autoSpaceDN/>
              <w:spacing w:line="240" w:lineRule="auto"/>
              <w:rPr>
                <w:rFonts w:ascii="Angsana New" w:hAnsi="Angsana New"/>
                <w:color w:val="000000"/>
                <w:sz w:val="30"/>
                <w:szCs w:val="30"/>
                <w:lang w:val="en-US"/>
              </w:rPr>
            </w:pPr>
            <w:r w:rsidRPr="00D47EFA">
              <w:rPr>
                <w:rFonts w:ascii="Angsana New" w:hAnsi="Angsana New"/>
                <w:color w:val="000000"/>
                <w:sz w:val="30"/>
                <w:szCs w:val="30"/>
                <w:cs/>
                <w:lang w:val="en-US"/>
              </w:rPr>
              <w:t>บริษัท โตโยต</w:t>
            </w:r>
            <w:proofErr w:type="spellStart"/>
            <w:r w:rsidRPr="00D47EFA">
              <w:rPr>
                <w:rFonts w:ascii="Angsana New" w:hAnsi="Angsana New"/>
                <w:color w:val="000000"/>
                <w:sz w:val="30"/>
                <w:szCs w:val="30"/>
                <w:cs/>
                <w:lang w:val="en-US"/>
              </w:rPr>
              <w:t>้า</w:t>
            </w:r>
            <w:proofErr w:type="spellEnd"/>
            <w:r w:rsidRPr="00D47EFA">
              <w:rPr>
                <w:rFonts w:ascii="Angsana New" w:hAnsi="Angsana New"/>
                <w:color w:val="000000"/>
                <w:sz w:val="30"/>
                <w:szCs w:val="30"/>
                <w:cs/>
                <w:lang w:val="en-US"/>
              </w:rPr>
              <w:t xml:space="preserve"> พรีเมี่ยม พิษณุโลก จำกัด</w:t>
            </w:r>
          </w:p>
        </w:tc>
        <w:tc>
          <w:tcPr>
            <w:tcW w:w="1130" w:type="dxa"/>
            <w:tcBorders>
              <w:top w:val="nil"/>
              <w:left w:val="nil"/>
              <w:bottom w:val="nil"/>
              <w:right w:val="nil"/>
            </w:tcBorders>
            <w:shd w:val="clear" w:color="auto" w:fill="auto"/>
            <w:noWrap/>
            <w:vAlign w:val="bottom"/>
          </w:tcPr>
          <w:p w14:paraId="44BAA177" w14:textId="3A185136" w:rsidR="007909A0" w:rsidRPr="009C1589" w:rsidRDefault="009C1589" w:rsidP="00E40262">
            <w:pPr>
              <w:autoSpaceDE/>
              <w:autoSpaceDN/>
              <w:spacing w:line="240" w:lineRule="auto"/>
              <w:jc w:val="right"/>
              <w:rPr>
                <w:rFonts w:ascii="Angsana New" w:hAnsi="Angsana New"/>
                <w:color w:val="000000"/>
                <w:sz w:val="30"/>
                <w:szCs w:val="30"/>
                <w:lang w:val="en-US"/>
              </w:rPr>
            </w:pPr>
            <w:r w:rsidRPr="009C1589">
              <w:rPr>
                <w:rFonts w:ascii="Angsana New" w:hAnsi="Angsana New"/>
                <w:color w:val="000000"/>
                <w:sz w:val="30"/>
                <w:szCs w:val="30"/>
                <w:lang w:val="en-US"/>
              </w:rPr>
              <w:t>70</w:t>
            </w:r>
          </w:p>
        </w:tc>
        <w:tc>
          <w:tcPr>
            <w:tcW w:w="236" w:type="dxa"/>
            <w:tcBorders>
              <w:top w:val="nil"/>
              <w:left w:val="nil"/>
              <w:bottom w:val="nil"/>
              <w:right w:val="nil"/>
            </w:tcBorders>
            <w:shd w:val="clear" w:color="auto" w:fill="auto"/>
            <w:noWrap/>
            <w:vAlign w:val="bottom"/>
            <w:hideMark/>
          </w:tcPr>
          <w:p w14:paraId="46D11930" w14:textId="77777777" w:rsidR="007909A0" w:rsidRPr="00D47EFA" w:rsidRDefault="007909A0" w:rsidP="00E40262">
            <w:pPr>
              <w:autoSpaceDE/>
              <w:autoSpaceDN/>
              <w:spacing w:line="240" w:lineRule="auto"/>
              <w:jc w:val="right"/>
              <w:rPr>
                <w:rFonts w:ascii="Angsana New" w:hAnsi="Angsana New"/>
                <w:color w:val="000000"/>
                <w:sz w:val="30"/>
                <w:szCs w:val="30"/>
                <w:lang w:val="en-US"/>
              </w:rPr>
            </w:pPr>
          </w:p>
        </w:tc>
        <w:tc>
          <w:tcPr>
            <w:tcW w:w="1130" w:type="dxa"/>
            <w:tcBorders>
              <w:top w:val="nil"/>
              <w:left w:val="nil"/>
              <w:bottom w:val="nil"/>
              <w:right w:val="nil"/>
            </w:tcBorders>
            <w:shd w:val="clear" w:color="auto" w:fill="auto"/>
            <w:noWrap/>
            <w:vAlign w:val="bottom"/>
            <w:hideMark/>
          </w:tcPr>
          <w:p w14:paraId="5EC020CD" w14:textId="77777777" w:rsidR="007909A0" w:rsidRPr="00D47EFA" w:rsidRDefault="007909A0" w:rsidP="00E40262">
            <w:pPr>
              <w:autoSpaceDE/>
              <w:autoSpaceDN/>
              <w:spacing w:line="240" w:lineRule="auto"/>
              <w:jc w:val="right"/>
              <w:rPr>
                <w:rFonts w:ascii="Angsana New" w:hAnsi="Angsana New"/>
                <w:color w:val="000000"/>
                <w:sz w:val="30"/>
                <w:szCs w:val="30"/>
                <w:lang w:val="en-US"/>
              </w:rPr>
            </w:pPr>
            <w:r w:rsidRPr="00D47EFA">
              <w:rPr>
                <w:rFonts w:ascii="Angsana New" w:hAnsi="Angsana New"/>
                <w:color w:val="000000"/>
                <w:sz w:val="30"/>
                <w:szCs w:val="30"/>
                <w:lang w:val="en-US"/>
              </w:rPr>
              <w:t xml:space="preserve">96 </w:t>
            </w:r>
          </w:p>
        </w:tc>
        <w:tc>
          <w:tcPr>
            <w:tcW w:w="250" w:type="dxa"/>
            <w:gridSpan w:val="2"/>
            <w:tcBorders>
              <w:top w:val="nil"/>
              <w:left w:val="nil"/>
              <w:bottom w:val="nil"/>
              <w:right w:val="nil"/>
            </w:tcBorders>
            <w:shd w:val="clear" w:color="auto" w:fill="auto"/>
            <w:noWrap/>
            <w:vAlign w:val="bottom"/>
            <w:hideMark/>
          </w:tcPr>
          <w:p w14:paraId="0BB73490" w14:textId="77777777" w:rsidR="007909A0" w:rsidRPr="004479EC" w:rsidRDefault="007909A0" w:rsidP="00E40262">
            <w:pPr>
              <w:autoSpaceDE/>
              <w:autoSpaceDN/>
              <w:spacing w:line="240" w:lineRule="auto"/>
              <w:jc w:val="right"/>
              <w:rPr>
                <w:rFonts w:ascii="Angsana New" w:hAnsi="Angsana New"/>
                <w:sz w:val="30"/>
                <w:szCs w:val="30"/>
                <w:lang w:val="en-US"/>
              </w:rPr>
            </w:pPr>
          </w:p>
        </w:tc>
        <w:tc>
          <w:tcPr>
            <w:tcW w:w="1135" w:type="dxa"/>
            <w:gridSpan w:val="2"/>
            <w:tcBorders>
              <w:top w:val="nil"/>
              <w:left w:val="nil"/>
              <w:bottom w:val="nil"/>
              <w:right w:val="nil"/>
            </w:tcBorders>
            <w:shd w:val="clear" w:color="auto" w:fill="auto"/>
            <w:noWrap/>
            <w:vAlign w:val="bottom"/>
          </w:tcPr>
          <w:p w14:paraId="0E6834DC" w14:textId="0CE3EB31" w:rsidR="007909A0" w:rsidRPr="004479EC" w:rsidRDefault="00BB41E7" w:rsidP="00E40262">
            <w:pPr>
              <w:autoSpaceDE/>
              <w:autoSpaceDN/>
              <w:spacing w:line="240" w:lineRule="auto"/>
              <w:jc w:val="right"/>
              <w:rPr>
                <w:rFonts w:ascii="Angsana New" w:hAnsi="Angsana New"/>
                <w:sz w:val="30"/>
                <w:szCs w:val="30"/>
                <w:lang w:val="en-US"/>
              </w:rPr>
            </w:pPr>
            <w:r>
              <w:rPr>
                <w:rFonts w:ascii="Angsana New" w:hAnsi="Angsana New"/>
                <w:sz w:val="30"/>
                <w:szCs w:val="30"/>
                <w:lang w:val="en-US"/>
              </w:rPr>
              <w:t>70</w:t>
            </w:r>
          </w:p>
        </w:tc>
        <w:tc>
          <w:tcPr>
            <w:tcW w:w="238" w:type="dxa"/>
            <w:gridSpan w:val="2"/>
            <w:tcBorders>
              <w:top w:val="nil"/>
              <w:left w:val="nil"/>
              <w:bottom w:val="nil"/>
              <w:right w:val="nil"/>
            </w:tcBorders>
            <w:shd w:val="clear" w:color="auto" w:fill="auto"/>
            <w:noWrap/>
            <w:vAlign w:val="bottom"/>
            <w:hideMark/>
          </w:tcPr>
          <w:p w14:paraId="4EC08668" w14:textId="77777777" w:rsidR="007909A0" w:rsidRPr="004479EC" w:rsidRDefault="007909A0" w:rsidP="00E40262">
            <w:pPr>
              <w:autoSpaceDE/>
              <w:autoSpaceDN/>
              <w:spacing w:line="240" w:lineRule="auto"/>
              <w:jc w:val="right"/>
              <w:rPr>
                <w:rFonts w:ascii="Angsana New" w:hAnsi="Angsana New"/>
                <w:sz w:val="30"/>
                <w:szCs w:val="30"/>
                <w:lang w:val="en-US"/>
              </w:rPr>
            </w:pPr>
          </w:p>
        </w:tc>
        <w:tc>
          <w:tcPr>
            <w:tcW w:w="1130" w:type="dxa"/>
            <w:gridSpan w:val="2"/>
            <w:tcBorders>
              <w:top w:val="nil"/>
              <w:left w:val="nil"/>
              <w:bottom w:val="nil"/>
              <w:right w:val="nil"/>
            </w:tcBorders>
            <w:shd w:val="clear" w:color="auto" w:fill="auto"/>
            <w:noWrap/>
            <w:vAlign w:val="bottom"/>
            <w:hideMark/>
          </w:tcPr>
          <w:p w14:paraId="4AF11D3F" w14:textId="77777777" w:rsidR="007909A0" w:rsidRPr="004479EC" w:rsidRDefault="007909A0" w:rsidP="00E40262">
            <w:pPr>
              <w:autoSpaceDE/>
              <w:autoSpaceDN/>
              <w:spacing w:line="240" w:lineRule="auto"/>
              <w:jc w:val="right"/>
              <w:rPr>
                <w:rFonts w:ascii="Angsana New" w:hAnsi="Angsana New"/>
                <w:sz w:val="30"/>
                <w:szCs w:val="30"/>
                <w:lang w:val="en-US"/>
              </w:rPr>
            </w:pPr>
            <w:r w:rsidRPr="004479EC">
              <w:rPr>
                <w:rFonts w:ascii="Angsana New" w:hAnsi="Angsana New"/>
                <w:sz w:val="30"/>
                <w:szCs w:val="30"/>
                <w:lang w:val="en-US"/>
              </w:rPr>
              <w:t xml:space="preserve">96 </w:t>
            </w:r>
          </w:p>
        </w:tc>
      </w:tr>
      <w:tr w:rsidR="007909A0" w:rsidRPr="00D47EFA" w14:paraId="4010A20E" w14:textId="77777777" w:rsidTr="003B3B75">
        <w:trPr>
          <w:trHeight w:val="439"/>
          <w:tblHeader/>
        </w:trPr>
        <w:tc>
          <w:tcPr>
            <w:tcW w:w="236" w:type="dxa"/>
            <w:tcBorders>
              <w:top w:val="nil"/>
              <w:left w:val="nil"/>
              <w:bottom w:val="nil"/>
              <w:right w:val="nil"/>
            </w:tcBorders>
            <w:shd w:val="clear" w:color="auto" w:fill="auto"/>
            <w:noWrap/>
            <w:vAlign w:val="bottom"/>
            <w:hideMark/>
          </w:tcPr>
          <w:p w14:paraId="3D442043" w14:textId="77777777" w:rsidR="007909A0" w:rsidRPr="00D47EFA" w:rsidRDefault="007909A0" w:rsidP="00E40262">
            <w:pPr>
              <w:autoSpaceDE/>
              <w:autoSpaceDN/>
              <w:spacing w:line="240" w:lineRule="auto"/>
              <w:jc w:val="right"/>
              <w:rPr>
                <w:rFonts w:ascii="Angsana New" w:hAnsi="Angsana New"/>
                <w:color w:val="000000"/>
                <w:sz w:val="30"/>
                <w:szCs w:val="30"/>
                <w:lang w:val="en-US"/>
              </w:rPr>
            </w:pPr>
          </w:p>
        </w:tc>
        <w:tc>
          <w:tcPr>
            <w:tcW w:w="4207" w:type="dxa"/>
            <w:tcBorders>
              <w:top w:val="nil"/>
              <w:left w:val="nil"/>
              <w:bottom w:val="nil"/>
              <w:right w:val="nil"/>
            </w:tcBorders>
            <w:shd w:val="clear" w:color="auto" w:fill="auto"/>
            <w:noWrap/>
            <w:vAlign w:val="bottom"/>
            <w:hideMark/>
          </w:tcPr>
          <w:p w14:paraId="799676B0" w14:textId="77777777" w:rsidR="007909A0" w:rsidRPr="00D47EFA" w:rsidRDefault="007909A0" w:rsidP="00E40262">
            <w:pPr>
              <w:autoSpaceDE/>
              <w:autoSpaceDN/>
              <w:spacing w:line="240" w:lineRule="auto"/>
              <w:rPr>
                <w:rFonts w:ascii="Angsana New" w:hAnsi="Angsana New"/>
                <w:color w:val="000000"/>
                <w:sz w:val="30"/>
                <w:szCs w:val="30"/>
                <w:lang w:val="en-US"/>
              </w:rPr>
            </w:pPr>
            <w:r w:rsidRPr="00D47EFA">
              <w:rPr>
                <w:rFonts w:ascii="Angsana New" w:hAnsi="Angsana New"/>
                <w:color w:val="000000"/>
                <w:sz w:val="30"/>
                <w:szCs w:val="30"/>
                <w:cs/>
                <w:lang w:val="en-US"/>
              </w:rPr>
              <w:t>บริษัท โตโยต</w:t>
            </w:r>
            <w:proofErr w:type="spellStart"/>
            <w:r w:rsidRPr="00D47EFA">
              <w:rPr>
                <w:rFonts w:ascii="Angsana New" w:hAnsi="Angsana New"/>
                <w:color w:val="000000"/>
                <w:sz w:val="30"/>
                <w:szCs w:val="30"/>
                <w:cs/>
                <w:lang w:val="en-US"/>
              </w:rPr>
              <w:t>้า</w:t>
            </w:r>
            <w:proofErr w:type="spellEnd"/>
            <w:r w:rsidRPr="00D47EFA">
              <w:rPr>
                <w:rFonts w:ascii="Angsana New" w:hAnsi="Angsana New"/>
                <w:color w:val="000000"/>
                <w:sz w:val="30"/>
                <w:szCs w:val="30"/>
                <w:cs/>
                <w:lang w:val="en-US"/>
              </w:rPr>
              <w:t xml:space="preserve"> แอท ยูไนเต็ด จำกัด</w:t>
            </w:r>
          </w:p>
        </w:tc>
        <w:tc>
          <w:tcPr>
            <w:tcW w:w="1130" w:type="dxa"/>
            <w:tcBorders>
              <w:top w:val="nil"/>
              <w:left w:val="nil"/>
              <w:bottom w:val="nil"/>
              <w:right w:val="nil"/>
            </w:tcBorders>
            <w:shd w:val="clear" w:color="auto" w:fill="auto"/>
            <w:noWrap/>
            <w:vAlign w:val="bottom"/>
          </w:tcPr>
          <w:p w14:paraId="1C5441AA" w14:textId="715E5020" w:rsidR="007909A0" w:rsidRPr="009C1589" w:rsidRDefault="003E56FB" w:rsidP="00E40262">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27,</w:t>
            </w:r>
            <w:r w:rsidR="000E6E08">
              <w:rPr>
                <w:rFonts w:ascii="Angsana New" w:hAnsi="Angsana New"/>
                <w:color w:val="000000"/>
                <w:sz w:val="30"/>
                <w:szCs w:val="30"/>
                <w:lang w:val="en-US"/>
              </w:rPr>
              <w:t>552</w:t>
            </w:r>
          </w:p>
        </w:tc>
        <w:tc>
          <w:tcPr>
            <w:tcW w:w="236" w:type="dxa"/>
            <w:tcBorders>
              <w:top w:val="nil"/>
              <w:left w:val="nil"/>
              <w:bottom w:val="nil"/>
              <w:right w:val="nil"/>
            </w:tcBorders>
            <w:shd w:val="clear" w:color="auto" w:fill="auto"/>
            <w:noWrap/>
            <w:vAlign w:val="bottom"/>
            <w:hideMark/>
          </w:tcPr>
          <w:p w14:paraId="6767D6D2" w14:textId="77777777" w:rsidR="007909A0" w:rsidRPr="00D47EFA" w:rsidRDefault="007909A0" w:rsidP="00E40262">
            <w:pPr>
              <w:autoSpaceDE/>
              <w:autoSpaceDN/>
              <w:spacing w:line="240" w:lineRule="auto"/>
              <w:jc w:val="right"/>
              <w:rPr>
                <w:rFonts w:ascii="Angsana New" w:hAnsi="Angsana New"/>
                <w:color w:val="000000"/>
                <w:sz w:val="30"/>
                <w:szCs w:val="30"/>
                <w:lang w:val="en-US"/>
              </w:rPr>
            </w:pPr>
          </w:p>
        </w:tc>
        <w:tc>
          <w:tcPr>
            <w:tcW w:w="1130" w:type="dxa"/>
            <w:tcBorders>
              <w:top w:val="nil"/>
              <w:left w:val="nil"/>
              <w:bottom w:val="nil"/>
              <w:right w:val="nil"/>
            </w:tcBorders>
            <w:shd w:val="clear" w:color="auto" w:fill="auto"/>
            <w:noWrap/>
            <w:vAlign w:val="bottom"/>
            <w:hideMark/>
          </w:tcPr>
          <w:p w14:paraId="15A91BBF" w14:textId="77777777" w:rsidR="007909A0" w:rsidRPr="00D47EFA" w:rsidRDefault="007909A0" w:rsidP="00E40262">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74,419</w:t>
            </w:r>
            <w:r w:rsidRPr="00D47EFA">
              <w:rPr>
                <w:rFonts w:ascii="Angsana New" w:hAnsi="Angsana New"/>
                <w:color w:val="000000"/>
                <w:sz w:val="30"/>
                <w:szCs w:val="30"/>
                <w:lang w:val="en-US"/>
              </w:rPr>
              <w:t xml:space="preserve"> </w:t>
            </w:r>
          </w:p>
        </w:tc>
        <w:tc>
          <w:tcPr>
            <w:tcW w:w="250" w:type="dxa"/>
            <w:gridSpan w:val="2"/>
            <w:tcBorders>
              <w:top w:val="nil"/>
              <w:left w:val="nil"/>
              <w:bottom w:val="nil"/>
              <w:right w:val="nil"/>
            </w:tcBorders>
            <w:shd w:val="clear" w:color="auto" w:fill="auto"/>
            <w:noWrap/>
            <w:vAlign w:val="bottom"/>
            <w:hideMark/>
          </w:tcPr>
          <w:p w14:paraId="139A1F9E" w14:textId="77777777" w:rsidR="007909A0" w:rsidRPr="004479EC" w:rsidRDefault="007909A0" w:rsidP="00E40262">
            <w:pPr>
              <w:autoSpaceDE/>
              <w:autoSpaceDN/>
              <w:spacing w:line="240" w:lineRule="auto"/>
              <w:jc w:val="right"/>
              <w:rPr>
                <w:rFonts w:ascii="Angsana New" w:hAnsi="Angsana New"/>
                <w:sz w:val="30"/>
                <w:szCs w:val="30"/>
                <w:lang w:val="en-US"/>
              </w:rPr>
            </w:pPr>
          </w:p>
        </w:tc>
        <w:tc>
          <w:tcPr>
            <w:tcW w:w="1135" w:type="dxa"/>
            <w:gridSpan w:val="2"/>
            <w:tcBorders>
              <w:top w:val="nil"/>
              <w:left w:val="nil"/>
              <w:bottom w:val="nil"/>
              <w:right w:val="nil"/>
            </w:tcBorders>
            <w:shd w:val="clear" w:color="auto" w:fill="auto"/>
            <w:noWrap/>
            <w:vAlign w:val="bottom"/>
          </w:tcPr>
          <w:p w14:paraId="1ABBB0D7" w14:textId="40B19438" w:rsidR="007909A0" w:rsidRPr="004479EC" w:rsidRDefault="00BB41E7" w:rsidP="00E40262">
            <w:pPr>
              <w:autoSpaceDE/>
              <w:autoSpaceDN/>
              <w:spacing w:line="240" w:lineRule="auto"/>
              <w:jc w:val="right"/>
              <w:rPr>
                <w:rFonts w:ascii="Angsana New" w:hAnsi="Angsana New"/>
                <w:sz w:val="30"/>
                <w:szCs w:val="30"/>
                <w:lang w:val="en-US"/>
              </w:rPr>
            </w:pPr>
            <w:r>
              <w:rPr>
                <w:rFonts w:ascii="Angsana New" w:hAnsi="Angsana New"/>
                <w:sz w:val="30"/>
                <w:szCs w:val="30"/>
                <w:lang w:val="en-US"/>
              </w:rPr>
              <w:t>27,115</w:t>
            </w:r>
          </w:p>
        </w:tc>
        <w:tc>
          <w:tcPr>
            <w:tcW w:w="238" w:type="dxa"/>
            <w:gridSpan w:val="2"/>
            <w:tcBorders>
              <w:top w:val="nil"/>
              <w:left w:val="nil"/>
              <w:bottom w:val="nil"/>
              <w:right w:val="nil"/>
            </w:tcBorders>
            <w:shd w:val="clear" w:color="auto" w:fill="auto"/>
            <w:noWrap/>
            <w:vAlign w:val="bottom"/>
            <w:hideMark/>
          </w:tcPr>
          <w:p w14:paraId="2D7BE3AD" w14:textId="77777777" w:rsidR="007909A0" w:rsidRPr="004479EC" w:rsidRDefault="007909A0" w:rsidP="00E40262">
            <w:pPr>
              <w:autoSpaceDE/>
              <w:autoSpaceDN/>
              <w:spacing w:line="240" w:lineRule="auto"/>
              <w:jc w:val="right"/>
              <w:rPr>
                <w:rFonts w:ascii="Angsana New" w:hAnsi="Angsana New"/>
                <w:sz w:val="30"/>
                <w:szCs w:val="30"/>
                <w:lang w:val="en-US"/>
              </w:rPr>
            </w:pPr>
          </w:p>
        </w:tc>
        <w:tc>
          <w:tcPr>
            <w:tcW w:w="1130" w:type="dxa"/>
            <w:gridSpan w:val="2"/>
            <w:tcBorders>
              <w:top w:val="nil"/>
              <w:left w:val="nil"/>
              <w:bottom w:val="nil"/>
              <w:right w:val="nil"/>
            </w:tcBorders>
            <w:shd w:val="clear" w:color="auto" w:fill="auto"/>
            <w:noWrap/>
            <w:vAlign w:val="bottom"/>
            <w:hideMark/>
          </w:tcPr>
          <w:p w14:paraId="04DA26D6" w14:textId="77777777" w:rsidR="007909A0" w:rsidRPr="004479EC" w:rsidRDefault="007909A0" w:rsidP="00E40262">
            <w:pPr>
              <w:autoSpaceDE/>
              <w:autoSpaceDN/>
              <w:spacing w:line="240" w:lineRule="auto"/>
              <w:jc w:val="right"/>
              <w:rPr>
                <w:rFonts w:ascii="Angsana New" w:hAnsi="Angsana New"/>
                <w:sz w:val="30"/>
                <w:szCs w:val="30"/>
                <w:lang w:val="en-US"/>
              </w:rPr>
            </w:pPr>
            <w:r w:rsidRPr="004479EC">
              <w:rPr>
                <w:rFonts w:ascii="Angsana New" w:hAnsi="Angsana New"/>
                <w:sz w:val="30"/>
                <w:szCs w:val="30"/>
                <w:lang w:val="en-US"/>
              </w:rPr>
              <w:t xml:space="preserve">73,933 </w:t>
            </w:r>
          </w:p>
        </w:tc>
      </w:tr>
      <w:tr w:rsidR="007909A0" w:rsidRPr="00D47EFA" w14:paraId="2224AC07" w14:textId="77777777" w:rsidTr="003B3B75">
        <w:trPr>
          <w:trHeight w:val="439"/>
          <w:tblHeader/>
        </w:trPr>
        <w:tc>
          <w:tcPr>
            <w:tcW w:w="236" w:type="dxa"/>
            <w:tcBorders>
              <w:top w:val="nil"/>
              <w:left w:val="nil"/>
              <w:bottom w:val="nil"/>
              <w:right w:val="nil"/>
            </w:tcBorders>
            <w:shd w:val="clear" w:color="auto" w:fill="auto"/>
            <w:noWrap/>
            <w:vAlign w:val="bottom"/>
            <w:hideMark/>
          </w:tcPr>
          <w:p w14:paraId="5925C368" w14:textId="77777777" w:rsidR="007909A0" w:rsidRPr="00D47EFA" w:rsidRDefault="007909A0" w:rsidP="00E40262">
            <w:pPr>
              <w:autoSpaceDE/>
              <w:autoSpaceDN/>
              <w:spacing w:line="240" w:lineRule="auto"/>
              <w:jc w:val="right"/>
              <w:rPr>
                <w:rFonts w:ascii="Angsana New" w:hAnsi="Angsana New"/>
                <w:color w:val="000000"/>
                <w:sz w:val="30"/>
                <w:szCs w:val="30"/>
                <w:lang w:val="en-US"/>
              </w:rPr>
            </w:pPr>
          </w:p>
        </w:tc>
        <w:tc>
          <w:tcPr>
            <w:tcW w:w="4207" w:type="dxa"/>
            <w:tcBorders>
              <w:top w:val="nil"/>
              <w:left w:val="nil"/>
              <w:bottom w:val="nil"/>
              <w:right w:val="nil"/>
            </w:tcBorders>
            <w:shd w:val="clear" w:color="auto" w:fill="auto"/>
            <w:noWrap/>
            <w:vAlign w:val="bottom"/>
            <w:hideMark/>
          </w:tcPr>
          <w:p w14:paraId="18C66232" w14:textId="77777777" w:rsidR="007909A0" w:rsidRPr="00D47EFA" w:rsidRDefault="007909A0" w:rsidP="00E40262">
            <w:pPr>
              <w:autoSpaceDE/>
              <w:autoSpaceDN/>
              <w:spacing w:line="240" w:lineRule="auto"/>
              <w:rPr>
                <w:rFonts w:ascii="Angsana New" w:hAnsi="Angsana New"/>
                <w:color w:val="000000"/>
                <w:sz w:val="30"/>
                <w:szCs w:val="30"/>
                <w:lang w:val="en-US"/>
              </w:rPr>
            </w:pPr>
            <w:r w:rsidRPr="00D47EFA">
              <w:rPr>
                <w:rFonts w:ascii="Angsana New" w:hAnsi="Angsana New"/>
                <w:color w:val="000000"/>
                <w:sz w:val="30"/>
                <w:szCs w:val="30"/>
                <w:cs/>
                <w:lang w:val="en-US"/>
              </w:rPr>
              <w:t>บริษัท โตโยต</w:t>
            </w:r>
            <w:proofErr w:type="spellStart"/>
            <w:r w:rsidRPr="00D47EFA">
              <w:rPr>
                <w:rFonts w:ascii="Angsana New" w:hAnsi="Angsana New"/>
                <w:color w:val="000000"/>
                <w:sz w:val="30"/>
                <w:szCs w:val="30"/>
                <w:cs/>
                <w:lang w:val="en-US"/>
              </w:rPr>
              <w:t>้า</w:t>
            </w:r>
            <w:proofErr w:type="spellEnd"/>
            <w:r w:rsidRPr="00D47EFA">
              <w:rPr>
                <w:rFonts w:ascii="Angsana New" w:hAnsi="Angsana New"/>
                <w:color w:val="000000"/>
                <w:sz w:val="30"/>
                <w:szCs w:val="30"/>
                <w:cs/>
                <w:lang w:val="en-US"/>
              </w:rPr>
              <w:t>พิษณุโลก ผู้จำหน่ายโตโยต</w:t>
            </w:r>
            <w:proofErr w:type="spellStart"/>
            <w:r w:rsidRPr="00D47EFA">
              <w:rPr>
                <w:rFonts w:ascii="Angsana New" w:hAnsi="Angsana New"/>
                <w:color w:val="000000"/>
                <w:sz w:val="30"/>
                <w:szCs w:val="30"/>
                <w:cs/>
                <w:lang w:val="en-US"/>
              </w:rPr>
              <w:t>้า</w:t>
            </w:r>
            <w:proofErr w:type="spellEnd"/>
            <w:r w:rsidRPr="00D47EFA">
              <w:rPr>
                <w:rFonts w:ascii="Angsana New" w:hAnsi="Angsana New"/>
                <w:color w:val="000000"/>
                <w:sz w:val="30"/>
                <w:szCs w:val="30"/>
                <w:cs/>
                <w:lang w:val="en-US"/>
              </w:rPr>
              <w:t xml:space="preserve"> จำกัด</w:t>
            </w:r>
          </w:p>
        </w:tc>
        <w:tc>
          <w:tcPr>
            <w:tcW w:w="1130" w:type="dxa"/>
            <w:tcBorders>
              <w:top w:val="nil"/>
              <w:left w:val="nil"/>
              <w:bottom w:val="nil"/>
              <w:right w:val="nil"/>
            </w:tcBorders>
            <w:shd w:val="clear" w:color="auto" w:fill="auto"/>
            <w:noWrap/>
            <w:vAlign w:val="bottom"/>
          </w:tcPr>
          <w:p w14:paraId="0DB1E3D8" w14:textId="29052451" w:rsidR="007909A0" w:rsidRPr="009C1589" w:rsidRDefault="009C1589" w:rsidP="00E40262">
            <w:pPr>
              <w:autoSpaceDE/>
              <w:autoSpaceDN/>
              <w:spacing w:line="240" w:lineRule="auto"/>
              <w:jc w:val="right"/>
              <w:rPr>
                <w:rFonts w:ascii="Angsana New" w:hAnsi="Angsana New"/>
                <w:color w:val="000000"/>
                <w:sz w:val="30"/>
                <w:szCs w:val="30"/>
                <w:lang w:val="en-US"/>
              </w:rPr>
            </w:pPr>
            <w:r w:rsidRPr="009C1589">
              <w:rPr>
                <w:rFonts w:ascii="Angsana New" w:hAnsi="Angsana New"/>
                <w:color w:val="000000"/>
                <w:sz w:val="30"/>
                <w:szCs w:val="30"/>
                <w:lang w:val="en-US"/>
              </w:rPr>
              <w:t>36</w:t>
            </w:r>
          </w:p>
        </w:tc>
        <w:tc>
          <w:tcPr>
            <w:tcW w:w="236" w:type="dxa"/>
            <w:tcBorders>
              <w:top w:val="nil"/>
              <w:left w:val="nil"/>
              <w:bottom w:val="nil"/>
              <w:right w:val="nil"/>
            </w:tcBorders>
            <w:shd w:val="clear" w:color="auto" w:fill="auto"/>
            <w:noWrap/>
            <w:vAlign w:val="bottom"/>
            <w:hideMark/>
          </w:tcPr>
          <w:p w14:paraId="7C7E9A79" w14:textId="77777777" w:rsidR="007909A0" w:rsidRPr="00D47EFA" w:rsidRDefault="007909A0" w:rsidP="00E40262">
            <w:pPr>
              <w:autoSpaceDE/>
              <w:autoSpaceDN/>
              <w:spacing w:line="240" w:lineRule="auto"/>
              <w:jc w:val="right"/>
              <w:rPr>
                <w:rFonts w:ascii="Angsana New" w:hAnsi="Angsana New"/>
                <w:color w:val="000000"/>
                <w:sz w:val="30"/>
                <w:szCs w:val="30"/>
                <w:lang w:val="en-US"/>
              </w:rPr>
            </w:pPr>
          </w:p>
        </w:tc>
        <w:tc>
          <w:tcPr>
            <w:tcW w:w="1130" w:type="dxa"/>
            <w:tcBorders>
              <w:top w:val="nil"/>
              <w:left w:val="nil"/>
              <w:bottom w:val="nil"/>
              <w:right w:val="nil"/>
            </w:tcBorders>
            <w:shd w:val="clear" w:color="auto" w:fill="auto"/>
            <w:noWrap/>
            <w:vAlign w:val="bottom"/>
            <w:hideMark/>
          </w:tcPr>
          <w:p w14:paraId="1FF91F53" w14:textId="77777777" w:rsidR="007909A0" w:rsidRPr="00D47EFA" w:rsidRDefault="007909A0" w:rsidP="00E40262">
            <w:pPr>
              <w:autoSpaceDE/>
              <w:autoSpaceDN/>
              <w:spacing w:line="240" w:lineRule="auto"/>
              <w:jc w:val="right"/>
              <w:rPr>
                <w:rFonts w:ascii="Angsana New" w:hAnsi="Angsana New"/>
                <w:color w:val="000000"/>
                <w:sz w:val="30"/>
                <w:szCs w:val="30"/>
                <w:lang w:val="en-US"/>
              </w:rPr>
            </w:pPr>
            <w:r w:rsidRPr="00D47EFA">
              <w:rPr>
                <w:rFonts w:ascii="Angsana New" w:hAnsi="Angsana New"/>
                <w:color w:val="000000"/>
                <w:sz w:val="30"/>
                <w:szCs w:val="30"/>
                <w:lang w:val="en-US"/>
              </w:rPr>
              <w:t xml:space="preserve">81 </w:t>
            </w:r>
          </w:p>
        </w:tc>
        <w:tc>
          <w:tcPr>
            <w:tcW w:w="250" w:type="dxa"/>
            <w:gridSpan w:val="2"/>
            <w:tcBorders>
              <w:top w:val="nil"/>
              <w:left w:val="nil"/>
              <w:bottom w:val="nil"/>
              <w:right w:val="nil"/>
            </w:tcBorders>
            <w:shd w:val="clear" w:color="auto" w:fill="auto"/>
            <w:noWrap/>
            <w:vAlign w:val="bottom"/>
            <w:hideMark/>
          </w:tcPr>
          <w:p w14:paraId="3333874C" w14:textId="77777777" w:rsidR="007909A0" w:rsidRPr="004479EC" w:rsidRDefault="007909A0" w:rsidP="00E40262">
            <w:pPr>
              <w:autoSpaceDE/>
              <w:autoSpaceDN/>
              <w:spacing w:line="240" w:lineRule="auto"/>
              <w:jc w:val="right"/>
              <w:rPr>
                <w:rFonts w:ascii="Angsana New" w:hAnsi="Angsana New"/>
                <w:sz w:val="30"/>
                <w:szCs w:val="30"/>
                <w:lang w:val="en-US"/>
              </w:rPr>
            </w:pPr>
          </w:p>
        </w:tc>
        <w:tc>
          <w:tcPr>
            <w:tcW w:w="1135" w:type="dxa"/>
            <w:gridSpan w:val="2"/>
            <w:tcBorders>
              <w:top w:val="nil"/>
              <w:left w:val="nil"/>
              <w:bottom w:val="nil"/>
              <w:right w:val="nil"/>
            </w:tcBorders>
            <w:shd w:val="clear" w:color="auto" w:fill="auto"/>
            <w:noWrap/>
            <w:vAlign w:val="bottom"/>
          </w:tcPr>
          <w:p w14:paraId="5ADA47C6" w14:textId="6C4E841F" w:rsidR="007909A0" w:rsidRPr="004479EC" w:rsidRDefault="00BB41E7" w:rsidP="00E40262">
            <w:pPr>
              <w:autoSpaceDE/>
              <w:autoSpaceDN/>
              <w:spacing w:line="240" w:lineRule="auto"/>
              <w:jc w:val="right"/>
              <w:rPr>
                <w:rFonts w:ascii="Angsana New" w:hAnsi="Angsana New"/>
                <w:sz w:val="30"/>
                <w:szCs w:val="30"/>
                <w:lang w:val="en-US"/>
              </w:rPr>
            </w:pPr>
            <w:r>
              <w:rPr>
                <w:rFonts w:ascii="Angsana New" w:hAnsi="Angsana New"/>
                <w:sz w:val="30"/>
                <w:szCs w:val="30"/>
                <w:lang w:val="en-US"/>
              </w:rPr>
              <w:t>36</w:t>
            </w:r>
          </w:p>
        </w:tc>
        <w:tc>
          <w:tcPr>
            <w:tcW w:w="238" w:type="dxa"/>
            <w:gridSpan w:val="2"/>
            <w:tcBorders>
              <w:top w:val="nil"/>
              <w:left w:val="nil"/>
              <w:bottom w:val="nil"/>
              <w:right w:val="nil"/>
            </w:tcBorders>
            <w:shd w:val="clear" w:color="auto" w:fill="auto"/>
            <w:noWrap/>
            <w:vAlign w:val="bottom"/>
            <w:hideMark/>
          </w:tcPr>
          <w:p w14:paraId="0300569E" w14:textId="77777777" w:rsidR="007909A0" w:rsidRPr="004479EC" w:rsidRDefault="007909A0" w:rsidP="00E40262">
            <w:pPr>
              <w:autoSpaceDE/>
              <w:autoSpaceDN/>
              <w:spacing w:line="240" w:lineRule="auto"/>
              <w:jc w:val="right"/>
              <w:rPr>
                <w:rFonts w:ascii="Angsana New" w:hAnsi="Angsana New"/>
                <w:sz w:val="30"/>
                <w:szCs w:val="30"/>
                <w:lang w:val="en-US"/>
              </w:rPr>
            </w:pPr>
          </w:p>
        </w:tc>
        <w:tc>
          <w:tcPr>
            <w:tcW w:w="1130" w:type="dxa"/>
            <w:gridSpan w:val="2"/>
            <w:tcBorders>
              <w:top w:val="nil"/>
              <w:left w:val="nil"/>
              <w:bottom w:val="nil"/>
              <w:right w:val="nil"/>
            </w:tcBorders>
            <w:shd w:val="clear" w:color="auto" w:fill="auto"/>
            <w:noWrap/>
            <w:vAlign w:val="bottom"/>
            <w:hideMark/>
          </w:tcPr>
          <w:p w14:paraId="3F079D27" w14:textId="77777777" w:rsidR="007909A0" w:rsidRPr="004479EC" w:rsidRDefault="007909A0" w:rsidP="00E40262">
            <w:pPr>
              <w:autoSpaceDE/>
              <w:autoSpaceDN/>
              <w:spacing w:line="240" w:lineRule="auto"/>
              <w:jc w:val="right"/>
              <w:rPr>
                <w:rFonts w:ascii="Angsana New" w:hAnsi="Angsana New"/>
                <w:sz w:val="30"/>
                <w:szCs w:val="30"/>
                <w:lang w:val="en-US"/>
              </w:rPr>
            </w:pPr>
            <w:r w:rsidRPr="004479EC">
              <w:rPr>
                <w:rFonts w:ascii="Angsana New" w:hAnsi="Angsana New"/>
                <w:sz w:val="30"/>
                <w:szCs w:val="30"/>
                <w:lang w:val="en-US"/>
              </w:rPr>
              <w:t xml:space="preserve">81 </w:t>
            </w:r>
          </w:p>
        </w:tc>
      </w:tr>
      <w:tr w:rsidR="007909A0" w:rsidRPr="00D47EFA" w14:paraId="12DF9162" w14:textId="77777777" w:rsidTr="003B3B75">
        <w:trPr>
          <w:trHeight w:val="439"/>
          <w:tblHeader/>
        </w:trPr>
        <w:tc>
          <w:tcPr>
            <w:tcW w:w="236" w:type="dxa"/>
            <w:tcBorders>
              <w:top w:val="nil"/>
              <w:left w:val="nil"/>
              <w:bottom w:val="nil"/>
              <w:right w:val="nil"/>
            </w:tcBorders>
            <w:shd w:val="clear" w:color="auto" w:fill="auto"/>
            <w:noWrap/>
            <w:vAlign w:val="bottom"/>
            <w:hideMark/>
          </w:tcPr>
          <w:p w14:paraId="73E83E44" w14:textId="77777777" w:rsidR="007909A0" w:rsidRPr="00D47EFA" w:rsidRDefault="007909A0" w:rsidP="00E40262">
            <w:pPr>
              <w:autoSpaceDE/>
              <w:autoSpaceDN/>
              <w:spacing w:line="240" w:lineRule="auto"/>
              <w:jc w:val="right"/>
              <w:rPr>
                <w:rFonts w:ascii="Angsana New" w:hAnsi="Angsana New"/>
                <w:color w:val="000000"/>
                <w:sz w:val="30"/>
                <w:szCs w:val="30"/>
                <w:lang w:val="en-US"/>
              </w:rPr>
            </w:pPr>
          </w:p>
        </w:tc>
        <w:tc>
          <w:tcPr>
            <w:tcW w:w="4207" w:type="dxa"/>
            <w:tcBorders>
              <w:top w:val="nil"/>
              <w:left w:val="nil"/>
              <w:bottom w:val="nil"/>
              <w:right w:val="nil"/>
            </w:tcBorders>
            <w:shd w:val="clear" w:color="auto" w:fill="auto"/>
            <w:noWrap/>
            <w:vAlign w:val="bottom"/>
            <w:hideMark/>
          </w:tcPr>
          <w:p w14:paraId="2FA9999C" w14:textId="77777777" w:rsidR="007909A0" w:rsidRPr="00D47EFA" w:rsidRDefault="007909A0" w:rsidP="00E40262">
            <w:pPr>
              <w:autoSpaceDE/>
              <w:autoSpaceDN/>
              <w:spacing w:line="240" w:lineRule="auto"/>
              <w:rPr>
                <w:rFonts w:ascii="Angsana New" w:hAnsi="Angsana New"/>
                <w:color w:val="000000"/>
                <w:sz w:val="30"/>
                <w:szCs w:val="30"/>
                <w:lang w:val="en-US"/>
              </w:rPr>
            </w:pPr>
            <w:r w:rsidRPr="00D47EFA">
              <w:rPr>
                <w:rFonts w:ascii="Angsana New" w:hAnsi="Angsana New"/>
                <w:color w:val="000000"/>
                <w:sz w:val="30"/>
                <w:szCs w:val="30"/>
                <w:cs/>
                <w:lang w:val="en-US"/>
              </w:rPr>
              <w:t>บริษัท พีทูเอ็ม เอนเนอร์จี จำกัด</w:t>
            </w:r>
          </w:p>
        </w:tc>
        <w:tc>
          <w:tcPr>
            <w:tcW w:w="1130" w:type="dxa"/>
            <w:tcBorders>
              <w:top w:val="nil"/>
              <w:left w:val="nil"/>
              <w:bottom w:val="nil"/>
              <w:right w:val="nil"/>
            </w:tcBorders>
            <w:shd w:val="clear" w:color="auto" w:fill="auto"/>
            <w:noWrap/>
            <w:vAlign w:val="bottom"/>
          </w:tcPr>
          <w:p w14:paraId="1876C686" w14:textId="02878FB6" w:rsidR="007909A0" w:rsidRPr="009C1589" w:rsidRDefault="009C1589" w:rsidP="00E40262">
            <w:pPr>
              <w:autoSpaceDE/>
              <w:autoSpaceDN/>
              <w:spacing w:line="240" w:lineRule="auto"/>
              <w:jc w:val="right"/>
              <w:rPr>
                <w:rFonts w:ascii="Angsana New" w:hAnsi="Angsana New"/>
                <w:color w:val="000000"/>
                <w:sz w:val="30"/>
                <w:szCs w:val="30"/>
                <w:lang w:val="en-US"/>
              </w:rPr>
            </w:pPr>
            <w:r w:rsidRPr="009C1589">
              <w:rPr>
                <w:rFonts w:ascii="Angsana New" w:hAnsi="Angsana New"/>
                <w:color w:val="000000"/>
                <w:sz w:val="30"/>
                <w:szCs w:val="30"/>
                <w:lang w:val="en-US"/>
              </w:rPr>
              <w:t>42</w:t>
            </w:r>
          </w:p>
        </w:tc>
        <w:tc>
          <w:tcPr>
            <w:tcW w:w="236" w:type="dxa"/>
            <w:tcBorders>
              <w:top w:val="nil"/>
              <w:left w:val="nil"/>
              <w:bottom w:val="nil"/>
              <w:right w:val="nil"/>
            </w:tcBorders>
            <w:shd w:val="clear" w:color="auto" w:fill="auto"/>
            <w:noWrap/>
            <w:vAlign w:val="bottom"/>
            <w:hideMark/>
          </w:tcPr>
          <w:p w14:paraId="1FAAB5C8" w14:textId="77777777" w:rsidR="007909A0" w:rsidRPr="00D47EFA" w:rsidRDefault="007909A0" w:rsidP="00E40262">
            <w:pPr>
              <w:autoSpaceDE/>
              <w:autoSpaceDN/>
              <w:spacing w:line="240" w:lineRule="auto"/>
              <w:jc w:val="right"/>
              <w:rPr>
                <w:rFonts w:ascii="Angsana New" w:hAnsi="Angsana New"/>
                <w:color w:val="000000"/>
                <w:sz w:val="30"/>
                <w:szCs w:val="30"/>
                <w:lang w:val="en-US"/>
              </w:rPr>
            </w:pPr>
          </w:p>
        </w:tc>
        <w:tc>
          <w:tcPr>
            <w:tcW w:w="1130" w:type="dxa"/>
            <w:tcBorders>
              <w:top w:val="nil"/>
              <w:left w:val="nil"/>
              <w:bottom w:val="nil"/>
              <w:right w:val="nil"/>
            </w:tcBorders>
            <w:shd w:val="clear" w:color="auto" w:fill="auto"/>
            <w:noWrap/>
            <w:vAlign w:val="bottom"/>
            <w:hideMark/>
          </w:tcPr>
          <w:p w14:paraId="730C8ED9" w14:textId="77777777" w:rsidR="007909A0" w:rsidRPr="00D47EFA" w:rsidRDefault="007909A0" w:rsidP="00E40262">
            <w:pPr>
              <w:autoSpaceDE/>
              <w:autoSpaceDN/>
              <w:spacing w:line="240" w:lineRule="auto"/>
              <w:jc w:val="right"/>
              <w:rPr>
                <w:rFonts w:ascii="Angsana New" w:hAnsi="Angsana New"/>
                <w:color w:val="000000"/>
                <w:sz w:val="30"/>
                <w:szCs w:val="30"/>
                <w:lang w:val="en-US"/>
              </w:rPr>
            </w:pPr>
            <w:r w:rsidRPr="00D47EFA">
              <w:rPr>
                <w:rFonts w:ascii="Angsana New" w:hAnsi="Angsana New"/>
                <w:color w:val="000000"/>
                <w:sz w:val="30"/>
                <w:szCs w:val="30"/>
                <w:lang w:val="en-US"/>
              </w:rPr>
              <w:t xml:space="preserve">5 </w:t>
            </w:r>
          </w:p>
        </w:tc>
        <w:tc>
          <w:tcPr>
            <w:tcW w:w="250" w:type="dxa"/>
            <w:gridSpan w:val="2"/>
            <w:tcBorders>
              <w:top w:val="nil"/>
              <w:left w:val="nil"/>
              <w:bottom w:val="nil"/>
              <w:right w:val="nil"/>
            </w:tcBorders>
            <w:shd w:val="clear" w:color="auto" w:fill="auto"/>
            <w:noWrap/>
            <w:vAlign w:val="bottom"/>
            <w:hideMark/>
          </w:tcPr>
          <w:p w14:paraId="43D108D4" w14:textId="77777777" w:rsidR="007909A0" w:rsidRPr="00D47EFA" w:rsidRDefault="007909A0" w:rsidP="00E40262">
            <w:pPr>
              <w:autoSpaceDE/>
              <w:autoSpaceDN/>
              <w:spacing w:line="240" w:lineRule="auto"/>
              <w:jc w:val="right"/>
              <w:rPr>
                <w:rFonts w:ascii="Angsana New" w:hAnsi="Angsana New"/>
                <w:color w:val="000000"/>
                <w:sz w:val="30"/>
                <w:szCs w:val="30"/>
                <w:lang w:val="en-US"/>
              </w:rPr>
            </w:pPr>
          </w:p>
        </w:tc>
        <w:tc>
          <w:tcPr>
            <w:tcW w:w="1135" w:type="dxa"/>
            <w:gridSpan w:val="2"/>
            <w:tcBorders>
              <w:top w:val="nil"/>
              <w:left w:val="nil"/>
              <w:bottom w:val="nil"/>
              <w:right w:val="nil"/>
            </w:tcBorders>
            <w:shd w:val="clear" w:color="auto" w:fill="auto"/>
            <w:noWrap/>
            <w:vAlign w:val="bottom"/>
          </w:tcPr>
          <w:p w14:paraId="454C795E" w14:textId="0961DB89" w:rsidR="007909A0" w:rsidRPr="00D47EFA" w:rsidRDefault="00BB41E7" w:rsidP="00E40262">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42</w:t>
            </w:r>
          </w:p>
        </w:tc>
        <w:tc>
          <w:tcPr>
            <w:tcW w:w="238" w:type="dxa"/>
            <w:gridSpan w:val="2"/>
            <w:tcBorders>
              <w:top w:val="nil"/>
              <w:left w:val="nil"/>
              <w:bottom w:val="nil"/>
              <w:right w:val="nil"/>
            </w:tcBorders>
            <w:shd w:val="clear" w:color="auto" w:fill="auto"/>
            <w:noWrap/>
            <w:vAlign w:val="bottom"/>
            <w:hideMark/>
          </w:tcPr>
          <w:p w14:paraId="21D8E883" w14:textId="77777777" w:rsidR="007909A0" w:rsidRPr="00D47EFA" w:rsidRDefault="007909A0" w:rsidP="00E40262">
            <w:pPr>
              <w:autoSpaceDE/>
              <w:autoSpaceDN/>
              <w:spacing w:line="240" w:lineRule="auto"/>
              <w:jc w:val="right"/>
              <w:rPr>
                <w:rFonts w:ascii="Angsana New" w:hAnsi="Angsana New"/>
                <w:color w:val="000000"/>
                <w:sz w:val="30"/>
                <w:szCs w:val="30"/>
                <w:lang w:val="en-US"/>
              </w:rPr>
            </w:pPr>
          </w:p>
        </w:tc>
        <w:tc>
          <w:tcPr>
            <w:tcW w:w="1130" w:type="dxa"/>
            <w:gridSpan w:val="2"/>
            <w:tcBorders>
              <w:top w:val="nil"/>
              <w:left w:val="nil"/>
              <w:bottom w:val="nil"/>
              <w:right w:val="nil"/>
            </w:tcBorders>
            <w:shd w:val="clear" w:color="auto" w:fill="auto"/>
            <w:noWrap/>
            <w:vAlign w:val="bottom"/>
            <w:hideMark/>
          </w:tcPr>
          <w:p w14:paraId="195CA982" w14:textId="77777777" w:rsidR="007909A0" w:rsidRPr="00D47EFA" w:rsidRDefault="007909A0" w:rsidP="00E40262">
            <w:pPr>
              <w:autoSpaceDE/>
              <w:autoSpaceDN/>
              <w:spacing w:line="240" w:lineRule="auto"/>
              <w:jc w:val="right"/>
              <w:rPr>
                <w:rFonts w:ascii="Angsana New" w:hAnsi="Angsana New"/>
                <w:color w:val="000000"/>
                <w:sz w:val="30"/>
                <w:szCs w:val="30"/>
                <w:lang w:val="en-US"/>
              </w:rPr>
            </w:pPr>
            <w:r w:rsidRPr="00D47EFA">
              <w:rPr>
                <w:rFonts w:ascii="Angsana New" w:hAnsi="Angsana New"/>
                <w:color w:val="000000"/>
                <w:sz w:val="30"/>
                <w:szCs w:val="30"/>
                <w:lang w:val="en-US"/>
              </w:rPr>
              <w:t xml:space="preserve">5 </w:t>
            </w:r>
          </w:p>
        </w:tc>
      </w:tr>
      <w:tr w:rsidR="007909A0" w:rsidRPr="00D47EFA" w14:paraId="617C3E3C" w14:textId="77777777" w:rsidTr="003B3B75">
        <w:trPr>
          <w:trHeight w:val="439"/>
          <w:tblHeader/>
        </w:trPr>
        <w:tc>
          <w:tcPr>
            <w:tcW w:w="236" w:type="dxa"/>
            <w:tcBorders>
              <w:top w:val="nil"/>
              <w:left w:val="nil"/>
              <w:bottom w:val="nil"/>
              <w:right w:val="nil"/>
            </w:tcBorders>
            <w:shd w:val="clear" w:color="auto" w:fill="auto"/>
            <w:noWrap/>
            <w:vAlign w:val="bottom"/>
            <w:hideMark/>
          </w:tcPr>
          <w:p w14:paraId="25D91613" w14:textId="77777777" w:rsidR="007909A0" w:rsidRPr="00D47EFA" w:rsidRDefault="007909A0" w:rsidP="00E40262">
            <w:pPr>
              <w:autoSpaceDE/>
              <w:autoSpaceDN/>
              <w:spacing w:line="240" w:lineRule="auto"/>
              <w:jc w:val="right"/>
              <w:rPr>
                <w:rFonts w:ascii="Angsana New" w:hAnsi="Angsana New"/>
                <w:color w:val="000000"/>
                <w:sz w:val="30"/>
                <w:szCs w:val="30"/>
                <w:lang w:val="en-US"/>
              </w:rPr>
            </w:pPr>
          </w:p>
        </w:tc>
        <w:tc>
          <w:tcPr>
            <w:tcW w:w="4207" w:type="dxa"/>
            <w:tcBorders>
              <w:top w:val="nil"/>
              <w:left w:val="nil"/>
              <w:bottom w:val="nil"/>
              <w:right w:val="nil"/>
            </w:tcBorders>
            <w:shd w:val="clear" w:color="auto" w:fill="auto"/>
            <w:noWrap/>
            <w:vAlign w:val="bottom"/>
            <w:hideMark/>
          </w:tcPr>
          <w:p w14:paraId="14309698" w14:textId="77777777" w:rsidR="007909A0" w:rsidRPr="00D47EFA" w:rsidRDefault="007909A0" w:rsidP="00E40262">
            <w:pPr>
              <w:autoSpaceDE/>
              <w:autoSpaceDN/>
              <w:spacing w:line="240" w:lineRule="auto"/>
              <w:rPr>
                <w:rFonts w:ascii="Angsana New" w:hAnsi="Angsana New"/>
                <w:color w:val="000000"/>
                <w:sz w:val="30"/>
                <w:szCs w:val="30"/>
                <w:lang w:val="en-US"/>
              </w:rPr>
            </w:pPr>
            <w:r w:rsidRPr="00D47EFA">
              <w:rPr>
                <w:rFonts w:ascii="Angsana New" w:hAnsi="Angsana New"/>
                <w:color w:val="000000"/>
                <w:sz w:val="30"/>
                <w:szCs w:val="30"/>
                <w:cs/>
                <w:lang w:val="en-US"/>
              </w:rPr>
              <w:t>บริษัท เอสเอ็มพี โกลบอล เทรด</w:t>
            </w:r>
            <w:proofErr w:type="spellStart"/>
            <w:r w:rsidRPr="00D47EFA">
              <w:rPr>
                <w:rFonts w:ascii="Angsana New" w:hAnsi="Angsana New"/>
                <w:color w:val="000000"/>
                <w:sz w:val="30"/>
                <w:szCs w:val="30"/>
                <w:cs/>
                <w:lang w:val="en-US"/>
              </w:rPr>
              <w:t>ดิ้ง</w:t>
            </w:r>
            <w:proofErr w:type="spellEnd"/>
            <w:r w:rsidRPr="00D47EFA">
              <w:rPr>
                <w:rFonts w:ascii="Angsana New" w:hAnsi="Angsana New"/>
                <w:color w:val="000000"/>
                <w:sz w:val="30"/>
                <w:szCs w:val="30"/>
                <w:cs/>
                <w:lang w:val="en-US"/>
              </w:rPr>
              <w:t xml:space="preserve"> จำกัด</w:t>
            </w:r>
          </w:p>
        </w:tc>
        <w:tc>
          <w:tcPr>
            <w:tcW w:w="1130" w:type="dxa"/>
            <w:tcBorders>
              <w:top w:val="nil"/>
              <w:left w:val="nil"/>
              <w:bottom w:val="nil"/>
              <w:right w:val="nil"/>
            </w:tcBorders>
            <w:shd w:val="clear" w:color="auto" w:fill="auto"/>
            <w:noWrap/>
            <w:vAlign w:val="bottom"/>
            <w:hideMark/>
          </w:tcPr>
          <w:p w14:paraId="270E07D5" w14:textId="374187F8" w:rsidR="007909A0" w:rsidRPr="009C1589" w:rsidRDefault="009C1589" w:rsidP="00E40262">
            <w:pPr>
              <w:autoSpaceDE/>
              <w:autoSpaceDN/>
              <w:spacing w:line="240" w:lineRule="auto"/>
              <w:jc w:val="right"/>
              <w:rPr>
                <w:rFonts w:ascii="Angsana New" w:hAnsi="Angsana New"/>
                <w:color w:val="000000"/>
                <w:sz w:val="30"/>
                <w:szCs w:val="30"/>
                <w:lang w:val="en-US"/>
              </w:rPr>
            </w:pPr>
            <w:r w:rsidRPr="009C1589">
              <w:rPr>
                <w:rFonts w:ascii="Angsana New" w:hAnsi="Angsana New"/>
                <w:color w:val="000000"/>
                <w:sz w:val="30"/>
                <w:szCs w:val="30"/>
                <w:lang w:val="en-US"/>
              </w:rPr>
              <w:t>423</w:t>
            </w:r>
            <w:r w:rsidR="007909A0" w:rsidRPr="009C1589">
              <w:rPr>
                <w:rFonts w:ascii="Angsana New" w:hAnsi="Angsana New"/>
                <w:color w:val="000000"/>
                <w:sz w:val="30"/>
                <w:szCs w:val="30"/>
                <w:lang w:val="en-US"/>
              </w:rPr>
              <w:t xml:space="preserve"> </w:t>
            </w:r>
          </w:p>
        </w:tc>
        <w:tc>
          <w:tcPr>
            <w:tcW w:w="236" w:type="dxa"/>
            <w:tcBorders>
              <w:top w:val="nil"/>
              <w:left w:val="nil"/>
              <w:bottom w:val="nil"/>
              <w:right w:val="nil"/>
            </w:tcBorders>
            <w:shd w:val="clear" w:color="auto" w:fill="auto"/>
            <w:noWrap/>
            <w:vAlign w:val="bottom"/>
            <w:hideMark/>
          </w:tcPr>
          <w:p w14:paraId="604F3C36" w14:textId="77777777" w:rsidR="007909A0" w:rsidRPr="00D47EFA" w:rsidRDefault="007909A0" w:rsidP="00E40262">
            <w:pPr>
              <w:autoSpaceDE/>
              <w:autoSpaceDN/>
              <w:spacing w:line="240" w:lineRule="auto"/>
              <w:jc w:val="right"/>
              <w:rPr>
                <w:rFonts w:ascii="Angsana New" w:hAnsi="Angsana New"/>
                <w:color w:val="000000"/>
                <w:sz w:val="30"/>
                <w:szCs w:val="30"/>
                <w:lang w:val="en-US"/>
              </w:rPr>
            </w:pPr>
          </w:p>
        </w:tc>
        <w:tc>
          <w:tcPr>
            <w:tcW w:w="1130" w:type="dxa"/>
            <w:tcBorders>
              <w:top w:val="nil"/>
              <w:left w:val="nil"/>
              <w:bottom w:val="nil"/>
              <w:right w:val="nil"/>
            </w:tcBorders>
            <w:shd w:val="clear" w:color="auto" w:fill="auto"/>
            <w:noWrap/>
            <w:vAlign w:val="bottom"/>
            <w:hideMark/>
          </w:tcPr>
          <w:p w14:paraId="5AC5C88B" w14:textId="77777777" w:rsidR="007909A0" w:rsidRPr="00D47EFA" w:rsidRDefault="007909A0" w:rsidP="00E40262">
            <w:pPr>
              <w:autoSpaceDE/>
              <w:autoSpaceDN/>
              <w:spacing w:line="240" w:lineRule="auto"/>
              <w:jc w:val="right"/>
              <w:rPr>
                <w:rFonts w:ascii="Angsana New" w:hAnsi="Angsana New"/>
                <w:color w:val="000000"/>
                <w:sz w:val="30"/>
                <w:szCs w:val="30"/>
                <w:lang w:val="en-US"/>
              </w:rPr>
            </w:pPr>
            <w:r w:rsidRPr="00D47EFA">
              <w:rPr>
                <w:rFonts w:ascii="Angsana New" w:hAnsi="Angsana New"/>
                <w:color w:val="000000"/>
                <w:sz w:val="30"/>
                <w:szCs w:val="30"/>
                <w:lang w:val="en-US"/>
              </w:rPr>
              <w:t xml:space="preserve">305 </w:t>
            </w:r>
          </w:p>
        </w:tc>
        <w:tc>
          <w:tcPr>
            <w:tcW w:w="250" w:type="dxa"/>
            <w:gridSpan w:val="2"/>
            <w:tcBorders>
              <w:top w:val="nil"/>
              <w:left w:val="nil"/>
              <w:bottom w:val="nil"/>
              <w:right w:val="nil"/>
            </w:tcBorders>
            <w:shd w:val="clear" w:color="auto" w:fill="auto"/>
            <w:noWrap/>
            <w:vAlign w:val="bottom"/>
            <w:hideMark/>
          </w:tcPr>
          <w:p w14:paraId="70AB7008" w14:textId="77777777" w:rsidR="007909A0" w:rsidRPr="00D47EFA" w:rsidRDefault="007909A0" w:rsidP="00E40262">
            <w:pPr>
              <w:autoSpaceDE/>
              <w:autoSpaceDN/>
              <w:spacing w:line="240" w:lineRule="auto"/>
              <w:jc w:val="right"/>
              <w:rPr>
                <w:rFonts w:ascii="Angsana New" w:hAnsi="Angsana New"/>
                <w:color w:val="000000"/>
                <w:sz w:val="30"/>
                <w:szCs w:val="30"/>
                <w:lang w:val="en-US"/>
              </w:rPr>
            </w:pPr>
          </w:p>
        </w:tc>
        <w:tc>
          <w:tcPr>
            <w:tcW w:w="1135" w:type="dxa"/>
            <w:gridSpan w:val="2"/>
            <w:tcBorders>
              <w:top w:val="nil"/>
              <w:left w:val="nil"/>
              <w:bottom w:val="nil"/>
              <w:right w:val="nil"/>
            </w:tcBorders>
            <w:shd w:val="clear" w:color="auto" w:fill="auto"/>
            <w:noWrap/>
            <w:vAlign w:val="bottom"/>
            <w:hideMark/>
          </w:tcPr>
          <w:p w14:paraId="7BF5E68D" w14:textId="3D4E8405" w:rsidR="007909A0" w:rsidRPr="00D47EFA" w:rsidRDefault="00BB41E7" w:rsidP="00E40262">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423</w:t>
            </w:r>
          </w:p>
        </w:tc>
        <w:tc>
          <w:tcPr>
            <w:tcW w:w="238" w:type="dxa"/>
            <w:gridSpan w:val="2"/>
            <w:tcBorders>
              <w:top w:val="nil"/>
              <w:left w:val="nil"/>
              <w:bottom w:val="nil"/>
              <w:right w:val="nil"/>
            </w:tcBorders>
            <w:shd w:val="clear" w:color="auto" w:fill="auto"/>
            <w:noWrap/>
            <w:vAlign w:val="bottom"/>
            <w:hideMark/>
          </w:tcPr>
          <w:p w14:paraId="239AB4F9" w14:textId="77777777" w:rsidR="007909A0" w:rsidRPr="00D47EFA" w:rsidRDefault="007909A0" w:rsidP="00E40262">
            <w:pPr>
              <w:autoSpaceDE/>
              <w:autoSpaceDN/>
              <w:spacing w:line="240" w:lineRule="auto"/>
              <w:jc w:val="right"/>
              <w:rPr>
                <w:rFonts w:ascii="Angsana New" w:hAnsi="Angsana New"/>
                <w:color w:val="000000"/>
                <w:sz w:val="30"/>
                <w:szCs w:val="30"/>
                <w:lang w:val="en-US"/>
              </w:rPr>
            </w:pPr>
          </w:p>
        </w:tc>
        <w:tc>
          <w:tcPr>
            <w:tcW w:w="1130" w:type="dxa"/>
            <w:gridSpan w:val="2"/>
            <w:tcBorders>
              <w:top w:val="nil"/>
              <w:left w:val="nil"/>
              <w:bottom w:val="nil"/>
              <w:right w:val="nil"/>
            </w:tcBorders>
            <w:shd w:val="clear" w:color="auto" w:fill="auto"/>
            <w:noWrap/>
            <w:vAlign w:val="bottom"/>
            <w:hideMark/>
          </w:tcPr>
          <w:p w14:paraId="011D70C7" w14:textId="77777777" w:rsidR="007909A0" w:rsidRPr="00D47EFA" w:rsidRDefault="007909A0" w:rsidP="00E40262">
            <w:pPr>
              <w:autoSpaceDE/>
              <w:autoSpaceDN/>
              <w:spacing w:line="240" w:lineRule="auto"/>
              <w:jc w:val="right"/>
              <w:rPr>
                <w:rFonts w:ascii="Angsana New" w:hAnsi="Angsana New"/>
                <w:color w:val="000000"/>
                <w:sz w:val="30"/>
                <w:szCs w:val="30"/>
                <w:lang w:val="en-US"/>
              </w:rPr>
            </w:pPr>
            <w:r w:rsidRPr="00D47EFA">
              <w:rPr>
                <w:rFonts w:ascii="Angsana New" w:hAnsi="Angsana New"/>
                <w:color w:val="000000"/>
                <w:sz w:val="30"/>
                <w:szCs w:val="30"/>
                <w:lang w:val="en-US"/>
              </w:rPr>
              <w:t xml:space="preserve">305 </w:t>
            </w:r>
          </w:p>
        </w:tc>
      </w:tr>
      <w:tr w:rsidR="007909A0" w:rsidRPr="00D47EFA" w14:paraId="27D6A553" w14:textId="77777777" w:rsidTr="003B3B75">
        <w:trPr>
          <w:trHeight w:val="439"/>
          <w:tblHeader/>
        </w:trPr>
        <w:tc>
          <w:tcPr>
            <w:tcW w:w="236" w:type="dxa"/>
            <w:tcBorders>
              <w:top w:val="nil"/>
              <w:left w:val="nil"/>
              <w:bottom w:val="nil"/>
              <w:right w:val="nil"/>
            </w:tcBorders>
            <w:shd w:val="clear" w:color="auto" w:fill="auto"/>
            <w:noWrap/>
            <w:vAlign w:val="bottom"/>
            <w:hideMark/>
          </w:tcPr>
          <w:p w14:paraId="766C699F" w14:textId="77777777" w:rsidR="007909A0" w:rsidRPr="00D47EFA" w:rsidRDefault="007909A0" w:rsidP="00E40262">
            <w:pPr>
              <w:autoSpaceDE/>
              <w:autoSpaceDN/>
              <w:spacing w:line="240" w:lineRule="auto"/>
              <w:jc w:val="right"/>
              <w:rPr>
                <w:rFonts w:ascii="Angsana New" w:hAnsi="Angsana New"/>
                <w:color w:val="000000"/>
                <w:sz w:val="30"/>
                <w:szCs w:val="30"/>
                <w:lang w:val="en-US"/>
              </w:rPr>
            </w:pPr>
          </w:p>
        </w:tc>
        <w:tc>
          <w:tcPr>
            <w:tcW w:w="4207" w:type="dxa"/>
            <w:tcBorders>
              <w:top w:val="nil"/>
              <w:left w:val="nil"/>
              <w:bottom w:val="nil"/>
              <w:right w:val="nil"/>
            </w:tcBorders>
            <w:shd w:val="clear" w:color="auto" w:fill="auto"/>
            <w:noWrap/>
            <w:vAlign w:val="bottom"/>
            <w:hideMark/>
          </w:tcPr>
          <w:p w14:paraId="381CFEA9" w14:textId="77777777" w:rsidR="007909A0" w:rsidRPr="00D47EFA" w:rsidRDefault="007909A0" w:rsidP="00E40262">
            <w:pPr>
              <w:autoSpaceDE/>
              <w:autoSpaceDN/>
              <w:spacing w:line="240" w:lineRule="auto"/>
              <w:rPr>
                <w:rFonts w:ascii="Angsana New" w:hAnsi="Angsana New"/>
                <w:color w:val="000000"/>
                <w:sz w:val="30"/>
                <w:szCs w:val="30"/>
                <w:lang w:val="en-US"/>
              </w:rPr>
            </w:pPr>
            <w:r w:rsidRPr="00D47EFA">
              <w:rPr>
                <w:rFonts w:ascii="Angsana New" w:hAnsi="Angsana New"/>
                <w:color w:val="000000"/>
                <w:sz w:val="30"/>
                <w:szCs w:val="30"/>
                <w:cs/>
                <w:lang w:val="en-US"/>
              </w:rPr>
              <w:t>บริษัท วิสดอม อินโนวา</w:t>
            </w:r>
            <w:proofErr w:type="spellStart"/>
            <w:r w:rsidRPr="00D47EFA">
              <w:rPr>
                <w:rFonts w:ascii="Angsana New" w:hAnsi="Angsana New"/>
                <w:color w:val="000000"/>
                <w:sz w:val="30"/>
                <w:szCs w:val="30"/>
                <w:cs/>
                <w:lang w:val="en-US"/>
              </w:rPr>
              <w:t>เทค</w:t>
            </w:r>
            <w:proofErr w:type="spellEnd"/>
            <w:r w:rsidRPr="00D47EFA">
              <w:rPr>
                <w:rFonts w:ascii="Angsana New" w:hAnsi="Angsana New"/>
                <w:color w:val="000000"/>
                <w:sz w:val="30"/>
                <w:szCs w:val="30"/>
                <w:cs/>
                <w:lang w:val="en-US"/>
              </w:rPr>
              <w:t xml:space="preserve"> จำกัด</w:t>
            </w:r>
          </w:p>
        </w:tc>
        <w:tc>
          <w:tcPr>
            <w:tcW w:w="1130" w:type="dxa"/>
            <w:tcBorders>
              <w:top w:val="nil"/>
              <w:left w:val="nil"/>
              <w:bottom w:val="nil"/>
              <w:right w:val="nil"/>
            </w:tcBorders>
            <w:shd w:val="clear" w:color="auto" w:fill="auto"/>
            <w:noWrap/>
            <w:vAlign w:val="bottom"/>
            <w:hideMark/>
          </w:tcPr>
          <w:p w14:paraId="4B6263A6" w14:textId="2917270E" w:rsidR="007909A0" w:rsidRPr="009C1589" w:rsidRDefault="009C1589" w:rsidP="009C1589">
            <w:pPr>
              <w:autoSpaceDE/>
              <w:autoSpaceDN/>
              <w:spacing w:line="240" w:lineRule="auto"/>
              <w:jc w:val="right"/>
              <w:rPr>
                <w:rFonts w:ascii="Angsana New" w:hAnsi="Angsana New"/>
                <w:color w:val="000000"/>
                <w:sz w:val="30"/>
                <w:szCs w:val="30"/>
                <w:lang w:val="en-US"/>
              </w:rPr>
            </w:pPr>
            <w:r w:rsidRPr="009C1589">
              <w:rPr>
                <w:rFonts w:ascii="Angsana New" w:hAnsi="Angsana New"/>
                <w:color w:val="000000"/>
                <w:sz w:val="30"/>
                <w:szCs w:val="30"/>
                <w:lang w:val="en-US"/>
              </w:rPr>
              <w:t>237</w:t>
            </w:r>
          </w:p>
        </w:tc>
        <w:tc>
          <w:tcPr>
            <w:tcW w:w="236" w:type="dxa"/>
            <w:tcBorders>
              <w:top w:val="nil"/>
              <w:left w:val="nil"/>
              <w:bottom w:val="nil"/>
              <w:right w:val="nil"/>
            </w:tcBorders>
            <w:shd w:val="clear" w:color="auto" w:fill="auto"/>
            <w:noWrap/>
            <w:vAlign w:val="bottom"/>
            <w:hideMark/>
          </w:tcPr>
          <w:p w14:paraId="1895B15F" w14:textId="77777777" w:rsidR="007909A0" w:rsidRPr="00D47EFA" w:rsidRDefault="007909A0" w:rsidP="00E40262">
            <w:pPr>
              <w:autoSpaceDE/>
              <w:autoSpaceDN/>
              <w:spacing w:line="240" w:lineRule="auto"/>
              <w:jc w:val="right"/>
              <w:rPr>
                <w:rFonts w:ascii="Angsana New" w:hAnsi="Angsana New"/>
                <w:color w:val="000000"/>
                <w:sz w:val="30"/>
                <w:szCs w:val="30"/>
                <w:lang w:val="en-US"/>
              </w:rPr>
            </w:pPr>
          </w:p>
        </w:tc>
        <w:tc>
          <w:tcPr>
            <w:tcW w:w="1130" w:type="dxa"/>
            <w:tcBorders>
              <w:top w:val="nil"/>
              <w:left w:val="nil"/>
              <w:bottom w:val="nil"/>
              <w:right w:val="nil"/>
            </w:tcBorders>
            <w:shd w:val="clear" w:color="auto" w:fill="auto"/>
            <w:noWrap/>
            <w:vAlign w:val="bottom"/>
            <w:hideMark/>
          </w:tcPr>
          <w:p w14:paraId="41C249BA" w14:textId="77777777" w:rsidR="007909A0" w:rsidRPr="00D47EFA" w:rsidRDefault="007909A0" w:rsidP="00E40262">
            <w:pPr>
              <w:autoSpaceDE/>
              <w:autoSpaceDN/>
              <w:spacing w:line="240" w:lineRule="auto"/>
              <w:jc w:val="right"/>
              <w:rPr>
                <w:rFonts w:ascii="Angsana New" w:hAnsi="Angsana New"/>
                <w:color w:val="000000"/>
                <w:sz w:val="30"/>
                <w:szCs w:val="30"/>
                <w:lang w:val="en-US"/>
              </w:rPr>
            </w:pPr>
            <w:r w:rsidRPr="00D47EFA">
              <w:rPr>
                <w:rFonts w:ascii="Angsana New" w:hAnsi="Angsana New"/>
                <w:color w:val="000000"/>
                <w:sz w:val="30"/>
                <w:szCs w:val="30"/>
                <w:lang w:val="en-US"/>
              </w:rPr>
              <w:t xml:space="preserve">306 </w:t>
            </w:r>
          </w:p>
        </w:tc>
        <w:tc>
          <w:tcPr>
            <w:tcW w:w="250" w:type="dxa"/>
            <w:gridSpan w:val="2"/>
            <w:tcBorders>
              <w:top w:val="nil"/>
              <w:left w:val="nil"/>
              <w:bottom w:val="nil"/>
              <w:right w:val="nil"/>
            </w:tcBorders>
            <w:shd w:val="clear" w:color="auto" w:fill="auto"/>
            <w:noWrap/>
            <w:vAlign w:val="bottom"/>
            <w:hideMark/>
          </w:tcPr>
          <w:p w14:paraId="55933198" w14:textId="77777777" w:rsidR="007909A0" w:rsidRPr="00D47EFA" w:rsidRDefault="007909A0" w:rsidP="00E40262">
            <w:pPr>
              <w:autoSpaceDE/>
              <w:autoSpaceDN/>
              <w:spacing w:line="240" w:lineRule="auto"/>
              <w:jc w:val="right"/>
              <w:rPr>
                <w:rFonts w:ascii="Angsana New" w:hAnsi="Angsana New"/>
                <w:color w:val="000000"/>
                <w:sz w:val="30"/>
                <w:szCs w:val="30"/>
                <w:lang w:val="en-US"/>
              </w:rPr>
            </w:pPr>
          </w:p>
        </w:tc>
        <w:tc>
          <w:tcPr>
            <w:tcW w:w="1135" w:type="dxa"/>
            <w:gridSpan w:val="2"/>
            <w:tcBorders>
              <w:top w:val="nil"/>
              <w:left w:val="nil"/>
              <w:bottom w:val="nil"/>
              <w:right w:val="nil"/>
            </w:tcBorders>
            <w:shd w:val="clear" w:color="auto" w:fill="auto"/>
            <w:noWrap/>
            <w:vAlign w:val="bottom"/>
            <w:hideMark/>
          </w:tcPr>
          <w:p w14:paraId="0AE289EF" w14:textId="7FD76C15" w:rsidR="007909A0" w:rsidRPr="00D47EFA" w:rsidRDefault="00BB41E7" w:rsidP="00E40262">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237</w:t>
            </w:r>
            <w:r w:rsidR="007909A0" w:rsidRPr="00D47EFA">
              <w:rPr>
                <w:rFonts w:ascii="Angsana New" w:hAnsi="Angsana New"/>
                <w:color w:val="000000"/>
                <w:sz w:val="30"/>
                <w:szCs w:val="30"/>
                <w:lang w:val="en-US"/>
              </w:rPr>
              <w:t xml:space="preserve"> </w:t>
            </w:r>
          </w:p>
        </w:tc>
        <w:tc>
          <w:tcPr>
            <w:tcW w:w="238" w:type="dxa"/>
            <w:gridSpan w:val="2"/>
            <w:tcBorders>
              <w:top w:val="nil"/>
              <w:left w:val="nil"/>
              <w:bottom w:val="nil"/>
              <w:right w:val="nil"/>
            </w:tcBorders>
            <w:shd w:val="clear" w:color="auto" w:fill="auto"/>
            <w:noWrap/>
            <w:vAlign w:val="bottom"/>
            <w:hideMark/>
          </w:tcPr>
          <w:p w14:paraId="2FD25703" w14:textId="77777777" w:rsidR="007909A0" w:rsidRPr="00D47EFA" w:rsidRDefault="007909A0" w:rsidP="00E40262">
            <w:pPr>
              <w:autoSpaceDE/>
              <w:autoSpaceDN/>
              <w:spacing w:line="240" w:lineRule="auto"/>
              <w:jc w:val="right"/>
              <w:rPr>
                <w:rFonts w:ascii="Angsana New" w:hAnsi="Angsana New"/>
                <w:color w:val="000000"/>
                <w:sz w:val="30"/>
                <w:szCs w:val="30"/>
                <w:lang w:val="en-US"/>
              </w:rPr>
            </w:pPr>
          </w:p>
        </w:tc>
        <w:tc>
          <w:tcPr>
            <w:tcW w:w="1130" w:type="dxa"/>
            <w:gridSpan w:val="2"/>
            <w:tcBorders>
              <w:top w:val="nil"/>
              <w:left w:val="nil"/>
              <w:bottom w:val="nil"/>
              <w:right w:val="nil"/>
            </w:tcBorders>
            <w:shd w:val="clear" w:color="auto" w:fill="auto"/>
            <w:noWrap/>
            <w:vAlign w:val="bottom"/>
            <w:hideMark/>
          </w:tcPr>
          <w:p w14:paraId="3360E8FB" w14:textId="77777777" w:rsidR="007909A0" w:rsidRPr="00D47EFA" w:rsidRDefault="007909A0" w:rsidP="00E40262">
            <w:pPr>
              <w:autoSpaceDE/>
              <w:autoSpaceDN/>
              <w:spacing w:line="240" w:lineRule="auto"/>
              <w:jc w:val="right"/>
              <w:rPr>
                <w:rFonts w:ascii="Angsana New" w:hAnsi="Angsana New"/>
                <w:color w:val="000000"/>
                <w:sz w:val="30"/>
                <w:szCs w:val="30"/>
                <w:lang w:val="en-US"/>
              </w:rPr>
            </w:pPr>
            <w:r w:rsidRPr="00D47EFA">
              <w:rPr>
                <w:rFonts w:ascii="Angsana New" w:hAnsi="Angsana New"/>
                <w:color w:val="000000"/>
                <w:sz w:val="30"/>
                <w:szCs w:val="30"/>
                <w:lang w:val="en-US"/>
              </w:rPr>
              <w:t xml:space="preserve">306 </w:t>
            </w:r>
          </w:p>
        </w:tc>
      </w:tr>
      <w:tr w:rsidR="007909A0" w:rsidRPr="00D47EFA" w14:paraId="50ED6F09" w14:textId="77777777" w:rsidTr="003B3B75">
        <w:trPr>
          <w:trHeight w:val="439"/>
          <w:tblHeader/>
        </w:trPr>
        <w:tc>
          <w:tcPr>
            <w:tcW w:w="236" w:type="dxa"/>
            <w:tcBorders>
              <w:top w:val="nil"/>
              <w:left w:val="nil"/>
              <w:bottom w:val="nil"/>
              <w:right w:val="nil"/>
            </w:tcBorders>
            <w:shd w:val="clear" w:color="auto" w:fill="auto"/>
            <w:noWrap/>
            <w:vAlign w:val="bottom"/>
          </w:tcPr>
          <w:p w14:paraId="70912735" w14:textId="77777777" w:rsidR="007909A0" w:rsidRPr="00D47EFA" w:rsidRDefault="007909A0" w:rsidP="00E40262">
            <w:pPr>
              <w:autoSpaceDE/>
              <w:autoSpaceDN/>
              <w:spacing w:line="240" w:lineRule="auto"/>
              <w:jc w:val="right"/>
              <w:rPr>
                <w:rFonts w:ascii="Angsana New" w:hAnsi="Angsana New"/>
                <w:color w:val="000000"/>
                <w:sz w:val="30"/>
                <w:szCs w:val="30"/>
                <w:lang w:val="en-US"/>
              </w:rPr>
            </w:pPr>
          </w:p>
        </w:tc>
        <w:tc>
          <w:tcPr>
            <w:tcW w:w="4207" w:type="dxa"/>
            <w:tcBorders>
              <w:top w:val="nil"/>
              <w:left w:val="nil"/>
              <w:bottom w:val="nil"/>
              <w:right w:val="nil"/>
            </w:tcBorders>
            <w:shd w:val="clear" w:color="auto" w:fill="auto"/>
            <w:noWrap/>
            <w:vAlign w:val="bottom"/>
          </w:tcPr>
          <w:p w14:paraId="0B9A1617" w14:textId="77777777" w:rsidR="007909A0" w:rsidRPr="00D47EFA" w:rsidRDefault="007909A0" w:rsidP="00E40262">
            <w:pPr>
              <w:autoSpaceDE/>
              <w:autoSpaceDN/>
              <w:spacing w:line="240" w:lineRule="auto"/>
              <w:rPr>
                <w:rFonts w:ascii="Angsana New" w:hAnsi="Angsana New"/>
                <w:color w:val="000000"/>
                <w:sz w:val="30"/>
                <w:szCs w:val="30"/>
                <w:cs/>
                <w:lang w:val="en-US"/>
              </w:rPr>
            </w:pPr>
            <w:r w:rsidRPr="00D74D9C">
              <w:rPr>
                <w:rFonts w:ascii="Angsana New" w:hAnsi="Angsana New"/>
                <w:color w:val="000000"/>
                <w:sz w:val="30"/>
                <w:szCs w:val="30"/>
                <w:cs/>
                <w:lang w:val="en-US"/>
              </w:rPr>
              <w:t xml:space="preserve">บริษัท </w:t>
            </w:r>
            <w:r w:rsidRPr="00C10716">
              <w:rPr>
                <w:rFonts w:ascii="Angsana New" w:hAnsi="Angsana New"/>
                <w:color w:val="000000"/>
                <w:sz w:val="30"/>
                <w:szCs w:val="30"/>
                <w:cs/>
                <w:lang w:val="en-US"/>
              </w:rPr>
              <w:t>แอท โฮลด</w:t>
            </w:r>
            <w:proofErr w:type="spellStart"/>
            <w:r w:rsidRPr="00C10716">
              <w:rPr>
                <w:rFonts w:ascii="Angsana New" w:hAnsi="Angsana New"/>
                <w:color w:val="000000"/>
                <w:sz w:val="30"/>
                <w:szCs w:val="30"/>
                <w:cs/>
                <w:lang w:val="en-US"/>
              </w:rPr>
              <w:t>ิ้ง</w:t>
            </w:r>
            <w:proofErr w:type="spellEnd"/>
            <w:r w:rsidRPr="00C10716">
              <w:rPr>
                <w:rFonts w:ascii="Angsana New" w:hAnsi="Angsana New"/>
                <w:color w:val="000000"/>
                <w:sz w:val="30"/>
                <w:szCs w:val="30"/>
                <w:cs/>
                <w:lang w:val="en-US"/>
              </w:rPr>
              <w:t xml:space="preserve"> </w:t>
            </w:r>
            <w:r w:rsidRPr="00D74D9C">
              <w:rPr>
                <w:rFonts w:ascii="Angsana New" w:hAnsi="Angsana New"/>
                <w:color w:val="000000"/>
                <w:sz w:val="30"/>
                <w:szCs w:val="30"/>
                <w:cs/>
                <w:lang w:val="en-US"/>
              </w:rPr>
              <w:t>จำกัด</w:t>
            </w:r>
          </w:p>
        </w:tc>
        <w:tc>
          <w:tcPr>
            <w:tcW w:w="1130" w:type="dxa"/>
            <w:tcBorders>
              <w:top w:val="nil"/>
              <w:left w:val="nil"/>
              <w:bottom w:val="nil"/>
              <w:right w:val="nil"/>
            </w:tcBorders>
            <w:shd w:val="clear" w:color="auto" w:fill="auto"/>
            <w:noWrap/>
            <w:vAlign w:val="bottom"/>
          </w:tcPr>
          <w:p w14:paraId="314E3152" w14:textId="54A5CDF8" w:rsidR="007909A0" w:rsidRPr="009C1589" w:rsidRDefault="009C1589" w:rsidP="00E40262">
            <w:pPr>
              <w:autoSpaceDE/>
              <w:autoSpaceDN/>
              <w:spacing w:line="240" w:lineRule="auto"/>
              <w:jc w:val="right"/>
              <w:rPr>
                <w:rFonts w:ascii="Angsana New" w:hAnsi="Angsana New"/>
                <w:color w:val="000000"/>
                <w:sz w:val="30"/>
                <w:szCs w:val="30"/>
                <w:lang w:val="en-US"/>
              </w:rPr>
            </w:pPr>
            <w:r w:rsidRPr="009C1589">
              <w:rPr>
                <w:rFonts w:ascii="Angsana New" w:hAnsi="Angsana New"/>
                <w:color w:val="000000"/>
                <w:sz w:val="30"/>
                <w:szCs w:val="30"/>
                <w:lang w:val="en-US"/>
              </w:rPr>
              <w:t>15,000</w:t>
            </w:r>
          </w:p>
        </w:tc>
        <w:tc>
          <w:tcPr>
            <w:tcW w:w="236" w:type="dxa"/>
            <w:tcBorders>
              <w:top w:val="nil"/>
              <w:left w:val="nil"/>
              <w:bottom w:val="nil"/>
              <w:right w:val="nil"/>
            </w:tcBorders>
            <w:shd w:val="clear" w:color="auto" w:fill="auto"/>
            <w:noWrap/>
            <w:vAlign w:val="bottom"/>
          </w:tcPr>
          <w:p w14:paraId="1FC6DCC6" w14:textId="77777777" w:rsidR="007909A0" w:rsidRPr="00D47EFA" w:rsidRDefault="007909A0" w:rsidP="00E40262">
            <w:pPr>
              <w:autoSpaceDE/>
              <w:autoSpaceDN/>
              <w:spacing w:line="240" w:lineRule="auto"/>
              <w:jc w:val="right"/>
              <w:rPr>
                <w:rFonts w:ascii="Angsana New" w:hAnsi="Angsana New"/>
                <w:color w:val="000000"/>
                <w:sz w:val="30"/>
                <w:szCs w:val="30"/>
                <w:lang w:val="en-US"/>
              </w:rPr>
            </w:pPr>
          </w:p>
        </w:tc>
        <w:tc>
          <w:tcPr>
            <w:tcW w:w="1130" w:type="dxa"/>
            <w:tcBorders>
              <w:top w:val="nil"/>
              <w:left w:val="nil"/>
              <w:bottom w:val="nil"/>
              <w:right w:val="nil"/>
            </w:tcBorders>
            <w:shd w:val="clear" w:color="auto" w:fill="auto"/>
            <w:noWrap/>
            <w:vAlign w:val="bottom"/>
          </w:tcPr>
          <w:p w14:paraId="2B10646F" w14:textId="77777777" w:rsidR="007909A0" w:rsidRPr="00D47EFA" w:rsidRDefault="007909A0" w:rsidP="00E40262">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w:t>
            </w:r>
          </w:p>
        </w:tc>
        <w:tc>
          <w:tcPr>
            <w:tcW w:w="250" w:type="dxa"/>
            <w:gridSpan w:val="2"/>
            <w:tcBorders>
              <w:top w:val="nil"/>
              <w:left w:val="nil"/>
              <w:bottom w:val="nil"/>
              <w:right w:val="nil"/>
            </w:tcBorders>
            <w:shd w:val="clear" w:color="auto" w:fill="auto"/>
            <w:noWrap/>
            <w:vAlign w:val="bottom"/>
          </w:tcPr>
          <w:p w14:paraId="2EE9BB42" w14:textId="77777777" w:rsidR="007909A0" w:rsidRPr="00D47EFA" w:rsidRDefault="007909A0" w:rsidP="00E40262">
            <w:pPr>
              <w:autoSpaceDE/>
              <w:autoSpaceDN/>
              <w:spacing w:line="240" w:lineRule="auto"/>
              <w:jc w:val="right"/>
              <w:rPr>
                <w:rFonts w:ascii="Angsana New" w:hAnsi="Angsana New"/>
                <w:color w:val="000000"/>
                <w:sz w:val="30"/>
                <w:szCs w:val="30"/>
                <w:lang w:val="en-US"/>
              </w:rPr>
            </w:pPr>
          </w:p>
        </w:tc>
        <w:tc>
          <w:tcPr>
            <w:tcW w:w="1135" w:type="dxa"/>
            <w:gridSpan w:val="2"/>
            <w:tcBorders>
              <w:top w:val="nil"/>
              <w:left w:val="nil"/>
              <w:bottom w:val="nil"/>
              <w:right w:val="nil"/>
            </w:tcBorders>
            <w:shd w:val="clear" w:color="auto" w:fill="auto"/>
            <w:noWrap/>
            <w:vAlign w:val="bottom"/>
          </w:tcPr>
          <w:p w14:paraId="57C1B103" w14:textId="6BA3C672" w:rsidR="007909A0" w:rsidRPr="00D47EFA" w:rsidRDefault="009C1589" w:rsidP="00E40262">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15,000</w:t>
            </w:r>
          </w:p>
        </w:tc>
        <w:tc>
          <w:tcPr>
            <w:tcW w:w="238" w:type="dxa"/>
            <w:gridSpan w:val="2"/>
            <w:tcBorders>
              <w:top w:val="nil"/>
              <w:left w:val="nil"/>
              <w:bottom w:val="nil"/>
              <w:right w:val="nil"/>
            </w:tcBorders>
            <w:shd w:val="clear" w:color="auto" w:fill="auto"/>
            <w:noWrap/>
            <w:vAlign w:val="bottom"/>
          </w:tcPr>
          <w:p w14:paraId="3CB0985B" w14:textId="77777777" w:rsidR="007909A0" w:rsidRPr="00D47EFA" w:rsidRDefault="007909A0" w:rsidP="00E40262">
            <w:pPr>
              <w:autoSpaceDE/>
              <w:autoSpaceDN/>
              <w:spacing w:line="240" w:lineRule="auto"/>
              <w:jc w:val="right"/>
              <w:rPr>
                <w:rFonts w:ascii="Angsana New" w:hAnsi="Angsana New"/>
                <w:color w:val="000000"/>
                <w:sz w:val="30"/>
                <w:szCs w:val="30"/>
                <w:lang w:val="en-US"/>
              </w:rPr>
            </w:pPr>
          </w:p>
        </w:tc>
        <w:tc>
          <w:tcPr>
            <w:tcW w:w="1130" w:type="dxa"/>
            <w:gridSpan w:val="2"/>
            <w:tcBorders>
              <w:top w:val="nil"/>
              <w:left w:val="nil"/>
              <w:bottom w:val="nil"/>
              <w:right w:val="nil"/>
            </w:tcBorders>
            <w:shd w:val="clear" w:color="auto" w:fill="auto"/>
            <w:noWrap/>
            <w:vAlign w:val="bottom"/>
          </w:tcPr>
          <w:p w14:paraId="5DD1B3D9" w14:textId="77777777" w:rsidR="007909A0" w:rsidRPr="00D47EFA" w:rsidRDefault="007909A0" w:rsidP="00E40262">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w:t>
            </w:r>
          </w:p>
        </w:tc>
      </w:tr>
      <w:tr w:rsidR="007909A0" w:rsidRPr="00D47EFA" w14:paraId="49FD220B" w14:textId="77777777" w:rsidTr="003B3B75">
        <w:trPr>
          <w:trHeight w:val="439"/>
          <w:tblHeader/>
        </w:trPr>
        <w:tc>
          <w:tcPr>
            <w:tcW w:w="236" w:type="dxa"/>
            <w:tcBorders>
              <w:top w:val="nil"/>
              <w:left w:val="nil"/>
              <w:bottom w:val="nil"/>
              <w:right w:val="nil"/>
            </w:tcBorders>
            <w:shd w:val="clear" w:color="auto" w:fill="auto"/>
            <w:noWrap/>
            <w:vAlign w:val="bottom"/>
            <w:hideMark/>
          </w:tcPr>
          <w:p w14:paraId="3FC998FE" w14:textId="77777777" w:rsidR="007909A0" w:rsidRPr="00D47EFA" w:rsidRDefault="007909A0" w:rsidP="00E40262">
            <w:pPr>
              <w:autoSpaceDE/>
              <w:autoSpaceDN/>
              <w:spacing w:line="240" w:lineRule="auto"/>
              <w:jc w:val="right"/>
              <w:rPr>
                <w:rFonts w:ascii="Angsana New" w:hAnsi="Angsana New"/>
                <w:color w:val="000000"/>
                <w:sz w:val="30"/>
                <w:szCs w:val="30"/>
                <w:lang w:val="en-US"/>
              </w:rPr>
            </w:pPr>
          </w:p>
        </w:tc>
        <w:tc>
          <w:tcPr>
            <w:tcW w:w="4207" w:type="dxa"/>
            <w:tcBorders>
              <w:top w:val="nil"/>
              <w:left w:val="nil"/>
              <w:bottom w:val="nil"/>
              <w:right w:val="nil"/>
            </w:tcBorders>
            <w:shd w:val="clear" w:color="auto" w:fill="auto"/>
            <w:noWrap/>
            <w:vAlign w:val="bottom"/>
            <w:hideMark/>
          </w:tcPr>
          <w:p w14:paraId="33FF1141" w14:textId="77777777" w:rsidR="007909A0" w:rsidRPr="00D47EFA" w:rsidRDefault="007909A0" w:rsidP="00E40262">
            <w:pPr>
              <w:autoSpaceDE/>
              <w:autoSpaceDN/>
              <w:spacing w:line="240" w:lineRule="auto"/>
              <w:rPr>
                <w:rFonts w:ascii="Angsana New" w:hAnsi="Angsana New"/>
                <w:color w:val="000000"/>
                <w:sz w:val="30"/>
                <w:szCs w:val="30"/>
                <w:lang w:val="en-US"/>
              </w:rPr>
            </w:pPr>
            <w:r w:rsidRPr="00D47EFA">
              <w:rPr>
                <w:rFonts w:ascii="Angsana New" w:hAnsi="Angsana New"/>
                <w:color w:val="000000"/>
                <w:sz w:val="30"/>
                <w:szCs w:val="30"/>
                <w:cs/>
                <w:lang w:val="en-US"/>
              </w:rPr>
              <w:t>กรรมการบริษัท</w:t>
            </w:r>
            <w:r w:rsidRPr="00D47EFA">
              <w:rPr>
                <w:rFonts w:ascii="Angsana New" w:hAnsi="Angsana New"/>
                <w:color w:val="000000"/>
                <w:sz w:val="30"/>
                <w:szCs w:val="30"/>
                <w:lang w:val="en-US"/>
              </w:rPr>
              <w:t xml:space="preserve"> </w:t>
            </w:r>
          </w:p>
        </w:tc>
        <w:tc>
          <w:tcPr>
            <w:tcW w:w="1130" w:type="dxa"/>
            <w:tcBorders>
              <w:top w:val="nil"/>
              <w:left w:val="nil"/>
              <w:bottom w:val="nil"/>
              <w:right w:val="nil"/>
            </w:tcBorders>
            <w:shd w:val="clear" w:color="auto" w:fill="auto"/>
            <w:noWrap/>
            <w:vAlign w:val="bottom"/>
            <w:hideMark/>
          </w:tcPr>
          <w:p w14:paraId="5B45C14E" w14:textId="69E36DC8" w:rsidR="007909A0" w:rsidRPr="009C1589" w:rsidRDefault="009C1589" w:rsidP="00E40262">
            <w:pPr>
              <w:autoSpaceDE/>
              <w:autoSpaceDN/>
              <w:spacing w:line="240" w:lineRule="auto"/>
              <w:jc w:val="right"/>
              <w:rPr>
                <w:rFonts w:ascii="Angsana New" w:hAnsi="Angsana New"/>
                <w:color w:val="000000"/>
                <w:sz w:val="30"/>
                <w:szCs w:val="30"/>
                <w:lang w:val="en-US"/>
              </w:rPr>
            </w:pPr>
            <w:r w:rsidRPr="009C1589">
              <w:rPr>
                <w:rFonts w:ascii="Angsana New" w:hAnsi="Angsana New"/>
                <w:color w:val="000000"/>
                <w:sz w:val="30"/>
                <w:szCs w:val="30"/>
                <w:lang w:val="en-US"/>
              </w:rPr>
              <w:t>370</w:t>
            </w:r>
            <w:r w:rsidR="007909A0" w:rsidRPr="009C1589">
              <w:rPr>
                <w:rFonts w:ascii="Angsana New" w:hAnsi="Angsana New"/>
                <w:color w:val="000000"/>
                <w:sz w:val="30"/>
                <w:szCs w:val="30"/>
                <w:lang w:val="en-US"/>
              </w:rPr>
              <w:t xml:space="preserve"> </w:t>
            </w:r>
          </w:p>
        </w:tc>
        <w:tc>
          <w:tcPr>
            <w:tcW w:w="236" w:type="dxa"/>
            <w:tcBorders>
              <w:top w:val="nil"/>
              <w:left w:val="nil"/>
              <w:bottom w:val="nil"/>
              <w:right w:val="nil"/>
            </w:tcBorders>
            <w:shd w:val="clear" w:color="auto" w:fill="auto"/>
            <w:noWrap/>
            <w:vAlign w:val="bottom"/>
            <w:hideMark/>
          </w:tcPr>
          <w:p w14:paraId="1E15AD3F" w14:textId="77777777" w:rsidR="007909A0" w:rsidRPr="00D47EFA" w:rsidRDefault="007909A0" w:rsidP="00E40262">
            <w:pPr>
              <w:autoSpaceDE/>
              <w:autoSpaceDN/>
              <w:spacing w:line="240" w:lineRule="auto"/>
              <w:jc w:val="right"/>
              <w:rPr>
                <w:rFonts w:ascii="Angsana New" w:hAnsi="Angsana New"/>
                <w:color w:val="000000"/>
                <w:sz w:val="30"/>
                <w:szCs w:val="30"/>
                <w:lang w:val="en-US"/>
              </w:rPr>
            </w:pPr>
          </w:p>
        </w:tc>
        <w:tc>
          <w:tcPr>
            <w:tcW w:w="1130" w:type="dxa"/>
            <w:tcBorders>
              <w:top w:val="nil"/>
              <w:left w:val="nil"/>
              <w:bottom w:val="nil"/>
              <w:right w:val="nil"/>
            </w:tcBorders>
            <w:shd w:val="clear" w:color="auto" w:fill="auto"/>
            <w:noWrap/>
            <w:vAlign w:val="bottom"/>
            <w:hideMark/>
          </w:tcPr>
          <w:p w14:paraId="40A4108B" w14:textId="77777777" w:rsidR="007909A0" w:rsidRPr="00D47EFA" w:rsidRDefault="007909A0" w:rsidP="00E40262">
            <w:pPr>
              <w:autoSpaceDE/>
              <w:autoSpaceDN/>
              <w:spacing w:line="240" w:lineRule="auto"/>
              <w:jc w:val="right"/>
              <w:rPr>
                <w:rFonts w:ascii="Angsana New" w:hAnsi="Angsana New"/>
                <w:color w:val="000000"/>
                <w:sz w:val="30"/>
                <w:szCs w:val="30"/>
                <w:lang w:val="en-US"/>
              </w:rPr>
            </w:pPr>
            <w:r w:rsidRPr="00D47EFA">
              <w:rPr>
                <w:rFonts w:ascii="Angsana New" w:hAnsi="Angsana New"/>
                <w:color w:val="000000"/>
                <w:sz w:val="30"/>
                <w:szCs w:val="30"/>
                <w:lang w:val="en-US"/>
              </w:rPr>
              <w:t xml:space="preserve">370 </w:t>
            </w:r>
          </w:p>
        </w:tc>
        <w:tc>
          <w:tcPr>
            <w:tcW w:w="250" w:type="dxa"/>
            <w:gridSpan w:val="2"/>
            <w:tcBorders>
              <w:top w:val="nil"/>
              <w:left w:val="nil"/>
              <w:bottom w:val="nil"/>
              <w:right w:val="nil"/>
            </w:tcBorders>
            <w:shd w:val="clear" w:color="auto" w:fill="auto"/>
            <w:noWrap/>
            <w:vAlign w:val="bottom"/>
            <w:hideMark/>
          </w:tcPr>
          <w:p w14:paraId="711B8959" w14:textId="77777777" w:rsidR="007909A0" w:rsidRPr="00D47EFA" w:rsidRDefault="007909A0" w:rsidP="00E40262">
            <w:pPr>
              <w:autoSpaceDE/>
              <w:autoSpaceDN/>
              <w:spacing w:line="240" w:lineRule="auto"/>
              <w:jc w:val="right"/>
              <w:rPr>
                <w:rFonts w:ascii="Angsana New" w:hAnsi="Angsana New"/>
                <w:color w:val="000000"/>
                <w:sz w:val="30"/>
                <w:szCs w:val="30"/>
                <w:lang w:val="en-US"/>
              </w:rPr>
            </w:pPr>
          </w:p>
        </w:tc>
        <w:tc>
          <w:tcPr>
            <w:tcW w:w="1135" w:type="dxa"/>
            <w:gridSpan w:val="2"/>
            <w:tcBorders>
              <w:top w:val="nil"/>
              <w:left w:val="nil"/>
              <w:bottom w:val="nil"/>
              <w:right w:val="nil"/>
            </w:tcBorders>
            <w:shd w:val="clear" w:color="auto" w:fill="auto"/>
            <w:noWrap/>
            <w:vAlign w:val="bottom"/>
            <w:hideMark/>
          </w:tcPr>
          <w:p w14:paraId="487107E7" w14:textId="3C7E2885" w:rsidR="007909A0" w:rsidRPr="00D47EFA" w:rsidRDefault="00BB41E7" w:rsidP="00BB41E7">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370</w:t>
            </w:r>
            <w:r w:rsidR="007909A0" w:rsidRPr="00D47EFA">
              <w:rPr>
                <w:rFonts w:ascii="Angsana New" w:hAnsi="Angsana New"/>
                <w:color w:val="000000"/>
                <w:sz w:val="30"/>
                <w:szCs w:val="30"/>
                <w:lang w:val="en-US"/>
              </w:rPr>
              <w:t xml:space="preserve"> </w:t>
            </w:r>
          </w:p>
        </w:tc>
        <w:tc>
          <w:tcPr>
            <w:tcW w:w="238" w:type="dxa"/>
            <w:gridSpan w:val="2"/>
            <w:tcBorders>
              <w:top w:val="nil"/>
              <w:left w:val="nil"/>
              <w:bottom w:val="nil"/>
              <w:right w:val="nil"/>
            </w:tcBorders>
            <w:shd w:val="clear" w:color="auto" w:fill="auto"/>
            <w:noWrap/>
            <w:vAlign w:val="bottom"/>
            <w:hideMark/>
          </w:tcPr>
          <w:p w14:paraId="33490A67" w14:textId="77777777" w:rsidR="007909A0" w:rsidRPr="00D47EFA" w:rsidRDefault="007909A0" w:rsidP="00BB41E7">
            <w:pPr>
              <w:autoSpaceDE/>
              <w:autoSpaceDN/>
              <w:spacing w:line="240" w:lineRule="auto"/>
              <w:jc w:val="right"/>
              <w:rPr>
                <w:rFonts w:ascii="Angsana New" w:hAnsi="Angsana New"/>
                <w:color w:val="000000"/>
                <w:sz w:val="30"/>
                <w:szCs w:val="30"/>
                <w:lang w:val="en-US"/>
              </w:rPr>
            </w:pPr>
          </w:p>
        </w:tc>
        <w:tc>
          <w:tcPr>
            <w:tcW w:w="1130" w:type="dxa"/>
            <w:gridSpan w:val="2"/>
            <w:tcBorders>
              <w:top w:val="nil"/>
              <w:left w:val="nil"/>
              <w:bottom w:val="nil"/>
              <w:right w:val="nil"/>
            </w:tcBorders>
            <w:shd w:val="clear" w:color="auto" w:fill="auto"/>
            <w:noWrap/>
            <w:vAlign w:val="bottom"/>
            <w:hideMark/>
          </w:tcPr>
          <w:p w14:paraId="1420D0F6" w14:textId="77777777" w:rsidR="007909A0" w:rsidRPr="00D47EFA" w:rsidRDefault="007909A0" w:rsidP="00E40262">
            <w:pPr>
              <w:autoSpaceDE/>
              <w:autoSpaceDN/>
              <w:spacing w:line="240" w:lineRule="auto"/>
              <w:jc w:val="right"/>
              <w:rPr>
                <w:rFonts w:ascii="Angsana New" w:hAnsi="Angsana New"/>
                <w:color w:val="000000"/>
                <w:sz w:val="30"/>
                <w:szCs w:val="30"/>
                <w:lang w:val="en-US"/>
              </w:rPr>
            </w:pPr>
            <w:r w:rsidRPr="00D47EFA">
              <w:rPr>
                <w:rFonts w:ascii="Angsana New" w:hAnsi="Angsana New"/>
                <w:color w:val="000000"/>
                <w:sz w:val="30"/>
                <w:szCs w:val="30"/>
                <w:lang w:val="en-US"/>
              </w:rPr>
              <w:t xml:space="preserve">370 </w:t>
            </w:r>
          </w:p>
        </w:tc>
      </w:tr>
      <w:tr w:rsidR="007909A0" w:rsidRPr="00D47EFA" w14:paraId="145DA8BC" w14:textId="77777777" w:rsidTr="003B3B75">
        <w:trPr>
          <w:trHeight w:val="439"/>
          <w:tblHeader/>
        </w:trPr>
        <w:tc>
          <w:tcPr>
            <w:tcW w:w="236" w:type="dxa"/>
            <w:tcBorders>
              <w:top w:val="nil"/>
              <w:left w:val="nil"/>
              <w:bottom w:val="nil"/>
              <w:right w:val="nil"/>
            </w:tcBorders>
            <w:shd w:val="clear" w:color="auto" w:fill="auto"/>
            <w:noWrap/>
            <w:vAlign w:val="bottom"/>
            <w:hideMark/>
          </w:tcPr>
          <w:p w14:paraId="0F0FCE13" w14:textId="77777777" w:rsidR="007909A0" w:rsidRPr="00D47EFA" w:rsidRDefault="007909A0" w:rsidP="00E40262">
            <w:pPr>
              <w:autoSpaceDE/>
              <w:autoSpaceDN/>
              <w:spacing w:line="240" w:lineRule="auto"/>
              <w:jc w:val="right"/>
              <w:rPr>
                <w:rFonts w:ascii="Angsana New" w:hAnsi="Angsana New"/>
                <w:color w:val="000000"/>
                <w:sz w:val="30"/>
                <w:szCs w:val="30"/>
                <w:lang w:val="en-US"/>
              </w:rPr>
            </w:pPr>
          </w:p>
        </w:tc>
        <w:tc>
          <w:tcPr>
            <w:tcW w:w="4207" w:type="dxa"/>
            <w:tcBorders>
              <w:top w:val="nil"/>
              <w:left w:val="nil"/>
              <w:bottom w:val="nil"/>
              <w:right w:val="nil"/>
            </w:tcBorders>
            <w:shd w:val="clear" w:color="auto" w:fill="auto"/>
            <w:noWrap/>
            <w:vAlign w:val="bottom"/>
            <w:hideMark/>
          </w:tcPr>
          <w:p w14:paraId="6C616CB7" w14:textId="77777777" w:rsidR="007909A0" w:rsidRPr="00D47EFA" w:rsidRDefault="007909A0" w:rsidP="00E40262">
            <w:pPr>
              <w:autoSpaceDE/>
              <w:autoSpaceDN/>
              <w:spacing w:line="240" w:lineRule="auto"/>
              <w:rPr>
                <w:rFonts w:ascii="Angsana New" w:hAnsi="Angsana New"/>
                <w:color w:val="000000"/>
                <w:sz w:val="30"/>
                <w:szCs w:val="30"/>
                <w:lang w:val="en-US"/>
              </w:rPr>
            </w:pPr>
            <w:r w:rsidRPr="00D47EFA">
              <w:rPr>
                <w:rFonts w:ascii="Angsana New" w:hAnsi="Angsana New"/>
                <w:color w:val="000000"/>
                <w:sz w:val="30"/>
                <w:szCs w:val="30"/>
                <w:cs/>
                <w:lang w:val="en-US"/>
              </w:rPr>
              <w:t>บุคคลที่เกี่ยวข้องกัน</w:t>
            </w:r>
            <w:r w:rsidRPr="00D47EFA">
              <w:rPr>
                <w:rFonts w:ascii="Angsana New" w:hAnsi="Angsana New"/>
                <w:color w:val="000000"/>
                <w:sz w:val="30"/>
                <w:szCs w:val="30"/>
                <w:lang w:val="en-US"/>
              </w:rPr>
              <w:t xml:space="preserve"> </w:t>
            </w:r>
          </w:p>
        </w:tc>
        <w:tc>
          <w:tcPr>
            <w:tcW w:w="1130" w:type="dxa"/>
            <w:tcBorders>
              <w:top w:val="nil"/>
              <w:left w:val="nil"/>
              <w:bottom w:val="nil"/>
              <w:right w:val="nil"/>
            </w:tcBorders>
            <w:shd w:val="clear" w:color="auto" w:fill="auto"/>
            <w:noWrap/>
            <w:vAlign w:val="bottom"/>
            <w:hideMark/>
          </w:tcPr>
          <w:p w14:paraId="7094A30F" w14:textId="77777777" w:rsidR="007909A0" w:rsidRPr="009C1589" w:rsidRDefault="007909A0" w:rsidP="00E40262">
            <w:pPr>
              <w:autoSpaceDE/>
              <w:autoSpaceDN/>
              <w:spacing w:line="240" w:lineRule="auto"/>
              <w:jc w:val="right"/>
              <w:rPr>
                <w:rFonts w:ascii="Angsana New" w:hAnsi="Angsana New"/>
                <w:color w:val="000000"/>
                <w:sz w:val="30"/>
                <w:szCs w:val="30"/>
                <w:lang w:val="en-US"/>
              </w:rPr>
            </w:pPr>
            <w:r w:rsidRPr="009C1589">
              <w:rPr>
                <w:rFonts w:ascii="Angsana New" w:hAnsi="Angsana New"/>
                <w:color w:val="000000"/>
                <w:sz w:val="30"/>
                <w:szCs w:val="30"/>
                <w:lang w:val="en-US"/>
              </w:rPr>
              <w:t xml:space="preserve">-    </w:t>
            </w:r>
          </w:p>
        </w:tc>
        <w:tc>
          <w:tcPr>
            <w:tcW w:w="236" w:type="dxa"/>
            <w:tcBorders>
              <w:top w:val="nil"/>
              <w:left w:val="nil"/>
              <w:bottom w:val="nil"/>
              <w:right w:val="nil"/>
            </w:tcBorders>
            <w:shd w:val="clear" w:color="auto" w:fill="auto"/>
            <w:noWrap/>
            <w:vAlign w:val="bottom"/>
            <w:hideMark/>
          </w:tcPr>
          <w:p w14:paraId="11407CF3" w14:textId="77777777" w:rsidR="007909A0" w:rsidRPr="00D47EFA" w:rsidRDefault="007909A0" w:rsidP="00E40262">
            <w:pPr>
              <w:autoSpaceDE/>
              <w:autoSpaceDN/>
              <w:spacing w:line="240" w:lineRule="auto"/>
              <w:jc w:val="right"/>
              <w:rPr>
                <w:rFonts w:ascii="Angsana New" w:hAnsi="Angsana New"/>
                <w:color w:val="000000"/>
                <w:sz w:val="30"/>
                <w:szCs w:val="30"/>
                <w:lang w:val="en-US"/>
              </w:rPr>
            </w:pPr>
          </w:p>
        </w:tc>
        <w:tc>
          <w:tcPr>
            <w:tcW w:w="1130" w:type="dxa"/>
            <w:tcBorders>
              <w:top w:val="nil"/>
              <w:left w:val="nil"/>
              <w:bottom w:val="nil"/>
              <w:right w:val="nil"/>
            </w:tcBorders>
            <w:shd w:val="clear" w:color="auto" w:fill="auto"/>
            <w:noWrap/>
            <w:vAlign w:val="bottom"/>
            <w:hideMark/>
          </w:tcPr>
          <w:p w14:paraId="72062B8C" w14:textId="77777777" w:rsidR="007909A0" w:rsidRPr="00D47EFA" w:rsidRDefault="007909A0" w:rsidP="00E40262">
            <w:pPr>
              <w:autoSpaceDE/>
              <w:autoSpaceDN/>
              <w:spacing w:line="240" w:lineRule="auto"/>
              <w:jc w:val="right"/>
              <w:rPr>
                <w:rFonts w:ascii="Angsana New" w:hAnsi="Angsana New"/>
                <w:color w:val="000000"/>
                <w:sz w:val="30"/>
                <w:szCs w:val="30"/>
                <w:lang w:val="en-US"/>
              </w:rPr>
            </w:pPr>
            <w:r w:rsidRPr="00D47EFA">
              <w:rPr>
                <w:rFonts w:ascii="Angsana New" w:hAnsi="Angsana New"/>
                <w:color w:val="000000"/>
                <w:sz w:val="30"/>
                <w:szCs w:val="30"/>
                <w:lang w:val="en-US"/>
              </w:rPr>
              <w:t xml:space="preserve">21 </w:t>
            </w:r>
          </w:p>
        </w:tc>
        <w:tc>
          <w:tcPr>
            <w:tcW w:w="250" w:type="dxa"/>
            <w:gridSpan w:val="2"/>
            <w:tcBorders>
              <w:top w:val="nil"/>
              <w:left w:val="nil"/>
              <w:bottom w:val="nil"/>
              <w:right w:val="nil"/>
            </w:tcBorders>
            <w:shd w:val="clear" w:color="auto" w:fill="auto"/>
            <w:noWrap/>
            <w:vAlign w:val="bottom"/>
            <w:hideMark/>
          </w:tcPr>
          <w:p w14:paraId="71C19FAE" w14:textId="77777777" w:rsidR="007909A0" w:rsidRPr="00D47EFA" w:rsidRDefault="007909A0" w:rsidP="00E40262">
            <w:pPr>
              <w:autoSpaceDE/>
              <w:autoSpaceDN/>
              <w:spacing w:line="240" w:lineRule="auto"/>
              <w:jc w:val="right"/>
              <w:rPr>
                <w:rFonts w:ascii="Angsana New" w:hAnsi="Angsana New"/>
                <w:color w:val="000000"/>
                <w:sz w:val="30"/>
                <w:szCs w:val="30"/>
                <w:lang w:val="en-US"/>
              </w:rPr>
            </w:pPr>
          </w:p>
        </w:tc>
        <w:tc>
          <w:tcPr>
            <w:tcW w:w="1135" w:type="dxa"/>
            <w:gridSpan w:val="2"/>
            <w:tcBorders>
              <w:top w:val="nil"/>
              <w:left w:val="nil"/>
              <w:bottom w:val="nil"/>
              <w:right w:val="nil"/>
            </w:tcBorders>
            <w:shd w:val="clear" w:color="auto" w:fill="auto"/>
            <w:noWrap/>
            <w:vAlign w:val="bottom"/>
            <w:hideMark/>
          </w:tcPr>
          <w:p w14:paraId="2C17BFF0" w14:textId="77777777" w:rsidR="007909A0" w:rsidRPr="00D47EFA" w:rsidRDefault="007909A0" w:rsidP="00E40262">
            <w:pPr>
              <w:autoSpaceDE/>
              <w:autoSpaceDN/>
              <w:spacing w:line="240" w:lineRule="auto"/>
              <w:jc w:val="right"/>
              <w:rPr>
                <w:rFonts w:ascii="Angsana New" w:hAnsi="Angsana New"/>
                <w:color w:val="000000"/>
                <w:sz w:val="30"/>
                <w:szCs w:val="30"/>
                <w:lang w:val="en-US"/>
              </w:rPr>
            </w:pPr>
            <w:r w:rsidRPr="00D47EFA">
              <w:rPr>
                <w:rFonts w:ascii="Angsana New" w:hAnsi="Angsana New"/>
                <w:color w:val="000000"/>
                <w:sz w:val="30"/>
                <w:szCs w:val="30"/>
                <w:lang w:val="en-US"/>
              </w:rPr>
              <w:t xml:space="preserve">-    </w:t>
            </w:r>
          </w:p>
        </w:tc>
        <w:tc>
          <w:tcPr>
            <w:tcW w:w="238" w:type="dxa"/>
            <w:gridSpan w:val="2"/>
            <w:tcBorders>
              <w:top w:val="nil"/>
              <w:left w:val="nil"/>
              <w:bottom w:val="nil"/>
              <w:right w:val="nil"/>
            </w:tcBorders>
            <w:shd w:val="clear" w:color="auto" w:fill="auto"/>
            <w:noWrap/>
            <w:vAlign w:val="bottom"/>
            <w:hideMark/>
          </w:tcPr>
          <w:p w14:paraId="262B190E" w14:textId="77777777" w:rsidR="007909A0" w:rsidRPr="00D47EFA" w:rsidRDefault="007909A0" w:rsidP="00E40262">
            <w:pPr>
              <w:autoSpaceDE/>
              <w:autoSpaceDN/>
              <w:spacing w:line="240" w:lineRule="auto"/>
              <w:jc w:val="right"/>
              <w:rPr>
                <w:rFonts w:ascii="Angsana New" w:hAnsi="Angsana New"/>
                <w:color w:val="000000"/>
                <w:sz w:val="30"/>
                <w:szCs w:val="30"/>
                <w:lang w:val="en-US"/>
              </w:rPr>
            </w:pPr>
          </w:p>
        </w:tc>
        <w:tc>
          <w:tcPr>
            <w:tcW w:w="1130" w:type="dxa"/>
            <w:gridSpan w:val="2"/>
            <w:tcBorders>
              <w:top w:val="nil"/>
              <w:left w:val="nil"/>
              <w:bottom w:val="nil"/>
              <w:right w:val="nil"/>
            </w:tcBorders>
            <w:shd w:val="clear" w:color="auto" w:fill="auto"/>
            <w:noWrap/>
            <w:vAlign w:val="bottom"/>
            <w:hideMark/>
          </w:tcPr>
          <w:p w14:paraId="5E6CF0C5" w14:textId="77777777" w:rsidR="007909A0" w:rsidRPr="00D47EFA" w:rsidRDefault="007909A0" w:rsidP="00E40262">
            <w:pPr>
              <w:autoSpaceDE/>
              <w:autoSpaceDN/>
              <w:spacing w:line="240" w:lineRule="auto"/>
              <w:jc w:val="right"/>
              <w:rPr>
                <w:rFonts w:ascii="Angsana New" w:hAnsi="Angsana New"/>
                <w:color w:val="000000"/>
                <w:sz w:val="30"/>
                <w:szCs w:val="30"/>
                <w:lang w:val="en-US"/>
              </w:rPr>
            </w:pPr>
            <w:r w:rsidRPr="00D47EFA">
              <w:rPr>
                <w:rFonts w:ascii="Angsana New" w:hAnsi="Angsana New"/>
                <w:color w:val="000000"/>
                <w:sz w:val="30"/>
                <w:szCs w:val="30"/>
                <w:lang w:val="en-US"/>
              </w:rPr>
              <w:t xml:space="preserve">21 </w:t>
            </w:r>
          </w:p>
        </w:tc>
      </w:tr>
      <w:tr w:rsidR="007909A0" w:rsidRPr="00D47EFA" w14:paraId="125526D0" w14:textId="77777777" w:rsidTr="003B3B75">
        <w:trPr>
          <w:trHeight w:val="439"/>
          <w:tblHeader/>
        </w:trPr>
        <w:tc>
          <w:tcPr>
            <w:tcW w:w="4443" w:type="dxa"/>
            <w:gridSpan w:val="2"/>
            <w:tcBorders>
              <w:top w:val="nil"/>
              <w:left w:val="nil"/>
              <w:bottom w:val="nil"/>
              <w:right w:val="nil"/>
            </w:tcBorders>
            <w:shd w:val="clear" w:color="auto" w:fill="auto"/>
            <w:noWrap/>
            <w:vAlign w:val="bottom"/>
          </w:tcPr>
          <w:p w14:paraId="13C64221" w14:textId="7426ADEA" w:rsidR="007909A0" w:rsidRPr="00D47EFA" w:rsidRDefault="007909A0" w:rsidP="00E40262">
            <w:pPr>
              <w:autoSpaceDE/>
              <w:autoSpaceDN/>
              <w:spacing w:line="240" w:lineRule="auto"/>
              <w:rPr>
                <w:rFonts w:ascii="Angsana New" w:hAnsi="Angsana New"/>
                <w:color w:val="000000"/>
                <w:sz w:val="30"/>
                <w:szCs w:val="30"/>
                <w:cs/>
                <w:lang w:val="en-US"/>
              </w:rPr>
            </w:pPr>
            <w:r w:rsidRPr="00D47EFA">
              <w:rPr>
                <w:rFonts w:ascii="Angsana New" w:hAnsi="Angsana New"/>
                <w:color w:val="000000"/>
                <w:sz w:val="30"/>
                <w:szCs w:val="30"/>
                <w:cs/>
                <w:lang w:val="en-US"/>
              </w:rPr>
              <w:t>หนี้สินตามสัญญาเช่า</w:t>
            </w:r>
          </w:p>
        </w:tc>
        <w:tc>
          <w:tcPr>
            <w:tcW w:w="1130" w:type="dxa"/>
            <w:tcBorders>
              <w:top w:val="nil"/>
              <w:left w:val="nil"/>
              <w:bottom w:val="nil"/>
              <w:right w:val="nil"/>
            </w:tcBorders>
            <w:shd w:val="clear" w:color="auto" w:fill="auto"/>
            <w:noWrap/>
            <w:vAlign w:val="bottom"/>
          </w:tcPr>
          <w:p w14:paraId="37E3AA7B" w14:textId="77777777" w:rsidR="007909A0" w:rsidRPr="00BB41E7" w:rsidRDefault="007909A0" w:rsidP="00E40262">
            <w:pPr>
              <w:autoSpaceDE/>
              <w:autoSpaceDN/>
              <w:spacing w:line="240" w:lineRule="auto"/>
              <w:jc w:val="right"/>
              <w:rPr>
                <w:rFonts w:ascii="Angsana New" w:hAnsi="Angsana New"/>
                <w:color w:val="000000"/>
                <w:sz w:val="30"/>
                <w:szCs w:val="30"/>
                <w:lang w:val="en-US"/>
              </w:rPr>
            </w:pPr>
          </w:p>
        </w:tc>
        <w:tc>
          <w:tcPr>
            <w:tcW w:w="236" w:type="dxa"/>
            <w:tcBorders>
              <w:top w:val="nil"/>
              <w:left w:val="nil"/>
              <w:bottom w:val="nil"/>
              <w:right w:val="nil"/>
            </w:tcBorders>
            <w:shd w:val="clear" w:color="auto" w:fill="auto"/>
            <w:noWrap/>
            <w:vAlign w:val="bottom"/>
          </w:tcPr>
          <w:p w14:paraId="340FF6E4" w14:textId="77777777" w:rsidR="007909A0" w:rsidRPr="00D47EFA" w:rsidRDefault="007909A0" w:rsidP="00E40262">
            <w:pPr>
              <w:autoSpaceDE/>
              <w:autoSpaceDN/>
              <w:spacing w:line="240" w:lineRule="auto"/>
              <w:jc w:val="right"/>
              <w:rPr>
                <w:rFonts w:ascii="Angsana New" w:hAnsi="Angsana New"/>
                <w:color w:val="000000"/>
                <w:sz w:val="30"/>
                <w:szCs w:val="30"/>
                <w:lang w:val="en-US"/>
              </w:rPr>
            </w:pPr>
          </w:p>
        </w:tc>
        <w:tc>
          <w:tcPr>
            <w:tcW w:w="1130" w:type="dxa"/>
            <w:tcBorders>
              <w:top w:val="nil"/>
              <w:left w:val="nil"/>
              <w:bottom w:val="nil"/>
              <w:right w:val="nil"/>
            </w:tcBorders>
            <w:shd w:val="clear" w:color="auto" w:fill="auto"/>
            <w:noWrap/>
            <w:vAlign w:val="bottom"/>
          </w:tcPr>
          <w:p w14:paraId="637F6A3C" w14:textId="77777777" w:rsidR="007909A0" w:rsidRPr="00D47EFA" w:rsidRDefault="007909A0" w:rsidP="00E40262">
            <w:pPr>
              <w:autoSpaceDE/>
              <w:autoSpaceDN/>
              <w:spacing w:line="240" w:lineRule="auto"/>
              <w:jc w:val="right"/>
              <w:rPr>
                <w:rFonts w:ascii="Angsana New" w:hAnsi="Angsana New"/>
                <w:color w:val="000000"/>
                <w:sz w:val="30"/>
                <w:szCs w:val="30"/>
                <w:lang w:val="en-US"/>
              </w:rPr>
            </w:pPr>
          </w:p>
        </w:tc>
        <w:tc>
          <w:tcPr>
            <w:tcW w:w="250" w:type="dxa"/>
            <w:gridSpan w:val="2"/>
            <w:tcBorders>
              <w:top w:val="nil"/>
              <w:left w:val="nil"/>
              <w:bottom w:val="nil"/>
              <w:right w:val="nil"/>
            </w:tcBorders>
            <w:shd w:val="clear" w:color="auto" w:fill="auto"/>
            <w:noWrap/>
            <w:vAlign w:val="bottom"/>
          </w:tcPr>
          <w:p w14:paraId="2A1B5EBC" w14:textId="77777777" w:rsidR="007909A0" w:rsidRPr="00D47EFA" w:rsidRDefault="007909A0" w:rsidP="00E40262">
            <w:pPr>
              <w:autoSpaceDE/>
              <w:autoSpaceDN/>
              <w:spacing w:line="240" w:lineRule="auto"/>
              <w:jc w:val="right"/>
              <w:rPr>
                <w:rFonts w:ascii="Angsana New" w:hAnsi="Angsana New"/>
                <w:color w:val="000000"/>
                <w:sz w:val="30"/>
                <w:szCs w:val="30"/>
                <w:lang w:val="en-US"/>
              </w:rPr>
            </w:pPr>
          </w:p>
        </w:tc>
        <w:tc>
          <w:tcPr>
            <w:tcW w:w="1135" w:type="dxa"/>
            <w:gridSpan w:val="2"/>
            <w:tcBorders>
              <w:top w:val="nil"/>
              <w:left w:val="nil"/>
              <w:bottom w:val="nil"/>
              <w:right w:val="nil"/>
            </w:tcBorders>
            <w:shd w:val="clear" w:color="auto" w:fill="auto"/>
            <w:noWrap/>
            <w:vAlign w:val="bottom"/>
          </w:tcPr>
          <w:p w14:paraId="770E0B17" w14:textId="77777777" w:rsidR="007909A0" w:rsidRPr="00D47EFA" w:rsidRDefault="007909A0" w:rsidP="00E40262">
            <w:pPr>
              <w:autoSpaceDE/>
              <w:autoSpaceDN/>
              <w:spacing w:line="240" w:lineRule="auto"/>
              <w:jc w:val="right"/>
              <w:rPr>
                <w:rFonts w:ascii="Angsana New" w:hAnsi="Angsana New"/>
                <w:color w:val="000000"/>
                <w:sz w:val="30"/>
                <w:szCs w:val="30"/>
                <w:lang w:val="en-US"/>
              </w:rPr>
            </w:pPr>
          </w:p>
        </w:tc>
        <w:tc>
          <w:tcPr>
            <w:tcW w:w="238" w:type="dxa"/>
            <w:gridSpan w:val="2"/>
            <w:tcBorders>
              <w:top w:val="nil"/>
              <w:left w:val="nil"/>
              <w:bottom w:val="nil"/>
              <w:right w:val="nil"/>
            </w:tcBorders>
            <w:shd w:val="clear" w:color="auto" w:fill="auto"/>
            <w:noWrap/>
            <w:vAlign w:val="bottom"/>
          </w:tcPr>
          <w:p w14:paraId="70CC656B" w14:textId="77777777" w:rsidR="007909A0" w:rsidRPr="00D47EFA" w:rsidRDefault="007909A0" w:rsidP="00E40262">
            <w:pPr>
              <w:autoSpaceDE/>
              <w:autoSpaceDN/>
              <w:spacing w:line="240" w:lineRule="auto"/>
              <w:jc w:val="right"/>
              <w:rPr>
                <w:rFonts w:ascii="Angsana New" w:hAnsi="Angsana New"/>
                <w:color w:val="000000"/>
                <w:sz w:val="30"/>
                <w:szCs w:val="30"/>
                <w:lang w:val="en-US"/>
              </w:rPr>
            </w:pPr>
          </w:p>
        </w:tc>
        <w:tc>
          <w:tcPr>
            <w:tcW w:w="1130" w:type="dxa"/>
            <w:gridSpan w:val="2"/>
            <w:tcBorders>
              <w:top w:val="nil"/>
              <w:left w:val="nil"/>
              <w:bottom w:val="nil"/>
              <w:right w:val="nil"/>
            </w:tcBorders>
            <w:shd w:val="clear" w:color="auto" w:fill="auto"/>
            <w:noWrap/>
            <w:vAlign w:val="bottom"/>
          </w:tcPr>
          <w:p w14:paraId="6C5BA1A5" w14:textId="77777777" w:rsidR="007909A0" w:rsidRPr="00D47EFA" w:rsidRDefault="007909A0" w:rsidP="00E40262">
            <w:pPr>
              <w:autoSpaceDE/>
              <w:autoSpaceDN/>
              <w:spacing w:line="240" w:lineRule="auto"/>
              <w:jc w:val="right"/>
              <w:rPr>
                <w:rFonts w:ascii="Angsana New" w:hAnsi="Angsana New"/>
                <w:color w:val="000000"/>
                <w:sz w:val="30"/>
                <w:szCs w:val="30"/>
                <w:lang w:val="en-US"/>
              </w:rPr>
            </w:pPr>
          </w:p>
        </w:tc>
      </w:tr>
      <w:tr w:rsidR="007909A0" w:rsidRPr="00D47EFA" w14:paraId="19DAA698" w14:textId="77777777" w:rsidTr="003B3B75">
        <w:trPr>
          <w:trHeight w:val="439"/>
          <w:tblHeader/>
        </w:trPr>
        <w:tc>
          <w:tcPr>
            <w:tcW w:w="236" w:type="dxa"/>
            <w:tcBorders>
              <w:top w:val="nil"/>
              <w:left w:val="nil"/>
              <w:bottom w:val="nil"/>
              <w:right w:val="nil"/>
            </w:tcBorders>
            <w:shd w:val="clear" w:color="auto" w:fill="auto"/>
            <w:noWrap/>
            <w:vAlign w:val="bottom"/>
          </w:tcPr>
          <w:p w14:paraId="37ECDCEA" w14:textId="77777777" w:rsidR="007909A0" w:rsidRPr="00D47EFA" w:rsidRDefault="007909A0" w:rsidP="007909A0">
            <w:pPr>
              <w:autoSpaceDE/>
              <w:autoSpaceDN/>
              <w:spacing w:line="240" w:lineRule="auto"/>
              <w:jc w:val="right"/>
              <w:rPr>
                <w:rFonts w:ascii="Angsana New" w:hAnsi="Angsana New"/>
                <w:color w:val="000000"/>
                <w:sz w:val="30"/>
                <w:szCs w:val="30"/>
                <w:lang w:val="en-US"/>
              </w:rPr>
            </w:pPr>
          </w:p>
        </w:tc>
        <w:tc>
          <w:tcPr>
            <w:tcW w:w="4207" w:type="dxa"/>
            <w:tcBorders>
              <w:top w:val="nil"/>
              <w:left w:val="nil"/>
              <w:bottom w:val="nil"/>
              <w:right w:val="nil"/>
            </w:tcBorders>
            <w:shd w:val="clear" w:color="auto" w:fill="auto"/>
            <w:noWrap/>
            <w:vAlign w:val="bottom"/>
          </w:tcPr>
          <w:p w14:paraId="14E3E157" w14:textId="4B9050A7" w:rsidR="007909A0" w:rsidRPr="00D47EFA" w:rsidRDefault="007909A0" w:rsidP="007909A0">
            <w:pPr>
              <w:autoSpaceDE/>
              <w:autoSpaceDN/>
              <w:spacing w:line="240" w:lineRule="auto"/>
              <w:rPr>
                <w:rFonts w:ascii="Angsana New" w:hAnsi="Angsana New"/>
                <w:color w:val="000000"/>
                <w:sz w:val="30"/>
                <w:szCs w:val="30"/>
                <w:cs/>
                <w:lang w:val="en-US"/>
              </w:rPr>
            </w:pPr>
            <w:r w:rsidRPr="00D47EFA">
              <w:rPr>
                <w:rFonts w:ascii="Angsana New" w:hAnsi="Angsana New"/>
                <w:color w:val="000000"/>
                <w:sz w:val="30"/>
                <w:szCs w:val="30"/>
                <w:cs/>
                <w:lang w:val="en-US"/>
              </w:rPr>
              <w:t>บริษัท โตโยต</w:t>
            </w:r>
            <w:proofErr w:type="spellStart"/>
            <w:r w:rsidRPr="00D47EFA">
              <w:rPr>
                <w:rFonts w:ascii="Angsana New" w:hAnsi="Angsana New"/>
                <w:color w:val="000000"/>
                <w:sz w:val="30"/>
                <w:szCs w:val="30"/>
                <w:cs/>
                <w:lang w:val="en-US"/>
              </w:rPr>
              <w:t>้า</w:t>
            </w:r>
            <w:proofErr w:type="spellEnd"/>
            <w:r w:rsidRPr="00D47EFA">
              <w:rPr>
                <w:rFonts w:ascii="Angsana New" w:hAnsi="Angsana New"/>
                <w:color w:val="000000"/>
                <w:sz w:val="30"/>
                <w:szCs w:val="30"/>
                <w:cs/>
                <w:lang w:val="en-US"/>
              </w:rPr>
              <w:t xml:space="preserve"> แอท ยูไนเต็ด จำกัด</w:t>
            </w:r>
          </w:p>
        </w:tc>
        <w:tc>
          <w:tcPr>
            <w:tcW w:w="1130" w:type="dxa"/>
            <w:tcBorders>
              <w:top w:val="nil"/>
              <w:left w:val="nil"/>
              <w:bottom w:val="nil"/>
              <w:right w:val="nil"/>
            </w:tcBorders>
            <w:shd w:val="clear" w:color="auto" w:fill="auto"/>
            <w:noWrap/>
            <w:vAlign w:val="bottom"/>
          </w:tcPr>
          <w:p w14:paraId="05488267" w14:textId="7037F98A" w:rsidR="007909A0" w:rsidRPr="00BB41E7" w:rsidRDefault="00BB41E7" w:rsidP="007909A0">
            <w:pPr>
              <w:autoSpaceDE/>
              <w:autoSpaceDN/>
              <w:spacing w:line="240" w:lineRule="auto"/>
              <w:jc w:val="right"/>
              <w:rPr>
                <w:rFonts w:ascii="Angsana New" w:hAnsi="Angsana New"/>
                <w:color w:val="000000"/>
                <w:sz w:val="30"/>
                <w:szCs w:val="30"/>
                <w:lang w:val="en-US"/>
              </w:rPr>
            </w:pPr>
            <w:r w:rsidRPr="00BB41E7">
              <w:rPr>
                <w:rFonts w:ascii="Angsana New" w:hAnsi="Angsana New"/>
                <w:color w:val="000000"/>
                <w:sz w:val="30"/>
                <w:szCs w:val="30"/>
                <w:lang w:val="en-US"/>
              </w:rPr>
              <w:t>105,996</w:t>
            </w:r>
          </w:p>
        </w:tc>
        <w:tc>
          <w:tcPr>
            <w:tcW w:w="236" w:type="dxa"/>
            <w:tcBorders>
              <w:top w:val="nil"/>
              <w:left w:val="nil"/>
              <w:bottom w:val="nil"/>
              <w:right w:val="nil"/>
            </w:tcBorders>
            <w:shd w:val="clear" w:color="auto" w:fill="auto"/>
            <w:noWrap/>
            <w:vAlign w:val="bottom"/>
          </w:tcPr>
          <w:p w14:paraId="49BF5AF2" w14:textId="77777777" w:rsidR="007909A0" w:rsidRPr="00D47EFA" w:rsidRDefault="007909A0" w:rsidP="007909A0">
            <w:pPr>
              <w:autoSpaceDE/>
              <w:autoSpaceDN/>
              <w:spacing w:line="240" w:lineRule="auto"/>
              <w:jc w:val="right"/>
              <w:rPr>
                <w:rFonts w:ascii="Angsana New" w:hAnsi="Angsana New"/>
                <w:color w:val="000000"/>
                <w:sz w:val="30"/>
                <w:szCs w:val="30"/>
                <w:lang w:val="en-US"/>
              </w:rPr>
            </w:pPr>
          </w:p>
        </w:tc>
        <w:tc>
          <w:tcPr>
            <w:tcW w:w="1130" w:type="dxa"/>
            <w:tcBorders>
              <w:top w:val="nil"/>
              <w:left w:val="nil"/>
              <w:bottom w:val="nil"/>
              <w:right w:val="nil"/>
            </w:tcBorders>
            <w:shd w:val="clear" w:color="auto" w:fill="auto"/>
            <w:noWrap/>
            <w:vAlign w:val="bottom"/>
          </w:tcPr>
          <w:p w14:paraId="4D10D23A" w14:textId="47F4AEAC" w:rsidR="007909A0" w:rsidRPr="00D47EFA" w:rsidRDefault="007909A0" w:rsidP="007909A0">
            <w:pPr>
              <w:autoSpaceDE/>
              <w:autoSpaceDN/>
              <w:spacing w:line="240" w:lineRule="auto"/>
              <w:jc w:val="right"/>
              <w:rPr>
                <w:rFonts w:ascii="Angsana New" w:hAnsi="Angsana New"/>
                <w:color w:val="000000"/>
                <w:sz w:val="30"/>
                <w:szCs w:val="30"/>
                <w:lang w:val="en-US"/>
              </w:rPr>
            </w:pPr>
            <w:r w:rsidRPr="00D47EFA">
              <w:rPr>
                <w:rFonts w:ascii="Angsana New" w:hAnsi="Angsana New"/>
                <w:color w:val="000000"/>
                <w:sz w:val="30"/>
                <w:szCs w:val="30"/>
                <w:lang w:val="en-US"/>
              </w:rPr>
              <w:t xml:space="preserve">107,867 </w:t>
            </w:r>
          </w:p>
        </w:tc>
        <w:tc>
          <w:tcPr>
            <w:tcW w:w="250" w:type="dxa"/>
            <w:gridSpan w:val="2"/>
            <w:tcBorders>
              <w:top w:val="nil"/>
              <w:left w:val="nil"/>
              <w:bottom w:val="nil"/>
              <w:right w:val="nil"/>
            </w:tcBorders>
            <w:shd w:val="clear" w:color="auto" w:fill="auto"/>
            <w:noWrap/>
            <w:vAlign w:val="bottom"/>
          </w:tcPr>
          <w:p w14:paraId="195DCC85" w14:textId="77777777" w:rsidR="007909A0" w:rsidRPr="00D47EFA" w:rsidRDefault="007909A0" w:rsidP="007909A0">
            <w:pPr>
              <w:autoSpaceDE/>
              <w:autoSpaceDN/>
              <w:spacing w:line="240" w:lineRule="auto"/>
              <w:jc w:val="right"/>
              <w:rPr>
                <w:rFonts w:ascii="Angsana New" w:hAnsi="Angsana New"/>
                <w:color w:val="000000"/>
                <w:sz w:val="30"/>
                <w:szCs w:val="30"/>
                <w:lang w:val="en-US"/>
              </w:rPr>
            </w:pPr>
          </w:p>
        </w:tc>
        <w:tc>
          <w:tcPr>
            <w:tcW w:w="1135" w:type="dxa"/>
            <w:gridSpan w:val="2"/>
            <w:tcBorders>
              <w:top w:val="nil"/>
              <w:left w:val="nil"/>
              <w:bottom w:val="nil"/>
              <w:right w:val="nil"/>
            </w:tcBorders>
            <w:shd w:val="clear" w:color="auto" w:fill="auto"/>
            <w:noWrap/>
            <w:vAlign w:val="bottom"/>
          </w:tcPr>
          <w:p w14:paraId="3E7BCECD" w14:textId="4405FB90" w:rsidR="007909A0" w:rsidRPr="00D47EFA" w:rsidRDefault="00BB41E7" w:rsidP="007909A0">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105,996</w:t>
            </w:r>
          </w:p>
        </w:tc>
        <w:tc>
          <w:tcPr>
            <w:tcW w:w="238" w:type="dxa"/>
            <w:gridSpan w:val="2"/>
            <w:tcBorders>
              <w:top w:val="nil"/>
              <w:left w:val="nil"/>
              <w:bottom w:val="nil"/>
              <w:right w:val="nil"/>
            </w:tcBorders>
            <w:shd w:val="clear" w:color="auto" w:fill="auto"/>
            <w:noWrap/>
            <w:vAlign w:val="bottom"/>
          </w:tcPr>
          <w:p w14:paraId="2EB96910" w14:textId="77777777" w:rsidR="007909A0" w:rsidRPr="00D47EFA" w:rsidRDefault="007909A0" w:rsidP="007909A0">
            <w:pPr>
              <w:autoSpaceDE/>
              <w:autoSpaceDN/>
              <w:spacing w:line="240" w:lineRule="auto"/>
              <w:jc w:val="right"/>
              <w:rPr>
                <w:rFonts w:ascii="Angsana New" w:hAnsi="Angsana New"/>
                <w:color w:val="000000"/>
                <w:sz w:val="30"/>
                <w:szCs w:val="30"/>
                <w:lang w:val="en-US"/>
              </w:rPr>
            </w:pPr>
          </w:p>
        </w:tc>
        <w:tc>
          <w:tcPr>
            <w:tcW w:w="1130" w:type="dxa"/>
            <w:gridSpan w:val="2"/>
            <w:tcBorders>
              <w:top w:val="nil"/>
              <w:left w:val="nil"/>
              <w:bottom w:val="nil"/>
              <w:right w:val="nil"/>
            </w:tcBorders>
            <w:shd w:val="clear" w:color="auto" w:fill="auto"/>
            <w:noWrap/>
            <w:vAlign w:val="bottom"/>
          </w:tcPr>
          <w:p w14:paraId="1A005572" w14:textId="6D33907E" w:rsidR="007909A0" w:rsidRPr="00D47EFA" w:rsidRDefault="007909A0" w:rsidP="007909A0">
            <w:pPr>
              <w:autoSpaceDE/>
              <w:autoSpaceDN/>
              <w:spacing w:line="240" w:lineRule="auto"/>
              <w:jc w:val="right"/>
              <w:rPr>
                <w:rFonts w:ascii="Angsana New" w:hAnsi="Angsana New"/>
                <w:color w:val="000000"/>
                <w:sz w:val="30"/>
                <w:szCs w:val="30"/>
                <w:lang w:val="en-US"/>
              </w:rPr>
            </w:pPr>
            <w:r w:rsidRPr="00D47EFA">
              <w:rPr>
                <w:rFonts w:ascii="Angsana New" w:hAnsi="Angsana New"/>
                <w:color w:val="000000"/>
                <w:sz w:val="30"/>
                <w:szCs w:val="30"/>
                <w:lang w:val="en-US"/>
              </w:rPr>
              <w:t xml:space="preserve">107,867 </w:t>
            </w:r>
          </w:p>
        </w:tc>
      </w:tr>
      <w:tr w:rsidR="007909A0" w:rsidRPr="00D47EFA" w14:paraId="1FA14001" w14:textId="77777777" w:rsidTr="003B3B75">
        <w:trPr>
          <w:trHeight w:val="439"/>
          <w:tblHeader/>
        </w:trPr>
        <w:tc>
          <w:tcPr>
            <w:tcW w:w="236" w:type="dxa"/>
            <w:tcBorders>
              <w:top w:val="nil"/>
              <w:left w:val="nil"/>
              <w:bottom w:val="nil"/>
              <w:right w:val="nil"/>
            </w:tcBorders>
            <w:shd w:val="clear" w:color="auto" w:fill="auto"/>
            <w:noWrap/>
            <w:vAlign w:val="bottom"/>
          </w:tcPr>
          <w:p w14:paraId="7007D6DD" w14:textId="77777777" w:rsidR="007909A0" w:rsidRPr="00D47EFA" w:rsidRDefault="007909A0" w:rsidP="007909A0">
            <w:pPr>
              <w:autoSpaceDE/>
              <w:autoSpaceDN/>
              <w:spacing w:line="240" w:lineRule="auto"/>
              <w:jc w:val="right"/>
              <w:rPr>
                <w:rFonts w:ascii="Angsana New" w:hAnsi="Angsana New"/>
                <w:color w:val="000000"/>
                <w:sz w:val="30"/>
                <w:szCs w:val="30"/>
                <w:lang w:val="en-US"/>
              </w:rPr>
            </w:pPr>
          </w:p>
        </w:tc>
        <w:tc>
          <w:tcPr>
            <w:tcW w:w="4207" w:type="dxa"/>
            <w:tcBorders>
              <w:top w:val="nil"/>
              <w:left w:val="nil"/>
              <w:bottom w:val="nil"/>
              <w:right w:val="nil"/>
            </w:tcBorders>
            <w:shd w:val="clear" w:color="auto" w:fill="auto"/>
            <w:noWrap/>
            <w:vAlign w:val="bottom"/>
          </w:tcPr>
          <w:p w14:paraId="77CACCAD" w14:textId="5DBCA575" w:rsidR="007909A0" w:rsidRPr="00D47EFA" w:rsidRDefault="007909A0" w:rsidP="007909A0">
            <w:pPr>
              <w:autoSpaceDE/>
              <w:autoSpaceDN/>
              <w:spacing w:line="240" w:lineRule="auto"/>
              <w:rPr>
                <w:rFonts w:ascii="Angsana New" w:hAnsi="Angsana New"/>
                <w:color w:val="000000"/>
                <w:sz w:val="30"/>
                <w:szCs w:val="30"/>
                <w:cs/>
                <w:lang w:val="en-US"/>
              </w:rPr>
            </w:pPr>
            <w:r w:rsidRPr="00D47EFA">
              <w:rPr>
                <w:rFonts w:ascii="Angsana New" w:hAnsi="Angsana New"/>
                <w:color w:val="000000"/>
                <w:sz w:val="30"/>
                <w:szCs w:val="30"/>
                <w:cs/>
                <w:lang w:val="en-US"/>
              </w:rPr>
              <w:t>กรรมการบริษัท</w:t>
            </w:r>
          </w:p>
        </w:tc>
        <w:tc>
          <w:tcPr>
            <w:tcW w:w="1130" w:type="dxa"/>
            <w:tcBorders>
              <w:top w:val="nil"/>
              <w:left w:val="nil"/>
              <w:bottom w:val="nil"/>
              <w:right w:val="nil"/>
            </w:tcBorders>
            <w:shd w:val="clear" w:color="auto" w:fill="auto"/>
            <w:noWrap/>
            <w:vAlign w:val="bottom"/>
          </w:tcPr>
          <w:p w14:paraId="3A1AF45F" w14:textId="7475D101" w:rsidR="007909A0" w:rsidRPr="00BB41E7" w:rsidRDefault="00BB41E7" w:rsidP="007909A0">
            <w:pPr>
              <w:autoSpaceDE/>
              <w:autoSpaceDN/>
              <w:spacing w:line="240" w:lineRule="auto"/>
              <w:jc w:val="right"/>
              <w:rPr>
                <w:rFonts w:ascii="Angsana New" w:hAnsi="Angsana New"/>
                <w:color w:val="000000"/>
                <w:sz w:val="30"/>
                <w:szCs w:val="30"/>
                <w:lang w:val="en-US"/>
              </w:rPr>
            </w:pPr>
            <w:r w:rsidRPr="00BB41E7">
              <w:rPr>
                <w:rFonts w:ascii="Angsana New" w:hAnsi="Angsana New"/>
                <w:color w:val="000000"/>
                <w:sz w:val="30"/>
                <w:szCs w:val="30"/>
                <w:lang w:val="en-US"/>
              </w:rPr>
              <w:t>29,372</w:t>
            </w:r>
          </w:p>
        </w:tc>
        <w:tc>
          <w:tcPr>
            <w:tcW w:w="236" w:type="dxa"/>
            <w:tcBorders>
              <w:top w:val="nil"/>
              <w:left w:val="nil"/>
              <w:bottom w:val="nil"/>
              <w:right w:val="nil"/>
            </w:tcBorders>
            <w:shd w:val="clear" w:color="auto" w:fill="auto"/>
            <w:noWrap/>
            <w:vAlign w:val="bottom"/>
          </w:tcPr>
          <w:p w14:paraId="371DAD2A" w14:textId="77777777" w:rsidR="007909A0" w:rsidRPr="00D47EFA" w:rsidRDefault="007909A0" w:rsidP="007909A0">
            <w:pPr>
              <w:autoSpaceDE/>
              <w:autoSpaceDN/>
              <w:spacing w:line="240" w:lineRule="auto"/>
              <w:jc w:val="right"/>
              <w:rPr>
                <w:rFonts w:ascii="Angsana New" w:hAnsi="Angsana New"/>
                <w:color w:val="000000"/>
                <w:sz w:val="30"/>
                <w:szCs w:val="30"/>
                <w:lang w:val="en-US"/>
              </w:rPr>
            </w:pPr>
          </w:p>
        </w:tc>
        <w:tc>
          <w:tcPr>
            <w:tcW w:w="1130" w:type="dxa"/>
            <w:tcBorders>
              <w:top w:val="nil"/>
              <w:left w:val="nil"/>
              <w:bottom w:val="nil"/>
              <w:right w:val="nil"/>
            </w:tcBorders>
            <w:shd w:val="clear" w:color="auto" w:fill="auto"/>
            <w:noWrap/>
            <w:vAlign w:val="bottom"/>
          </w:tcPr>
          <w:p w14:paraId="0888F722" w14:textId="10DDE0D1" w:rsidR="007909A0" w:rsidRPr="00D47EFA" w:rsidRDefault="007909A0" w:rsidP="007909A0">
            <w:pPr>
              <w:autoSpaceDE/>
              <w:autoSpaceDN/>
              <w:spacing w:line="240" w:lineRule="auto"/>
              <w:jc w:val="right"/>
              <w:rPr>
                <w:rFonts w:ascii="Angsana New" w:hAnsi="Angsana New"/>
                <w:color w:val="000000"/>
                <w:sz w:val="30"/>
                <w:szCs w:val="30"/>
                <w:lang w:val="en-US"/>
              </w:rPr>
            </w:pPr>
            <w:r w:rsidRPr="00D47EFA">
              <w:rPr>
                <w:rFonts w:ascii="Angsana New" w:hAnsi="Angsana New"/>
                <w:color w:val="000000"/>
                <w:sz w:val="30"/>
                <w:szCs w:val="30"/>
                <w:lang w:val="en-US"/>
              </w:rPr>
              <w:t xml:space="preserve">29,891 </w:t>
            </w:r>
          </w:p>
        </w:tc>
        <w:tc>
          <w:tcPr>
            <w:tcW w:w="250" w:type="dxa"/>
            <w:gridSpan w:val="2"/>
            <w:tcBorders>
              <w:top w:val="nil"/>
              <w:left w:val="nil"/>
              <w:bottom w:val="nil"/>
              <w:right w:val="nil"/>
            </w:tcBorders>
            <w:shd w:val="clear" w:color="auto" w:fill="auto"/>
            <w:noWrap/>
            <w:vAlign w:val="bottom"/>
          </w:tcPr>
          <w:p w14:paraId="097D82C9" w14:textId="77777777" w:rsidR="007909A0" w:rsidRPr="00D47EFA" w:rsidRDefault="007909A0" w:rsidP="007909A0">
            <w:pPr>
              <w:autoSpaceDE/>
              <w:autoSpaceDN/>
              <w:spacing w:line="240" w:lineRule="auto"/>
              <w:jc w:val="right"/>
              <w:rPr>
                <w:rFonts w:ascii="Angsana New" w:hAnsi="Angsana New"/>
                <w:color w:val="000000"/>
                <w:sz w:val="30"/>
                <w:szCs w:val="30"/>
                <w:lang w:val="en-US"/>
              </w:rPr>
            </w:pPr>
          </w:p>
        </w:tc>
        <w:tc>
          <w:tcPr>
            <w:tcW w:w="1135" w:type="dxa"/>
            <w:gridSpan w:val="2"/>
            <w:tcBorders>
              <w:top w:val="nil"/>
              <w:left w:val="nil"/>
              <w:bottom w:val="nil"/>
              <w:right w:val="nil"/>
            </w:tcBorders>
            <w:shd w:val="clear" w:color="auto" w:fill="auto"/>
            <w:noWrap/>
            <w:vAlign w:val="bottom"/>
          </w:tcPr>
          <w:p w14:paraId="2F0F0BAC" w14:textId="063CE226" w:rsidR="007909A0" w:rsidRPr="00D47EFA" w:rsidRDefault="00BB41E7" w:rsidP="007909A0">
            <w:pPr>
              <w:autoSpaceDE/>
              <w:autoSpaceDN/>
              <w:spacing w:line="240" w:lineRule="auto"/>
              <w:jc w:val="right"/>
              <w:rPr>
                <w:rFonts w:ascii="Angsana New" w:hAnsi="Angsana New"/>
                <w:color w:val="000000"/>
                <w:sz w:val="30"/>
                <w:szCs w:val="30"/>
                <w:lang w:val="en-US"/>
              </w:rPr>
            </w:pPr>
            <w:r>
              <w:rPr>
                <w:rFonts w:ascii="Angsana New" w:hAnsi="Angsana New"/>
                <w:color w:val="000000"/>
                <w:sz w:val="30"/>
                <w:szCs w:val="30"/>
                <w:lang w:val="en-US"/>
              </w:rPr>
              <w:t>29,372</w:t>
            </w:r>
          </w:p>
        </w:tc>
        <w:tc>
          <w:tcPr>
            <w:tcW w:w="238" w:type="dxa"/>
            <w:gridSpan w:val="2"/>
            <w:tcBorders>
              <w:top w:val="nil"/>
              <w:left w:val="nil"/>
              <w:bottom w:val="nil"/>
              <w:right w:val="nil"/>
            </w:tcBorders>
            <w:shd w:val="clear" w:color="auto" w:fill="auto"/>
            <w:noWrap/>
            <w:vAlign w:val="bottom"/>
          </w:tcPr>
          <w:p w14:paraId="6F3F973B" w14:textId="77777777" w:rsidR="007909A0" w:rsidRPr="00D47EFA" w:rsidRDefault="007909A0" w:rsidP="007909A0">
            <w:pPr>
              <w:autoSpaceDE/>
              <w:autoSpaceDN/>
              <w:spacing w:line="240" w:lineRule="auto"/>
              <w:jc w:val="right"/>
              <w:rPr>
                <w:rFonts w:ascii="Angsana New" w:hAnsi="Angsana New"/>
                <w:color w:val="000000"/>
                <w:sz w:val="30"/>
                <w:szCs w:val="30"/>
                <w:lang w:val="en-US"/>
              </w:rPr>
            </w:pPr>
          </w:p>
        </w:tc>
        <w:tc>
          <w:tcPr>
            <w:tcW w:w="1130" w:type="dxa"/>
            <w:gridSpan w:val="2"/>
            <w:tcBorders>
              <w:top w:val="nil"/>
              <w:left w:val="nil"/>
              <w:bottom w:val="nil"/>
              <w:right w:val="nil"/>
            </w:tcBorders>
            <w:shd w:val="clear" w:color="auto" w:fill="auto"/>
            <w:noWrap/>
            <w:vAlign w:val="bottom"/>
          </w:tcPr>
          <w:p w14:paraId="759992CA" w14:textId="6E3B1A98" w:rsidR="007909A0" w:rsidRPr="00D47EFA" w:rsidRDefault="007909A0" w:rsidP="007909A0">
            <w:pPr>
              <w:autoSpaceDE/>
              <w:autoSpaceDN/>
              <w:spacing w:line="240" w:lineRule="auto"/>
              <w:jc w:val="right"/>
              <w:rPr>
                <w:rFonts w:ascii="Angsana New" w:hAnsi="Angsana New"/>
                <w:color w:val="000000"/>
                <w:sz w:val="30"/>
                <w:szCs w:val="30"/>
                <w:lang w:val="en-US"/>
              </w:rPr>
            </w:pPr>
            <w:r w:rsidRPr="00D47EFA">
              <w:rPr>
                <w:rFonts w:ascii="Angsana New" w:hAnsi="Angsana New"/>
                <w:color w:val="000000"/>
                <w:sz w:val="30"/>
                <w:szCs w:val="30"/>
                <w:lang w:val="en-US"/>
              </w:rPr>
              <w:t xml:space="preserve">29,891 </w:t>
            </w:r>
          </w:p>
        </w:tc>
      </w:tr>
      <w:tr w:rsidR="007909A0" w:rsidRPr="00D47EFA" w14:paraId="45AE5892" w14:textId="77777777" w:rsidTr="007909A0">
        <w:trPr>
          <w:trHeight w:hRule="exact" w:val="144"/>
        </w:trPr>
        <w:tc>
          <w:tcPr>
            <w:tcW w:w="236" w:type="dxa"/>
            <w:tcBorders>
              <w:top w:val="nil"/>
              <w:left w:val="nil"/>
              <w:bottom w:val="nil"/>
              <w:right w:val="nil"/>
            </w:tcBorders>
            <w:shd w:val="clear" w:color="auto" w:fill="auto"/>
            <w:noWrap/>
            <w:vAlign w:val="bottom"/>
            <w:hideMark/>
          </w:tcPr>
          <w:p w14:paraId="681EEEBD" w14:textId="77777777" w:rsidR="007909A0" w:rsidRPr="00D47EFA" w:rsidRDefault="007909A0" w:rsidP="007909A0">
            <w:pPr>
              <w:autoSpaceDE/>
              <w:autoSpaceDN/>
              <w:spacing w:line="240" w:lineRule="auto"/>
              <w:jc w:val="right"/>
              <w:rPr>
                <w:rFonts w:ascii="Angsana New" w:hAnsi="Angsana New"/>
                <w:color w:val="000000"/>
                <w:sz w:val="30"/>
                <w:szCs w:val="30"/>
                <w:lang w:val="en-US"/>
              </w:rPr>
            </w:pPr>
          </w:p>
        </w:tc>
        <w:tc>
          <w:tcPr>
            <w:tcW w:w="4207" w:type="dxa"/>
            <w:tcBorders>
              <w:top w:val="nil"/>
              <w:left w:val="nil"/>
              <w:bottom w:val="nil"/>
              <w:right w:val="nil"/>
            </w:tcBorders>
            <w:shd w:val="clear" w:color="auto" w:fill="auto"/>
            <w:noWrap/>
            <w:vAlign w:val="bottom"/>
            <w:hideMark/>
          </w:tcPr>
          <w:p w14:paraId="05B9BC94" w14:textId="77777777" w:rsidR="007909A0" w:rsidRPr="00D47EFA" w:rsidRDefault="007909A0" w:rsidP="007909A0">
            <w:pPr>
              <w:autoSpaceDE/>
              <w:autoSpaceDN/>
              <w:spacing w:line="240" w:lineRule="auto"/>
              <w:rPr>
                <w:rFonts w:cs="Times New Roman"/>
                <w:sz w:val="20"/>
                <w:szCs w:val="20"/>
                <w:lang w:val="en-US"/>
              </w:rPr>
            </w:pPr>
          </w:p>
        </w:tc>
        <w:tc>
          <w:tcPr>
            <w:tcW w:w="1130" w:type="dxa"/>
            <w:tcBorders>
              <w:top w:val="nil"/>
              <w:left w:val="nil"/>
              <w:bottom w:val="nil"/>
              <w:right w:val="nil"/>
            </w:tcBorders>
            <w:shd w:val="clear" w:color="auto" w:fill="auto"/>
            <w:noWrap/>
            <w:vAlign w:val="bottom"/>
            <w:hideMark/>
          </w:tcPr>
          <w:p w14:paraId="41842D2B" w14:textId="77777777" w:rsidR="007909A0" w:rsidRPr="005502AD" w:rsidRDefault="007909A0" w:rsidP="007909A0">
            <w:pPr>
              <w:autoSpaceDE/>
              <w:autoSpaceDN/>
              <w:spacing w:line="240" w:lineRule="auto"/>
              <w:rPr>
                <w:rFonts w:cstheme="minorBidi"/>
                <w:sz w:val="20"/>
                <w:szCs w:val="20"/>
                <w:cs/>
                <w:lang w:val="en-US"/>
              </w:rPr>
            </w:pPr>
          </w:p>
        </w:tc>
        <w:tc>
          <w:tcPr>
            <w:tcW w:w="236" w:type="dxa"/>
            <w:tcBorders>
              <w:top w:val="nil"/>
              <w:left w:val="nil"/>
              <w:bottom w:val="nil"/>
              <w:right w:val="nil"/>
            </w:tcBorders>
            <w:shd w:val="clear" w:color="auto" w:fill="auto"/>
            <w:noWrap/>
            <w:vAlign w:val="bottom"/>
            <w:hideMark/>
          </w:tcPr>
          <w:p w14:paraId="06C59554" w14:textId="77777777" w:rsidR="007909A0" w:rsidRPr="00D47EFA" w:rsidRDefault="007909A0" w:rsidP="007909A0">
            <w:pPr>
              <w:autoSpaceDE/>
              <w:autoSpaceDN/>
              <w:spacing w:line="240" w:lineRule="auto"/>
              <w:rPr>
                <w:rFonts w:cs="Times New Roman"/>
                <w:sz w:val="20"/>
                <w:szCs w:val="20"/>
                <w:lang w:val="en-US"/>
              </w:rPr>
            </w:pPr>
          </w:p>
        </w:tc>
        <w:tc>
          <w:tcPr>
            <w:tcW w:w="1130" w:type="dxa"/>
            <w:tcBorders>
              <w:top w:val="nil"/>
              <w:left w:val="nil"/>
              <w:bottom w:val="nil"/>
              <w:right w:val="nil"/>
            </w:tcBorders>
            <w:shd w:val="clear" w:color="auto" w:fill="auto"/>
            <w:noWrap/>
            <w:vAlign w:val="bottom"/>
            <w:hideMark/>
          </w:tcPr>
          <w:p w14:paraId="64FE6EA9" w14:textId="77777777" w:rsidR="007909A0" w:rsidRPr="00D47EFA" w:rsidRDefault="007909A0" w:rsidP="007909A0">
            <w:pPr>
              <w:autoSpaceDE/>
              <w:autoSpaceDN/>
              <w:spacing w:line="240" w:lineRule="auto"/>
              <w:rPr>
                <w:rFonts w:cs="Times New Roman"/>
                <w:sz w:val="20"/>
                <w:szCs w:val="20"/>
                <w:lang w:val="en-US"/>
              </w:rPr>
            </w:pPr>
          </w:p>
        </w:tc>
        <w:tc>
          <w:tcPr>
            <w:tcW w:w="250" w:type="dxa"/>
            <w:gridSpan w:val="2"/>
            <w:tcBorders>
              <w:top w:val="nil"/>
              <w:left w:val="nil"/>
              <w:bottom w:val="nil"/>
              <w:right w:val="nil"/>
            </w:tcBorders>
            <w:shd w:val="clear" w:color="auto" w:fill="auto"/>
            <w:noWrap/>
            <w:vAlign w:val="bottom"/>
            <w:hideMark/>
          </w:tcPr>
          <w:p w14:paraId="0FE83D9D" w14:textId="77777777" w:rsidR="007909A0" w:rsidRPr="00D47EFA" w:rsidRDefault="007909A0" w:rsidP="007909A0">
            <w:pPr>
              <w:autoSpaceDE/>
              <w:autoSpaceDN/>
              <w:spacing w:line="240" w:lineRule="auto"/>
              <w:rPr>
                <w:rFonts w:cs="Times New Roman"/>
                <w:sz w:val="20"/>
                <w:szCs w:val="20"/>
                <w:lang w:val="en-US"/>
              </w:rPr>
            </w:pPr>
          </w:p>
        </w:tc>
        <w:tc>
          <w:tcPr>
            <w:tcW w:w="1135" w:type="dxa"/>
            <w:gridSpan w:val="2"/>
            <w:tcBorders>
              <w:top w:val="nil"/>
              <w:left w:val="nil"/>
              <w:bottom w:val="nil"/>
              <w:right w:val="nil"/>
            </w:tcBorders>
            <w:shd w:val="clear" w:color="auto" w:fill="auto"/>
            <w:noWrap/>
            <w:vAlign w:val="bottom"/>
            <w:hideMark/>
          </w:tcPr>
          <w:p w14:paraId="5B9058F2" w14:textId="77777777" w:rsidR="007909A0" w:rsidRPr="00D47EFA" w:rsidRDefault="007909A0" w:rsidP="007909A0">
            <w:pPr>
              <w:autoSpaceDE/>
              <w:autoSpaceDN/>
              <w:spacing w:line="240" w:lineRule="auto"/>
              <w:rPr>
                <w:rFonts w:cs="Times New Roman"/>
                <w:sz w:val="20"/>
                <w:szCs w:val="20"/>
                <w:lang w:val="en-US"/>
              </w:rPr>
            </w:pPr>
          </w:p>
        </w:tc>
        <w:tc>
          <w:tcPr>
            <w:tcW w:w="238" w:type="dxa"/>
            <w:gridSpan w:val="2"/>
            <w:tcBorders>
              <w:top w:val="nil"/>
              <w:left w:val="nil"/>
              <w:bottom w:val="nil"/>
              <w:right w:val="nil"/>
            </w:tcBorders>
            <w:shd w:val="clear" w:color="auto" w:fill="auto"/>
            <w:noWrap/>
            <w:vAlign w:val="bottom"/>
            <w:hideMark/>
          </w:tcPr>
          <w:p w14:paraId="4BB11C7F" w14:textId="77777777" w:rsidR="007909A0" w:rsidRPr="00D47EFA" w:rsidRDefault="007909A0" w:rsidP="007909A0">
            <w:pPr>
              <w:autoSpaceDE/>
              <w:autoSpaceDN/>
              <w:spacing w:line="240" w:lineRule="auto"/>
              <w:rPr>
                <w:rFonts w:cs="Times New Roman"/>
                <w:sz w:val="20"/>
                <w:szCs w:val="20"/>
                <w:lang w:val="en-US"/>
              </w:rPr>
            </w:pPr>
          </w:p>
        </w:tc>
        <w:tc>
          <w:tcPr>
            <w:tcW w:w="1130" w:type="dxa"/>
            <w:gridSpan w:val="2"/>
            <w:tcBorders>
              <w:top w:val="nil"/>
              <w:left w:val="nil"/>
              <w:bottom w:val="nil"/>
              <w:right w:val="nil"/>
            </w:tcBorders>
            <w:shd w:val="clear" w:color="auto" w:fill="auto"/>
            <w:noWrap/>
            <w:vAlign w:val="bottom"/>
            <w:hideMark/>
          </w:tcPr>
          <w:p w14:paraId="649F1325" w14:textId="77777777" w:rsidR="007909A0" w:rsidRPr="00D47EFA" w:rsidRDefault="007909A0" w:rsidP="007909A0">
            <w:pPr>
              <w:autoSpaceDE/>
              <w:autoSpaceDN/>
              <w:spacing w:line="240" w:lineRule="auto"/>
              <w:rPr>
                <w:rFonts w:cs="Times New Roman"/>
                <w:sz w:val="20"/>
                <w:szCs w:val="20"/>
                <w:lang w:val="en-US"/>
              </w:rPr>
            </w:pPr>
          </w:p>
        </w:tc>
      </w:tr>
    </w:tbl>
    <w:p w14:paraId="51614CFC" w14:textId="388590CA" w:rsidR="00421B33" w:rsidRPr="00D9664D" w:rsidRDefault="00421B33" w:rsidP="00401BAB">
      <w:pPr>
        <w:autoSpaceDE/>
        <w:autoSpaceDN/>
        <w:spacing w:before="120" w:after="120" w:line="240" w:lineRule="auto"/>
        <w:ind w:left="432"/>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rPr>
        <w:t>สัญญาสำคัญ</w:t>
      </w:r>
    </w:p>
    <w:p w14:paraId="2F5A11C7" w14:textId="466F4BDF" w:rsidR="00361A79" w:rsidRPr="00361A79" w:rsidRDefault="00361A79" w:rsidP="00790DDB">
      <w:pPr>
        <w:autoSpaceDE/>
        <w:autoSpaceDN/>
        <w:spacing w:before="120" w:after="120" w:line="240" w:lineRule="auto"/>
        <w:ind w:left="432"/>
        <w:jc w:val="thaiDistribute"/>
        <w:rPr>
          <w:rFonts w:ascii="Angsana New" w:hAnsi="Angsana New"/>
          <w:b/>
          <w:bCs/>
          <w:sz w:val="30"/>
          <w:szCs w:val="30"/>
        </w:rPr>
      </w:pPr>
      <w:r w:rsidRPr="00361A79">
        <w:rPr>
          <w:rFonts w:ascii="Angsana New" w:hAnsi="Angsana New" w:hint="cs"/>
          <w:b/>
          <w:bCs/>
          <w:sz w:val="30"/>
          <w:szCs w:val="30"/>
          <w:cs/>
        </w:rPr>
        <w:t>บริษัท</w:t>
      </w:r>
    </w:p>
    <w:p w14:paraId="77F3356D" w14:textId="300AF4B2" w:rsidR="00116FFD" w:rsidRPr="002574B4" w:rsidRDefault="00116FFD" w:rsidP="00790DDB">
      <w:pPr>
        <w:autoSpaceDE/>
        <w:autoSpaceDN/>
        <w:spacing w:before="120" w:after="120" w:line="240" w:lineRule="auto"/>
        <w:ind w:left="432"/>
        <w:jc w:val="thaiDistribute"/>
        <w:rPr>
          <w:rFonts w:ascii="Angsana New" w:hAnsi="Angsana New"/>
          <w:sz w:val="30"/>
          <w:szCs w:val="30"/>
          <w:lang w:val="en-US"/>
        </w:rPr>
      </w:pPr>
      <w:r w:rsidRPr="0027149E">
        <w:rPr>
          <w:rFonts w:ascii="Angsana New" w:hAnsi="Angsana New"/>
          <w:sz w:val="30"/>
          <w:szCs w:val="30"/>
          <w:cs/>
        </w:rPr>
        <w:t>บริษัททำสัญญาเช่า</w:t>
      </w:r>
      <w:r w:rsidRPr="0027149E">
        <w:rPr>
          <w:rFonts w:ascii="Angsana New" w:hAnsi="Angsana New" w:hint="cs"/>
          <w:sz w:val="30"/>
          <w:szCs w:val="30"/>
          <w:cs/>
        </w:rPr>
        <w:t>อาคารสำนักงาน</w:t>
      </w:r>
      <w:r w:rsidRPr="0027149E">
        <w:rPr>
          <w:rFonts w:ascii="Angsana New" w:hAnsi="Angsana New"/>
          <w:sz w:val="30"/>
          <w:szCs w:val="30"/>
          <w:cs/>
        </w:rPr>
        <w:t>กับบุคคล</w:t>
      </w:r>
      <w:r w:rsidRPr="0027149E">
        <w:rPr>
          <w:rFonts w:ascii="Angsana New" w:hAnsi="Angsana New" w:hint="cs"/>
          <w:sz w:val="30"/>
          <w:szCs w:val="30"/>
          <w:cs/>
        </w:rPr>
        <w:t>หรือกิจการ</w:t>
      </w:r>
      <w:r w:rsidRPr="0027149E">
        <w:rPr>
          <w:rFonts w:ascii="Angsana New" w:hAnsi="Angsana New"/>
          <w:sz w:val="30"/>
          <w:szCs w:val="30"/>
          <w:cs/>
        </w:rPr>
        <w:t xml:space="preserve">ที่เกี่ยวข้องกัน </w:t>
      </w:r>
      <w:r w:rsidRPr="0027149E">
        <w:rPr>
          <w:rFonts w:ascii="Angsana New" w:hAnsi="Angsana New" w:hint="cs"/>
          <w:sz w:val="30"/>
          <w:szCs w:val="30"/>
          <w:cs/>
        </w:rPr>
        <w:t xml:space="preserve">กำหนดระยะเวลา </w:t>
      </w:r>
      <w:r w:rsidRPr="0027149E">
        <w:rPr>
          <w:rFonts w:ascii="Angsana New" w:hAnsi="Angsana New"/>
          <w:sz w:val="30"/>
          <w:szCs w:val="30"/>
          <w:lang w:val="en-US"/>
        </w:rPr>
        <w:t>3</w:t>
      </w:r>
      <w:r w:rsidRPr="0027149E">
        <w:rPr>
          <w:rFonts w:ascii="Angsana New" w:hAnsi="Angsana New" w:hint="cs"/>
          <w:sz w:val="30"/>
          <w:szCs w:val="30"/>
          <w:cs/>
        </w:rPr>
        <w:t xml:space="preserve"> ปี ตั้งแต่วันที่ </w:t>
      </w:r>
      <w:r w:rsidRPr="0027149E">
        <w:rPr>
          <w:rFonts w:ascii="Angsana New" w:hAnsi="Angsana New"/>
          <w:sz w:val="30"/>
          <w:szCs w:val="30"/>
          <w:lang w:val="en-US"/>
        </w:rPr>
        <w:t>1</w:t>
      </w:r>
      <w:r w:rsidRPr="0027149E">
        <w:rPr>
          <w:rFonts w:ascii="Angsana New" w:hAnsi="Angsana New" w:hint="cs"/>
          <w:sz w:val="30"/>
          <w:szCs w:val="30"/>
          <w:cs/>
        </w:rPr>
        <w:t xml:space="preserve"> มิถุนายน </w:t>
      </w:r>
      <w:r w:rsidRPr="0027149E">
        <w:rPr>
          <w:rFonts w:ascii="Angsana New" w:hAnsi="Angsana New"/>
          <w:sz w:val="30"/>
          <w:szCs w:val="30"/>
          <w:lang w:val="en-US"/>
        </w:rPr>
        <w:t>256</w:t>
      </w:r>
      <w:r w:rsidRPr="0027149E">
        <w:rPr>
          <w:rFonts w:ascii="Angsana New" w:hAnsi="Angsana New"/>
          <w:sz w:val="30"/>
          <w:szCs w:val="30"/>
        </w:rPr>
        <w:t>3</w:t>
      </w:r>
      <w:r w:rsidRPr="0027149E">
        <w:rPr>
          <w:rFonts w:ascii="Angsana New" w:hAnsi="Angsana New" w:hint="cs"/>
          <w:sz w:val="30"/>
          <w:szCs w:val="30"/>
          <w:cs/>
        </w:rPr>
        <w:t xml:space="preserve"> ถึงวันที่ </w:t>
      </w:r>
      <w:r w:rsidRPr="0027149E">
        <w:rPr>
          <w:rFonts w:ascii="Angsana New" w:hAnsi="Angsana New"/>
          <w:sz w:val="30"/>
          <w:szCs w:val="30"/>
          <w:lang w:val="en-US"/>
        </w:rPr>
        <w:t>31</w:t>
      </w:r>
      <w:r w:rsidRPr="0027149E">
        <w:rPr>
          <w:rFonts w:ascii="Angsana New" w:hAnsi="Angsana New" w:hint="cs"/>
          <w:sz w:val="30"/>
          <w:szCs w:val="30"/>
          <w:cs/>
        </w:rPr>
        <w:t xml:space="preserve"> พฤษภาคม </w:t>
      </w:r>
      <w:r w:rsidRPr="0027149E">
        <w:rPr>
          <w:rFonts w:ascii="Angsana New" w:hAnsi="Angsana New"/>
          <w:sz w:val="30"/>
          <w:szCs w:val="30"/>
          <w:lang w:val="en-US"/>
        </w:rPr>
        <w:t xml:space="preserve">2566 </w:t>
      </w:r>
      <w:r w:rsidRPr="0027149E">
        <w:rPr>
          <w:rFonts w:ascii="Angsana New" w:hAnsi="Angsana New"/>
          <w:sz w:val="30"/>
          <w:szCs w:val="30"/>
          <w:cs/>
        </w:rPr>
        <w:t xml:space="preserve">อัตราค่าเช่าเดือนละ </w:t>
      </w:r>
      <w:r w:rsidRPr="0027149E">
        <w:rPr>
          <w:rFonts w:ascii="Angsana New" w:hAnsi="Angsana New"/>
          <w:sz w:val="30"/>
          <w:szCs w:val="30"/>
          <w:lang w:val="en-US"/>
        </w:rPr>
        <w:t>0.78</w:t>
      </w:r>
      <w:r w:rsidRPr="0027149E">
        <w:rPr>
          <w:rFonts w:ascii="Angsana New" w:hAnsi="Angsana New"/>
          <w:sz w:val="30"/>
          <w:szCs w:val="30"/>
        </w:rPr>
        <w:t xml:space="preserve"> </w:t>
      </w:r>
      <w:r w:rsidRPr="0027149E">
        <w:rPr>
          <w:rFonts w:ascii="Angsana New" w:hAnsi="Angsana New" w:hint="cs"/>
          <w:sz w:val="30"/>
          <w:szCs w:val="30"/>
          <w:cs/>
        </w:rPr>
        <w:t>ล้าน</w:t>
      </w:r>
      <w:r w:rsidRPr="0027149E">
        <w:rPr>
          <w:rFonts w:ascii="Angsana New" w:hAnsi="Angsana New"/>
          <w:sz w:val="30"/>
          <w:szCs w:val="30"/>
          <w:cs/>
        </w:rPr>
        <w:t>บาท</w:t>
      </w:r>
      <w:r w:rsidRPr="0027149E">
        <w:rPr>
          <w:rFonts w:ascii="Angsana New" w:hAnsi="Angsana New"/>
          <w:sz w:val="30"/>
          <w:szCs w:val="30"/>
        </w:rPr>
        <w:t xml:space="preserve"> </w:t>
      </w:r>
    </w:p>
    <w:p w14:paraId="0F175BE7" w14:textId="04FF8C43" w:rsidR="00116FFD" w:rsidRDefault="006E1631" w:rsidP="00790DDB">
      <w:pPr>
        <w:autoSpaceDE/>
        <w:autoSpaceDN/>
        <w:spacing w:before="120" w:after="120" w:line="240" w:lineRule="auto"/>
        <w:ind w:left="432"/>
        <w:jc w:val="thaiDistribute"/>
        <w:rPr>
          <w:rFonts w:asciiTheme="majorBidi" w:hAnsiTheme="majorBidi"/>
          <w:color w:val="000000"/>
          <w:sz w:val="30"/>
          <w:szCs w:val="30"/>
          <w:lang w:val="en-US"/>
        </w:rPr>
      </w:pPr>
      <w:r>
        <w:rPr>
          <w:rFonts w:asciiTheme="majorBidi" w:hAnsiTheme="majorBidi" w:hint="cs"/>
          <w:color w:val="000000"/>
          <w:sz w:val="30"/>
          <w:szCs w:val="30"/>
          <w:cs/>
          <w:lang w:val="en-US"/>
        </w:rPr>
        <w:t>ระหว่างงวด</w:t>
      </w:r>
      <w:r w:rsidR="00116FFD" w:rsidRPr="0058148E">
        <w:rPr>
          <w:rFonts w:asciiTheme="majorBidi" w:hAnsiTheme="majorBidi" w:hint="cs"/>
          <w:color w:val="000000"/>
          <w:sz w:val="30"/>
          <w:szCs w:val="30"/>
          <w:cs/>
          <w:lang w:val="en-US"/>
        </w:rPr>
        <w:t xml:space="preserve"> </w:t>
      </w:r>
      <w:r w:rsidR="00116FFD" w:rsidRPr="0058148E">
        <w:rPr>
          <w:rFonts w:asciiTheme="majorBidi" w:hAnsiTheme="majorBidi"/>
          <w:color w:val="000000"/>
          <w:sz w:val="30"/>
          <w:szCs w:val="30"/>
          <w:lang w:val="en-US"/>
        </w:rPr>
        <w:t>2564</w:t>
      </w:r>
      <w:r w:rsidR="00116FFD" w:rsidRPr="0058148E">
        <w:rPr>
          <w:rFonts w:asciiTheme="majorBidi" w:hAnsiTheme="majorBidi"/>
          <w:color w:val="000000"/>
          <w:sz w:val="30"/>
          <w:szCs w:val="30"/>
          <w:cs/>
          <w:lang w:val="en-US"/>
        </w:rPr>
        <w:t xml:space="preserve"> บริษัททำหนังสือ</w:t>
      </w:r>
      <w:r w:rsidR="00116FFD" w:rsidRPr="0058148E">
        <w:rPr>
          <w:rFonts w:asciiTheme="majorBidi" w:hAnsiTheme="majorBidi" w:hint="cs"/>
          <w:color w:val="000000"/>
          <w:sz w:val="30"/>
          <w:szCs w:val="30"/>
          <w:cs/>
          <w:lang w:val="en-US"/>
        </w:rPr>
        <w:t>ขอลดค่าเช่าอา</w:t>
      </w:r>
      <w:r w:rsidR="00116FFD" w:rsidRPr="0058148E">
        <w:rPr>
          <w:rFonts w:asciiTheme="majorBidi" w:hAnsiTheme="majorBidi"/>
          <w:color w:val="000000"/>
          <w:sz w:val="30"/>
          <w:szCs w:val="30"/>
          <w:cs/>
          <w:lang w:val="en-US"/>
        </w:rPr>
        <w:t>คาร</w:t>
      </w:r>
      <w:r w:rsidR="00116FFD" w:rsidRPr="0058148E">
        <w:rPr>
          <w:rFonts w:asciiTheme="majorBidi" w:hAnsiTheme="majorBidi" w:hint="cs"/>
          <w:color w:val="000000"/>
          <w:sz w:val="30"/>
          <w:szCs w:val="30"/>
          <w:cs/>
          <w:lang w:val="en-US"/>
        </w:rPr>
        <w:t>สำนักงาน</w:t>
      </w:r>
      <w:r w:rsidR="006424BD">
        <w:rPr>
          <w:rFonts w:asciiTheme="majorBidi" w:hAnsiTheme="majorBidi" w:hint="cs"/>
          <w:color w:val="000000"/>
          <w:sz w:val="30"/>
          <w:szCs w:val="30"/>
          <w:cs/>
          <w:lang w:val="en-US"/>
        </w:rPr>
        <w:t>หลายครั้ง</w:t>
      </w:r>
      <w:r w:rsidR="00116FFD" w:rsidRPr="0058148E">
        <w:rPr>
          <w:rFonts w:asciiTheme="majorBidi" w:hAnsiTheme="majorBidi"/>
          <w:color w:val="000000"/>
          <w:sz w:val="30"/>
          <w:szCs w:val="30"/>
          <w:cs/>
          <w:lang w:val="en-US"/>
        </w:rPr>
        <w:t xml:space="preserve">กับบุคคลหรือกิจการที่เกี่ยวข้องกัน กำหนดระยะเวลา </w:t>
      </w:r>
      <w:r>
        <w:rPr>
          <w:rFonts w:asciiTheme="majorBidi" w:hAnsiTheme="majorBidi"/>
          <w:color w:val="000000"/>
          <w:sz w:val="30"/>
          <w:szCs w:val="30"/>
          <w:lang w:val="en-US"/>
        </w:rPr>
        <w:t>12</w:t>
      </w:r>
      <w:r w:rsidR="00116FFD" w:rsidRPr="0058148E">
        <w:rPr>
          <w:rFonts w:asciiTheme="majorBidi" w:hAnsiTheme="majorBidi"/>
          <w:color w:val="000000"/>
          <w:sz w:val="30"/>
          <w:szCs w:val="30"/>
          <w:cs/>
          <w:lang w:val="en-US"/>
        </w:rPr>
        <w:t xml:space="preserve"> </w:t>
      </w:r>
      <w:r w:rsidR="00116FFD" w:rsidRPr="0058148E">
        <w:rPr>
          <w:rFonts w:asciiTheme="majorBidi" w:hAnsiTheme="majorBidi" w:hint="cs"/>
          <w:color w:val="000000"/>
          <w:sz w:val="30"/>
          <w:szCs w:val="30"/>
          <w:cs/>
          <w:lang w:val="en-US"/>
        </w:rPr>
        <w:t>เดือน</w:t>
      </w:r>
      <w:r w:rsidR="00116FFD" w:rsidRPr="0058148E">
        <w:rPr>
          <w:rFonts w:asciiTheme="majorBidi" w:hAnsiTheme="majorBidi"/>
          <w:color w:val="000000"/>
          <w:sz w:val="30"/>
          <w:szCs w:val="30"/>
          <w:cs/>
          <w:lang w:val="en-US"/>
        </w:rPr>
        <w:t xml:space="preserve"> ตั้งแต่วันที่ </w:t>
      </w:r>
      <w:r w:rsidR="00116FFD" w:rsidRPr="0058148E">
        <w:rPr>
          <w:rFonts w:asciiTheme="majorBidi" w:hAnsiTheme="majorBidi"/>
          <w:color w:val="000000"/>
          <w:sz w:val="30"/>
          <w:szCs w:val="30"/>
          <w:lang w:val="en-US"/>
        </w:rPr>
        <w:t>1</w:t>
      </w:r>
      <w:r w:rsidR="00116FFD" w:rsidRPr="0058148E">
        <w:rPr>
          <w:rFonts w:asciiTheme="majorBidi" w:hAnsiTheme="majorBidi"/>
          <w:color w:val="000000"/>
          <w:sz w:val="30"/>
          <w:szCs w:val="30"/>
          <w:cs/>
          <w:lang w:val="en-US"/>
        </w:rPr>
        <w:t xml:space="preserve"> </w:t>
      </w:r>
      <w:r w:rsidR="00116FFD" w:rsidRPr="0058148E">
        <w:rPr>
          <w:rFonts w:asciiTheme="majorBidi" w:hAnsiTheme="majorBidi" w:hint="cs"/>
          <w:color w:val="000000"/>
          <w:sz w:val="30"/>
          <w:szCs w:val="30"/>
          <w:cs/>
          <w:lang w:val="en-US"/>
        </w:rPr>
        <w:t>มกราคม</w:t>
      </w:r>
      <w:r w:rsidR="00116FFD" w:rsidRPr="0058148E">
        <w:rPr>
          <w:rFonts w:asciiTheme="majorBidi" w:hAnsiTheme="majorBidi"/>
          <w:color w:val="000000"/>
          <w:sz w:val="30"/>
          <w:szCs w:val="30"/>
          <w:cs/>
          <w:lang w:val="en-US"/>
        </w:rPr>
        <w:t xml:space="preserve"> </w:t>
      </w:r>
      <w:r w:rsidR="00116FFD" w:rsidRPr="0058148E">
        <w:rPr>
          <w:rFonts w:asciiTheme="majorBidi" w:hAnsiTheme="majorBidi"/>
          <w:color w:val="000000"/>
          <w:sz w:val="30"/>
          <w:szCs w:val="30"/>
          <w:lang w:val="en-US"/>
        </w:rPr>
        <w:t>2564</w:t>
      </w:r>
      <w:r w:rsidR="00116FFD" w:rsidRPr="0058148E">
        <w:rPr>
          <w:rFonts w:asciiTheme="majorBidi" w:hAnsiTheme="majorBidi"/>
          <w:color w:val="000000"/>
          <w:sz w:val="30"/>
          <w:szCs w:val="30"/>
          <w:cs/>
          <w:lang w:val="en-US"/>
        </w:rPr>
        <w:t xml:space="preserve"> ถึงวันที่ </w:t>
      </w:r>
      <w:r w:rsidR="00116FFD" w:rsidRPr="0058148E">
        <w:rPr>
          <w:rFonts w:asciiTheme="majorBidi" w:hAnsiTheme="majorBidi"/>
          <w:color w:val="000000"/>
          <w:sz w:val="30"/>
          <w:szCs w:val="30"/>
          <w:lang w:val="en-US"/>
        </w:rPr>
        <w:t>3</w:t>
      </w:r>
      <w:r>
        <w:rPr>
          <w:rFonts w:asciiTheme="majorBidi" w:hAnsiTheme="majorBidi"/>
          <w:color w:val="000000"/>
          <w:sz w:val="30"/>
          <w:szCs w:val="30"/>
          <w:lang w:val="en-US"/>
        </w:rPr>
        <w:t>1</w:t>
      </w:r>
      <w:r w:rsidR="00116FFD" w:rsidRPr="0058148E">
        <w:rPr>
          <w:rFonts w:asciiTheme="majorBidi" w:hAnsiTheme="majorBidi"/>
          <w:color w:val="000000"/>
          <w:sz w:val="30"/>
          <w:szCs w:val="30"/>
          <w:lang w:val="en-US"/>
        </w:rPr>
        <w:t xml:space="preserve"> </w:t>
      </w:r>
      <w:r>
        <w:rPr>
          <w:rFonts w:asciiTheme="majorBidi" w:hAnsiTheme="majorBidi" w:hint="cs"/>
          <w:color w:val="000000"/>
          <w:sz w:val="30"/>
          <w:szCs w:val="30"/>
          <w:cs/>
          <w:lang w:val="en-US"/>
        </w:rPr>
        <w:t>ธันวาคม</w:t>
      </w:r>
      <w:r w:rsidR="00116FFD" w:rsidRPr="0058148E">
        <w:rPr>
          <w:rFonts w:asciiTheme="majorBidi" w:hAnsiTheme="majorBidi"/>
          <w:color w:val="000000"/>
          <w:sz w:val="30"/>
          <w:szCs w:val="30"/>
          <w:cs/>
          <w:lang w:val="en-US"/>
        </w:rPr>
        <w:t xml:space="preserve"> </w:t>
      </w:r>
      <w:r w:rsidR="00116FFD" w:rsidRPr="0058148E">
        <w:rPr>
          <w:rFonts w:asciiTheme="majorBidi" w:hAnsiTheme="majorBidi"/>
          <w:color w:val="000000"/>
          <w:sz w:val="30"/>
          <w:szCs w:val="30"/>
          <w:lang w:val="en-US"/>
        </w:rPr>
        <w:t>2564</w:t>
      </w:r>
      <w:r w:rsidR="00116FFD" w:rsidRPr="0058148E">
        <w:rPr>
          <w:rFonts w:asciiTheme="majorBidi" w:hAnsiTheme="majorBidi"/>
          <w:color w:val="000000"/>
          <w:sz w:val="30"/>
          <w:szCs w:val="30"/>
          <w:cs/>
          <w:lang w:val="en-US"/>
        </w:rPr>
        <w:t xml:space="preserve"> อัตรา</w:t>
      </w:r>
      <w:r w:rsidR="00116FFD" w:rsidRPr="0058148E">
        <w:rPr>
          <w:rFonts w:asciiTheme="majorBidi" w:hAnsiTheme="majorBidi" w:hint="cs"/>
          <w:color w:val="000000"/>
          <w:sz w:val="30"/>
          <w:szCs w:val="30"/>
          <w:cs/>
          <w:lang w:val="en-US"/>
        </w:rPr>
        <w:t>ค่าเช่า</w:t>
      </w:r>
      <w:r w:rsidR="009F30A4" w:rsidRPr="0058148E">
        <w:rPr>
          <w:rFonts w:asciiTheme="majorBidi" w:hAnsiTheme="majorBidi" w:hint="cs"/>
          <w:color w:val="000000"/>
          <w:sz w:val="30"/>
          <w:szCs w:val="30"/>
          <w:cs/>
          <w:lang w:val="en-US"/>
        </w:rPr>
        <w:t>คงเหลือ</w:t>
      </w:r>
      <w:r w:rsidR="00116FFD" w:rsidRPr="0058148E">
        <w:rPr>
          <w:rFonts w:asciiTheme="majorBidi" w:hAnsiTheme="majorBidi" w:hint="cs"/>
          <w:color w:val="000000"/>
          <w:sz w:val="30"/>
          <w:szCs w:val="30"/>
          <w:cs/>
          <w:lang w:val="en-US"/>
        </w:rPr>
        <w:t xml:space="preserve">เดือนละ </w:t>
      </w:r>
      <w:r w:rsidR="00116FFD" w:rsidRPr="0058148E">
        <w:rPr>
          <w:rFonts w:asciiTheme="majorBidi" w:hAnsiTheme="majorBidi"/>
          <w:color w:val="000000"/>
          <w:sz w:val="30"/>
          <w:szCs w:val="30"/>
          <w:lang w:val="en-US"/>
        </w:rPr>
        <w:t xml:space="preserve">0.39 </w:t>
      </w:r>
      <w:r w:rsidR="00116FFD" w:rsidRPr="0058148E">
        <w:rPr>
          <w:rFonts w:asciiTheme="majorBidi" w:hAnsiTheme="majorBidi" w:hint="cs"/>
          <w:color w:val="000000"/>
          <w:sz w:val="30"/>
          <w:szCs w:val="30"/>
          <w:cs/>
          <w:lang w:val="en-US"/>
        </w:rPr>
        <w:t>ล้านบาท</w:t>
      </w:r>
    </w:p>
    <w:p w14:paraId="37E5B3DF" w14:textId="3B2FA360" w:rsidR="00B846F7" w:rsidRDefault="006424BD" w:rsidP="00790DDB">
      <w:pPr>
        <w:autoSpaceDE/>
        <w:autoSpaceDN/>
        <w:spacing w:before="120" w:after="120" w:line="240" w:lineRule="auto"/>
        <w:ind w:left="432"/>
        <w:jc w:val="thaiDistribute"/>
        <w:rPr>
          <w:rFonts w:asciiTheme="majorBidi" w:hAnsiTheme="majorBidi"/>
          <w:color w:val="000000"/>
          <w:sz w:val="30"/>
          <w:szCs w:val="30"/>
          <w:lang w:val="en-US"/>
        </w:rPr>
      </w:pPr>
      <w:r>
        <w:rPr>
          <w:rFonts w:asciiTheme="majorBidi" w:hAnsiTheme="majorBidi" w:hint="cs"/>
          <w:color w:val="000000"/>
          <w:sz w:val="30"/>
          <w:szCs w:val="30"/>
          <w:cs/>
          <w:lang w:val="en-US"/>
        </w:rPr>
        <w:t>ระหว่างงวด</w:t>
      </w:r>
      <w:r w:rsidR="00B846F7" w:rsidRPr="00172200">
        <w:rPr>
          <w:rFonts w:asciiTheme="majorBidi" w:hAnsiTheme="majorBidi" w:hint="cs"/>
          <w:color w:val="000000"/>
          <w:sz w:val="30"/>
          <w:szCs w:val="30"/>
          <w:cs/>
          <w:lang w:val="en-US"/>
        </w:rPr>
        <w:t xml:space="preserve"> </w:t>
      </w:r>
      <w:r w:rsidR="00B846F7" w:rsidRPr="00172200">
        <w:rPr>
          <w:rFonts w:asciiTheme="majorBidi" w:hAnsiTheme="majorBidi"/>
          <w:color w:val="000000"/>
          <w:sz w:val="30"/>
          <w:szCs w:val="30"/>
          <w:lang w:val="en-US"/>
        </w:rPr>
        <w:t>2565</w:t>
      </w:r>
      <w:r w:rsidR="00B846F7" w:rsidRPr="00172200">
        <w:rPr>
          <w:rFonts w:asciiTheme="majorBidi" w:hAnsiTheme="majorBidi"/>
          <w:color w:val="000000"/>
          <w:sz w:val="30"/>
          <w:szCs w:val="30"/>
          <w:cs/>
          <w:lang w:val="en-US"/>
        </w:rPr>
        <w:t xml:space="preserve"> บริษัททำหนังสือ</w:t>
      </w:r>
      <w:r w:rsidR="00B846F7" w:rsidRPr="00172200">
        <w:rPr>
          <w:rFonts w:asciiTheme="majorBidi" w:hAnsiTheme="majorBidi" w:hint="cs"/>
          <w:color w:val="000000"/>
          <w:sz w:val="30"/>
          <w:szCs w:val="30"/>
          <w:cs/>
          <w:lang w:val="en-US"/>
        </w:rPr>
        <w:t>ขอลดค่าเช่าอา</w:t>
      </w:r>
      <w:r w:rsidR="00B846F7" w:rsidRPr="00172200">
        <w:rPr>
          <w:rFonts w:asciiTheme="majorBidi" w:hAnsiTheme="majorBidi"/>
          <w:color w:val="000000"/>
          <w:sz w:val="30"/>
          <w:szCs w:val="30"/>
          <w:cs/>
          <w:lang w:val="en-US"/>
        </w:rPr>
        <w:t>คาร</w:t>
      </w:r>
      <w:r w:rsidR="00B846F7" w:rsidRPr="00172200">
        <w:rPr>
          <w:rFonts w:asciiTheme="majorBidi" w:hAnsiTheme="majorBidi" w:hint="cs"/>
          <w:color w:val="000000"/>
          <w:sz w:val="30"/>
          <w:szCs w:val="30"/>
          <w:cs/>
          <w:lang w:val="en-US"/>
        </w:rPr>
        <w:t>สำนักงาน</w:t>
      </w:r>
      <w:r w:rsidR="00B846F7" w:rsidRPr="00172200">
        <w:rPr>
          <w:rFonts w:asciiTheme="majorBidi" w:hAnsiTheme="majorBidi"/>
          <w:color w:val="000000"/>
          <w:sz w:val="30"/>
          <w:szCs w:val="30"/>
          <w:cs/>
          <w:lang w:val="en-US"/>
        </w:rPr>
        <w:t xml:space="preserve">กับบุคคลหรือกิจการที่เกี่ยวข้องกัน กำหนดระยะเวลา </w:t>
      </w:r>
      <w:r w:rsidR="00172200" w:rsidRPr="00172200">
        <w:rPr>
          <w:rFonts w:asciiTheme="majorBidi" w:hAnsiTheme="majorBidi"/>
          <w:color w:val="000000"/>
          <w:sz w:val="30"/>
          <w:szCs w:val="30"/>
          <w:lang w:val="en-US"/>
        </w:rPr>
        <w:t>12</w:t>
      </w:r>
      <w:r w:rsidR="00B846F7" w:rsidRPr="00172200">
        <w:rPr>
          <w:rFonts w:asciiTheme="majorBidi" w:hAnsiTheme="majorBidi"/>
          <w:color w:val="000000"/>
          <w:sz w:val="30"/>
          <w:szCs w:val="30"/>
          <w:cs/>
          <w:lang w:val="en-US"/>
        </w:rPr>
        <w:t xml:space="preserve"> </w:t>
      </w:r>
      <w:r w:rsidR="00B846F7" w:rsidRPr="00172200">
        <w:rPr>
          <w:rFonts w:asciiTheme="majorBidi" w:hAnsiTheme="majorBidi" w:hint="cs"/>
          <w:color w:val="000000"/>
          <w:sz w:val="30"/>
          <w:szCs w:val="30"/>
          <w:cs/>
          <w:lang w:val="en-US"/>
        </w:rPr>
        <w:t>เดือน</w:t>
      </w:r>
      <w:r w:rsidR="00B846F7" w:rsidRPr="00172200">
        <w:rPr>
          <w:rFonts w:asciiTheme="majorBidi" w:hAnsiTheme="majorBidi"/>
          <w:color w:val="000000"/>
          <w:sz w:val="30"/>
          <w:szCs w:val="30"/>
          <w:cs/>
          <w:lang w:val="en-US"/>
        </w:rPr>
        <w:t xml:space="preserve"> ตั้งแต่วันที่ </w:t>
      </w:r>
      <w:r w:rsidR="00B846F7" w:rsidRPr="00172200">
        <w:rPr>
          <w:rFonts w:asciiTheme="majorBidi" w:hAnsiTheme="majorBidi"/>
          <w:color w:val="000000"/>
          <w:sz w:val="30"/>
          <w:szCs w:val="30"/>
          <w:lang w:val="en-US"/>
        </w:rPr>
        <w:t>1</w:t>
      </w:r>
      <w:r w:rsidR="00B846F7" w:rsidRPr="00172200">
        <w:rPr>
          <w:rFonts w:asciiTheme="majorBidi" w:hAnsiTheme="majorBidi"/>
          <w:color w:val="000000"/>
          <w:sz w:val="30"/>
          <w:szCs w:val="30"/>
          <w:cs/>
          <w:lang w:val="en-US"/>
        </w:rPr>
        <w:t xml:space="preserve"> </w:t>
      </w:r>
      <w:r w:rsidR="00172200" w:rsidRPr="00172200">
        <w:rPr>
          <w:rFonts w:asciiTheme="majorBidi" w:hAnsiTheme="majorBidi" w:hint="cs"/>
          <w:color w:val="000000"/>
          <w:sz w:val="30"/>
          <w:szCs w:val="30"/>
          <w:cs/>
          <w:lang w:val="en-US"/>
        </w:rPr>
        <w:t>มกราคม</w:t>
      </w:r>
      <w:r w:rsidR="00B846F7" w:rsidRPr="00172200">
        <w:rPr>
          <w:rFonts w:asciiTheme="majorBidi" w:hAnsiTheme="majorBidi"/>
          <w:color w:val="000000"/>
          <w:sz w:val="30"/>
          <w:szCs w:val="30"/>
          <w:cs/>
          <w:lang w:val="en-US"/>
        </w:rPr>
        <w:t xml:space="preserve"> </w:t>
      </w:r>
      <w:r w:rsidR="00B846F7" w:rsidRPr="00172200">
        <w:rPr>
          <w:rFonts w:asciiTheme="majorBidi" w:hAnsiTheme="majorBidi"/>
          <w:color w:val="000000"/>
          <w:sz w:val="30"/>
          <w:szCs w:val="30"/>
          <w:lang w:val="en-US"/>
        </w:rPr>
        <w:t>256</w:t>
      </w:r>
      <w:r w:rsidR="00172200" w:rsidRPr="00172200">
        <w:rPr>
          <w:rFonts w:asciiTheme="majorBidi" w:hAnsiTheme="majorBidi"/>
          <w:color w:val="000000"/>
          <w:sz w:val="30"/>
          <w:szCs w:val="30"/>
          <w:lang w:val="en-US"/>
        </w:rPr>
        <w:t>5</w:t>
      </w:r>
      <w:r w:rsidR="00B846F7" w:rsidRPr="00172200">
        <w:rPr>
          <w:rFonts w:asciiTheme="majorBidi" w:hAnsiTheme="majorBidi"/>
          <w:color w:val="000000"/>
          <w:sz w:val="30"/>
          <w:szCs w:val="30"/>
          <w:cs/>
          <w:lang w:val="en-US"/>
        </w:rPr>
        <w:t xml:space="preserve"> ถึงวันที่ </w:t>
      </w:r>
      <w:r w:rsidR="00B846F7" w:rsidRPr="00172200">
        <w:rPr>
          <w:rFonts w:asciiTheme="majorBidi" w:hAnsiTheme="majorBidi"/>
          <w:color w:val="000000"/>
          <w:sz w:val="30"/>
          <w:szCs w:val="30"/>
          <w:lang w:val="en-US"/>
        </w:rPr>
        <w:t xml:space="preserve">31 </w:t>
      </w:r>
      <w:r w:rsidR="00B846F7" w:rsidRPr="00172200">
        <w:rPr>
          <w:rFonts w:asciiTheme="majorBidi" w:hAnsiTheme="majorBidi" w:hint="cs"/>
          <w:color w:val="000000"/>
          <w:sz w:val="30"/>
          <w:szCs w:val="30"/>
          <w:cs/>
          <w:lang w:val="en-US"/>
        </w:rPr>
        <w:t>ธันวาคม</w:t>
      </w:r>
      <w:r w:rsidR="00B846F7" w:rsidRPr="00172200">
        <w:rPr>
          <w:rFonts w:asciiTheme="majorBidi" w:hAnsiTheme="majorBidi"/>
          <w:color w:val="000000"/>
          <w:sz w:val="30"/>
          <w:szCs w:val="30"/>
          <w:cs/>
          <w:lang w:val="en-US"/>
        </w:rPr>
        <w:t xml:space="preserve"> </w:t>
      </w:r>
      <w:r w:rsidR="00B846F7" w:rsidRPr="00172200">
        <w:rPr>
          <w:rFonts w:asciiTheme="majorBidi" w:hAnsiTheme="majorBidi"/>
          <w:color w:val="000000"/>
          <w:sz w:val="30"/>
          <w:szCs w:val="30"/>
          <w:lang w:val="en-US"/>
        </w:rPr>
        <w:t>256</w:t>
      </w:r>
      <w:r w:rsidR="00172200" w:rsidRPr="00172200">
        <w:rPr>
          <w:rFonts w:asciiTheme="majorBidi" w:hAnsiTheme="majorBidi"/>
          <w:color w:val="000000"/>
          <w:sz w:val="30"/>
          <w:szCs w:val="30"/>
          <w:lang w:val="en-US"/>
        </w:rPr>
        <w:t>5</w:t>
      </w:r>
      <w:r w:rsidR="00B846F7" w:rsidRPr="00172200">
        <w:rPr>
          <w:rFonts w:asciiTheme="majorBidi" w:hAnsiTheme="majorBidi"/>
          <w:color w:val="000000"/>
          <w:sz w:val="30"/>
          <w:szCs w:val="30"/>
          <w:cs/>
          <w:lang w:val="en-US"/>
        </w:rPr>
        <w:t xml:space="preserve"> อัตรา</w:t>
      </w:r>
      <w:r w:rsidR="00B846F7" w:rsidRPr="00172200">
        <w:rPr>
          <w:rFonts w:asciiTheme="majorBidi" w:hAnsiTheme="majorBidi" w:hint="cs"/>
          <w:color w:val="000000"/>
          <w:sz w:val="30"/>
          <w:szCs w:val="30"/>
          <w:cs/>
          <w:lang w:val="en-US"/>
        </w:rPr>
        <w:t xml:space="preserve">ค่าเช่าคงเหลือเดือนละ </w:t>
      </w:r>
      <w:r w:rsidR="00B846F7" w:rsidRPr="00172200">
        <w:rPr>
          <w:rFonts w:asciiTheme="majorBidi" w:hAnsiTheme="majorBidi"/>
          <w:color w:val="000000"/>
          <w:sz w:val="30"/>
          <w:szCs w:val="30"/>
          <w:lang w:val="en-US"/>
        </w:rPr>
        <w:t>0.5</w:t>
      </w:r>
      <w:r w:rsidR="00172200" w:rsidRPr="00172200">
        <w:rPr>
          <w:rFonts w:asciiTheme="majorBidi" w:hAnsiTheme="majorBidi"/>
          <w:color w:val="000000"/>
          <w:sz w:val="30"/>
          <w:szCs w:val="30"/>
          <w:lang w:val="en-US"/>
        </w:rPr>
        <w:t>8</w:t>
      </w:r>
      <w:r w:rsidR="00B846F7" w:rsidRPr="00172200">
        <w:rPr>
          <w:rFonts w:asciiTheme="majorBidi" w:hAnsiTheme="majorBidi"/>
          <w:color w:val="000000"/>
          <w:sz w:val="30"/>
          <w:szCs w:val="30"/>
          <w:lang w:val="en-US"/>
        </w:rPr>
        <w:t xml:space="preserve"> </w:t>
      </w:r>
      <w:r w:rsidR="00B846F7" w:rsidRPr="00172200">
        <w:rPr>
          <w:rFonts w:asciiTheme="majorBidi" w:hAnsiTheme="majorBidi" w:hint="cs"/>
          <w:color w:val="000000"/>
          <w:sz w:val="30"/>
          <w:szCs w:val="30"/>
          <w:cs/>
          <w:lang w:val="en-US"/>
        </w:rPr>
        <w:t>ล้านบาท</w:t>
      </w:r>
    </w:p>
    <w:p w14:paraId="71A8D5F7" w14:textId="3E9FBEE8" w:rsidR="00421B33" w:rsidRPr="004E5033" w:rsidRDefault="00421B33" w:rsidP="008A6C20">
      <w:pPr>
        <w:pStyle w:val="af5"/>
        <w:spacing w:before="120" w:after="120"/>
        <w:ind w:left="432" w:right="0" w:firstLine="0"/>
        <w:jc w:val="thaiDistribute"/>
        <w:rPr>
          <w:rFonts w:asciiTheme="majorBidi" w:hAnsiTheme="majorBidi" w:cstheme="majorBidi"/>
          <w:b/>
          <w:bCs/>
          <w:color w:val="000000" w:themeColor="text1"/>
          <w:sz w:val="30"/>
          <w:szCs w:val="30"/>
        </w:rPr>
      </w:pPr>
      <w:r w:rsidRPr="004E5033">
        <w:rPr>
          <w:rFonts w:asciiTheme="majorBidi" w:hAnsiTheme="majorBidi" w:cstheme="majorBidi"/>
          <w:b/>
          <w:bCs/>
          <w:color w:val="000000" w:themeColor="text1"/>
          <w:sz w:val="30"/>
          <w:szCs w:val="30"/>
          <w:cs/>
        </w:rPr>
        <w:t>การค้ำประกันหนี้สินระหว่างกัน</w:t>
      </w:r>
    </w:p>
    <w:p w14:paraId="75255FE9" w14:textId="25149FF6" w:rsidR="00421B33" w:rsidRPr="004E5033" w:rsidRDefault="00421B33" w:rsidP="008A6C20">
      <w:pPr>
        <w:pStyle w:val="af5"/>
        <w:spacing w:before="120" w:after="120"/>
        <w:ind w:left="432" w:right="0" w:firstLine="0"/>
        <w:jc w:val="thaiDistribute"/>
        <w:rPr>
          <w:rFonts w:asciiTheme="majorBidi" w:hAnsiTheme="majorBidi" w:cstheme="majorBidi"/>
          <w:color w:val="000000" w:themeColor="text1"/>
          <w:sz w:val="30"/>
          <w:szCs w:val="30"/>
          <w:u w:val="single"/>
        </w:rPr>
      </w:pPr>
      <w:r w:rsidRPr="004E5033">
        <w:rPr>
          <w:rFonts w:asciiTheme="majorBidi" w:hAnsiTheme="majorBidi" w:cstheme="majorBidi"/>
          <w:color w:val="000000" w:themeColor="text1"/>
          <w:sz w:val="30"/>
          <w:szCs w:val="30"/>
          <w:cs/>
        </w:rPr>
        <w:t xml:space="preserve">ณ วันที่ </w:t>
      </w:r>
      <w:r w:rsidRPr="004E5033">
        <w:rPr>
          <w:rFonts w:asciiTheme="majorBidi" w:hAnsiTheme="majorBidi" w:cstheme="majorBidi"/>
          <w:color w:val="000000" w:themeColor="text1"/>
          <w:sz w:val="30"/>
          <w:szCs w:val="30"/>
        </w:rPr>
        <w:t>3</w:t>
      </w:r>
      <w:r w:rsidR="00865005">
        <w:rPr>
          <w:rFonts w:asciiTheme="majorBidi" w:hAnsiTheme="majorBidi" w:cstheme="majorBidi"/>
          <w:color w:val="000000" w:themeColor="text1"/>
          <w:sz w:val="30"/>
          <w:szCs w:val="30"/>
        </w:rPr>
        <w:t>0</w:t>
      </w:r>
      <w:r w:rsidRPr="004E5033">
        <w:rPr>
          <w:rFonts w:asciiTheme="majorBidi" w:hAnsiTheme="majorBidi" w:cstheme="majorBidi"/>
          <w:color w:val="000000" w:themeColor="text1"/>
          <w:sz w:val="30"/>
          <w:szCs w:val="30"/>
          <w:cs/>
        </w:rPr>
        <w:t xml:space="preserve"> </w:t>
      </w:r>
      <w:r w:rsidR="00E34F98">
        <w:rPr>
          <w:rFonts w:asciiTheme="majorBidi" w:hAnsiTheme="majorBidi" w:cstheme="majorBidi" w:hint="cs"/>
          <w:color w:val="000000" w:themeColor="text1"/>
          <w:sz w:val="30"/>
          <w:szCs w:val="30"/>
          <w:cs/>
        </w:rPr>
        <w:t>กันยายน</w:t>
      </w:r>
      <w:r w:rsidRPr="004E5033">
        <w:rPr>
          <w:rFonts w:asciiTheme="majorBidi" w:hAnsiTheme="majorBidi" w:cstheme="majorBidi"/>
          <w:color w:val="000000" w:themeColor="text1"/>
          <w:sz w:val="30"/>
          <w:szCs w:val="30"/>
          <w:cs/>
        </w:rPr>
        <w:t xml:space="preserve"> </w:t>
      </w:r>
      <w:r w:rsidRPr="004E5033">
        <w:rPr>
          <w:rFonts w:asciiTheme="majorBidi" w:hAnsiTheme="majorBidi" w:cstheme="majorBidi"/>
          <w:color w:val="000000" w:themeColor="text1"/>
          <w:sz w:val="30"/>
          <w:szCs w:val="30"/>
        </w:rPr>
        <w:t>256</w:t>
      </w:r>
      <w:r w:rsidR="00842767">
        <w:rPr>
          <w:rFonts w:asciiTheme="majorBidi" w:hAnsiTheme="majorBidi" w:cstheme="majorBidi"/>
          <w:color w:val="000000" w:themeColor="text1"/>
          <w:sz w:val="30"/>
          <w:szCs w:val="30"/>
        </w:rPr>
        <w:t>5</w:t>
      </w:r>
      <w:r w:rsidRPr="004E5033">
        <w:rPr>
          <w:rFonts w:asciiTheme="majorBidi" w:hAnsiTheme="majorBidi" w:cstheme="majorBidi"/>
          <w:color w:val="000000" w:themeColor="text1"/>
          <w:sz w:val="30"/>
          <w:szCs w:val="30"/>
          <w:cs/>
        </w:rPr>
        <w:t xml:space="preserve"> บุคคลหรือกิจการที่เกี่ยวข้องกันค้ำประกันหนี้สินระหว่างกัน ดังนี้</w:t>
      </w:r>
      <w:r w:rsidRPr="004E5033">
        <w:rPr>
          <w:rFonts w:asciiTheme="majorBidi" w:hAnsiTheme="majorBidi" w:cstheme="majorBidi"/>
          <w:color w:val="000000" w:themeColor="text1"/>
          <w:sz w:val="30"/>
          <w:szCs w:val="30"/>
          <w:u w:val="single"/>
        </w:rPr>
        <w:t xml:space="preserve"> </w:t>
      </w:r>
    </w:p>
    <w:p w14:paraId="40851828" w14:textId="37E77269" w:rsidR="00116FFD" w:rsidRDefault="00116FFD" w:rsidP="008A6C20">
      <w:pPr>
        <w:pStyle w:val="af5"/>
        <w:spacing w:before="120" w:after="120"/>
        <w:ind w:left="432" w:right="0" w:firstLine="0"/>
        <w:jc w:val="thaiDistribute"/>
        <w:rPr>
          <w:rFonts w:asciiTheme="majorBidi" w:hAnsiTheme="majorBidi"/>
          <w:color w:val="000000" w:themeColor="text1"/>
          <w:sz w:val="30"/>
          <w:szCs w:val="30"/>
        </w:rPr>
      </w:pPr>
      <w:r w:rsidRPr="004E5033">
        <w:rPr>
          <w:rFonts w:asciiTheme="majorBidi" w:hAnsiTheme="majorBidi"/>
          <w:color w:val="000000" w:themeColor="text1"/>
          <w:sz w:val="30"/>
          <w:szCs w:val="30"/>
          <w:cs/>
        </w:rPr>
        <w:t>บริษัท โตโยต</w:t>
      </w:r>
      <w:proofErr w:type="spellStart"/>
      <w:r w:rsidRPr="004E5033">
        <w:rPr>
          <w:rFonts w:asciiTheme="majorBidi" w:hAnsiTheme="majorBidi"/>
          <w:color w:val="000000" w:themeColor="text1"/>
          <w:sz w:val="30"/>
          <w:szCs w:val="30"/>
          <w:cs/>
        </w:rPr>
        <w:t>้า</w:t>
      </w:r>
      <w:proofErr w:type="spellEnd"/>
      <w:r w:rsidRPr="004E5033">
        <w:rPr>
          <w:rFonts w:asciiTheme="majorBidi" w:hAnsiTheme="majorBidi"/>
          <w:color w:val="000000" w:themeColor="text1"/>
          <w:sz w:val="30"/>
          <w:szCs w:val="30"/>
          <w:cs/>
        </w:rPr>
        <w:t xml:space="preserve"> แอท ยูไนเต็ด จำกัด และกรรมการบริษัทค้ำประกันวงเงินสินเชื่อจากสถาบันการเงินและหนี้สินตามสัญญา</w:t>
      </w:r>
      <w:r w:rsidRPr="005A10E7">
        <w:rPr>
          <w:rFonts w:asciiTheme="majorBidi" w:hAnsiTheme="majorBidi"/>
          <w:color w:val="000000" w:themeColor="text1"/>
          <w:sz w:val="30"/>
          <w:szCs w:val="30"/>
          <w:cs/>
        </w:rPr>
        <w:t xml:space="preserve">เช่าของบริษัท โดยไม่คิดผลตอบแทน (ดูหมายเหตุ </w:t>
      </w:r>
      <w:r w:rsidR="00A314E1" w:rsidRPr="005A10E7">
        <w:rPr>
          <w:rFonts w:asciiTheme="majorBidi" w:hAnsiTheme="majorBidi"/>
          <w:color w:val="000000" w:themeColor="text1"/>
          <w:sz w:val="30"/>
          <w:szCs w:val="30"/>
        </w:rPr>
        <w:t>1</w:t>
      </w:r>
      <w:r w:rsidR="005A10E7" w:rsidRPr="005A10E7">
        <w:rPr>
          <w:rFonts w:asciiTheme="majorBidi" w:hAnsiTheme="majorBidi"/>
          <w:color w:val="000000" w:themeColor="text1"/>
          <w:sz w:val="30"/>
          <w:szCs w:val="30"/>
        </w:rPr>
        <w:t>3</w:t>
      </w:r>
      <w:r w:rsidR="00A314E1" w:rsidRPr="005A10E7">
        <w:rPr>
          <w:rFonts w:asciiTheme="majorBidi" w:hAnsiTheme="majorBidi"/>
          <w:color w:val="000000" w:themeColor="text1"/>
          <w:sz w:val="30"/>
          <w:szCs w:val="30"/>
        </w:rPr>
        <w:t>, 1</w:t>
      </w:r>
      <w:r w:rsidR="005A10E7" w:rsidRPr="005A10E7">
        <w:rPr>
          <w:rFonts w:asciiTheme="majorBidi" w:hAnsiTheme="majorBidi"/>
          <w:color w:val="000000" w:themeColor="text1"/>
          <w:sz w:val="30"/>
          <w:szCs w:val="30"/>
        </w:rPr>
        <w:t>4</w:t>
      </w:r>
      <w:r w:rsidRPr="005A10E7">
        <w:rPr>
          <w:rFonts w:asciiTheme="majorBidi" w:hAnsiTheme="majorBidi"/>
          <w:color w:val="000000" w:themeColor="text1"/>
          <w:sz w:val="30"/>
          <w:szCs w:val="30"/>
          <w:cs/>
        </w:rPr>
        <w:t xml:space="preserve"> และ </w:t>
      </w:r>
      <w:r w:rsidRPr="005A10E7">
        <w:rPr>
          <w:rFonts w:asciiTheme="majorBidi" w:hAnsiTheme="majorBidi"/>
          <w:color w:val="000000" w:themeColor="text1"/>
          <w:sz w:val="30"/>
          <w:szCs w:val="30"/>
        </w:rPr>
        <w:t>1</w:t>
      </w:r>
      <w:r w:rsidR="005A10E7" w:rsidRPr="005A10E7">
        <w:rPr>
          <w:rFonts w:asciiTheme="majorBidi" w:hAnsiTheme="majorBidi"/>
          <w:color w:val="000000" w:themeColor="text1"/>
          <w:sz w:val="30"/>
          <w:szCs w:val="30"/>
        </w:rPr>
        <w:t>6</w:t>
      </w:r>
      <w:r w:rsidRPr="005A10E7">
        <w:rPr>
          <w:rFonts w:asciiTheme="majorBidi" w:hAnsiTheme="majorBidi"/>
          <w:color w:val="000000" w:themeColor="text1"/>
          <w:sz w:val="30"/>
          <w:szCs w:val="30"/>
          <w:cs/>
        </w:rPr>
        <w:t>)</w:t>
      </w:r>
    </w:p>
    <w:p w14:paraId="5DCA3E85" w14:textId="0830A968" w:rsidR="007909A0" w:rsidRDefault="00E30C15" w:rsidP="008A6C20">
      <w:pPr>
        <w:pStyle w:val="af5"/>
        <w:spacing w:before="120" w:after="120"/>
        <w:ind w:left="432" w:right="0" w:firstLine="0"/>
        <w:jc w:val="thaiDistribute"/>
        <w:rPr>
          <w:rFonts w:asciiTheme="majorBidi" w:hAnsiTheme="majorBidi"/>
          <w:color w:val="000000" w:themeColor="text1"/>
          <w:sz w:val="30"/>
          <w:szCs w:val="30"/>
        </w:rPr>
      </w:pPr>
      <w:r>
        <w:rPr>
          <w:rFonts w:asciiTheme="majorBidi" w:hAnsiTheme="majorBidi" w:hint="cs"/>
          <w:color w:val="000000" w:themeColor="text1"/>
          <w:sz w:val="30"/>
          <w:szCs w:val="30"/>
          <w:cs/>
        </w:rPr>
        <w:t>กรรมการบริษัทท่านหน</w:t>
      </w:r>
      <w:r w:rsidR="002C54A3">
        <w:rPr>
          <w:rFonts w:asciiTheme="majorBidi" w:hAnsiTheme="majorBidi" w:hint="cs"/>
          <w:color w:val="000000" w:themeColor="text1"/>
          <w:sz w:val="30"/>
          <w:szCs w:val="30"/>
          <w:cs/>
        </w:rPr>
        <w:t>ึ่</w:t>
      </w:r>
      <w:r>
        <w:rPr>
          <w:rFonts w:asciiTheme="majorBidi" w:hAnsiTheme="majorBidi" w:hint="cs"/>
          <w:color w:val="000000" w:themeColor="text1"/>
          <w:sz w:val="30"/>
          <w:szCs w:val="30"/>
          <w:cs/>
        </w:rPr>
        <w:t xml:space="preserve">งจำนำหุ้นสามัญ </w:t>
      </w:r>
      <w:r w:rsidRPr="004E5033">
        <w:rPr>
          <w:rFonts w:asciiTheme="majorBidi" w:hAnsiTheme="majorBidi"/>
          <w:color w:val="000000" w:themeColor="text1"/>
          <w:sz w:val="30"/>
          <w:szCs w:val="30"/>
          <w:cs/>
        </w:rPr>
        <w:t>บริษัท โตโยต</w:t>
      </w:r>
      <w:proofErr w:type="spellStart"/>
      <w:r w:rsidRPr="004E5033">
        <w:rPr>
          <w:rFonts w:asciiTheme="majorBidi" w:hAnsiTheme="majorBidi"/>
          <w:color w:val="000000" w:themeColor="text1"/>
          <w:sz w:val="30"/>
          <w:szCs w:val="30"/>
          <w:cs/>
        </w:rPr>
        <w:t>้า</w:t>
      </w:r>
      <w:proofErr w:type="spellEnd"/>
      <w:r w:rsidRPr="004E5033">
        <w:rPr>
          <w:rFonts w:asciiTheme="majorBidi" w:hAnsiTheme="majorBidi"/>
          <w:color w:val="000000" w:themeColor="text1"/>
          <w:sz w:val="30"/>
          <w:szCs w:val="30"/>
          <w:cs/>
        </w:rPr>
        <w:t xml:space="preserve"> แอท ยูไนเต็ด จำกัด</w:t>
      </w:r>
      <w:r>
        <w:rPr>
          <w:rFonts w:asciiTheme="majorBidi" w:hAnsiTheme="majorBidi" w:hint="cs"/>
          <w:color w:val="000000" w:themeColor="text1"/>
          <w:sz w:val="30"/>
          <w:szCs w:val="30"/>
          <w:cs/>
        </w:rPr>
        <w:t xml:space="preserve"> เพื่อเป็นหลักประกันการออกหุ้นกู้ของบริษัทโดยไม่คิด</w:t>
      </w:r>
      <w:r w:rsidRPr="005A10E7">
        <w:rPr>
          <w:rFonts w:asciiTheme="majorBidi" w:hAnsiTheme="majorBidi" w:hint="cs"/>
          <w:color w:val="000000" w:themeColor="text1"/>
          <w:sz w:val="30"/>
          <w:szCs w:val="30"/>
          <w:cs/>
        </w:rPr>
        <w:t xml:space="preserve">ผลตอบแทน (ดูหมายเหตุ </w:t>
      </w:r>
      <w:r w:rsidRPr="005A10E7">
        <w:rPr>
          <w:rFonts w:asciiTheme="majorBidi" w:hAnsiTheme="majorBidi"/>
          <w:color w:val="000000" w:themeColor="text1"/>
          <w:sz w:val="30"/>
          <w:szCs w:val="30"/>
        </w:rPr>
        <w:t>1</w:t>
      </w:r>
      <w:r w:rsidR="005A10E7" w:rsidRPr="005A10E7">
        <w:rPr>
          <w:rFonts w:asciiTheme="majorBidi" w:hAnsiTheme="majorBidi"/>
          <w:color w:val="000000" w:themeColor="text1"/>
          <w:sz w:val="30"/>
          <w:szCs w:val="30"/>
        </w:rPr>
        <w:t>7</w:t>
      </w:r>
      <w:r w:rsidRPr="005A10E7">
        <w:rPr>
          <w:rFonts w:asciiTheme="majorBidi" w:hAnsiTheme="majorBidi"/>
          <w:color w:val="000000" w:themeColor="text1"/>
          <w:sz w:val="30"/>
          <w:szCs w:val="30"/>
        </w:rPr>
        <w:t>)</w:t>
      </w:r>
    </w:p>
    <w:p w14:paraId="18C63EE3" w14:textId="77777777" w:rsidR="007909A0" w:rsidRDefault="007909A0">
      <w:pPr>
        <w:autoSpaceDE/>
        <w:autoSpaceDN/>
        <w:spacing w:line="240" w:lineRule="auto"/>
        <w:rPr>
          <w:rFonts w:asciiTheme="majorBidi" w:hAnsiTheme="majorBidi"/>
          <w:color w:val="000000" w:themeColor="text1"/>
          <w:sz w:val="30"/>
          <w:szCs w:val="30"/>
          <w:lang w:val="en-US"/>
        </w:rPr>
      </w:pPr>
      <w:r>
        <w:rPr>
          <w:rFonts w:asciiTheme="majorBidi" w:hAnsiTheme="majorBidi"/>
          <w:color w:val="000000" w:themeColor="text1"/>
          <w:sz w:val="30"/>
          <w:szCs w:val="30"/>
        </w:rPr>
        <w:br w:type="page"/>
      </w:r>
    </w:p>
    <w:p w14:paraId="543680F7" w14:textId="72B03218" w:rsidR="00116FFD" w:rsidRDefault="00116FFD" w:rsidP="008A6C20">
      <w:pPr>
        <w:pStyle w:val="af5"/>
        <w:spacing w:before="120" w:after="120"/>
        <w:ind w:left="432" w:right="0" w:firstLine="0"/>
        <w:jc w:val="thaiDistribute"/>
        <w:rPr>
          <w:rFonts w:asciiTheme="majorBidi" w:hAnsiTheme="majorBidi" w:cstheme="majorBidi"/>
          <w:b/>
          <w:bCs/>
          <w:sz w:val="30"/>
          <w:szCs w:val="30"/>
        </w:rPr>
      </w:pPr>
      <w:r w:rsidRPr="001E0BE5">
        <w:rPr>
          <w:rFonts w:asciiTheme="majorBidi" w:hAnsiTheme="majorBidi" w:cstheme="majorBidi"/>
          <w:b/>
          <w:bCs/>
          <w:sz w:val="30"/>
          <w:szCs w:val="30"/>
          <w:cs/>
        </w:rPr>
        <w:lastRenderedPageBreak/>
        <w:t>ลักษณะความสัมพันธ์</w:t>
      </w:r>
    </w:p>
    <w:tbl>
      <w:tblPr>
        <w:tblW w:w="9900" w:type="dxa"/>
        <w:tblInd w:w="468" w:type="dxa"/>
        <w:tblLook w:val="04A0" w:firstRow="1" w:lastRow="0" w:firstColumn="1" w:lastColumn="0" w:noHBand="0" w:noVBand="1"/>
      </w:tblPr>
      <w:tblGrid>
        <w:gridCol w:w="3240"/>
        <w:gridCol w:w="236"/>
        <w:gridCol w:w="864"/>
        <w:gridCol w:w="236"/>
        <w:gridCol w:w="1900"/>
        <w:gridCol w:w="222"/>
        <w:gridCol w:w="3202"/>
      </w:tblGrid>
      <w:tr w:rsidR="00CA4AF6" w:rsidRPr="00CA4AF6" w14:paraId="19ADC278" w14:textId="77777777" w:rsidTr="008A6C20">
        <w:trPr>
          <w:trHeight w:val="420"/>
          <w:tblHeader/>
        </w:trPr>
        <w:tc>
          <w:tcPr>
            <w:tcW w:w="3240" w:type="dxa"/>
            <w:tcBorders>
              <w:top w:val="nil"/>
              <w:left w:val="nil"/>
              <w:bottom w:val="single" w:sz="4" w:space="0" w:color="auto"/>
              <w:right w:val="nil"/>
            </w:tcBorders>
            <w:shd w:val="clear" w:color="auto" w:fill="auto"/>
            <w:noWrap/>
            <w:hideMark/>
          </w:tcPr>
          <w:p w14:paraId="7909C464" w14:textId="77777777" w:rsidR="00CA4AF6" w:rsidRPr="00CA4AF6" w:rsidRDefault="00CA4AF6" w:rsidP="001461B7">
            <w:pPr>
              <w:autoSpaceDE/>
              <w:autoSpaceDN/>
              <w:spacing w:line="240" w:lineRule="auto"/>
              <w:jc w:val="center"/>
              <w:rPr>
                <w:rFonts w:ascii="Angsana New" w:hAnsi="Angsana New"/>
                <w:sz w:val="30"/>
                <w:szCs w:val="30"/>
                <w:lang w:val="en-US"/>
              </w:rPr>
            </w:pPr>
            <w:r w:rsidRPr="00CA4AF6">
              <w:rPr>
                <w:rFonts w:ascii="Angsana New" w:hAnsi="Angsana New"/>
                <w:sz w:val="30"/>
                <w:szCs w:val="30"/>
                <w:cs/>
                <w:lang w:val="en-US"/>
              </w:rPr>
              <w:t>ชื่อ</w:t>
            </w:r>
          </w:p>
        </w:tc>
        <w:tc>
          <w:tcPr>
            <w:tcW w:w="236" w:type="dxa"/>
            <w:tcBorders>
              <w:top w:val="nil"/>
              <w:left w:val="nil"/>
              <w:bottom w:val="nil"/>
              <w:right w:val="nil"/>
            </w:tcBorders>
            <w:shd w:val="clear" w:color="auto" w:fill="auto"/>
            <w:noWrap/>
            <w:hideMark/>
          </w:tcPr>
          <w:p w14:paraId="06C02DD7" w14:textId="77777777" w:rsidR="00CA4AF6" w:rsidRPr="00CA4AF6" w:rsidRDefault="00CA4AF6" w:rsidP="001461B7">
            <w:pPr>
              <w:autoSpaceDE/>
              <w:autoSpaceDN/>
              <w:spacing w:line="240" w:lineRule="auto"/>
              <w:jc w:val="center"/>
              <w:rPr>
                <w:rFonts w:ascii="Angsana New" w:hAnsi="Angsana New"/>
                <w:sz w:val="30"/>
                <w:szCs w:val="30"/>
                <w:lang w:val="en-US"/>
              </w:rPr>
            </w:pPr>
          </w:p>
        </w:tc>
        <w:tc>
          <w:tcPr>
            <w:tcW w:w="864" w:type="dxa"/>
            <w:tcBorders>
              <w:top w:val="nil"/>
              <w:left w:val="nil"/>
              <w:bottom w:val="single" w:sz="4" w:space="0" w:color="auto"/>
              <w:right w:val="nil"/>
            </w:tcBorders>
            <w:shd w:val="clear" w:color="auto" w:fill="auto"/>
            <w:hideMark/>
          </w:tcPr>
          <w:p w14:paraId="15AB335A" w14:textId="77777777" w:rsidR="00CA4AF6" w:rsidRPr="00CA4AF6" w:rsidRDefault="00CA4AF6" w:rsidP="001461B7">
            <w:pPr>
              <w:autoSpaceDE/>
              <w:autoSpaceDN/>
              <w:spacing w:line="240" w:lineRule="auto"/>
              <w:jc w:val="center"/>
              <w:rPr>
                <w:rFonts w:ascii="Angsana New" w:hAnsi="Angsana New"/>
                <w:sz w:val="30"/>
                <w:szCs w:val="30"/>
                <w:lang w:val="en-US"/>
              </w:rPr>
            </w:pPr>
            <w:r w:rsidRPr="00CA4AF6">
              <w:rPr>
                <w:rFonts w:ascii="Angsana New" w:hAnsi="Angsana New"/>
                <w:sz w:val="30"/>
                <w:szCs w:val="30"/>
                <w:cs/>
                <w:lang w:val="en-US"/>
              </w:rPr>
              <w:t>ประเทศ</w:t>
            </w:r>
          </w:p>
        </w:tc>
        <w:tc>
          <w:tcPr>
            <w:tcW w:w="236" w:type="dxa"/>
            <w:tcBorders>
              <w:top w:val="nil"/>
              <w:left w:val="nil"/>
              <w:bottom w:val="nil"/>
              <w:right w:val="nil"/>
            </w:tcBorders>
            <w:shd w:val="clear" w:color="auto" w:fill="auto"/>
            <w:noWrap/>
            <w:hideMark/>
          </w:tcPr>
          <w:p w14:paraId="63DDB78B" w14:textId="77777777" w:rsidR="00CA4AF6" w:rsidRPr="00CA4AF6" w:rsidRDefault="00CA4AF6" w:rsidP="001461B7">
            <w:pPr>
              <w:autoSpaceDE/>
              <w:autoSpaceDN/>
              <w:spacing w:line="240" w:lineRule="auto"/>
              <w:jc w:val="center"/>
              <w:rPr>
                <w:rFonts w:ascii="Angsana New" w:hAnsi="Angsana New"/>
                <w:sz w:val="30"/>
                <w:szCs w:val="30"/>
                <w:lang w:val="en-US"/>
              </w:rPr>
            </w:pPr>
          </w:p>
        </w:tc>
        <w:tc>
          <w:tcPr>
            <w:tcW w:w="1900" w:type="dxa"/>
            <w:tcBorders>
              <w:top w:val="nil"/>
              <w:left w:val="nil"/>
              <w:bottom w:val="single" w:sz="4" w:space="0" w:color="auto"/>
              <w:right w:val="nil"/>
            </w:tcBorders>
            <w:shd w:val="clear" w:color="auto" w:fill="auto"/>
            <w:noWrap/>
            <w:hideMark/>
          </w:tcPr>
          <w:p w14:paraId="4BD74402" w14:textId="77777777" w:rsidR="00CA4AF6" w:rsidRPr="00CA4AF6" w:rsidRDefault="00CA4AF6" w:rsidP="001461B7">
            <w:pPr>
              <w:autoSpaceDE/>
              <w:autoSpaceDN/>
              <w:spacing w:line="240" w:lineRule="auto"/>
              <w:jc w:val="center"/>
              <w:rPr>
                <w:rFonts w:ascii="Angsana New" w:hAnsi="Angsana New"/>
                <w:sz w:val="30"/>
                <w:szCs w:val="30"/>
                <w:lang w:val="en-US"/>
              </w:rPr>
            </w:pPr>
            <w:r w:rsidRPr="00CA4AF6">
              <w:rPr>
                <w:rFonts w:ascii="Angsana New" w:hAnsi="Angsana New"/>
                <w:sz w:val="30"/>
                <w:szCs w:val="30"/>
                <w:cs/>
                <w:lang w:val="en-US"/>
              </w:rPr>
              <w:t>ความสัมพันธ์</w:t>
            </w:r>
          </w:p>
        </w:tc>
        <w:tc>
          <w:tcPr>
            <w:tcW w:w="222" w:type="dxa"/>
            <w:tcBorders>
              <w:top w:val="nil"/>
              <w:left w:val="nil"/>
              <w:bottom w:val="nil"/>
              <w:right w:val="nil"/>
            </w:tcBorders>
            <w:shd w:val="clear" w:color="auto" w:fill="auto"/>
            <w:noWrap/>
            <w:hideMark/>
          </w:tcPr>
          <w:p w14:paraId="1C58EBE0" w14:textId="77777777" w:rsidR="00CA4AF6" w:rsidRPr="00CA4AF6" w:rsidRDefault="00CA4AF6" w:rsidP="001461B7">
            <w:pPr>
              <w:autoSpaceDE/>
              <w:autoSpaceDN/>
              <w:spacing w:line="240" w:lineRule="auto"/>
              <w:jc w:val="center"/>
              <w:rPr>
                <w:rFonts w:ascii="Angsana New" w:hAnsi="Angsana New"/>
                <w:sz w:val="30"/>
                <w:szCs w:val="30"/>
                <w:lang w:val="en-US"/>
              </w:rPr>
            </w:pPr>
          </w:p>
        </w:tc>
        <w:tc>
          <w:tcPr>
            <w:tcW w:w="3202" w:type="dxa"/>
            <w:tcBorders>
              <w:top w:val="nil"/>
              <w:left w:val="nil"/>
              <w:bottom w:val="single" w:sz="4" w:space="0" w:color="auto"/>
              <w:right w:val="nil"/>
            </w:tcBorders>
            <w:shd w:val="clear" w:color="auto" w:fill="auto"/>
            <w:noWrap/>
            <w:hideMark/>
          </w:tcPr>
          <w:p w14:paraId="1A5DC07A" w14:textId="77777777" w:rsidR="00CA4AF6" w:rsidRPr="00CA4AF6" w:rsidRDefault="00CA4AF6" w:rsidP="001461B7">
            <w:pPr>
              <w:autoSpaceDE/>
              <w:autoSpaceDN/>
              <w:spacing w:line="240" w:lineRule="auto"/>
              <w:jc w:val="center"/>
              <w:rPr>
                <w:rFonts w:ascii="Angsana New" w:hAnsi="Angsana New"/>
                <w:sz w:val="30"/>
                <w:szCs w:val="30"/>
                <w:lang w:val="en-US"/>
              </w:rPr>
            </w:pPr>
            <w:r w:rsidRPr="00CA4AF6">
              <w:rPr>
                <w:rFonts w:ascii="Angsana New" w:hAnsi="Angsana New"/>
                <w:sz w:val="30"/>
                <w:szCs w:val="30"/>
                <w:cs/>
                <w:lang w:val="en-US"/>
              </w:rPr>
              <w:t>ลักษณะความสัมพันธ์</w:t>
            </w:r>
          </w:p>
        </w:tc>
      </w:tr>
      <w:tr w:rsidR="00F556EE" w:rsidRPr="00CA4AF6" w14:paraId="0D4253A8" w14:textId="77777777" w:rsidTr="008A6C20">
        <w:trPr>
          <w:trHeight w:hRule="exact" w:val="20"/>
          <w:tblHeader/>
        </w:trPr>
        <w:tc>
          <w:tcPr>
            <w:tcW w:w="3240" w:type="dxa"/>
            <w:tcBorders>
              <w:top w:val="nil"/>
              <w:left w:val="nil"/>
              <w:bottom w:val="nil"/>
              <w:right w:val="nil"/>
            </w:tcBorders>
            <w:shd w:val="clear" w:color="auto" w:fill="auto"/>
            <w:noWrap/>
          </w:tcPr>
          <w:p w14:paraId="740DB846" w14:textId="77777777" w:rsidR="00F556EE" w:rsidRPr="00CA4AF6" w:rsidRDefault="00F556EE" w:rsidP="007F18C9">
            <w:pPr>
              <w:autoSpaceDE/>
              <w:autoSpaceDN/>
              <w:spacing w:line="240" w:lineRule="auto"/>
              <w:rPr>
                <w:rFonts w:ascii="Angsana New" w:hAnsi="Angsana New"/>
                <w:sz w:val="30"/>
                <w:szCs w:val="30"/>
                <w:cs/>
                <w:lang w:val="en-US"/>
              </w:rPr>
            </w:pPr>
          </w:p>
        </w:tc>
        <w:tc>
          <w:tcPr>
            <w:tcW w:w="236" w:type="dxa"/>
            <w:tcBorders>
              <w:top w:val="nil"/>
              <w:left w:val="nil"/>
              <w:bottom w:val="nil"/>
              <w:right w:val="nil"/>
            </w:tcBorders>
            <w:shd w:val="clear" w:color="auto" w:fill="auto"/>
            <w:noWrap/>
          </w:tcPr>
          <w:p w14:paraId="4D634A2B" w14:textId="77777777" w:rsidR="00F556EE" w:rsidRPr="00CA4AF6" w:rsidRDefault="00F556EE" w:rsidP="007F18C9">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tcPr>
          <w:p w14:paraId="75212D75" w14:textId="77777777" w:rsidR="00F556EE" w:rsidRPr="00CA4AF6" w:rsidRDefault="00F556EE" w:rsidP="007F18C9">
            <w:pPr>
              <w:autoSpaceDE/>
              <w:autoSpaceDN/>
              <w:spacing w:line="240" w:lineRule="auto"/>
              <w:jc w:val="center"/>
              <w:rPr>
                <w:rFonts w:ascii="Angsana New" w:hAnsi="Angsana New"/>
                <w:sz w:val="30"/>
                <w:szCs w:val="30"/>
                <w:cs/>
                <w:lang w:val="en-US"/>
              </w:rPr>
            </w:pPr>
          </w:p>
        </w:tc>
        <w:tc>
          <w:tcPr>
            <w:tcW w:w="236" w:type="dxa"/>
            <w:tcBorders>
              <w:top w:val="nil"/>
              <w:left w:val="nil"/>
              <w:bottom w:val="nil"/>
              <w:right w:val="nil"/>
            </w:tcBorders>
            <w:shd w:val="clear" w:color="auto" w:fill="auto"/>
            <w:noWrap/>
          </w:tcPr>
          <w:p w14:paraId="14D9D98B" w14:textId="77777777" w:rsidR="00F556EE" w:rsidRPr="00CA4AF6" w:rsidRDefault="00F556EE" w:rsidP="007F18C9">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tcPr>
          <w:p w14:paraId="047B5CAD" w14:textId="77777777" w:rsidR="00F556EE" w:rsidRPr="00CA4AF6" w:rsidRDefault="00F556EE" w:rsidP="007F18C9">
            <w:pPr>
              <w:autoSpaceDE/>
              <w:autoSpaceDN/>
              <w:spacing w:line="240" w:lineRule="auto"/>
              <w:rPr>
                <w:rFonts w:ascii="Angsana New" w:hAnsi="Angsana New"/>
                <w:sz w:val="30"/>
                <w:szCs w:val="30"/>
                <w:cs/>
                <w:lang w:val="en-US"/>
              </w:rPr>
            </w:pPr>
          </w:p>
        </w:tc>
        <w:tc>
          <w:tcPr>
            <w:tcW w:w="222" w:type="dxa"/>
            <w:tcBorders>
              <w:top w:val="nil"/>
              <w:left w:val="nil"/>
              <w:bottom w:val="nil"/>
              <w:right w:val="nil"/>
            </w:tcBorders>
            <w:shd w:val="clear" w:color="auto" w:fill="auto"/>
            <w:noWrap/>
          </w:tcPr>
          <w:p w14:paraId="0B9F0EA6" w14:textId="77777777" w:rsidR="00F556EE" w:rsidRPr="00CA4AF6" w:rsidRDefault="00F556EE" w:rsidP="007F18C9">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tcPr>
          <w:p w14:paraId="7001B9D0" w14:textId="77777777" w:rsidR="00F556EE" w:rsidRPr="00CA4AF6" w:rsidRDefault="00F556EE" w:rsidP="007F18C9">
            <w:pPr>
              <w:autoSpaceDE/>
              <w:autoSpaceDN/>
              <w:spacing w:line="240" w:lineRule="auto"/>
              <w:rPr>
                <w:rFonts w:ascii="Angsana New" w:hAnsi="Angsana New"/>
                <w:sz w:val="30"/>
                <w:szCs w:val="30"/>
                <w:cs/>
                <w:lang w:val="en-US"/>
              </w:rPr>
            </w:pPr>
          </w:p>
        </w:tc>
      </w:tr>
      <w:tr w:rsidR="00CA4AF6" w:rsidRPr="009E656C" w14:paraId="1E1830CD" w14:textId="77777777" w:rsidTr="008A6C20">
        <w:trPr>
          <w:trHeight w:val="439"/>
        </w:trPr>
        <w:tc>
          <w:tcPr>
            <w:tcW w:w="3240" w:type="dxa"/>
            <w:tcBorders>
              <w:top w:val="nil"/>
              <w:left w:val="nil"/>
              <w:bottom w:val="nil"/>
              <w:right w:val="nil"/>
            </w:tcBorders>
            <w:shd w:val="clear" w:color="auto" w:fill="auto"/>
            <w:noWrap/>
            <w:hideMark/>
          </w:tcPr>
          <w:p w14:paraId="74F604D6" w14:textId="77777777" w:rsidR="00865005" w:rsidRDefault="00865005" w:rsidP="007F18C9">
            <w:pPr>
              <w:autoSpaceDE/>
              <w:autoSpaceDN/>
              <w:spacing w:line="240" w:lineRule="auto"/>
              <w:rPr>
                <w:rFonts w:ascii="Angsana New" w:hAnsi="Angsana New"/>
                <w:sz w:val="30"/>
                <w:szCs w:val="30"/>
                <w:lang w:val="en-US"/>
              </w:rPr>
            </w:pPr>
            <w:r w:rsidRPr="00865005">
              <w:rPr>
                <w:rFonts w:ascii="Angsana New" w:hAnsi="Angsana New"/>
                <w:sz w:val="30"/>
                <w:szCs w:val="30"/>
                <w:cs/>
                <w:lang w:val="en-US"/>
              </w:rPr>
              <w:t>บริษัท เอแซ</w:t>
            </w:r>
            <w:proofErr w:type="spellStart"/>
            <w:r w:rsidRPr="00865005">
              <w:rPr>
                <w:rFonts w:ascii="Angsana New" w:hAnsi="Angsana New"/>
                <w:sz w:val="30"/>
                <w:szCs w:val="30"/>
                <w:cs/>
                <w:lang w:val="en-US"/>
              </w:rPr>
              <w:t>็ป</w:t>
            </w:r>
            <w:proofErr w:type="spellEnd"/>
            <w:r w:rsidRPr="00865005">
              <w:rPr>
                <w:rFonts w:ascii="Angsana New" w:hAnsi="Angsana New"/>
                <w:sz w:val="30"/>
                <w:szCs w:val="30"/>
                <w:cs/>
                <w:lang w:val="en-US"/>
              </w:rPr>
              <w:t xml:space="preserve"> โปร</w:t>
            </w:r>
            <w:proofErr w:type="spellStart"/>
            <w:r w:rsidRPr="00865005">
              <w:rPr>
                <w:rFonts w:ascii="Angsana New" w:hAnsi="Angsana New"/>
                <w:sz w:val="30"/>
                <w:szCs w:val="30"/>
                <w:cs/>
                <w:lang w:val="en-US"/>
              </w:rPr>
              <w:t>เทคท์</w:t>
            </w:r>
            <w:proofErr w:type="spellEnd"/>
            <w:r w:rsidRPr="00865005">
              <w:rPr>
                <w:rFonts w:ascii="Angsana New" w:hAnsi="Angsana New"/>
                <w:sz w:val="30"/>
                <w:szCs w:val="30"/>
                <w:cs/>
                <w:lang w:val="en-US"/>
              </w:rPr>
              <w:t xml:space="preserve"> จำกัด</w:t>
            </w:r>
          </w:p>
          <w:p w14:paraId="33E3B698" w14:textId="027DB4DF" w:rsidR="00865005" w:rsidRDefault="00865005" w:rsidP="007F18C9">
            <w:pPr>
              <w:autoSpaceDE/>
              <w:autoSpaceDN/>
              <w:spacing w:line="240" w:lineRule="auto"/>
              <w:rPr>
                <w:rFonts w:ascii="Angsana New" w:hAnsi="Angsana New"/>
                <w:sz w:val="30"/>
                <w:szCs w:val="30"/>
                <w:lang w:val="en-US"/>
              </w:rPr>
            </w:pPr>
            <w:r>
              <w:rPr>
                <w:rFonts w:ascii="Angsana New" w:hAnsi="Angsana New"/>
                <w:sz w:val="30"/>
                <w:szCs w:val="30"/>
                <w:lang w:val="en-US"/>
              </w:rPr>
              <w:t>(</w:t>
            </w:r>
            <w:r>
              <w:rPr>
                <w:rFonts w:ascii="Angsana New" w:hAnsi="Angsana New" w:hint="cs"/>
                <w:sz w:val="30"/>
                <w:szCs w:val="30"/>
                <w:cs/>
                <w:lang w:val="en-US"/>
              </w:rPr>
              <w:t>เดิมชื่อ</w:t>
            </w:r>
            <w:r>
              <w:rPr>
                <w:rFonts w:ascii="Angsana New" w:hAnsi="Angsana New"/>
                <w:sz w:val="30"/>
                <w:szCs w:val="30"/>
                <w:lang w:val="en-US"/>
              </w:rPr>
              <w:t>:</w:t>
            </w:r>
            <w:r>
              <w:rPr>
                <w:rFonts w:ascii="Angsana New" w:hAnsi="Angsana New" w:hint="cs"/>
                <w:sz w:val="30"/>
                <w:szCs w:val="30"/>
                <w:cs/>
                <w:lang w:val="en-US"/>
              </w:rPr>
              <w:t xml:space="preserve"> </w:t>
            </w:r>
            <w:r w:rsidR="00CA4AF6" w:rsidRPr="0056014D">
              <w:rPr>
                <w:rFonts w:ascii="Angsana New" w:hAnsi="Angsana New"/>
                <w:sz w:val="30"/>
                <w:szCs w:val="30"/>
                <w:cs/>
                <w:lang w:val="en-US"/>
              </w:rPr>
              <w:t>บริษัท แอท</w:t>
            </w:r>
            <w:r w:rsidR="00CA4AF6" w:rsidRPr="0056014D">
              <w:rPr>
                <w:rFonts w:ascii="Angsana New" w:hAnsi="Angsana New"/>
                <w:sz w:val="30"/>
                <w:szCs w:val="30"/>
                <w:lang w:val="en-US"/>
              </w:rPr>
              <w:t xml:space="preserve"> </w:t>
            </w:r>
            <w:r w:rsidR="00CA4AF6" w:rsidRPr="0056014D">
              <w:rPr>
                <w:rFonts w:ascii="Angsana New" w:hAnsi="Angsana New"/>
                <w:sz w:val="30"/>
                <w:szCs w:val="30"/>
                <w:cs/>
                <w:lang w:val="en-US"/>
              </w:rPr>
              <w:t xml:space="preserve">ยูไนเต็ด </w:t>
            </w:r>
          </w:p>
          <w:p w14:paraId="4542CAE1" w14:textId="5F8682A1" w:rsidR="00CA4AF6" w:rsidRPr="0056014D" w:rsidRDefault="00865005" w:rsidP="007F18C9">
            <w:pPr>
              <w:autoSpaceDE/>
              <w:autoSpaceDN/>
              <w:spacing w:line="240" w:lineRule="auto"/>
              <w:rPr>
                <w:rFonts w:ascii="Angsana New" w:hAnsi="Angsana New"/>
                <w:sz w:val="30"/>
                <w:szCs w:val="30"/>
                <w:lang w:val="en-US"/>
              </w:rPr>
            </w:pPr>
            <w:r>
              <w:rPr>
                <w:rFonts w:ascii="Angsana New" w:hAnsi="Angsana New" w:hint="cs"/>
                <w:sz w:val="30"/>
                <w:szCs w:val="30"/>
                <w:cs/>
                <w:lang w:val="en-US"/>
              </w:rPr>
              <w:t xml:space="preserve">      </w:t>
            </w:r>
            <w:r w:rsidR="00CA4AF6" w:rsidRPr="0056014D">
              <w:rPr>
                <w:rFonts w:ascii="Angsana New" w:hAnsi="Angsana New"/>
                <w:sz w:val="30"/>
                <w:szCs w:val="30"/>
                <w:cs/>
                <w:lang w:val="en-US"/>
              </w:rPr>
              <w:t>โบรกเกอร์ จำกัด</w:t>
            </w:r>
            <w:r>
              <w:rPr>
                <w:rFonts w:ascii="Angsana New" w:hAnsi="Angsana New"/>
                <w:sz w:val="30"/>
                <w:szCs w:val="30"/>
                <w:lang w:val="en-US"/>
              </w:rPr>
              <w:t>)</w:t>
            </w:r>
          </w:p>
        </w:tc>
        <w:tc>
          <w:tcPr>
            <w:tcW w:w="236" w:type="dxa"/>
            <w:tcBorders>
              <w:top w:val="nil"/>
              <w:left w:val="nil"/>
              <w:bottom w:val="nil"/>
              <w:right w:val="nil"/>
            </w:tcBorders>
            <w:shd w:val="clear" w:color="auto" w:fill="auto"/>
            <w:noWrap/>
            <w:hideMark/>
          </w:tcPr>
          <w:p w14:paraId="2E6DE39E" w14:textId="77777777" w:rsidR="00CA4AF6" w:rsidRPr="0056014D" w:rsidRDefault="00CA4AF6" w:rsidP="007F18C9">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hideMark/>
          </w:tcPr>
          <w:p w14:paraId="48C201FC" w14:textId="77777777" w:rsidR="00CA4AF6" w:rsidRPr="0056014D" w:rsidRDefault="00CA4AF6" w:rsidP="007F18C9">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hideMark/>
          </w:tcPr>
          <w:p w14:paraId="55D2F55D" w14:textId="77777777" w:rsidR="00CA4AF6" w:rsidRPr="0056014D" w:rsidRDefault="00CA4AF6" w:rsidP="007F18C9">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hideMark/>
          </w:tcPr>
          <w:p w14:paraId="191BE24E" w14:textId="00E1C418" w:rsidR="00CA4AF6" w:rsidRPr="0056014D" w:rsidRDefault="00CA4AF6" w:rsidP="007F18C9">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w:t>
            </w:r>
            <w:r w:rsidR="00401BAB">
              <w:rPr>
                <w:rFonts w:ascii="Angsana New" w:hAnsi="Angsana New" w:hint="cs"/>
                <w:sz w:val="30"/>
                <w:szCs w:val="30"/>
                <w:cs/>
                <w:lang w:val="en-US"/>
              </w:rPr>
              <w:t>ย่อย</w:t>
            </w:r>
          </w:p>
        </w:tc>
        <w:tc>
          <w:tcPr>
            <w:tcW w:w="222" w:type="dxa"/>
            <w:tcBorders>
              <w:top w:val="nil"/>
              <w:left w:val="nil"/>
              <w:bottom w:val="nil"/>
              <w:right w:val="nil"/>
            </w:tcBorders>
            <w:shd w:val="clear" w:color="auto" w:fill="auto"/>
            <w:noWrap/>
            <w:hideMark/>
          </w:tcPr>
          <w:p w14:paraId="5DC584EE" w14:textId="77777777" w:rsidR="00CA4AF6" w:rsidRPr="0056014D" w:rsidRDefault="00CA4AF6" w:rsidP="007F18C9">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hideMark/>
          </w:tcPr>
          <w:p w14:paraId="7D8979F2" w14:textId="20D3B365" w:rsidR="00CA4AF6" w:rsidRPr="0056014D" w:rsidRDefault="00CA4AF6" w:rsidP="007F18C9">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ถือหุ้น</w:t>
            </w:r>
            <w:r w:rsidR="00401BAB">
              <w:rPr>
                <w:rFonts w:ascii="Angsana New" w:hAnsi="Angsana New" w:hint="cs"/>
                <w:sz w:val="30"/>
                <w:szCs w:val="30"/>
                <w:cs/>
                <w:lang w:val="en-US"/>
              </w:rPr>
              <w:t>ทางตรง</w:t>
            </w:r>
          </w:p>
        </w:tc>
      </w:tr>
      <w:tr w:rsidR="00401BAB" w:rsidRPr="009E656C" w14:paraId="34FBC1C9" w14:textId="77777777" w:rsidTr="002E35A1">
        <w:trPr>
          <w:trHeight w:val="439"/>
        </w:trPr>
        <w:tc>
          <w:tcPr>
            <w:tcW w:w="3240" w:type="dxa"/>
            <w:tcBorders>
              <w:top w:val="nil"/>
              <w:left w:val="nil"/>
              <w:bottom w:val="nil"/>
              <w:right w:val="nil"/>
            </w:tcBorders>
            <w:shd w:val="clear" w:color="auto" w:fill="auto"/>
            <w:noWrap/>
            <w:hideMark/>
          </w:tcPr>
          <w:p w14:paraId="635769F6" w14:textId="77777777" w:rsidR="00401BAB" w:rsidRPr="0056014D" w:rsidRDefault="00401BAB" w:rsidP="002E35A1">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 โตโยต</w:t>
            </w:r>
            <w:proofErr w:type="spellStart"/>
            <w:r w:rsidRPr="0056014D">
              <w:rPr>
                <w:rFonts w:ascii="Angsana New" w:hAnsi="Angsana New"/>
                <w:sz w:val="30"/>
                <w:szCs w:val="30"/>
                <w:cs/>
                <w:lang w:val="en-US"/>
              </w:rPr>
              <w:t>้า</w:t>
            </w:r>
            <w:proofErr w:type="spellEnd"/>
            <w:r w:rsidRPr="0056014D">
              <w:rPr>
                <w:rFonts w:ascii="Angsana New" w:hAnsi="Angsana New"/>
                <w:sz w:val="30"/>
                <w:szCs w:val="30"/>
                <w:cs/>
                <w:lang w:val="en-US"/>
              </w:rPr>
              <w:t xml:space="preserve"> แอท</w:t>
            </w:r>
            <w:r w:rsidRPr="0056014D">
              <w:rPr>
                <w:rFonts w:ascii="Angsana New" w:hAnsi="Angsana New"/>
                <w:sz w:val="30"/>
                <w:szCs w:val="30"/>
                <w:lang w:val="en-US"/>
              </w:rPr>
              <w:t xml:space="preserve"> </w:t>
            </w:r>
            <w:r w:rsidRPr="0056014D">
              <w:rPr>
                <w:rFonts w:ascii="Angsana New" w:hAnsi="Angsana New"/>
                <w:sz w:val="30"/>
                <w:szCs w:val="30"/>
                <w:cs/>
                <w:lang w:val="en-US"/>
              </w:rPr>
              <w:t>ยูไนเต็ด จำกัด</w:t>
            </w:r>
            <w:r w:rsidRPr="0056014D">
              <w:rPr>
                <w:rFonts w:ascii="Angsana New" w:hAnsi="Angsana New"/>
                <w:sz w:val="30"/>
                <w:szCs w:val="30"/>
                <w:lang w:val="en-US"/>
              </w:rPr>
              <w:t xml:space="preserve"> </w:t>
            </w:r>
          </w:p>
        </w:tc>
        <w:tc>
          <w:tcPr>
            <w:tcW w:w="236" w:type="dxa"/>
            <w:tcBorders>
              <w:top w:val="nil"/>
              <w:left w:val="nil"/>
              <w:bottom w:val="nil"/>
              <w:right w:val="nil"/>
            </w:tcBorders>
            <w:shd w:val="clear" w:color="auto" w:fill="auto"/>
            <w:noWrap/>
            <w:hideMark/>
          </w:tcPr>
          <w:p w14:paraId="2B88EFEA" w14:textId="77777777" w:rsidR="00401BAB" w:rsidRPr="0056014D" w:rsidRDefault="00401BAB" w:rsidP="002E35A1">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hideMark/>
          </w:tcPr>
          <w:p w14:paraId="3F68ACEA" w14:textId="77777777" w:rsidR="00401BAB" w:rsidRPr="0056014D" w:rsidRDefault="00401BAB" w:rsidP="002E35A1">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hideMark/>
          </w:tcPr>
          <w:p w14:paraId="2DBE5CBC" w14:textId="77777777" w:rsidR="00401BAB" w:rsidRPr="0056014D" w:rsidRDefault="00401BAB" w:rsidP="002E35A1">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hideMark/>
          </w:tcPr>
          <w:p w14:paraId="7AF855F6" w14:textId="77777777" w:rsidR="00401BAB" w:rsidRPr="0056014D" w:rsidRDefault="00401BAB" w:rsidP="002E35A1">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hideMark/>
          </w:tcPr>
          <w:p w14:paraId="2406AB04" w14:textId="77777777" w:rsidR="00401BAB" w:rsidRPr="0056014D" w:rsidRDefault="00401BAB" w:rsidP="002E35A1">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hideMark/>
          </w:tcPr>
          <w:p w14:paraId="2EDB7A9E" w14:textId="079240A6" w:rsidR="00401BAB" w:rsidRPr="0056014D" w:rsidRDefault="00F57482" w:rsidP="002E35A1">
            <w:pPr>
              <w:autoSpaceDE/>
              <w:autoSpaceDN/>
              <w:spacing w:line="240" w:lineRule="auto"/>
              <w:rPr>
                <w:rFonts w:ascii="Angsana New" w:hAnsi="Angsana New"/>
                <w:sz w:val="30"/>
                <w:szCs w:val="30"/>
                <w:lang w:val="en-US"/>
              </w:rPr>
            </w:pPr>
            <w:r w:rsidRPr="00F57482">
              <w:rPr>
                <w:rFonts w:ascii="Angsana New" w:hAnsi="Angsana New"/>
                <w:sz w:val="30"/>
                <w:szCs w:val="30"/>
                <w:cs/>
                <w:lang w:val="en-US"/>
              </w:rPr>
              <w:t>ผู้ถือหุ้นและ/หรือกรรมการร่วมกัน</w:t>
            </w:r>
          </w:p>
        </w:tc>
      </w:tr>
      <w:tr w:rsidR="00F57482" w:rsidRPr="009E656C" w14:paraId="1DCDC173" w14:textId="77777777" w:rsidTr="00F57482">
        <w:trPr>
          <w:trHeight w:val="439"/>
        </w:trPr>
        <w:tc>
          <w:tcPr>
            <w:tcW w:w="3240" w:type="dxa"/>
            <w:tcBorders>
              <w:top w:val="nil"/>
              <w:left w:val="nil"/>
              <w:bottom w:val="nil"/>
              <w:right w:val="nil"/>
            </w:tcBorders>
            <w:shd w:val="clear" w:color="auto" w:fill="auto"/>
            <w:noWrap/>
          </w:tcPr>
          <w:p w14:paraId="39461350" w14:textId="7E185F44" w:rsidR="00F57482" w:rsidRPr="0056014D" w:rsidRDefault="00F57482" w:rsidP="00F57482">
            <w:pPr>
              <w:autoSpaceDE/>
              <w:autoSpaceDN/>
              <w:spacing w:line="240" w:lineRule="auto"/>
              <w:rPr>
                <w:rFonts w:ascii="Angsana New" w:hAnsi="Angsana New"/>
                <w:sz w:val="30"/>
                <w:szCs w:val="30"/>
                <w:lang w:val="en-US"/>
              </w:rPr>
            </w:pPr>
            <w:r w:rsidRPr="00C10716">
              <w:rPr>
                <w:rFonts w:ascii="Angsana New" w:hAnsi="Angsana New"/>
                <w:sz w:val="30"/>
                <w:szCs w:val="30"/>
                <w:cs/>
                <w:lang w:val="en-US"/>
              </w:rPr>
              <w:t>บริษัท แอท โฮลด</w:t>
            </w:r>
            <w:proofErr w:type="spellStart"/>
            <w:r w:rsidRPr="00C10716">
              <w:rPr>
                <w:rFonts w:ascii="Angsana New" w:hAnsi="Angsana New"/>
                <w:sz w:val="30"/>
                <w:szCs w:val="30"/>
                <w:cs/>
                <w:lang w:val="en-US"/>
              </w:rPr>
              <w:t>ิ้ง</w:t>
            </w:r>
            <w:proofErr w:type="spellEnd"/>
            <w:r w:rsidRPr="00C10716">
              <w:rPr>
                <w:rFonts w:ascii="Angsana New" w:hAnsi="Angsana New"/>
                <w:sz w:val="30"/>
                <w:szCs w:val="30"/>
                <w:cs/>
                <w:lang w:val="en-US"/>
              </w:rPr>
              <w:t xml:space="preserve"> จำกัด</w:t>
            </w:r>
          </w:p>
        </w:tc>
        <w:tc>
          <w:tcPr>
            <w:tcW w:w="236" w:type="dxa"/>
            <w:tcBorders>
              <w:top w:val="nil"/>
              <w:left w:val="nil"/>
              <w:bottom w:val="nil"/>
              <w:right w:val="nil"/>
            </w:tcBorders>
            <w:shd w:val="clear" w:color="auto" w:fill="auto"/>
            <w:noWrap/>
          </w:tcPr>
          <w:p w14:paraId="505FAEFD" w14:textId="77777777" w:rsidR="00F57482" w:rsidRPr="0056014D" w:rsidRDefault="00F57482" w:rsidP="00F57482">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tcPr>
          <w:p w14:paraId="01C91254" w14:textId="080BB5EF" w:rsidR="00F57482" w:rsidRPr="0056014D" w:rsidRDefault="00F57482" w:rsidP="00F57482">
            <w:pPr>
              <w:autoSpaceDE/>
              <w:autoSpaceDN/>
              <w:spacing w:line="240" w:lineRule="auto"/>
              <w:jc w:val="center"/>
              <w:rPr>
                <w:rFonts w:ascii="Angsana New" w:hAnsi="Angsana New"/>
                <w:sz w:val="30"/>
                <w:szCs w:val="30"/>
                <w:lang w:val="en-US"/>
              </w:rPr>
            </w:pPr>
            <w:r w:rsidRPr="00C10716">
              <w:rPr>
                <w:rFonts w:ascii="Angsana New" w:hAnsi="Angsana New"/>
                <w:sz w:val="30"/>
                <w:szCs w:val="30"/>
                <w:cs/>
                <w:lang w:val="en-US"/>
              </w:rPr>
              <w:t>ไทย</w:t>
            </w:r>
          </w:p>
        </w:tc>
        <w:tc>
          <w:tcPr>
            <w:tcW w:w="236" w:type="dxa"/>
            <w:tcBorders>
              <w:top w:val="nil"/>
              <w:left w:val="nil"/>
              <w:bottom w:val="nil"/>
              <w:right w:val="nil"/>
            </w:tcBorders>
            <w:shd w:val="clear" w:color="auto" w:fill="auto"/>
            <w:noWrap/>
          </w:tcPr>
          <w:p w14:paraId="19D0E201" w14:textId="77777777" w:rsidR="00F57482" w:rsidRPr="0056014D" w:rsidRDefault="00F57482" w:rsidP="00F57482">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tcPr>
          <w:p w14:paraId="7D7B10C3" w14:textId="444F399C" w:rsidR="00F57482" w:rsidRPr="0056014D" w:rsidRDefault="00F57482" w:rsidP="00F57482">
            <w:pPr>
              <w:autoSpaceDE/>
              <w:autoSpaceDN/>
              <w:spacing w:line="240" w:lineRule="auto"/>
              <w:rPr>
                <w:rFonts w:ascii="Angsana New" w:hAnsi="Angsana New"/>
                <w:sz w:val="30"/>
                <w:szCs w:val="30"/>
                <w:lang w:val="en-US"/>
              </w:rPr>
            </w:pPr>
            <w:r w:rsidRPr="00C10716">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tcPr>
          <w:p w14:paraId="753EF5DC" w14:textId="77777777" w:rsidR="00F57482" w:rsidRPr="0056014D" w:rsidRDefault="00F57482" w:rsidP="00F57482">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tcPr>
          <w:p w14:paraId="0B6ADDDB" w14:textId="2E6200D2" w:rsidR="00F57482" w:rsidRPr="0056014D" w:rsidRDefault="00F57482" w:rsidP="00F57482">
            <w:pPr>
              <w:autoSpaceDE/>
              <w:autoSpaceDN/>
              <w:spacing w:line="240" w:lineRule="auto"/>
              <w:rPr>
                <w:rFonts w:ascii="Angsana New" w:hAnsi="Angsana New"/>
                <w:sz w:val="30"/>
                <w:szCs w:val="30"/>
                <w:lang w:val="en-US"/>
              </w:rPr>
            </w:pPr>
            <w:r w:rsidRPr="00C10716">
              <w:rPr>
                <w:rFonts w:ascii="Angsana New" w:hAnsi="Angsana New"/>
                <w:sz w:val="30"/>
                <w:szCs w:val="30"/>
                <w:cs/>
                <w:lang w:val="en-US"/>
              </w:rPr>
              <w:t>ผู้ถือหุ้นและ/หรือกรรมการร่วมกัน</w:t>
            </w:r>
          </w:p>
        </w:tc>
      </w:tr>
      <w:tr w:rsidR="00F57482" w:rsidRPr="00C10716" w14:paraId="09E83CA7" w14:textId="77777777" w:rsidTr="008A6C20">
        <w:trPr>
          <w:trHeight w:val="439"/>
        </w:trPr>
        <w:tc>
          <w:tcPr>
            <w:tcW w:w="3240" w:type="dxa"/>
            <w:tcBorders>
              <w:top w:val="nil"/>
              <w:left w:val="nil"/>
              <w:bottom w:val="nil"/>
              <w:right w:val="nil"/>
            </w:tcBorders>
            <w:shd w:val="clear" w:color="auto" w:fill="auto"/>
            <w:noWrap/>
          </w:tcPr>
          <w:p w14:paraId="65490922" w14:textId="1C23D2C8" w:rsidR="00F57482" w:rsidRPr="0056014D" w:rsidRDefault="00F57482" w:rsidP="00F57482">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บริษัท พีทูเอ็ม</w:t>
            </w:r>
            <w:r w:rsidRPr="0056014D">
              <w:rPr>
                <w:rFonts w:ascii="Angsana New" w:hAnsi="Angsana New"/>
                <w:sz w:val="30"/>
                <w:szCs w:val="30"/>
                <w:lang w:val="en-US"/>
              </w:rPr>
              <w:t xml:space="preserve"> </w:t>
            </w:r>
            <w:r w:rsidRPr="0056014D">
              <w:rPr>
                <w:rFonts w:ascii="Angsana New" w:hAnsi="Angsana New"/>
                <w:sz w:val="30"/>
                <w:szCs w:val="30"/>
                <w:cs/>
                <w:lang w:val="en-US"/>
              </w:rPr>
              <w:t>เอนเนอร์จี จำกัด</w:t>
            </w:r>
          </w:p>
        </w:tc>
        <w:tc>
          <w:tcPr>
            <w:tcW w:w="236" w:type="dxa"/>
            <w:tcBorders>
              <w:top w:val="nil"/>
              <w:left w:val="nil"/>
              <w:bottom w:val="nil"/>
              <w:right w:val="nil"/>
            </w:tcBorders>
            <w:shd w:val="clear" w:color="auto" w:fill="auto"/>
            <w:noWrap/>
          </w:tcPr>
          <w:p w14:paraId="3DF0377E" w14:textId="77777777" w:rsidR="00F57482" w:rsidRPr="0056014D" w:rsidRDefault="00F57482" w:rsidP="00F57482">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tcPr>
          <w:p w14:paraId="438DA3F5" w14:textId="255A0AD0" w:rsidR="00F57482" w:rsidRPr="0056014D" w:rsidRDefault="00F57482" w:rsidP="00F57482">
            <w:pPr>
              <w:autoSpaceDE/>
              <w:autoSpaceDN/>
              <w:spacing w:line="240" w:lineRule="auto"/>
              <w:jc w:val="center"/>
              <w:rPr>
                <w:rFonts w:ascii="Angsana New" w:hAnsi="Angsana New"/>
                <w:sz w:val="30"/>
                <w:szCs w:val="30"/>
                <w:cs/>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tcPr>
          <w:p w14:paraId="2BD7B6E9" w14:textId="77777777" w:rsidR="00F57482" w:rsidRPr="0056014D" w:rsidRDefault="00F57482" w:rsidP="00F57482">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tcPr>
          <w:p w14:paraId="0D90D85F" w14:textId="0A5DA455" w:rsidR="00F57482" w:rsidRPr="0056014D" w:rsidRDefault="00F57482" w:rsidP="00F57482">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tcPr>
          <w:p w14:paraId="08C9722E" w14:textId="77777777" w:rsidR="00F57482" w:rsidRPr="0056014D" w:rsidRDefault="00F57482" w:rsidP="00F57482">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tcPr>
          <w:p w14:paraId="332E14FF" w14:textId="45761164" w:rsidR="00F57482" w:rsidRPr="0056014D" w:rsidRDefault="00F57482" w:rsidP="00F57482">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ผู้ถือหุ้นและ/หรือกรรมการร่วมกัน</w:t>
            </w:r>
          </w:p>
        </w:tc>
      </w:tr>
      <w:tr w:rsidR="00247D27" w:rsidRPr="00C10716" w14:paraId="33DA545C" w14:textId="77777777" w:rsidTr="008A6C20">
        <w:trPr>
          <w:trHeight w:val="439"/>
        </w:trPr>
        <w:tc>
          <w:tcPr>
            <w:tcW w:w="3240" w:type="dxa"/>
            <w:tcBorders>
              <w:top w:val="nil"/>
              <w:left w:val="nil"/>
              <w:bottom w:val="nil"/>
              <w:right w:val="nil"/>
            </w:tcBorders>
            <w:shd w:val="clear" w:color="auto" w:fill="auto"/>
            <w:noWrap/>
          </w:tcPr>
          <w:p w14:paraId="0903A0FD" w14:textId="31785B7A" w:rsidR="00247D27" w:rsidRPr="0056014D" w:rsidRDefault="00247D27" w:rsidP="00370D74">
            <w:pPr>
              <w:tabs>
                <w:tab w:val="left" w:pos="162"/>
              </w:tabs>
              <w:autoSpaceDE/>
              <w:autoSpaceDN/>
              <w:spacing w:line="240" w:lineRule="auto"/>
              <w:rPr>
                <w:rFonts w:ascii="Angsana New" w:hAnsi="Angsana New"/>
                <w:sz w:val="30"/>
                <w:szCs w:val="30"/>
                <w:cs/>
                <w:lang w:val="en-US"/>
              </w:rPr>
            </w:pPr>
            <w:r w:rsidRPr="00247D27">
              <w:rPr>
                <w:rFonts w:ascii="Angsana New" w:hAnsi="Angsana New"/>
                <w:sz w:val="30"/>
                <w:szCs w:val="30"/>
                <w:cs/>
                <w:lang w:val="en-US"/>
              </w:rPr>
              <w:t>บริษัท โตโยต</w:t>
            </w:r>
            <w:proofErr w:type="spellStart"/>
            <w:r w:rsidRPr="00247D27">
              <w:rPr>
                <w:rFonts w:ascii="Angsana New" w:hAnsi="Angsana New"/>
                <w:sz w:val="30"/>
                <w:szCs w:val="30"/>
                <w:cs/>
                <w:lang w:val="en-US"/>
              </w:rPr>
              <w:t>้า</w:t>
            </w:r>
            <w:proofErr w:type="spellEnd"/>
            <w:r w:rsidR="00370D74">
              <w:rPr>
                <w:rFonts w:ascii="Angsana New" w:hAnsi="Angsana New" w:hint="cs"/>
                <w:sz w:val="30"/>
                <w:szCs w:val="30"/>
                <w:cs/>
                <w:lang w:val="en-US"/>
              </w:rPr>
              <w:t xml:space="preserve"> </w:t>
            </w:r>
            <w:r w:rsidRPr="00247D27">
              <w:rPr>
                <w:rFonts w:ascii="Angsana New" w:hAnsi="Angsana New"/>
                <w:sz w:val="30"/>
                <w:szCs w:val="30"/>
                <w:cs/>
                <w:lang w:val="en-US"/>
              </w:rPr>
              <w:t xml:space="preserve">แอท ยูไนเต็ด </w:t>
            </w:r>
            <w:proofErr w:type="spellStart"/>
            <w:r w:rsidRPr="00247D27">
              <w:rPr>
                <w:rFonts w:ascii="Angsana New" w:hAnsi="Angsana New"/>
                <w:sz w:val="30"/>
                <w:szCs w:val="30"/>
                <w:cs/>
                <w:lang w:val="en-US"/>
              </w:rPr>
              <w:t>ยูส</w:t>
            </w:r>
            <w:proofErr w:type="spellEnd"/>
            <w:r w:rsidR="00370D74">
              <w:rPr>
                <w:rFonts w:ascii="Angsana New" w:hAnsi="Angsana New" w:hint="cs"/>
                <w:sz w:val="30"/>
                <w:szCs w:val="30"/>
                <w:cs/>
                <w:lang w:val="en-US"/>
              </w:rPr>
              <w:t xml:space="preserve"> </w:t>
            </w:r>
            <w:r w:rsidRPr="00247D27">
              <w:rPr>
                <w:rFonts w:ascii="Angsana New" w:hAnsi="Angsana New"/>
                <w:sz w:val="30"/>
                <w:szCs w:val="30"/>
                <w:cs/>
                <w:lang w:val="en-US"/>
              </w:rPr>
              <w:t>คา</w:t>
            </w:r>
            <w:proofErr w:type="spellStart"/>
            <w:r w:rsidRPr="00247D27">
              <w:rPr>
                <w:rFonts w:ascii="Angsana New" w:hAnsi="Angsana New"/>
                <w:sz w:val="30"/>
                <w:szCs w:val="30"/>
                <w:cs/>
                <w:lang w:val="en-US"/>
              </w:rPr>
              <w:t>ร์</w:t>
            </w:r>
            <w:proofErr w:type="spellEnd"/>
            <w:r w:rsidRPr="00247D27">
              <w:rPr>
                <w:rFonts w:ascii="Angsana New" w:hAnsi="Angsana New"/>
                <w:sz w:val="30"/>
                <w:szCs w:val="30"/>
                <w:cs/>
                <w:lang w:val="en-US"/>
              </w:rPr>
              <w:t xml:space="preserve"> </w:t>
            </w:r>
            <w:r w:rsidR="00370D74">
              <w:rPr>
                <w:rFonts w:ascii="Angsana New" w:hAnsi="Angsana New"/>
                <w:sz w:val="30"/>
                <w:szCs w:val="30"/>
                <w:cs/>
                <w:lang w:val="en-US"/>
              </w:rPr>
              <w:tab/>
            </w:r>
            <w:r w:rsidRPr="00247D27">
              <w:rPr>
                <w:rFonts w:ascii="Angsana New" w:hAnsi="Angsana New"/>
                <w:sz w:val="30"/>
                <w:szCs w:val="30"/>
                <w:cs/>
                <w:lang w:val="en-US"/>
              </w:rPr>
              <w:t>จำกัด</w:t>
            </w:r>
          </w:p>
        </w:tc>
        <w:tc>
          <w:tcPr>
            <w:tcW w:w="236" w:type="dxa"/>
            <w:tcBorders>
              <w:top w:val="nil"/>
              <w:left w:val="nil"/>
              <w:bottom w:val="nil"/>
              <w:right w:val="nil"/>
            </w:tcBorders>
            <w:shd w:val="clear" w:color="auto" w:fill="auto"/>
            <w:noWrap/>
          </w:tcPr>
          <w:p w14:paraId="6B43B0DF" w14:textId="77777777" w:rsidR="00247D27" w:rsidRPr="0056014D" w:rsidRDefault="00247D27" w:rsidP="00F57482">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tcPr>
          <w:p w14:paraId="1EE5463D" w14:textId="42942B66" w:rsidR="00247D27" w:rsidRPr="0056014D" w:rsidRDefault="00247D27" w:rsidP="00F57482">
            <w:pPr>
              <w:autoSpaceDE/>
              <w:autoSpaceDN/>
              <w:spacing w:line="240" w:lineRule="auto"/>
              <w:jc w:val="center"/>
              <w:rPr>
                <w:rFonts w:ascii="Angsana New" w:hAnsi="Angsana New"/>
                <w:sz w:val="30"/>
                <w:szCs w:val="30"/>
                <w:cs/>
                <w:lang w:val="en-US"/>
              </w:rPr>
            </w:pPr>
            <w:r>
              <w:rPr>
                <w:rFonts w:ascii="Angsana New" w:hAnsi="Angsana New" w:hint="cs"/>
                <w:sz w:val="30"/>
                <w:szCs w:val="30"/>
                <w:cs/>
                <w:lang w:val="en-US"/>
              </w:rPr>
              <w:t>ไทย</w:t>
            </w:r>
          </w:p>
        </w:tc>
        <w:tc>
          <w:tcPr>
            <w:tcW w:w="236" w:type="dxa"/>
            <w:tcBorders>
              <w:top w:val="nil"/>
              <w:left w:val="nil"/>
              <w:bottom w:val="nil"/>
              <w:right w:val="nil"/>
            </w:tcBorders>
            <w:shd w:val="clear" w:color="auto" w:fill="auto"/>
            <w:noWrap/>
          </w:tcPr>
          <w:p w14:paraId="5CC442F0" w14:textId="77777777" w:rsidR="00247D27" w:rsidRPr="0056014D" w:rsidRDefault="00247D27" w:rsidP="00F57482">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tcPr>
          <w:p w14:paraId="7048D48A" w14:textId="638C409F" w:rsidR="00247D27" w:rsidRPr="0056014D" w:rsidRDefault="00247D27" w:rsidP="00F57482">
            <w:pPr>
              <w:autoSpaceDE/>
              <w:autoSpaceDN/>
              <w:spacing w:line="240" w:lineRule="auto"/>
              <w:rPr>
                <w:rFonts w:ascii="Angsana New" w:hAnsi="Angsana New"/>
                <w:sz w:val="30"/>
                <w:szCs w:val="30"/>
                <w:cs/>
                <w:lang w:val="en-US"/>
              </w:rPr>
            </w:pPr>
            <w:r>
              <w:rPr>
                <w:rFonts w:ascii="Angsana New" w:hAnsi="Angsana New" w:hint="cs"/>
                <w:sz w:val="30"/>
                <w:szCs w:val="30"/>
                <w:cs/>
                <w:lang w:val="en-US"/>
              </w:rPr>
              <w:t>บริษัทที่เกี่ยวข้องกัน</w:t>
            </w:r>
          </w:p>
        </w:tc>
        <w:tc>
          <w:tcPr>
            <w:tcW w:w="222" w:type="dxa"/>
            <w:tcBorders>
              <w:top w:val="nil"/>
              <w:left w:val="nil"/>
              <w:bottom w:val="nil"/>
              <w:right w:val="nil"/>
            </w:tcBorders>
            <w:shd w:val="clear" w:color="auto" w:fill="auto"/>
            <w:noWrap/>
          </w:tcPr>
          <w:p w14:paraId="350EACCB" w14:textId="77777777" w:rsidR="00247D27" w:rsidRPr="0056014D" w:rsidRDefault="00247D27" w:rsidP="00F57482">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tcPr>
          <w:p w14:paraId="0F07A890" w14:textId="405D191E" w:rsidR="00247D27" w:rsidRPr="0056014D" w:rsidRDefault="00247D27" w:rsidP="00F57482">
            <w:pPr>
              <w:autoSpaceDE/>
              <w:autoSpaceDN/>
              <w:spacing w:line="240" w:lineRule="auto"/>
              <w:rPr>
                <w:rFonts w:ascii="Angsana New" w:hAnsi="Angsana New"/>
                <w:sz w:val="30"/>
                <w:szCs w:val="30"/>
                <w:cs/>
                <w:lang w:val="en-US"/>
              </w:rPr>
            </w:pPr>
            <w:r w:rsidRPr="00247D27">
              <w:rPr>
                <w:rFonts w:ascii="Angsana New" w:hAnsi="Angsana New"/>
                <w:sz w:val="30"/>
                <w:szCs w:val="30"/>
                <w:cs/>
                <w:lang w:val="en-US"/>
              </w:rPr>
              <w:t>ผู้ถือหุ้นและ/หรือกรรมการร่วมกัน</w:t>
            </w:r>
          </w:p>
        </w:tc>
      </w:tr>
      <w:tr w:rsidR="00F57482" w:rsidRPr="009E656C" w14:paraId="389E5CBC" w14:textId="77777777" w:rsidTr="008A6C20">
        <w:trPr>
          <w:trHeight w:val="439"/>
        </w:trPr>
        <w:tc>
          <w:tcPr>
            <w:tcW w:w="3240" w:type="dxa"/>
            <w:tcBorders>
              <w:top w:val="nil"/>
              <w:left w:val="nil"/>
              <w:bottom w:val="nil"/>
              <w:right w:val="nil"/>
            </w:tcBorders>
            <w:shd w:val="clear" w:color="auto" w:fill="auto"/>
            <w:noWrap/>
            <w:hideMark/>
          </w:tcPr>
          <w:p w14:paraId="7156F8B8" w14:textId="77777777" w:rsidR="00F57482" w:rsidRDefault="00F57482" w:rsidP="00F57482">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 สยาม</w:t>
            </w:r>
            <w:r w:rsidRPr="0056014D">
              <w:rPr>
                <w:rFonts w:ascii="Angsana New" w:hAnsi="Angsana New"/>
                <w:sz w:val="30"/>
                <w:szCs w:val="30"/>
                <w:lang w:val="en-US"/>
              </w:rPr>
              <w:t xml:space="preserve"> </w:t>
            </w:r>
            <w:r w:rsidRPr="0056014D">
              <w:rPr>
                <w:rFonts w:ascii="Angsana New" w:hAnsi="Angsana New"/>
                <w:sz w:val="30"/>
                <w:szCs w:val="30"/>
                <w:cs/>
                <w:lang w:val="en-US"/>
              </w:rPr>
              <w:t>พีทูเอ็ม จำกัด</w:t>
            </w:r>
          </w:p>
          <w:p w14:paraId="2114F3ED" w14:textId="183CB492" w:rsidR="00F57482" w:rsidRPr="0056014D" w:rsidRDefault="00F57482" w:rsidP="00F57482">
            <w:pPr>
              <w:autoSpaceDE/>
              <w:autoSpaceDN/>
              <w:spacing w:line="240" w:lineRule="auto"/>
              <w:rPr>
                <w:rFonts w:ascii="Angsana New" w:hAnsi="Angsana New"/>
                <w:sz w:val="30"/>
                <w:szCs w:val="30"/>
                <w:cs/>
                <w:lang w:val="en-US"/>
              </w:rPr>
            </w:pPr>
          </w:p>
        </w:tc>
        <w:tc>
          <w:tcPr>
            <w:tcW w:w="236" w:type="dxa"/>
            <w:tcBorders>
              <w:top w:val="nil"/>
              <w:left w:val="nil"/>
              <w:bottom w:val="nil"/>
              <w:right w:val="nil"/>
            </w:tcBorders>
            <w:shd w:val="clear" w:color="auto" w:fill="auto"/>
            <w:noWrap/>
            <w:hideMark/>
          </w:tcPr>
          <w:p w14:paraId="3BDEA191" w14:textId="77777777" w:rsidR="00F57482" w:rsidRPr="0056014D" w:rsidRDefault="00F57482" w:rsidP="00F57482">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hideMark/>
          </w:tcPr>
          <w:p w14:paraId="66E902AD" w14:textId="77777777" w:rsidR="00F57482" w:rsidRPr="0056014D" w:rsidRDefault="00F57482" w:rsidP="00F57482">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hideMark/>
          </w:tcPr>
          <w:p w14:paraId="1418A03C" w14:textId="77777777" w:rsidR="00F57482" w:rsidRPr="0056014D" w:rsidRDefault="00F57482" w:rsidP="00F57482">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hideMark/>
          </w:tcPr>
          <w:p w14:paraId="0FC7DB2B" w14:textId="77777777" w:rsidR="00F57482" w:rsidRPr="0056014D" w:rsidRDefault="00F57482" w:rsidP="00F57482">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hideMark/>
          </w:tcPr>
          <w:p w14:paraId="012FAB09" w14:textId="77777777" w:rsidR="00F57482" w:rsidRPr="0056014D" w:rsidRDefault="00F57482" w:rsidP="00F57482">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hideMark/>
          </w:tcPr>
          <w:p w14:paraId="1CC12468" w14:textId="58F3D6F0" w:rsidR="00F57482" w:rsidRPr="0056014D" w:rsidRDefault="00F57482" w:rsidP="00F57482">
            <w:pPr>
              <w:autoSpaceDE/>
              <w:autoSpaceDN/>
              <w:spacing w:line="240" w:lineRule="auto"/>
              <w:jc w:val="thaiDistribute"/>
              <w:rPr>
                <w:rFonts w:ascii="Angsana New" w:hAnsi="Angsana New"/>
                <w:sz w:val="30"/>
                <w:szCs w:val="30"/>
                <w:lang w:val="en-US"/>
              </w:rPr>
            </w:pPr>
            <w:r w:rsidRPr="0056014D">
              <w:rPr>
                <w:rFonts w:ascii="Angsana New" w:hAnsi="Angsana New"/>
                <w:sz w:val="30"/>
                <w:szCs w:val="30"/>
                <w:cs/>
                <w:lang w:val="en-US"/>
              </w:rPr>
              <w:t>สมาชิกในครอบครัวใกล้ชิด</w:t>
            </w:r>
            <w:r w:rsidRPr="0056014D">
              <w:rPr>
                <w:rFonts w:ascii="Angsana New" w:hAnsi="Angsana New" w:hint="cs"/>
                <w:sz w:val="30"/>
                <w:szCs w:val="30"/>
                <w:cs/>
                <w:lang w:val="en-US"/>
              </w:rPr>
              <w:t>ผู้</w:t>
            </w:r>
            <w:r w:rsidRPr="0056014D">
              <w:rPr>
                <w:rFonts w:ascii="Angsana New" w:hAnsi="Angsana New"/>
                <w:sz w:val="30"/>
                <w:szCs w:val="30"/>
                <w:cs/>
                <w:lang w:val="en-US"/>
              </w:rPr>
              <w:t>บริหารและ/หรือผู้ถือหุ้น</w:t>
            </w:r>
          </w:p>
        </w:tc>
      </w:tr>
      <w:tr w:rsidR="00F57482" w:rsidRPr="009E656C" w14:paraId="33FE8471" w14:textId="77777777" w:rsidTr="008A6C20">
        <w:trPr>
          <w:trHeight w:val="439"/>
        </w:trPr>
        <w:tc>
          <w:tcPr>
            <w:tcW w:w="3240" w:type="dxa"/>
            <w:tcBorders>
              <w:top w:val="nil"/>
              <w:left w:val="nil"/>
              <w:bottom w:val="nil"/>
              <w:right w:val="nil"/>
            </w:tcBorders>
            <w:shd w:val="clear" w:color="auto" w:fill="auto"/>
            <w:noWrap/>
            <w:hideMark/>
          </w:tcPr>
          <w:p w14:paraId="62EFCABA" w14:textId="6FCC0E31" w:rsidR="00F57482" w:rsidRPr="0056014D" w:rsidRDefault="00F57482" w:rsidP="00F57482">
            <w:pPr>
              <w:tabs>
                <w:tab w:val="left" w:pos="162"/>
              </w:tabs>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w:t>
            </w:r>
            <w:r w:rsidRPr="0056014D">
              <w:rPr>
                <w:rFonts w:ascii="Angsana New" w:hAnsi="Angsana New"/>
                <w:sz w:val="30"/>
                <w:szCs w:val="30"/>
                <w:lang w:val="en-US"/>
              </w:rPr>
              <w:t xml:space="preserve"> </w:t>
            </w:r>
            <w:r w:rsidRPr="0056014D">
              <w:rPr>
                <w:rFonts w:ascii="Angsana New" w:hAnsi="Angsana New"/>
                <w:sz w:val="30"/>
                <w:szCs w:val="30"/>
                <w:cs/>
                <w:lang w:val="en-US"/>
              </w:rPr>
              <w:t>โตโยต</w:t>
            </w:r>
            <w:proofErr w:type="spellStart"/>
            <w:r w:rsidRPr="0056014D">
              <w:rPr>
                <w:rFonts w:ascii="Angsana New" w:hAnsi="Angsana New"/>
                <w:sz w:val="30"/>
                <w:szCs w:val="30"/>
                <w:cs/>
                <w:lang w:val="en-US"/>
              </w:rPr>
              <w:t>้า</w:t>
            </w:r>
            <w:proofErr w:type="spellEnd"/>
            <w:r w:rsidRPr="0056014D">
              <w:rPr>
                <w:rFonts w:ascii="Angsana New" w:hAnsi="Angsana New"/>
                <w:sz w:val="30"/>
                <w:szCs w:val="30"/>
                <w:cs/>
                <w:lang w:val="en-US"/>
              </w:rPr>
              <w:t>พิษณุโลก ผู้จำหน่าย</w:t>
            </w:r>
            <w:r w:rsidRPr="0056014D">
              <w:rPr>
                <w:rFonts w:ascii="Angsana New" w:hAnsi="Angsana New"/>
                <w:sz w:val="30"/>
                <w:szCs w:val="30"/>
                <w:lang w:val="en-US"/>
              </w:rPr>
              <w:br/>
            </w:r>
            <w:r w:rsidRPr="0056014D">
              <w:rPr>
                <w:rFonts w:ascii="Angsana New" w:hAnsi="Angsana New"/>
                <w:sz w:val="30"/>
                <w:szCs w:val="30"/>
                <w:lang w:val="en-US"/>
              </w:rPr>
              <w:tab/>
            </w:r>
            <w:r w:rsidRPr="0056014D">
              <w:rPr>
                <w:rFonts w:ascii="Angsana New" w:hAnsi="Angsana New"/>
                <w:sz w:val="30"/>
                <w:szCs w:val="30"/>
                <w:cs/>
                <w:lang w:val="en-US"/>
              </w:rPr>
              <w:t>โตโยต</w:t>
            </w:r>
            <w:proofErr w:type="spellStart"/>
            <w:r w:rsidRPr="0056014D">
              <w:rPr>
                <w:rFonts w:ascii="Angsana New" w:hAnsi="Angsana New"/>
                <w:sz w:val="30"/>
                <w:szCs w:val="30"/>
                <w:cs/>
                <w:lang w:val="en-US"/>
              </w:rPr>
              <w:t>้า</w:t>
            </w:r>
            <w:proofErr w:type="spellEnd"/>
            <w:r w:rsidRPr="0056014D">
              <w:rPr>
                <w:rFonts w:ascii="Angsana New" w:hAnsi="Angsana New"/>
                <w:sz w:val="30"/>
                <w:szCs w:val="30"/>
                <w:cs/>
                <w:lang w:val="en-US"/>
              </w:rPr>
              <w:t xml:space="preserve"> จำกัด</w:t>
            </w:r>
          </w:p>
        </w:tc>
        <w:tc>
          <w:tcPr>
            <w:tcW w:w="236" w:type="dxa"/>
            <w:tcBorders>
              <w:top w:val="nil"/>
              <w:left w:val="nil"/>
              <w:bottom w:val="nil"/>
              <w:right w:val="nil"/>
            </w:tcBorders>
            <w:shd w:val="clear" w:color="auto" w:fill="auto"/>
            <w:noWrap/>
            <w:hideMark/>
          </w:tcPr>
          <w:p w14:paraId="244139E8" w14:textId="77777777" w:rsidR="00F57482" w:rsidRPr="0056014D" w:rsidRDefault="00F57482" w:rsidP="00F57482">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hideMark/>
          </w:tcPr>
          <w:p w14:paraId="7557482E" w14:textId="77777777" w:rsidR="00F57482" w:rsidRPr="0056014D" w:rsidRDefault="00F57482" w:rsidP="00F57482">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hideMark/>
          </w:tcPr>
          <w:p w14:paraId="3078F0D1" w14:textId="77777777" w:rsidR="00F57482" w:rsidRPr="0056014D" w:rsidRDefault="00F57482" w:rsidP="00F57482">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hideMark/>
          </w:tcPr>
          <w:p w14:paraId="2ABB4F2E" w14:textId="77777777" w:rsidR="00F57482" w:rsidRPr="0056014D" w:rsidRDefault="00F57482" w:rsidP="00F57482">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hideMark/>
          </w:tcPr>
          <w:p w14:paraId="6ED95599" w14:textId="77777777" w:rsidR="00F57482" w:rsidRPr="0056014D" w:rsidRDefault="00F57482" w:rsidP="00F57482">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hideMark/>
          </w:tcPr>
          <w:p w14:paraId="22B5D023" w14:textId="6DDBFFBC" w:rsidR="00F57482" w:rsidRPr="0056014D" w:rsidRDefault="00F57482" w:rsidP="00F57482">
            <w:pPr>
              <w:autoSpaceDE/>
              <w:autoSpaceDN/>
              <w:spacing w:line="240" w:lineRule="auto"/>
              <w:jc w:val="thaiDistribute"/>
              <w:rPr>
                <w:rFonts w:ascii="Angsana New" w:hAnsi="Angsana New"/>
                <w:sz w:val="30"/>
                <w:szCs w:val="30"/>
                <w:lang w:val="en-US"/>
              </w:rPr>
            </w:pPr>
            <w:r w:rsidRPr="0056014D">
              <w:rPr>
                <w:rFonts w:ascii="Angsana New" w:hAnsi="Angsana New"/>
                <w:sz w:val="30"/>
                <w:szCs w:val="30"/>
                <w:cs/>
                <w:lang w:val="en-US"/>
              </w:rPr>
              <w:t>สมาชิกในครอบครัวใกล้ชิดผู้บริหารและ/หรือผู้ถือหุ้น</w:t>
            </w:r>
          </w:p>
        </w:tc>
      </w:tr>
      <w:tr w:rsidR="00F57482" w:rsidRPr="009E656C" w14:paraId="3A4CEDB1" w14:textId="77777777" w:rsidTr="008A6C20">
        <w:trPr>
          <w:trHeight w:val="439"/>
        </w:trPr>
        <w:tc>
          <w:tcPr>
            <w:tcW w:w="3240" w:type="dxa"/>
            <w:tcBorders>
              <w:top w:val="nil"/>
              <w:left w:val="nil"/>
              <w:bottom w:val="nil"/>
              <w:right w:val="nil"/>
            </w:tcBorders>
            <w:shd w:val="clear" w:color="auto" w:fill="auto"/>
            <w:noWrap/>
            <w:hideMark/>
          </w:tcPr>
          <w:p w14:paraId="084DF4DE" w14:textId="70E6982C" w:rsidR="00F57482" w:rsidRPr="0056014D" w:rsidRDefault="00F57482" w:rsidP="00F57482">
            <w:pPr>
              <w:tabs>
                <w:tab w:val="left" w:pos="162"/>
              </w:tabs>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 โตโยต</w:t>
            </w:r>
            <w:proofErr w:type="spellStart"/>
            <w:r w:rsidRPr="0056014D">
              <w:rPr>
                <w:rFonts w:ascii="Angsana New" w:hAnsi="Angsana New"/>
                <w:sz w:val="30"/>
                <w:szCs w:val="30"/>
                <w:cs/>
                <w:lang w:val="en-US"/>
              </w:rPr>
              <w:t>้า</w:t>
            </w:r>
            <w:proofErr w:type="spellEnd"/>
            <w:r w:rsidRPr="0056014D">
              <w:rPr>
                <w:rFonts w:ascii="Angsana New" w:hAnsi="Angsana New"/>
                <w:sz w:val="30"/>
                <w:szCs w:val="30"/>
                <w:lang w:val="en-US"/>
              </w:rPr>
              <w:t xml:space="preserve"> </w:t>
            </w:r>
            <w:r w:rsidRPr="0056014D">
              <w:rPr>
                <w:rFonts w:ascii="Angsana New" w:hAnsi="Angsana New"/>
                <w:sz w:val="30"/>
                <w:szCs w:val="30"/>
                <w:cs/>
                <w:lang w:val="en-US"/>
              </w:rPr>
              <w:t>พรีเมี่ยม พิษณุโลก</w:t>
            </w:r>
            <w:r w:rsidRPr="0056014D">
              <w:rPr>
                <w:rFonts w:ascii="Angsana New" w:hAnsi="Angsana New"/>
                <w:sz w:val="30"/>
                <w:szCs w:val="30"/>
                <w:lang w:val="en-US"/>
              </w:rPr>
              <w:br/>
            </w:r>
            <w:r w:rsidRPr="0056014D">
              <w:rPr>
                <w:rFonts w:ascii="Angsana New" w:hAnsi="Angsana New"/>
                <w:sz w:val="30"/>
                <w:szCs w:val="30"/>
                <w:lang w:val="en-US"/>
              </w:rPr>
              <w:tab/>
            </w:r>
            <w:r w:rsidRPr="0056014D">
              <w:rPr>
                <w:rFonts w:ascii="Angsana New" w:hAnsi="Angsana New"/>
                <w:sz w:val="30"/>
                <w:szCs w:val="30"/>
                <w:cs/>
                <w:lang w:val="en-US"/>
              </w:rPr>
              <w:t>จำกัด</w:t>
            </w:r>
          </w:p>
        </w:tc>
        <w:tc>
          <w:tcPr>
            <w:tcW w:w="236" w:type="dxa"/>
            <w:tcBorders>
              <w:top w:val="nil"/>
              <w:left w:val="nil"/>
              <w:bottom w:val="nil"/>
              <w:right w:val="nil"/>
            </w:tcBorders>
            <w:shd w:val="clear" w:color="auto" w:fill="auto"/>
            <w:noWrap/>
            <w:hideMark/>
          </w:tcPr>
          <w:p w14:paraId="31B7A21F" w14:textId="77777777" w:rsidR="00F57482" w:rsidRPr="0056014D" w:rsidRDefault="00F57482" w:rsidP="00F57482">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hideMark/>
          </w:tcPr>
          <w:p w14:paraId="6CD33EF3" w14:textId="77777777" w:rsidR="00F57482" w:rsidRPr="0056014D" w:rsidRDefault="00F57482" w:rsidP="00F57482">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hideMark/>
          </w:tcPr>
          <w:p w14:paraId="7F22D940" w14:textId="77777777" w:rsidR="00F57482" w:rsidRPr="0056014D" w:rsidRDefault="00F57482" w:rsidP="00F57482">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hideMark/>
          </w:tcPr>
          <w:p w14:paraId="76F55885" w14:textId="77777777" w:rsidR="00F57482" w:rsidRPr="0056014D" w:rsidRDefault="00F57482" w:rsidP="00F57482">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hideMark/>
          </w:tcPr>
          <w:p w14:paraId="3D51D24A" w14:textId="77777777" w:rsidR="00F57482" w:rsidRPr="0056014D" w:rsidRDefault="00F57482" w:rsidP="00F57482">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hideMark/>
          </w:tcPr>
          <w:p w14:paraId="06FD30FC" w14:textId="2BEEB31A" w:rsidR="00F57482" w:rsidRPr="0056014D" w:rsidRDefault="00F57482" w:rsidP="00F57482">
            <w:pPr>
              <w:autoSpaceDE/>
              <w:autoSpaceDN/>
              <w:spacing w:line="240" w:lineRule="auto"/>
              <w:jc w:val="thaiDistribute"/>
              <w:rPr>
                <w:rFonts w:ascii="Angsana New" w:hAnsi="Angsana New"/>
                <w:sz w:val="30"/>
                <w:szCs w:val="30"/>
                <w:lang w:val="en-US"/>
              </w:rPr>
            </w:pPr>
            <w:r w:rsidRPr="0056014D">
              <w:rPr>
                <w:rFonts w:ascii="Angsana New" w:hAnsi="Angsana New"/>
                <w:sz w:val="30"/>
                <w:szCs w:val="30"/>
                <w:cs/>
                <w:lang w:val="en-US"/>
              </w:rPr>
              <w:t>สมาชิกในครอบครัวใกล้ชิดผู้บริหารและ/หรือผู้ถือหุ้น</w:t>
            </w:r>
          </w:p>
        </w:tc>
      </w:tr>
      <w:tr w:rsidR="00F57482" w:rsidRPr="009E656C" w14:paraId="2170BCE5" w14:textId="77777777" w:rsidTr="008A6C20">
        <w:trPr>
          <w:trHeight w:val="439"/>
        </w:trPr>
        <w:tc>
          <w:tcPr>
            <w:tcW w:w="3240" w:type="dxa"/>
            <w:tcBorders>
              <w:top w:val="nil"/>
              <w:left w:val="nil"/>
              <w:bottom w:val="nil"/>
              <w:right w:val="nil"/>
            </w:tcBorders>
            <w:shd w:val="clear" w:color="auto" w:fill="auto"/>
            <w:noWrap/>
            <w:hideMark/>
          </w:tcPr>
          <w:p w14:paraId="5154D8EF" w14:textId="51D05307" w:rsidR="00F57482" w:rsidRPr="0056014D" w:rsidRDefault="00F57482" w:rsidP="00F57482">
            <w:pPr>
              <w:tabs>
                <w:tab w:val="left" w:pos="162"/>
              </w:tabs>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 เอสเอ็มพี</w:t>
            </w:r>
            <w:r w:rsidRPr="0056014D">
              <w:rPr>
                <w:rFonts w:ascii="Angsana New" w:hAnsi="Angsana New"/>
                <w:sz w:val="30"/>
                <w:szCs w:val="30"/>
                <w:lang w:val="en-US"/>
              </w:rPr>
              <w:t xml:space="preserve"> </w:t>
            </w:r>
            <w:r w:rsidRPr="0056014D">
              <w:rPr>
                <w:rFonts w:ascii="Angsana New" w:hAnsi="Angsana New"/>
                <w:sz w:val="30"/>
                <w:szCs w:val="30"/>
                <w:cs/>
                <w:lang w:val="en-US"/>
              </w:rPr>
              <w:t>โกลบอล เทรด</w:t>
            </w:r>
            <w:proofErr w:type="spellStart"/>
            <w:r w:rsidRPr="0056014D">
              <w:rPr>
                <w:rFonts w:ascii="Angsana New" w:hAnsi="Angsana New"/>
                <w:sz w:val="30"/>
                <w:szCs w:val="30"/>
                <w:cs/>
                <w:lang w:val="en-US"/>
              </w:rPr>
              <w:t>ดิ้ง</w:t>
            </w:r>
            <w:proofErr w:type="spellEnd"/>
            <w:r w:rsidRPr="0056014D">
              <w:rPr>
                <w:rFonts w:ascii="Angsana New" w:hAnsi="Angsana New"/>
                <w:sz w:val="30"/>
                <w:szCs w:val="30"/>
                <w:lang w:val="en-US"/>
              </w:rPr>
              <w:t xml:space="preserve"> </w:t>
            </w:r>
            <w:r w:rsidRPr="0056014D">
              <w:rPr>
                <w:rFonts w:ascii="Angsana New" w:hAnsi="Angsana New"/>
                <w:sz w:val="30"/>
                <w:szCs w:val="30"/>
                <w:lang w:val="en-US"/>
              </w:rPr>
              <w:br/>
            </w:r>
            <w:r w:rsidRPr="0056014D">
              <w:rPr>
                <w:rFonts w:ascii="Angsana New" w:hAnsi="Angsana New"/>
                <w:sz w:val="30"/>
                <w:szCs w:val="30"/>
                <w:lang w:val="en-US"/>
              </w:rPr>
              <w:tab/>
            </w:r>
            <w:r w:rsidRPr="0056014D">
              <w:rPr>
                <w:rFonts w:ascii="Angsana New" w:hAnsi="Angsana New"/>
                <w:sz w:val="30"/>
                <w:szCs w:val="30"/>
                <w:cs/>
                <w:lang w:val="en-US"/>
              </w:rPr>
              <w:t>จำกัด</w:t>
            </w:r>
          </w:p>
        </w:tc>
        <w:tc>
          <w:tcPr>
            <w:tcW w:w="236" w:type="dxa"/>
            <w:tcBorders>
              <w:top w:val="nil"/>
              <w:left w:val="nil"/>
              <w:bottom w:val="nil"/>
              <w:right w:val="nil"/>
            </w:tcBorders>
            <w:shd w:val="clear" w:color="auto" w:fill="auto"/>
            <w:noWrap/>
            <w:hideMark/>
          </w:tcPr>
          <w:p w14:paraId="3F133AF1" w14:textId="77777777" w:rsidR="00F57482" w:rsidRPr="0056014D" w:rsidRDefault="00F57482" w:rsidP="00F57482">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hideMark/>
          </w:tcPr>
          <w:p w14:paraId="5FC8FB87" w14:textId="77777777" w:rsidR="00F57482" w:rsidRPr="0056014D" w:rsidRDefault="00F57482" w:rsidP="00F57482">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hideMark/>
          </w:tcPr>
          <w:p w14:paraId="3C664AED" w14:textId="77777777" w:rsidR="00F57482" w:rsidRPr="0056014D" w:rsidRDefault="00F57482" w:rsidP="00F57482">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hideMark/>
          </w:tcPr>
          <w:p w14:paraId="3B553A9E" w14:textId="77777777" w:rsidR="00F57482" w:rsidRPr="0056014D" w:rsidRDefault="00F57482" w:rsidP="00F57482">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hideMark/>
          </w:tcPr>
          <w:p w14:paraId="4FB6950A" w14:textId="77777777" w:rsidR="00F57482" w:rsidRPr="0056014D" w:rsidRDefault="00F57482" w:rsidP="00F57482">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hideMark/>
          </w:tcPr>
          <w:p w14:paraId="2A809213" w14:textId="7F59C42F" w:rsidR="00F57482" w:rsidRPr="0056014D" w:rsidRDefault="00F57482" w:rsidP="00F57482">
            <w:pPr>
              <w:autoSpaceDE/>
              <w:autoSpaceDN/>
              <w:spacing w:line="240" w:lineRule="auto"/>
              <w:jc w:val="thaiDistribute"/>
              <w:rPr>
                <w:rFonts w:ascii="Angsana New" w:hAnsi="Angsana New"/>
                <w:sz w:val="30"/>
                <w:szCs w:val="30"/>
                <w:lang w:val="en-US"/>
              </w:rPr>
            </w:pPr>
            <w:r w:rsidRPr="0056014D">
              <w:rPr>
                <w:rFonts w:ascii="Angsana New" w:hAnsi="Angsana New"/>
                <w:sz w:val="30"/>
                <w:szCs w:val="30"/>
                <w:cs/>
                <w:lang w:val="en-US"/>
              </w:rPr>
              <w:t>สมาชิกในครอบครัวใกล้ชิดผู้บริหารและ/หรือผู้ถือหุ้น</w:t>
            </w:r>
          </w:p>
        </w:tc>
      </w:tr>
      <w:tr w:rsidR="00F57482" w:rsidRPr="00CA4AF6" w14:paraId="6172AB90" w14:textId="77777777" w:rsidTr="008A6C20">
        <w:trPr>
          <w:trHeight w:val="439"/>
        </w:trPr>
        <w:tc>
          <w:tcPr>
            <w:tcW w:w="3240" w:type="dxa"/>
            <w:tcBorders>
              <w:top w:val="nil"/>
              <w:left w:val="nil"/>
              <w:bottom w:val="nil"/>
              <w:right w:val="nil"/>
            </w:tcBorders>
            <w:shd w:val="clear" w:color="auto" w:fill="auto"/>
            <w:noWrap/>
            <w:hideMark/>
          </w:tcPr>
          <w:p w14:paraId="2DB4866D" w14:textId="77777777" w:rsidR="00F57482" w:rsidRPr="0089345E" w:rsidRDefault="00F57482" w:rsidP="00F57482">
            <w:pPr>
              <w:autoSpaceDE/>
              <w:autoSpaceDN/>
              <w:spacing w:line="240" w:lineRule="auto"/>
              <w:rPr>
                <w:rFonts w:ascii="Angsana New" w:hAnsi="Angsana New"/>
                <w:sz w:val="30"/>
                <w:szCs w:val="30"/>
                <w:lang w:val="en-US"/>
              </w:rPr>
            </w:pPr>
            <w:r w:rsidRPr="0089345E">
              <w:rPr>
                <w:rFonts w:ascii="Angsana New" w:hAnsi="Angsana New"/>
                <w:sz w:val="30"/>
                <w:szCs w:val="30"/>
                <w:cs/>
                <w:lang w:val="en-US"/>
              </w:rPr>
              <w:t>บริษัท วิสดอม</w:t>
            </w:r>
            <w:r w:rsidRPr="0089345E">
              <w:rPr>
                <w:rFonts w:ascii="Angsana New" w:hAnsi="Angsana New"/>
                <w:sz w:val="30"/>
                <w:szCs w:val="30"/>
                <w:lang w:val="en-US"/>
              </w:rPr>
              <w:t xml:space="preserve"> </w:t>
            </w:r>
            <w:r w:rsidRPr="0089345E">
              <w:rPr>
                <w:rFonts w:ascii="Angsana New" w:hAnsi="Angsana New"/>
                <w:sz w:val="30"/>
                <w:szCs w:val="30"/>
                <w:cs/>
                <w:lang w:val="en-US"/>
              </w:rPr>
              <w:t>อินโนวา</w:t>
            </w:r>
            <w:proofErr w:type="spellStart"/>
            <w:r w:rsidRPr="0089345E">
              <w:rPr>
                <w:rFonts w:ascii="Angsana New" w:hAnsi="Angsana New"/>
                <w:sz w:val="30"/>
                <w:szCs w:val="30"/>
                <w:cs/>
                <w:lang w:val="en-US"/>
              </w:rPr>
              <w:t>เทค</w:t>
            </w:r>
            <w:proofErr w:type="spellEnd"/>
            <w:r w:rsidRPr="0089345E">
              <w:rPr>
                <w:rFonts w:ascii="Angsana New" w:hAnsi="Angsana New"/>
                <w:sz w:val="30"/>
                <w:szCs w:val="30"/>
                <w:cs/>
                <w:lang w:val="en-US"/>
              </w:rPr>
              <w:t xml:space="preserve"> จำกัด</w:t>
            </w:r>
          </w:p>
        </w:tc>
        <w:tc>
          <w:tcPr>
            <w:tcW w:w="236" w:type="dxa"/>
            <w:tcBorders>
              <w:top w:val="nil"/>
              <w:left w:val="nil"/>
              <w:bottom w:val="nil"/>
              <w:right w:val="nil"/>
            </w:tcBorders>
            <w:shd w:val="clear" w:color="auto" w:fill="auto"/>
            <w:noWrap/>
            <w:hideMark/>
          </w:tcPr>
          <w:p w14:paraId="0195D799" w14:textId="77777777" w:rsidR="00F57482" w:rsidRPr="0056014D" w:rsidRDefault="00F57482" w:rsidP="00F57482">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hideMark/>
          </w:tcPr>
          <w:p w14:paraId="6C7CAD72" w14:textId="77777777" w:rsidR="00F57482" w:rsidRPr="0056014D" w:rsidRDefault="00F57482" w:rsidP="00F57482">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hideMark/>
          </w:tcPr>
          <w:p w14:paraId="0616D658" w14:textId="77777777" w:rsidR="00F57482" w:rsidRPr="0056014D" w:rsidRDefault="00F57482" w:rsidP="00F57482">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hideMark/>
          </w:tcPr>
          <w:p w14:paraId="3529AA96" w14:textId="77777777" w:rsidR="00F57482" w:rsidRPr="0056014D" w:rsidRDefault="00F57482" w:rsidP="00F57482">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hideMark/>
          </w:tcPr>
          <w:p w14:paraId="1A821450" w14:textId="77777777" w:rsidR="00F57482" w:rsidRPr="0056014D" w:rsidRDefault="00F57482" w:rsidP="00F57482">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hideMark/>
          </w:tcPr>
          <w:p w14:paraId="0B51F00C" w14:textId="31C833D0" w:rsidR="00F57482" w:rsidRPr="0056014D" w:rsidRDefault="00F57482" w:rsidP="00F57482">
            <w:pPr>
              <w:autoSpaceDE/>
              <w:autoSpaceDN/>
              <w:spacing w:line="240" w:lineRule="auto"/>
              <w:jc w:val="thaiDistribute"/>
              <w:rPr>
                <w:rFonts w:ascii="Angsana New" w:hAnsi="Angsana New"/>
                <w:sz w:val="30"/>
                <w:szCs w:val="30"/>
                <w:lang w:val="en-US"/>
              </w:rPr>
            </w:pPr>
            <w:r w:rsidRPr="0056014D">
              <w:rPr>
                <w:rFonts w:ascii="Angsana New" w:hAnsi="Angsana New"/>
                <w:sz w:val="30"/>
                <w:szCs w:val="30"/>
                <w:cs/>
                <w:lang w:val="en-US"/>
              </w:rPr>
              <w:t>สมาชิกในครอบครัวใกล้ชิดผู้บริหารและ/หรือผู้ถือหุ้น</w:t>
            </w:r>
          </w:p>
        </w:tc>
      </w:tr>
      <w:tr w:rsidR="00F57482" w:rsidRPr="00CA4AF6" w14:paraId="38A96530" w14:textId="77777777" w:rsidTr="008A6C20">
        <w:trPr>
          <w:trHeight w:val="439"/>
        </w:trPr>
        <w:tc>
          <w:tcPr>
            <w:tcW w:w="3240" w:type="dxa"/>
            <w:tcBorders>
              <w:top w:val="nil"/>
              <w:left w:val="nil"/>
              <w:bottom w:val="nil"/>
              <w:right w:val="nil"/>
            </w:tcBorders>
            <w:shd w:val="clear" w:color="auto" w:fill="auto"/>
            <w:noWrap/>
          </w:tcPr>
          <w:p w14:paraId="23D40742" w14:textId="61AA5BFB" w:rsidR="00F57482" w:rsidRPr="0089345E" w:rsidRDefault="00F57482" w:rsidP="00F57482">
            <w:pPr>
              <w:autoSpaceDE/>
              <w:autoSpaceDN/>
              <w:spacing w:line="240" w:lineRule="auto"/>
              <w:rPr>
                <w:rFonts w:ascii="Angsana New" w:hAnsi="Angsana New"/>
                <w:sz w:val="30"/>
                <w:szCs w:val="30"/>
                <w:cs/>
                <w:lang w:val="en-US"/>
              </w:rPr>
            </w:pPr>
            <w:r w:rsidRPr="0089345E">
              <w:rPr>
                <w:rFonts w:ascii="Angsana New" w:hAnsi="Angsana New"/>
                <w:sz w:val="30"/>
                <w:szCs w:val="30"/>
                <w:cs/>
                <w:lang w:val="en-US"/>
              </w:rPr>
              <w:t>บริษัท</w:t>
            </w:r>
            <w:r w:rsidRPr="0089345E">
              <w:rPr>
                <w:rFonts w:ascii="Angsana New" w:hAnsi="Angsana New"/>
                <w:sz w:val="30"/>
                <w:szCs w:val="30"/>
                <w:lang w:val="en-US"/>
              </w:rPr>
              <w:t> </w:t>
            </w:r>
            <w:r w:rsidRPr="0089345E">
              <w:rPr>
                <w:rFonts w:ascii="Angsana New" w:hAnsi="Angsana New"/>
                <w:sz w:val="30"/>
                <w:szCs w:val="30"/>
                <w:cs/>
                <w:lang w:val="en-US"/>
              </w:rPr>
              <w:t>ไทยสมาย ลี</w:t>
            </w:r>
            <w:proofErr w:type="spellStart"/>
            <w:r w:rsidRPr="0089345E">
              <w:rPr>
                <w:rFonts w:ascii="Angsana New" w:hAnsi="Angsana New"/>
                <w:sz w:val="30"/>
                <w:szCs w:val="30"/>
                <w:cs/>
                <w:lang w:val="en-US"/>
              </w:rPr>
              <w:t>สซิ่ง</w:t>
            </w:r>
            <w:proofErr w:type="spellEnd"/>
            <w:r w:rsidRPr="0089345E">
              <w:rPr>
                <w:rFonts w:ascii="Angsana New" w:hAnsi="Angsana New"/>
                <w:sz w:val="30"/>
                <w:szCs w:val="30"/>
                <w:lang w:val="en-US"/>
              </w:rPr>
              <w:t> </w:t>
            </w:r>
            <w:r w:rsidRPr="0089345E">
              <w:rPr>
                <w:rFonts w:ascii="Angsana New" w:hAnsi="Angsana New"/>
                <w:sz w:val="30"/>
                <w:szCs w:val="30"/>
                <w:cs/>
                <w:lang w:val="en-US"/>
              </w:rPr>
              <w:t>จำกัด</w:t>
            </w:r>
          </w:p>
        </w:tc>
        <w:tc>
          <w:tcPr>
            <w:tcW w:w="236" w:type="dxa"/>
            <w:tcBorders>
              <w:top w:val="nil"/>
              <w:left w:val="nil"/>
              <w:bottom w:val="nil"/>
              <w:right w:val="nil"/>
            </w:tcBorders>
            <w:shd w:val="clear" w:color="auto" w:fill="auto"/>
            <w:noWrap/>
          </w:tcPr>
          <w:p w14:paraId="1827223B" w14:textId="77777777" w:rsidR="00F57482" w:rsidRPr="00C36DF1" w:rsidRDefault="00F57482" w:rsidP="00F57482">
            <w:pPr>
              <w:autoSpaceDE/>
              <w:autoSpaceDN/>
              <w:spacing w:line="240" w:lineRule="auto"/>
              <w:rPr>
                <w:rFonts w:ascii="Angsana New" w:hAnsi="Angsana New"/>
                <w:sz w:val="30"/>
                <w:szCs w:val="30"/>
                <w:highlight w:val="yellow"/>
                <w:lang w:val="en-US"/>
              </w:rPr>
            </w:pPr>
          </w:p>
        </w:tc>
        <w:tc>
          <w:tcPr>
            <w:tcW w:w="864" w:type="dxa"/>
            <w:tcBorders>
              <w:top w:val="nil"/>
              <w:left w:val="nil"/>
              <w:bottom w:val="nil"/>
              <w:right w:val="nil"/>
            </w:tcBorders>
            <w:shd w:val="clear" w:color="auto" w:fill="auto"/>
            <w:noWrap/>
          </w:tcPr>
          <w:p w14:paraId="3058EE34" w14:textId="38BCD7F8" w:rsidR="00F57482" w:rsidRPr="00C36DF1" w:rsidRDefault="00F57482" w:rsidP="00F57482">
            <w:pPr>
              <w:autoSpaceDE/>
              <w:autoSpaceDN/>
              <w:spacing w:line="240" w:lineRule="auto"/>
              <w:jc w:val="center"/>
              <w:rPr>
                <w:rFonts w:ascii="Angsana New" w:hAnsi="Angsana New"/>
                <w:sz w:val="30"/>
                <w:szCs w:val="30"/>
                <w:highlight w:val="yellow"/>
                <w:cs/>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tcPr>
          <w:p w14:paraId="5EB70047" w14:textId="77777777" w:rsidR="00F57482" w:rsidRPr="00C36DF1" w:rsidRDefault="00F57482" w:rsidP="00F57482">
            <w:pPr>
              <w:autoSpaceDE/>
              <w:autoSpaceDN/>
              <w:spacing w:line="240" w:lineRule="auto"/>
              <w:rPr>
                <w:rFonts w:ascii="Angsana New" w:hAnsi="Angsana New"/>
                <w:sz w:val="30"/>
                <w:szCs w:val="30"/>
                <w:highlight w:val="yellow"/>
                <w:lang w:val="en-US"/>
              </w:rPr>
            </w:pPr>
          </w:p>
        </w:tc>
        <w:tc>
          <w:tcPr>
            <w:tcW w:w="1900" w:type="dxa"/>
            <w:tcBorders>
              <w:top w:val="nil"/>
              <w:left w:val="nil"/>
              <w:bottom w:val="nil"/>
              <w:right w:val="nil"/>
            </w:tcBorders>
            <w:shd w:val="clear" w:color="auto" w:fill="auto"/>
            <w:noWrap/>
          </w:tcPr>
          <w:p w14:paraId="2D929742" w14:textId="3FB61E8F" w:rsidR="00F57482" w:rsidRPr="00C36DF1" w:rsidRDefault="00F57482" w:rsidP="00F57482">
            <w:pPr>
              <w:autoSpaceDE/>
              <w:autoSpaceDN/>
              <w:spacing w:line="240" w:lineRule="auto"/>
              <w:rPr>
                <w:rFonts w:ascii="Angsana New" w:hAnsi="Angsana New"/>
                <w:sz w:val="30"/>
                <w:szCs w:val="30"/>
                <w:highlight w:val="yellow"/>
                <w:cs/>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tcPr>
          <w:p w14:paraId="6BC1954B" w14:textId="77777777" w:rsidR="00F57482" w:rsidRPr="00C36DF1" w:rsidRDefault="00F57482" w:rsidP="00F57482">
            <w:pPr>
              <w:autoSpaceDE/>
              <w:autoSpaceDN/>
              <w:spacing w:line="240" w:lineRule="auto"/>
              <w:rPr>
                <w:rFonts w:ascii="Angsana New" w:hAnsi="Angsana New"/>
                <w:sz w:val="30"/>
                <w:szCs w:val="30"/>
                <w:highlight w:val="yellow"/>
                <w:lang w:val="en-US"/>
              </w:rPr>
            </w:pPr>
          </w:p>
        </w:tc>
        <w:tc>
          <w:tcPr>
            <w:tcW w:w="3202" w:type="dxa"/>
            <w:tcBorders>
              <w:top w:val="nil"/>
              <w:left w:val="nil"/>
              <w:bottom w:val="nil"/>
              <w:right w:val="nil"/>
            </w:tcBorders>
            <w:shd w:val="clear" w:color="auto" w:fill="auto"/>
            <w:noWrap/>
          </w:tcPr>
          <w:p w14:paraId="7C8941AC" w14:textId="48BF2924" w:rsidR="00F57482" w:rsidRPr="00C36DF1" w:rsidRDefault="00F57482" w:rsidP="00F57482">
            <w:pPr>
              <w:autoSpaceDE/>
              <w:autoSpaceDN/>
              <w:spacing w:line="240" w:lineRule="auto"/>
              <w:jc w:val="thaiDistribute"/>
              <w:rPr>
                <w:rFonts w:ascii="Angsana New" w:hAnsi="Angsana New"/>
                <w:sz w:val="30"/>
                <w:szCs w:val="30"/>
                <w:highlight w:val="yellow"/>
                <w:cs/>
                <w:lang w:val="en-US"/>
              </w:rPr>
            </w:pPr>
            <w:r w:rsidRPr="0056014D">
              <w:rPr>
                <w:rFonts w:ascii="Angsana New" w:hAnsi="Angsana New"/>
                <w:sz w:val="30"/>
                <w:szCs w:val="30"/>
                <w:cs/>
                <w:lang w:val="en-US"/>
              </w:rPr>
              <w:t>สมาชิกในครอบครัวใกล้ชิดผู้บริหารและ/หรือผู้ถือหุ้น</w:t>
            </w:r>
          </w:p>
        </w:tc>
      </w:tr>
      <w:tr w:rsidR="00F57482" w:rsidRPr="00CA4AF6" w14:paraId="26BFE9D2" w14:textId="77777777" w:rsidTr="00932031">
        <w:trPr>
          <w:trHeight w:hRule="exact" w:val="144"/>
        </w:trPr>
        <w:tc>
          <w:tcPr>
            <w:tcW w:w="3240" w:type="dxa"/>
            <w:tcBorders>
              <w:top w:val="nil"/>
              <w:left w:val="nil"/>
              <w:bottom w:val="nil"/>
              <w:right w:val="nil"/>
            </w:tcBorders>
            <w:shd w:val="clear" w:color="auto" w:fill="auto"/>
            <w:noWrap/>
          </w:tcPr>
          <w:p w14:paraId="6815CED9" w14:textId="77777777" w:rsidR="00F57482" w:rsidRPr="0056014D" w:rsidRDefault="00F57482" w:rsidP="00F57482">
            <w:pPr>
              <w:autoSpaceDE/>
              <w:autoSpaceDN/>
              <w:spacing w:line="240" w:lineRule="auto"/>
              <w:rPr>
                <w:rFonts w:ascii="Angsana New" w:hAnsi="Angsana New"/>
                <w:sz w:val="30"/>
                <w:szCs w:val="30"/>
                <w:cs/>
                <w:lang w:val="en-US"/>
              </w:rPr>
            </w:pPr>
          </w:p>
        </w:tc>
        <w:tc>
          <w:tcPr>
            <w:tcW w:w="236" w:type="dxa"/>
            <w:tcBorders>
              <w:top w:val="nil"/>
              <w:left w:val="nil"/>
              <w:bottom w:val="nil"/>
              <w:right w:val="nil"/>
            </w:tcBorders>
            <w:shd w:val="clear" w:color="auto" w:fill="auto"/>
            <w:noWrap/>
          </w:tcPr>
          <w:p w14:paraId="27AD521F" w14:textId="77777777" w:rsidR="00F57482" w:rsidRPr="0056014D" w:rsidRDefault="00F57482" w:rsidP="00F57482">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tcPr>
          <w:p w14:paraId="3F342955" w14:textId="77777777" w:rsidR="00F57482" w:rsidRPr="0056014D" w:rsidRDefault="00F57482" w:rsidP="00F57482">
            <w:pPr>
              <w:autoSpaceDE/>
              <w:autoSpaceDN/>
              <w:spacing w:line="240" w:lineRule="auto"/>
              <w:jc w:val="center"/>
              <w:rPr>
                <w:rFonts w:ascii="Angsana New" w:hAnsi="Angsana New"/>
                <w:sz w:val="30"/>
                <w:szCs w:val="30"/>
                <w:cs/>
                <w:lang w:val="en-US"/>
              </w:rPr>
            </w:pPr>
          </w:p>
        </w:tc>
        <w:tc>
          <w:tcPr>
            <w:tcW w:w="236" w:type="dxa"/>
            <w:tcBorders>
              <w:top w:val="nil"/>
              <w:left w:val="nil"/>
              <w:bottom w:val="nil"/>
              <w:right w:val="nil"/>
            </w:tcBorders>
            <w:shd w:val="clear" w:color="auto" w:fill="auto"/>
            <w:noWrap/>
          </w:tcPr>
          <w:p w14:paraId="4F2272F3" w14:textId="77777777" w:rsidR="00F57482" w:rsidRPr="0056014D" w:rsidRDefault="00F57482" w:rsidP="00F57482">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tcPr>
          <w:p w14:paraId="77A0C2A5" w14:textId="77777777" w:rsidR="00F57482" w:rsidRPr="0056014D" w:rsidRDefault="00F57482" w:rsidP="00F57482">
            <w:pPr>
              <w:autoSpaceDE/>
              <w:autoSpaceDN/>
              <w:spacing w:line="240" w:lineRule="auto"/>
              <w:rPr>
                <w:rFonts w:ascii="Angsana New" w:hAnsi="Angsana New"/>
                <w:sz w:val="30"/>
                <w:szCs w:val="30"/>
                <w:cs/>
                <w:lang w:val="en-US"/>
              </w:rPr>
            </w:pPr>
          </w:p>
        </w:tc>
        <w:tc>
          <w:tcPr>
            <w:tcW w:w="222" w:type="dxa"/>
            <w:tcBorders>
              <w:top w:val="nil"/>
              <w:left w:val="nil"/>
              <w:bottom w:val="nil"/>
              <w:right w:val="nil"/>
            </w:tcBorders>
            <w:shd w:val="clear" w:color="auto" w:fill="auto"/>
            <w:noWrap/>
          </w:tcPr>
          <w:p w14:paraId="6D582322" w14:textId="77777777" w:rsidR="00F57482" w:rsidRPr="0056014D" w:rsidRDefault="00F57482" w:rsidP="00F57482">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tcPr>
          <w:p w14:paraId="6948BE78" w14:textId="77777777" w:rsidR="00F57482" w:rsidRPr="0056014D" w:rsidRDefault="00F57482" w:rsidP="00F57482">
            <w:pPr>
              <w:autoSpaceDE/>
              <w:autoSpaceDN/>
              <w:spacing w:line="240" w:lineRule="auto"/>
              <w:jc w:val="thaiDistribute"/>
              <w:rPr>
                <w:rFonts w:ascii="Angsana New" w:hAnsi="Angsana New"/>
                <w:sz w:val="30"/>
                <w:szCs w:val="30"/>
                <w:cs/>
                <w:lang w:val="en-US"/>
              </w:rPr>
            </w:pPr>
          </w:p>
        </w:tc>
      </w:tr>
    </w:tbl>
    <w:p w14:paraId="3CDA2CE9" w14:textId="477FA7C9" w:rsidR="00116FFD" w:rsidRDefault="00116FFD" w:rsidP="00116FFD">
      <w:pPr>
        <w:pStyle w:val="af5"/>
        <w:spacing w:before="120" w:after="120"/>
        <w:ind w:left="425" w:right="-23" w:firstLine="0"/>
        <w:jc w:val="thaiDistribute"/>
        <w:rPr>
          <w:rFonts w:asciiTheme="majorBidi" w:hAnsiTheme="majorBidi" w:cstheme="majorBidi"/>
          <w:b/>
          <w:bCs/>
          <w:sz w:val="30"/>
          <w:szCs w:val="30"/>
        </w:rPr>
      </w:pPr>
      <w:r w:rsidRPr="001E0BE5">
        <w:rPr>
          <w:rFonts w:asciiTheme="majorBidi" w:hAnsiTheme="majorBidi" w:cstheme="majorBidi"/>
          <w:b/>
          <w:bCs/>
          <w:sz w:val="30"/>
          <w:szCs w:val="30"/>
          <w:cs/>
        </w:rPr>
        <w:t>หลักเกณฑ์การคิดรายได้และค่าใช้จ่ายระหว่างกัน</w:t>
      </w:r>
    </w:p>
    <w:tbl>
      <w:tblPr>
        <w:tblW w:w="9810" w:type="dxa"/>
        <w:tblInd w:w="468" w:type="dxa"/>
        <w:tblLook w:val="04A0" w:firstRow="1" w:lastRow="0" w:firstColumn="1" w:lastColumn="0" w:noHBand="0" w:noVBand="1"/>
      </w:tblPr>
      <w:tblGrid>
        <w:gridCol w:w="3960"/>
        <w:gridCol w:w="222"/>
        <w:gridCol w:w="5628"/>
      </w:tblGrid>
      <w:tr w:rsidR="00C87C78" w:rsidRPr="00C87C78" w14:paraId="62B0CF35" w14:textId="77777777" w:rsidTr="00C866A6">
        <w:trPr>
          <w:trHeight w:val="435"/>
        </w:trPr>
        <w:tc>
          <w:tcPr>
            <w:tcW w:w="3960" w:type="dxa"/>
            <w:tcBorders>
              <w:top w:val="nil"/>
              <w:left w:val="nil"/>
              <w:bottom w:val="nil"/>
              <w:right w:val="nil"/>
            </w:tcBorders>
            <w:shd w:val="clear" w:color="auto" w:fill="auto"/>
            <w:noWrap/>
            <w:vAlign w:val="bottom"/>
            <w:hideMark/>
          </w:tcPr>
          <w:p w14:paraId="2D487EDA" w14:textId="77777777" w:rsidR="00C87C78" w:rsidRPr="00C87C78" w:rsidRDefault="00C87C78" w:rsidP="00C87C78">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5137359B" w14:textId="77777777" w:rsidR="00C87C78" w:rsidRPr="00C87C78" w:rsidRDefault="00C87C78" w:rsidP="00C87C78">
            <w:pPr>
              <w:autoSpaceDE/>
              <w:autoSpaceDN/>
              <w:spacing w:line="240" w:lineRule="auto"/>
              <w:rPr>
                <w:rFonts w:cs="Times New Roman"/>
                <w:sz w:val="20"/>
                <w:szCs w:val="20"/>
                <w:lang w:val="en-US"/>
              </w:rPr>
            </w:pPr>
          </w:p>
        </w:tc>
        <w:tc>
          <w:tcPr>
            <w:tcW w:w="5628" w:type="dxa"/>
            <w:tcBorders>
              <w:top w:val="nil"/>
              <w:left w:val="nil"/>
              <w:bottom w:val="single" w:sz="4" w:space="0" w:color="auto"/>
              <w:right w:val="nil"/>
            </w:tcBorders>
            <w:shd w:val="clear" w:color="auto" w:fill="auto"/>
            <w:noWrap/>
            <w:vAlign w:val="bottom"/>
            <w:hideMark/>
          </w:tcPr>
          <w:p w14:paraId="4E104EEE" w14:textId="77777777" w:rsidR="00C87C78" w:rsidRPr="00C87C78" w:rsidRDefault="00C87C78" w:rsidP="00C87C78">
            <w:pPr>
              <w:autoSpaceDE/>
              <w:autoSpaceDN/>
              <w:spacing w:line="240" w:lineRule="auto"/>
              <w:jc w:val="center"/>
              <w:rPr>
                <w:rFonts w:ascii="Angsana New" w:hAnsi="Angsana New"/>
                <w:sz w:val="30"/>
                <w:szCs w:val="30"/>
                <w:lang w:val="en-US"/>
              </w:rPr>
            </w:pPr>
            <w:r w:rsidRPr="00C87C78">
              <w:rPr>
                <w:rFonts w:ascii="Angsana New" w:hAnsi="Angsana New"/>
                <w:sz w:val="30"/>
                <w:szCs w:val="30"/>
                <w:cs/>
                <w:lang w:val="en-US"/>
              </w:rPr>
              <w:t>นโยบายการกำหนดราคา</w:t>
            </w:r>
          </w:p>
        </w:tc>
      </w:tr>
      <w:tr w:rsidR="00C87C78" w:rsidRPr="00C87C78" w14:paraId="2DAEFFF4" w14:textId="77777777" w:rsidTr="00C866A6">
        <w:trPr>
          <w:trHeight w:val="435"/>
        </w:trPr>
        <w:tc>
          <w:tcPr>
            <w:tcW w:w="3960" w:type="dxa"/>
            <w:tcBorders>
              <w:top w:val="nil"/>
              <w:left w:val="nil"/>
              <w:bottom w:val="nil"/>
              <w:right w:val="nil"/>
            </w:tcBorders>
            <w:shd w:val="clear" w:color="auto" w:fill="auto"/>
            <w:noWrap/>
            <w:vAlign w:val="bottom"/>
            <w:hideMark/>
          </w:tcPr>
          <w:p w14:paraId="340A20C9" w14:textId="7E26136E" w:rsidR="00C87C78" w:rsidRPr="00C87C78" w:rsidRDefault="00C87C78" w:rsidP="00C87C78">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มูลค่าซื้อ</w:t>
            </w:r>
          </w:p>
        </w:tc>
        <w:tc>
          <w:tcPr>
            <w:tcW w:w="222" w:type="dxa"/>
            <w:tcBorders>
              <w:top w:val="nil"/>
              <w:left w:val="nil"/>
              <w:bottom w:val="nil"/>
              <w:right w:val="nil"/>
            </w:tcBorders>
            <w:shd w:val="clear" w:color="auto" w:fill="auto"/>
            <w:noWrap/>
            <w:vAlign w:val="bottom"/>
            <w:hideMark/>
          </w:tcPr>
          <w:p w14:paraId="03989484" w14:textId="77777777" w:rsidR="00C87C78" w:rsidRPr="00C87C78" w:rsidRDefault="00C87C78" w:rsidP="00C87C78">
            <w:pPr>
              <w:autoSpaceDE/>
              <w:autoSpaceDN/>
              <w:spacing w:line="240" w:lineRule="auto"/>
              <w:rPr>
                <w:rFonts w:ascii="Angsana New" w:hAnsi="Angsana New"/>
                <w:sz w:val="30"/>
                <w:szCs w:val="30"/>
                <w:lang w:val="en-US"/>
              </w:rPr>
            </w:pPr>
          </w:p>
        </w:tc>
        <w:tc>
          <w:tcPr>
            <w:tcW w:w="5628" w:type="dxa"/>
            <w:tcBorders>
              <w:top w:val="nil"/>
              <w:left w:val="nil"/>
              <w:bottom w:val="nil"/>
              <w:right w:val="nil"/>
            </w:tcBorders>
            <w:shd w:val="clear" w:color="auto" w:fill="auto"/>
            <w:noWrap/>
            <w:vAlign w:val="bottom"/>
            <w:hideMark/>
          </w:tcPr>
          <w:p w14:paraId="0F864919" w14:textId="77777777" w:rsidR="00C87C78" w:rsidRPr="00C87C78" w:rsidRDefault="00C87C78" w:rsidP="00C87C78">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อ้างอิงราคาตลาด</w:t>
            </w:r>
          </w:p>
        </w:tc>
      </w:tr>
      <w:tr w:rsidR="00C87C78" w:rsidRPr="00C87C78" w14:paraId="59852CC5" w14:textId="77777777" w:rsidTr="00C866A6">
        <w:trPr>
          <w:trHeight w:val="435"/>
        </w:trPr>
        <w:tc>
          <w:tcPr>
            <w:tcW w:w="3960" w:type="dxa"/>
            <w:tcBorders>
              <w:top w:val="nil"/>
              <w:left w:val="nil"/>
              <w:bottom w:val="nil"/>
              <w:right w:val="nil"/>
            </w:tcBorders>
            <w:shd w:val="clear" w:color="auto" w:fill="auto"/>
            <w:noWrap/>
            <w:vAlign w:val="bottom"/>
            <w:hideMark/>
          </w:tcPr>
          <w:p w14:paraId="2D9DEC23" w14:textId="15C469E9" w:rsidR="00C87C78" w:rsidRPr="00C87C78" w:rsidRDefault="00C87C78" w:rsidP="00C87C78">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มูลค่าขายรถยนต์ใช้งานแล้ว</w:t>
            </w:r>
          </w:p>
        </w:tc>
        <w:tc>
          <w:tcPr>
            <w:tcW w:w="222" w:type="dxa"/>
            <w:tcBorders>
              <w:top w:val="nil"/>
              <w:left w:val="nil"/>
              <w:bottom w:val="nil"/>
              <w:right w:val="nil"/>
            </w:tcBorders>
            <w:shd w:val="clear" w:color="auto" w:fill="auto"/>
            <w:noWrap/>
            <w:vAlign w:val="bottom"/>
            <w:hideMark/>
          </w:tcPr>
          <w:p w14:paraId="1E78D2E8" w14:textId="77777777" w:rsidR="00C87C78" w:rsidRPr="00C87C78" w:rsidRDefault="00C87C78" w:rsidP="00C87C78">
            <w:pPr>
              <w:autoSpaceDE/>
              <w:autoSpaceDN/>
              <w:spacing w:line="240" w:lineRule="auto"/>
              <w:rPr>
                <w:rFonts w:ascii="Angsana New" w:hAnsi="Angsana New"/>
                <w:sz w:val="30"/>
                <w:szCs w:val="30"/>
                <w:lang w:val="en-US"/>
              </w:rPr>
            </w:pPr>
          </w:p>
        </w:tc>
        <w:tc>
          <w:tcPr>
            <w:tcW w:w="5628" w:type="dxa"/>
            <w:tcBorders>
              <w:top w:val="nil"/>
              <w:left w:val="nil"/>
              <w:bottom w:val="nil"/>
              <w:right w:val="nil"/>
            </w:tcBorders>
            <w:shd w:val="clear" w:color="auto" w:fill="auto"/>
            <w:noWrap/>
            <w:vAlign w:val="bottom"/>
            <w:hideMark/>
          </w:tcPr>
          <w:p w14:paraId="1C3FE01B" w14:textId="77777777" w:rsidR="00C87C78" w:rsidRPr="00C87C78" w:rsidRDefault="00C87C78" w:rsidP="00C87C78">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อ้างอิงราคาตลาดหรือราคาประมูล</w:t>
            </w:r>
          </w:p>
        </w:tc>
      </w:tr>
      <w:tr w:rsidR="00C87C78" w:rsidRPr="00C87C78" w14:paraId="5450A6B7" w14:textId="77777777" w:rsidTr="00C866A6">
        <w:trPr>
          <w:trHeight w:val="435"/>
        </w:trPr>
        <w:tc>
          <w:tcPr>
            <w:tcW w:w="3960" w:type="dxa"/>
            <w:tcBorders>
              <w:top w:val="nil"/>
              <w:left w:val="nil"/>
              <w:bottom w:val="nil"/>
              <w:right w:val="nil"/>
            </w:tcBorders>
            <w:shd w:val="clear" w:color="auto" w:fill="auto"/>
            <w:noWrap/>
            <w:vAlign w:val="bottom"/>
            <w:hideMark/>
          </w:tcPr>
          <w:p w14:paraId="65136DE9" w14:textId="2B1FC85E" w:rsidR="00C87C78" w:rsidRPr="00C87C78" w:rsidRDefault="00C87C78" w:rsidP="00C87C78">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มูลค่าการให้บริการ</w:t>
            </w:r>
          </w:p>
        </w:tc>
        <w:tc>
          <w:tcPr>
            <w:tcW w:w="222" w:type="dxa"/>
            <w:tcBorders>
              <w:top w:val="nil"/>
              <w:left w:val="nil"/>
              <w:bottom w:val="nil"/>
              <w:right w:val="nil"/>
            </w:tcBorders>
            <w:shd w:val="clear" w:color="auto" w:fill="auto"/>
            <w:noWrap/>
            <w:vAlign w:val="bottom"/>
            <w:hideMark/>
          </w:tcPr>
          <w:p w14:paraId="356C7683" w14:textId="77777777" w:rsidR="00C87C78" w:rsidRPr="00C87C78" w:rsidRDefault="00C87C78" w:rsidP="00C87C78">
            <w:pPr>
              <w:autoSpaceDE/>
              <w:autoSpaceDN/>
              <w:spacing w:line="240" w:lineRule="auto"/>
              <w:rPr>
                <w:rFonts w:ascii="Angsana New" w:hAnsi="Angsana New"/>
                <w:sz w:val="30"/>
                <w:szCs w:val="30"/>
                <w:lang w:val="en-US"/>
              </w:rPr>
            </w:pPr>
          </w:p>
        </w:tc>
        <w:tc>
          <w:tcPr>
            <w:tcW w:w="5628" w:type="dxa"/>
            <w:tcBorders>
              <w:top w:val="nil"/>
              <w:left w:val="nil"/>
              <w:bottom w:val="nil"/>
              <w:right w:val="nil"/>
            </w:tcBorders>
            <w:shd w:val="clear" w:color="auto" w:fill="auto"/>
            <w:noWrap/>
            <w:vAlign w:val="bottom"/>
            <w:hideMark/>
          </w:tcPr>
          <w:p w14:paraId="1D0B4487" w14:textId="77777777" w:rsidR="00C87C78" w:rsidRPr="00C87C78" w:rsidRDefault="00C87C78" w:rsidP="00C87C78">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ราคาตกลงกันตามสัญญา</w:t>
            </w:r>
          </w:p>
        </w:tc>
      </w:tr>
      <w:tr w:rsidR="00C87C78" w:rsidRPr="00C87C78" w14:paraId="65DB9CF1" w14:textId="77777777" w:rsidTr="00C866A6">
        <w:trPr>
          <w:trHeight w:val="435"/>
        </w:trPr>
        <w:tc>
          <w:tcPr>
            <w:tcW w:w="3960" w:type="dxa"/>
            <w:tcBorders>
              <w:top w:val="nil"/>
              <w:left w:val="nil"/>
              <w:bottom w:val="nil"/>
              <w:right w:val="nil"/>
            </w:tcBorders>
            <w:shd w:val="clear" w:color="auto" w:fill="auto"/>
            <w:noWrap/>
            <w:vAlign w:val="bottom"/>
            <w:hideMark/>
          </w:tcPr>
          <w:p w14:paraId="351892BF" w14:textId="77777777" w:rsidR="00C87C78" w:rsidRPr="00C87C78" w:rsidRDefault="00C87C78" w:rsidP="00C87C78">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ค่าเช่าสำนักงานและค่าบริการอื่น</w:t>
            </w:r>
            <w:r w:rsidRPr="00C87C78">
              <w:rPr>
                <w:rFonts w:ascii="Angsana New" w:hAnsi="Angsana New"/>
                <w:sz w:val="30"/>
                <w:szCs w:val="30"/>
                <w:lang w:val="en-US"/>
              </w:rPr>
              <w:t xml:space="preserve"> (</w:t>
            </w:r>
            <w:r w:rsidRPr="00C87C78">
              <w:rPr>
                <w:rFonts w:ascii="Angsana New" w:hAnsi="Angsana New"/>
                <w:sz w:val="30"/>
                <w:szCs w:val="30"/>
                <w:cs/>
                <w:lang w:val="en-US"/>
              </w:rPr>
              <w:t>ส่วนลดรับ)</w:t>
            </w:r>
          </w:p>
        </w:tc>
        <w:tc>
          <w:tcPr>
            <w:tcW w:w="222" w:type="dxa"/>
            <w:tcBorders>
              <w:top w:val="nil"/>
              <w:left w:val="nil"/>
              <w:bottom w:val="nil"/>
              <w:right w:val="nil"/>
            </w:tcBorders>
            <w:shd w:val="clear" w:color="auto" w:fill="auto"/>
            <w:noWrap/>
            <w:vAlign w:val="bottom"/>
            <w:hideMark/>
          </w:tcPr>
          <w:p w14:paraId="0AC2822E" w14:textId="77777777" w:rsidR="00C87C78" w:rsidRPr="00C87C78" w:rsidRDefault="00C87C78" w:rsidP="00C87C78">
            <w:pPr>
              <w:autoSpaceDE/>
              <w:autoSpaceDN/>
              <w:spacing w:line="240" w:lineRule="auto"/>
              <w:rPr>
                <w:rFonts w:ascii="Angsana New" w:hAnsi="Angsana New"/>
                <w:sz w:val="30"/>
                <w:szCs w:val="30"/>
                <w:lang w:val="en-US"/>
              </w:rPr>
            </w:pPr>
          </w:p>
        </w:tc>
        <w:tc>
          <w:tcPr>
            <w:tcW w:w="5628" w:type="dxa"/>
            <w:tcBorders>
              <w:top w:val="nil"/>
              <w:left w:val="nil"/>
              <w:bottom w:val="nil"/>
              <w:right w:val="nil"/>
            </w:tcBorders>
            <w:shd w:val="clear" w:color="auto" w:fill="auto"/>
            <w:noWrap/>
            <w:vAlign w:val="bottom"/>
            <w:hideMark/>
          </w:tcPr>
          <w:p w14:paraId="6308DB8D" w14:textId="77777777" w:rsidR="00C87C78" w:rsidRPr="00C87C78" w:rsidRDefault="00C87C78" w:rsidP="00C87C78">
            <w:pPr>
              <w:autoSpaceDE/>
              <w:autoSpaceDN/>
              <w:spacing w:line="240" w:lineRule="auto"/>
              <w:rPr>
                <w:rFonts w:ascii="Angsana New" w:hAnsi="Angsana New"/>
                <w:sz w:val="30"/>
                <w:szCs w:val="30"/>
                <w:cs/>
                <w:lang w:val="en-US"/>
              </w:rPr>
            </w:pPr>
            <w:r w:rsidRPr="00C87C78">
              <w:rPr>
                <w:rFonts w:ascii="Angsana New" w:hAnsi="Angsana New"/>
                <w:sz w:val="30"/>
                <w:szCs w:val="30"/>
                <w:cs/>
                <w:lang w:val="en-US"/>
              </w:rPr>
              <w:t>ราคาตกลงกันตามสัญญา</w:t>
            </w:r>
          </w:p>
        </w:tc>
      </w:tr>
      <w:tr w:rsidR="00C87C78" w:rsidRPr="00C87C78" w14:paraId="6D7076BF" w14:textId="77777777" w:rsidTr="00C866A6">
        <w:trPr>
          <w:trHeight w:val="435"/>
        </w:trPr>
        <w:tc>
          <w:tcPr>
            <w:tcW w:w="3960" w:type="dxa"/>
            <w:tcBorders>
              <w:top w:val="nil"/>
              <w:left w:val="nil"/>
              <w:bottom w:val="nil"/>
              <w:right w:val="nil"/>
            </w:tcBorders>
            <w:shd w:val="clear" w:color="auto" w:fill="auto"/>
            <w:noWrap/>
            <w:vAlign w:val="bottom"/>
            <w:hideMark/>
          </w:tcPr>
          <w:p w14:paraId="3520B8E5" w14:textId="2B7B687D" w:rsidR="00C87C78" w:rsidRPr="00C87C78" w:rsidRDefault="00C87C78" w:rsidP="00C87C78">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ดอกเบี้ย</w:t>
            </w:r>
            <w:r w:rsidR="00DB3580">
              <w:rPr>
                <w:rFonts w:ascii="Angsana New" w:hAnsi="Angsana New" w:hint="cs"/>
                <w:sz w:val="30"/>
                <w:szCs w:val="30"/>
                <w:cs/>
                <w:lang w:val="en-US"/>
              </w:rPr>
              <w:t>รับ-</w:t>
            </w:r>
            <w:r w:rsidRPr="00C87C78">
              <w:rPr>
                <w:rFonts w:ascii="Angsana New" w:hAnsi="Angsana New"/>
                <w:sz w:val="30"/>
                <w:szCs w:val="30"/>
                <w:cs/>
                <w:lang w:val="en-US"/>
              </w:rPr>
              <w:t>จ่าย</w:t>
            </w:r>
          </w:p>
        </w:tc>
        <w:tc>
          <w:tcPr>
            <w:tcW w:w="222" w:type="dxa"/>
            <w:tcBorders>
              <w:top w:val="nil"/>
              <w:left w:val="nil"/>
              <w:bottom w:val="nil"/>
              <w:right w:val="nil"/>
            </w:tcBorders>
            <w:shd w:val="clear" w:color="auto" w:fill="auto"/>
            <w:noWrap/>
            <w:vAlign w:val="bottom"/>
            <w:hideMark/>
          </w:tcPr>
          <w:p w14:paraId="4361FFE2" w14:textId="77777777" w:rsidR="00C87C78" w:rsidRPr="00C87C78" w:rsidRDefault="00C87C78" w:rsidP="00C87C78">
            <w:pPr>
              <w:autoSpaceDE/>
              <w:autoSpaceDN/>
              <w:spacing w:line="240" w:lineRule="auto"/>
              <w:rPr>
                <w:rFonts w:ascii="Angsana New" w:hAnsi="Angsana New"/>
                <w:sz w:val="30"/>
                <w:szCs w:val="30"/>
                <w:lang w:val="en-US"/>
              </w:rPr>
            </w:pPr>
          </w:p>
        </w:tc>
        <w:tc>
          <w:tcPr>
            <w:tcW w:w="5628" w:type="dxa"/>
            <w:tcBorders>
              <w:top w:val="nil"/>
              <w:left w:val="nil"/>
              <w:bottom w:val="nil"/>
              <w:right w:val="nil"/>
            </w:tcBorders>
            <w:shd w:val="clear" w:color="auto" w:fill="auto"/>
            <w:noWrap/>
            <w:vAlign w:val="bottom"/>
            <w:hideMark/>
          </w:tcPr>
          <w:p w14:paraId="21A26103" w14:textId="77777777" w:rsidR="00C87C78" w:rsidRPr="00C87C78" w:rsidRDefault="00C87C78" w:rsidP="00C87C78">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อัตราตกลงกันตามสัญญา /</w:t>
            </w:r>
            <w:r w:rsidRPr="00C87C78">
              <w:rPr>
                <w:rFonts w:ascii="Angsana New" w:hAnsi="Angsana New"/>
                <w:sz w:val="30"/>
                <w:szCs w:val="30"/>
                <w:lang w:val="en-US"/>
              </w:rPr>
              <w:t xml:space="preserve"> </w:t>
            </w:r>
            <w:r w:rsidRPr="00C87C78">
              <w:rPr>
                <w:rFonts w:ascii="Angsana New" w:hAnsi="Angsana New"/>
                <w:sz w:val="30"/>
                <w:szCs w:val="30"/>
                <w:cs/>
                <w:lang w:val="en-US"/>
              </w:rPr>
              <w:t>อ้างอิงอัตราดอกเบี้ยธนาคารพาณิชย์</w:t>
            </w:r>
          </w:p>
        </w:tc>
      </w:tr>
      <w:tr w:rsidR="007909A0" w:rsidRPr="00C87C78" w14:paraId="3AD07097" w14:textId="77777777" w:rsidTr="00C866A6">
        <w:trPr>
          <w:trHeight w:val="435"/>
        </w:trPr>
        <w:tc>
          <w:tcPr>
            <w:tcW w:w="3960" w:type="dxa"/>
            <w:tcBorders>
              <w:top w:val="nil"/>
              <w:left w:val="nil"/>
              <w:bottom w:val="nil"/>
              <w:right w:val="nil"/>
            </w:tcBorders>
            <w:shd w:val="clear" w:color="auto" w:fill="auto"/>
            <w:noWrap/>
            <w:vAlign w:val="bottom"/>
          </w:tcPr>
          <w:p w14:paraId="20FCC270" w14:textId="77777777" w:rsidR="007909A0" w:rsidRPr="00C87C78" w:rsidRDefault="007909A0" w:rsidP="00C87C78">
            <w:pPr>
              <w:autoSpaceDE/>
              <w:autoSpaceDN/>
              <w:spacing w:line="240" w:lineRule="auto"/>
              <w:rPr>
                <w:rFonts w:ascii="Angsana New" w:hAnsi="Angsana New"/>
                <w:sz w:val="30"/>
                <w:szCs w:val="30"/>
                <w:cs/>
                <w:lang w:val="en-US"/>
              </w:rPr>
            </w:pPr>
          </w:p>
        </w:tc>
        <w:tc>
          <w:tcPr>
            <w:tcW w:w="222" w:type="dxa"/>
            <w:tcBorders>
              <w:top w:val="nil"/>
              <w:left w:val="nil"/>
              <w:bottom w:val="nil"/>
              <w:right w:val="nil"/>
            </w:tcBorders>
            <w:shd w:val="clear" w:color="auto" w:fill="auto"/>
            <w:noWrap/>
            <w:vAlign w:val="bottom"/>
          </w:tcPr>
          <w:p w14:paraId="1BBBFDE2" w14:textId="77777777" w:rsidR="007909A0" w:rsidRPr="00C87C78" w:rsidRDefault="007909A0" w:rsidP="00C87C78">
            <w:pPr>
              <w:autoSpaceDE/>
              <w:autoSpaceDN/>
              <w:spacing w:line="240" w:lineRule="auto"/>
              <w:rPr>
                <w:rFonts w:ascii="Angsana New" w:hAnsi="Angsana New"/>
                <w:sz w:val="30"/>
                <w:szCs w:val="30"/>
                <w:lang w:val="en-US"/>
              </w:rPr>
            </w:pPr>
          </w:p>
        </w:tc>
        <w:tc>
          <w:tcPr>
            <w:tcW w:w="5628" w:type="dxa"/>
            <w:tcBorders>
              <w:top w:val="nil"/>
              <w:left w:val="nil"/>
              <w:bottom w:val="nil"/>
              <w:right w:val="nil"/>
            </w:tcBorders>
            <w:shd w:val="clear" w:color="auto" w:fill="auto"/>
            <w:noWrap/>
            <w:vAlign w:val="bottom"/>
          </w:tcPr>
          <w:p w14:paraId="16078D9D" w14:textId="77777777" w:rsidR="007909A0" w:rsidRPr="00C87C78" w:rsidRDefault="007909A0" w:rsidP="00C87C78">
            <w:pPr>
              <w:autoSpaceDE/>
              <w:autoSpaceDN/>
              <w:spacing w:line="240" w:lineRule="auto"/>
              <w:rPr>
                <w:rFonts w:ascii="Angsana New" w:hAnsi="Angsana New"/>
                <w:sz w:val="30"/>
                <w:szCs w:val="30"/>
                <w:cs/>
                <w:lang w:val="en-US"/>
              </w:rPr>
            </w:pPr>
          </w:p>
        </w:tc>
      </w:tr>
      <w:tr w:rsidR="00C470FF" w:rsidRPr="00C87C78" w14:paraId="38072EA8" w14:textId="77777777" w:rsidTr="00053627">
        <w:trPr>
          <w:trHeight w:hRule="exact" w:val="144"/>
        </w:trPr>
        <w:tc>
          <w:tcPr>
            <w:tcW w:w="3960" w:type="dxa"/>
            <w:tcBorders>
              <w:top w:val="nil"/>
              <w:left w:val="nil"/>
              <w:bottom w:val="nil"/>
              <w:right w:val="nil"/>
            </w:tcBorders>
            <w:shd w:val="clear" w:color="auto" w:fill="auto"/>
            <w:noWrap/>
            <w:vAlign w:val="bottom"/>
          </w:tcPr>
          <w:p w14:paraId="3C2613DC" w14:textId="77777777" w:rsidR="00C470FF" w:rsidRPr="00C87C78" w:rsidRDefault="00C470FF" w:rsidP="00C87C78">
            <w:pPr>
              <w:autoSpaceDE/>
              <w:autoSpaceDN/>
              <w:spacing w:line="240" w:lineRule="auto"/>
              <w:rPr>
                <w:rFonts w:ascii="Angsana New" w:hAnsi="Angsana New"/>
                <w:sz w:val="30"/>
                <w:szCs w:val="30"/>
                <w:cs/>
                <w:lang w:val="en-US"/>
              </w:rPr>
            </w:pPr>
          </w:p>
        </w:tc>
        <w:tc>
          <w:tcPr>
            <w:tcW w:w="222" w:type="dxa"/>
            <w:tcBorders>
              <w:top w:val="nil"/>
              <w:left w:val="nil"/>
              <w:bottom w:val="nil"/>
              <w:right w:val="nil"/>
            </w:tcBorders>
            <w:shd w:val="clear" w:color="auto" w:fill="auto"/>
            <w:noWrap/>
            <w:vAlign w:val="bottom"/>
          </w:tcPr>
          <w:p w14:paraId="1BD4A1AF" w14:textId="77777777" w:rsidR="00C470FF" w:rsidRPr="00C87C78" w:rsidRDefault="00C470FF" w:rsidP="00C87C78">
            <w:pPr>
              <w:autoSpaceDE/>
              <w:autoSpaceDN/>
              <w:spacing w:line="240" w:lineRule="auto"/>
              <w:rPr>
                <w:rFonts w:ascii="Angsana New" w:hAnsi="Angsana New"/>
                <w:sz w:val="30"/>
                <w:szCs w:val="30"/>
                <w:lang w:val="en-US"/>
              </w:rPr>
            </w:pPr>
          </w:p>
        </w:tc>
        <w:tc>
          <w:tcPr>
            <w:tcW w:w="5628" w:type="dxa"/>
            <w:tcBorders>
              <w:top w:val="nil"/>
              <w:left w:val="nil"/>
              <w:bottom w:val="nil"/>
              <w:right w:val="nil"/>
            </w:tcBorders>
            <w:shd w:val="clear" w:color="auto" w:fill="auto"/>
            <w:noWrap/>
            <w:vAlign w:val="bottom"/>
          </w:tcPr>
          <w:p w14:paraId="474B8A58" w14:textId="77777777" w:rsidR="00C470FF" w:rsidRPr="00C87C78" w:rsidRDefault="00C470FF" w:rsidP="00C87C78">
            <w:pPr>
              <w:autoSpaceDE/>
              <w:autoSpaceDN/>
              <w:spacing w:line="240" w:lineRule="auto"/>
              <w:rPr>
                <w:rFonts w:ascii="Angsana New" w:hAnsi="Angsana New"/>
                <w:sz w:val="30"/>
                <w:szCs w:val="30"/>
                <w:cs/>
                <w:lang w:val="en-US"/>
              </w:rPr>
            </w:pPr>
          </w:p>
        </w:tc>
      </w:tr>
      <w:tr w:rsidR="007909A0" w:rsidRPr="00C87C78" w14:paraId="4DCE9C05" w14:textId="77777777" w:rsidTr="00053627">
        <w:trPr>
          <w:trHeight w:hRule="exact" w:val="144"/>
        </w:trPr>
        <w:tc>
          <w:tcPr>
            <w:tcW w:w="3960" w:type="dxa"/>
            <w:tcBorders>
              <w:top w:val="nil"/>
              <w:left w:val="nil"/>
              <w:bottom w:val="nil"/>
              <w:right w:val="nil"/>
            </w:tcBorders>
            <w:shd w:val="clear" w:color="auto" w:fill="auto"/>
            <w:noWrap/>
            <w:vAlign w:val="bottom"/>
          </w:tcPr>
          <w:p w14:paraId="7A5B8241" w14:textId="77777777" w:rsidR="007909A0" w:rsidRPr="00C87C78" w:rsidRDefault="007909A0" w:rsidP="00C87C78">
            <w:pPr>
              <w:autoSpaceDE/>
              <w:autoSpaceDN/>
              <w:spacing w:line="240" w:lineRule="auto"/>
              <w:rPr>
                <w:rFonts w:ascii="Angsana New" w:hAnsi="Angsana New"/>
                <w:sz w:val="30"/>
                <w:szCs w:val="30"/>
                <w:cs/>
                <w:lang w:val="en-US"/>
              </w:rPr>
            </w:pPr>
          </w:p>
        </w:tc>
        <w:tc>
          <w:tcPr>
            <w:tcW w:w="222" w:type="dxa"/>
            <w:tcBorders>
              <w:top w:val="nil"/>
              <w:left w:val="nil"/>
              <w:bottom w:val="nil"/>
              <w:right w:val="nil"/>
            </w:tcBorders>
            <w:shd w:val="clear" w:color="auto" w:fill="auto"/>
            <w:noWrap/>
            <w:vAlign w:val="bottom"/>
          </w:tcPr>
          <w:p w14:paraId="23A0E7EF" w14:textId="77777777" w:rsidR="007909A0" w:rsidRPr="00C87C78" w:rsidRDefault="007909A0" w:rsidP="00C87C78">
            <w:pPr>
              <w:autoSpaceDE/>
              <w:autoSpaceDN/>
              <w:spacing w:line="240" w:lineRule="auto"/>
              <w:rPr>
                <w:rFonts w:ascii="Angsana New" w:hAnsi="Angsana New"/>
                <w:sz w:val="30"/>
                <w:szCs w:val="30"/>
                <w:lang w:val="en-US"/>
              </w:rPr>
            </w:pPr>
          </w:p>
        </w:tc>
        <w:tc>
          <w:tcPr>
            <w:tcW w:w="5628" w:type="dxa"/>
            <w:tcBorders>
              <w:top w:val="nil"/>
              <w:left w:val="nil"/>
              <w:bottom w:val="nil"/>
              <w:right w:val="nil"/>
            </w:tcBorders>
            <w:shd w:val="clear" w:color="auto" w:fill="auto"/>
            <w:noWrap/>
            <w:vAlign w:val="bottom"/>
          </w:tcPr>
          <w:p w14:paraId="6EEE7A16" w14:textId="77777777" w:rsidR="007909A0" w:rsidRPr="00C87C78" w:rsidRDefault="007909A0" w:rsidP="00C87C78">
            <w:pPr>
              <w:autoSpaceDE/>
              <w:autoSpaceDN/>
              <w:spacing w:line="240" w:lineRule="auto"/>
              <w:rPr>
                <w:rFonts w:ascii="Angsana New" w:hAnsi="Angsana New"/>
                <w:sz w:val="30"/>
                <w:szCs w:val="30"/>
                <w:cs/>
                <w:lang w:val="en-US"/>
              </w:rPr>
            </w:pPr>
          </w:p>
        </w:tc>
      </w:tr>
    </w:tbl>
    <w:p w14:paraId="1D5EEB27" w14:textId="77777777" w:rsidR="007B3B3E" w:rsidRDefault="007B3B3E" w:rsidP="007B3B3E">
      <w:pPr>
        <w:spacing w:before="120" w:after="120" w:line="240" w:lineRule="auto"/>
        <w:ind w:left="432"/>
        <w:jc w:val="thaiDistribute"/>
        <w:rPr>
          <w:rFonts w:asciiTheme="majorBidi" w:hAnsiTheme="majorBidi" w:cstheme="majorBidi"/>
          <w:b/>
          <w:bCs/>
          <w:color w:val="000000" w:themeColor="text1"/>
          <w:sz w:val="30"/>
          <w:szCs w:val="30"/>
          <w:cs/>
          <w:lang w:val="en-US"/>
        </w:rPr>
      </w:pPr>
    </w:p>
    <w:p w14:paraId="2C9D35AE" w14:textId="77777777" w:rsidR="007B3B3E" w:rsidRDefault="007B3B3E">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40736367" w14:textId="5D6FFF2C" w:rsidR="00240750" w:rsidRPr="00BF1BFB" w:rsidRDefault="00240750" w:rsidP="00790DDB">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cs/>
          <w:lang w:val="en-US"/>
        </w:rPr>
      </w:pPr>
      <w:r w:rsidRPr="00BF1BFB">
        <w:rPr>
          <w:rFonts w:asciiTheme="majorBidi" w:hAnsiTheme="majorBidi" w:cstheme="majorBidi"/>
          <w:b/>
          <w:bCs/>
          <w:color w:val="000000" w:themeColor="text1"/>
          <w:sz w:val="30"/>
          <w:szCs w:val="30"/>
          <w:cs/>
          <w:lang w:val="en-US"/>
        </w:rPr>
        <w:lastRenderedPageBreak/>
        <w:t>เงินสดและรายการเทียบเท่าเงินสด</w:t>
      </w:r>
      <w:r w:rsidR="00D13386">
        <w:rPr>
          <w:rFonts w:asciiTheme="majorBidi" w:hAnsiTheme="majorBidi" w:cstheme="majorBidi" w:hint="cs"/>
          <w:b/>
          <w:bCs/>
          <w:color w:val="000000" w:themeColor="text1"/>
          <w:sz w:val="30"/>
          <w:szCs w:val="30"/>
          <w:cs/>
          <w:lang w:val="en-US"/>
        </w:rPr>
        <w:t xml:space="preserve"> </w:t>
      </w:r>
    </w:p>
    <w:p w14:paraId="25B9426F" w14:textId="0F7F8322" w:rsidR="00D9624A" w:rsidRDefault="00240750" w:rsidP="00790DDB">
      <w:pPr>
        <w:pStyle w:val="af5"/>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เงินสดและรายการเทียบเท่าเงินสด ณ วันที่ </w:t>
      </w:r>
      <w:r w:rsidRPr="00BF1BFB">
        <w:rPr>
          <w:rFonts w:asciiTheme="majorBidi" w:hAnsiTheme="majorBidi" w:cstheme="majorBidi"/>
          <w:color w:val="000000" w:themeColor="text1"/>
          <w:sz w:val="30"/>
          <w:szCs w:val="30"/>
        </w:rPr>
        <w:t>3</w:t>
      </w:r>
      <w:r w:rsidR="00865005">
        <w:rPr>
          <w:rFonts w:asciiTheme="majorBidi" w:hAnsiTheme="majorBidi" w:cstheme="majorBidi"/>
          <w:color w:val="000000" w:themeColor="text1"/>
          <w:sz w:val="30"/>
          <w:szCs w:val="30"/>
        </w:rPr>
        <w:t>0</w:t>
      </w:r>
      <w:r w:rsidRPr="00BF1BFB">
        <w:rPr>
          <w:rFonts w:asciiTheme="majorBidi" w:hAnsiTheme="majorBidi" w:cstheme="majorBidi"/>
          <w:color w:val="000000" w:themeColor="text1"/>
          <w:sz w:val="30"/>
          <w:szCs w:val="30"/>
        </w:rPr>
        <w:t xml:space="preserve"> </w:t>
      </w:r>
      <w:r w:rsidR="00736BAD">
        <w:rPr>
          <w:rFonts w:asciiTheme="majorBidi" w:hAnsiTheme="majorBidi" w:cstheme="majorBidi" w:hint="cs"/>
          <w:color w:val="000000" w:themeColor="text1"/>
          <w:sz w:val="30"/>
          <w:szCs w:val="30"/>
          <w:cs/>
        </w:rPr>
        <w:t>กันยายน</w:t>
      </w:r>
      <w:r w:rsidR="00D934BB" w:rsidRPr="00BF1BFB">
        <w:rPr>
          <w:rFonts w:asciiTheme="majorBidi" w:hAnsiTheme="majorBidi" w:cstheme="majorBidi"/>
          <w:color w:val="000000" w:themeColor="text1"/>
          <w:sz w:val="30"/>
          <w:szCs w:val="30"/>
          <w:cs/>
        </w:rPr>
        <w:t xml:space="preserve"> </w:t>
      </w:r>
      <w:r w:rsidR="00A74AEE" w:rsidRPr="00BF1BFB">
        <w:rPr>
          <w:rFonts w:asciiTheme="majorBidi" w:hAnsiTheme="majorBidi" w:cstheme="majorBidi"/>
          <w:color w:val="000000" w:themeColor="text1"/>
          <w:sz w:val="30"/>
          <w:szCs w:val="30"/>
        </w:rPr>
        <w:t>256</w:t>
      </w:r>
      <w:r w:rsidR="00842767">
        <w:rPr>
          <w:rFonts w:asciiTheme="majorBidi" w:hAnsiTheme="majorBidi" w:cstheme="majorBidi"/>
          <w:color w:val="000000" w:themeColor="text1"/>
          <w:sz w:val="30"/>
          <w:szCs w:val="30"/>
        </w:rPr>
        <w:t>5</w:t>
      </w:r>
      <w:r w:rsidR="00A74AEE" w:rsidRPr="00BF1BFB">
        <w:rPr>
          <w:rFonts w:asciiTheme="majorBidi" w:hAnsiTheme="majorBidi" w:cstheme="majorBidi"/>
          <w:color w:val="000000" w:themeColor="text1"/>
          <w:sz w:val="30"/>
          <w:szCs w:val="30"/>
        </w:rPr>
        <w:t xml:space="preserve"> </w:t>
      </w:r>
      <w:r w:rsidR="00A74AEE" w:rsidRPr="00BF1BFB">
        <w:rPr>
          <w:rFonts w:asciiTheme="majorBidi" w:hAnsiTheme="majorBidi" w:cstheme="majorBidi"/>
          <w:color w:val="000000" w:themeColor="text1"/>
          <w:sz w:val="30"/>
          <w:szCs w:val="30"/>
          <w:cs/>
        </w:rPr>
        <w:t>แล</w:t>
      </w:r>
      <w:r w:rsidR="00F42BD0">
        <w:rPr>
          <w:rFonts w:asciiTheme="majorBidi" w:hAnsiTheme="majorBidi" w:cstheme="majorBidi" w:hint="cs"/>
          <w:color w:val="000000" w:themeColor="text1"/>
          <w:sz w:val="30"/>
          <w:szCs w:val="30"/>
          <w:cs/>
        </w:rPr>
        <w:t>ะ</w:t>
      </w:r>
      <w:r w:rsidR="00F42BD0">
        <w:rPr>
          <w:rFonts w:asciiTheme="majorBidi" w:eastAsia="SimSun" w:hAnsiTheme="majorBidi" w:cstheme="majorBidi" w:hint="cs"/>
          <w:color w:val="000000" w:themeColor="text1"/>
          <w:sz w:val="30"/>
          <w:szCs w:val="30"/>
          <w:cs/>
        </w:rPr>
        <w:t xml:space="preserve">วันที่ </w:t>
      </w:r>
      <w:r w:rsidR="00F42BD0">
        <w:rPr>
          <w:rFonts w:asciiTheme="majorBidi" w:eastAsia="SimSun" w:hAnsiTheme="majorBidi" w:cstheme="majorBidi"/>
          <w:color w:val="000000" w:themeColor="text1"/>
          <w:sz w:val="30"/>
          <w:szCs w:val="30"/>
        </w:rPr>
        <w:t xml:space="preserve">31 </w:t>
      </w:r>
      <w:r w:rsidR="00F42BD0">
        <w:rPr>
          <w:rFonts w:asciiTheme="majorBidi" w:eastAsia="SimSun" w:hAnsiTheme="majorBidi" w:cstheme="majorBidi" w:hint="cs"/>
          <w:color w:val="000000" w:themeColor="text1"/>
          <w:sz w:val="30"/>
          <w:szCs w:val="30"/>
          <w:cs/>
        </w:rPr>
        <w:t xml:space="preserve">ธันวาคม </w:t>
      </w:r>
      <w:r w:rsidR="00F42BD0" w:rsidRPr="00BF1BFB">
        <w:rPr>
          <w:rFonts w:asciiTheme="majorBidi" w:eastAsia="SimSun" w:hAnsiTheme="majorBidi" w:cstheme="majorBidi"/>
          <w:color w:val="000000" w:themeColor="text1"/>
          <w:sz w:val="30"/>
          <w:szCs w:val="30"/>
        </w:rPr>
        <w:t>25</w:t>
      </w:r>
      <w:r w:rsidR="00F42BD0">
        <w:rPr>
          <w:rFonts w:asciiTheme="majorBidi" w:eastAsia="SimSun" w:hAnsiTheme="majorBidi" w:cstheme="majorBidi"/>
          <w:color w:val="000000" w:themeColor="text1"/>
          <w:sz w:val="30"/>
          <w:szCs w:val="30"/>
        </w:rPr>
        <w:t>6</w:t>
      </w:r>
      <w:r w:rsidR="00842767">
        <w:rPr>
          <w:rFonts w:asciiTheme="majorBidi" w:eastAsia="SimSun" w:hAnsiTheme="majorBidi" w:cstheme="majorBidi"/>
          <w:color w:val="000000" w:themeColor="text1"/>
          <w:sz w:val="30"/>
          <w:szCs w:val="30"/>
        </w:rPr>
        <w:t>4</w:t>
      </w:r>
      <w:r w:rsidR="00F42BD0" w:rsidRPr="00BF1BFB">
        <w:rPr>
          <w:rFonts w:asciiTheme="majorBidi" w:eastAsia="SimSun" w:hAnsiTheme="majorBidi" w:cstheme="majorBidi"/>
          <w:color w:val="000000" w:themeColor="text1"/>
          <w:sz w:val="30"/>
          <w:szCs w:val="30"/>
        </w:rPr>
        <w:t xml:space="preserve"> </w:t>
      </w:r>
      <w:r w:rsidR="00F42BD0" w:rsidRPr="00BF1BFB">
        <w:rPr>
          <w:rFonts w:asciiTheme="majorBidi" w:eastAsia="SimSun" w:hAnsiTheme="majorBidi" w:cstheme="majorBidi"/>
          <w:color w:val="000000" w:themeColor="text1"/>
          <w:sz w:val="30"/>
          <w:szCs w:val="30"/>
          <w:cs/>
        </w:rPr>
        <w:t>ประกอบด้วย</w:t>
      </w:r>
    </w:p>
    <w:p w14:paraId="139C97D4" w14:textId="7EE374FA" w:rsidR="00865005" w:rsidRDefault="009326D0" w:rsidP="00865005">
      <w:pPr>
        <w:pStyle w:val="af5"/>
        <w:tabs>
          <w:tab w:val="left" w:pos="7088"/>
        </w:tabs>
        <w:spacing w:before="120" w:after="120"/>
        <w:ind w:left="425" w:right="0" w:firstLine="0"/>
        <w:jc w:val="thaiDistribute"/>
        <w:rPr>
          <w:rFonts w:asciiTheme="majorBidi" w:hAnsiTheme="majorBidi" w:cstheme="majorBidi"/>
          <w:sz w:val="30"/>
          <w:szCs w:val="30"/>
          <w:cs/>
        </w:rPr>
      </w:pPr>
      <w:r w:rsidRPr="006D3056">
        <w:rPr>
          <w:rFonts w:asciiTheme="majorBidi" w:hAnsiTheme="majorBidi" w:cstheme="majorBidi"/>
          <w:sz w:val="30"/>
          <w:szCs w:val="30"/>
        </w:rPr>
        <w:pict w14:anchorId="4FE77E41">
          <v:shape id="_x0000_i1130" type="#_x0000_t75" style="width:475.45pt;height:144.7pt">
            <v:imagedata r:id="rId10" o:title=""/>
            <o:lock v:ext="edit" aspectratio="f"/>
          </v:shape>
        </w:pict>
      </w:r>
      <w:bookmarkStart w:id="35" w:name="_MON_1673381706"/>
      <w:bookmarkEnd w:id="35"/>
    </w:p>
    <w:p w14:paraId="26D7CC16" w14:textId="4FD5485A" w:rsidR="00020F18" w:rsidRPr="00020F18" w:rsidRDefault="00020F18" w:rsidP="00020F18">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sidRPr="00020F18">
        <w:rPr>
          <w:rFonts w:asciiTheme="majorBidi" w:hAnsiTheme="majorBidi" w:cstheme="majorBidi" w:hint="cs"/>
          <w:b/>
          <w:bCs/>
          <w:color w:val="000000" w:themeColor="text1"/>
          <w:sz w:val="30"/>
          <w:szCs w:val="30"/>
          <w:cs/>
          <w:lang w:val="en-US"/>
        </w:rPr>
        <w:t>เงินฝากธนาคารมีข้อจำกัดการใช้</w:t>
      </w:r>
    </w:p>
    <w:p w14:paraId="3FBD34DE" w14:textId="5247078F" w:rsidR="00020F18" w:rsidRDefault="00020F18" w:rsidP="00020F18">
      <w:pPr>
        <w:tabs>
          <w:tab w:val="num" w:pos="284"/>
        </w:tabs>
        <w:spacing w:before="120" w:after="120" w:line="240" w:lineRule="auto"/>
        <w:ind w:left="432"/>
        <w:jc w:val="thaiDistribute"/>
        <w:rPr>
          <w:rFonts w:ascii="Angsana New" w:hAnsi="Angsana New"/>
          <w:sz w:val="30"/>
          <w:szCs w:val="30"/>
          <w:cs/>
          <w:lang w:val="th-TH"/>
        </w:rPr>
      </w:pPr>
      <w:r w:rsidRPr="00646B20">
        <w:rPr>
          <w:rFonts w:ascii="Angsana New" w:hAnsi="Angsana New" w:hint="cs"/>
          <w:sz w:val="30"/>
          <w:szCs w:val="30"/>
          <w:cs/>
          <w:lang w:val="th-TH"/>
        </w:rPr>
        <w:t xml:space="preserve">เงินฝากธนาคารมีข้อจำกัดการใช้ </w:t>
      </w:r>
      <w:r w:rsidRPr="00BF1BFB">
        <w:rPr>
          <w:rFonts w:asciiTheme="majorBidi" w:hAnsiTheme="majorBidi" w:cstheme="majorBidi"/>
          <w:color w:val="000000" w:themeColor="text1"/>
          <w:sz w:val="30"/>
          <w:szCs w:val="30"/>
          <w:cs/>
        </w:rPr>
        <w:t xml:space="preserve">ณ วันที่ </w:t>
      </w:r>
      <w:r w:rsidRPr="00BF1BFB">
        <w:rPr>
          <w:rFonts w:asciiTheme="majorBidi" w:hAnsiTheme="majorBidi" w:cstheme="majorBidi"/>
          <w:color w:val="000000" w:themeColor="text1"/>
          <w:sz w:val="30"/>
          <w:szCs w:val="30"/>
        </w:rPr>
        <w:t>3</w:t>
      </w:r>
      <w:r>
        <w:rPr>
          <w:rFonts w:asciiTheme="majorBidi" w:hAnsiTheme="majorBidi" w:cstheme="majorBidi"/>
          <w:color w:val="000000" w:themeColor="text1"/>
          <w:sz w:val="30"/>
          <w:szCs w:val="30"/>
        </w:rPr>
        <w:t>0</w:t>
      </w:r>
      <w:r w:rsidRPr="00BF1BFB">
        <w:rPr>
          <w:rFonts w:asciiTheme="majorBidi" w:hAnsiTheme="majorBidi" w:cstheme="majorBidi"/>
          <w:color w:val="000000" w:themeColor="text1"/>
          <w:sz w:val="30"/>
          <w:szCs w:val="30"/>
        </w:rPr>
        <w:t xml:space="preserve"> </w:t>
      </w:r>
      <w:r w:rsidR="00B61FEE">
        <w:rPr>
          <w:rFonts w:asciiTheme="majorBidi" w:hAnsiTheme="majorBidi" w:cstheme="majorBidi" w:hint="cs"/>
          <w:color w:val="000000" w:themeColor="text1"/>
          <w:sz w:val="30"/>
          <w:szCs w:val="30"/>
          <w:cs/>
        </w:rPr>
        <w:t>กันยายน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w:t>
      </w:r>
      <w:r>
        <w:rPr>
          <w:rFonts w:asciiTheme="majorBidi" w:hAnsiTheme="majorBidi" w:cstheme="majorBidi" w:hint="cs"/>
          <w:color w:val="000000" w:themeColor="text1"/>
          <w:sz w:val="30"/>
          <w:szCs w:val="30"/>
          <w:cs/>
        </w:rPr>
        <w:t>ะ</w:t>
      </w:r>
      <w:r>
        <w:rPr>
          <w:rFonts w:asciiTheme="majorBidi" w:eastAsia="SimSun" w:hAnsiTheme="majorBidi" w:cstheme="majorBidi" w:hint="cs"/>
          <w:color w:val="000000" w:themeColor="text1"/>
          <w:sz w:val="30"/>
          <w:szCs w:val="30"/>
          <w:cs/>
        </w:rPr>
        <w:t xml:space="preserve">วันที่ </w:t>
      </w:r>
      <w:r>
        <w:rPr>
          <w:rFonts w:asciiTheme="majorBidi" w:eastAsia="SimSun" w:hAnsiTheme="majorBidi" w:cstheme="majorBidi"/>
          <w:color w:val="000000" w:themeColor="text1"/>
          <w:sz w:val="30"/>
          <w:szCs w:val="30"/>
        </w:rPr>
        <w:t xml:space="preserve">31 </w:t>
      </w:r>
      <w:r>
        <w:rPr>
          <w:rFonts w:asciiTheme="majorBidi" w:eastAsia="SimSun" w:hAnsiTheme="majorBidi" w:cstheme="majorBidi" w:hint="cs"/>
          <w:color w:val="000000" w:themeColor="text1"/>
          <w:sz w:val="30"/>
          <w:szCs w:val="30"/>
          <w:cs/>
        </w:rPr>
        <w:t xml:space="preserve">ธันวาคม </w:t>
      </w:r>
      <w:r w:rsidRPr="00BF1BFB">
        <w:rPr>
          <w:rFonts w:asciiTheme="majorBidi" w:eastAsia="SimSun" w:hAnsiTheme="majorBidi" w:cstheme="majorBidi"/>
          <w:color w:val="000000" w:themeColor="text1"/>
          <w:sz w:val="30"/>
          <w:szCs w:val="30"/>
        </w:rPr>
        <w:t>25</w:t>
      </w:r>
      <w:r>
        <w:rPr>
          <w:rFonts w:asciiTheme="majorBidi" w:eastAsia="SimSun" w:hAnsiTheme="majorBidi" w:cstheme="majorBidi"/>
          <w:color w:val="000000" w:themeColor="text1"/>
          <w:sz w:val="30"/>
          <w:szCs w:val="30"/>
        </w:rPr>
        <w:t>64</w:t>
      </w:r>
      <w:r w:rsidRPr="00BF1BFB">
        <w:rPr>
          <w:rFonts w:asciiTheme="majorBidi" w:eastAsia="SimSun" w:hAnsiTheme="majorBidi" w:cstheme="majorBidi"/>
          <w:color w:val="000000" w:themeColor="text1"/>
          <w:sz w:val="30"/>
          <w:szCs w:val="30"/>
        </w:rPr>
        <w:t xml:space="preserve"> </w:t>
      </w:r>
      <w:r w:rsidRPr="00BF1BFB">
        <w:rPr>
          <w:rFonts w:asciiTheme="majorBidi" w:eastAsia="SimSun" w:hAnsiTheme="majorBidi" w:cstheme="majorBidi"/>
          <w:color w:val="000000" w:themeColor="text1"/>
          <w:sz w:val="30"/>
          <w:szCs w:val="30"/>
          <w:cs/>
        </w:rPr>
        <w:t>ประกอบด้วย</w:t>
      </w:r>
    </w:p>
    <w:p w14:paraId="5D9D77AA" w14:textId="304B1DAF" w:rsidR="00020F18" w:rsidRPr="00646B20" w:rsidRDefault="009326D0" w:rsidP="00020F18">
      <w:pPr>
        <w:tabs>
          <w:tab w:val="num" w:pos="284"/>
        </w:tabs>
        <w:spacing w:before="120" w:after="120" w:line="240" w:lineRule="auto"/>
        <w:ind w:left="432"/>
        <w:jc w:val="thaiDistribute"/>
        <w:rPr>
          <w:rFonts w:ascii="Angsana New" w:hAnsi="Angsana New"/>
          <w:sz w:val="30"/>
          <w:szCs w:val="30"/>
          <w:cs/>
          <w:lang w:val="th-TH"/>
        </w:rPr>
      </w:pPr>
      <w:r w:rsidRPr="006D3056">
        <w:rPr>
          <w:rFonts w:asciiTheme="majorBidi" w:hAnsiTheme="majorBidi" w:cstheme="majorBidi"/>
          <w:sz w:val="30"/>
          <w:szCs w:val="30"/>
        </w:rPr>
        <w:pict w14:anchorId="71E31936">
          <v:shape id="_x0000_i1129" type="#_x0000_t75" style="width:475.45pt;height:112.75pt">
            <v:imagedata r:id="rId11" o:title=""/>
            <o:lock v:ext="edit" aspectratio="f"/>
          </v:shape>
        </w:pict>
      </w:r>
    </w:p>
    <w:p w14:paraId="297AB39A" w14:textId="2A80A7B1" w:rsidR="007B3B3E" w:rsidRDefault="00020F18" w:rsidP="007C144D">
      <w:pPr>
        <w:tabs>
          <w:tab w:val="num" w:pos="284"/>
        </w:tabs>
        <w:spacing w:before="120" w:after="120" w:line="240" w:lineRule="auto"/>
        <w:ind w:left="432"/>
        <w:jc w:val="thaiDistribute"/>
        <w:rPr>
          <w:rFonts w:asciiTheme="majorBidi" w:hAnsiTheme="majorBidi" w:cstheme="majorBidi"/>
          <w:b/>
          <w:bCs/>
          <w:color w:val="000000" w:themeColor="text1"/>
          <w:sz w:val="30"/>
          <w:szCs w:val="30"/>
          <w:cs/>
          <w:lang w:val="en-US"/>
        </w:rPr>
      </w:pPr>
      <w:r w:rsidRPr="00646B20">
        <w:rPr>
          <w:rFonts w:ascii="Angsana New" w:hAnsi="Angsana New" w:hint="cs"/>
          <w:sz w:val="30"/>
          <w:szCs w:val="30"/>
          <w:cs/>
          <w:lang w:val="th-TH"/>
        </w:rPr>
        <w:t>เงินฝากธนาคารมีข้อจำกัดการใช้เป็นเงินฝากธนาคารสำหรับค่าเบี้ยประกันภัยซึ่งบริษัท</w:t>
      </w:r>
      <w:r w:rsidR="008E387B">
        <w:rPr>
          <w:rFonts w:ascii="Angsana New" w:hAnsi="Angsana New" w:hint="cs"/>
          <w:sz w:val="30"/>
          <w:szCs w:val="30"/>
          <w:cs/>
          <w:lang w:val="th-TH"/>
        </w:rPr>
        <w:t>ย่อย</w:t>
      </w:r>
      <w:r w:rsidRPr="00646B20">
        <w:rPr>
          <w:rFonts w:ascii="Angsana New" w:hAnsi="Angsana New" w:hint="cs"/>
          <w:sz w:val="30"/>
          <w:szCs w:val="30"/>
          <w:cs/>
          <w:lang w:val="th-TH"/>
        </w:rPr>
        <w:t>ได้รับจากผู้เอาประกันภัย</w:t>
      </w:r>
      <w:r w:rsidRPr="00646B20">
        <w:rPr>
          <w:rFonts w:ascii="Angsana New" w:hAnsi="Angsana New"/>
          <w:sz w:val="30"/>
          <w:szCs w:val="30"/>
          <w:cs/>
          <w:lang w:val="th-TH"/>
        </w:rPr>
        <w:t xml:space="preserve"> </w:t>
      </w:r>
      <w:r w:rsidRPr="00646B20">
        <w:rPr>
          <w:rFonts w:ascii="Angsana New" w:hAnsi="Angsana New" w:hint="cs"/>
          <w:sz w:val="30"/>
          <w:szCs w:val="30"/>
          <w:cs/>
          <w:lang w:val="th-TH"/>
        </w:rPr>
        <w:t>ซึ่งบริษัท</w:t>
      </w:r>
      <w:r w:rsidR="008E387B">
        <w:rPr>
          <w:rFonts w:ascii="Angsana New" w:hAnsi="Angsana New" w:hint="cs"/>
          <w:sz w:val="30"/>
          <w:szCs w:val="30"/>
          <w:cs/>
          <w:lang w:val="th-TH"/>
        </w:rPr>
        <w:t>ย่อย</w:t>
      </w:r>
      <w:r w:rsidRPr="00646B20">
        <w:rPr>
          <w:rFonts w:ascii="Angsana New" w:hAnsi="Angsana New" w:hint="cs"/>
          <w:sz w:val="30"/>
          <w:szCs w:val="30"/>
          <w:cs/>
          <w:lang w:val="th-TH"/>
        </w:rPr>
        <w:t>ต้องนำส่งเงินค่าเบี้ยประกันดังกล่าวให้แก่บริษัทประกันภัย</w:t>
      </w:r>
      <w:r w:rsidRPr="00646B20">
        <w:rPr>
          <w:rFonts w:ascii="Angsana New" w:hAnsi="Angsana New"/>
          <w:sz w:val="30"/>
          <w:szCs w:val="30"/>
          <w:cs/>
          <w:lang w:val="th-TH"/>
        </w:rPr>
        <w:t xml:space="preserve"> </w:t>
      </w:r>
      <w:r w:rsidRPr="00646B20">
        <w:rPr>
          <w:rFonts w:ascii="Angsana New" w:hAnsi="Angsana New" w:hint="cs"/>
          <w:sz w:val="30"/>
          <w:szCs w:val="30"/>
          <w:cs/>
          <w:lang w:val="th-TH"/>
        </w:rPr>
        <w:t>และบริษัท</w:t>
      </w:r>
      <w:r w:rsidR="008E387B">
        <w:rPr>
          <w:rFonts w:ascii="Angsana New" w:hAnsi="Angsana New" w:hint="cs"/>
          <w:sz w:val="30"/>
          <w:szCs w:val="30"/>
          <w:cs/>
          <w:lang w:val="th-TH"/>
        </w:rPr>
        <w:t>ย่อย</w:t>
      </w:r>
      <w:r w:rsidRPr="00646B20">
        <w:rPr>
          <w:rFonts w:ascii="Angsana New" w:hAnsi="Angsana New" w:hint="cs"/>
          <w:sz w:val="30"/>
          <w:szCs w:val="30"/>
          <w:cs/>
          <w:lang w:val="th-TH"/>
        </w:rPr>
        <w:t>ไม่สามารถนำเงินค่าเบี้ยประกันภัยดังกล่าวไปใช้หรือหาประโยชน์หรือหักค่าใช้จ่าย ยกเว้นดอกเบี้ยหรือผลประโยชน์อื่นซึ่งเกิดจากการฝากเงินธนาคาร</w:t>
      </w:r>
    </w:p>
    <w:p w14:paraId="24ADF32A" w14:textId="77777777" w:rsidR="007B3B3E" w:rsidRDefault="007B3B3E">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07D1CBC6" w14:textId="281ADC1B" w:rsidR="004534CF" w:rsidRPr="00C30030" w:rsidRDefault="00C30030" w:rsidP="00790DDB">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lastRenderedPageBreak/>
        <w:t>ลูกหนี้</w:t>
      </w:r>
      <w:r w:rsidR="004534CF" w:rsidRPr="00C30030">
        <w:rPr>
          <w:rFonts w:asciiTheme="majorBidi" w:hAnsiTheme="majorBidi" w:cstheme="majorBidi"/>
          <w:b/>
          <w:bCs/>
          <w:color w:val="000000" w:themeColor="text1"/>
          <w:sz w:val="30"/>
          <w:szCs w:val="30"/>
          <w:cs/>
        </w:rPr>
        <w:t>การค้าและลูกหนี้อื่น</w:t>
      </w:r>
    </w:p>
    <w:p w14:paraId="16833064" w14:textId="08D942D3" w:rsidR="004534CF" w:rsidRPr="00BF1BFB" w:rsidRDefault="004534CF" w:rsidP="00790DDB">
      <w:pPr>
        <w:pStyle w:val="af5"/>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ลูกหนี้การค้าและลูกหนี้อื่น ณ วันที่ </w:t>
      </w:r>
      <w:r w:rsidRPr="00BF1BFB">
        <w:rPr>
          <w:rFonts w:asciiTheme="majorBidi" w:hAnsiTheme="majorBidi" w:cstheme="majorBidi"/>
          <w:color w:val="000000" w:themeColor="text1"/>
          <w:sz w:val="30"/>
          <w:szCs w:val="30"/>
        </w:rPr>
        <w:t>3</w:t>
      </w:r>
      <w:r w:rsidR="00865005">
        <w:rPr>
          <w:rFonts w:asciiTheme="majorBidi" w:hAnsiTheme="majorBidi" w:cstheme="majorBidi"/>
          <w:color w:val="000000" w:themeColor="text1"/>
          <w:sz w:val="30"/>
          <w:szCs w:val="30"/>
        </w:rPr>
        <w:t>0</w:t>
      </w:r>
      <w:r w:rsidRPr="00BF1BFB">
        <w:rPr>
          <w:rFonts w:asciiTheme="majorBidi" w:hAnsiTheme="majorBidi" w:cstheme="majorBidi"/>
          <w:color w:val="000000" w:themeColor="text1"/>
          <w:sz w:val="30"/>
          <w:szCs w:val="30"/>
        </w:rPr>
        <w:t xml:space="preserve"> </w:t>
      </w:r>
      <w:r w:rsidR="00B61FEE">
        <w:rPr>
          <w:rFonts w:asciiTheme="majorBidi" w:hAnsiTheme="majorBidi" w:cstheme="majorBidi" w:hint="cs"/>
          <w:color w:val="000000" w:themeColor="text1"/>
          <w:sz w:val="30"/>
          <w:szCs w:val="30"/>
          <w:cs/>
        </w:rPr>
        <w:t>กันยายน</w:t>
      </w:r>
      <w:r w:rsidR="00184475">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rPr>
        <w:t>256</w:t>
      </w:r>
      <w:r w:rsidR="00842767">
        <w:rPr>
          <w:rFonts w:asciiTheme="majorBidi" w:hAnsiTheme="majorBidi" w:cstheme="majorBidi"/>
          <w:color w:val="000000" w:themeColor="text1"/>
          <w:sz w:val="30"/>
          <w:szCs w:val="30"/>
        </w:rPr>
        <w:t>5</w:t>
      </w:r>
      <w:r w:rsidR="005A4426">
        <w:rPr>
          <w:rFonts w:asciiTheme="majorBidi" w:hAnsiTheme="majorBidi" w:cstheme="majorBidi"/>
          <w:color w:val="000000" w:themeColor="text1"/>
          <w:sz w:val="30"/>
          <w:szCs w:val="30"/>
        </w:rPr>
        <w:t xml:space="preserve"> </w:t>
      </w:r>
      <w:r w:rsidR="005A4426" w:rsidRPr="00BF1BFB">
        <w:rPr>
          <w:rFonts w:asciiTheme="majorBidi" w:hAnsiTheme="majorBidi" w:cstheme="majorBidi"/>
          <w:color w:val="000000" w:themeColor="text1"/>
          <w:sz w:val="30"/>
          <w:szCs w:val="30"/>
          <w:cs/>
        </w:rPr>
        <w:t>และ</w:t>
      </w:r>
      <w:r w:rsidR="005A4426">
        <w:rPr>
          <w:rFonts w:asciiTheme="majorBidi" w:hAnsiTheme="majorBidi" w:cstheme="majorBidi" w:hint="cs"/>
          <w:color w:val="000000" w:themeColor="text1"/>
          <w:sz w:val="30"/>
          <w:szCs w:val="30"/>
          <w:cs/>
        </w:rPr>
        <w:t xml:space="preserve">วันที่ </w:t>
      </w:r>
      <w:r w:rsidR="005A4426">
        <w:rPr>
          <w:rFonts w:asciiTheme="majorBidi" w:hAnsiTheme="majorBidi" w:cstheme="majorBidi"/>
          <w:color w:val="000000" w:themeColor="text1"/>
          <w:sz w:val="30"/>
          <w:szCs w:val="30"/>
        </w:rPr>
        <w:t xml:space="preserve">31 </w:t>
      </w:r>
      <w:r w:rsidR="005A4426">
        <w:rPr>
          <w:rFonts w:asciiTheme="majorBidi" w:hAnsiTheme="majorBidi" w:cstheme="majorBidi" w:hint="cs"/>
          <w:color w:val="000000" w:themeColor="text1"/>
          <w:sz w:val="30"/>
          <w:szCs w:val="30"/>
          <w:cs/>
        </w:rPr>
        <w:t>ธันวาคม</w:t>
      </w:r>
      <w:r w:rsidR="005A4426" w:rsidRPr="00BF1BFB">
        <w:rPr>
          <w:rFonts w:asciiTheme="majorBidi" w:hAnsiTheme="majorBidi" w:cstheme="majorBidi"/>
          <w:color w:val="000000" w:themeColor="text1"/>
          <w:sz w:val="30"/>
          <w:szCs w:val="30"/>
          <w:cs/>
        </w:rPr>
        <w:t xml:space="preserve"> </w:t>
      </w:r>
      <w:r w:rsidR="005A4426" w:rsidRPr="00BF1BFB">
        <w:rPr>
          <w:rFonts w:asciiTheme="majorBidi" w:hAnsiTheme="majorBidi" w:cstheme="majorBidi"/>
          <w:color w:val="000000" w:themeColor="text1"/>
          <w:sz w:val="30"/>
          <w:szCs w:val="30"/>
        </w:rPr>
        <w:t>256</w:t>
      </w:r>
      <w:r w:rsidR="00842767">
        <w:rPr>
          <w:rFonts w:asciiTheme="majorBidi" w:hAnsiTheme="majorBidi" w:cstheme="majorBidi"/>
          <w:color w:val="000000" w:themeColor="text1"/>
          <w:sz w:val="30"/>
          <w:szCs w:val="30"/>
        </w:rPr>
        <w:t>4</w:t>
      </w:r>
      <w:r w:rsidR="005A4426">
        <w:rPr>
          <w:rFonts w:asciiTheme="majorBidi" w:hAnsiTheme="majorBidi" w:cstheme="majorBidi" w:hint="cs"/>
          <w:color w:val="000000" w:themeColor="text1"/>
          <w:sz w:val="30"/>
          <w:szCs w:val="30"/>
          <w:cs/>
        </w:rPr>
        <w:t xml:space="preserve"> </w:t>
      </w:r>
      <w:r w:rsidR="00BC182C" w:rsidRPr="00BF1BFB">
        <w:rPr>
          <w:rFonts w:asciiTheme="majorBidi" w:hAnsiTheme="majorBidi" w:cstheme="majorBidi"/>
          <w:color w:val="000000" w:themeColor="text1"/>
          <w:sz w:val="30"/>
          <w:szCs w:val="30"/>
          <w:cs/>
        </w:rPr>
        <w:t>ประกอบด้วย</w:t>
      </w:r>
    </w:p>
    <w:p w14:paraId="41E42E6A" w14:textId="3FC22AE1" w:rsidR="00557273" w:rsidRDefault="009326D0" w:rsidP="004534CF">
      <w:pPr>
        <w:pStyle w:val="af5"/>
        <w:spacing w:before="120" w:after="120"/>
        <w:ind w:left="425" w:right="0" w:firstLine="0"/>
        <w:jc w:val="thaiDistribute"/>
        <w:rPr>
          <w:rFonts w:asciiTheme="majorBidi" w:hAnsiTheme="majorBidi" w:cstheme="majorBidi"/>
          <w:sz w:val="30"/>
          <w:szCs w:val="30"/>
          <w:cs/>
        </w:rPr>
      </w:pPr>
      <w:r w:rsidRPr="001E0BE5">
        <w:rPr>
          <w:rFonts w:asciiTheme="majorBidi" w:hAnsiTheme="majorBidi" w:cstheme="majorBidi"/>
          <w:sz w:val="30"/>
          <w:szCs w:val="30"/>
        </w:rPr>
        <w:pict w14:anchorId="75E07A56">
          <v:shape id="_x0000_i1128" type="#_x0000_t75" style="width:476.85pt;height:361.35pt">
            <v:imagedata r:id="rId12" o:title=""/>
          </v:shape>
        </w:pict>
      </w:r>
    </w:p>
    <w:p w14:paraId="07D6BC03" w14:textId="77777777" w:rsidR="007C144D" w:rsidRPr="00053627" w:rsidRDefault="007C144D" w:rsidP="004534CF">
      <w:pPr>
        <w:pStyle w:val="af5"/>
        <w:spacing w:before="120" w:after="120"/>
        <w:ind w:left="425" w:right="0" w:firstLine="0"/>
        <w:jc w:val="thaiDistribute"/>
        <w:rPr>
          <w:rFonts w:asciiTheme="majorBidi" w:hAnsiTheme="majorBidi" w:cstheme="majorBidi"/>
          <w:sz w:val="10"/>
          <w:szCs w:val="10"/>
        </w:rPr>
      </w:pPr>
    </w:p>
    <w:p w14:paraId="0C091BBF" w14:textId="1594C440" w:rsidR="005C1DA5" w:rsidRDefault="00F34BFC" w:rsidP="004534CF">
      <w:pPr>
        <w:pStyle w:val="af5"/>
        <w:spacing w:before="120" w:after="120"/>
        <w:ind w:left="425" w:right="0" w:firstLine="0"/>
        <w:jc w:val="thaiDistribute"/>
        <w:rPr>
          <w:rFonts w:asciiTheme="majorBidi" w:hAnsiTheme="majorBidi" w:cstheme="majorBidi"/>
          <w:sz w:val="30"/>
          <w:szCs w:val="30"/>
        </w:rPr>
      </w:pPr>
      <w:r w:rsidRPr="00BF1BFB">
        <w:rPr>
          <w:rFonts w:asciiTheme="majorBidi" w:hAnsiTheme="majorBidi" w:cstheme="majorBidi"/>
          <w:color w:val="000000" w:themeColor="text1"/>
          <w:sz w:val="30"/>
          <w:szCs w:val="30"/>
          <w:cs/>
        </w:rPr>
        <w:t>สำหรับ</w:t>
      </w:r>
      <w:r w:rsidR="00585FE0">
        <w:rPr>
          <w:rFonts w:asciiTheme="majorBidi" w:hAnsiTheme="majorBidi" w:cstheme="majorBidi" w:hint="cs"/>
          <w:color w:val="000000" w:themeColor="text1"/>
          <w:sz w:val="30"/>
          <w:szCs w:val="30"/>
          <w:cs/>
        </w:rPr>
        <w:t>งวด</w:t>
      </w:r>
      <w:r w:rsidR="00B61FEE">
        <w:rPr>
          <w:rFonts w:asciiTheme="majorBidi" w:hAnsiTheme="majorBidi" w:cstheme="majorBidi" w:hint="cs"/>
          <w:color w:val="000000" w:themeColor="text1"/>
          <w:sz w:val="30"/>
          <w:szCs w:val="30"/>
          <w:cs/>
        </w:rPr>
        <w:t>เก้า</w:t>
      </w:r>
      <w:r w:rsidR="00585FE0">
        <w:rPr>
          <w:rFonts w:asciiTheme="majorBidi" w:hAnsiTheme="majorBidi" w:cstheme="majorBidi" w:hint="cs"/>
          <w:color w:val="000000" w:themeColor="text1"/>
          <w:sz w:val="30"/>
          <w:szCs w:val="30"/>
          <w:cs/>
        </w:rPr>
        <w:t xml:space="preserve">เดือนสิ้นสุดวันที่ </w:t>
      </w:r>
      <w:r w:rsidR="00184475">
        <w:rPr>
          <w:rFonts w:asciiTheme="majorBidi" w:hAnsiTheme="majorBidi" w:cstheme="majorBidi"/>
          <w:color w:val="000000" w:themeColor="text1"/>
          <w:sz w:val="30"/>
          <w:szCs w:val="30"/>
        </w:rPr>
        <w:t>3</w:t>
      </w:r>
      <w:r w:rsidR="00865005">
        <w:rPr>
          <w:rFonts w:asciiTheme="majorBidi" w:hAnsiTheme="majorBidi" w:cstheme="majorBidi"/>
          <w:color w:val="000000" w:themeColor="text1"/>
          <w:sz w:val="30"/>
          <w:szCs w:val="30"/>
        </w:rPr>
        <w:t>0</w:t>
      </w:r>
      <w:r w:rsidR="00585FE0">
        <w:rPr>
          <w:rFonts w:asciiTheme="majorBidi" w:hAnsiTheme="majorBidi" w:cstheme="majorBidi" w:hint="cs"/>
          <w:color w:val="000000" w:themeColor="text1"/>
          <w:sz w:val="30"/>
          <w:szCs w:val="30"/>
          <w:cs/>
        </w:rPr>
        <w:t xml:space="preserve"> </w:t>
      </w:r>
      <w:r w:rsidR="00B61FEE">
        <w:rPr>
          <w:rFonts w:asciiTheme="majorBidi" w:hAnsiTheme="majorBidi" w:cstheme="majorBidi" w:hint="cs"/>
          <w:color w:val="000000" w:themeColor="text1"/>
          <w:sz w:val="30"/>
          <w:szCs w:val="30"/>
          <w:cs/>
        </w:rPr>
        <w:t>กันยายน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842767">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rPr>
        <w:t xml:space="preserve"> </w:t>
      </w:r>
      <w:r w:rsidR="003A3E8E" w:rsidRPr="003F7D07">
        <w:rPr>
          <w:rFonts w:asciiTheme="majorBidi" w:hAnsiTheme="majorBidi" w:cstheme="majorBidi"/>
          <w:sz w:val="30"/>
          <w:szCs w:val="30"/>
          <w:cs/>
        </w:rPr>
        <w:t>ค่าเผื่อผลขาดทุนด้านเครดิตที่คาดว่าจะเกิดขึ้นแสดงรายการเคลื่อนไหวดังนี้</w:t>
      </w:r>
    </w:p>
    <w:p w14:paraId="65BE2744" w14:textId="76AE33F9" w:rsidR="007B3B3E" w:rsidRDefault="009326D0" w:rsidP="007C144D">
      <w:pPr>
        <w:pStyle w:val="af5"/>
        <w:spacing w:before="120" w:after="120"/>
        <w:ind w:left="425" w:right="0" w:firstLine="0"/>
        <w:jc w:val="thaiDistribute"/>
        <w:rPr>
          <w:rFonts w:asciiTheme="majorBidi" w:hAnsiTheme="majorBidi" w:cstheme="majorBidi"/>
          <w:color w:val="000000" w:themeColor="text1"/>
          <w:sz w:val="30"/>
          <w:szCs w:val="30"/>
          <w:cs/>
        </w:rPr>
      </w:pPr>
      <w:r w:rsidRPr="001E0BE5">
        <w:rPr>
          <w:rFonts w:asciiTheme="majorBidi" w:hAnsiTheme="majorBidi" w:cstheme="majorBidi"/>
          <w:sz w:val="30"/>
          <w:szCs w:val="30"/>
        </w:rPr>
        <w:pict w14:anchorId="74DDA920">
          <v:shape id="_x0000_i1127" type="#_x0000_t75" style="width:476.85pt;height:137.9pt">
            <v:imagedata r:id="rId13" o:title=""/>
            <o:lock v:ext="edit" aspectratio="f"/>
          </v:shape>
        </w:pict>
      </w:r>
    </w:p>
    <w:p w14:paraId="4049D6AC" w14:textId="77777777" w:rsidR="007B3B3E" w:rsidRDefault="007B3B3E">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4639DD04" w14:textId="4AF551A4" w:rsidR="00772629" w:rsidRPr="00BF1BFB" w:rsidRDefault="00772629" w:rsidP="007C144D">
      <w:pPr>
        <w:pStyle w:val="af5"/>
        <w:spacing w:before="120" w:after="120"/>
        <w:ind w:left="425"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lastRenderedPageBreak/>
        <w:t xml:space="preserve">ณ วันที่ </w:t>
      </w:r>
      <w:r w:rsidR="00865005">
        <w:rPr>
          <w:rFonts w:asciiTheme="majorBidi" w:hAnsiTheme="majorBidi" w:cstheme="majorBidi"/>
          <w:color w:val="000000" w:themeColor="text1"/>
          <w:sz w:val="30"/>
          <w:szCs w:val="30"/>
        </w:rPr>
        <w:t>30</w:t>
      </w:r>
      <w:r w:rsidRPr="00BF1BFB">
        <w:rPr>
          <w:rFonts w:asciiTheme="majorBidi" w:hAnsiTheme="majorBidi" w:cstheme="majorBidi"/>
          <w:color w:val="000000" w:themeColor="text1"/>
          <w:spacing w:val="2"/>
          <w:sz w:val="30"/>
          <w:szCs w:val="30"/>
          <w:cs/>
        </w:rPr>
        <w:t xml:space="preserve"> </w:t>
      </w:r>
      <w:r w:rsidR="003A711F">
        <w:rPr>
          <w:rFonts w:asciiTheme="majorBidi" w:hAnsiTheme="majorBidi" w:cstheme="majorBidi" w:hint="cs"/>
          <w:color w:val="000000" w:themeColor="text1"/>
          <w:spacing w:val="2"/>
          <w:sz w:val="30"/>
          <w:szCs w:val="30"/>
          <w:cs/>
        </w:rPr>
        <w:t>กันยายน</w:t>
      </w:r>
      <w:r w:rsidRPr="00BF1BFB">
        <w:rPr>
          <w:rFonts w:asciiTheme="majorBidi" w:hAnsiTheme="majorBidi" w:cstheme="majorBidi"/>
          <w:color w:val="000000" w:themeColor="text1"/>
          <w:spacing w:val="2"/>
          <w:sz w:val="30"/>
          <w:szCs w:val="30"/>
          <w:cs/>
        </w:rPr>
        <w:t xml:space="preserve"> </w:t>
      </w:r>
      <w:r w:rsidRPr="00BF1BFB">
        <w:rPr>
          <w:rFonts w:asciiTheme="majorBidi" w:hAnsiTheme="majorBidi" w:cstheme="majorBidi"/>
          <w:color w:val="000000" w:themeColor="text1"/>
          <w:spacing w:val="2"/>
          <w:sz w:val="30"/>
          <w:szCs w:val="30"/>
        </w:rPr>
        <w:t>256</w:t>
      </w:r>
      <w:r w:rsidR="00842767">
        <w:rPr>
          <w:rFonts w:asciiTheme="majorBidi" w:hAnsiTheme="majorBidi" w:cstheme="majorBidi"/>
          <w:color w:val="000000" w:themeColor="text1"/>
          <w:spacing w:val="2"/>
          <w:sz w:val="30"/>
          <w:szCs w:val="30"/>
        </w:rPr>
        <w:t>5</w:t>
      </w:r>
      <w:r w:rsidRPr="00BF1BFB">
        <w:rPr>
          <w:rFonts w:asciiTheme="majorBidi" w:hAnsiTheme="majorBidi" w:cstheme="majorBidi"/>
          <w:color w:val="000000" w:themeColor="text1"/>
          <w:spacing w:val="2"/>
          <w:sz w:val="30"/>
          <w:szCs w:val="30"/>
        </w:rPr>
        <w:t xml:space="preserve"> </w:t>
      </w:r>
      <w:r w:rsidRPr="00BF1BFB">
        <w:rPr>
          <w:rFonts w:asciiTheme="majorBidi" w:hAnsiTheme="majorBidi" w:cstheme="majorBidi"/>
          <w:color w:val="000000" w:themeColor="text1"/>
          <w:spacing w:val="2"/>
          <w:sz w:val="30"/>
          <w:szCs w:val="30"/>
          <w:cs/>
        </w:rPr>
        <w:t>และ</w:t>
      </w:r>
      <w:r w:rsidR="00724281">
        <w:rPr>
          <w:rFonts w:asciiTheme="majorBidi" w:hAnsiTheme="majorBidi" w:cstheme="majorBidi" w:hint="cs"/>
          <w:color w:val="000000" w:themeColor="text1"/>
          <w:spacing w:val="2"/>
          <w:sz w:val="30"/>
          <w:szCs w:val="30"/>
          <w:cs/>
        </w:rPr>
        <w:t xml:space="preserve">วันที่ </w:t>
      </w:r>
      <w:r w:rsidR="00724281">
        <w:rPr>
          <w:rFonts w:asciiTheme="majorBidi" w:hAnsiTheme="majorBidi" w:cstheme="majorBidi"/>
          <w:color w:val="000000" w:themeColor="text1"/>
          <w:spacing w:val="2"/>
          <w:sz w:val="30"/>
          <w:szCs w:val="30"/>
        </w:rPr>
        <w:t xml:space="preserve">31 </w:t>
      </w:r>
      <w:r w:rsidR="00724281" w:rsidRPr="00ED44FE">
        <w:rPr>
          <w:rFonts w:asciiTheme="majorBidi" w:hAnsiTheme="majorBidi" w:cstheme="majorBidi" w:hint="cs"/>
          <w:color w:val="000000" w:themeColor="text1"/>
          <w:spacing w:val="2"/>
          <w:sz w:val="30"/>
          <w:szCs w:val="30"/>
          <w:cs/>
        </w:rPr>
        <w:t xml:space="preserve">ธันวาคม </w:t>
      </w:r>
      <w:r w:rsidRPr="00ED44FE">
        <w:rPr>
          <w:rFonts w:asciiTheme="majorBidi" w:hAnsiTheme="majorBidi" w:cstheme="majorBidi"/>
          <w:color w:val="000000" w:themeColor="text1"/>
          <w:spacing w:val="2"/>
          <w:sz w:val="30"/>
          <w:szCs w:val="30"/>
        </w:rPr>
        <w:t>256</w:t>
      </w:r>
      <w:r w:rsidR="009D7A3E">
        <w:rPr>
          <w:rFonts w:asciiTheme="majorBidi" w:hAnsiTheme="majorBidi" w:cstheme="majorBidi"/>
          <w:color w:val="000000" w:themeColor="text1"/>
          <w:spacing w:val="2"/>
          <w:sz w:val="30"/>
          <w:szCs w:val="30"/>
        </w:rPr>
        <w:t>4</w:t>
      </w:r>
      <w:r w:rsidRPr="00ED44FE">
        <w:rPr>
          <w:rFonts w:asciiTheme="majorBidi" w:hAnsiTheme="majorBidi" w:cstheme="majorBidi"/>
          <w:color w:val="000000" w:themeColor="text1"/>
          <w:sz w:val="30"/>
          <w:szCs w:val="30"/>
          <w:cs/>
        </w:rPr>
        <w:t xml:space="preserve"> </w:t>
      </w:r>
      <w:r w:rsidR="008E387B">
        <w:rPr>
          <w:rFonts w:asciiTheme="majorBidi" w:hAnsiTheme="majorBidi" w:cstheme="majorBidi" w:hint="cs"/>
          <w:color w:val="000000" w:themeColor="text1"/>
          <w:sz w:val="30"/>
          <w:szCs w:val="30"/>
          <w:cs/>
        </w:rPr>
        <w:t>กลุ่ม</w:t>
      </w:r>
      <w:r w:rsidR="003A3E8E" w:rsidRPr="003F7D07">
        <w:rPr>
          <w:rFonts w:asciiTheme="majorBidi" w:hAnsiTheme="majorBidi" w:cstheme="majorBidi"/>
          <w:sz w:val="30"/>
          <w:szCs w:val="30"/>
          <w:cs/>
        </w:rPr>
        <w:t>บริษัทแสดงยอดลูกหนี้การค้า แยกตามจำนวนเดือนค้างชำระดังนี้</w:t>
      </w:r>
    </w:p>
    <w:p w14:paraId="7E9500BB" w14:textId="1F3E7D78" w:rsidR="00744392" w:rsidRDefault="009326D0" w:rsidP="004534CF">
      <w:pPr>
        <w:pStyle w:val="af5"/>
        <w:spacing w:before="120" w:after="120"/>
        <w:ind w:left="425" w:right="0" w:firstLine="0"/>
        <w:jc w:val="thaiDistribute"/>
        <w:rPr>
          <w:rFonts w:asciiTheme="majorBidi" w:hAnsiTheme="majorBidi" w:cstheme="majorBidi"/>
          <w:sz w:val="30"/>
          <w:szCs w:val="30"/>
        </w:rPr>
      </w:pPr>
      <w:r w:rsidRPr="001E0BE5">
        <w:rPr>
          <w:rFonts w:asciiTheme="majorBidi" w:hAnsiTheme="majorBidi" w:cstheme="majorBidi"/>
          <w:sz w:val="30"/>
          <w:szCs w:val="30"/>
        </w:rPr>
        <w:pict w14:anchorId="279877F3">
          <v:shape id="_x0000_i1126" type="#_x0000_t75" style="width:468.7pt;height:231.6pt">
            <v:imagedata r:id="rId14" o:title=""/>
          </v:shape>
        </w:pict>
      </w:r>
    </w:p>
    <w:p w14:paraId="054D74EA" w14:textId="33A70219" w:rsidR="00B41B2C" w:rsidRPr="00B41B2C" w:rsidRDefault="00B41B2C" w:rsidP="00790DDB">
      <w:pPr>
        <w:pStyle w:val="af5"/>
        <w:spacing w:before="120" w:after="120"/>
        <w:ind w:left="432" w:right="0" w:firstLine="0"/>
        <w:jc w:val="thaiDistribute"/>
        <w:rPr>
          <w:rFonts w:ascii="Angsana New" w:hAnsi="Angsana New"/>
          <w:sz w:val="30"/>
          <w:szCs w:val="30"/>
          <w:cs/>
        </w:rPr>
      </w:pPr>
      <w:r w:rsidRPr="00B41B2C">
        <w:rPr>
          <w:rFonts w:asciiTheme="majorBidi" w:hAnsiTheme="majorBidi" w:cstheme="majorBidi"/>
          <w:color w:val="000000" w:themeColor="text1"/>
          <w:sz w:val="30"/>
          <w:szCs w:val="30"/>
          <w:cs/>
        </w:rPr>
        <w:t xml:space="preserve">ณ วันที่ </w:t>
      </w:r>
      <w:r w:rsidRPr="00B41B2C">
        <w:rPr>
          <w:rFonts w:asciiTheme="majorBidi" w:hAnsiTheme="majorBidi" w:cstheme="majorBidi"/>
          <w:color w:val="000000" w:themeColor="text1"/>
          <w:sz w:val="30"/>
          <w:szCs w:val="30"/>
        </w:rPr>
        <w:t>3</w:t>
      </w:r>
      <w:r w:rsidR="00865005">
        <w:rPr>
          <w:rFonts w:asciiTheme="majorBidi" w:hAnsiTheme="majorBidi" w:cstheme="majorBidi"/>
          <w:color w:val="000000" w:themeColor="text1"/>
          <w:sz w:val="30"/>
          <w:szCs w:val="30"/>
        </w:rPr>
        <w:t>0</w:t>
      </w:r>
      <w:r w:rsidRPr="00B41B2C">
        <w:rPr>
          <w:rFonts w:asciiTheme="majorBidi" w:hAnsiTheme="majorBidi" w:cstheme="majorBidi"/>
          <w:color w:val="000000" w:themeColor="text1"/>
          <w:spacing w:val="2"/>
          <w:sz w:val="30"/>
          <w:szCs w:val="30"/>
          <w:cs/>
        </w:rPr>
        <w:t xml:space="preserve"> </w:t>
      </w:r>
      <w:r w:rsidR="003A711F">
        <w:rPr>
          <w:rFonts w:asciiTheme="majorBidi" w:hAnsiTheme="majorBidi" w:cstheme="majorBidi" w:hint="cs"/>
          <w:color w:val="000000" w:themeColor="text1"/>
          <w:spacing w:val="2"/>
          <w:sz w:val="30"/>
          <w:szCs w:val="30"/>
          <w:cs/>
        </w:rPr>
        <w:t>กันยายน</w:t>
      </w:r>
      <w:r w:rsidRPr="00B41B2C">
        <w:rPr>
          <w:rFonts w:asciiTheme="majorBidi" w:hAnsiTheme="majorBidi" w:cstheme="majorBidi"/>
          <w:color w:val="000000" w:themeColor="text1"/>
          <w:spacing w:val="2"/>
          <w:sz w:val="30"/>
          <w:szCs w:val="30"/>
          <w:cs/>
        </w:rPr>
        <w:t xml:space="preserve"> </w:t>
      </w:r>
      <w:r w:rsidRPr="00B41B2C">
        <w:rPr>
          <w:rFonts w:asciiTheme="majorBidi" w:hAnsiTheme="majorBidi" w:cstheme="majorBidi"/>
          <w:color w:val="000000" w:themeColor="text1"/>
          <w:spacing w:val="2"/>
          <w:sz w:val="30"/>
          <w:szCs w:val="30"/>
        </w:rPr>
        <w:t>256</w:t>
      </w:r>
      <w:r w:rsidR="00842767">
        <w:rPr>
          <w:rFonts w:asciiTheme="majorBidi" w:hAnsiTheme="majorBidi" w:cstheme="majorBidi"/>
          <w:color w:val="000000" w:themeColor="text1"/>
          <w:spacing w:val="2"/>
          <w:sz w:val="30"/>
          <w:szCs w:val="30"/>
        </w:rPr>
        <w:t>5</w:t>
      </w:r>
      <w:r w:rsidRPr="00B41B2C">
        <w:rPr>
          <w:rFonts w:asciiTheme="majorBidi" w:hAnsiTheme="majorBidi" w:cstheme="majorBidi"/>
          <w:color w:val="000000" w:themeColor="text1"/>
          <w:spacing w:val="2"/>
          <w:sz w:val="30"/>
          <w:szCs w:val="30"/>
        </w:rPr>
        <w:t xml:space="preserve"> </w:t>
      </w:r>
      <w:r w:rsidRPr="00B41B2C">
        <w:rPr>
          <w:rFonts w:asciiTheme="majorBidi" w:hAnsiTheme="majorBidi" w:cstheme="majorBidi"/>
          <w:color w:val="000000" w:themeColor="text1"/>
          <w:spacing w:val="2"/>
          <w:sz w:val="30"/>
          <w:szCs w:val="30"/>
          <w:cs/>
        </w:rPr>
        <w:t>และ</w:t>
      </w:r>
      <w:r w:rsidRPr="00B41B2C">
        <w:rPr>
          <w:rFonts w:asciiTheme="majorBidi" w:hAnsiTheme="majorBidi" w:cstheme="majorBidi" w:hint="cs"/>
          <w:color w:val="000000" w:themeColor="text1"/>
          <w:spacing w:val="2"/>
          <w:sz w:val="30"/>
          <w:szCs w:val="30"/>
          <w:cs/>
        </w:rPr>
        <w:t xml:space="preserve">วันที่ </w:t>
      </w:r>
      <w:r w:rsidRPr="00B41B2C">
        <w:rPr>
          <w:rFonts w:asciiTheme="majorBidi" w:hAnsiTheme="majorBidi" w:cstheme="majorBidi"/>
          <w:color w:val="000000" w:themeColor="text1"/>
          <w:spacing w:val="2"/>
          <w:sz w:val="30"/>
          <w:szCs w:val="30"/>
        </w:rPr>
        <w:t xml:space="preserve">31 </w:t>
      </w:r>
      <w:r w:rsidRPr="00B41B2C">
        <w:rPr>
          <w:rFonts w:asciiTheme="majorBidi" w:hAnsiTheme="majorBidi" w:cstheme="majorBidi" w:hint="cs"/>
          <w:color w:val="000000" w:themeColor="text1"/>
          <w:spacing w:val="2"/>
          <w:sz w:val="30"/>
          <w:szCs w:val="30"/>
          <w:cs/>
        </w:rPr>
        <w:t xml:space="preserve">ธันวาคม </w:t>
      </w:r>
      <w:r w:rsidRPr="00B41B2C">
        <w:rPr>
          <w:rFonts w:asciiTheme="majorBidi" w:hAnsiTheme="majorBidi" w:cstheme="majorBidi"/>
          <w:color w:val="000000" w:themeColor="text1"/>
          <w:spacing w:val="2"/>
          <w:sz w:val="30"/>
          <w:szCs w:val="30"/>
        </w:rPr>
        <w:t>256</w:t>
      </w:r>
      <w:r w:rsidR="00842767">
        <w:rPr>
          <w:rFonts w:asciiTheme="majorBidi" w:hAnsiTheme="majorBidi" w:cstheme="majorBidi"/>
          <w:color w:val="000000" w:themeColor="text1"/>
          <w:sz w:val="30"/>
          <w:szCs w:val="30"/>
        </w:rPr>
        <w:t>4</w:t>
      </w:r>
      <w:r w:rsidRPr="00B41B2C">
        <w:rPr>
          <w:rFonts w:asciiTheme="majorBidi" w:hAnsiTheme="majorBidi" w:cstheme="majorBidi"/>
          <w:color w:val="000000" w:themeColor="text1"/>
          <w:sz w:val="30"/>
          <w:szCs w:val="30"/>
          <w:cs/>
        </w:rPr>
        <w:t xml:space="preserve"> </w:t>
      </w:r>
      <w:r w:rsidR="008E387B">
        <w:rPr>
          <w:rFonts w:asciiTheme="majorBidi" w:hAnsiTheme="majorBidi" w:cstheme="majorBidi" w:hint="cs"/>
          <w:color w:val="000000" w:themeColor="text1"/>
          <w:sz w:val="30"/>
          <w:szCs w:val="30"/>
          <w:cs/>
        </w:rPr>
        <w:t>กลุ่ม</w:t>
      </w:r>
      <w:r w:rsidR="003A3E8E" w:rsidRPr="003F7D07">
        <w:rPr>
          <w:rFonts w:asciiTheme="majorBidi" w:hAnsiTheme="majorBidi" w:cstheme="majorBidi"/>
          <w:sz w:val="30"/>
          <w:szCs w:val="30"/>
          <w:cs/>
        </w:rPr>
        <w:t>บริษัท</w:t>
      </w:r>
      <w:r w:rsidR="003A3E8E">
        <w:rPr>
          <w:rFonts w:asciiTheme="majorBidi" w:hAnsiTheme="majorBidi" w:cstheme="majorBidi" w:hint="cs"/>
          <w:sz w:val="30"/>
          <w:szCs w:val="30"/>
          <w:cs/>
        </w:rPr>
        <w:t>แสดง</w:t>
      </w:r>
      <w:r w:rsidR="003A3E8E" w:rsidRPr="003F7D07">
        <w:rPr>
          <w:rFonts w:asciiTheme="majorBidi" w:hAnsiTheme="majorBidi" w:cstheme="majorBidi"/>
          <w:sz w:val="30"/>
          <w:szCs w:val="30"/>
          <w:cs/>
        </w:rPr>
        <w:t>จำนวนเงินขั้นต่ำ</w:t>
      </w:r>
      <w:r w:rsidR="003A3E8E" w:rsidRPr="003F7D07">
        <w:rPr>
          <w:rFonts w:asciiTheme="majorBidi" w:hAnsiTheme="majorBidi" w:cstheme="majorBidi" w:hint="cs"/>
          <w:sz w:val="30"/>
          <w:szCs w:val="30"/>
          <w:cs/>
        </w:rPr>
        <w:t>ที่</w:t>
      </w:r>
      <w:r w:rsidR="003A3E8E" w:rsidRPr="003F7D07">
        <w:rPr>
          <w:rFonts w:asciiTheme="majorBidi" w:hAnsiTheme="majorBidi" w:cstheme="majorBidi"/>
          <w:sz w:val="30"/>
          <w:szCs w:val="30"/>
          <w:cs/>
        </w:rPr>
        <w:t>จะได้รับในอนาคต</w:t>
      </w:r>
      <w:r w:rsidR="00EB3144">
        <w:rPr>
          <w:rFonts w:asciiTheme="majorBidi" w:hAnsiTheme="majorBidi" w:cstheme="majorBidi" w:hint="cs"/>
          <w:sz w:val="30"/>
          <w:szCs w:val="30"/>
          <w:cs/>
        </w:rPr>
        <w:t>ตาม</w:t>
      </w:r>
      <w:r w:rsidR="003A3E8E" w:rsidRPr="003F7D07">
        <w:rPr>
          <w:rFonts w:asciiTheme="majorBidi" w:hAnsiTheme="majorBidi" w:cstheme="majorBidi"/>
          <w:sz w:val="30"/>
          <w:szCs w:val="30"/>
          <w:cs/>
        </w:rPr>
        <w:t>สัญญา</w:t>
      </w:r>
      <w:r w:rsidR="003A3E8E" w:rsidRPr="003F7D07">
        <w:rPr>
          <w:rFonts w:asciiTheme="majorBidi" w:hAnsiTheme="majorBidi" w:cstheme="majorBidi" w:hint="cs"/>
          <w:sz w:val="30"/>
          <w:szCs w:val="30"/>
          <w:cs/>
        </w:rPr>
        <w:t>ให้</w:t>
      </w:r>
      <w:r w:rsidR="003A3E8E" w:rsidRPr="003F7D07">
        <w:rPr>
          <w:rFonts w:asciiTheme="majorBidi" w:hAnsiTheme="majorBidi" w:cstheme="majorBidi"/>
          <w:sz w:val="30"/>
          <w:szCs w:val="30"/>
          <w:cs/>
        </w:rPr>
        <w:t xml:space="preserve">เช่าดำเนินงาน </w:t>
      </w:r>
      <w:r w:rsidR="003A3E8E" w:rsidRPr="003F7D07">
        <w:rPr>
          <w:rFonts w:asciiTheme="majorBidi" w:hAnsiTheme="majorBidi" w:cstheme="majorBidi" w:hint="cs"/>
          <w:sz w:val="30"/>
          <w:szCs w:val="30"/>
          <w:cs/>
        </w:rPr>
        <w:t>แยกตามประเภทสินทรัพย์ให้เช่า</w:t>
      </w:r>
      <w:r w:rsidR="003A3E8E" w:rsidRPr="003F7D07">
        <w:rPr>
          <w:rFonts w:asciiTheme="majorBidi" w:hAnsiTheme="majorBidi" w:cstheme="majorBidi"/>
          <w:sz w:val="30"/>
          <w:szCs w:val="30"/>
          <w:cs/>
        </w:rPr>
        <w:t>ดังนี้</w:t>
      </w:r>
    </w:p>
    <w:p w14:paraId="65E14F76" w14:textId="423A041D" w:rsidR="00E20B24" w:rsidRDefault="009326D0" w:rsidP="007C144D">
      <w:pPr>
        <w:pStyle w:val="af5"/>
        <w:spacing w:before="120" w:after="120"/>
        <w:ind w:left="425" w:right="0" w:firstLine="0"/>
        <w:jc w:val="thaiDistribute"/>
        <w:rPr>
          <w:rFonts w:asciiTheme="majorBidi" w:hAnsiTheme="majorBidi" w:cstheme="majorBidi"/>
          <w:b/>
          <w:bCs/>
          <w:sz w:val="30"/>
          <w:szCs w:val="30"/>
          <w:cs/>
        </w:rPr>
      </w:pPr>
      <w:r w:rsidRPr="00AC7E2E">
        <w:rPr>
          <w:rFonts w:ascii="Angsana New" w:hAnsi="Angsana New"/>
          <w:cs/>
        </w:rPr>
        <w:pict w14:anchorId="15B0FF2C">
          <v:shape id="_x0000_i1125" type="#_x0000_t75" style="width:474.8pt;height:253.35pt">
            <v:imagedata r:id="rId15" o:title=""/>
          </v:shape>
        </w:pict>
      </w:r>
      <w:bookmarkStart w:id="36" w:name="_MON_1517736160"/>
      <w:bookmarkStart w:id="37" w:name="_MON_1517736177"/>
      <w:bookmarkStart w:id="38" w:name="_MON_1517736186"/>
      <w:bookmarkStart w:id="39" w:name="_MON_1547198820"/>
      <w:bookmarkStart w:id="40" w:name="_MON_1547641521"/>
      <w:bookmarkStart w:id="41" w:name="_MON_1548502505"/>
      <w:bookmarkStart w:id="42" w:name="_MON_1580647672"/>
      <w:bookmarkStart w:id="43" w:name="_MON_1580798422"/>
      <w:bookmarkStart w:id="44" w:name="_MON_1610810797"/>
      <w:bookmarkStart w:id="45" w:name="_MON_1611676269"/>
      <w:bookmarkStart w:id="46" w:name="_MON_1612648848"/>
      <w:bookmarkStart w:id="47" w:name="_MON_1517730793"/>
      <w:bookmarkStart w:id="48" w:name="_MON_1618644523"/>
      <w:bookmarkStart w:id="49" w:name="_MON_1517730804"/>
      <w:bookmarkStart w:id="50" w:name="_MON_1517730812"/>
      <w:bookmarkStart w:id="51" w:name="_MON_1517730839"/>
      <w:bookmarkStart w:id="52" w:name="_MON_1618754049"/>
      <w:bookmarkStart w:id="53" w:name="_MON_1517730844"/>
      <w:bookmarkStart w:id="54" w:name="_MON_1517730853"/>
      <w:bookmarkStart w:id="55" w:name="_MON_1517730867"/>
      <w:bookmarkStart w:id="56" w:name="_MON_1517730894"/>
      <w:bookmarkStart w:id="57" w:name="_MON_1517730942"/>
      <w:bookmarkStart w:id="58" w:name="_MON_1517730964"/>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7BD078C7" w14:textId="77777777" w:rsidR="00292B55" w:rsidRDefault="00292B55">
      <w:pPr>
        <w:autoSpaceDE/>
        <w:autoSpaceDN/>
        <w:spacing w:line="240" w:lineRule="auto"/>
        <w:rPr>
          <w:rFonts w:asciiTheme="majorBidi" w:hAnsiTheme="majorBidi" w:cstheme="majorBidi"/>
          <w:b/>
          <w:bCs/>
          <w:sz w:val="30"/>
          <w:szCs w:val="30"/>
          <w:cs/>
          <w:lang w:val="en-US"/>
        </w:rPr>
      </w:pPr>
      <w:r>
        <w:rPr>
          <w:rFonts w:asciiTheme="majorBidi" w:hAnsiTheme="majorBidi" w:cstheme="majorBidi"/>
          <w:b/>
          <w:bCs/>
          <w:sz w:val="30"/>
          <w:szCs w:val="30"/>
          <w:cs/>
          <w:lang w:val="en-US"/>
        </w:rPr>
        <w:br w:type="page"/>
      </w:r>
    </w:p>
    <w:p w14:paraId="059D8C12" w14:textId="5CE5ED61" w:rsidR="00E20B24" w:rsidRPr="003F7D07" w:rsidRDefault="00E20B24" w:rsidP="00E20B24">
      <w:pPr>
        <w:numPr>
          <w:ilvl w:val="0"/>
          <w:numId w:val="2"/>
        </w:numPr>
        <w:tabs>
          <w:tab w:val="clear" w:pos="360"/>
        </w:tabs>
        <w:spacing w:before="120" w:after="120" w:line="240" w:lineRule="auto"/>
        <w:ind w:left="432" w:hanging="432"/>
        <w:jc w:val="thaiDistribute"/>
        <w:rPr>
          <w:rFonts w:asciiTheme="majorBidi" w:hAnsiTheme="majorBidi" w:cstheme="majorBidi"/>
          <w:b/>
          <w:bCs/>
          <w:sz w:val="30"/>
          <w:szCs w:val="30"/>
          <w:lang w:val="en-US"/>
        </w:rPr>
      </w:pPr>
      <w:r w:rsidRPr="003F7D07">
        <w:rPr>
          <w:rFonts w:asciiTheme="majorBidi" w:hAnsiTheme="majorBidi" w:cstheme="majorBidi"/>
          <w:b/>
          <w:bCs/>
          <w:sz w:val="30"/>
          <w:szCs w:val="30"/>
          <w:cs/>
          <w:lang w:val="en-US"/>
        </w:rPr>
        <w:lastRenderedPageBreak/>
        <w:t>เงินฝากธนาคารติดภาระหลักประกัน</w:t>
      </w:r>
    </w:p>
    <w:p w14:paraId="08133D99" w14:textId="41F9D6F6" w:rsidR="00E20B24" w:rsidRDefault="00E20B24" w:rsidP="00E20B24">
      <w:pPr>
        <w:spacing w:before="120" w:after="120" w:line="240" w:lineRule="auto"/>
        <w:ind w:left="432"/>
        <w:jc w:val="thaiDistribute"/>
        <w:rPr>
          <w:rFonts w:asciiTheme="majorBidi" w:hAnsiTheme="majorBidi" w:cstheme="majorBidi"/>
          <w:sz w:val="30"/>
          <w:szCs w:val="30"/>
          <w:lang w:val="en-US"/>
        </w:rPr>
      </w:pPr>
      <w:bookmarkStart w:id="59" w:name="_Hlk92633422"/>
      <w:r w:rsidRPr="003F7D07">
        <w:rPr>
          <w:rFonts w:asciiTheme="majorBidi" w:hAnsiTheme="majorBidi" w:cstheme="majorBidi"/>
          <w:sz w:val="30"/>
          <w:szCs w:val="30"/>
          <w:cs/>
          <w:lang w:val="en-US"/>
        </w:rPr>
        <w:t xml:space="preserve">เงินฝากธนาคารติดภาระหลักประกัน </w:t>
      </w:r>
      <w:r w:rsidR="008C1542" w:rsidRPr="00BF1BFB">
        <w:rPr>
          <w:rFonts w:asciiTheme="majorBidi" w:hAnsiTheme="majorBidi" w:cstheme="majorBidi"/>
          <w:color w:val="000000" w:themeColor="text1"/>
          <w:sz w:val="30"/>
          <w:szCs w:val="30"/>
          <w:cs/>
        </w:rPr>
        <w:t xml:space="preserve">ณ วันที่ </w:t>
      </w:r>
      <w:r w:rsidR="008C1542">
        <w:rPr>
          <w:rFonts w:asciiTheme="majorBidi" w:hAnsiTheme="majorBidi" w:cstheme="majorBidi"/>
          <w:color w:val="000000" w:themeColor="text1"/>
          <w:sz w:val="30"/>
          <w:szCs w:val="30"/>
          <w:lang w:val="en-US"/>
        </w:rPr>
        <w:t>30</w:t>
      </w:r>
      <w:r w:rsidR="008C1542" w:rsidRPr="00BF1BFB">
        <w:rPr>
          <w:rFonts w:asciiTheme="majorBidi" w:hAnsiTheme="majorBidi" w:cstheme="majorBidi"/>
          <w:color w:val="000000" w:themeColor="text1"/>
          <w:spacing w:val="2"/>
          <w:sz w:val="30"/>
          <w:szCs w:val="30"/>
          <w:cs/>
        </w:rPr>
        <w:t xml:space="preserve"> </w:t>
      </w:r>
      <w:r w:rsidR="003A711F">
        <w:rPr>
          <w:rFonts w:asciiTheme="majorBidi" w:hAnsiTheme="majorBidi" w:cstheme="majorBidi" w:hint="cs"/>
          <w:color w:val="000000" w:themeColor="text1"/>
          <w:spacing w:val="2"/>
          <w:sz w:val="30"/>
          <w:szCs w:val="30"/>
          <w:cs/>
        </w:rPr>
        <w:t>กันยายน</w:t>
      </w:r>
      <w:r w:rsidR="008C1542" w:rsidRPr="00BF1BFB">
        <w:rPr>
          <w:rFonts w:asciiTheme="majorBidi" w:hAnsiTheme="majorBidi" w:cstheme="majorBidi"/>
          <w:color w:val="000000" w:themeColor="text1"/>
          <w:spacing w:val="2"/>
          <w:sz w:val="30"/>
          <w:szCs w:val="30"/>
          <w:cs/>
        </w:rPr>
        <w:t xml:space="preserve"> </w:t>
      </w:r>
      <w:r w:rsidR="008C1542" w:rsidRPr="00BF1BFB">
        <w:rPr>
          <w:rFonts w:asciiTheme="majorBidi" w:hAnsiTheme="majorBidi" w:cstheme="majorBidi"/>
          <w:color w:val="000000" w:themeColor="text1"/>
          <w:spacing w:val="2"/>
          <w:sz w:val="30"/>
          <w:szCs w:val="30"/>
        </w:rPr>
        <w:t>256</w:t>
      </w:r>
      <w:r w:rsidR="008C1542">
        <w:rPr>
          <w:rFonts w:asciiTheme="majorBidi" w:hAnsiTheme="majorBidi" w:cstheme="majorBidi"/>
          <w:color w:val="000000" w:themeColor="text1"/>
          <w:spacing w:val="2"/>
          <w:sz w:val="30"/>
          <w:szCs w:val="30"/>
        </w:rPr>
        <w:t>5</w:t>
      </w:r>
      <w:r w:rsidR="008C1542" w:rsidRPr="00BF1BFB">
        <w:rPr>
          <w:rFonts w:asciiTheme="majorBidi" w:hAnsiTheme="majorBidi" w:cstheme="majorBidi"/>
          <w:color w:val="000000" w:themeColor="text1"/>
          <w:spacing w:val="2"/>
          <w:sz w:val="30"/>
          <w:szCs w:val="30"/>
        </w:rPr>
        <w:t xml:space="preserve"> </w:t>
      </w:r>
      <w:r w:rsidR="008C1542" w:rsidRPr="00BF1BFB">
        <w:rPr>
          <w:rFonts w:asciiTheme="majorBidi" w:hAnsiTheme="majorBidi" w:cstheme="majorBidi"/>
          <w:color w:val="000000" w:themeColor="text1"/>
          <w:spacing w:val="2"/>
          <w:sz w:val="30"/>
          <w:szCs w:val="30"/>
          <w:cs/>
        </w:rPr>
        <w:t>และ</w:t>
      </w:r>
      <w:r w:rsidR="008C1542">
        <w:rPr>
          <w:rFonts w:asciiTheme="majorBidi" w:hAnsiTheme="majorBidi" w:cstheme="majorBidi" w:hint="cs"/>
          <w:color w:val="000000" w:themeColor="text1"/>
          <w:spacing w:val="2"/>
          <w:sz w:val="30"/>
          <w:szCs w:val="30"/>
          <w:cs/>
        </w:rPr>
        <w:t xml:space="preserve">วันที่ </w:t>
      </w:r>
      <w:r w:rsidR="008C1542">
        <w:rPr>
          <w:rFonts w:asciiTheme="majorBidi" w:hAnsiTheme="majorBidi" w:cstheme="majorBidi"/>
          <w:color w:val="000000" w:themeColor="text1"/>
          <w:spacing w:val="2"/>
          <w:sz w:val="30"/>
          <w:szCs w:val="30"/>
        </w:rPr>
        <w:t xml:space="preserve">31 </w:t>
      </w:r>
      <w:r w:rsidR="008C1542" w:rsidRPr="00ED44FE">
        <w:rPr>
          <w:rFonts w:asciiTheme="majorBidi" w:hAnsiTheme="majorBidi" w:cstheme="majorBidi" w:hint="cs"/>
          <w:color w:val="000000" w:themeColor="text1"/>
          <w:spacing w:val="2"/>
          <w:sz w:val="30"/>
          <w:szCs w:val="30"/>
          <w:cs/>
        </w:rPr>
        <w:t xml:space="preserve">ธันวาคม </w:t>
      </w:r>
      <w:r w:rsidR="008C1542" w:rsidRPr="00ED44FE">
        <w:rPr>
          <w:rFonts w:asciiTheme="majorBidi" w:hAnsiTheme="majorBidi" w:cstheme="majorBidi"/>
          <w:color w:val="000000" w:themeColor="text1"/>
          <w:spacing w:val="2"/>
          <w:sz w:val="30"/>
          <w:szCs w:val="30"/>
        </w:rPr>
        <w:t>256</w:t>
      </w:r>
      <w:r w:rsidR="008C1542">
        <w:rPr>
          <w:rFonts w:asciiTheme="majorBidi" w:hAnsiTheme="majorBidi" w:cstheme="majorBidi"/>
          <w:color w:val="000000" w:themeColor="text1"/>
          <w:spacing w:val="2"/>
          <w:sz w:val="30"/>
          <w:szCs w:val="30"/>
        </w:rPr>
        <w:t>4</w:t>
      </w:r>
      <w:r w:rsidRPr="003F7D07">
        <w:rPr>
          <w:rFonts w:asciiTheme="majorBidi" w:hAnsiTheme="majorBidi" w:cstheme="majorBidi"/>
          <w:sz w:val="30"/>
          <w:szCs w:val="30"/>
          <w:cs/>
          <w:lang w:val="en-US"/>
        </w:rPr>
        <w:t xml:space="preserve"> ประกอบด้วย</w:t>
      </w:r>
    </w:p>
    <w:p w14:paraId="374E51B1" w14:textId="54322E23" w:rsidR="007C144D" w:rsidRPr="00292B55" w:rsidRDefault="009326D0" w:rsidP="00E20B24">
      <w:pPr>
        <w:spacing w:before="120" w:after="120" w:line="240" w:lineRule="auto"/>
        <w:ind w:left="432"/>
        <w:jc w:val="thaiDistribute"/>
        <w:rPr>
          <w:rFonts w:asciiTheme="majorBidi" w:hAnsiTheme="majorBidi" w:cstheme="majorBidi"/>
          <w:sz w:val="16"/>
          <w:szCs w:val="16"/>
          <w:lang w:val="en-US"/>
        </w:rPr>
      </w:pPr>
      <w:r w:rsidRPr="00696B18">
        <w:rPr>
          <w:rFonts w:ascii="Angsana New" w:hAnsi="Angsana New"/>
          <w:sz w:val="30"/>
          <w:szCs w:val="30"/>
          <w:cs/>
        </w:rPr>
        <w:pict w14:anchorId="04D75706">
          <v:shape id="_x0000_i1124" type="#_x0000_t75" style="width:485.65pt;height:252pt">
            <v:imagedata r:id="rId16" o:title=""/>
            <o:lock v:ext="edit" aspectratio="f"/>
          </v:shape>
        </w:pict>
      </w:r>
    </w:p>
    <w:p w14:paraId="4CD9C288" w14:textId="65292B27" w:rsidR="008C1542" w:rsidRPr="00070E46" w:rsidRDefault="008C1542" w:rsidP="008C1542">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bookmarkStart w:id="60" w:name="_MON_1673386682"/>
      <w:bookmarkEnd w:id="59"/>
      <w:bookmarkEnd w:id="60"/>
      <w:r w:rsidRPr="00070E46">
        <w:rPr>
          <w:rFonts w:asciiTheme="majorBidi" w:hAnsiTheme="majorBidi" w:cstheme="majorBidi" w:hint="cs"/>
          <w:b/>
          <w:bCs/>
          <w:color w:val="000000" w:themeColor="text1"/>
          <w:sz w:val="30"/>
          <w:szCs w:val="30"/>
          <w:cs/>
          <w:lang w:val="en-US"/>
        </w:rPr>
        <w:t>เงินลงทุนในบริษัทย่อย</w:t>
      </w:r>
    </w:p>
    <w:p w14:paraId="77696FB9" w14:textId="263FA285" w:rsidR="00070E46" w:rsidRDefault="00070E46" w:rsidP="00070E46">
      <w:pPr>
        <w:pStyle w:val="af5"/>
        <w:spacing w:before="120" w:after="120"/>
        <w:ind w:left="432" w:right="0" w:firstLine="0"/>
        <w:jc w:val="thaiDistribute"/>
        <w:rPr>
          <w:rFonts w:ascii="Angsana New" w:hAnsi="Angsana New"/>
          <w:sz w:val="30"/>
          <w:szCs w:val="30"/>
        </w:rPr>
      </w:pPr>
      <w:r w:rsidRPr="00070E46">
        <w:rPr>
          <w:rFonts w:asciiTheme="majorBidi" w:hAnsiTheme="majorBidi" w:cstheme="majorBidi" w:hint="cs"/>
          <w:color w:val="000000" w:themeColor="text1"/>
          <w:sz w:val="30"/>
          <w:szCs w:val="30"/>
          <w:cs/>
        </w:rPr>
        <w:t>เงินลงทุนในบริษัทย่อยแสดงในงบการเงินเฉพาะ</w:t>
      </w:r>
      <w:r>
        <w:rPr>
          <w:rFonts w:asciiTheme="majorBidi" w:hAnsiTheme="majorBidi" w:cstheme="majorBidi" w:hint="cs"/>
          <w:color w:val="000000" w:themeColor="text1"/>
          <w:sz w:val="30"/>
          <w:szCs w:val="30"/>
          <w:cs/>
        </w:rPr>
        <w:t xml:space="preserve">กิจการ </w:t>
      </w:r>
      <w:r w:rsidRPr="00A90557">
        <w:rPr>
          <w:rFonts w:ascii="Angsana New" w:hAnsi="Angsana New"/>
          <w:sz w:val="30"/>
          <w:szCs w:val="30"/>
          <w:cs/>
        </w:rPr>
        <w:t xml:space="preserve">ณ วันที่ </w:t>
      </w:r>
      <w:r w:rsidRPr="00F77F37">
        <w:rPr>
          <w:rFonts w:ascii="Angsana New" w:hAnsi="Angsana New"/>
          <w:color w:val="000000" w:themeColor="text1"/>
          <w:sz w:val="30"/>
          <w:szCs w:val="30"/>
        </w:rPr>
        <w:t>3</w:t>
      </w:r>
      <w:r>
        <w:rPr>
          <w:rFonts w:ascii="Angsana New" w:hAnsi="Angsana New"/>
          <w:color w:val="000000" w:themeColor="text1"/>
          <w:sz w:val="30"/>
          <w:szCs w:val="30"/>
        </w:rPr>
        <w:t>0</w:t>
      </w:r>
      <w:r w:rsidRPr="00F77F37">
        <w:rPr>
          <w:rFonts w:ascii="Angsana New" w:hAnsi="Angsana New"/>
          <w:color w:val="000000" w:themeColor="text1"/>
          <w:sz w:val="30"/>
          <w:szCs w:val="30"/>
        </w:rPr>
        <w:t xml:space="preserve"> </w:t>
      </w:r>
      <w:r w:rsidR="003A711F">
        <w:rPr>
          <w:rFonts w:ascii="Angsana New" w:hAnsi="Angsana New" w:hint="cs"/>
          <w:color w:val="000000" w:themeColor="text1"/>
          <w:sz w:val="30"/>
          <w:szCs w:val="30"/>
          <w:cs/>
        </w:rPr>
        <w:t>กันยายน</w:t>
      </w:r>
      <w:r w:rsidRPr="00F77F37">
        <w:rPr>
          <w:rFonts w:ascii="Angsana New" w:hAnsi="Angsana New"/>
          <w:color w:val="000000" w:themeColor="text1"/>
          <w:sz w:val="30"/>
          <w:szCs w:val="30"/>
          <w:cs/>
        </w:rPr>
        <w:t xml:space="preserve"> </w:t>
      </w:r>
      <w:r w:rsidRPr="00F77F37">
        <w:rPr>
          <w:rFonts w:ascii="Angsana New" w:hAnsi="Angsana New"/>
          <w:color w:val="000000" w:themeColor="text1"/>
          <w:sz w:val="30"/>
          <w:szCs w:val="30"/>
        </w:rPr>
        <w:t xml:space="preserve">2565 </w:t>
      </w:r>
      <w:r>
        <w:rPr>
          <w:rFonts w:ascii="Angsana New" w:hAnsi="Angsana New" w:hint="cs"/>
          <w:sz w:val="30"/>
          <w:szCs w:val="30"/>
          <w:cs/>
        </w:rPr>
        <w:t>แสดง</w:t>
      </w:r>
      <w:r w:rsidRPr="00A90557">
        <w:rPr>
          <w:rFonts w:ascii="Angsana New" w:hAnsi="Angsana New"/>
          <w:sz w:val="30"/>
          <w:szCs w:val="30"/>
          <w:cs/>
        </w:rPr>
        <w:t>รายละเอียดดังนี้</w:t>
      </w:r>
    </w:p>
    <w:p w14:paraId="014ACF52" w14:textId="44262C7F" w:rsidR="00070E46" w:rsidRPr="00070E46" w:rsidRDefault="009326D0" w:rsidP="00070E46">
      <w:pPr>
        <w:pStyle w:val="af5"/>
        <w:spacing w:before="120" w:after="120"/>
        <w:ind w:left="432" w:right="0" w:firstLine="0"/>
        <w:jc w:val="thaiDistribute"/>
        <w:rPr>
          <w:rFonts w:asciiTheme="majorBidi" w:hAnsiTheme="majorBidi" w:cstheme="majorBidi"/>
          <w:color w:val="000000" w:themeColor="text1"/>
          <w:sz w:val="30"/>
          <w:szCs w:val="30"/>
          <w:cs/>
        </w:rPr>
      </w:pPr>
      <w:r w:rsidRPr="00696B18">
        <w:rPr>
          <w:rFonts w:asciiTheme="majorBidi" w:hAnsiTheme="majorBidi" w:cstheme="majorBidi"/>
          <w:szCs w:val="30"/>
        </w:rPr>
        <w:pict w14:anchorId="5CFBD4F9">
          <v:shape id="_x0000_i1123" type="#_x0000_t75" style="width:481.6pt;height:120.9pt">
            <v:imagedata r:id="rId17" o:title=""/>
          </v:shape>
        </w:pict>
      </w:r>
    </w:p>
    <w:p w14:paraId="32684C1B" w14:textId="79D8E934" w:rsidR="0006754D" w:rsidRDefault="0006754D" w:rsidP="0006754D">
      <w:pPr>
        <w:pStyle w:val="af5"/>
        <w:spacing w:before="120" w:after="120"/>
        <w:ind w:left="432" w:right="0" w:firstLine="0"/>
        <w:jc w:val="thaiDistribute"/>
        <w:rPr>
          <w:rFonts w:asciiTheme="majorBidi" w:hAnsiTheme="majorBidi" w:cstheme="majorBidi"/>
          <w:color w:val="000000" w:themeColor="text1"/>
          <w:sz w:val="30"/>
          <w:szCs w:val="30"/>
        </w:rPr>
      </w:pPr>
      <w:r w:rsidRPr="0006754D">
        <w:rPr>
          <w:rFonts w:asciiTheme="majorBidi" w:hAnsiTheme="majorBidi" w:cstheme="majorBidi"/>
          <w:color w:val="000000" w:themeColor="text1"/>
          <w:sz w:val="30"/>
          <w:szCs w:val="30"/>
          <w:cs/>
        </w:rPr>
        <w:t xml:space="preserve">ที่ประชุมคณะกรรมการบริษัท เมื่อวันที่ </w:t>
      </w:r>
      <w:r w:rsidRPr="00B846F7">
        <w:rPr>
          <w:rFonts w:asciiTheme="majorBidi" w:hAnsiTheme="majorBidi" w:cstheme="majorBidi"/>
          <w:color w:val="000000" w:themeColor="text1"/>
          <w:sz w:val="30"/>
          <w:szCs w:val="30"/>
        </w:rPr>
        <w:t xml:space="preserve">3 </w:t>
      </w:r>
      <w:r w:rsidRPr="0006754D">
        <w:rPr>
          <w:rFonts w:asciiTheme="majorBidi" w:hAnsiTheme="majorBidi" w:cstheme="majorBidi"/>
          <w:color w:val="000000" w:themeColor="text1"/>
          <w:sz w:val="30"/>
          <w:szCs w:val="30"/>
          <w:cs/>
        </w:rPr>
        <w:t xml:space="preserve">ธันวาคม </w:t>
      </w:r>
      <w:r w:rsidRPr="00B846F7">
        <w:rPr>
          <w:rFonts w:asciiTheme="majorBidi" w:hAnsiTheme="majorBidi" w:cstheme="majorBidi"/>
          <w:color w:val="000000" w:themeColor="text1"/>
          <w:sz w:val="30"/>
          <w:szCs w:val="30"/>
        </w:rPr>
        <w:t xml:space="preserve">2564 </w:t>
      </w:r>
      <w:r w:rsidRPr="0006754D">
        <w:rPr>
          <w:rFonts w:asciiTheme="majorBidi" w:hAnsiTheme="majorBidi" w:cstheme="majorBidi"/>
          <w:color w:val="000000" w:themeColor="text1"/>
          <w:sz w:val="30"/>
          <w:szCs w:val="30"/>
          <w:cs/>
        </w:rPr>
        <w:t>มีมติอนุมัติให้บริษัทซื้อเงินลงทุนในหุ้นสามัญของ</w:t>
      </w:r>
      <w:r w:rsidRPr="007C144D">
        <w:rPr>
          <w:rFonts w:asciiTheme="majorBidi" w:hAnsiTheme="majorBidi" w:cstheme="majorBidi"/>
          <w:color w:val="000000" w:themeColor="text1"/>
          <w:sz w:val="30"/>
          <w:szCs w:val="30"/>
          <w:cs/>
        </w:rPr>
        <w:t xml:space="preserve">บริษัท </w:t>
      </w:r>
      <w:r w:rsidR="007D298B" w:rsidRPr="002506BC">
        <w:rPr>
          <w:rFonts w:ascii="Angsana New" w:eastAsia="Calibri" w:hAnsi="Angsana New"/>
          <w:sz w:val="30"/>
          <w:szCs w:val="30"/>
          <w:cs/>
        </w:rPr>
        <w:t>เอแซ</w:t>
      </w:r>
      <w:proofErr w:type="spellStart"/>
      <w:r w:rsidR="007D298B" w:rsidRPr="002506BC">
        <w:rPr>
          <w:rFonts w:ascii="Angsana New" w:eastAsia="Calibri" w:hAnsi="Angsana New"/>
          <w:sz w:val="30"/>
          <w:szCs w:val="30"/>
          <w:cs/>
        </w:rPr>
        <w:t>็ป</w:t>
      </w:r>
      <w:proofErr w:type="spellEnd"/>
      <w:r w:rsidR="007D298B" w:rsidRPr="002506BC">
        <w:rPr>
          <w:rFonts w:ascii="Angsana New" w:eastAsia="Calibri" w:hAnsi="Angsana New"/>
          <w:sz w:val="30"/>
          <w:szCs w:val="30"/>
          <w:cs/>
        </w:rPr>
        <w:t xml:space="preserve"> โปร</w:t>
      </w:r>
      <w:proofErr w:type="spellStart"/>
      <w:r w:rsidR="007D298B" w:rsidRPr="002506BC">
        <w:rPr>
          <w:rFonts w:ascii="Angsana New" w:eastAsia="Calibri" w:hAnsi="Angsana New"/>
          <w:sz w:val="30"/>
          <w:szCs w:val="30"/>
          <w:cs/>
        </w:rPr>
        <w:t>เทคท์</w:t>
      </w:r>
      <w:proofErr w:type="spellEnd"/>
      <w:r w:rsidRPr="007C144D">
        <w:rPr>
          <w:rFonts w:asciiTheme="majorBidi" w:hAnsiTheme="majorBidi" w:cstheme="majorBidi"/>
          <w:color w:val="000000" w:themeColor="text1"/>
          <w:sz w:val="30"/>
          <w:szCs w:val="30"/>
          <w:cs/>
        </w:rPr>
        <w:t xml:space="preserve"> จำกัด ป</w:t>
      </w:r>
      <w:r w:rsidRPr="0006754D">
        <w:rPr>
          <w:rFonts w:asciiTheme="majorBidi" w:hAnsiTheme="majorBidi" w:cstheme="majorBidi"/>
          <w:color w:val="000000" w:themeColor="text1"/>
          <w:sz w:val="30"/>
          <w:szCs w:val="30"/>
          <w:cs/>
        </w:rPr>
        <w:t>ระกอบธุรกิจนายหน้าประกันวินาศภัยจากผู้ถือหุ้นเดิมซึ่งเป็นผู้ถือหุ้นใหญ่ของบริษัทได้แก่ บริษัท โตโยต</w:t>
      </w:r>
      <w:proofErr w:type="spellStart"/>
      <w:r w:rsidRPr="0006754D">
        <w:rPr>
          <w:rFonts w:asciiTheme="majorBidi" w:hAnsiTheme="majorBidi" w:cstheme="majorBidi"/>
          <w:color w:val="000000" w:themeColor="text1"/>
          <w:sz w:val="30"/>
          <w:szCs w:val="30"/>
          <w:cs/>
        </w:rPr>
        <w:t>้า</w:t>
      </w:r>
      <w:proofErr w:type="spellEnd"/>
      <w:r w:rsidRPr="0006754D">
        <w:rPr>
          <w:rFonts w:asciiTheme="majorBidi" w:hAnsiTheme="majorBidi" w:cstheme="majorBidi"/>
          <w:color w:val="000000" w:themeColor="text1"/>
          <w:sz w:val="30"/>
          <w:szCs w:val="30"/>
          <w:cs/>
        </w:rPr>
        <w:t xml:space="preserve"> แอท ยูไนเต็ด จำกัด บริษัท แอท โฮลด</w:t>
      </w:r>
      <w:proofErr w:type="spellStart"/>
      <w:r w:rsidRPr="0006754D">
        <w:rPr>
          <w:rFonts w:asciiTheme="majorBidi" w:hAnsiTheme="majorBidi" w:cstheme="majorBidi"/>
          <w:color w:val="000000" w:themeColor="text1"/>
          <w:sz w:val="30"/>
          <w:szCs w:val="30"/>
          <w:cs/>
        </w:rPr>
        <w:t>ิ้ง</w:t>
      </w:r>
      <w:proofErr w:type="spellEnd"/>
      <w:r w:rsidRPr="0006754D">
        <w:rPr>
          <w:rFonts w:asciiTheme="majorBidi" w:hAnsiTheme="majorBidi" w:cstheme="majorBidi"/>
          <w:color w:val="000000" w:themeColor="text1"/>
          <w:sz w:val="30"/>
          <w:szCs w:val="30"/>
          <w:cs/>
        </w:rPr>
        <w:t xml:space="preserve"> จำกัด และกรรมการบริษัท </w:t>
      </w:r>
      <w:r w:rsidR="007D298B">
        <w:rPr>
          <w:rFonts w:ascii="Angsana New" w:hAnsi="Angsana New" w:hint="cs"/>
          <w:sz w:val="30"/>
          <w:szCs w:val="30"/>
          <w:cs/>
          <w:lang w:val="th-TH"/>
        </w:rPr>
        <w:t>รวมเป็น</w:t>
      </w:r>
      <w:r w:rsidRPr="0006754D">
        <w:rPr>
          <w:rFonts w:asciiTheme="majorBidi" w:hAnsiTheme="majorBidi" w:cstheme="majorBidi"/>
          <w:color w:val="000000" w:themeColor="text1"/>
          <w:sz w:val="30"/>
          <w:szCs w:val="30"/>
          <w:cs/>
        </w:rPr>
        <w:t xml:space="preserve">จำนวน </w:t>
      </w:r>
      <w:r w:rsidRPr="00B846F7">
        <w:rPr>
          <w:rFonts w:asciiTheme="majorBidi" w:hAnsiTheme="majorBidi" w:cstheme="majorBidi"/>
          <w:color w:val="000000" w:themeColor="text1"/>
          <w:sz w:val="30"/>
          <w:szCs w:val="30"/>
        </w:rPr>
        <w:t xml:space="preserve">199,998 </w:t>
      </w:r>
      <w:r w:rsidRPr="0006754D">
        <w:rPr>
          <w:rFonts w:asciiTheme="majorBidi" w:hAnsiTheme="majorBidi" w:cstheme="majorBidi"/>
          <w:color w:val="000000" w:themeColor="text1"/>
          <w:sz w:val="30"/>
          <w:szCs w:val="30"/>
          <w:cs/>
        </w:rPr>
        <w:t xml:space="preserve">หุ้น (มูลค่าที่ตราไว้หุ้นละ </w:t>
      </w:r>
      <w:r w:rsidRPr="00B846F7">
        <w:rPr>
          <w:rFonts w:asciiTheme="majorBidi" w:hAnsiTheme="majorBidi" w:cstheme="majorBidi"/>
          <w:color w:val="000000" w:themeColor="text1"/>
          <w:sz w:val="30"/>
          <w:szCs w:val="30"/>
        </w:rPr>
        <w:t xml:space="preserve">10 </w:t>
      </w:r>
      <w:r w:rsidRPr="0006754D">
        <w:rPr>
          <w:rFonts w:asciiTheme="majorBidi" w:hAnsiTheme="majorBidi" w:cstheme="majorBidi"/>
          <w:color w:val="000000" w:themeColor="text1"/>
          <w:sz w:val="30"/>
          <w:szCs w:val="30"/>
          <w:cs/>
        </w:rPr>
        <w:t xml:space="preserve">บาท) มูลค่าซื้อไม่เกินมูลค่าหุ้นละ </w:t>
      </w:r>
      <w:r w:rsidRPr="00B846F7">
        <w:rPr>
          <w:rFonts w:asciiTheme="majorBidi" w:hAnsiTheme="majorBidi" w:cstheme="majorBidi"/>
          <w:color w:val="000000" w:themeColor="text1"/>
          <w:sz w:val="30"/>
          <w:szCs w:val="30"/>
        </w:rPr>
        <w:t xml:space="preserve">150 </w:t>
      </w:r>
      <w:r w:rsidRPr="0006754D">
        <w:rPr>
          <w:rFonts w:asciiTheme="majorBidi" w:hAnsiTheme="majorBidi" w:cstheme="majorBidi"/>
          <w:color w:val="000000" w:themeColor="text1"/>
          <w:sz w:val="30"/>
          <w:szCs w:val="30"/>
          <w:cs/>
        </w:rPr>
        <w:t xml:space="preserve">บาท ไม่เกินจำนวนเงิน </w:t>
      </w:r>
      <w:r w:rsidRPr="00B846F7">
        <w:rPr>
          <w:rFonts w:asciiTheme="majorBidi" w:hAnsiTheme="majorBidi" w:cstheme="majorBidi"/>
          <w:color w:val="000000" w:themeColor="text1"/>
          <w:sz w:val="30"/>
          <w:szCs w:val="30"/>
        </w:rPr>
        <w:t xml:space="preserve">30 </w:t>
      </w:r>
      <w:r w:rsidRPr="0006754D">
        <w:rPr>
          <w:rFonts w:asciiTheme="majorBidi" w:hAnsiTheme="majorBidi" w:cstheme="majorBidi"/>
          <w:color w:val="000000" w:themeColor="text1"/>
          <w:sz w:val="30"/>
          <w:szCs w:val="30"/>
          <w:cs/>
        </w:rPr>
        <w:t xml:space="preserve">ล้านบาท คิดเป็นสัดส่วนการถือหุ้นร้อยละ </w:t>
      </w:r>
      <w:r w:rsidR="007C144D">
        <w:rPr>
          <w:rFonts w:asciiTheme="majorBidi" w:hAnsiTheme="majorBidi" w:cstheme="majorBidi"/>
          <w:color w:val="000000" w:themeColor="text1"/>
          <w:sz w:val="30"/>
          <w:szCs w:val="30"/>
        </w:rPr>
        <w:t>100</w:t>
      </w:r>
      <w:r w:rsidRPr="00B846F7">
        <w:rPr>
          <w:rFonts w:asciiTheme="majorBidi" w:hAnsiTheme="majorBidi" w:cstheme="majorBidi"/>
          <w:color w:val="000000" w:themeColor="text1"/>
          <w:sz w:val="30"/>
          <w:szCs w:val="30"/>
        </w:rPr>
        <w:t xml:space="preserve"> </w:t>
      </w:r>
      <w:r w:rsidRPr="0006754D">
        <w:rPr>
          <w:rFonts w:asciiTheme="majorBidi" w:hAnsiTheme="majorBidi" w:cstheme="majorBidi"/>
          <w:color w:val="000000" w:themeColor="text1"/>
          <w:sz w:val="30"/>
          <w:szCs w:val="30"/>
          <w:cs/>
        </w:rPr>
        <w:t>ของทุนจดทะเบียน</w:t>
      </w:r>
    </w:p>
    <w:p w14:paraId="2DDA9D0E" w14:textId="34B3FCE7" w:rsidR="007D298B" w:rsidRDefault="007D298B" w:rsidP="007D298B">
      <w:pPr>
        <w:spacing w:before="120" w:after="120" w:line="240" w:lineRule="auto"/>
        <w:ind w:left="432"/>
        <w:jc w:val="thaiDistribute"/>
        <w:rPr>
          <w:rFonts w:ascii="Angsana New" w:hAnsi="Angsana New"/>
          <w:sz w:val="30"/>
          <w:szCs w:val="30"/>
          <w:lang w:val="en-US"/>
        </w:rPr>
      </w:pPr>
      <w:r>
        <w:rPr>
          <w:rFonts w:ascii="Angsana New" w:hAnsi="Angsana New" w:hint="cs"/>
          <w:sz w:val="30"/>
          <w:szCs w:val="30"/>
          <w:cs/>
          <w:lang w:val="th-TH"/>
        </w:rPr>
        <w:t xml:space="preserve">เมื่อวันที่ </w:t>
      </w:r>
      <w:r>
        <w:rPr>
          <w:rFonts w:ascii="Angsana New" w:hAnsi="Angsana New"/>
          <w:sz w:val="30"/>
          <w:szCs w:val="30"/>
          <w:lang w:val="en-US"/>
        </w:rPr>
        <w:t xml:space="preserve">7 </w:t>
      </w:r>
      <w:r>
        <w:rPr>
          <w:rFonts w:ascii="Angsana New" w:hAnsi="Angsana New" w:hint="cs"/>
          <w:sz w:val="30"/>
          <w:szCs w:val="30"/>
          <w:cs/>
          <w:lang w:val="en-US"/>
        </w:rPr>
        <w:t xml:space="preserve">ธันวาคม </w:t>
      </w:r>
      <w:r>
        <w:rPr>
          <w:rFonts w:ascii="Angsana New" w:hAnsi="Angsana New"/>
          <w:sz w:val="30"/>
          <w:szCs w:val="30"/>
          <w:lang w:val="en-US"/>
        </w:rPr>
        <w:t xml:space="preserve">2564 </w:t>
      </w:r>
      <w:r w:rsidR="007F1C2D">
        <w:rPr>
          <w:rFonts w:ascii="Angsana New" w:hAnsi="Angsana New" w:hint="cs"/>
          <w:sz w:val="30"/>
          <w:szCs w:val="30"/>
          <w:cs/>
          <w:lang w:val="en-US"/>
        </w:rPr>
        <w:t>บริษัท</w:t>
      </w:r>
      <w:r>
        <w:rPr>
          <w:rFonts w:ascii="Angsana New" w:hAnsi="Angsana New" w:hint="cs"/>
          <w:sz w:val="30"/>
          <w:szCs w:val="30"/>
          <w:cs/>
          <w:lang w:val="en-US"/>
        </w:rPr>
        <w:t>ได้ลงนามในสัญญาชื้อขายหุ้น และตกลงการชำระราคาซื้อขายหุ้น ดังนี้</w:t>
      </w:r>
    </w:p>
    <w:p w14:paraId="36C7E1C7" w14:textId="77777777" w:rsidR="007D298B" w:rsidRDefault="007D298B" w:rsidP="007D298B">
      <w:pPr>
        <w:spacing w:before="120" w:after="120" w:line="240" w:lineRule="auto"/>
        <w:ind w:left="1440" w:hanging="810"/>
        <w:jc w:val="thaiDistribute"/>
        <w:rPr>
          <w:rFonts w:ascii="Angsana New" w:hAnsi="Angsana New"/>
          <w:sz w:val="30"/>
          <w:szCs w:val="30"/>
          <w:lang w:val="en-US"/>
        </w:rPr>
      </w:pPr>
      <w:r>
        <w:rPr>
          <w:rFonts w:ascii="Angsana New" w:hAnsi="Angsana New" w:hint="cs"/>
          <w:sz w:val="30"/>
          <w:szCs w:val="30"/>
          <w:cs/>
          <w:lang w:val="en-US"/>
        </w:rPr>
        <w:t xml:space="preserve">งวด </w:t>
      </w:r>
      <w:r>
        <w:rPr>
          <w:rFonts w:ascii="Angsana New" w:hAnsi="Angsana New"/>
          <w:sz w:val="30"/>
          <w:szCs w:val="30"/>
          <w:lang w:val="en-US"/>
        </w:rPr>
        <w:t xml:space="preserve">1 </w:t>
      </w:r>
      <w:r>
        <w:rPr>
          <w:rFonts w:ascii="Angsana New" w:hAnsi="Angsana New"/>
          <w:sz w:val="30"/>
          <w:szCs w:val="30"/>
          <w:cs/>
          <w:lang w:val="en-US"/>
        </w:rPr>
        <w:tab/>
      </w:r>
      <w:r>
        <w:rPr>
          <w:rFonts w:ascii="Angsana New" w:hAnsi="Angsana New" w:hint="cs"/>
          <w:sz w:val="30"/>
          <w:szCs w:val="30"/>
          <w:cs/>
          <w:lang w:val="en-US"/>
        </w:rPr>
        <w:t xml:space="preserve">จำนวนเงิน </w:t>
      </w:r>
      <w:r>
        <w:rPr>
          <w:rFonts w:ascii="Angsana New" w:hAnsi="Angsana New"/>
          <w:sz w:val="30"/>
          <w:szCs w:val="30"/>
          <w:lang w:val="en-US"/>
        </w:rPr>
        <w:t xml:space="preserve">15 </w:t>
      </w:r>
      <w:r>
        <w:rPr>
          <w:rFonts w:ascii="Angsana New" w:hAnsi="Angsana New" w:hint="cs"/>
          <w:sz w:val="30"/>
          <w:szCs w:val="30"/>
          <w:cs/>
          <w:lang w:val="en-US"/>
        </w:rPr>
        <w:t>ล้านบาท ณ วันที่ซื้อขายหุ้น</w:t>
      </w:r>
    </w:p>
    <w:p w14:paraId="2D2D51E8" w14:textId="77777777" w:rsidR="007D298B" w:rsidRPr="00E61EFD" w:rsidRDefault="007D298B" w:rsidP="007D298B">
      <w:pPr>
        <w:spacing w:before="120" w:after="120" w:line="240" w:lineRule="auto"/>
        <w:ind w:left="1440" w:hanging="810"/>
        <w:jc w:val="thaiDistribute"/>
        <w:rPr>
          <w:rFonts w:ascii="Angsana New" w:hAnsi="Angsana New"/>
          <w:sz w:val="30"/>
          <w:szCs w:val="30"/>
          <w:cs/>
          <w:lang w:val="en-US"/>
        </w:rPr>
      </w:pPr>
      <w:r>
        <w:rPr>
          <w:rFonts w:ascii="Angsana New" w:hAnsi="Angsana New" w:hint="cs"/>
          <w:sz w:val="30"/>
          <w:szCs w:val="30"/>
          <w:cs/>
          <w:lang w:val="en-US"/>
        </w:rPr>
        <w:t xml:space="preserve">งวด </w:t>
      </w:r>
      <w:r>
        <w:rPr>
          <w:rFonts w:ascii="Angsana New" w:hAnsi="Angsana New"/>
          <w:sz w:val="30"/>
          <w:szCs w:val="30"/>
          <w:lang w:val="en-US"/>
        </w:rPr>
        <w:t xml:space="preserve">2 </w:t>
      </w:r>
      <w:r>
        <w:rPr>
          <w:rFonts w:ascii="Angsana New" w:hAnsi="Angsana New"/>
          <w:sz w:val="30"/>
          <w:szCs w:val="30"/>
          <w:cs/>
          <w:lang w:val="en-US"/>
        </w:rPr>
        <w:tab/>
      </w:r>
      <w:r>
        <w:rPr>
          <w:rFonts w:ascii="Angsana New" w:hAnsi="Angsana New" w:hint="cs"/>
          <w:sz w:val="30"/>
          <w:szCs w:val="30"/>
          <w:cs/>
          <w:lang w:val="en-US"/>
        </w:rPr>
        <w:t xml:space="preserve">ส่วนที่เหลือ ภายใน </w:t>
      </w:r>
      <w:r>
        <w:rPr>
          <w:rFonts w:ascii="Angsana New" w:hAnsi="Angsana New"/>
          <w:sz w:val="30"/>
          <w:szCs w:val="30"/>
          <w:lang w:val="en-US"/>
        </w:rPr>
        <w:t xml:space="preserve">90 </w:t>
      </w:r>
      <w:r>
        <w:rPr>
          <w:rFonts w:ascii="Angsana New" w:hAnsi="Angsana New" w:hint="cs"/>
          <w:sz w:val="30"/>
          <w:szCs w:val="30"/>
          <w:cs/>
          <w:lang w:val="en-US"/>
        </w:rPr>
        <w:t>วันนับจากวันที่ซื้อขายหุ้น</w:t>
      </w:r>
    </w:p>
    <w:p w14:paraId="2BE0B6D3" w14:textId="74F1C847" w:rsidR="0006754D" w:rsidRDefault="0006754D" w:rsidP="00292B55">
      <w:pPr>
        <w:pStyle w:val="af5"/>
        <w:spacing w:before="120" w:after="120"/>
        <w:ind w:left="432" w:right="0" w:firstLine="0"/>
        <w:jc w:val="thaiDistribute"/>
        <w:rPr>
          <w:rFonts w:ascii="Angsana New" w:eastAsia="Calibri" w:hAnsi="Angsana New"/>
          <w:sz w:val="30"/>
          <w:szCs w:val="30"/>
          <w:cs/>
        </w:rPr>
      </w:pPr>
      <w:r w:rsidRPr="00832D9F">
        <w:rPr>
          <w:rFonts w:ascii="Angsana New" w:eastAsia="Calibri" w:hAnsi="Angsana New" w:hint="cs"/>
          <w:sz w:val="30"/>
          <w:szCs w:val="30"/>
          <w:cs/>
        </w:rPr>
        <w:lastRenderedPageBreak/>
        <w:t xml:space="preserve">เมื่อวันที่ </w:t>
      </w:r>
      <w:r w:rsidRPr="002506BC">
        <w:rPr>
          <w:rFonts w:ascii="Angsana New" w:eastAsia="Calibri" w:hAnsi="Angsana New"/>
          <w:sz w:val="30"/>
          <w:szCs w:val="30"/>
        </w:rPr>
        <w:t xml:space="preserve">30 </w:t>
      </w:r>
      <w:r w:rsidRPr="002506BC">
        <w:rPr>
          <w:rFonts w:ascii="Angsana New" w:eastAsia="Calibri" w:hAnsi="Angsana New" w:hint="cs"/>
          <w:sz w:val="30"/>
          <w:szCs w:val="30"/>
          <w:cs/>
        </w:rPr>
        <w:t xml:space="preserve">มิถุนายน </w:t>
      </w:r>
      <w:r w:rsidRPr="002506BC">
        <w:rPr>
          <w:rFonts w:ascii="Angsana New" w:eastAsia="Calibri" w:hAnsi="Angsana New"/>
          <w:sz w:val="30"/>
          <w:szCs w:val="30"/>
        </w:rPr>
        <w:t>2565</w:t>
      </w:r>
      <w:r w:rsidRPr="00832D9F">
        <w:rPr>
          <w:rFonts w:ascii="Angsana New" w:eastAsia="Calibri" w:hAnsi="Angsana New"/>
          <w:sz w:val="30"/>
          <w:szCs w:val="30"/>
        </w:rPr>
        <w:t xml:space="preserve"> </w:t>
      </w:r>
      <w:r w:rsidRPr="00832D9F">
        <w:rPr>
          <w:rFonts w:ascii="Angsana New" w:eastAsia="Calibri" w:hAnsi="Angsana New" w:hint="cs"/>
          <w:sz w:val="30"/>
          <w:szCs w:val="30"/>
          <w:cs/>
        </w:rPr>
        <w:t xml:space="preserve">บริษัทซื้อเงินลงทุนในหุ้นสามัญของบริษัท </w:t>
      </w:r>
      <w:r w:rsidRPr="002506BC">
        <w:rPr>
          <w:rFonts w:ascii="Angsana New" w:eastAsia="Calibri" w:hAnsi="Angsana New"/>
          <w:sz w:val="30"/>
          <w:szCs w:val="30"/>
          <w:cs/>
        </w:rPr>
        <w:t>เอแซ</w:t>
      </w:r>
      <w:proofErr w:type="spellStart"/>
      <w:r w:rsidRPr="002506BC">
        <w:rPr>
          <w:rFonts w:ascii="Angsana New" w:eastAsia="Calibri" w:hAnsi="Angsana New"/>
          <w:sz w:val="30"/>
          <w:szCs w:val="30"/>
          <w:cs/>
        </w:rPr>
        <w:t>็ป</w:t>
      </w:r>
      <w:proofErr w:type="spellEnd"/>
      <w:r w:rsidRPr="002506BC">
        <w:rPr>
          <w:rFonts w:ascii="Angsana New" w:eastAsia="Calibri" w:hAnsi="Angsana New"/>
          <w:sz w:val="30"/>
          <w:szCs w:val="30"/>
          <w:cs/>
        </w:rPr>
        <w:t xml:space="preserve"> โปร</w:t>
      </w:r>
      <w:proofErr w:type="spellStart"/>
      <w:r w:rsidRPr="002506BC">
        <w:rPr>
          <w:rFonts w:ascii="Angsana New" w:eastAsia="Calibri" w:hAnsi="Angsana New"/>
          <w:sz w:val="30"/>
          <w:szCs w:val="30"/>
          <w:cs/>
        </w:rPr>
        <w:t>เทคท์</w:t>
      </w:r>
      <w:proofErr w:type="spellEnd"/>
      <w:r w:rsidRPr="00832D9F">
        <w:rPr>
          <w:rFonts w:ascii="Angsana New" w:eastAsia="Calibri" w:hAnsi="Angsana New" w:hint="cs"/>
          <w:sz w:val="30"/>
          <w:szCs w:val="30"/>
          <w:cs/>
        </w:rPr>
        <w:t xml:space="preserve"> จำกัด จากผู้ถือหุ้นเดิมซึ่งเป็นกลุ่มบุคคลเดียวกันกับผู้ถือหุ้นใหญ่ของบริษัท ดังนั้น การซื้อเงินลงทุนดังกล่าวถือเป็นการรวมธุรกิจภายใต้การควบคุมเดียวกันที่การควบคุมสูงสุดโดยกลุ่มบุคคลกลุ่มเดียวกันทั้งก่อนและหลังการรวมธุรกิจ </w:t>
      </w:r>
    </w:p>
    <w:p w14:paraId="5F562A83" w14:textId="6D53BA61" w:rsidR="0006754D" w:rsidRDefault="0006754D" w:rsidP="0006754D">
      <w:pPr>
        <w:pStyle w:val="af5"/>
        <w:spacing w:before="120" w:after="120"/>
        <w:ind w:left="432" w:right="0" w:firstLine="0"/>
        <w:jc w:val="thaiDistribute"/>
        <w:rPr>
          <w:rFonts w:ascii="Angsana New" w:hAnsi="Angsana New"/>
          <w:sz w:val="30"/>
          <w:szCs w:val="30"/>
        </w:rPr>
      </w:pPr>
      <w:r>
        <w:rPr>
          <w:rFonts w:ascii="Angsana New" w:eastAsia="Calibri" w:hAnsi="Angsana New" w:hint="cs"/>
          <w:sz w:val="30"/>
          <w:szCs w:val="30"/>
          <w:cs/>
        </w:rPr>
        <w:t>รายละเอียดสินทรัพย์สุทธิของ</w:t>
      </w:r>
      <w:r w:rsidRPr="00832D9F">
        <w:rPr>
          <w:rFonts w:ascii="Angsana New" w:eastAsia="Calibri" w:hAnsi="Angsana New" w:hint="cs"/>
          <w:sz w:val="30"/>
          <w:szCs w:val="30"/>
          <w:cs/>
        </w:rPr>
        <w:t xml:space="preserve">บริษัท </w:t>
      </w:r>
      <w:r w:rsidRPr="002506BC">
        <w:rPr>
          <w:rFonts w:ascii="Angsana New" w:eastAsia="Calibri" w:hAnsi="Angsana New"/>
          <w:sz w:val="30"/>
          <w:szCs w:val="30"/>
          <w:cs/>
        </w:rPr>
        <w:t>เอแซ</w:t>
      </w:r>
      <w:proofErr w:type="spellStart"/>
      <w:r w:rsidRPr="002506BC">
        <w:rPr>
          <w:rFonts w:ascii="Angsana New" w:eastAsia="Calibri" w:hAnsi="Angsana New"/>
          <w:sz w:val="30"/>
          <w:szCs w:val="30"/>
          <w:cs/>
        </w:rPr>
        <w:t>็ป</w:t>
      </w:r>
      <w:proofErr w:type="spellEnd"/>
      <w:r w:rsidRPr="002506BC">
        <w:rPr>
          <w:rFonts w:ascii="Angsana New" w:eastAsia="Calibri" w:hAnsi="Angsana New"/>
          <w:sz w:val="30"/>
          <w:szCs w:val="30"/>
          <w:cs/>
        </w:rPr>
        <w:t xml:space="preserve"> โปร</w:t>
      </w:r>
      <w:proofErr w:type="spellStart"/>
      <w:r w:rsidRPr="002506BC">
        <w:rPr>
          <w:rFonts w:ascii="Angsana New" w:eastAsia="Calibri" w:hAnsi="Angsana New"/>
          <w:sz w:val="30"/>
          <w:szCs w:val="30"/>
          <w:cs/>
        </w:rPr>
        <w:t>เทคท์</w:t>
      </w:r>
      <w:proofErr w:type="spellEnd"/>
      <w:r w:rsidRPr="00832D9F">
        <w:rPr>
          <w:rFonts w:ascii="Angsana New" w:eastAsia="Calibri" w:hAnsi="Angsana New" w:hint="cs"/>
          <w:sz w:val="30"/>
          <w:szCs w:val="30"/>
          <w:cs/>
        </w:rPr>
        <w:t xml:space="preserve"> จำกัด</w:t>
      </w:r>
      <w:r>
        <w:rPr>
          <w:rFonts w:ascii="Angsana New" w:eastAsia="Calibri" w:hAnsi="Angsana New" w:hint="cs"/>
          <w:sz w:val="30"/>
          <w:szCs w:val="30"/>
          <w:cs/>
        </w:rPr>
        <w:t xml:space="preserve"> ณ วันซื้อ </w:t>
      </w:r>
      <w:r>
        <w:rPr>
          <w:rFonts w:ascii="Angsana New" w:hAnsi="Angsana New" w:hint="cs"/>
          <w:sz w:val="30"/>
          <w:szCs w:val="30"/>
          <w:cs/>
        </w:rPr>
        <w:t>แสดง</w:t>
      </w:r>
      <w:r w:rsidRPr="00A90557">
        <w:rPr>
          <w:rFonts w:ascii="Angsana New" w:hAnsi="Angsana New"/>
          <w:sz w:val="30"/>
          <w:szCs w:val="30"/>
          <w:cs/>
        </w:rPr>
        <w:t>รายละเอียดดังนี้</w:t>
      </w:r>
    </w:p>
    <w:p w14:paraId="63039B8D" w14:textId="7615914C" w:rsidR="000D738A" w:rsidRDefault="009326D0" w:rsidP="0006754D">
      <w:pPr>
        <w:pStyle w:val="af5"/>
        <w:spacing w:before="120" w:after="120"/>
        <w:ind w:left="432" w:right="0" w:firstLine="0"/>
        <w:jc w:val="thaiDistribute"/>
        <w:rPr>
          <w:rFonts w:ascii="Angsana New" w:hAnsi="Angsana New"/>
          <w:sz w:val="10"/>
          <w:szCs w:val="10"/>
        </w:rPr>
      </w:pPr>
      <w:r w:rsidRPr="001E0BE5">
        <w:rPr>
          <w:rFonts w:asciiTheme="majorBidi" w:hAnsiTheme="majorBidi" w:cstheme="majorBidi"/>
          <w:sz w:val="30"/>
          <w:szCs w:val="30"/>
        </w:rPr>
        <w:pict w14:anchorId="7F33822A">
          <v:shape id="_x0000_i1122" type="#_x0000_t75" style="width:476.15pt;height:396.7pt">
            <v:imagedata r:id="rId18" o:title=""/>
            <o:lock v:ext="edit" aspectratio="f"/>
          </v:shape>
        </w:pict>
      </w:r>
    </w:p>
    <w:p w14:paraId="74A9A17F" w14:textId="77777777" w:rsidR="00B443E3" w:rsidRDefault="00B443E3" w:rsidP="0006754D">
      <w:pPr>
        <w:pStyle w:val="af5"/>
        <w:spacing w:before="120" w:after="120"/>
        <w:ind w:left="432" w:right="0" w:firstLine="0"/>
        <w:jc w:val="thaiDistribute"/>
        <w:rPr>
          <w:rFonts w:ascii="Angsana New" w:hAnsi="Angsana New"/>
          <w:sz w:val="10"/>
          <w:szCs w:val="10"/>
        </w:rPr>
      </w:pPr>
    </w:p>
    <w:p w14:paraId="7FE0C2B9" w14:textId="77777777" w:rsidR="00292B55" w:rsidRDefault="00292B55">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63C5E18E" w14:textId="7A9D4EB0" w:rsidR="006F6303" w:rsidRDefault="006F6303" w:rsidP="00790DDB">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อสังหาริมทรัพย์เพื่อการลงทุน</w:t>
      </w:r>
    </w:p>
    <w:p w14:paraId="7404CAF8" w14:textId="77777777" w:rsidR="000F3C01" w:rsidRPr="0052553B" w:rsidRDefault="000F3C01" w:rsidP="000F3C01">
      <w:pPr>
        <w:pStyle w:val="af5"/>
        <w:spacing w:before="120" w:after="120"/>
        <w:ind w:left="425" w:right="0" w:firstLine="0"/>
        <w:jc w:val="thaiDistribute"/>
        <w:rPr>
          <w:rFonts w:asciiTheme="majorBidi" w:hAnsiTheme="majorBidi" w:cstheme="majorBidi"/>
          <w:sz w:val="30"/>
          <w:szCs w:val="30"/>
        </w:rPr>
      </w:pPr>
      <w:r w:rsidRPr="0052553B">
        <w:rPr>
          <w:rFonts w:asciiTheme="majorBidi" w:hAnsiTheme="majorBidi" w:cstheme="majorBidi"/>
          <w:sz w:val="30"/>
          <w:szCs w:val="30"/>
          <w:cs/>
        </w:rPr>
        <w:t xml:space="preserve">รายการเปลี่ยนแปลงอสังหาริมทรัพย์เพื่อการลงทุน สำหรับงวดเก้าเดือนสิ้นสุดวันที่ </w:t>
      </w:r>
      <w:r w:rsidRPr="0052553B">
        <w:rPr>
          <w:rFonts w:asciiTheme="majorBidi" w:hAnsiTheme="majorBidi" w:cstheme="majorBidi"/>
          <w:sz w:val="30"/>
          <w:szCs w:val="30"/>
        </w:rPr>
        <w:t>30</w:t>
      </w:r>
      <w:r w:rsidRPr="0052553B">
        <w:rPr>
          <w:rFonts w:asciiTheme="majorBidi" w:hAnsiTheme="majorBidi" w:cstheme="majorBidi"/>
          <w:sz w:val="30"/>
          <w:szCs w:val="30"/>
          <w:cs/>
        </w:rPr>
        <w:t xml:space="preserve"> กันยายน </w:t>
      </w:r>
      <w:r w:rsidRPr="0052553B">
        <w:rPr>
          <w:rFonts w:asciiTheme="majorBidi" w:hAnsiTheme="majorBidi" w:cstheme="majorBidi"/>
          <w:sz w:val="30"/>
          <w:szCs w:val="30"/>
        </w:rPr>
        <w:t xml:space="preserve">2565 </w:t>
      </w:r>
      <w:r w:rsidRPr="0052553B">
        <w:rPr>
          <w:rFonts w:asciiTheme="majorBidi" w:hAnsiTheme="majorBidi" w:cstheme="majorBidi"/>
          <w:sz w:val="30"/>
          <w:szCs w:val="30"/>
          <w:cs/>
        </w:rPr>
        <w:t>แสดงดังนี้</w:t>
      </w:r>
    </w:p>
    <w:p w14:paraId="4A3A7B8B" w14:textId="75892C5A" w:rsidR="000F3C01" w:rsidRDefault="009326D0" w:rsidP="000F3C01">
      <w:pPr>
        <w:spacing w:before="120" w:after="120" w:line="240" w:lineRule="auto"/>
        <w:ind w:left="426"/>
        <w:jc w:val="thaiDistribute"/>
        <w:rPr>
          <w:rFonts w:asciiTheme="majorBidi" w:hAnsiTheme="majorBidi" w:cstheme="majorBidi"/>
          <w:b/>
          <w:bCs/>
          <w:color w:val="000000" w:themeColor="text1"/>
          <w:sz w:val="30"/>
          <w:szCs w:val="30"/>
          <w:lang w:val="en-US"/>
        </w:rPr>
      </w:pPr>
      <w:r w:rsidRPr="0052553B">
        <w:rPr>
          <w:rFonts w:asciiTheme="majorBidi" w:hAnsiTheme="majorBidi" w:cstheme="majorBidi"/>
          <w:sz w:val="30"/>
          <w:szCs w:val="30"/>
        </w:rPr>
        <w:pict w14:anchorId="0744CD6B">
          <v:shape id="_x0000_i1121" type="#_x0000_t75" style="width:478.85pt;height:224.85pt">
            <v:imagedata r:id="rId19" o:title=""/>
          </v:shape>
        </w:pict>
      </w:r>
    </w:p>
    <w:p w14:paraId="2B0DD4A6" w14:textId="77777777" w:rsidR="000F3C01" w:rsidRPr="000F3C01" w:rsidRDefault="000F3C01" w:rsidP="000F3C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after="120" w:line="240" w:lineRule="auto"/>
        <w:ind w:left="432"/>
        <w:jc w:val="thaiDistribute"/>
        <w:rPr>
          <w:rFonts w:asciiTheme="majorBidi" w:eastAsiaTheme="minorEastAsia" w:hAnsiTheme="majorBidi" w:cstheme="majorBidi"/>
          <w:color w:val="000000" w:themeColor="text1"/>
          <w:sz w:val="30"/>
          <w:szCs w:val="30"/>
          <w:lang w:val="en-US"/>
        </w:rPr>
      </w:pPr>
      <w:r w:rsidRPr="000F3C01">
        <w:rPr>
          <w:rFonts w:asciiTheme="majorBidi" w:eastAsiaTheme="minorEastAsia" w:hAnsiTheme="majorBidi" w:cstheme="majorBidi"/>
          <w:color w:val="000000" w:themeColor="text1"/>
          <w:sz w:val="30"/>
          <w:szCs w:val="30"/>
          <w:cs/>
          <w:lang w:val="en-US"/>
        </w:rPr>
        <w:t>มูลค่ายุติธรรมประเมินโดยผู้ประเมินราคาอิสระโดยใช้เกณฑ์ราคาตลาดและเกณฑ์มูลค่าภายใต้เงื่อนไขของสภาวะตลาดสำหรับที่ดินและใช้เกณฑ์วิธีต้นทุนทดแทนสำหรับอาคารให้เช่า</w:t>
      </w:r>
      <w:r w:rsidRPr="000F3C01">
        <w:rPr>
          <w:rFonts w:asciiTheme="majorBidi" w:eastAsiaTheme="minorEastAsia" w:hAnsiTheme="majorBidi" w:cstheme="majorBidi" w:hint="cs"/>
          <w:color w:val="000000" w:themeColor="text1"/>
          <w:sz w:val="30"/>
          <w:szCs w:val="30"/>
          <w:cs/>
          <w:lang w:val="en-US"/>
        </w:rPr>
        <w:t xml:space="preserve"> ตามรายงานลงวันที่ </w:t>
      </w:r>
      <w:r w:rsidRPr="000F3C01">
        <w:rPr>
          <w:rFonts w:asciiTheme="majorBidi" w:eastAsiaTheme="minorEastAsia" w:hAnsiTheme="majorBidi" w:cstheme="majorBidi"/>
          <w:color w:val="000000" w:themeColor="text1"/>
          <w:sz w:val="30"/>
          <w:szCs w:val="30"/>
          <w:lang w:val="en-US"/>
        </w:rPr>
        <w:t>22</w:t>
      </w:r>
      <w:r w:rsidRPr="000F3C01">
        <w:rPr>
          <w:rFonts w:asciiTheme="majorBidi" w:eastAsiaTheme="minorEastAsia" w:hAnsiTheme="majorBidi" w:cstheme="majorBidi" w:hint="cs"/>
          <w:color w:val="000000" w:themeColor="text1"/>
          <w:sz w:val="30"/>
          <w:szCs w:val="30"/>
          <w:cs/>
          <w:lang w:val="en-US"/>
        </w:rPr>
        <w:t xml:space="preserve"> มิถุนายน </w:t>
      </w:r>
      <w:r w:rsidRPr="000F3C01">
        <w:rPr>
          <w:rFonts w:asciiTheme="majorBidi" w:eastAsiaTheme="minorEastAsia" w:hAnsiTheme="majorBidi" w:cstheme="majorBidi"/>
          <w:color w:val="000000" w:themeColor="text1"/>
          <w:sz w:val="30"/>
          <w:szCs w:val="30"/>
          <w:lang w:val="en-US"/>
        </w:rPr>
        <w:t xml:space="preserve">2565 </w:t>
      </w:r>
      <w:r w:rsidRPr="000F3C01">
        <w:rPr>
          <w:rFonts w:asciiTheme="majorBidi" w:eastAsiaTheme="minorEastAsia" w:hAnsiTheme="majorBidi" w:cstheme="majorBidi" w:hint="cs"/>
          <w:color w:val="000000" w:themeColor="text1"/>
          <w:sz w:val="30"/>
          <w:szCs w:val="30"/>
          <w:cs/>
          <w:lang w:val="en-US"/>
        </w:rPr>
        <w:t xml:space="preserve">และวันที่ </w:t>
      </w:r>
      <w:r w:rsidRPr="000F3C01">
        <w:rPr>
          <w:rFonts w:asciiTheme="majorBidi" w:eastAsiaTheme="minorEastAsia" w:hAnsiTheme="majorBidi" w:cstheme="majorBidi"/>
          <w:color w:val="000000" w:themeColor="text1"/>
          <w:sz w:val="30"/>
          <w:szCs w:val="30"/>
          <w:lang w:val="en-US"/>
        </w:rPr>
        <w:t xml:space="preserve">5 </w:t>
      </w:r>
      <w:r w:rsidRPr="000F3C01">
        <w:rPr>
          <w:rFonts w:asciiTheme="majorBidi" w:eastAsiaTheme="minorEastAsia" w:hAnsiTheme="majorBidi" w:cstheme="majorBidi" w:hint="cs"/>
          <w:color w:val="000000" w:themeColor="text1"/>
          <w:sz w:val="30"/>
          <w:szCs w:val="30"/>
          <w:cs/>
          <w:lang w:val="en-US"/>
        </w:rPr>
        <w:t xml:space="preserve">สิงหาคม </w:t>
      </w:r>
      <w:r w:rsidRPr="000F3C01">
        <w:rPr>
          <w:rFonts w:asciiTheme="majorBidi" w:eastAsiaTheme="minorEastAsia" w:hAnsiTheme="majorBidi" w:cstheme="majorBidi"/>
          <w:color w:val="000000" w:themeColor="text1"/>
          <w:sz w:val="30"/>
          <w:szCs w:val="30"/>
          <w:lang w:val="en-US"/>
        </w:rPr>
        <w:t>2565</w:t>
      </w:r>
    </w:p>
    <w:p w14:paraId="4CA3A7D1" w14:textId="77777777" w:rsidR="000F3C01" w:rsidRPr="000F3C01" w:rsidRDefault="000F3C01" w:rsidP="000F3C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after="120" w:line="240" w:lineRule="auto"/>
        <w:ind w:left="432"/>
        <w:jc w:val="thaiDistribute"/>
        <w:rPr>
          <w:rFonts w:asciiTheme="majorBidi" w:eastAsiaTheme="minorEastAsia" w:hAnsiTheme="majorBidi" w:cstheme="majorBidi"/>
          <w:color w:val="000000" w:themeColor="text1"/>
          <w:sz w:val="30"/>
          <w:szCs w:val="30"/>
          <w:lang w:val="en-US"/>
        </w:rPr>
      </w:pPr>
      <w:r w:rsidRPr="000F3C01">
        <w:rPr>
          <w:rFonts w:asciiTheme="majorBidi" w:eastAsiaTheme="minorEastAsia" w:hAnsiTheme="majorBidi" w:cstheme="majorBidi"/>
          <w:color w:val="000000" w:themeColor="text1"/>
          <w:sz w:val="30"/>
          <w:szCs w:val="30"/>
          <w:cs/>
          <w:lang w:val="en-US"/>
        </w:rPr>
        <w:t>การวัดมูลค่ายุติธรรมของอสังหาริมทรัพย์เพื่อการลงทุน</w:t>
      </w:r>
      <w:r w:rsidRPr="000F3C01">
        <w:rPr>
          <w:rFonts w:asciiTheme="majorBidi" w:eastAsiaTheme="minorEastAsia" w:hAnsiTheme="majorBidi" w:cstheme="majorBidi"/>
          <w:color w:val="000000" w:themeColor="text1"/>
          <w:sz w:val="30"/>
          <w:szCs w:val="30"/>
          <w:lang w:val="en-US"/>
        </w:rPr>
        <w:t xml:space="preserve"> </w:t>
      </w:r>
      <w:r w:rsidRPr="000F3C01">
        <w:rPr>
          <w:rFonts w:asciiTheme="majorBidi" w:eastAsiaTheme="minorEastAsia" w:hAnsiTheme="majorBidi" w:cstheme="majorBidi"/>
          <w:color w:val="000000" w:themeColor="text1"/>
          <w:sz w:val="30"/>
          <w:szCs w:val="30"/>
          <w:cs/>
          <w:lang w:val="en-US"/>
        </w:rPr>
        <w:t xml:space="preserve">สำหรับที่ดินถูกจัดลำดับชั้นการวัดมูลค่ายุติธรรมอยู่ในระดับที่ </w:t>
      </w:r>
      <w:r w:rsidRPr="000F3C01">
        <w:rPr>
          <w:rFonts w:asciiTheme="majorBidi" w:eastAsiaTheme="minorEastAsia" w:hAnsiTheme="majorBidi" w:cstheme="majorBidi"/>
          <w:color w:val="000000" w:themeColor="text1"/>
          <w:sz w:val="30"/>
          <w:szCs w:val="30"/>
          <w:lang w:val="en-US"/>
        </w:rPr>
        <w:t xml:space="preserve">2 </w:t>
      </w:r>
      <w:r w:rsidRPr="000F3C01">
        <w:rPr>
          <w:rFonts w:asciiTheme="majorBidi" w:eastAsiaTheme="minorEastAsia" w:hAnsiTheme="majorBidi" w:cstheme="majorBidi" w:hint="cs"/>
          <w:color w:val="000000" w:themeColor="text1"/>
          <w:sz w:val="30"/>
          <w:szCs w:val="30"/>
          <w:cs/>
          <w:lang w:val="en-US"/>
        </w:rPr>
        <w:t>และ</w:t>
      </w:r>
      <w:r w:rsidRPr="000F3C01">
        <w:rPr>
          <w:rFonts w:asciiTheme="majorBidi" w:eastAsiaTheme="minorEastAsia" w:hAnsiTheme="majorBidi" w:cstheme="majorBidi"/>
          <w:color w:val="000000" w:themeColor="text1"/>
          <w:sz w:val="30"/>
          <w:szCs w:val="30"/>
          <w:cs/>
          <w:lang w:val="en-US"/>
        </w:rPr>
        <w:t>สำหรับ</w:t>
      </w:r>
      <w:r w:rsidRPr="000F3C01">
        <w:rPr>
          <w:rFonts w:asciiTheme="majorBidi" w:eastAsiaTheme="minorEastAsia" w:hAnsiTheme="majorBidi"/>
          <w:color w:val="000000" w:themeColor="text1"/>
          <w:sz w:val="30"/>
          <w:szCs w:val="30"/>
          <w:cs/>
          <w:lang w:val="en-US"/>
        </w:rPr>
        <w:t xml:space="preserve">อาคารให้เช่า </w:t>
      </w:r>
      <w:r w:rsidRPr="000F3C01">
        <w:rPr>
          <w:rFonts w:asciiTheme="majorBidi" w:eastAsiaTheme="minorEastAsia" w:hAnsiTheme="majorBidi" w:cstheme="majorBidi"/>
          <w:color w:val="000000" w:themeColor="text1"/>
          <w:sz w:val="30"/>
          <w:szCs w:val="30"/>
          <w:cs/>
          <w:lang w:val="en-US"/>
        </w:rPr>
        <w:t>ถูกจัดลำดับชั้นการวัดมูลค่ายุติธรรมอยู่ในระดับที่</w:t>
      </w:r>
      <w:r w:rsidRPr="000F3C01">
        <w:rPr>
          <w:rFonts w:asciiTheme="majorBidi" w:eastAsiaTheme="minorEastAsia" w:hAnsiTheme="majorBidi" w:cstheme="majorBidi" w:hint="cs"/>
          <w:color w:val="000000" w:themeColor="text1"/>
          <w:sz w:val="30"/>
          <w:szCs w:val="30"/>
          <w:cs/>
          <w:lang w:val="en-US"/>
        </w:rPr>
        <w:t xml:space="preserve"> </w:t>
      </w:r>
      <w:r w:rsidRPr="000F3C01">
        <w:rPr>
          <w:rFonts w:asciiTheme="majorBidi" w:eastAsiaTheme="minorEastAsia" w:hAnsiTheme="majorBidi" w:cstheme="majorBidi"/>
          <w:color w:val="000000" w:themeColor="text1"/>
          <w:sz w:val="30"/>
          <w:szCs w:val="30"/>
          <w:lang w:val="en-US"/>
        </w:rPr>
        <w:t xml:space="preserve">3 </w:t>
      </w:r>
      <w:r w:rsidRPr="000F3C01">
        <w:rPr>
          <w:rFonts w:asciiTheme="majorBidi" w:eastAsiaTheme="minorEastAsia" w:hAnsiTheme="majorBidi" w:cstheme="majorBidi"/>
          <w:color w:val="000000" w:themeColor="text1"/>
          <w:sz w:val="30"/>
          <w:szCs w:val="30"/>
          <w:cs/>
          <w:lang w:val="en-US"/>
        </w:rPr>
        <w:t>จากเกณฑ์ข้อมูลที่นำมาใช้ในเทคนิคการประเมินมูลค่ายุติธรรม</w:t>
      </w:r>
    </w:p>
    <w:p w14:paraId="50C1B516" w14:textId="17B73C77" w:rsidR="000F3C01" w:rsidRPr="000F3C01" w:rsidRDefault="000F3C01" w:rsidP="000F3C01">
      <w:pPr>
        <w:autoSpaceDE/>
        <w:autoSpaceDN/>
        <w:spacing w:before="120" w:after="120" w:line="240" w:lineRule="auto"/>
        <w:ind w:left="432"/>
        <w:jc w:val="thaiDistribute"/>
        <w:rPr>
          <w:rFonts w:asciiTheme="majorBidi" w:hAnsiTheme="majorBidi" w:cstheme="majorBidi"/>
          <w:sz w:val="30"/>
          <w:szCs w:val="30"/>
          <w:lang w:val="en-US"/>
        </w:rPr>
      </w:pPr>
      <w:r w:rsidRPr="000F3C01">
        <w:rPr>
          <w:rFonts w:asciiTheme="majorBidi" w:hAnsiTheme="majorBidi" w:cstheme="majorBidi"/>
          <w:sz w:val="30"/>
          <w:szCs w:val="30"/>
          <w:cs/>
        </w:rPr>
        <w:t xml:space="preserve">ณ วันที่ </w:t>
      </w:r>
      <w:r w:rsidRPr="000F3C01">
        <w:rPr>
          <w:rFonts w:asciiTheme="majorBidi" w:hAnsiTheme="majorBidi" w:cstheme="majorBidi"/>
          <w:sz w:val="30"/>
          <w:szCs w:val="30"/>
          <w:lang w:val="en-US"/>
        </w:rPr>
        <w:t xml:space="preserve">30 </w:t>
      </w:r>
      <w:r w:rsidRPr="000F3C01">
        <w:rPr>
          <w:rFonts w:asciiTheme="majorBidi" w:hAnsiTheme="majorBidi" w:cstheme="majorBidi"/>
          <w:sz w:val="30"/>
          <w:szCs w:val="30"/>
          <w:cs/>
        </w:rPr>
        <w:t xml:space="preserve">กันยายน </w:t>
      </w:r>
      <w:r w:rsidRPr="000F3C01">
        <w:rPr>
          <w:rFonts w:asciiTheme="majorBidi" w:hAnsiTheme="majorBidi" w:cstheme="majorBidi"/>
          <w:sz w:val="30"/>
          <w:szCs w:val="30"/>
          <w:lang w:val="en-US"/>
        </w:rPr>
        <w:t xml:space="preserve">2565 </w:t>
      </w:r>
      <w:r w:rsidRPr="000F3C01">
        <w:rPr>
          <w:rFonts w:asciiTheme="majorBidi" w:hAnsiTheme="majorBidi" w:cstheme="majorBidi"/>
          <w:sz w:val="30"/>
          <w:szCs w:val="30"/>
          <w:cs/>
        </w:rPr>
        <w:t xml:space="preserve">และวันที่ </w:t>
      </w:r>
      <w:r w:rsidRPr="000F3C01">
        <w:rPr>
          <w:rFonts w:asciiTheme="majorBidi" w:hAnsiTheme="majorBidi" w:cstheme="majorBidi"/>
          <w:sz w:val="30"/>
          <w:szCs w:val="30"/>
          <w:lang w:val="en-US"/>
        </w:rPr>
        <w:t xml:space="preserve">31 </w:t>
      </w:r>
      <w:r w:rsidRPr="000F3C01">
        <w:rPr>
          <w:rFonts w:asciiTheme="majorBidi" w:hAnsiTheme="majorBidi" w:cstheme="majorBidi"/>
          <w:sz w:val="30"/>
          <w:szCs w:val="30"/>
          <w:cs/>
        </w:rPr>
        <w:t xml:space="preserve">ธันวาคม </w:t>
      </w:r>
      <w:r w:rsidRPr="000F3C01">
        <w:rPr>
          <w:rFonts w:asciiTheme="majorBidi" w:hAnsiTheme="majorBidi" w:cstheme="majorBidi"/>
          <w:sz w:val="30"/>
          <w:szCs w:val="30"/>
          <w:lang w:val="en-US"/>
        </w:rPr>
        <w:t xml:space="preserve">2564 </w:t>
      </w:r>
      <w:r w:rsidRPr="000F3C01">
        <w:rPr>
          <w:rFonts w:asciiTheme="majorBidi" w:hAnsiTheme="majorBidi" w:cstheme="majorBidi"/>
          <w:sz w:val="30"/>
          <w:szCs w:val="30"/>
          <w:cs/>
        </w:rPr>
        <w:t>กลุ่มบริษัทจดจำนองอสังหาริมทรัพย์เพื่อการลงทุนเป็นหลักประกันวงเงินกู้ยืม</w:t>
      </w:r>
      <w:r w:rsidRPr="005A10E7">
        <w:rPr>
          <w:rFonts w:asciiTheme="majorBidi" w:hAnsiTheme="majorBidi" w:cstheme="majorBidi"/>
          <w:sz w:val="30"/>
          <w:szCs w:val="30"/>
          <w:cs/>
        </w:rPr>
        <w:t xml:space="preserve">จากสถาบันการเงิน (ดูหมายเหตุ </w:t>
      </w:r>
      <w:r w:rsidRPr="005A10E7">
        <w:rPr>
          <w:rFonts w:asciiTheme="majorBidi" w:hAnsiTheme="majorBidi" w:cstheme="majorBidi"/>
          <w:sz w:val="30"/>
          <w:szCs w:val="30"/>
          <w:lang w:val="en-US"/>
        </w:rPr>
        <w:t>1</w:t>
      </w:r>
      <w:r w:rsidR="005A10E7" w:rsidRPr="005A10E7">
        <w:rPr>
          <w:rFonts w:asciiTheme="majorBidi" w:hAnsiTheme="majorBidi" w:cstheme="majorBidi"/>
          <w:sz w:val="30"/>
          <w:szCs w:val="30"/>
          <w:lang w:val="en-US"/>
        </w:rPr>
        <w:t>6</w:t>
      </w:r>
      <w:r w:rsidRPr="005A10E7">
        <w:rPr>
          <w:rFonts w:asciiTheme="majorBidi" w:hAnsiTheme="majorBidi" w:cstheme="majorBidi"/>
          <w:sz w:val="30"/>
          <w:szCs w:val="30"/>
          <w:lang w:val="en-US"/>
        </w:rPr>
        <w:t xml:space="preserve">) </w:t>
      </w:r>
      <w:r w:rsidRPr="005A10E7">
        <w:rPr>
          <w:rFonts w:asciiTheme="majorBidi" w:hAnsiTheme="majorBidi" w:cstheme="majorBidi"/>
          <w:sz w:val="30"/>
          <w:szCs w:val="30"/>
          <w:cs/>
        </w:rPr>
        <w:t>ซึ่งอสังหาริมทรัพย์</w:t>
      </w:r>
      <w:r w:rsidRPr="000F3C01">
        <w:rPr>
          <w:rFonts w:asciiTheme="majorBidi" w:hAnsiTheme="majorBidi" w:cstheme="majorBidi"/>
          <w:sz w:val="30"/>
          <w:szCs w:val="30"/>
          <w:cs/>
        </w:rPr>
        <w:t>เพื่อการลงทุนติดภาระหลักประกันแสดงมูลค่าสุทธิทางบัญชี ดังนี้</w:t>
      </w:r>
    </w:p>
    <w:p w14:paraId="324CF478" w14:textId="4AD2420D" w:rsidR="000F3C01" w:rsidRPr="000F3C01" w:rsidRDefault="009326D0" w:rsidP="000F3C01">
      <w:pPr>
        <w:autoSpaceDE/>
        <w:autoSpaceDN/>
        <w:spacing w:before="120" w:after="120" w:line="240" w:lineRule="auto"/>
        <w:ind w:left="432"/>
        <w:jc w:val="thaiDistribute"/>
        <w:rPr>
          <w:rFonts w:asciiTheme="majorBidi" w:hAnsiTheme="majorBidi" w:cstheme="majorBidi"/>
          <w:sz w:val="30"/>
          <w:szCs w:val="30"/>
          <w:lang w:val="en-US"/>
        </w:rPr>
      </w:pPr>
      <w:r w:rsidRPr="000F3C01">
        <w:rPr>
          <w:rFonts w:asciiTheme="majorBidi" w:hAnsiTheme="majorBidi" w:cstheme="majorBidi"/>
          <w:sz w:val="30"/>
          <w:szCs w:val="30"/>
          <w:lang w:val="en-US"/>
        </w:rPr>
        <w:pict w14:anchorId="4D40D257">
          <v:shape id="_x0000_i1120" type="#_x0000_t75" style="width:481.6pt;height:163pt">
            <v:imagedata r:id="rId20" o:title=""/>
          </v:shape>
        </w:pict>
      </w:r>
    </w:p>
    <w:p w14:paraId="600E4634" w14:textId="77777777" w:rsidR="000F3C01" w:rsidRDefault="000F3C01" w:rsidP="001D2738">
      <w:pPr>
        <w:autoSpaceDE/>
        <w:autoSpaceDN/>
        <w:spacing w:before="120" w:after="120" w:line="240" w:lineRule="auto"/>
        <w:ind w:left="432"/>
        <w:jc w:val="thaiDistribute"/>
        <w:rPr>
          <w:rFonts w:asciiTheme="majorBidi" w:hAnsiTheme="majorBidi" w:cstheme="majorBidi"/>
          <w:sz w:val="30"/>
          <w:szCs w:val="30"/>
        </w:rPr>
      </w:pPr>
    </w:p>
    <w:p w14:paraId="1AD080B8" w14:textId="77777777" w:rsidR="00292B55" w:rsidRDefault="00292B55">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2DF7BA5C" w14:textId="6C9B3F19" w:rsidR="00312B9B" w:rsidRPr="005D1DE3" w:rsidRDefault="00312B9B" w:rsidP="00136546">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5D1DE3">
        <w:rPr>
          <w:rFonts w:asciiTheme="majorBidi" w:hAnsiTheme="majorBidi" w:cstheme="majorBidi"/>
          <w:b/>
          <w:bCs/>
          <w:color w:val="000000" w:themeColor="text1"/>
          <w:sz w:val="30"/>
          <w:szCs w:val="30"/>
          <w:cs/>
          <w:lang w:val="en-US"/>
        </w:rPr>
        <w:lastRenderedPageBreak/>
        <w:t>ที่ดิน อาคารและอุปกรณ์</w:t>
      </w:r>
      <w:r w:rsidR="003B4EB0">
        <w:rPr>
          <w:rFonts w:asciiTheme="majorBidi" w:hAnsiTheme="majorBidi" w:cstheme="majorBidi"/>
          <w:b/>
          <w:bCs/>
          <w:color w:val="000000" w:themeColor="text1"/>
          <w:sz w:val="30"/>
          <w:szCs w:val="30"/>
          <w:lang w:val="en-US"/>
        </w:rPr>
        <w:t xml:space="preserve"> </w:t>
      </w:r>
    </w:p>
    <w:p w14:paraId="3D5782B6" w14:textId="43E24DB0" w:rsidR="00D21D66" w:rsidRDefault="00D21D66" w:rsidP="00136546">
      <w:pPr>
        <w:pStyle w:val="af5"/>
        <w:spacing w:before="120" w:after="120"/>
        <w:ind w:left="432" w:right="0" w:firstLine="0"/>
        <w:jc w:val="thaiDistribute"/>
        <w:rPr>
          <w:rFonts w:asciiTheme="majorBidi" w:hAnsiTheme="majorBidi" w:cstheme="majorBidi"/>
          <w:sz w:val="30"/>
          <w:szCs w:val="30"/>
        </w:rPr>
      </w:pPr>
      <w:r w:rsidRPr="00BF1BFB">
        <w:rPr>
          <w:rFonts w:asciiTheme="majorBidi" w:hAnsiTheme="majorBidi" w:cstheme="majorBidi"/>
          <w:color w:val="000000" w:themeColor="text1"/>
          <w:sz w:val="30"/>
          <w:szCs w:val="30"/>
          <w:cs/>
        </w:rPr>
        <w:t>รายการเปลี่ยนแปลงที่ดิน อาคารและอุปกรณ์</w:t>
      </w:r>
      <w:r w:rsidR="00E62977"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cs/>
        </w:rPr>
        <w:t>สำหรับ</w:t>
      </w:r>
      <w:r w:rsidR="00585FE0">
        <w:rPr>
          <w:rFonts w:asciiTheme="majorBidi" w:hAnsiTheme="majorBidi" w:cstheme="majorBidi" w:hint="cs"/>
          <w:color w:val="000000" w:themeColor="text1"/>
          <w:sz w:val="30"/>
          <w:szCs w:val="30"/>
          <w:cs/>
        </w:rPr>
        <w:t>งวด</w:t>
      </w:r>
      <w:r w:rsidR="003A711F">
        <w:rPr>
          <w:rFonts w:asciiTheme="majorBidi" w:hAnsiTheme="majorBidi" w:cstheme="majorBidi" w:hint="cs"/>
          <w:color w:val="000000" w:themeColor="text1"/>
          <w:sz w:val="30"/>
          <w:szCs w:val="30"/>
          <w:cs/>
        </w:rPr>
        <w:t>เก้า</w:t>
      </w:r>
      <w:r w:rsidR="00585FE0">
        <w:rPr>
          <w:rFonts w:asciiTheme="majorBidi" w:hAnsiTheme="majorBidi" w:cstheme="majorBidi" w:hint="cs"/>
          <w:color w:val="000000" w:themeColor="text1"/>
          <w:sz w:val="30"/>
          <w:szCs w:val="30"/>
          <w:cs/>
        </w:rPr>
        <w:t xml:space="preserve">เดือนสิ้นสุดวันที่ </w:t>
      </w:r>
      <w:r w:rsidR="002341A0">
        <w:rPr>
          <w:rFonts w:asciiTheme="majorBidi" w:hAnsiTheme="majorBidi" w:cstheme="majorBidi"/>
          <w:color w:val="000000" w:themeColor="text1"/>
          <w:sz w:val="30"/>
          <w:szCs w:val="30"/>
        </w:rPr>
        <w:t>3</w:t>
      </w:r>
      <w:r w:rsidR="00455F3E">
        <w:rPr>
          <w:rFonts w:asciiTheme="majorBidi" w:hAnsiTheme="majorBidi" w:cstheme="majorBidi"/>
          <w:color w:val="000000" w:themeColor="text1"/>
          <w:sz w:val="30"/>
          <w:szCs w:val="30"/>
        </w:rPr>
        <w:t>0</w:t>
      </w:r>
      <w:r w:rsidR="00585FE0">
        <w:rPr>
          <w:rFonts w:asciiTheme="majorBidi" w:hAnsiTheme="majorBidi" w:cstheme="majorBidi" w:hint="cs"/>
          <w:color w:val="000000" w:themeColor="text1"/>
          <w:sz w:val="30"/>
          <w:szCs w:val="30"/>
          <w:cs/>
        </w:rPr>
        <w:t xml:space="preserve"> </w:t>
      </w:r>
      <w:r w:rsidR="003A711F">
        <w:rPr>
          <w:rFonts w:asciiTheme="majorBidi" w:hAnsiTheme="majorBidi" w:cstheme="majorBidi" w:hint="cs"/>
          <w:color w:val="000000" w:themeColor="text1"/>
          <w:sz w:val="30"/>
          <w:szCs w:val="30"/>
          <w:cs/>
        </w:rPr>
        <w:t>กันยายน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890A9A">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cs/>
        </w:rPr>
        <w:t xml:space="preserve"> </w:t>
      </w:r>
      <w:bookmarkStart w:id="61" w:name="_Hlk92633595"/>
      <w:r w:rsidR="001D2738" w:rsidRPr="003F7D07">
        <w:rPr>
          <w:rFonts w:asciiTheme="majorBidi" w:hAnsiTheme="majorBidi" w:cstheme="majorBidi"/>
          <w:sz w:val="30"/>
          <w:szCs w:val="30"/>
          <w:cs/>
        </w:rPr>
        <w:t>แสดงดังนี้</w:t>
      </w:r>
      <w:bookmarkEnd w:id="61"/>
    </w:p>
    <w:p w14:paraId="79FC3B0D" w14:textId="697C6627" w:rsidR="000B44B5" w:rsidRDefault="009326D0" w:rsidP="00292B55">
      <w:pPr>
        <w:pStyle w:val="af5"/>
        <w:spacing w:before="120" w:after="120"/>
        <w:ind w:left="432" w:right="0" w:firstLine="0"/>
        <w:jc w:val="thaiDistribute"/>
        <w:rPr>
          <w:rFonts w:asciiTheme="majorBidi" w:hAnsiTheme="majorBidi" w:cstheme="majorBidi"/>
          <w:color w:val="000000" w:themeColor="text1"/>
          <w:sz w:val="30"/>
          <w:szCs w:val="30"/>
        </w:rPr>
      </w:pPr>
      <w:r w:rsidRPr="001E0BE5">
        <w:rPr>
          <w:rFonts w:asciiTheme="majorBidi" w:hAnsiTheme="majorBidi" w:cstheme="majorBidi"/>
          <w:sz w:val="30"/>
          <w:szCs w:val="30"/>
        </w:rPr>
        <w:pict w14:anchorId="4A95A233">
          <v:shape id="_x0000_i1119" type="#_x0000_t75" style="width:478.2pt;height:290.7pt">
            <v:imagedata r:id="rId21" o:title=""/>
            <o:lock v:ext="edit" aspectratio="f"/>
          </v:shape>
        </w:pict>
      </w:r>
      <w:bookmarkStart w:id="62" w:name="_MON_1342419096"/>
      <w:bookmarkStart w:id="63" w:name="_MON_1342419444"/>
      <w:bookmarkStart w:id="64" w:name="_MON_1342419625"/>
      <w:bookmarkStart w:id="65" w:name="_MON_1342433872"/>
      <w:bookmarkStart w:id="66" w:name="_MON_1342512322"/>
      <w:bookmarkStart w:id="67" w:name="_MON_1342612244"/>
      <w:bookmarkStart w:id="68" w:name="_MON_1342612471"/>
      <w:bookmarkStart w:id="69" w:name="_MON_1342612503"/>
      <w:bookmarkStart w:id="70" w:name="_MON_1342612654"/>
      <w:bookmarkStart w:id="71" w:name="_MON_1342612663"/>
      <w:bookmarkStart w:id="72" w:name="_MON_1342612681"/>
      <w:bookmarkStart w:id="73" w:name="_MON_1342614547"/>
      <w:bookmarkStart w:id="74" w:name="_MON_1342706091"/>
      <w:bookmarkStart w:id="75" w:name="_MON_1342706117"/>
      <w:bookmarkStart w:id="76" w:name="_MON_1342706153"/>
      <w:bookmarkStart w:id="77" w:name="_MON_1342709034"/>
      <w:bookmarkStart w:id="78" w:name="_MON_1342934047"/>
      <w:bookmarkStart w:id="79" w:name="_MON_1344930675"/>
      <w:bookmarkStart w:id="80" w:name="_MON_1344943779"/>
      <w:bookmarkStart w:id="81" w:name="_MON_1344943814"/>
      <w:bookmarkStart w:id="82" w:name="_MON_1344949727"/>
      <w:bookmarkStart w:id="83" w:name="_MON_1345379342"/>
      <w:bookmarkStart w:id="84" w:name="_MON_1356528852"/>
      <w:bookmarkStart w:id="85" w:name="_MON_1356529095"/>
      <w:bookmarkStart w:id="86" w:name="_MON_1356529183"/>
      <w:bookmarkStart w:id="87" w:name="_MON_1356529579"/>
      <w:bookmarkStart w:id="88" w:name="_MON_1356759536"/>
      <w:bookmarkStart w:id="89" w:name="_MON_1357541923"/>
      <w:bookmarkStart w:id="90" w:name="_MON_1357541985"/>
      <w:bookmarkStart w:id="91" w:name="_MON_1357546223"/>
      <w:bookmarkStart w:id="92" w:name="_MON_1357558150"/>
      <w:bookmarkStart w:id="93" w:name="_MON_1357558182"/>
      <w:bookmarkStart w:id="94" w:name="_MON_1358581257"/>
      <w:bookmarkStart w:id="95" w:name="_MON_1359437076"/>
      <w:bookmarkStart w:id="96" w:name="_MON_1359437366"/>
      <w:bookmarkStart w:id="97" w:name="_MON_1359437379"/>
      <w:bookmarkStart w:id="98" w:name="_MON_1359444997"/>
      <w:bookmarkStart w:id="99" w:name="_MON_1359445973"/>
      <w:bookmarkStart w:id="100" w:name="_MON_1381841147"/>
      <w:bookmarkStart w:id="101" w:name="_MON_1387903862"/>
      <w:bookmarkStart w:id="102" w:name="_MON_1387903904"/>
      <w:bookmarkStart w:id="103" w:name="_MON_1387904768"/>
      <w:bookmarkStart w:id="104" w:name="_MON_1387905709"/>
      <w:bookmarkStart w:id="105" w:name="_MON_1390222653"/>
      <w:bookmarkStart w:id="106" w:name="_MON_1417439265"/>
      <w:bookmarkStart w:id="107" w:name="_MON_1420049466"/>
      <w:bookmarkStart w:id="108" w:name="_MON_1420049513"/>
      <w:bookmarkStart w:id="109" w:name="_MON_1425482807"/>
      <w:bookmarkStart w:id="110" w:name="_MON_1427011760"/>
      <w:bookmarkStart w:id="111" w:name="_MON_1427011922"/>
      <w:bookmarkStart w:id="112" w:name="_MON_1427018072"/>
      <w:bookmarkStart w:id="113" w:name="_MON_1427019717"/>
      <w:bookmarkStart w:id="114" w:name="_MON_1427028026"/>
      <w:bookmarkStart w:id="115" w:name="_MON_1427303211"/>
      <w:bookmarkStart w:id="116" w:name="_MON_1427310030"/>
      <w:bookmarkStart w:id="117" w:name="_MON_1428073210"/>
      <w:bookmarkStart w:id="118" w:name="_MON_1458130145"/>
      <w:bookmarkStart w:id="119" w:name="_MON_1458130221"/>
      <w:bookmarkStart w:id="120" w:name="_MON_1458130251"/>
      <w:bookmarkStart w:id="121" w:name="_MON_1458130257"/>
      <w:bookmarkStart w:id="122" w:name="_MON_1458451237"/>
      <w:bookmarkStart w:id="123" w:name="_MON_1458451297"/>
      <w:bookmarkStart w:id="124" w:name="_MON_1458451321"/>
      <w:bookmarkStart w:id="125" w:name="_MON_1458451342"/>
      <w:bookmarkStart w:id="126" w:name="_MON_1462021885"/>
      <w:bookmarkStart w:id="127" w:name="_MON_1462022296"/>
      <w:bookmarkStart w:id="128" w:name="_MON_1462022921"/>
      <w:bookmarkStart w:id="129" w:name="_MON_1462024203"/>
      <w:bookmarkStart w:id="130" w:name="_MON_1462716879"/>
      <w:bookmarkStart w:id="131" w:name="_MON_1462738352"/>
      <w:bookmarkStart w:id="132" w:name="_MON_1465935287"/>
      <w:bookmarkStart w:id="133" w:name="_MON_1465935353"/>
      <w:bookmarkStart w:id="134" w:name="_MON_1465935387"/>
      <w:bookmarkStart w:id="135" w:name="_MON_1465935524"/>
      <w:bookmarkStart w:id="136" w:name="_MON_1465935529"/>
      <w:bookmarkStart w:id="137" w:name="_MON_1465935539"/>
      <w:bookmarkStart w:id="138" w:name="_MON_1465935697"/>
      <w:bookmarkStart w:id="139" w:name="_MON_1466593880"/>
      <w:bookmarkStart w:id="140" w:name="_MON_1466593898"/>
      <w:bookmarkStart w:id="141" w:name="_MON_1469620547"/>
      <w:bookmarkStart w:id="142" w:name="_MON_1469620613"/>
      <w:bookmarkStart w:id="143" w:name="_MON_1469620625"/>
      <w:bookmarkStart w:id="144" w:name="_MON_1469620856"/>
      <w:bookmarkStart w:id="145" w:name="_MON_1469621160"/>
      <w:bookmarkStart w:id="146" w:name="_MON_1470752493"/>
      <w:bookmarkStart w:id="147" w:name="_MON_1488293104"/>
      <w:bookmarkStart w:id="148" w:name="_MON_1488293158"/>
      <w:bookmarkStart w:id="149" w:name="_MON_1488293173"/>
      <w:bookmarkStart w:id="150" w:name="_MON_1488293183"/>
      <w:bookmarkStart w:id="151" w:name="_MON_1488294475"/>
      <w:bookmarkStart w:id="152" w:name="_MON_1488953433"/>
      <w:bookmarkStart w:id="153" w:name="_MON_1488953437"/>
      <w:bookmarkStart w:id="154" w:name="_MON_1488954921"/>
      <w:bookmarkStart w:id="155" w:name="_MON_1488954931"/>
      <w:bookmarkStart w:id="156" w:name="_MON_1488955030"/>
      <w:bookmarkStart w:id="157" w:name="_MON_1489393193"/>
      <w:bookmarkStart w:id="158" w:name="_MON_1489685736"/>
      <w:bookmarkStart w:id="159" w:name="_MON_1489686165"/>
      <w:bookmarkStart w:id="160" w:name="_MON_1489686636"/>
      <w:bookmarkStart w:id="161" w:name="_MON_1489741515"/>
      <w:bookmarkStart w:id="162" w:name="_MON_1490885434"/>
      <w:bookmarkStart w:id="163" w:name="_MON_1490885481"/>
      <w:bookmarkStart w:id="164" w:name="_MON_1490885600"/>
      <w:bookmarkStart w:id="165" w:name="_MON_1490885633"/>
      <w:bookmarkStart w:id="166" w:name="_MON_1490885687"/>
      <w:bookmarkStart w:id="167" w:name="_MON_1490982461"/>
      <w:bookmarkStart w:id="168" w:name="_MON_1491745957"/>
      <w:bookmarkStart w:id="169" w:name="_MON_1491746042"/>
      <w:bookmarkStart w:id="170" w:name="_MON_1491746050"/>
      <w:bookmarkStart w:id="171" w:name="_MON_1491851664"/>
      <w:bookmarkStart w:id="172" w:name="_MON_1491851696"/>
      <w:bookmarkStart w:id="173" w:name="_MON_1491851775"/>
      <w:bookmarkStart w:id="174" w:name="_MON_1514732535"/>
      <w:bookmarkStart w:id="175" w:name="_MON_1516880781"/>
      <w:bookmarkStart w:id="176" w:name="_MON_1517731512"/>
      <w:bookmarkStart w:id="177" w:name="_MON_1517861066"/>
      <w:bookmarkStart w:id="178" w:name="_MON_1517861285"/>
      <w:bookmarkStart w:id="179" w:name="_MON_1546080512"/>
      <w:bookmarkStart w:id="180" w:name="_MON_1546080529"/>
      <w:bookmarkStart w:id="181" w:name="_MON_1546147642"/>
      <w:bookmarkStart w:id="182" w:name="_MON_1547457569"/>
      <w:bookmarkStart w:id="183" w:name="_MON_1547457586"/>
      <w:bookmarkStart w:id="184" w:name="_MON_1548254205"/>
      <w:bookmarkStart w:id="185" w:name="_MON_1548316358"/>
      <w:bookmarkStart w:id="186" w:name="_MON_1548505209"/>
      <w:bookmarkStart w:id="187" w:name="_MON_1549433350"/>
      <w:bookmarkStart w:id="188" w:name="_MON_1575102810"/>
      <w:bookmarkStart w:id="189" w:name="_MON_1575102838"/>
      <w:bookmarkStart w:id="190" w:name="_MON_1575102963"/>
      <w:bookmarkStart w:id="191" w:name="_MON_1342416868"/>
      <w:bookmarkStart w:id="192" w:name="_MON_1342416952"/>
      <w:bookmarkStart w:id="193" w:name="_MON_1342416982"/>
      <w:bookmarkStart w:id="194" w:name="_MON_1342417078"/>
      <w:bookmarkStart w:id="195" w:name="_MON_1342417406"/>
      <w:bookmarkStart w:id="196" w:name="_MON_1342417437"/>
      <w:bookmarkStart w:id="197" w:name="_MON_1342417495"/>
      <w:bookmarkStart w:id="198" w:name="_MON_1342417504"/>
      <w:bookmarkStart w:id="199" w:name="_MON_1342417612"/>
      <w:bookmarkStart w:id="200" w:name="_MON_1342417656"/>
      <w:bookmarkStart w:id="201" w:name="_MON_1342417750"/>
      <w:bookmarkStart w:id="202" w:name="_MON_1342418100"/>
      <w:bookmarkStart w:id="203" w:name="_MON_1342418141"/>
      <w:bookmarkStart w:id="204" w:name="_MON_1342418247"/>
      <w:bookmarkStart w:id="205" w:name="_MON_1342418254"/>
      <w:bookmarkStart w:id="206" w:name="_MON_1342418490"/>
      <w:bookmarkStart w:id="207" w:name="_MON_1342418800"/>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35246B97" w14:textId="266605D5" w:rsidR="00312B9B" w:rsidRDefault="00312B9B" w:rsidP="00790DDB">
      <w:pPr>
        <w:pStyle w:val="af5"/>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w:t>
      </w:r>
      <w:r w:rsidR="00420181" w:rsidRPr="00BF1BFB">
        <w:rPr>
          <w:rFonts w:asciiTheme="majorBidi" w:hAnsiTheme="majorBidi" w:cstheme="majorBidi"/>
          <w:color w:val="000000" w:themeColor="text1"/>
          <w:sz w:val="30"/>
          <w:szCs w:val="30"/>
          <w:cs/>
        </w:rPr>
        <w:t>ปลี่ยนแปลง</w:t>
      </w:r>
      <w:r w:rsidRPr="00BF1BFB">
        <w:rPr>
          <w:rFonts w:asciiTheme="majorBidi" w:hAnsiTheme="majorBidi" w:cstheme="majorBidi"/>
          <w:color w:val="000000" w:themeColor="text1"/>
          <w:sz w:val="30"/>
          <w:szCs w:val="30"/>
          <w:cs/>
        </w:rPr>
        <w:t>สินทรัพย์สิทธิการใช้</w:t>
      </w:r>
      <w:r w:rsidR="00420181" w:rsidRPr="00BF1BFB">
        <w:rPr>
          <w:rFonts w:asciiTheme="majorBidi" w:hAnsiTheme="majorBidi" w:cstheme="majorBidi"/>
          <w:color w:val="000000" w:themeColor="text1"/>
          <w:sz w:val="30"/>
          <w:szCs w:val="30"/>
          <w:cs/>
        </w:rPr>
        <w:t>ซึ่ง</w:t>
      </w:r>
      <w:r w:rsidRPr="00BF1BFB">
        <w:rPr>
          <w:rFonts w:asciiTheme="majorBidi" w:hAnsiTheme="majorBidi" w:cstheme="majorBidi"/>
          <w:color w:val="000000" w:themeColor="text1"/>
          <w:sz w:val="30"/>
          <w:szCs w:val="30"/>
          <w:cs/>
        </w:rPr>
        <w:t>รับรู้เป็นที่ดิน อาคารและอุปกรณ์</w:t>
      </w:r>
      <w:r w:rsidR="00E62977" w:rsidRPr="00BF1BFB">
        <w:rPr>
          <w:rFonts w:asciiTheme="majorBidi" w:hAnsiTheme="majorBidi" w:cstheme="majorBidi"/>
          <w:color w:val="000000" w:themeColor="text1"/>
          <w:sz w:val="30"/>
          <w:szCs w:val="30"/>
          <w:cs/>
        </w:rPr>
        <w:t xml:space="preserve"> </w:t>
      </w:r>
      <w:r w:rsidR="00420181" w:rsidRPr="00BF1BFB">
        <w:rPr>
          <w:rFonts w:asciiTheme="majorBidi" w:hAnsiTheme="majorBidi" w:cstheme="majorBidi"/>
          <w:color w:val="000000" w:themeColor="text1"/>
          <w:sz w:val="30"/>
          <w:szCs w:val="30"/>
          <w:cs/>
        </w:rPr>
        <w:t>สำหรับ</w:t>
      </w:r>
      <w:r w:rsidR="00585FE0">
        <w:rPr>
          <w:rFonts w:asciiTheme="majorBidi" w:hAnsiTheme="majorBidi" w:cstheme="majorBidi" w:hint="cs"/>
          <w:color w:val="000000" w:themeColor="text1"/>
          <w:sz w:val="30"/>
          <w:szCs w:val="30"/>
          <w:cs/>
        </w:rPr>
        <w:t>งวด</w:t>
      </w:r>
      <w:r w:rsidR="003A711F">
        <w:rPr>
          <w:rFonts w:asciiTheme="majorBidi" w:hAnsiTheme="majorBidi" w:cstheme="majorBidi" w:hint="cs"/>
          <w:color w:val="000000" w:themeColor="text1"/>
          <w:sz w:val="30"/>
          <w:szCs w:val="30"/>
          <w:cs/>
        </w:rPr>
        <w:t>เก้า</w:t>
      </w:r>
      <w:r w:rsidR="00585FE0">
        <w:rPr>
          <w:rFonts w:asciiTheme="majorBidi" w:hAnsiTheme="majorBidi" w:cstheme="majorBidi" w:hint="cs"/>
          <w:color w:val="000000" w:themeColor="text1"/>
          <w:sz w:val="30"/>
          <w:szCs w:val="30"/>
          <w:cs/>
        </w:rPr>
        <w:t xml:space="preserve">เดือนสิ้นสุดวันที่ </w:t>
      </w:r>
      <w:r w:rsidR="002341A0">
        <w:rPr>
          <w:rFonts w:asciiTheme="majorBidi" w:hAnsiTheme="majorBidi" w:cstheme="majorBidi"/>
          <w:color w:val="000000" w:themeColor="text1"/>
          <w:sz w:val="30"/>
          <w:szCs w:val="30"/>
        </w:rPr>
        <w:t>3</w:t>
      </w:r>
      <w:r w:rsidR="00455F3E">
        <w:rPr>
          <w:rFonts w:asciiTheme="majorBidi" w:hAnsiTheme="majorBidi" w:cstheme="majorBidi"/>
          <w:color w:val="000000" w:themeColor="text1"/>
          <w:sz w:val="30"/>
          <w:szCs w:val="30"/>
        </w:rPr>
        <w:t>0</w:t>
      </w:r>
      <w:r w:rsidR="00585FE0">
        <w:rPr>
          <w:rFonts w:asciiTheme="majorBidi" w:hAnsiTheme="majorBidi" w:cstheme="majorBidi" w:hint="cs"/>
          <w:color w:val="000000" w:themeColor="text1"/>
          <w:sz w:val="30"/>
          <w:szCs w:val="30"/>
          <w:cs/>
        </w:rPr>
        <w:t xml:space="preserve"> </w:t>
      </w:r>
      <w:r w:rsidR="003A711F">
        <w:rPr>
          <w:rFonts w:asciiTheme="majorBidi" w:hAnsiTheme="majorBidi" w:cstheme="majorBidi" w:hint="cs"/>
          <w:color w:val="000000" w:themeColor="text1"/>
          <w:sz w:val="30"/>
          <w:szCs w:val="30"/>
          <w:cs/>
        </w:rPr>
        <w:t>กันยายน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890A9A">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cs/>
        </w:rPr>
        <w:t xml:space="preserve"> </w:t>
      </w:r>
      <w:bookmarkStart w:id="208" w:name="_Hlk92633648"/>
      <w:r w:rsidR="00FE1601" w:rsidRPr="003F7D07">
        <w:rPr>
          <w:rFonts w:asciiTheme="majorBidi" w:hAnsiTheme="majorBidi" w:cstheme="majorBidi"/>
          <w:sz w:val="30"/>
          <w:szCs w:val="30"/>
          <w:cs/>
        </w:rPr>
        <w:t>แสดงดังนี้</w:t>
      </w:r>
      <w:bookmarkEnd w:id="208"/>
    </w:p>
    <w:p w14:paraId="5FC50D9C" w14:textId="2517C69E" w:rsidR="00305EE0" w:rsidRDefault="009326D0" w:rsidP="00FD43AB">
      <w:pPr>
        <w:pStyle w:val="af5"/>
        <w:spacing w:before="120" w:after="120"/>
        <w:ind w:left="432" w:right="0" w:firstLine="0"/>
        <w:jc w:val="thaiDistribute"/>
        <w:rPr>
          <w:rFonts w:asciiTheme="majorBidi" w:hAnsiTheme="majorBidi" w:cstheme="majorBidi"/>
          <w:color w:val="000000" w:themeColor="text1"/>
          <w:sz w:val="30"/>
          <w:szCs w:val="30"/>
        </w:rPr>
      </w:pPr>
      <w:r w:rsidRPr="006D1401">
        <w:rPr>
          <w:rFonts w:asciiTheme="majorBidi" w:hAnsiTheme="majorBidi" w:cstheme="majorBidi"/>
          <w:color w:val="000000" w:themeColor="text1"/>
          <w:sz w:val="30"/>
          <w:szCs w:val="30"/>
          <w:cs/>
        </w:rPr>
        <w:pict w14:anchorId="1F268DB9">
          <v:shape id="_x0000_i1118" type="#_x0000_t75" style="width:482.25pt;height:226.2pt">
            <v:imagedata r:id="rId22" o:title=""/>
          </v:shape>
        </w:pict>
      </w:r>
    </w:p>
    <w:p w14:paraId="3127C6F3" w14:textId="77777777" w:rsidR="000B7462" w:rsidRDefault="000B7462">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5FB706C3" w14:textId="15C49228" w:rsidR="00581118" w:rsidRDefault="00581118" w:rsidP="00790DDB">
      <w:pPr>
        <w:pStyle w:val="af5"/>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 xml:space="preserve">ณ วันที่ </w:t>
      </w:r>
      <w:r>
        <w:rPr>
          <w:rFonts w:asciiTheme="majorBidi" w:hAnsiTheme="majorBidi" w:cstheme="majorBidi"/>
          <w:color w:val="000000" w:themeColor="text1"/>
          <w:sz w:val="30"/>
          <w:szCs w:val="30"/>
        </w:rPr>
        <w:t>3</w:t>
      </w:r>
      <w:r w:rsidR="00455F3E">
        <w:rPr>
          <w:rFonts w:asciiTheme="majorBidi" w:hAnsiTheme="majorBidi" w:cstheme="majorBidi"/>
          <w:color w:val="000000" w:themeColor="text1"/>
          <w:sz w:val="30"/>
          <w:szCs w:val="30"/>
        </w:rPr>
        <w:t>0</w:t>
      </w:r>
      <w:r>
        <w:rPr>
          <w:rFonts w:asciiTheme="majorBidi" w:hAnsiTheme="majorBidi" w:cstheme="majorBidi"/>
          <w:color w:val="000000" w:themeColor="text1"/>
          <w:sz w:val="30"/>
          <w:szCs w:val="30"/>
        </w:rPr>
        <w:t xml:space="preserve"> </w:t>
      </w:r>
      <w:r w:rsidR="003A711F">
        <w:rPr>
          <w:rFonts w:asciiTheme="majorBidi" w:hAnsiTheme="majorBidi" w:cstheme="majorBidi" w:hint="cs"/>
          <w:color w:val="000000" w:themeColor="text1"/>
          <w:sz w:val="30"/>
          <w:szCs w:val="30"/>
          <w:cs/>
        </w:rPr>
        <w:t>กันยายน</w:t>
      </w:r>
      <w:r>
        <w:rPr>
          <w:rFonts w:asciiTheme="majorBidi" w:hAnsiTheme="majorBidi" w:cstheme="majorBidi" w:hint="cs"/>
          <w:color w:val="000000" w:themeColor="text1"/>
          <w:sz w:val="30"/>
          <w:szCs w:val="30"/>
          <w:cs/>
        </w:rPr>
        <w:t xml:space="preserve"> </w:t>
      </w:r>
      <w:r>
        <w:rPr>
          <w:rFonts w:asciiTheme="majorBidi" w:hAnsiTheme="majorBidi" w:cstheme="majorBidi"/>
          <w:color w:val="000000" w:themeColor="text1"/>
          <w:sz w:val="30"/>
          <w:szCs w:val="30"/>
        </w:rPr>
        <w:t>256</w:t>
      </w:r>
      <w:r w:rsidR="00890A9A">
        <w:rPr>
          <w:rFonts w:asciiTheme="majorBidi" w:hAnsiTheme="majorBidi" w:cstheme="majorBidi"/>
          <w:color w:val="000000" w:themeColor="text1"/>
          <w:sz w:val="30"/>
          <w:szCs w:val="30"/>
        </w:rPr>
        <w:t>5</w:t>
      </w:r>
      <w:r>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และ</w:t>
      </w:r>
      <w:r w:rsidR="008A60E3">
        <w:rPr>
          <w:rFonts w:asciiTheme="majorBidi" w:hAnsiTheme="majorBidi" w:cstheme="majorBidi" w:hint="cs"/>
          <w:color w:val="000000" w:themeColor="text1"/>
          <w:sz w:val="30"/>
          <w:szCs w:val="30"/>
          <w:cs/>
        </w:rPr>
        <w:t xml:space="preserve">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890A9A">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rPr>
        <w:t xml:space="preserve"> </w:t>
      </w:r>
      <w:r w:rsidR="008E387B">
        <w:rPr>
          <w:rFonts w:asciiTheme="majorBidi" w:hAnsiTheme="majorBidi" w:cstheme="majorBidi" w:hint="cs"/>
          <w:color w:val="000000" w:themeColor="text1"/>
          <w:sz w:val="30"/>
          <w:szCs w:val="30"/>
          <w:cs/>
        </w:rPr>
        <w:t>กลุ่ม</w:t>
      </w:r>
      <w:r w:rsidR="00FE1601" w:rsidRPr="003F7D07">
        <w:rPr>
          <w:rFonts w:asciiTheme="majorBidi" w:hAnsiTheme="majorBidi" w:cstheme="majorBidi"/>
          <w:sz w:val="30"/>
          <w:szCs w:val="30"/>
          <w:cs/>
        </w:rPr>
        <w:t>บริษัทจดจำนอง</w:t>
      </w:r>
      <w:r w:rsidR="00FE1601" w:rsidRPr="003F7D07">
        <w:rPr>
          <w:rFonts w:asciiTheme="majorBidi" w:hAnsiTheme="majorBidi"/>
          <w:sz w:val="30"/>
          <w:szCs w:val="30"/>
          <w:cs/>
        </w:rPr>
        <w:t>ที่ดินพร้อมสิ่งปลูกสร้างที่มีอยู่แล้วและที่จะมีขึ้นในภายหน้า</w:t>
      </w:r>
      <w:r w:rsidR="00FE1601" w:rsidRPr="003F7D07">
        <w:rPr>
          <w:rFonts w:asciiTheme="majorBidi" w:hAnsiTheme="majorBidi" w:hint="cs"/>
          <w:sz w:val="30"/>
          <w:szCs w:val="30"/>
          <w:cs/>
        </w:rPr>
        <w:t>และ</w:t>
      </w:r>
      <w:r w:rsidR="00FE1601" w:rsidRPr="003F7D07">
        <w:rPr>
          <w:rFonts w:asciiTheme="majorBidi" w:hAnsiTheme="majorBidi"/>
          <w:sz w:val="30"/>
          <w:szCs w:val="30"/>
          <w:cs/>
        </w:rPr>
        <w:t>ส่งมอบคู่มือจดทะเบียนรถยนต์</w:t>
      </w:r>
      <w:r w:rsidR="00FE1601" w:rsidRPr="003F7D07">
        <w:rPr>
          <w:rFonts w:asciiTheme="majorBidi" w:hAnsiTheme="majorBidi"/>
          <w:sz w:val="30"/>
          <w:szCs w:val="30"/>
        </w:rPr>
        <w:t xml:space="preserve"> </w:t>
      </w:r>
      <w:r w:rsidR="00FE1601" w:rsidRPr="003F7D07">
        <w:rPr>
          <w:rFonts w:asciiTheme="majorBidi" w:hAnsiTheme="majorBidi" w:cstheme="majorBidi"/>
          <w:sz w:val="30"/>
          <w:szCs w:val="30"/>
          <w:cs/>
        </w:rPr>
        <w:t>เป็นหลักประกันวงเงินกู้ยืมจากสถาบันการเงิน</w:t>
      </w:r>
      <w:r w:rsidR="00FE1601" w:rsidRPr="003F7D07">
        <w:rPr>
          <w:rFonts w:asciiTheme="majorBidi" w:hAnsiTheme="majorBidi" w:cstheme="majorBidi" w:hint="cs"/>
          <w:sz w:val="30"/>
          <w:szCs w:val="30"/>
          <w:cs/>
        </w:rPr>
        <w:t>และ</w:t>
      </w:r>
      <w:r w:rsidR="00D8549D">
        <w:rPr>
          <w:rFonts w:asciiTheme="majorBidi" w:hAnsiTheme="majorBidi" w:cstheme="majorBidi" w:hint="cs"/>
          <w:sz w:val="30"/>
          <w:szCs w:val="30"/>
          <w:cs/>
        </w:rPr>
        <w:t>หนี้สินตามสัญญาเช่า</w:t>
      </w:r>
      <w:r w:rsidR="00FE1601" w:rsidRPr="003F7D07">
        <w:rPr>
          <w:rFonts w:asciiTheme="majorBidi" w:hAnsiTheme="majorBidi" w:cstheme="majorBidi"/>
          <w:sz w:val="30"/>
          <w:szCs w:val="30"/>
          <w:cs/>
        </w:rPr>
        <w:t xml:space="preserve"> ซึ่ง</w:t>
      </w:r>
      <w:r w:rsidR="00FE1601" w:rsidRPr="003F7D07">
        <w:rPr>
          <w:rFonts w:asciiTheme="majorBidi" w:hAnsiTheme="majorBidi" w:cstheme="majorBidi" w:hint="cs"/>
          <w:sz w:val="30"/>
          <w:szCs w:val="30"/>
          <w:cs/>
        </w:rPr>
        <w:t>ที่ดิน อาคารและอุปกรณ์</w:t>
      </w:r>
      <w:r w:rsidR="00FE1601" w:rsidRPr="003F7D07">
        <w:rPr>
          <w:rFonts w:asciiTheme="majorBidi" w:hAnsiTheme="majorBidi" w:cstheme="majorBidi"/>
          <w:sz w:val="30"/>
          <w:szCs w:val="30"/>
          <w:cs/>
        </w:rPr>
        <w:t>ติดภาระหลักประกันแสดงมูลค่าสุทธิทางบัญชี ดังนี้</w:t>
      </w:r>
    </w:p>
    <w:p w14:paraId="209DFC0C" w14:textId="5FBBC7B7" w:rsidR="000B44B5" w:rsidRDefault="009326D0" w:rsidP="00292B55">
      <w:pPr>
        <w:pStyle w:val="af5"/>
        <w:spacing w:before="120" w:after="120"/>
        <w:ind w:left="425" w:right="0" w:firstLine="0"/>
        <w:jc w:val="thaiDistribute"/>
        <w:rPr>
          <w:rFonts w:asciiTheme="majorBidi" w:hAnsiTheme="majorBidi" w:cstheme="majorBidi"/>
          <w:b/>
          <w:bCs/>
          <w:color w:val="000000" w:themeColor="text1"/>
          <w:sz w:val="30"/>
          <w:szCs w:val="30"/>
          <w:cs/>
        </w:rPr>
      </w:pPr>
      <w:r w:rsidRPr="007C0439">
        <w:rPr>
          <w:rFonts w:asciiTheme="majorBidi" w:hAnsiTheme="majorBidi" w:cstheme="majorBidi"/>
          <w:sz w:val="30"/>
          <w:szCs w:val="30"/>
        </w:rPr>
        <w:pict w14:anchorId="6D4A8ACD">
          <v:shape id="_x0000_i1117" type="#_x0000_t75" style="width:482.95pt;height:260.85pt">
            <v:imagedata r:id="rId23" o:title=""/>
          </v:shape>
        </w:pict>
      </w:r>
    </w:p>
    <w:p w14:paraId="52CF2A34" w14:textId="2A65DB62" w:rsidR="009F1DD3" w:rsidRPr="00BF1BFB" w:rsidRDefault="009F1DD3" w:rsidP="000D2B2A">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hint="cs"/>
          <w:b/>
          <w:bCs/>
          <w:color w:val="000000" w:themeColor="text1"/>
          <w:sz w:val="30"/>
          <w:szCs w:val="30"/>
          <w:cs/>
          <w:lang w:val="en-US"/>
        </w:rPr>
        <w:t>สัญญาเช่า</w:t>
      </w:r>
    </w:p>
    <w:p w14:paraId="40DFE5C3" w14:textId="28B7E3A7" w:rsidR="00312B9B" w:rsidRPr="00BF1BFB" w:rsidRDefault="00312B9B" w:rsidP="000D2B2A">
      <w:pPr>
        <w:spacing w:before="120" w:after="120" w:line="240" w:lineRule="auto"/>
        <w:ind w:left="432"/>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สินทรัพย์สิทธิการใช้</w:t>
      </w:r>
    </w:p>
    <w:p w14:paraId="687E5210" w14:textId="1B2AF3C5" w:rsidR="00312B9B" w:rsidRDefault="00312B9B" w:rsidP="000D2B2A">
      <w:pPr>
        <w:pStyle w:val="af5"/>
        <w:spacing w:before="120" w:after="120"/>
        <w:ind w:left="432"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รายการเปลี่ยนแปลงสินทรัพย์สิทธิการใช้</w:t>
      </w:r>
      <w:r w:rsidR="00E62977"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cs/>
        </w:rPr>
        <w:t>สำหรับ</w:t>
      </w:r>
      <w:r w:rsidR="00585FE0">
        <w:rPr>
          <w:rFonts w:asciiTheme="majorBidi" w:hAnsiTheme="majorBidi" w:cstheme="majorBidi" w:hint="cs"/>
          <w:color w:val="000000" w:themeColor="text1"/>
          <w:sz w:val="30"/>
          <w:szCs w:val="30"/>
          <w:cs/>
        </w:rPr>
        <w:t>งวด</w:t>
      </w:r>
      <w:r w:rsidR="001531F5">
        <w:rPr>
          <w:rFonts w:asciiTheme="majorBidi" w:hAnsiTheme="majorBidi" w:cstheme="majorBidi" w:hint="cs"/>
          <w:color w:val="000000" w:themeColor="text1"/>
          <w:sz w:val="30"/>
          <w:szCs w:val="30"/>
          <w:cs/>
        </w:rPr>
        <w:t>เก้า</w:t>
      </w:r>
      <w:r w:rsidR="00585FE0">
        <w:rPr>
          <w:rFonts w:asciiTheme="majorBidi" w:hAnsiTheme="majorBidi" w:cstheme="majorBidi" w:hint="cs"/>
          <w:color w:val="000000" w:themeColor="text1"/>
          <w:sz w:val="30"/>
          <w:szCs w:val="30"/>
          <w:cs/>
        </w:rPr>
        <w:t xml:space="preserve">เดือนสิ้นสุดวันที่ </w:t>
      </w:r>
      <w:r w:rsidR="00990AD1">
        <w:rPr>
          <w:rFonts w:asciiTheme="majorBidi" w:hAnsiTheme="majorBidi" w:cstheme="majorBidi"/>
          <w:color w:val="000000" w:themeColor="text1"/>
          <w:sz w:val="30"/>
          <w:szCs w:val="30"/>
        </w:rPr>
        <w:t>3</w:t>
      </w:r>
      <w:r w:rsidR="00455F3E">
        <w:rPr>
          <w:rFonts w:asciiTheme="majorBidi" w:hAnsiTheme="majorBidi" w:cstheme="majorBidi"/>
          <w:color w:val="000000" w:themeColor="text1"/>
          <w:sz w:val="30"/>
          <w:szCs w:val="30"/>
        </w:rPr>
        <w:t>0</w:t>
      </w:r>
      <w:r w:rsidR="00585FE0">
        <w:rPr>
          <w:rFonts w:asciiTheme="majorBidi" w:hAnsiTheme="majorBidi" w:cstheme="majorBidi" w:hint="cs"/>
          <w:color w:val="000000" w:themeColor="text1"/>
          <w:sz w:val="30"/>
          <w:szCs w:val="30"/>
          <w:cs/>
        </w:rPr>
        <w:t xml:space="preserve"> </w:t>
      </w:r>
      <w:r w:rsidR="001531F5">
        <w:rPr>
          <w:rFonts w:asciiTheme="majorBidi" w:hAnsiTheme="majorBidi" w:cstheme="majorBidi" w:hint="cs"/>
          <w:color w:val="000000" w:themeColor="text1"/>
          <w:sz w:val="30"/>
          <w:szCs w:val="30"/>
          <w:cs/>
        </w:rPr>
        <w:t xml:space="preserve">กันยายน </w:t>
      </w:r>
      <w:r w:rsidRPr="00BF1BFB">
        <w:rPr>
          <w:rFonts w:asciiTheme="majorBidi" w:hAnsiTheme="majorBidi" w:cstheme="majorBidi"/>
          <w:color w:val="000000" w:themeColor="text1"/>
          <w:sz w:val="30"/>
          <w:szCs w:val="30"/>
        </w:rPr>
        <w:t>256</w:t>
      </w:r>
      <w:r w:rsidR="00890A9A">
        <w:rPr>
          <w:rFonts w:asciiTheme="majorBidi" w:hAnsiTheme="majorBidi" w:cstheme="majorBidi"/>
          <w:color w:val="000000" w:themeColor="text1"/>
          <w:sz w:val="30"/>
          <w:szCs w:val="30"/>
        </w:rPr>
        <w:t>5</w:t>
      </w:r>
      <w:r w:rsidR="007E6C30" w:rsidRPr="00BF1BFB">
        <w:rPr>
          <w:rFonts w:asciiTheme="majorBidi" w:hAnsiTheme="majorBidi" w:cstheme="majorBidi"/>
          <w:color w:val="000000" w:themeColor="text1"/>
          <w:sz w:val="30"/>
          <w:szCs w:val="30"/>
          <w:cs/>
        </w:rPr>
        <w:t xml:space="preserve"> </w:t>
      </w:r>
      <w:r w:rsidR="00520F1B" w:rsidRPr="003F7D07">
        <w:rPr>
          <w:rFonts w:asciiTheme="majorBidi" w:hAnsiTheme="majorBidi" w:cstheme="majorBidi" w:hint="cs"/>
          <w:sz w:val="30"/>
          <w:szCs w:val="30"/>
          <w:cs/>
        </w:rPr>
        <w:t>แสดง</w:t>
      </w:r>
      <w:r w:rsidR="00520F1B" w:rsidRPr="003F7D07">
        <w:rPr>
          <w:rFonts w:asciiTheme="majorBidi" w:hAnsiTheme="majorBidi" w:cstheme="majorBidi"/>
          <w:sz w:val="30"/>
          <w:szCs w:val="30"/>
          <w:cs/>
        </w:rPr>
        <w:t>ดังนี้</w:t>
      </w:r>
    </w:p>
    <w:p w14:paraId="35568C47" w14:textId="63052C82" w:rsidR="003D65B7" w:rsidRPr="00BF1BFB" w:rsidRDefault="009326D0" w:rsidP="002A40AC">
      <w:pPr>
        <w:pStyle w:val="af5"/>
        <w:spacing w:before="120" w:after="120"/>
        <w:ind w:left="432" w:right="0" w:hanging="6"/>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5213F75B">
          <v:shape id="_x0000_i1116" type="#_x0000_t75" style="width:482.25pt;height:187.45pt">
            <v:imagedata r:id="rId24" o:title=""/>
          </v:shape>
        </w:pict>
      </w:r>
    </w:p>
    <w:p w14:paraId="64FD9DEA" w14:textId="77777777" w:rsidR="00292B55" w:rsidRDefault="00292B55">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1DE8A486" w14:textId="0087636B" w:rsidR="006C7220" w:rsidRPr="00BF1BFB" w:rsidRDefault="006C7220" w:rsidP="000D2B2A">
      <w:pPr>
        <w:spacing w:before="120" w:after="120" w:line="240" w:lineRule="auto"/>
        <w:ind w:left="432"/>
        <w:jc w:val="thaiDistribute"/>
        <w:rPr>
          <w:rFonts w:asciiTheme="majorBidi" w:hAnsiTheme="majorBidi" w:cstheme="majorBidi"/>
          <w:b/>
          <w:bCs/>
          <w:color w:val="000000" w:themeColor="text1"/>
          <w:sz w:val="30"/>
          <w:szCs w:val="30"/>
          <w:cs/>
          <w:lang w:val="en-US"/>
        </w:rPr>
      </w:pPr>
      <w:r w:rsidRPr="00BF1BFB">
        <w:rPr>
          <w:rFonts w:asciiTheme="majorBidi" w:hAnsiTheme="majorBidi" w:cstheme="majorBidi"/>
          <w:b/>
          <w:bCs/>
          <w:color w:val="000000" w:themeColor="text1"/>
          <w:sz w:val="30"/>
          <w:szCs w:val="30"/>
          <w:cs/>
          <w:lang w:val="en-US"/>
        </w:rPr>
        <w:lastRenderedPageBreak/>
        <w:t>หนี้สินตามสัญญาเช่า</w:t>
      </w:r>
    </w:p>
    <w:p w14:paraId="00FC5F62" w14:textId="117EC874" w:rsidR="006C7220" w:rsidRDefault="006C7220" w:rsidP="000D2B2A">
      <w:pPr>
        <w:pStyle w:val="af5"/>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หนี้สินตามสัญญาเช่า ณ วันที่ </w:t>
      </w:r>
      <w:r w:rsidRPr="00BF1BFB">
        <w:rPr>
          <w:rFonts w:asciiTheme="majorBidi" w:hAnsiTheme="majorBidi" w:cstheme="majorBidi"/>
          <w:color w:val="000000" w:themeColor="text1"/>
          <w:sz w:val="30"/>
          <w:szCs w:val="30"/>
        </w:rPr>
        <w:t>3</w:t>
      </w:r>
      <w:r w:rsidR="00455F3E">
        <w:rPr>
          <w:rFonts w:asciiTheme="majorBidi" w:hAnsiTheme="majorBidi" w:cstheme="majorBidi"/>
          <w:color w:val="000000" w:themeColor="text1"/>
          <w:sz w:val="30"/>
          <w:szCs w:val="30"/>
        </w:rPr>
        <w:t>0</w:t>
      </w:r>
      <w:r w:rsidRPr="00BF1BFB">
        <w:rPr>
          <w:rFonts w:asciiTheme="majorBidi" w:hAnsiTheme="majorBidi" w:cstheme="majorBidi"/>
          <w:color w:val="000000" w:themeColor="text1"/>
          <w:sz w:val="30"/>
          <w:szCs w:val="30"/>
        </w:rPr>
        <w:t xml:space="preserve"> </w:t>
      </w:r>
      <w:r w:rsidR="001531F5">
        <w:rPr>
          <w:rFonts w:asciiTheme="majorBidi" w:hAnsiTheme="majorBidi" w:cstheme="majorBidi" w:hint="cs"/>
          <w:color w:val="000000" w:themeColor="text1"/>
          <w:sz w:val="30"/>
          <w:szCs w:val="30"/>
          <w:cs/>
        </w:rPr>
        <w:t>กันยายน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890A9A">
        <w:rPr>
          <w:rFonts w:asciiTheme="majorBidi" w:hAnsiTheme="majorBidi" w:cstheme="majorBidi"/>
          <w:color w:val="000000" w:themeColor="text1"/>
          <w:sz w:val="30"/>
          <w:szCs w:val="30"/>
        </w:rPr>
        <w:t>5</w:t>
      </w:r>
      <w:r w:rsidR="00FE6090">
        <w:rPr>
          <w:rFonts w:asciiTheme="majorBidi" w:hAnsiTheme="majorBidi" w:cstheme="majorBidi"/>
          <w:color w:val="000000" w:themeColor="text1"/>
          <w:sz w:val="30"/>
          <w:szCs w:val="30"/>
        </w:rPr>
        <w:t xml:space="preserve"> </w:t>
      </w:r>
      <w:r w:rsidR="00FE6090">
        <w:rPr>
          <w:rFonts w:asciiTheme="majorBidi" w:hAnsiTheme="majorBidi" w:cstheme="majorBidi" w:hint="cs"/>
          <w:color w:val="000000" w:themeColor="text1"/>
          <w:sz w:val="30"/>
          <w:szCs w:val="30"/>
          <w:cs/>
        </w:rPr>
        <w:t>และ</w:t>
      </w:r>
      <w:r w:rsidR="002D47C6">
        <w:rPr>
          <w:rFonts w:asciiTheme="majorBidi" w:hAnsiTheme="majorBidi" w:cstheme="majorBidi" w:hint="cs"/>
          <w:color w:val="000000" w:themeColor="text1"/>
          <w:sz w:val="30"/>
          <w:szCs w:val="30"/>
          <w:cs/>
        </w:rPr>
        <w:t xml:space="preserve">วันที่ </w:t>
      </w:r>
      <w:r w:rsidR="002D47C6">
        <w:rPr>
          <w:rFonts w:asciiTheme="majorBidi" w:hAnsiTheme="majorBidi" w:cstheme="majorBidi"/>
          <w:color w:val="000000" w:themeColor="text1"/>
          <w:sz w:val="30"/>
          <w:szCs w:val="30"/>
        </w:rPr>
        <w:t xml:space="preserve">31 </w:t>
      </w:r>
      <w:r w:rsidR="002D47C6">
        <w:rPr>
          <w:rFonts w:asciiTheme="majorBidi" w:hAnsiTheme="majorBidi" w:cstheme="majorBidi" w:hint="cs"/>
          <w:color w:val="000000" w:themeColor="text1"/>
          <w:sz w:val="30"/>
          <w:szCs w:val="30"/>
          <w:cs/>
        </w:rPr>
        <w:t>ธันวาคม</w:t>
      </w:r>
      <w:r w:rsidR="00FE6090">
        <w:rPr>
          <w:rFonts w:asciiTheme="majorBidi" w:hAnsiTheme="majorBidi" w:cstheme="majorBidi" w:hint="cs"/>
          <w:color w:val="000000" w:themeColor="text1"/>
          <w:sz w:val="30"/>
          <w:szCs w:val="30"/>
          <w:cs/>
        </w:rPr>
        <w:t xml:space="preserve"> </w:t>
      </w:r>
      <w:r w:rsidR="00FE6090">
        <w:rPr>
          <w:rFonts w:asciiTheme="majorBidi" w:hAnsiTheme="majorBidi" w:cstheme="majorBidi"/>
          <w:color w:val="000000" w:themeColor="text1"/>
          <w:sz w:val="30"/>
          <w:szCs w:val="30"/>
        </w:rPr>
        <w:t>256</w:t>
      </w:r>
      <w:r w:rsidR="00890A9A">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6BBCE11A" w14:textId="0150FA58" w:rsidR="000B44B5" w:rsidRDefault="009326D0" w:rsidP="00292B55">
      <w:pPr>
        <w:pStyle w:val="af5"/>
        <w:spacing w:before="120" w:after="120"/>
        <w:ind w:left="432" w:right="0" w:firstLine="0"/>
        <w:jc w:val="thaiDistribute"/>
        <w:rPr>
          <w:rFonts w:asciiTheme="majorBidi" w:hAnsiTheme="majorBidi" w:cstheme="majorBidi"/>
          <w:sz w:val="30"/>
          <w:szCs w:val="30"/>
        </w:rPr>
      </w:pPr>
      <w:r w:rsidRPr="007C0439">
        <w:rPr>
          <w:rFonts w:asciiTheme="majorBidi" w:hAnsiTheme="majorBidi" w:cstheme="majorBidi"/>
          <w:sz w:val="30"/>
          <w:szCs w:val="30"/>
        </w:rPr>
        <w:pict w14:anchorId="69F89AA1">
          <v:shape id="_x0000_i1115" type="#_x0000_t75" style="width:482.25pt;height:225.5pt">
            <v:imagedata r:id="rId25" o:title=""/>
          </v:shape>
        </w:pict>
      </w:r>
    </w:p>
    <w:p w14:paraId="13BDF4ED" w14:textId="0BB7E461" w:rsidR="007663C4" w:rsidRPr="007663C4" w:rsidRDefault="006C7220" w:rsidP="006A4F51">
      <w:pPr>
        <w:pStyle w:val="af5"/>
        <w:spacing w:before="120" w:after="120"/>
        <w:ind w:left="432"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รายการเปลี่ยนแปลงหนี้สินตามสัญญาเช่า</w:t>
      </w:r>
      <w:r w:rsidR="00E952B2">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สำหรับ</w:t>
      </w:r>
      <w:r w:rsidR="00585FE0">
        <w:rPr>
          <w:rFonts w:asciiTheme="majorBidi" w:hAnsiTheme="majorBidi" w:cstheme="majorBidi" w:hint="cs"/>
          <w:color w:val="000000" w:themeColor="text1"/>
          <w:sz w:val="30"/>
          <w:szCs w:val="30"/>
          <w:cs/>
        </w:rPr>
        <w:t>งวด</w:t>
      </w:r>
      <w:r w:rsidR="001531F5">
        <w:rPr>
          <w:rFonts w:asciiTheme="majorBidi" w:hAnsiTheme="majorBidi" w:cstheme="majorBidi" w:hint="cs"/>
          <w:color w:val="000000" w:themeColor="text1"/>
          <w:sz w:val="30"/>
          <w:szCs w:val="30"/>
          <w:cs/>
        </w:rPr>
        <w:t>เก้า</w:t>
      </w:r>
      <w:r w:rsidR="00585FE0">
        <w:rPr>
          <w:rFonts w:asciiTheme="majorBidi" w:hAnsiTheme="majorBidi" w:cstheme="majorBidi" w:hint="cs"/>
          <w:color w:val="000000" w:themeColor="text1"/>
          <w:sz w:val="30"/>
          <w:szCs w:val="30"/>
          <w:cs/>
        </w:rPr>
        <w:t xml:space="preserve">เดือนสิ้นสุดวันที่ </w:t>
      </w:r>
      <w:r w:rsidR="00990AD1">
        <w:rPr>
          <w:rFonts w:asciiTheme="majorBidi" w:hAnsiTheme="majorBidi" w:cstheme="majorBidi"/>
          <w:color w:val="000000" w:themeColor="text1"/>
          <w:sz w:val="30"/>
          <w:szCs w:val="30"/>
        </w:rPr>
        <w:t>3</w:t>
      </w:r>
      <w:r w:rsidR="00455F3E">
        <w:rPr>
          <w:rFonts w:asciiTheme="majorBidi" w:hAnsiTheme="majorBidi" w:cstheme="majorBidi"/>
          <w:color w:val="000000" w:themeColor="text1"/>
          <w:sz w:val="30"/>
          <w:szCs w:val="30"/>
        </w:rPr>
        <w:t>0</w:t>
      </w:r>
      <w:r w:rsidR="00585FE0">
        <w:rPr>
          <w:rFonts w:asciiTheme="majorBidi" w:hAnsiTheme="majorBidi" w:cstheme="majorBidi" w:hint="cs"/>
          <w:color w:val="000000" w:themeColor="text1"/>
          <w:sz w:val="30"/>
          <w:szCs w:val="30"/>
          <w:cs/>
        </w:rPr>
        <w:t xml:space="preserve"> </w:t>
      </w:r>
      <w:r w:rsidR="001531F5">
        <w:rPr>
          <w:rFonts w:asciiTheme="majorBidi" w:hAnsiTheme="majorBidi" w:cstheme="majorBidi" w:hint="cs"/>
          <w:color w:val="000000" w:themeColor="text1"/>
          <w:sz w:val="30"/>
          <w:szCs w:val="30"/>
          <w:cs/>
        </w:rPr>
        <w:t>กันยายน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2C651E">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cs/>
        </w:rPr>
        <w:t xml:space="preserve"> </w:t>
      </w:r>
      <w:r w:rsidR="00E952B2" w:rsidRPr="003F7D07">
        <w:rPr>
          <w:rFonts w:asciiTheme="majorBidi" w:hAnsiTheme="majorBidi" w:cstheme="majorBidi"/>
          <w:sz w:val="30"/>
          <w:szCs w:val="30"/>
          <w:cs/>
        </w:rPr>
        <w:t>แสดงดังนี้</w:t>
      </w:r>
    </w:p>
    <w:p w14:paraId="7ACA4969" w14:textId="00C941B1" w:rsidR="000B44B5" w:rsidRPr="0017735B" w:rsidRDefault="009326D0" w:rsidP="000B44B5">
      <w:pPr>
        <w:pStyle w:val="af5"/>
        <w:spacing w:before="120" w:after="120"/>
        <w:ind w:left="425" w:right="0" w:firstLine="0"/>
        <w:jc w:val="thaiDistribute"/>
        <w:rPr>
          <w:rFonts w:asciiTheme="majorBidi" w:hAnsiTheme="majorBidi" w:cstheme="majorBidi"/>
          <w:color w:val="000000" w:themeColor="text1"/>
          <w:sz w:val="10"/>
          <w:szCs w:val="10"/>
          <w:cs/>
        </w:rPr>
      </w:pPr>
      <w:r w:rsidRPr="00BF1BFB">
        <w:rPr>
          <w:rFonts w:asciiTheme="majorBidi" w:hAnsiTheme="majorBidi" w:cstheme="majorBidi"/>
          <w:color w:val="000000" w:themeColor="text1"/>
          <w:sz w:val="30"/>
          <w:szCs w:val="30"/>
          <w:cs/>
        </w:rPr>
        <w:pict w14:anchorId="19BCF32A">
          <v:shape id="_x0000_i1114" type="#_x0000_t75" style="width:483.6pt;height:186.1pt">
            <v:imagedata r:id="rId26" o:title=""/>
          </v:shape>
        </w:pict>
      </w:r>
      <w:bookmarkStart w:id="209" w:name="_Hlk71327234"/>
    </w:p>
    <w:p w14:paraId="0E3A2A91" w14:textId="77777777" w:rsidR="007C4AE4" w:rsidRDefault="007C4AE4">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2DCBC031" w14:textId="13D93104" w:rsidR="00E952B2" w:rsidRPr="003F7D07" w:rsidRDefault="006C7220" w:rsidP="000B44B5">
      <w:pPr>
        <w:pStyle w:val="af5"/>
        <w:spacing w:before="120" w:after="120"/>
        <w:ind w:left="425" w:right="0" w:firstLine="0"/>
        <w:jc w:val="thaiDistribute"/>
        <w:rPr>
          <w:rFonts w:asciiTheme="majorBidi" w:hAnsiTheme="majorBidi" w:cstheme="majorBidi"/>
          <w:sz w:val="30"/>
          <w:szCs w:val="30"/>
          <w:cs/>
        </w:rPr>
      </w:pPr>
      <w:r w:rsidRPr="007C670B">
        <w:rPr>
          <w:rFonts w:asciiTheme="majorBidi" w:hAnsiTheme="majorBidi" w:cstheme="majorBidi"/>
          <w:color w:val="000000" w:themeColor="text1"/>
          <w:sz w:val="30"/>
          <w:szCs w:val="30"/>
          <w:cs/>
        </w:rPr>
        <w:lastRenderedPageBreak/>
        <w:t xml:space="preserve">ณ วันที่ </w:t>
      </w:r>
      <w:r w:rsidRPr="007C670B">
        <w:rPr>
          <w:rFonts w:asciiTheme="majorBidi" w:hAnsiTheme="majorBidi" w:cstheme="majorBidi"/>
          <w:color w:val="000000" w:themeColor="text1"/>
          <w:sz w:val="30"/>
          <w:szCs w:val="30"/>
        </w:rPr>
        <w:t>3</w:t>
      </w:r>
      <w:r w:rsidR="00455F3E">
        <w:rPr>
          <w:rFonts w:asciiTheme="majorBidi" w:hAnsiTheme="majorBidi" w:cstheme="majorBidi"/>
          <w:color w:val="000000" w:themeColor="text1"/>
          <w:sz w:val="30"/>
          <w:szCs w:val="30"/>
        </w:rPr>
        <w:t>0</w:t>
      </w:r>
      <w:r w:rsidR="00990AD1" w:rsidRPr="007C670B">
        <w:rPr>
          <w:rFonts w:asciiTheme="majorBidi" w:hAnsiTheme="majorBidi" w:cstheme="majorBidi"/>
          <w:color w:val="000000" w:themeColor="text1"/>
          <w:sz w:val="30"/>
          <w:szCs w:val="30"/>
        </w:rPr>
        <w:t xml:space="preserve"> </w:t>
      </w:r>
      <w:r w:rsidR="001531F5">
        <w:rPr>
          <w:rFonts w:asciiTheme="majorBidi" w:hAnsiTheme="majorBidi" w:cstheme="majorBidi" w:hint="cs"/>
          <w:color w:val="000000" w:themeColor="text1"/>
          <w:sz w:val="30"/>
          <w:szCs w:val="30"/>
          <w:cs/>
        </w:rPr>
        <w:t>กันยายน</w:t>
      </w:r>
      <w:r w:rsidRPr="007C670B">
        <w:rPr>
          <w:rFonts w:asciiTheme="majorBidi" w:hAnsiTheme="majorBidi" w:cstheme="majorBidi"/>
          <w:color w:val="000000" w:themeColor="text1"/>
          <w:sz w:val="30"/>
          <w:szCs w:val="30"/>
          <w:cs/>
        </w:rPr>
        <w:t xml:space="preserve"> </w:t>
      </w:r>
      <w:r w:rsidRPr="007C670B">
        <w:rPr>
          <w:rFonts w:asciiTheme="majorBidi" w:hAnsiTheme="majorBidi" w:cstheme="majorBidi"/>
          <w:color w:val="000000" w:themeColor="text1"/>
          <w:sz w:val="30"/>
          <w:szCs w:val="30"/>
        </w:rPr>
        <w:t>256</w:t>
      </w:r>
      <w:r w:rsidR="002C651E">
        <w:rPr>
          <w:rFonts w:asciiTheme="majorBidi" w:hAnsiTheme="majorBidi" w:cstheme="majorBidi"/>
          <w:color w:val="000000" w:themeColor="text1"/>
          <w:sz w:val="30"/>
          <w:szCs w:val="30"/>
        </w:rPr>
        <w:t>5</w:t>
      </w:r>
      <w:r w:rsidRPr="007C670B">
        <w:rPr>
          <w:rFonts w:asciiTheme="majorBidi" w:hAnsiTheme="majorBidi" w:cstheme="majorBidi"/>
          <w:color w:val="000000" w:themeColor="text1"/>
          <w:sz w:val="30"/>
          <w:szCs w:val="30"/>
        </w:rPr>
        <w:t xml:space="preserve"> </w:t>
      </w:r>
      <w:bookmarkEnd w:id="209"/>
      <w:r w:rsidR="00E952B2" w:rsidRPr="003F7D07">
        <w:rPr>
          <w:rFonts w:asciiTheme="majorBidi" w:hAnsiTheme="majorBidi" w:cstheme="majorBidi"/>
          <w:sz w:val="30"/>
          <w:szCs w:val="30"/>
          <w:cs/>
        </w:rPr>
        <w:t>หนี้สินตามสัญญาเช่าแสดงตามระยะเวลาครบกำหนดการจ่ายชำระหนี้ ดังนี้</w:t>
      </w:r>
    </w:p>
    <w:p w14:paraId="6566760B" w14:textId="213DFD9B" w:rsidR="006C7220" w:rsidRPr="00BF1BFB" w:rsidRDefault="009326D0" w:rsidP="006C7220">
      <w:pPr>
        <w:pStyle w:val="af5"/>
        <w:spacing w:before="120" w:after="120"/>
        <w:ind w:left="425" w:right="0" w:firstLine="0"/>
        <w:jc w:val="thaiDistribute"/>
        <w:rPr>
          <w:rFonts w:asciiTheme="majorBidi" w:hAnsiTheme="majorBidi" w:cstheme="majorBidi"/>
          <w:b/>
          <w:bCs/>
          <w:color w:val="000000" w:themeColor="text1"/>
          <w:sz w:val="30"/>
          <w:szCs w:val="30"/>
          <w:cs/>
        </w:rPr>
      </w:pPr>
      <w:r w:rsidRPr="00BF1BFB">
        <w:rPr>
          <w:rFonts w:asciiTheme="majorBidi" w:hAnsiTheme="majorBidi" w:cstheme="majorBidi"/>
          <w:color w:val="000000" w:themeColor="text1"/>
          <w:sz w:val="30"/>
          <w:szCs w:val="30"/>
          <w:cs/>
        </w:rPr>
        <w:pict w14:anchorId="0FA75394">
          <v:shape id="_x0000_i1113" type="#_x0000_t75" style="width:477.5pt;height:429.3pt">
            <v:imagedata r:id="rId27" o:title=""/>
          </v:shape>
        </w:pict>
      </w:r>
    </w:p>
    <w:p w14:paraId="7A7F0A04" w14:textId="3FD5B934" w:rsidR="00465581" w:rsidRDefault="008E387B" w:rsidP="00465581">
      <w:pPr>
        <w:pStyle w:val="af5"/>
        <w:spacing w:before="120" w:after="120"/>
        <w:ind w:left="432" w:right="0" w:firstLine="0"/>
        <w:jc w:val="thaiDistribute"/>
        <w:rPr>
          <w:rFonts w:asciiTheme="majorBidi" w:hAnsiTheme="majorBidi"/>
          <w:color w:val="000000" w:themeColor="text1"/>
          <w:sz w:val="30"/>
          <w:szCs w:val="30"/>
        </w:rPr>
      </w:pPr>
      <w:bookmarkStart w:id="210" w:name="_Hlk79330247"/>
      <w:r>
        <w:rPr>
          <w:rFonts w:asciiTheme="majorBidi" w:hAnsiTheme="majorBidi" w:cstheme="majorBidi" w:hint="cs"/>
          <w:color w:val="000000" w:themeColor="text1"/>
          <w:sz w:val="30"/>
          <w:szCs w:val="30"/>
          <w:cs/>
        </w:rPr>
        <w:t>กลุ่ม</w:t>
      </w:r>
      <w:r w:rsidR="002F1224" w:rsidRPr="00085F78">
        <w:rPr>
          <w:rFonts w:asciiTheme="majorBidi" w:hAnsiTheme="majorBidi"/>
          <w:color w:val="000000" w:themeColor="text1"/>
          <w:sz w:val="30"/>
          <w:szCs w:val="30"/>
          <w:cs/>
        </w:rPr>
        <w:t>บริษัทดำรงอัตราส่วนทางการเงินไม่เป็นไปตาม</w:t>
      </w:r>
      <w:r w:rsidR="00C523DC" w:rsidRPr="00085F78">
        <w:rPr>
          <w:rFonts w:asciiTheme="majorBidi" w:hAnsiTheme="majorBidi" w:hint="cs"/>
          <w:color w:val="000000" w:themeColor="text1"/>
          <w:sz w:val="30"/>
          <w:szCs w:val="30"/>
          <w:cs/>
        </w:rPr>
        <w:t>ข้อ</w:t>
      </w:r>
      <w:r w:rsidR="002F1224" w:rsidRPr="00085F78">
        <w:rPr>
          <w:rFonts w:asciiTheme="majorBidi" w:hAnsiTheme="majorBidi"/>
          <w:color w:val="000000" w:themeColor="text1"/>
          <w:sz w:val="30"/>
          <w:szCs w:val="30"/>
          <w:cs/>
        </w:rPr>
        <w:t>กำหนดในสัญญา</w:t>
      </w:r>
      <w:r w:rsidR="002F1224" w:rsidRPr="00085F78">
        <w:rPr>
          <w:rFonts w:asciiTheme="majorBidi" w:hAnsiTheme="majorBidi" w:hint="cs"/>
          <w:color w:val="000000" w:themeColor="text1"/>
          <w:sz w:val="30"/>
          <w:szCs w:val="30"/>
          <w:cs/>
        </w:rPr>
        <w:t>เช่าเงินทุน</w:t>
      </w:r>
      <w:r w:rsidR="002F1224" w:rsidRPr="00085F78">
        <w:rPr>
          <w:rFonts w:asciiTheme="majorBidi" w:hAnsiTheme="majorBidi"/>
          <w:color w:val="000000" w:themeColor="text1"/>
          <w:sz w:val="30"/>
          <w:szCs w:val="30"/>
          <w:cs/>
        </w:rPr>
        <w:t xml:space="preserve">กับสถาบันการเงิน </w:t>
      </w:r>
      <w:r>
        <w:rPr>
          <w:rFonts w:asciiTheme="majorBidi" w:hAnsiTheme="majorBidi" w:cstheme="majorBidi" w:hint="cs"/>
          <w:color w:val="000000" w:themeColor="text1"/>
          <w:sz w:val="30"/>
          <w:szCs w:val="30"/>
          <w:cs/>
        </w:rPr>
        <w:t>กลุ่ม</w:t>
      </w:r>
      <w:r w:rsidR="002F1224" w:rsidRPr="00085F78">
        <w:rPr>
          <w:rFonts w:asciiTheme="majorBidi" w:hAnsiTheme="majorBidi"/>
          <w:color w:val="000000" w:themeColor="text1"/>
          <w:sz w:val="30"/>
          <w:szCs w:val="30"/>
          <w:cs/>
        </w:rPr>
        <w:t>บริษัทอยู่ระหว่างการขอผ่อนผันการปฏิบัติตามเงื่อนไขในสัญญาเช่าเงินทุน</w:t>
      </w:r>
      <w:r w:rsidR="002F1224" w:rsidRPr="00085F78">
        <w:rPr>
          <w:rFonts w:asciiTheme="majorBidi" w:hAnsiTheme="majorBidi" w:hint="cs"/>
          <w:color w:val="000000" w:themeColor="text1"/>
          <w:sz w:val="30"/>
          <w:szCs w:val="30"/>
          <w:cs/>
        </w:rPr>
        <w:t xml:space="preserve"> </w:t>
      </w:r>
      <w:r w:rsidR="002F1224" w:rsidRPr="00085F78">
        <w:rPr>
          <w:rFonts w:asciiTheme="majorBidi" w:hAnsiTheme="majorBidi"/>
          <w:color w:val="000000" w:themeColor="text1"/>
          <w:sz w:val="30"/>
          <w:szCs w:val="30"/>
          <w:cs/>
        </w:rPr>
        <w:t>อย่างไรก็ตาม</w:t>
      </w:r>
      <w:r w:rsidR="002F1224" w:rsidRPr="00085F78">
        <w:rPr>
          <w:rFonts w:asciiTheme="majorBidi" w:hAnsiTheme="majorBidi" w:hint="cs"/>
          <w:color w:val="000000" w:themeColor="text1"/>
          <w:sz w:val="30"/>
          <w:szCs w:val="30"/>
          <w:cs/>
        </w:rPr>
        <w:t xml:space="preserve"> </w:t>
      </w:r>
      <w:r>
        <w:rPr>
          <w:rFonts w:asciiTheme="majorBidi" w:hAnsiTheme="majorBidi" w:cstheme="majorBidi" w:hint="cs"/>
          <w:color w:val="000000" w:themeColor="text1"/>
          <w:sz w:val="30"/>
          <w:szCs w:val="30"/>
          <w:cs/>
        </w:rPr>
        <w:t>กลุ่ม</w:t>
      </w:r>
      <w:r w:rsidR="002F1224" w:rsidRPr="00085F78">
        <w:rPr>
          <w:rFonts w:asciiTheme="majorBidi" w:hAnsiTheme="majorBidi"/>
          <w:color w:val="000000" w:themeColor="text1"/>
          <w:sz w:val="30"/>
          <w:szCs w:val="30"/>
          <w:cs/>
        </w:rPr>
        <w:t>บริษัทจัดประเภท</w:t>
      </w:r>
      <w:r w:rsidR="00C523DC" w:rsidRPr="00085F78">
        <w:rPr>
          <w:rFonts w:asciiTheme="majorBidi" w:hAnsiTheme="majorBidi" w:hint="cs"/>
          <w:color w:val="000000" w:themeColor="text1"/>
          <w:sz w:val="30"/>
          <w:szCs w:val="30"/>
          <w:cs/>
        </w:rPr>
        <w:t>หนี้สินตามสัญญาเช่า</w:t>
      </w:r>
      <w:r w:rsidR="00B04160" w:rsidRPr="00B04160">
        <w:rPr>
          <w:rFonts w:asciiTheme="majorBidi" w:hAnsiTheme="majorBidi"/>
          <w:color w:val="000000" w:themeColor="text1"/>
          <w:sz w:val="30"/>
          <w:szCs w:val="30"/>
          <w:cs/>
        </w:rPr>
        <w:t>ส่วนที่</w:t>
      </w:r>
      <w:r w:rsidR="006B3562">
        <w:rPr>
          <w:rFonts w:asciiTheme="majorBidi" w:hAnsiTheme="majorBidi" w:hint="cs"/>
          <w:color w:val="000000" w:themeColor="text1"/>
          <w:sz w:val="30"/>
          <w:szCs w:val="30"/>
          <w:cs/>
        </w:rPr>
        <w:t>จ่ายเงินคืนเมื่อทวงถาม</w:t>
      </w:r>
      <w:r w:rsidR="007768EC" w:rsidRPr="00085F78">
        <w:rPr>
          <w:rFonts w:asciiTheme="majorBidi" w:hAnsiTheme="majorBidi"/>
          <w:color w:val="000000" w:themeColor="text1"/>
          <w:sz w:val="30"/>
          <w:szCs w:val="30"/>
        </w:rPr>
        <w:t xml:space="preserve"> </w:t>
      </w:r>
      <w:r w:rsidR="007768EC" w:rsidRPr="00085F78">
        <w:rPr>
          <w:rFonts w:asciiTheme="majorBidi" w:hAnsiTheme="majorBidi"/>
          <w:color w:val="000000" w:themeColor="text1"/>
          <w:sz w:val="30"/>
          <w:szCs w:val="30"/>
          <w:cs/>
        </w:rPr>
        <w:t xml:space="preserve">ณ วันที่ </w:t>
      </w:r>
      <w:r w:rsidR="007768EC" w:rsidRPr="00085F78">
        <w:rPr>
          <w:rFonts w:asciiTheme="majorBidi" w:hAnsiTheme="majorBidi"/>
          <w:color w:val="000000" w:themeColor="text1"/>
          <w:sz w:val="30"/>
          <w:szCs w:val="30"/>
        </w:rPr>
        <w:t>3</w:t>
      </w:r>
      <w:r w:rsidR="00455F3E">
        <w:rPr>
          <w:rFonts w:asciiTheme="majorBidi" w:hAnsiTheme="majorBidi"/>
          <w:color w:val="000000" w:themeColor="text1"/>
          <w:sz w:val="30"/>
          <w:szCs w:val="30"/>
        </w:rPr>
        <w:t>0</w:t>
      </w:r>
      <w:r w:rsidR="001531F5">
        <w:rPr>
          <w:rFonts w:asciiTheme="majorBidi" w:hAnsiTheme="majorBidi" w:hint="cs"/>
          <w:color w:val="000000" w:themeColor="text1"/>
          <w:sz w:val="30"/>
          <w:szCs w:val="30"/>
          <w:cs/>
        </w:rPr>
        <w:t xml:space="preserve"> กันยายน</w:t>
      </w:r>
      <w:r w:rsidR="007768EC" w:rsidRPr="00A5649F">
        <w:rPr>
          <w:rFonts w:asciiTheme="majorBidi" w:hAnsiTheme="majorBidi"/>
          <w:color w:val="000000" w:themeColor="text1"/>
          <w:sz w:val="30"/>
          <w:szCs w:val="30"/>
          <w:cs/>
        </w:rPr>
        <w:t xml:space="preserve"> </w:t>
      </w:r>
      <w:r w:rsidR="007768EC" w:rsidRPr="00A5649F">
        <w:rPr>
          <w:rFonts w:asciiTheme="majorBidi" w:hAnsiTheme="majorBidi"/>
          <w:color w:val="000000" w:themeColor="text1"/>
          <w:sz w:val="30"/>
          <w:szCs w:val="30"/>
        </w:rPr>
        <w:t>256</w:t>
      </w:r>
      <w:r w:rsidR="002C651E">
        <w:rPr>
          <w:rFonts w:asciiTheme="majorBidi" w:hAnsiTheme="majorBidi"/>
          <w:color w:val="000000" w:themeColor="text1"/>
          <w:sz w:val="30"/>
          <w:szCs w:val="30"/>
        </w:rPr>
        <w:t>5</w:t>
      </w:r>
      <w:r w:rsidR="007768EC" w:rsidRPr="00A5649F">
        <w:rPr>
          <w:rFonts w:asciiTheme="majorBidi" w:hAnsiTheme="majorBidi"/>
          <w:color w:val="000000" w:themeColor="text1"/>
          <w:sz w:val="30"/>
          <w:szCs w:val="30"/>
          <w:cs/>
        </w:rPr>
        <w:t xml:space="preserve"> </w:t>
      </w:r>
      <w:r w:rsidR="002C651E">
        <w:rPr>
          <w:rFonts w:asciiTheme="majorBidi" w:hAnsiTheme="majorBidi" w:hint="cs"/>
          <w:color w:val="000000" w:themeColor="text1"/>
          <w:sz w:val="30"/>
          <w:szCs w:val="30"/>
          <w:cs/>
        </w:rPr>
        <w:t>จำนวนเงิน</w:t>
      </w:r>
      <w:r w:rsidR="002C651E">
        <w:rPr>
          <w:rFonts w:asciiTheme="majorBidi" w:hAnsiTheme="majorBidi"/>
          <w:color w:val="000000" w:themeColor="text1"/>
          <w:sz w:val="30"/>
          <w:szCs w:val="30"/>
        </w:rPr>
        <w:t xml:space="preserve"> </w:t>
      </w:r>
      <w:r w:rsidR="00294055">
        <w:rPr>
          <w:rFonts w:asciiTheme="majorBidi" w:hAnsiTheme="majorBidi"/>
          <w:color w:val="000000" w:themeColor="text1"/>
          <w:sz w:val="30"/>
          <w:szCs w:val="30"/>
          <w:lang w:val="en-GB"/>
        </w:rPr>
        <w:t>86.</w:t>
      </w:r>
      <w:r w:rsidR="00E637D9">
        <w:rPr>
          <w:rFonts w:asciiTheme="majorBidi" w:hAnsiTheme="majorBidi" w:hint="cs"/>
          <w:color w:val="000000" w:themeColor="text1"/>
          <w:sz w:val="30"/>
          <w:szCs w:val="30"/>
          <w:cs/>
          <w:lang w:val="en-GB"/>
        </w:rPr>
        <w:t>6</w:t>
      </w:r>
      <w:r w:rsidR="00294055">
        <w:rPr>
          <w:rFonts w:asciiTheme="majorBidi" w:hAnsiTheme="majorBidi"/>
          <w:color w:val="000000" w:themeColor="text1"/>
          <w:sz w:val="30"/>
          <w:szCs w:val="30"/>
          <w:lang w:val="en-GB"/>
        </w:rPr>
        <w:t>4</w:t>
      </w:r>
      <w:r w:rsidR="00E55906" w:rsidRPr="00E55906">
        <w:rPr>
          <w:rFonts w:asciiTheme="majorBidi" w:hAnsiTheme="majorBidi"/>
          <w:color w:val="000000" w:themeColor="text1"/>
          <w:sz w:val="30"/>
          <w:szCs w:val="30"/>
        </w:rPr>
        <w:t xml:space="preserve"> </w:t>
      </w:r>
      <w:r w:rsidR="007768EC" w:rsidRPr="00A5649F">
        <w:rPr>
          <w:rFonts w:asciiTheme="majorBidi" w:hAnsiTheme="majorBidi" w:hint="cs"/>
          <w:color w:val="000000" w:themeColor="text1"/>
          <w:sz w:val="30"/>
          <w:szCs w:val="30"/>
          <w:cs/>
        </w:rPr>
        <w:t>ล้านบาท</w:t>
      </w:r>
      <w:r w:rsidR="00993095">
        <w:rPr>
          <w:rFonts w:asciiTheme="majorBidi" w:hAnsiTheme="majorBidi" w:hint="cs"/>
          <w:color w:val="000000" w:themeColor="text1"/>
          <w:sz w:val="30"/>
          <w:szCs w:val="30"/>
          <w:cs/>
        </w:rPr>
        <w:t xml:space="preserve"> (ปี </w:t>
      </w:r>
      <w:r w:rsidR="00993095">
        <w:rPr>
          <w:rFonts w:asciiTheme="majorBidi" w:hAnsiTheme="majorBidi"/>
          <w:color w:val="000000" w:themeColor="text1"/>
          <w:sz w:val="30"/>
          <w:szCs w:val="30"/>
        </w:rPr>
        <w:t>2564</w:t>
      </w:r>
      <w:r w:rsidR="002C57A0">
        <w:rPr>
          <w:rFonts w:asciiTheme="majorBidi" w:hAnsiTheme="majorBidi"/>
          <w:color w:val="000000" w:themeColor="text1"/>
          <w:sz w:val="30"/>
          <w:szCs w:val="30"/>
        </w:rPr>
        <w:t>:</w:t>
      </w:r>
      <w:r w:rsidR="00993095">
        <w:rPr>
          <w:rFonts w:asciiTheme="majorBidi" w:hAnsiTheme="majorBidi"/>
          <w:color w:val="000000" w:themeColor="text1"/>
          <w:sz w:val="30"/>
          <w:szCs w:val="30"/>
        </w:rPr>
        <w:t xml:space="preserve"> </w:t>
      </w:r>
      <w:r w:rsidR="00993095">
        <w:rPr>
          <w:rFonts w:asciiTheme="majorBidi" w:hAnsiTheme="majorBidi" w:hint="cs"/>
          <w:color w:val="000000" w:themeColor="text1"/>
          <w:sz w:val="30"/>
          <w:szCs w:val="30"/>
          <w:cs/>
        </w:rPr>
        <w:t xml:space="preserve">จำนวนเงิน </w:t>
      </w:r>
      <w:r w:rsidR="00993095">
        <w:rPr>
          <w:rFonts w:asciiTheme="majorBidi" w:hAnsiTheme="majorBidi"/>
          <w:color w:val="000000" w:themeColor="text1"/>
          <w:sz w:val="30"/>
          <w:szCs w:val="30"/>
        </w:rPr>
        <w:t xml:space="preserve">111.41 </w:t>
      </w:r>
      <w:r w:rsidR="00993095">
        <w:rPr>
          <w:rFonts w:asciiTheme="majorBidi" w:hAnsiTheme="majorBidi" w:hint="cs"/>
          <w:color w:val="000000" w:themeColor="text1"/>
          <w:sz w:val="30"/>
          <w:szCs w:val="30"/>
          <w:cs/>
        </w:rPr>
        <w:t>ล้านบาท)</w:t>
      </w:r>
      <w:r w:rsidR="007768EC" w:rsidRPr="00A5649F">
        <w:rPr>
          <w:rFonts w:asciiTheme="majorBidi" w:hAnsiTheme="majorBidi" w:hint="cs"/>
          <w:color w:val="000000" w:themeColor="text1"/>
          <w:sz w:val="30"/>
          <w:szCs w:val="30"/>
          <w:cs/>
        </w:rPr>
        <w:t xml:space="preserve"> </w:t>
      </w:r>
      <w:r w:rsidR="002F1224" w:rsidRPr="00A5649F">
        <w:rPr>
          <w:rFonts w:asciiTheme="majorBidi" w:hAnsiTheme="majorBidi"/>
          <w:color w:val="000000" w:themeColor="text1"/>
          <w:sz w:val="30"/>
          <w:szCs w:val="30"/>
          <w:cs/>
        </w:rPr>
        <w:t>เป็น</w:t>
      </w:r>
      <w:r w:rsidR="002F1224" w:rsidRPr="00085F78">
        <w:rPr>
          <w:rFonts w:asciiTheme="majorBidi" w:hAnsiTheme="majorBidi"/>
          <w:color w:val="000000" w:themeColor="text1"/>
          <w:sz w:val="30"/>
          <w:szCs w:val="30"/>
          <w:cs/>
        </w:rPr>
        <w:t>หนี้สินหมุนเวียนภายใต้บัญชี</w:t>
      </w:r>
      <w:r w:rsidR="008C157A" w:rsidRPr="00085F78">
        <w:rPr>
          <w:rFonts w:asciiTheme="majorBidi" w:hAnsiTheme="majorBidi" w:hint="cs"/>
          <w:color w:val="000000" w:themeColor="text1"/>
          <w:sz w:val="30"/>
          <w:szCs w:val="30"/>
          <w:cs/>
        </w:rPr>
        <w:t xml:space="preserve"> </w:t>
      </w:r>
      <w:r w:rsidR="008C157A" w:rsidRPr="00085F78">
        <w:rPr>
          <w:rFonts w:asciiTheme="majorBidi" w:hAnsiTheme="majorBidi"/>
          <w:color w:val="000000" w:themeColor="text1"/>
          <w:sz w:val="30"/>
          <w:szCs w:val="30"/>
        </w:rPr>
        <w:t>“</w:t>
      </w:r>
      <w:r w:rsidR="008C157A" w:rsidRPr="00085F78">
        <w:rPr>
          <w:rFonts w:asciiTheme="majorBidi" w:hAnsiTheme="majorBidi" w:hint="cs"/>
          <w:color w:val="000000" w:themeColor="text1"/>
          <w:sz w:val="30"/>
          <w:szCs w:val="30"/>
          <w:cs/>
        </w:rPr>
        <w:t>หนี้สิน</w:t>
      </w:r>
      <w:r w:rsidR="002F1224" w:rsidRPr="00085F78">
        <w:rPr>
          <w:rFonts w:asciiTheme="majorBidi" w:hAnsiTheme="majorBidi"/>
          <w:color w:val="000000" w:themeColor="text1"/>
          <w:sz w:val="30"/>
          <w:szCs w:val="30"/>
          <w:cs/>
        </w:rPr>
        <w:t>ส่วนที่ถึงกำหนดชำระภายในหน</w:t>
      </w:r>
      <w:r w:rsidR="008C157A" w:rsidRPr="00085F78">
        <w:rPr>
          <w:rFonts w:asciiTheme="majorBidi" w:hAnsiTheme="majorBidi" w:hint="cs"/>
          <w:color w:val="000000" w:themeColor="text1"/>
          <w:sz w:val="30"/>
          <w:szCs w:val="30"/>
          <w:cs/>
        </w:rPr>
        <w:t>ึ่</w:t>
      </w:r>
      <w:r w:rsidR="002F1224" w:rsidRPr="00085F78">
        <w:rPr>
          <w:rFonts w:asciiTheme="majorBidi" w:hAnsiTheme="majorBidi"/>
          <w:color w:val="000000" w:themeColor="text1"/>
          <w:sz w:val="30"/>
          <w:szCs w:val="30"/>
          <w:cs/>
        </w:rPr>
        <w:t>งปี</w:t>
      </w:r>
      <w:r w:rsidR="008C157A" w:rsidRPr="00085F78">
        <w:rPr>
          <w:rFonts w:asciiTheme="majorBidi" w:hAnsiTheme="majorBidi"/>
          <w:color w:val="000000" w:themeColor="text1"/>
          <w:sz w:val="30"/>
          <w:szCs w:val="30"/>
        </w:rPr>
        <w:t>”</w:t>
      </w:r>
      <w:r w:rsidR="00085F78" w:rsidRPr="00085F78">
        <w:rPr>
          <w:rFonts w:asciiTheme="majorBidi" w:hAnsiTheme="majorBidi" w:hint="cs"/>
          <w:color w:val="000000" w:themeColor="text1"/>
          <w:sz w:val="30"/>
          <w:szCs w:val="30"/>
          <w:cs/>
        </w:rPr>
        <w:t xml:space="preserve"> ตามมาตรฐานการรายงานทางการเงิน</w:t>
      </w:r>
      <w:bookmarkStart w:id="211" w:name="_Hlk79330281"/>
      <w:bookmarkEnd w:id="210"/>
      <w:r w:rsidR="00465581">
        <w:rPr>
          <w:rFonts w:asciiTheme="majorBidi" w:hAnsiTheme="majorBidi" w:hint="cs"/>
          <w:color w:val="000000" w:themeColor="text1"/>
          <w:sz w:val="30"/>
          <w:szCs w:val="30"/>
          <w:cs/>
        </w:rPr>
        <w:t xml:space="preserve"> </w:t>
      </w:r>
    </w:p>
    <w:p w14:paraId="7518D90E" w14:textId="28BC53E4" w:rsidR="00B232B3" w:rsidRDefault="008E387B" w:rsidP="00E637D9">
      <w:pPr>
        <w:pStyle w:val="af5"/>
        <w:spacing w:before="120" w:after="120"/>
        <w:ind w:left="432" w:right="0" w:firstLine="0"/>
        <w:jc w:val="thaiDistribute"/>
        <w:rPr>
          <w:rFonts w:asciiTheme="majorBidi" w:hAnsiTheme="majorBidi" w:cstheme="majorBidi"/>
          <w:b/>
          <w:bCs/>
          <w:color w:val="000000" w:themeColor="text1"/>
          <w:sz w:val="30"/>
          <w:szCs w:val="30"/>
          <w:cs/>
        </w:rPr>
      </w:pPr>
      <w:r>
        <w:rPr>
          <w:rFonts w:asciiTheme="majorBidi" w:hAnsiTheme="majorBidi" w:cstheme="majorBidi" w:hint="cs"/>
          <w:color w:val="000000" w:themeColor="text1"/>
          <w:sz w:val="30"/>
          <w:szCs w:val="30"/>
          <w:cs/>
        </w:rPr>
        <w:t>กลุ่ม</w:t>
      </w:r>
      <w:r w:rsidR="00B1269E" w:rsidRPr="00B1269E">
        <w:rPr>
          <w:rFonts w:asciiTheme="majorBidi" w:hAnsiTheme="majorBidi"/>
          <w:color w:val="000000" w:themeColor="text1"/>
          <w:sz w:val="30"/>
          <w:szCs w:val="30"/>
          <w:cs/>
        </w:rPr>
        <w:t>บริษัทสามารถจ่ายชำระหนี้คืน</w:t>
      </w:r>
      <w:r w:rsidR="00B1269E">
        <w:rPr>
          <w:rFonts w:asciiTheme="majorBidi" w:hAnsiTheme="majorBidi" w:hint="cs"/>
          <w:color w:val="000000" w:themeColor="text1"/>
          <w:sz w:val="30"/>
          <w:szCs w:val="30"/>
          <w:cs/>
        </w:rPr>
        <w:t>หนี้สินตามสัญญาเช่า</w:t>
      </w:r>
      <w:r w:rsidR="00B1269E" w:rsidRPr="00B1269E">
        <w:rPr>
          <w:rFonts w:asciiTheme="majorBidi" w:hAnsiTheme="majorBidi"/>
          <w:color w:val="000000" w:themeColor="text1"/>
          <w:sz w:val="30"/>
          <w:szCs w:val="30"/>
          <w:cs/>
        </w:rPr>
        <w:t>ตรงตามกำหนดการจ่ายชำระหนี้</w:t>
      </w:r>
      <w:r w:rsidR="00B1269E">
        <w:rPr>
          <w:rFonts w:asciiTheme="majorBidi" w:hAnsiTheme="majorBidi" w:hint="cs"/>
          <w:color w:val="000000" w:themeColor="text1"/>
          <w:sz w:val="30"/>
          <w:szCs w:val="30"/>
          <w:cs/>
        </w:rPr>
        <w:t xml:space="preserve"> </w:t>
      </w:r>
      <w:bookmarkStart w:id="212" w:name="_MON_1669399651"/>
      <w:bookmarkEnd w:id="211"/>
      <w:bookmarkEnd w:id="212"/>
    </w:p>
    <w:p w14:paraId="0D241DD2" w14:textId="77777777" w:rsidR="007C4AE4" w:rsidRDefault="007C4AE4">
      <w:pPr>
        <w:autoSpaceDE/>
        <w:autoSpaceDN/>
        <w:spacing w:line="240" w:lineRule="auto"/>
        <w:rPr>
          <w:rFonts w:ascii="Angsana New" w:hAnsi="Angsana New"/>
          <w:b/>
          <w:bCs/>
          <w:sz w:val="28"/>
          <w:szCs w:val="28"/>
          <w:cs/>
          <w:lang w:val="en-US"/>
        </w:rPr>
      </w:pPr>
      <w:r>
        <w:rPr>
          <w:rFonts w:ascii="Angsana New" w:hAnsi="Angsana New"/>
          <w:b/>
          <w:bCs/>
          <w:sz w:val="28"/>
          <w:szCs w:val="28"/>
          <w:cs/>
          <w:lang w:val="en-US"/>
        </w:rPr>
        <w:br w:type="page"/>
      </w:r>
    </w:p>
    <w:p w14:paraId="03FFA1A3" w14:textId="627DBF63" w:rsidR="00FF76EA" w:rsidRPr="00E369AA" w:rsidRDefault="00FF76EA" w:rsidP="00FF76EA">
      <w:pPr>
        <w:numPr>
          <w:ilvl w:val="0"/>
          <w:numId w:val="2"/>
        </w:numPr>
        <w:tabs>
          <w:tab w:val="clear" w:pos="360"/>
        </w:tabs>
        <w:spacing w:before="120" w:after="120" w:line="240" w:lineRule="auto"/>
        <w:ind w:left="425" w:right="147" w:hanging="425"/>
        <w:jc w:val="thaiDistribute"/>
        <w:rPr>
          <w:rFonts w:ascii="Angsana New" w:hAnsi="Angsana New"/>
          <w:b/>
          <w:bCs/>
          <w:sz w:val="28"/>
          <w:szCs w:val="28"/>
          <w:lang w:val="en-US"/>
        </w:rPr>
      </w:pPr>
      <w:r w:rsidRPr="00E369AA">
        <w:rPr>
          <w:rFonts w:ascii="Angsana New" w:hAnsi="Angsana New" w:hint="cs"/>
          <w:b/>
          <w:bCs/>
          <w:sz w:val="28"/>
          <w:szCs w:val="28"/>
          <w:cs/>
          <w:lang w:val="en-US"/>
        </w:rPr>
        <w:lastRenderedPageBreak/>
        <w:t>เงินกู้ยืมระยะสั้นจากสถาบันการเงิน</w:t>
      </w:r>
    </w:p>
    <w:p w14:paraId="00E8A08B" w14:textId="483ED118" w:rsidR="00FF76EA" w:rsidRDefault="00FF76EA" w:rsidP="00FF76EA">
      <w:pPr>
        <w:spacing w:before="120" w:after="120" w:line="240" w:lineRule="auto"/>
        <w:ind w:left="425"/>
        <w:jc w:val="thaiDistribute"/>
        <w:rPr>
          <w:rFonts w:ascii="Angsana New" w:hAnsi="Angsana New"/>
          <w:sz w:val="28"/>
          <w:szCs w:val="28"/>
          <w:lang w:val="en-US"/>
        </w:rPr>
      </w:pPr>
      <w:r>
        <w:rPr>
          <w:rFonts w:ascii="Angsana New" w:hAnsi="Angsana New" w:hint="cs"/>
          <w:sz w:val="28"/>
          <w:szCs w:val="28"/>
          <w:cs/>
        </w:rPr>
        <w:t xml:space="preserve">เงินกู้ยืมระยะสั้นจากสถาบันการเงิน </w:t>
      </w:r>
      <w:r w:rsidRPr="00BF1BFB">
        <w:rPr>
          <w:rFonts w:asciiTheme="majorBidi" w:hAnsiTheme="majorBidi" w:cstheme="majorBidi"/>
          <w:color w:val="000000" w:themeColor="text1"/>
          <w:sz w:val="30"/>
          <w:szCs w:val="30"/>
          <w:cs/>
        </w:rPr>
        <w:t xml:space="preserve">ณ วันที่ </w:t>
      </w:r>
      <w:r w:rsidRPr="00085F78">
        <w:rPr>
          <w:rFonts w:asciiTheme="majorBidi" w:hAnsiTheme="majorBidi"/>
          <w:color w:val="000000" w:themeColor="text1"/>
          <w:sz w:val="30"/>
          <w:szCs w:val="30"/>
        </w:rPr>
        <w:t>3</w:t>
      </w:r>
      <w:r>
        <w:rPr>
          <w:rFonts w:asciiTheme="majorBidi" w:hAnsiTheme="majorBidi"/>
          <w:color w:val="000000" w:themeColor="text1"/>
          <w:sz w:val="30"/>
          <w:szCs w:val="30"/>
        </w:rPr>
        <w:t>0</w:t>
      </w:r>
      <w:r w:rsidRPr="00085F78">
        <w:rPr>
          <w:rFonts w:asciiTheme="majorBidi" w:hAnsiTheme="majorBidi"/>
          <w:color w:val="000000" w:themeColor="text1"/>
          <w:sz w:val="30"/>
          <w:szCs w:val="30"/>
          <w:cs/>
        </w:rPr>
        <w:t xml:space="preserve"> </w:t>
      </w:r>
      <w:r w:rsidR="00E637D9">
        <w:rPr>
          <w:rFonts w:asciiTheme="majorBidi" w:hAnsiTheme="majorBidi" w:hint="cs"/>
          <w:color w:val="000000" w:themeColor="text1"/>
          <w:sz w:val="30"/>
          <w:szCs w:val="30"/>
          <w:cs/>
        </w:rPr>
        <w:t>กันยายน</w:t>
      </w:r>
      <w:r w:rsidRPr="00A5649F">
        <w:rPr>
          <w:rFonts w:asciiTheme="majorBidi" w:hAnsi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rPr>
        <w:t xml:space="preserve"> </w:t>
      </w:r>
      <w:r>
        <w:rPr>
          <w:rFonts w:ascii="Angsana New" w:hAnsi="Angsana New" w:hint="cs"/>
          <w:sz w:val="28"/>
          <w:szCs w:val="28"/>
          <w:cs/>
          <w:lang w:val="en-US"/>
        </w:rPr>
        <w:t>ประกอบด้วย</w:t>
      </w:r>
    </w:p>
    <w:p w14:paraId="64B0B8F1" w14:textId="2DBC959F" w:rsidR="006A5141" w:rsidRDefault="009326D0" w:rsidP="006A5141">
      <w:pPr>
        <w:spacing w:before="120" w:after="120" w:line="240" w:lineRule="auto"/>
        <w:ind w:left="425"/>
        <w:jc w:val="thaiDistribute"/>
        <w:rPr>
          <w:rFonts w:asciiTheme="majorBidi" w:hAnsiTheme="majorBidi" w:cstheme="majorBidi"/>
          <w:sz w:val="30"/>
          <w:szCs w:val="30"/>
        </w:rPr>
      </w:pPr>
      <w:r w:rsidRPr="00BF1BFB">
        <w:rPr>
          <w:rFonts w:asciiTheme="majorBidi" w:hAnsiTheme="majorBidi" w:cstheme="majorBidi"/>
          <w:color w:val="000000" w:themeColor="text1"/>
          <w:sz w:val="30"/>
          <w:szCs w:val="30"/>
          <w:cs/>
        </w:rPr>
        <w:pict w14:anchorId="78E614E5">
          <v:shape id="_x0000_i1112" type="#_x0000_t75" style="width:487pt;height:124.3pt">
            <v:imagedata r:id="rId28" o:title=""/>
          </v:shape>
        </w:pict>
      </w:r>
      <w:r w:rsidR="008E387B">
        <w:rPr>
          <w:rFonts w:asciiTheme="majorBidi" w:hAnsiTheme="majorBidi" w:cstheme="majorBidi" w:hint="cs"/>
          <w:color w:val="000000" w:themeColor="text1"/>
          <w:sz w:val="30"/>
          <w:szCs w:val="30"/>
          <w:cs/>
        </w:rPr>
        <w:t>กลุ่ม</w:t>
      </w:r>
      <w:r w:rsidR="006A5141">
        <w:rPr>
          <w:rFonts w:asciiTheme="majorBidi" w:hAnsiTheme="majorBidi"/>
          <w:sz w:val="30"/>
          <w:szCs w:val="30"/>
          <w:cs/>
        </w:rPr>
        <w:t xml:space="preserve">บริษัทแสดงวงเงินสินเชื่อจากสถาบันการเงิน </w:t>
      </w:r>
      <w:r w:rsidR="006A5141">
        <w:rPr>
          <w:rFonts w:asciiTheme="majorBidi" w:hAnsiTheme="majorBidi" w:cstheme="majorBidi"/>
          <w:sz w:val="30"/>
          <w:szCs w:val="30"/>
          <w:cs/>
        </w:rPr>
        <w:t>ดังนี้</w:t>
      </w:r>
    </w:p>
    <w:p w14:paraId="6AB3D0A9" w14:textId="35D34AC3" w:rsidR="006A5141" w:rsidRDefault="009326D0" w:rsidP="006A5141">
      <w:pPr>
        <w:spacing w:before="120" w:after="120" w:line="240" w:lineRule="auto"/>
        <w:ind w:left="425"/>
        <w:jc w:val="thaiDistribute"/>
        <w:rPr>
          <w:rFonts w:asciiTheme="majorBidi" w:hAnsiTheme="majorBidi" w:cstheme="majorBidi"/>
          <w:sz w:val="2"/>
          <w:szCs w:val="2"/>
          <w:cs/>
          <w:lang w:val="en-US"/>
        </w:rPr>
      </w:pPr>
      <w:r>
        <w:rPr>
          <w:rFonts w:asciiTheme="majorBidi" w:hAnsiTheme="majorBidi" w:cstheme="majorBidi"/>
          <w:sz w:val="30"/>
          <w:szCs w:val="30"/>
          <w:cs/>
        </w:rPr>
        <w:pict w14:anchorId="3FA847B2">
          <v:shape id="_x0000_i1111" type="#_x0000_t75" style="width:482.25pt;height:138.55pt">
            <v:imagedata r:id="rId29" o:title=""/>
          </v:shape>
        </w:pict>
      </w:r>
    </w:p>
    <w:p w14:paraId="0F58DECE" w14:textId="77777777" w:rsidR="006A5141" w:rsidRDefault="006A5141" w:rsidP="006A5141">
      <w:pPr>
        <w:spacing w:before="120" w:after="120" w:line="240" w:lineRule="auto"/>
        <w:ind w:left="432"/>
        <w:jc w:val="thaiDistribute"/>
        <w:rPr>
          <w:rFonts w:asciiTheme="majorBidi" w:hAnsiTheme="majorBidi" w:cstheme="majorBidi"/>
          <w:b/>
          <w:bCs/>
          <w:sz w:val="30"/>
          <w:szCs w:val="30"/>
          <w:cs/>
          <w:lang w:val="en-US"/>
        </w:rPr>
      </w:pPr>
      <w:r>
        <w:rPr>
          <w:rFonts w:asciiTheme="majorBidi" w:hAnsiTheme="majorBidi" w:cstheme="majorBidi"/>
          <w:b/>
          <w:bCs/>
          <w:sz w:val="30"/>
          <w:szCs w:val="30"/>
          <w:cs/>
        </w:rPr>
        <w:t>หลักประกัน</w:t>
      </w:r>
    </w:p>
    <w:p w14:paraId="5F683E87" w14:textId="27547888" w:rsidR="006A5141" w:rsidRPr="006A5141" w:rsidRDefault="008E387B" w:rsidP="006A5141">
      <w:pPr>
        <w:spacing w:before="120" w:after="120" w:line="240" w:lineRule="auto"/>
        <w:ind w:left="425"/>
        <w:jc w:val="thaiDistribute"/>
        <w:rPr>
          <w:rFonts w:asciiTheme="majorBidi" w:hAnsiTheme="majorBidi" w:cstheme="majorBidi"/>
          <w:sz w:val="30"/>
          <w:szCs w:val="30"/>
          <w:lang w:val="en-US"/>
        </w:rPr>
      </w:pPr>
      <w:r>
        <w:rPr>
          <w:rFonts w:asciiTheme="majorBidi" w:hAnsiTheme="majorBidi" w:cstheme="majorBidi" w:hint="cs"/>
          <w:color w:val="000000" w:themeColor="text1"/>
          <w:sz w:val="30"/>
          <w:szCs w:val="30"/>
          <w:cs/>
        </w:rPr>
        <w:t>กลุ่ม</w:t>
      </w:r>
      <w:r w:rsidR="006A5141">
        <w:rPr>
          <w:rFonts w:asciiTheme="majorBidi" w:hAnsiTheme="majorBidi" w:cstheme="majorBidi"/>
          <w:sz w:val="30"/>
          <w:szCs w:val="30"/>
          <w:cs/>
          <w:lang w:val="en-US"/>
        </w:rPr>
        <w:t>บริษัทนำเงินฝากธนาคารเป็น</w:t>
      </w:r>
      <w:r w:rsidR="006A5141" w:rsidRPr="006A5141">
        <w:rPr>
          <w:rFonts w:asciiTheme="majorBidi" w:hAnsiTheme="majorBidi" w:cstheme="majorBidi"/>
          <w:sz w:val="30"/>
          <w:szCs w:val="30"/>
          <w:cs/>
          <w:lang w:val="en-US"/>
        </w:rPr>
        <w:t xml:space="preserve">หลักประกัน (ดูหมายเหตุ </w:t>
      </w:r>
      <w:r w:rsidR="005A10E7">
        <w:rPr>
          <w:rFonts w:asciiTheme="majorBidi" w:hAnsiTheme="majorBidi" w:cstheme="majorBidi"/>
          <w:sz w:val="30"/>
          <w:szCs w:val="30"/>
          <w:lang w:val="en-US"/>
        </w:rPr>
        <w:t>9</w:t>
      </w:r>
      <w:r w:rsidR="006A5141" w:rsidRPr="006A5141">
        <w:rPr>
          <w:rFonts w:asciiTheme="majorBidi" w:hAnsiTheme="majorBidi" w:cstheme="majorBidi"/>
          <w:sz w:val="30"/>
          <w:szCs w:val="30"/>
          <w:lang w:val="en-US"/>
        </w:rPr>
        <w:t>)</w:t>
      </w:r>
    </w:p>
    <w:p w14:paraId="3D33BC00" w14:textId="285C8603" w:rsidR="006A5141" w:rsidRDefault="008E387B" w:rsidP="006A5141">
      <w:pPr>
        <w:spacing w:before="120" w:after="120" w:line="240" w:lineRule="auto"/>
        <w:ind w:left="425"/>
        <w:jc w:val="thaiDistribute"/>
        <w:rPr>
          <w:rFonts w:asciiTheme="majorBidi" w:hAnsiTheme="majorBidi" w:cstheme="majorBidi"/>
          <w:sz w:val="30"/>
          <w:szCs w:val="30"/>
          <w:cs/>
        </w:rPr>
      </w:pPr>
      <w:r>
        <w:rPr>
          <w:rFonts w:asciiTheme="majorBidi" w:hAnsiTheme="majorBidi" w:cstheme="majorBidi" w:hint="cs"/>
          <w:color w:val="000000" w:themeColor="text1"/>
          <w:sz w:val="30"/>
          <w:szCs w:val="30"/>
          <w:cs/>
        </w:rPr>
        <w:t>กลุ่ม</w:t>
      </w:r>
      <w:r w:rsidR="006A5141" w:rsidRPr="006A5141">
        <w:rPr>
          <w:rFonts w:asciiTheme="majorBidi" w:hAnsiTheme="majorBidi" w:cstheme="majorBidi"/>
          <w:sz w:val="30"/>
          <w:szCs w:val="30"/>
          <w:cs/>
        </w:rPr>
        <w:t xml:space="preserve">บริษัทส่งมอบคู่มือจดทะเบียนรถยนต์ (ดูหมายเหตุ </w:t>
      </w:r>
      <w:r w:rsidR="006A5141" w:rsidRPr="006A5141">
        <w:rPr>
          <w:rFonts w:asciiTheme="majorBidi" w:hAnsiTheme="majorBidi" w:cstheme="majorBidi"/>
          <w:sz w:val="30"/>
          <w:szCs w:val="30"/>
        </w:rPr>
        <w:t>1</w:t>
      </w:r>
      <w:r w:rsidR="005A10E7">
        <w:rPr>
          <w:rFonts w:asciiTheme="majorBidi" w:hAnsiTheme="majorBidi" w:cstheme="majorBidi"/>
          <w:sz w:val="30"/>
          <w:szCs w:val="30"/>
          <w:lang w:val="en-US"/>
        </w:rPr>
        <w:t>2</w:t>
      </w:r>
      <w:r w:rsidR="006A5141" w:rsidRPr="006A5141">
        <w:rPr>
          <w:rFonts w:asciiTheme="majorBidi" w:hAnsiTheme="majorBidi" w:cstheme="majorBidi"/>
          <w:sz w:val="30"/>
          <w:szCs w:val="30"/>
        </w:rPr>
        <w:t>)</w:t>
      </w:r>
      <w:r w:rsidR="006A5141">
        <w:rPr>
          <w:rFonts w:asciiTheme="majorBidi" w:hAnsiTheme="majorBidi" w:cstheme="majorBidi"/>
          <w:sz w:val="30"/>
          <w:szCs w:val="30"/>
        </w:rPr>
        <w:t xml:space="preserve"> </w:t>
      </w:r>
    </w:p>
    <w:p w14:paraId="04C0289E" w14:textId="5FB866F6" w:rsidR="006A5141" w:rsidRDefault="006A5141" w:rsidP="006A5141">
      <w:pPr>
        <w:spacing w:before="120" w:after="120" w:line="240" w:lineRule="auto"/>
        <w:ind w:left="425"/>
        <w:jc w:val="thaiDistribute"/>
        <w:rPr>
          <w:rFonts w:asciiTheme="majorBidi" w:hAnsiTheme="majorBidi" w:cstheme="majorBidi"/>
          <w:sz w:val="30"/>
          <w:szCs w:val="30"/>
          <w:cs/>
          <w:lang w:val="en-US"/>
        </w:rPr>
      </w:pPr>
      <w:r>
        <w:rPr>
          <w:rFonts w:asciiTheme="majorBidi" w:hAnsiTheme="majorBidi" w:cstheme="majorBidi"/>
          <w:sz w:val="30"/>
          <w:szCs w:val="30"/>
          <w:cs/>
        </w:rPr>
        <w:t>บริษัท โตโยต</w:t>
      </w:r>
      <w:proofErr w:type="spellStart"/>
      <w:r>
        <w:rPr>
          <w:rFonts w:asciiTheme="majorBidi" w:hAnsiTheme="majorBidi" w:cstheme="majorBidi"/>
          <w:sz w:val="30"/>
          <w:szCs w:val="30"/>
          <w:cs/>
        </w:rPr>
        <w:t>้า</w:t>
      </w:r>
      <w:proofErr w:type="spellEnd"/>
      <w:r>
        <w:rPr>
          <w:rFonts w:asciiTheme="majorBidi" w:hAnsiTheme="majorBidi" w:cstheme="majorBidi"/>
          <w:sz w:val="30"/>
          <w:szCs w:val="30"/>
          <w:cs/>
        </w:rPr>
        <w:t xml:space="preserve"> แอท ยูไนเต็ด จำกัด และกรรมการบริษัทค้ำประกันวงเงินกู้ยืมจากสถาบันการเงินและหนังสือค้ำประกันที่ออกโดยธนาคาร (ดูหมายเหตุ </w:t>
      </w:r>
      <w:r w:rsidR="005A10E7">
        <w:rPr>
          <w:rFonts w:asciiTheme="majorBidi" w:hAnsiTheme="majorBidi" w:cstheme="majorBidi"/>
          <w:sz w:val="30"/>
          <w:szCs w:val="30"/>
        </w:rPr>
        <w:t>5</w:t>
      </w:r>
      <w:r>
        <w:rPr>
          <w:rFonts w:asciiTheme="majorBidi" w:hAnsiTheme="majorBidi" w:cstheme="majorBidi"/>
          <w:sz w:val="30"/>
          <w:szCs w:val="30"/>
        </w:rPr>
        <w:t>)</w:t>
      </w:r>
    </w:p>
    <w:p w14:paraId="5AE2D5FE" w14:textId="77777777" w:rsidR="006A5141" w:rsidRDefault="006A5141" w:rsidP="006A5141">
      <w:pPr>
        <w:pStyle w:val="af5"/>
        <w:spacing w:before="0" w:after="120"/>
        <w:ind w:left="425" w:right="0" w:firstLine="0"/>
        <w:contextualSpacing/>
        <w:jc w:val="thaiDistribute"/>
        <w:rPr>
          <w:rFonts w:asciiTheme="majorBidi" w:hAnsiTheme="majorBidi" w:cstheme="majorBidi"/>
          <w:sz w:val="30"/>
          <w:szCs w:val="30"/>
        </w:rPr>
      </w:pPr>
      <w:r>
        <w:rPr>
          <w:rFonts w:asciiTheme="majorBidi" w:hAnsiTheme="majorBidi" w:cstheme="majorBidi"/>
          <w:sz w:val="30"/>
          <w:szCs w:val="30"/>
          <w:cs/>
        </w:rPr>
        <w:t>สัญญาเงินกู้ยืมจากสถาบันการเงินกำหนดข้อปฏิบัติและข้อจำกัด ดังนี้</w:t>
      </w:r>
    </w:p>
    <w:p w14:paraId="4B384BA3" w14:textId="77777777" w:rsidR="006A5141" w:rsidRDefault="006A5141" w:rsidP="006A5141">
      <w:pPr>
        <w:pStyle w:val="af5"/>
        <w:numPr>
          <w:ilvl w:val="0"/>
          <w:numId w:val="41"/>
        </w:numPr>
        <w:spacing w:before="0"/>
        <w:ind w:left="788" w:right="0" w:hanging="357"/>
        <w:contextualSpacing/>
        <w:jc w:val="thaiDistribute"/>
        <w:rPr>
          <w:rFonts w:asciiTheme="majorBidi" w:hAnsiTheme="majorBidi" w:cstheme="majorBidi"/>
          <w:sz w:val="30"/>
          <w:szCs w:val="30"/>
        </w:rPr>
      </w:pPr>
      <w:r>
        <w:rPr>
          <w:rFonts w:asciiTheme="majorBidi" w:hAnsiTheme="majorBidi" w:cstheme="majorBidi"/>
          <w:sz w:val="30"/>
          <w:szCs w:val="30"/>
          <w:cs/>
        </w:rPr>
        <w:t>ดำรงอัตราส่วนหนี้สินต่อส่วนของผู้ถือหุ้น</w:t>
      </w:r>
    </w:p>
    <w:p w14:paraId="49BA884D" w14:textId="1E4FD5C4" w:rsidR="006A5141" w:rsidRDefault="006A5141" w:rsidP="006A5141">
      <w:pPr>
        <w:pStyle w:val="af5"/>
        <w:numPr>
          <w:ilvl w:val="0"/>
          <w:numId w:val="41"/>
        </w:numPr>
        <w:spacing w:before="120"/>
        <w:ind w:left="788" w:right="0" w:hanging="357"/>
        <w:contextualSpacing/>
        <w:jc w:val="thaiDistribute"/>
        <w:rPr>
          <w:rFonts w:asciiTheme="majorBidi" w:hAnsiTheme="majorBidi" w:cstheme="majorBidi"/>
          <w:sz w:val="30"/>
          <w:szCs w:val="30"/>
        </w:rPr>
      </w:pPr>
      <w:r>
        <w:rPr>
          <w:rFonts w:asciiTheme="majorBidi" w:hAnsiTheme="majorBidi" w:cstheme="majorBidi"/>
          <w:sz w:val="30"/>
          <w:szCs w:val="30"/>
          <w:cs/>
        </w:rPr>
        <w:t>ดำรงอัตราส่วนความสามารถในการชำระหนี้</w:t>
      </w:r>
    </w:p>
    <w:p w14:paraId="7007F694" w14:textId="13E85A0D" w:rsidR="006A5141" w:rsidRDefault="006A5141">
      <w:pPr>
        <w:autoSpaceDE/>
        <w:autoSpaceDN/>
        <w:spacing w:line="240" w:lineRule="auto"/>
        <w:rPr>
          <w:rFonts w:asciiTheme="majorBidi" w:hAnsiTheme="majorBidi" w:cstheme="majorBidi"/>
          <w:b/>
          <w:bCs/>
          <w:color w:val="000000" w:themeColor="text1"/>
          <w:sz w:val="30"/>
          <w:szCs w:val="30"/>
          <w:cs/>
        </w:rPr>
      </w:pPr>
    </w:p>
    <w:p w14:paraId="1C6E27ED" w14:textId="77777777" w:rsidR="007C4AE4" w:rsidRDefault="007C4AE4">
      <w:pPr>
        <w:autoSpaceDE/>
        <w:autoSpaceDN/>
        <w:spacing w:line="240" w:lineRule="auto"/>
        <w:rPr>
          <w:rFonts w:asciiTheme="majorBidi" w:hAnsiTheme="majorBidi" w:cstheme="majorBidi"/>
          <w:b/>
          <w:bCs/>
          <w:color w:val="000000" w:themeColor="text1"/>
          <w:sz w:val="30"/>
          <w:szCs w:val="30"/>
          <w:cs/>
        </w:rPr>
      </w:pPr>
      <w:r>
        <w:rPr>
          <w:rFonts w:asciiTheme="majorBidi" w:hAnsiTheme="majorBidi" w:cstheme="majorBidi"/>
          <w:b/>
          <w:bCs/>
          <w:color w:val="000000" w:themeColor="text1"/>
          <w:sz w:val="30"/>
          <w:szCs w:val="30"/>
          <w:cs/>
        </w:rPr>
        <w:br w:type="page"/>
      </w:r>
    </w:p>
    <w:p w14:paraId="5DBA271B" w14:textId="2F459B93" w:rsidR="00E16CDD" w:rsidRPr="00DC4321" w:rsidRDefault="007C7E71" w:rsidP="00293B05">
      <w:pPr>
        <w:numPr>
          <w:ilvl w:val="0"/>
          <w:numId w:val="2"/>
        </w:numPr>
        <w:tabs>
          <w:tab w:val="clear" w:pos="360"/>
        </w:tabs>
        <w:spacing w:before="120" w:after="120" w:line="240" w:lineRule="auto"/>
        <w:ind w:left="432" w:hanging="432"/>
        <w:contextualSpacing/>
        <w:jc w:val="thaiDistribute"/>
        <w:rPr>
          <w:rFonts w:asciiTheme="majorBidi" w:hAnsiTheme="majorBidi" w:cstheme="majorBidi"/>
          <w:b/>
          <w:bCs/>
          <w:color w:val="000000" w:themeColor="text1"/>
          <w:sz w:val="30"/>
          <w:szCs w:val="30"/>
        </w:rPr>
      </w:pPr>
      <w:r w:rsidRPr="00DC4321">
        <w:rPr>
          <w:rFonts w:asciiTheme="majorBidi" w:hAnsiTheme="majorBidi" w:cstheme="majorBidi" w:hint="cs"/>
          <w:b/>
          <w:bCs/>
          <w:color w:val="000000" w:themeColor="text1"/>
          <w:sz w:val="30"/>
          <w:szCs w:val="30"/>
          <w:cs/>
        </w:rPr>
        <w:lastRenderedPageBreak/>
        <w:t>เ</w:t>
      </w:r>
      <w:r w:rsidR="005368BC" w:rsidRPr="00DC4321">
        <w:rPr>
          <w:rFonts w:asciiTheme="majorBidi" w:hAnsiTheme="majorBidi" w:cstheme="majorBidi" w:hint="cs"/>
          <w:b/>
          <w:bCs/>
          <w:color w:val="000000" w:themeColor="text1"/>
          <w:sz w:val="30"/>
          <w:szCs w:val="30"/>
          <w:cs/>
        </w:rPr>
        <w:t>จ้า</w:t>
      </w:r>
      <w:r w:rsidR="00E16CDD" w:rsidRPr="00DC4321">
        <w:rPr>
          <w:rFonts w:asciiTheme="majorBidi" w:hAnsiTheme="majorBidi" w:cstheme="majorBidi"/>
          <w:b/>
          <w:bCs/>
          <w:color w:val="000000" w:themeColor="text1"/>
          <w:sz w:val="30"/>
          <w:szCs w:val="30"/>
          <w:cs/>
        </w:rPr>
        <w:t>หนี้การค้าและเจ้าหนี้อื่น</w:t>
      </w:r>
    </w:p>
    <w:p w14:paraId="497B148B" w14:textId="5FEB9458" w:rsidR="00E16CDD" w:rsidRPr="001531F5" w:rsidRDefault="00E16CDD" w:rsidP="001531F5">
      <w:pPr>
        <w:pStyle w:val="af5"/>
        <w:spacing w:before="120" w:after="120"/>
        <w:ind w:left="432" w:right="0" w:firstLine="0"/>
        <w:jc w:val="thaiDistribute"/>
        <w:rPr>
          <w:rFonts w:asciiTheme="majorBidi" w:hAnsiTheme="majorBidi"/>
          <w:color w:val="000000" w:themeColor="text1"/>
          <w:sz w:val="30"/>
          <w:szCs w:val="30"/>
        </w:rPr>
      </w:pPr>
      <w:r w:rsidRPr="00BF1BFB">
        <w:rPr>
          <w:rFonts w:asciiTheme="majorBidi" w:hAnsiTheme="majorBidi" w:cstheme="majorBidi"/>
          <w:color w:val="000000" w:themeColor="text1"/>
          <w:sz w:val="30"/>
          <w:szCs w:val="30"/>
          <w:cs/>
        </w:rPr>
        <w:t xml:space="preserve">เจ้าหนี้การค้าและเจ้าหนี้อื่น ณ วันที่ </w:t>
      </w:r>
      <w:r w:rsidR="00455F3E" w:rsidRPr="00085F78">
        <w:rPr>
          <w:rFonts w:asciiTheme="majorBidi" w:hAnsiTheme="majorBidi"/>
          <w:color w:val="000000" w:themeColor="text1"/>
          <w:sz w:val="30"/>
          <w:szCs w:val="30"/>
        </w:rPr>
        <w:t>3</w:t>
      </w:r>
      <w:r w:rsidR="00455F3E">
        <w:rPr>
          <w:rFonts w:asciiTheme="majorBidi" w:hAnsiTheme="majorBidi"/>
          <w:color w:val="000000" w:themeColor="text1"/>
          <w:sz w:val="30"/>
          <w:szCs w:val="30"/>
        </w:rPr>
        <w:t>0</w:t>
      </w:r>
      <w:r w:rsidR="001531F5">
        <w:rPr>
          <w:rFonts w:asciiTheme="majorBidi" w:hAnsiTheme="majorBidi" w:hint="cs"/>
          <w:color w:val="000000" w:themeColor="text1"/>
          <w:sz w:val="30"/>
          <w:szCs w:val="30"/>
          <w:cs/>
        </w:rPr>
        <w:t xml:space="preserve"> กันยายน</w:t>
      </w:r>
      <w:r w:rsidR="00455F3E" w:rsidRPr="00A5649F">
        <w:rPr>
          <w:rFonts w:asciiTheme="majorBidi" w:hAnsi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2C651E">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sidR="00BC1B2A">
        <w:rPr>
          <w:rFonts w:asciiTheme="majorBidi" w:hAnsiTheme="majorBidi" w:cstheme="majorBidi" w:hint="cs"/>
          <w:color w:val="000000" w:themeColor="text1"/>
          <w:sz w:val="30"/>
          <w:szCs w:val="30"/>
          <w:cs/>
        </w:rPr>
        <w:t xml:space="preserve">วันที่ </w:t>
      </w:r>
      <w:r w:rsidR="00BC1B2A">
        <w:rPr>
          <w:rFonts w:asciiTheme="majorBidi" w:hAnsiTheme="majorBidi" w:cstheme="majorBidi"/>
          <w:color w:val="000000" w:themeColor="text1"/>
          <w:sz w:val="30"/>
          <w:szCs w:val="30"/>
        </w:rPr>
        <w:t xml:space="preserve">31 </w:t>
      </w:r>
      <w:r w:rsidR="002C651E">
        <w:rPr>
          <w:rFonts w:asciiTheme="majorBidi" w:hAnsiTheme="majorBidi" w:cstheme="majorBidi" w:hint="cs"/>
          <w:color w:val="000000" w:themeColor="text1"/>
          <w:sz w:val="30"/>
          <w:szCs w:val="30"/>
          <w:cs/>
        </w:rPr>
        <w:t>ธันวาคม</w:t>
      </w:r>
      <w:r w:rsidR="00BC1B2A">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rPr>
        <w:t>256</w:t>
      </w:r>
      <w:r w:rsidR="002C651E">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cs/>
        </w:rPr>
        <w:t xml:space="preserve"> </w:t>
      </w:r>
      <w:r w:rsidR="00345C66">
        <w:rPr>
          <w:rFonts w:asciiTheme="majorBidi" w:hAnsiTheme="majorBidi" w:cstheme="majorBidi" w:hint="cs"/>
          <w:color w:val="000000" w:themeColor="text1"/>
          <w:sz w:val="30"/>
          <w:szCs w:val="30"/>
          <w:cs/>
        </w:rPr>
        <w:t>ประกอบ</w:t>
      </w:r>
      <w:r w:rsidR="00E108E0">
        <w:rPr>
          <w:rFonts w:asciiTheme="majorBidi" w:hAnsiTheme="majorBidi" w:cstheme="majorBidi" w:hint="cs"/>
          <w:color w:val="000000" w:themeColor="text1"/>
          <w:sz w:val="30"/>
          <w:szCs w:val="30"/>
          <w:cs/>
        </w:rPr>
        <w:t>ด้วย</w:t>
      </w:r>
      <w:r w:rsidR="00BC1B2A">
        <w:rPr>
          <w:rFonts w:asciiTheme="majorBidi" w:hAnsiTheme="majorBidi" w:cstheme="majorBidi" w:hint="cs"/>
          <w:color w:val="000000" w:themeColor="text1"/>
          <w:sz w:val="30"/>
          <w:szCs w:val="30"/>
          <w:cs/>
        </w:rPr>
        <w:t xml:space="preserve"> </w:t>
      </w:r>
    </w:p>
    <w:p w14:paraId="11CFFB41" w14:textId="7AD154ED" w:rsidR="00E16CDD" w:rsidRPr="00BF1BFB" w:rsidRDefault="009326D0" w:rsidP="00E16CDD">
      <w:pPr>
        <w:pStyle w:val="af5"/>
        <w:spacing w:before="120" w:after="120"/>
        <w:ind w:left="432" w:right="0" w:firstLine="0"/>
        <w:jc w:val="thaiDistribute"/>
        <w:rPr>
          <w:rFonts w:asciiTheme="majorBidi" w:hAnsiTheme="majorBidi" w:cstheme="majorBidi"/>
          <w:color w:val="000000" w:themeColor="text1"/>
          <w:sz w:val="30"/>
          <w:szCs w:val="30"/>
          <w:cs/>
        </w:rPr>
      </w:pPr>
      <w:r w:rsidRPr="003F7D07">
        <w:rPr>
          <w:rFonts w:asciiTheme="majorBidi" w:hAnsiTheme="majorBidi" w:cstheme="majorBidi"/>
          <w:sz w:val="30"/>
          <w:szCs w:val="30"/>
        </w:rPr>
        <w:pict w14:anchorId="490FB64C">
          <v:shape id="_x0000_i1110" type="#_x0000_t75" style="width:468.7pt;height:362.7pt">
            <v:imagedata r:id="rId30" o:title=""/>
          </v:shape>
        </w:pict>
      </w:r>
      <w:bookmarkStart w:id="213" w:name="_MON_1673421389"/>
      <w:bookmarkEnd w:id="213"/>
    </w:p>
    <w:p w14:paraId="515A24FD" w14:textId="7D35AE91" w:rsidR="004C615C" w:rsidRPr="007C7E71" w:rsidRDefault="004C615C" w:rsidP="00E71A7C">
      <w:pPr>
        <w:numPr>
          <w:ilvl w:val="0"/>
          <w:numId w:val="2"/>
        </w:numPr>
        <w:tabs>
          <w:tab w:val="clear" w:pos="360"/>
        </w:tabs>
        <w:spacing w:before="120" w:after="120" w:line="240" w:lineRule="auto"/>
        <w:ind w:right="147"/>
        <w:jc w:val="thaiDistribute"/>
        <w:rPr>
          <w:rFonts w:asciiTheme="majorBidi" w:hAnsiTheme="majorBidi" w:cstheme="majorBidi"/>
          <w:b/>
          <w:bCs/>
          <w:color w:val="000000" w:themeColor="text1"/>
          <w:sz w:val="30"/>
          <w:szCs w:val="30"/>
          <w:cs/>
          <w:lang w:val="en-US"/>
        </w:rPr>
        <w:sectPr w:rsidR="004C615C" w:rsidRPr="007C7E71" w:rsidSect="00852B36">
          <w:headerReference w:type="default" r:id="rId31"/>
          <w:footerReference w:type="default" r:id="rId32"/>
          <w:pgSz w:w="11907" w:h="16840" w:code="9"/>
          <w:pgMar w:top="1152" w:right="662" w:bottom="1152" w:left="1152" w:header="706" w:footer="461" w:gutter="0"/>
          <w:pgNumType w:start="11"/>
          <w:cols w:space="737"/>
          <w:docGrid w:linePitch="299"/>
        </w:sectPr>
      </w:pPr>
    </w:p>
    <w:p w14:paraId="5A66432C" w14:textId="4E133161" w:rsidR="00E16CDD" w:rsidRPr="000F2842" w:rsidRDefault="00E16CDD" w:rsidP="000D2B2A">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sidRPr="000F2842">
        <w:rPr>
          <w:rFonts w:asciiTheme="majorBidi" w:hAnsiTheme="majorBidi" w:cstheme="majorBidi"/>
          <w:b/>
          <w:bCs/>
          <w:color w:val="000000" w:themeColor="text1"/>
          <w:sz w:val="30"/>
          <w:szCs w:val="30"/>
          <w:cs/>
          <w:lang w:val="en-US"/>
        </w:rPr>
        <w:lastRenderedPageBreak/>
        <w:t>เงินกู้ยืมจากสถาบันการเงิน</w:t>
      </w:r>
    </w:p>
    <w:p w14:paraId="202BC6E1" w14:textId="5F049DC3" w:rsidR="00E16CDD" w:rsidRDefault="00C93D82" w:rsidP="002A40AC">
      <w:pPr>
        <w:pStyle w:val="af5"/>
        <w:spacing w:before="120" w:after="120"/>
        <w:ind w:left="0" w:right="0" w:firstLine="426"/>
        <w:jc w:val="thaiDistribute"/>
        <w:rPr>
          <w:rFonts w:asciiTheme="majorBidi" w:hAnsiTheme="majorBidi" w:cstheme="majorBidi"/>
          <w:color w:val="000000" w:themeColor="text1"/>
          <w:sz w:val="30"/>
          <w:szCs w:val="30"/>
          <w:cs/>
        </w:rPr>
      </w:pPr>
      <w:r>
        <w:rPr>
          <w:rFonts w:asciiTheme="majorBidi" w:hAnsiTheme="majorBidi" w:cstheme="majorBidi" w:hint="cs"/>
          <w:color w:val="000000" w:themeColor="text1"/>
          <w:sz w:val="30"/>
          <w:szCs w:val="30"/>
          <w:cs/>
        </w:rPr>
        <w:t>เ</w:t>
      </w:r>
      <w:r w:rsidR="00E16CDD" w:rsidRPr="00BF1BFB">
        <w:rPr>
          <w:rFonts w:asciiTheme="majorBidi" w:hAnsiTheme="majorBidi" w:cstheme="majorBidi"/>
          <w:color w:val="000000" w:themeColor="text1"/>
          <w:sz w:val="30"/>
          <w:szCs w:val="30"/>
          <w:cs/>
        </w:rPr>
        <w:t xml:space="preserve">งินกู้ยืมจากสถาบันการเงิน </w:t>
      </w:r>
      <w:r w:rsidR="006A3C75" w:rsidRPr="00BF1BFB">
        <w:rPr>
          <w:rFonts w:asciiTheme="majorBidi" w:hAnsiTheme="majorBidi" w:cstheme="majorBidi"/>
          <w:color w:val="000000" w:themeColor="text1"/>
          <w:sz w:val="30"/>
          <w:szCs w:val="30"/>
          <w:cs/>
        </w:rPr>
        <w:t xml:space="preserve">ณ วันที่ </w:t>
      </w:r>
      <w:r w:rsidR="00455F3E" w:rsidRPr="00085F78">
        <w:rPr>
          <w:rFonts w:asciiTheme="majorBidi" w:hAnsiTheme="majorBidi"/>
          <w:color w:val="000000" w:themeColor="text1"/>
          <w:sz w:val="30"/>
          <w:szCs w:val="30"/>
        </w:rPr>
        <w:t>3</w:t>
      </w:r>
      <w:r w:rsidR="00455F3E">
        <w:rPr>
          <w:rFonts w:asciiTheme="majorBidi" w:hAnsiTheme="majorBidi"/>
          <w:color w:val="000000" w:themeColor="text1"/>
          <w:sz w:val="30"/>
          <w:szCs w:val="30"/>
        </w:rPr>
        <w:t>0</w:t>
      </w:r>
      <w:r w:rsidR="00455F3E" w:rsidRPr="00085F78">
        <w:rPr>
          <w:rFonts w:asciiTheme="majorBidi" w:hAnsiTheme="majorBidi"/>
          <w:color w:val="000000" w:themeColor="text1"/>
          <w:sz w:val="30"/>
          <w:szCs w:val="30"/>
          <w:cs/>
        </w:rPr>
        <w:t xml:space="preserve"> </w:t>
      </w:r>
      <w:r w:rsidR="001531F5">
        <w:rPr>
          <w:rFonts w:asciiTheme="majorBidi" w:hAnsiTheme="majorBidi" w:hint="cs"/>
          <w:color w:val="000000" w:themeColor="text1"/>
          <w:sz w:val="30"/>
          <w:szCs w:val="30"/>
          <w:cs/>
        </w:rPr>
        <w:t>กันยายน</w:t>
      </w:r>
      <w:r w:rsidR="00455F3E" w:rsidRPr="00A5649F">
        <w:rPr>
          <w:rFonts w:asciiTheme="majorBidi" w:hAnsiTheme="majorBidi"/>
          <w:color w:val="000000" w:themeColor="text1"/>
          <w:sz w:val="30"/>
          <w:szCs w:val="30"/>
          <w:cs/>
        </w:rPr>
        <w:t xml:space="preserve"> </w:t>
      </w:r>
      <w:r w:rsidR="006A3C75" w:rsidRPr="00BF1BFB">
        <w:rPr>
          <w:rFonts w:asciiTheme="majorBidi" w:hAnsiTheme="majorBidi" w:cstheme="majorBidi"/>
          <w:color w:val="000000" w:themeColor="text1"/>
          <w:sz w:val="30"/>
          <w:szCs w:val="30"/>
        </w:rPr>
        <w:t>256</w:t>
      </w:r>
      <w:r w:rsidR="003A7761">
        <w:rPr>
          <w:rFonts w:asciiTheme="majorBidi" w:hAnsiTheme="majorBidi" w:cstheme="majorBidi"/>
          <w:color w:val="000000" w:themeColor="text1"/>
          <w:sz w:val="30"/>
          <w:szCs w:val="30"/>
        </w:rPr>
        <w:t>5</w:t>
      </w:r>
      <w:r w:rsidR="006A3C75" w:rsidRPr="00BF1BFB">
        <w:rPr>
          <w:rFonts w:asciiTheme="majorBidi" w:hAnsiTheme="majorBidi" w:cstheme="majorBidi"/>
          <w:color w:val="000000" w:themeColor="text1"/>
          <w:sz w:val="30"/>
          <w:szCs w:val="30"/>
        </w:rPr>
        <w:t xml:space="preserve"> </w:t>
      </w:r>
      <w:r w:rsidR="00347942" w:rsidRPr="00BF1BFB">
        <w:rPr>
          <w:rFonts w:asciiTheme="majorBidi" w:hAnsiTheme="majorBidi" w:cstheme="majorBidi"/>
          <w:color w:val="000000" w:themeColor="text1"/>
          <w:sz w:val="30"/>
          <w:szCs w:val="30"/>
          <w:cs/>
        </w:rPr>
        <w:t>และ</w:t>
      </w:r>
      <w:r w:rsidR="00347942">
        <w:rPr>
          <w:rFonts w:asciiTheme="majorBidi" w:hAnsiTheme="majorBidi" w:cstheme="majorBidi" w:hint="cs"/>
          <w:color w:val="000000" w:themeColor="text1"/>
          <w:sz w:val="30"/>
          <w:szCs w:val="30"/>
          <w:cs/>
        </w:rPr>
        <w:t xml:space="preserve">วันที่ </w:t>
      </w:r>
      <w:r w:rsidR="00347942">
        <w:rPr>
          <w:rFonts w:asciiTheme="majorBidi" w:hAnsiTheme="majorBidi" w:cstheme="majorBidi"/>
          <w:color w:val="000000" w:themeColor="text1"/>
          <w:sz w:val="30"/>
          <w:szCs w:val="30"/>
        </w:rPr>
        <w:t xml:space="preserve">31 </w:t>
      </w:r>
      <w:r w:rsidR="00347942">
        <w:rPr>
          <w:rFonts w:asciiTheme="majorBidi" w:hAnsiTheme="majorBidi" w:cstheme="majorBidi" w:hint="cs"/>
          <w:color w:val="000000" w:themeColor="text1"/>
          <w:sz w:val="30"/>
          <w:szCs w:val="30"/>
          <w:cs/>
        </w:rPr>
        <w:t>ธันวาคม</w:t>
      </w:r>
      <w:r w:rsidR="00347942" w:rsidRPr="00BF1BFB">
        <w:rPr>
          <w:rFonts w:asciiTheme="majorBidi" w:hAnsiTheme="majorBidi" w:cstheme="majorBidi"/>
          <w:color w:val="000000" w:themeColor="text1"/>
          <w:sz w:val="30"/>
          <w:szCs w:val="30"/>
          <w:cs/>
        </w:rPr>
        <w:t xml:space="preserve"> </w:t>
      </w:r>
      <w:r w:rsidR="00347942" w:rsidRPr="00BF1BFB">
        <w:rPr>
          <w:rFonts w:asciiTheme="majorBidi" w:hAnsiTheme="majorBidi" w:cstheme="majorBidi"/>
          <w:color w:val="000000" w:themeColor="text1"/>
          <w:sz w:val="30"/>
          <w:szCs w:val="30"/>
        </w:rPr>
        <w:t>256</w:t>
      </w:r>
      <w:r w:rsidR="003A7761">
        <w:rPr>
          <w:rFonts w:asciiTheme="majorBidi" w:hAnsiTheme="majorBidi" w:cstheme="majorBidi"/>
          <w:color w:val="000000" w:themeColor="text1"/>
          <w:sz w:val="30"/>
          <w:szCs w:val="30"/>
        </w:rPr>
        <w:t>4</w:t>
      </w:r>
      <w:r w:rsidR="00347942" w:rsidRPr="00BF1BFB">
        <w:rPr>
          <w:rFonts w:asciiTheme="majorBidi" w:hAnsiTheme="majorBidi" w:cstheme="majorBidi"/>
          <w:color w:val="000000" w:themeColor="text1"/>
          <w:sz w:val="30"/>
          <w:szCs w:val="30"/>
        </w:rPr>
        <w:t xml:space="preserve"> </w:t>
      </w:r>
      <w:r w:rsidR="00347942" w:rsidRPr="00BF1BFB">
        <w:rPr>
          <w:rFonts w:asciiTheme="majorBidi" w:hAnsiTheme="majorBidi" w:cstheme="majorBidi"/>
          <w:color w:val="000000" w:themeColor="text1"/>
          <w:sz w:val="30"/>
          <w:szCs w:val="30"/>
          <w:cs/>
        </w:rPr>
        <w:t>ประกอบด้วย</w:t>
      </w:r>
    </w:p>
    <w:p w14:paraId="1E638177" w14:textId="5291B85A" w:rsidR="00B41B2C" w:rsidRDefault="009326D0" w:rsidP="00B232B3">
      <w:pPr>
        <w:pStyle w:val="af5"/>
        <w:tabs>
          <w:tab w:val="left" w:pos="630"/>
        </w:tabs>
        <w:spacing w:before="120" w:after="120"/>
        <w:ind w:left="0" w:right="0" w:firstLine="426"/>
        <w:jc w:val="thaiDistribute"/>
        <w:rPr>
          <w:rFonts w:asciiTheme="majorBidi" w:hAnsiTheme="majorBidi" w:cstheme="majorBidi"/>
          <w:color w:val="000000" w:themeColor="text1"/>
          <w:sz w:val="30"/>
          <w:szCs w:val="30"/>
        </w:rPr>
      </w:pPr>
      <w:r w:rsidRPr="00FA447A">
        <w:rPr>
          <w:rFonts w:asciiTheme="majorBidi" w:hAnsiTheme="majorBidi" w:cstheme="majorBidi"/>
          <w:color w:val="000000" w:themeColor="text1"/>
          <w:sz w:val="30"/>
          <w:szCs w:val="30"/>
          <w:cs/>
        </w:rPr>
        <w:pict w14:anchorId="01EBEA8C">
          <v:shape id="_x0000_i1109" type="#_x0000_t75" style="width:720.7pt;height:374.95pt">
            <v:imagedata r:id="rId33" o:title=""/>
          </v:shape>
        </w:pict>
      </w:r>
    </w:p>
    <w:p w14:paraId="2509E0A9" w14:textId="77777777" w:rsidR="004C615C" w:rsidRDefault="004C615C" w:rsidP="00E16CDD">
      <w:pPr>
        <w:pStyle w:val="af5"/>
        <w:spacing w:before="120" w:after="120"/>
        <w:ind w:left="425" w:right="0" w:firstLine="0"/>
        <w:jc w:val="thaiDistribute"/>
        <w:rPr>
          <w:rFonts w:asciiTheme="majorBidi" w:hAnsiTheme="majorBidi" w:cstheme="majorBidi"/>
          <w:color w:val="000000" w:themeColor="text1"/>
          <w:sz w:val="30"/>
          <w:szCs w:val="30"/>
          <w:cs/>
        </w:rPr>
        <w:sectPr w:rsidR="004C615C" w:rsidSect="00913CDC">
          <w:pgSz w:w="16840" w:h="11907" w:orient="landscape" w:code="9"/>
          <w:pgMar w:top="1152" w:right="662" w:bottom="1152" w:left="1152" w:header="706" w:footer="461" w:gutter="0"/>
          <w:cols w:space="737"/>
          <w:docGrid w:linePitch="299"/>
        </w:sectPr>
      </w:pPr>
    </w:p>
    <w:p w14:paraId="216A485E" w14:textId="3C1F652D" w:rsidR="00E16CDD" w:rsidRDefault="003F0A46" w:rsidP="00E16CDD">
      <w:pPr>
        <w:pStyle w:val="af5"/>
        <w:spacing w:before="120" w:after="120"/>
        <w:ind w:left="425" w:right="0" w:firstLine="0"/>
        <w:jc w:val="thaiDistribute"/>
        <w:rPr>
          <w:rFonts w:asciiTheme="majorBidi" w:hAnsiTheme="majorBidi" w:cstheme="majorBidi"/>
          <w:sz w:val="30"/>
          <w:szCs w:val="30"/>
        </w:rPr>
      </w:pPr>
      <w:r>
        <w:rPr>
          <w:rFonts w:asciiTheme="majorBidi" w:hAnsiTheme="majorBidi" w:cstheme="majorBidi" w:hint="cs"/>
          <w:color w:val="000000" w:themeColor="text1"/>
          <w:sz w:val="30"/>
          <w:szCs w:val="30"/>
          <w:cs/>
        </w:rPr>
        <w:lastRenderedPageBreak/>
        <w:t>ราย</w:t>
      </w:r>
      <w:r w:rsidR="00E16CDD" w:rsidRPr="00BF1BFB">
        <w:rPr>
          <w:rFonts w:asciiTheme="majorBidi" w:hAnsiTheme="majorBidi" w:cstheme="majorBidi"/>
          <w:color w:val="000000" w:themeColor="text1"/>
          <w:sz w:val="30"/>
          <w:szCs w:val="30"/>
          <w:cs/>
        </w:rPr>
        <w:t>การเพิ่มขึ้นและลดลงเงินกู้ยืมจากสถาบันการเงิน สำหรับ</w:t>
      </w:r>
      <w:r w:rsidR="00585FE0">
        <w:rPr>
          <w:rFonts w:asciiTheme="majorBidi" w:hAnsiTheme="majorBidi" w:cstheme="majorBidi" w:hint="cs"/>
          <w:color w:val="000000" w:themeColor="text1"/>
          <w:sz w:val="30"/>
          <w:szCs w:val="30"/>
          <w:cs/>
        </w:rPr>
        <w:t>งวด</w:t>
      </w:r>
      <w:r w:rsidR="001531F5">
        <w:rPr>
          <w:rFonts w:asciiTheme="majorBidi" w:hAnsiTheme="majorBidi" w:cstheme="majorBidi" w:hint="cs"/>
          <w:color w:val="000000" w:themeColor="text1"/>
          <w:sz w:val="30"/>
          <w:szCs w:val="30"/>
          <w:cs/>
        </w:rPr>
        <w:t>เก้า</w:t>
      </w:r>
      <w:r w:rsidR="00585FE0">
        <w:rPr>
          <w:rFonts w:asciiTheme="majorBidi" w:hAnsiTheme="majorBidi" w:cstheme="majorBidi" w:hint="cs"/>
          <w:color w:val="000000" w:themeColor="text1"/>
          <w:sz w:val="30"/>
          <w:szCs w:val="30"/>
          <w:cs/>
        </w:rPr>
        <w:t xml:space="preserve">เดือนสิ้นสุดวันที่ </w:t>
      </w:r>
      <w:r w:rsidR="00660095">
        <w:rPr>
          <w:rFonts w:asciiTheme="majorBidi" w:hAnsiTheme="majorBidi" w:cstheme="majorBidi"/>
          <w:color w:val="000000" w:themeColor="text1"/>
          <w:sz w:val="30"/>
          <w:szCs w:val="30"/>
        </w:rPr>
        <w:t>3</w:t>
      </w:r>
      <w:r w:rsidR="00455F3E">
        <w:rPr>
          <w:rFonts w:asciiTheme="majorBidi" w:hAnsiTheme="majorBidi" w:cstheme="majorBidi"/>
          <w:color w:val="000000" w:themeColor="text1"/>
          <w:sz w:val="30"/>
          <w:szCs w:val="30"/>
        </w:rPr>
        <w:t>0</w:t>
      </w:r>
      <w:r w:rsidR="001531F5">
        <w:rPr>
          <w:rFonts w:asciiTheme="majorBidi" w:hAnsiTheme="majorBidi" w:cstheme="majorBidi" w:hint="cs"/>
          <w:color w:val="000000" w:themeColor="text1"/>
          <w:sz w:val="30"/>
          <w:szCs w:val="30"/>
          <w:cs/>
        </w:rPr>
        <w:t xml:space="preserve"> กันยายน</w:t>
      </w:r>
      <w:r w:rsidR="00E16CDD" w:rsidRPr="00BF1BFB">
        <w:rPr>
          <w:rFonts w:asciiTheme="majorBidi" w:hAnsiTheme="majorBidi" w:cstheme="majorBidi"/>
          <w:color w:val="000000" w:themeColor="text1"/>
          <w:sz w:val="30"/>
          <w:szCs w:val="30"/>
          <w:cs/>
        </w:rPr>
        <w:t xml:space="preserve"> </w:t>
      </w:r>
      <w:r w:rsidR="00E16CDD" w:rsidRPr="00BF1BFB">
        <w:rPr>
          <w:rFonts w:asciiTheme="majorBidi" w:hAnsiTheme="majorBidi" w:cstheme="majorBidi"/>
          <w:color w:val="000000" w:themeColor="text1"/>
          <w:sz w:val="30"/>
          <w:szCs w:val="30"/>
        </w:rPr>
        <w:t>256</w:t>
      </w:r>
      <w:r w:rsidR="003A7761">
        <w:rPr>
          <w:rFonts w:asciiTheme="majorBidi" w:hAnsiTheme="majorBidi" w:cstheme="majorBidi"/>
          <w:color w:val="000000" w:themeColor="text1"/>
          <w:sz w:val="30"/>
          <w:szCs w:val="30"/>
        </w:rPr>
        <w:t>5</w:t>
      </w:r>
      <w:r w:rsidR="00E16CDD" w:rsidRPr="00BF1BFB">
        <w:rPr>
          <w:rFonts w:asciiTheme="majorBidi" w:hAnsiTheme="majorBidi" w:cstheme="majorBidi"/>
          <w:color w:val="000000" w:themeColor="text1"/>
          <w:sz w:val="30"/>
          <w:szCs w:val="30"/>
        </w:rPr>
        <w:t xml:space="preserve"> </w:t>
      </w:r>
      <w:r w:rsidR="00E16CDD" w:rsidRPr="00BF1BFB">
        <w:rPr>
          <w:rFonts w:asciiTheme="majorBidi" w:hAnsiTheme="majorBidi" w:cstheme="majorBidi"/>
          <w:color w:val="000000" w:themeColor="text1"/>
          <w:sz w:val="30"/>
          <w:szCs w:val="30"/>
          <w:cs/>
        </w:rPr>
        <w:t xml:space="preserve">และ </w:t>
      </w:r>
      <w:r w:rsidR="00E16CDD" w:rsidRPr="00BF1BFB">
        <w:rPr>
          <w:rFonts w:asciiTheme="majorBidi" w:hAnsiTheme="majorBidi" w:cstheme="majorBidi"/>
          <w:color w:val="000000" w:themeColor="text1"/>
          <w:sz w:val="30"/>
          <w:szCs w:val="30"/>
        </w:rPr>
        <w:t>256</w:t>
      </w:r>
      <w:r w:rsidR="003A7761">
        <w:rPr>
          <w:rFonts w:asciiTheme="majorBidi" w:hAnsiTheme="majorBidi" w:cstheme="majorBidi"/>
          <w:color w:val="000000" w:themeColor="text1"/>
          <w:sz w:val="30"/>
          <w:szCs w:val="30"/>
        </w:rPr>
        <w:t>4</w:t>
      </w:r>
      <w:r w:rsidR="00E16CDD" w:rsidRPr="00BF1BFB">
        <w:rPr>
          <w:rFonts w:asciiTheme="majorBidi" w:hAnsiTheme="majorBidi" w:cstheme="majorBidi"/>
          <w:color w:val="000000" w:themeColor="text1"/>
          <w:sz w:val="30"/>
          <w:szCs w:val="30"/>
        </w:rPr>
        <w:t xml:space="preserve"> </w:t>
      </w:r>
      <w:r w:rsidR="00E952B2" w:rsidRPr="003F7D07">
        <w:rPr>
          <w:rFonts w:asciiTheme="majorBidi" w:hAnsiTheme="majorBidi" w:hint="cs"/>
          <w:sz w:val="30"/>
          <w:szCs w:val="30"/>
          <w:cs/>
        </w:rPr>
        <w:t>แสดง</w:t>
      </w:r>
      <w:r w:rsidR="00E952B2" w:rsidRPr="003F7D07">
        <w:rPr>
          <w:rFonts w:asciiTheme="majorBidi" w:hAnsiTheme="majorBidi" w:cstheme="majorBidi"/>
          <w:sz w:val="30"/>
          <w:szCs w:val="30"/>
          <w:cs/>
        </w:rPr>
        <w:t>ดังนี้</w:t>
      </w:r>
    </w:p>
    <w:p w14:paraId="4F1672B2" w14:textId="6F756130" w:rsidR="001335BB" w:rsidRPr="00BF1BFB" w:rsidRDefault="009326D0" w:rsidP="00E16CDD">
      <w:pPr>
        <w:pStyle w:val="af5"/>
        <w:spacing w:before="120" w:after="120"/>
        <w:ind w:left="425" w:right="0" w:firstLine="0"/>
        <w:jc w:val="thaiDistribute"/>
        <w:rPr>
          <w:rFonts w:asciiTheme="majorBidi" w:hAnsiTheme="majorBidi" w:cstheme="majorBidi"/>
          <w:color w:val="000000" w:themeColor="text1"/>
          <w:sz w:val="30"/>
          <w:szCs w:val="30"/>
          <w:cs/>
        </w:rPr>
      </w:pPr>
      <w:r w:rsidRPr="007C0439">
        <w:rPr>
          <w:rFonts w:asciiTheme="majorBidi" w:hAnsiTheme="majorBidi" w:cstheme="majorBidi"/>
          <w:sz w:val="30"/>
          <w:szCs w:val="30"/>
        </w:rPr>
        <w:pict w14:anchorId="19B5D33C">
          <v:shape id="_x0000_i1108" type="#_x0000_t75" style="width:482.95pt;height:180pt">
            <v:imagedata r:id="rId34" o:title=""/>
          </v:shape>
        </w:pict>
      </w:r>
    </w:p>
    <w:p w14:paraId="0E8CCCE8" w14:textId="1D8D594D" w:rsidR="00794AF4" w:rsidRDefault="008E387B" w:rsidP="000D2B2A">
      <w:pPr>
        <w:pStyle w:val="af5"/>
        <w:spacing w:before="120" w:after="120"/>
        <w:ind w:left="432" w:right="0" w:firstLine="0"/>
        <w:jc w:val="thaiDistribute"/>
        <w:rPr>
          <w:rFonts w:asciiTheme="majorBidi" w:hAnsiTheme="majorBidi" w:cstheme="majorBidi"/>
          <w:sz w:val="30"/>
          <w:szCs w:val="30"/>
        </w:rPr>
      </w:pPr>
      <w:bookmarkStart w:id="214" w:name="_Hlk79330937"/>
      <w:r>
        <w:rPr>
          <w:rFonts w:asciiTheme="majorBidi" w:hAnsiTheme="majorBidi" w:cstheme="majorBidi" w:hint="cs"/>
          <w:color w:val="000000" w:themeColor="text1"/>
          <w:sz w:val="30"/>
          <w:szCs w:val="30"/>
          <w:cs/>
        </w:rPr>
        <w:t>กลุ่ม</w:t>
      </w:r>
      <w:r w:rsidR="00794AF4" w:rsidRPr="00794AF4">
        <w:rPr>
          <w:rFonts w:asciiTheme="majorBidi" w:hAnsiTheme="majorBidi" w:cstheme="majorBidi"/>
          <w:sz w:val="30"/>
          <w:szCs w:val="30"/>
          <w:cs/>
        </w:rPr>
        <w:t>บริษัทดำรงอัตราส่วนทางการเงินไม่เป็นไป</w:t>
      </w:r>
      <w:r w:rsidR="00794AF4" w:rsidRPr="001309BA">
        <w:rPr>
          <w:rFonts w:asciiTheme="majorBidi" w:hAnsiTheme="majorBidi" w:cstheme="majorBidi"/>
          <w:sz w:val="30"/>
          <w:szCs w:val="30"/>
          <w:cs/>
        </w:rPr>
        <w:t>ตาม</w:t>
      </w:r>
      <w:r w:rsidR="002D3E1B" w:rsidRPr="001309BA">
        <w:rPr>
          <w:rFonts w:asciiTheme="majorBidi" w:hAnsiTheme="majorBidi" w:cstheme="majorBidi" w:hint="cs"/>
          <w:sz w:val="30"/>
          <w:szCs w:val="30"/>
          <w:cs/>
        </w:rPr>
        <w:t>ข้อ</w:t>
      </w:r>
      <w:r w:rsidR="00794AF4" w:rsidRPr="001309BA">
        <w:rPr>
          <w:rFonts w:asciiTheme="majorBidi" w:hAnsiTheme="majorBidi" w:cstheme="majorBidi"/>
          <w:sz w:val="30"/>
          <w:szCs w:val="30"/>
          <w:cs/>
        </w:rPr>
        <w:t xml:space="preserve">กำหนดในสัญญาเงินกู้ยืมกับสถาบันการเงิน </w:t>
      </w:r>
      <w:r>
        <w:rPr>
          <w:rFonts w:asciiTheme="majorBidi" w:hAnsiTheme="majorBidi" w:cstheme="majorBidi" w:hint="cs"/>
          <w:color w:val="000000" w:themeColor="text1"/>
          <w:sz w:val="30"/>
          <w:szCs w:val="30"/>
          <w:cs/>
        </w:rPr>
        <w:t>กลุ่ม</w:t>
      </w:r>
      <w:r w:rsidR="00794AF4" w:rsidRPr="001309BA">
        <w:rPr>
          <w:rFonts w:asciiTheme="majorBidi" w:hAnsiTheme="majorBidi" w:cstheme="majorBidi"/>
          <w:sz w:val="30"/>
          <w:szCs w:val="30"/>
          <w:cs/>
        </w:rPr>
        <w:t>บริษัทอยู่ระหว่าง</w:t>
      </w:r>
      <w:r w:rsidR="002D3E1B" w:rsidRPr="001309BA">
        <w:rPr>
          <w:rFonts w:asciiTheme="majorBidi" w:hAnsiTheme="majorBidi" w:cstheme="majorBidi"/>
          <w:sz w:val="30"/>
          <w:szCs w:val="30"/>
          <w:cs/>
        </w:rPr>
        <w:t>การ</w:t>
      </w:r>
      <w:r w:rsidR="002D3E1B" w:rsidRPr="001309BA">
        <w:rPr>
          <w:rFonts w:asciiTheme="majorBidi" w:hAnsiTheme="majorBidi" w:cstheme="majorBidi" w:hint="cs"/>
          <w:sz w:val="30"/>
          <w:szCs w:val="30"/>
          <w:cs/>
        </w:rPr>
        <w:t>ขอ</w:t>
      </w:r>
      <w:r w:rsidR="00794AF4" w:rsidRPr="001309BA">
        <w:rPr>
          <w:rFonts w:asciiTheme="majorBidi" w:hAnsiTheme="majorBidi" w:cstheme="majorBidi"/>
          <w:sz w:val="30"/>
          <w:szCs w:val="30"/>
          <w:cs/>
        </w:rPr>
        <w:t>ผ่อนผัน</w:t>
      </w:r>
      <w:r w:rsidR="00813A60" w:rsidRPr="001309BA">
        <w:rPr>
          <w:rFonts w:asciiTheme="majorBidi" w:hAnsiTheme="majorBidi" w:cstheme="majorBidi" w:hint="cs"/>
          <w:sz w:val="30"/>
          <w:szCs w:val="30"/>
          <w:cs/>
        </w:rPr>
        <w:t>การ</w:t>
      </w:r>
      <w:r w:rsidR="00794AF4" w:rsidRPr="001309BA">
        <w:rPr>
          <w:rFonts w:asciiTheme="majorBidi" w:hAnsiTheme="majorBidi" w:cstheme="majorBidi"/>
          <w:sz w:val="30"/>
          <w:szCs w:val="30"/>
          <w:cs/>
        </w:rPr>
        <w:t>ปฏิบัติตามเงื่อนไขในสัญญาเงินกู้ยื</w:t>
      </w:r>
      <w:r w:rsidR="00794AF4" w:rsidRPr="001309BA">
        <w:rPr>
          <w:rFonts w:asciiTheme="majorBidi" w:hAnsiTheme="majorBidi" w:cstheme="majorBidi" w:hint="cs"/>
          <w:sz w:val="30"/>
          <w:szCs w:val="30"/>
          <w:cs/>
        </w:rPr>
        <w:t xml:space="preserve">ม </w:t>
      </w:r>
      <w:r w:rsidR="00794AF4" w:rsidRPr="001309BA">
        <w:rPr>
          <w:rFonts w:asciiTheme="majorBidi" w:hAnsiTheme="majorBidi" w:cstheme="majorBidi"/>
          <w:sz w:val="30"/>
          <w:szCs w:val="30"/>
          <w:cs/>
        </w:rPr>
        <w:t>อย่างไรก็ตาม</w:t>
      </w:r>
      <w:r w:rsidR="00794AF4" w:rsidRPr="001309BA">
        <w:rPr>
          <w:rFonts w:asciiTheme="majorBidi" w:hAnsiTheme="majorBidi" w:cstheme="majorBidi" w:hint="cs"/>
          <w:sz w:val="30"/>
          <w:szCs w:val="30"/>
          <w:cs/>
        </w:rPr>
        <w:t xml:space="preserve"> </w:t>
      </w:r>
      <w:r>
        <w:rPr>
          <w:rFonts w:asciiTheme="majorBidi" w:hAnsiTheme="majorBidi" w:cstheme="majorBidi" w:hint="cs"/>
          <w:color w:val="000000" w:themeColor="text1"/>
          <w:sz w:val="30"/>
          <w:szCs w:val="30"/>
          <w:cs/>
        </w:rPr>
        <w:t>กลุ่ม</w:t>
      </w:r>
      <w:r w:rsidR="00794AF4" w:rsidRPr="001309BA">
        <w:rPr>
          <w:rFonts w:asciiTheme="majorBidi" w:hAnsiTheme="majorBidi" w:cstheme="majorBidi"/>
          <w:sz w:val="30"/>
          <w:szCs w:val="30"/>
          <w:cs/>
        </w:rPr>
        <w:t>บริษัทจัดประเภทเงินกู้ยืม</w:t>
      </w:r>
      <w:r w:rsidR="00B04160" w:rsidRPr="001309BA">
        <w:rPr>
          <w:rFonts w:asciiTheme="majorBidi" w:hAnsiTheme="majorBidi"/>
          <w:sz w:val="30"/>
          <w:szCs w:val="30"/>
          <w:cs/>
        </w:rPr>
        <w:t>ส่วนที่</w:t>
      </w:r>
      <w:r w:rsidR="006B3562" w:rsidRPr="001309BA">
        <w:rPr>
          <w:rFonts w:asciiTheme="majorBidi" w:hAnsiTheme="majorBidi" w:hint="cs"/>
          <w:color w:val="000000" w:themeColor="text1"/>
          <w:sz w:val="30"/>
          <w:szCs w:val="30"/>
          <w:cs/>
        </w:rPr>
        <w:t>จ่ายเงินคืนเมื่อทวงถาม</w:t>
      </w:r>
      <w:r w:rsidR="007768EC" w:rsidRPr="001309BA">
        <w:rPr>
          <w:rFonts w:asciiTheme="majorBidi" w:hAnsiTheme="majorBidi" w:cstheme="majorBidi" w:hint="cs"/>
          <w:sz w:val="30"/>
          <w:szCs w:val="30"/>
          <w:cs/>
        </w:rPr>
        <w:t xml:space="preserve"> </w:t>
      </w:r>
      <w:r w:rsidR="007768EC" w:rsidRPr="001309BA">
        <w:rPr>
          <w:rFonts w:asciiTheme="majorBidi" w:hAnsiTheme="majorBidi"/>
          <w:color w:val="000000" w:themeColor="text1"/>
          <w:sz w:val="30"/>
          <w:szCs w:val="30"/>
          <w:cs/>
        </w:rPr>
        <w:t xml:space="preserve">ณ วันที่ </w:t>
      </w:r>
      <w:r w:rsidR="007768EC" w:rsidRPr="001309BA">
        <w:rPr>
          <w:rFonts w:asciiTheme="majorBidi" w:hAnsiTheme="majorBidi"/>
          <w:color w:val="000000" w:themeColor="text1"/>
          <w:sz w:val="30"/>
          <w:szCs w:val="30"/>
        </w:rPr>
        <w:t>3</w:t>
      </w:r>
      <w:r w:rsidR="00455F3E">
        <w:rPr>
          <w:rFonts w:asciiTheme="majorBidi" w:hAnsiTheme="majorBidi"/>
          <w:color w:val="000000" w:themeColor="text1"/>
          <w:sz w:val="30"/>
          <w:szCs w:val="30"/>
        </w:rPr>
        <w:t>0</w:t>
      </w:r>
      <w:r w:rsidR="007768EC" w:rsidRPr="001309BA">
        <w:rPr>
          <w:rFonts w:asciiTheme="majorBidi" w:hAnsiTheme="majorBidi"/>
          <w:color w:val="000000" w:themeColor="text1"/>
          <w:sz w:val="30"/>
          <w:szCs w:val="30"/>
          <w:cs/>
        </w:rPr>
        <w:t xml:space="preserve"> </w:t>
      </w:r>
      <w:r w:rsidR="00E637D9">
        <w:rPr>
          <w:rFonts w:asciiTheme="majorBidi" w:hAnsiTheme="majorBidi" w:hint="cs"/>
          <w:color w:val="000000" w:themeColor="text1"/>
          <w:sz w:val="30"/>
          <w:szCs w:val="30"/>
          <w:cs/>
        </w:rPr>
        <w:t>กันยายน</w:t>
      </w:r>
      <w:r w:rsidR="007768EC" w:rsidRPr="001309BA">
        <w:rPr>
          <w:rFonts w:asciiTheme="majorBidi" w:hAnsiTheme="majorBidi"/>
          <w:color w:val="000000" w:themeColor="text1"/>
          <w:sz w:val="30"/>
          <w:szCs w:val="30"/>
          <w:cs/>
        </w:rPr>
        <w:t xml:space="preserve"> </w:t>
      </w:r>
      <w:r w:rsidR="007768EC" w:rsidRPr="002270A4">
        <w:rPr>
          <w:rFonts w:asciiTheme="majorBidi" w:hAnsiTheme="majorBidi"/>
          <w:color w:val="000000" w:themeColor="text1"/>
          <w:sz w:val="30"/>
          <w:szCs w:val="30"/>
        </w:rPr>
        <w:t>256</w:t>
      </w:r>
      <w:r w:rsidR="003A7761" w:rsidRPr="002270A4">
        <w:rPr>
          <w:rFonts w:asciiTheme="majorBidi" w:hAnsiTheme="majorBidi"/>
          <w:color w:val="000000" w:themeColor="text1"/>
          <w:sz w:val="30"/>
          <w:szCs w:val="30"/>
        </w:rPr>
        <w:t>5</w:t>
      </w:r>
      <w:r w:rsidR="007768EC" w:rsidRPr="002270A4">
        <w:rPr>
          <w:rFonts w:asciiTheme="majorBidi" w:hAnsiTheme="majorBidi"/>
          <w:color w:val="000000" w:themeColor="text1"/>
          <w:sz w:val="30"/>
          <w:szCs w:val="30"/>
          <w:cs/>
        </w:rPr>
        <w:t xml:space="preserve"> </w:t>
      </w:r>
      <w:r w:rsidR="007768EC" w:rsidRPr="002270A4">
        <w:rPr>
          <w:rFonts w:asciiTheme="majorBidi" w:hAnsiTheme="majorBidi" w:hint="cs"/>
          <w:color w:val="000000" w:themeColor="text1"/>
          <w:sz w:val="30"/>
          <w:szCs w:val="30"/>
          <w:cs/>
        </w:rPr>
        <w:t xml:space="preserve">จำนวนเงิน </w:t>
      </w:r>
      <w:r w:rsidR="00E637D9">
        <w:rPr>
          <w:rFonts w:asciiTheme="majorBidi" w:hAnsiTheme="majorBidi"/>
          <w:color w:val="000000" w:themeColor="text1"/>
          <w:sz w:val="30"/>
          <w:szCs w:val="30"/>
        </w:rPr>
        <w:t>559.5</w:t>
      </w:r>
      <w:r w:rsidR="00966E50">
        <w:rPr>
          <w:rFonts w:asciiTheme="majorBidi" w:hAnsiTheme="majorBidi"/>
          <w:color w:val="000000" w:themeColor="text1"/>
          <w:sz w:val="30"/>
          <w:szCs w:val="30"/>
        </w:rPr>
        <w:t>2</w:t>
      </w:r>
      <w:r w:rsidR="007108FD" w:rsidRPr="007108FD">
        <w:rPr>
          <w:rFonts w:asciiTheme="majorBidi" w:hAnsiTheme="majorBidi"/>
          <w:color w:val="000000" w:themeColor="text1"/>
          <w:sz w:val="30"/>
          <w:szCs w:val="30"/>
        </w:rPr>
        <w:t xml:space="preserve"> </w:t>
      </w:r>
      <w:r w:rsidR="007768EC" w:rsidRPr="002270A4">
        <w:rPr>
          <w:rFonts w:asciiTheme="majorBidi" w:hAnsiTheme="majorBidi" w:hint="cs"/>
          <w:color w:val="000000" w:themeColor="text1"/>
          <w:sz w:val="30"/>
          <w:szCs w:val="30"/>
          <w:cs/>
        </w:rPr>
        <w:t xml:space="preserve">ล้านบาท </w:t>
      </w:r>
      <w:r w:rsidR="0018239B">
        <w:rPr>
          <w:rFonts w:asciiTheme="majorBidi" w:hAnsiTheme="majorBidi" w:hint="cs"/>
          <w:color w:val="000000" w:themeColor="text1"/>
          <w:sz w:val="30"/>
          <w:szCs w:val="30"/>
          <w:cs/>
        </w:rPr>
        <w:t xml:space="preserve">(ปี </w:t>
      </w:r>
      <w:r w:rsidR="0018239B">
        <w:rPr>
          <w:rFonts w:asciiTheme="majorBidi" w:hAnsiTheme="majorBidi"/>
          <w:color w:val="000000" w:themeColor="text1"/>
          <w:sz w:val="30"/>
          <w:szCs w:val="30"/>
        </w:rPr>
        <w:t>2564</w:t>
      </w:r>
      <w:r w:rsidR="002C57A0">
        <w:rPr>
          <w:rFonts w:asciiTheme="majorBidi" w:hAnsiTheme="majorBidi"/>
          <w:color w:val="000000" w:themeColor="text1"/>
          <w:sz w:val="30"/>
          <w:szCs w:val="30"/>
        </w:rPr>
        <w:t>:</w:t>
      </w:r>
      <w:r w:rsidR="0018239B">
        <w:rPr>
          <w:rFonts w:asciiTheme="majorBidi" w:hAnsiTheme="majorBidi"/>
          <w:color w:val="000000" w:themeColor="text1"/>
          <w:sz w:val="30"/>
          <w:szCs w:val="30"/>
        </w:rPr>
        <w:t xml:space="preserve"> </w:t>
      </w:r>
      <w:r w:rsidR="0018239B">
        <w:rPr>
          <w:rFonts w:asciiTheme="majorBidi" w:hAnsiTheme="majorBidi" w:hint="cs"/>
          <w:color w:val="000000" w:themeColor="text1"/>
          <w:sz w:val="30"/>
          <w:szCs w:val="30"/>
          <w:cs/>
        </w:rPr>
        <w:t xml:space="preserve">จำนวนเงิน </w:t>
      </w:r>
      <w:r w:rsidR="0018239B">
        <w:rPr>
          <w:rFonts w:asciiTheme="majorBidi" w:hAnsiTheme="majorBidi"/>
          <w:color w:val="000000" w:themeColor="text1"/>
          <w:sz w:val="30"/>
          <w:szCs w:val="30"/>
        </w:rPr>
        <w:t>963</w:t>
      </w:r>
      <w:r w:rsidR="0018239B">
        <w:rPr>
          <w:rFonts w:asciiTheme="majorBidi" w:hAnsiTheme="majorBidi" w:hint="cs"/>
          <w:color w:val="000000" w:themeColor="text1"/>
          <w:sz w:val="30"/>
          <w:szCs w:val="30"/>
          <w:cs/>
        </w:rPr>
        <w:t xml:space="preserve"> ล้านบาท) </w:t>
      </w:r>
      <w:r w:rsidR="00794AF4" w:rsidRPr="002270A4">
        <w:rPr>
          <w:rFonts w:asciiTheme="majorBidi" w:hAnsiTheme="majorBidi" w:cstheme="majorBidi"/>
          <w:sz w:val="30"/>
          <w:szCs w:val="30"/>
          <w:cs/>
        </w:rPr>
        <w:t>เป็นหนี้สินหมุนเวียนภายใต้บัญชี</w:t>
      </w:r>
      <w:r w:rsidR="00794AF4" w:rsidRPr="002270A4">
        <w:rPr>
          <w:rFonts w:asciiTheme="majorBidi" w:hAnsiTheme="majorBidi" w:cstheme="majorBidi" w:hint="cs"/>
          <w:sz w:val="30"/>
          <w:szCs w:val="30"/>
          <w:cs/>
        </w:rPr>
        <w:t xml:space="preserve"> </w:t>
      </w:r>
      <w:r w:rsidR="00794AF4" w:rsidRPr="002270A4">
        <w:rPr>
          <w:rFonts w:asciiTheme="majorBidi" w:hAnsiTheme="majorBidi" w:cstheme="majorBidi"/>
          <w:sz w:val="30"/>
          <w:szCs w:val="30"/>
        </w:rPr>
        <w:t>“</w:t>
      </w:r>
      <w:r w:rsidR="00794AF4" w:rsidRPr="002270A4">
        <w:rPr>
          <w:rFonts w:asciiTheme="majorBidi" w:hAnsiTheme="majorBidi" w:cstheme="majorBidi"/>
          <w:sz w:val="30"/>
          <w:szCs w:val="30"/>
          <w:cs/>
        </w:rPr>
        <w:t>เงินกู้ยืมส่วนที่ถึงกำหนดชำระภายในหนึ่งปี</w:t>
      </w:r>
      <w:r w:rsidR="00794AF4" w:rsidRPr="002270A4">
        <w:rPr>
          <w:rFonts w:asciiTheme="majorBidi" w:hAnsiTheme="majorBidi" w:cstheme="majorBidi"/>
          <w:sz w:val="30"/>
          <w:szCs w:val="30"/>
        </w:rPr>
        <w:t>”</w:t>
      </w:r>
      <w:r w:rsidR="008668C1" w:rsidRPr="002270A4">
        <w:rPr>
          <w:rFonts w:asciiTheme="majorBidi" w:hAnsiTheme="majorBidi" w:cstheme="majorBidi" w:hint="cs"/>
          <w:sz w:val="30"/>
          <w:szCs w:val="30"/>
          <w:cs/>
        </w:rPr>
        <w:t xml:space="preserve"> </w:t>
      </w:r>
      <w:r w:rsidR="008668C1" w:rsidRPr="002270A4">
        <w:rPr>
          <w:rFonts w:asciiTheme="majorBidi" w:hAnsiTheme="majorBidi"/>
          <w:sz w:val="30"/>
          <w:szCs w:val="30"/>
          <w:cs/>
        </w:rPr>
        <w:t>ตามมาตรฐานการรายงานทางการเงิน</w:t>
      </w:r>
    </w:p>
    <w:p w14:paraId="11D852AC" w14:textId="1883C9A5" w:rsidR="00754FDA" w:rsidRDefault="008E387B" w:rsidP="00754FDA">
      <w:pPr>
        <w:pStyle w:val="af5"/>
        <w:spacing w:before="120" w:after="120"/>
        <w:ind w:left="432" w:right="0" w:firstLine="0"/>
        <w:jc w:val="thaiDistribute"/>
        <w:rPr>
          <w:rFonts w:asciiTheme="majorBidi" w:hAnsiTheme="majorBidi" w:cstheme="majorBidi"/>
          <w:b/>
          <w:bCs/>
          <w:color w:val="000000" w:themeColor="text1"/>
          <w:sz w:val="30"/>
          <w:szCs w:val="30"/>
        </w:rPr>
      </w:pPr>
      <w:r>
        <w:rPr>
          <w:rFonts w:asciiTheme="majorBidi" w:hAnsiTheme="majorBidi" w:cstheme="majorBidi" w:hint="cs"/>
          <w:color w:val="000000" w:themeColor="text1"/>
          <w:sz w:val="30"/>
          <w:szCs w:val="30"/>
          <w:cs/>
        </w:rPr>
        <w:t>กลุ่ม</w:t>
      </w:r>
      <w:r w:rsidR="00F36370" w:rsidRPr="00F36370">
        <w:rPr>
          <w:rFonts w:asciiTheme="majorBidi" w:hAnsiTheme="majorBidi"/>
          <w:sz w:val="30"/>
          <w:szCs w:val="30"/>
          <w:cs/>
        </w:rPr>
        <w:t>บริษัทสามารถจ่ายชำระหนี้คืนเงินกู้ยืมตรงตามกำหนดการจ่ายชำระหนี้</w:t>
      </w:r>
      <w:r w:rsidR="00F36370">
        <w:rPr>
          <w:rFonts w:asciiTheme="majorBidi" w:hAnsiTheme="majorBidi" w:hint="cs"/>
          <w:sz w:val="30"/>
          <w:szCs w:val="30"/>
          <w:cs/>
        </w:rPr>
        <w:t xml:space="preserve"> </w:t>
      </w:r>
      <w:bookmarkEnd w:id="214"/>
      <w:r w:rsidR="00966E50">
        <w:rPr>
          <w:rFonts w:asciiTheme="majorBidi" w:hAnsiTheme="majorBidi" w:cstheme="majorBidi"/>
          <w:b/>
          <w:bCs/>
          <w:color w:val="000000" w:themeColor="text1"/>
          <w:sz w:val="30"/>
          <w:szCs w:val="30"/>
        </w:rPr>
        <w:t xml:space="preserve">        </w:t>
      </w:r>
    </w:p>
    <w:p w14:paraId="5A90588B" w14:textId="77777777" w:rsidR="00754FDA" w:rsidRPr="00754FDA" w:rsidRDefault="00754FDA" w:rsidP="00754FDA">
      <w:pPr>
        <w:pStyle w:val="af5"/>
        <w:spacing w:before="120" w:after="120"/>
        <w:ind w:left="432" w:right="0" w:firstLine="0"/>
        <w:jc w:val="thaiDistribute"/>
        <w:rPr>
          <w:rFonts w:asciiTheme="majorBidi" w:hAnsiTheme="majorBidi" w:cstheme="majorBidi"/>
          <w:b/>
          <w:bCs/>
          <w:color w:val="000000" w:themeColor="text1"/>
          <w:sz w:val="8"/>
          <w:szCs w:val="8"/>
          <w:cs/>
        </w:rPr>
      </w:pPr>
    </w:p>
    <w:p w14:paraId="2F6982DF" w14:textId="77DEF589" w:rsidR="00E16CDD" w:rsidRPr="00C47698" w:rsidRDefault="00E16CDD" w:rsidP="000D2B2A">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sidRPr="00C47698">
        <w:rPr>
          <w:rFonts w:asciiTheme="majorBidi" w:hAnsiTheme="majorBidi" w:cstheme="majorBidi"/>
          <w:b/>
          <w:bCs/>
          <w:color w:val="000000" w:themeColor="text1"/>
          <w:sz w:val="30"/>
          <w:szCs w:val="30"/>
          <w:cs/>
          <w:lang w:val="en-US"/>
        </w:rPr>
        <w:t>หุ้นกู้</w:t>
      </w:r>
    </w:p>
    <w:p w14:paraId="18F19B23" w14:textId="49BA3E46" w:rsidR="0040742F" w:rsidRPr="00BF1BFB" w:rsidRDefault="009D0A4A" w:rsidP="0040742F">
      <w:pPr>
        <w:pStyle w:val="af5"/>
        <w:spacing w:before="120" w:after="120"/>
        <w:ind w:left="425" w:right="0" w:firstLine="0"/>
        <w:jc w:val="thaiDistribute"/>
        <w:rPr>
          <w:rFonts w:asciiTheme="majorBidi" w:hAnsiTheme="majorBidi" w:cstheme="majorBidi"/>
          <w:color w:val="000000" w:themeColor="text1"/>
          <w:sz w:val="30"/>
          <w:szCs w:val="30"/>
          <w:cs/>
        </w:rPr>
      </w:pPr>
      <w:r>
        <w:rPr>
          <w:rFonts w:asciiTheme="majorBidi" w:hAnsiTheme="majorBidi" w:cstheme="majorBidi" w:hint="cs"/>
          <w:color w:val="000000" w:themeColor="text1"/>
          <w:sz w:val="30"/>
          <w:szCs w:val="30"/>
          <w:cs/>
        </w:rPr>
        <w:t>กลุ่ม</w:t>
      </w:r>
      <w:r w:rsidR="0040742F" w:rsidRPr="0089788E">
        <w:rPr>
          <w:rFonts w:asciiTheme="majorBidi" w:hAnsiTheme="majorBidi" w:cstheme="majorBidi"/>
          <w:color w:val="000000" w:themeColor="text1"/>
          <w:sz w:val="30"/>
          <w:szCs w:val="30"/>
          <w:cs/>
        </w:rPr>
        <w:t>บริษัทออกหุ้นกู้ป</w:t>
      </w:r>
      <w:r w:rsidR="0040742F" w:rsidRPr="00BF1BFB">
        <w:rPr>
          <w:rFonts w:asciiTheme="majorBidi" w:hAnsiTheme="majorBidi" w:cstheme="majorBidi"/>
          <w:color w:val="000000" w:themeColor="text1"/>
          <w:sz w:val="30"/>
          <w:szCs w:val="30"/>
          <w:cs/>
        </w:rPr>
        <w:t>ระเภทไม่ด้อยสิทธิ</w:t>
      </w:r>
      <w:r w:rsidR="003F0A46">
        <w:rPr>
          <w:rFonts w:asciiTheme="majorBidi" w:hAnsiTheme="majorBidi" w:cstheme="majorBidi" w:hint="cs"/>
          <w:color w:val="000000" w:themeColor="text1"/>
          <w:sz w:val="30"/>
          <w:szCs w:val="30"/>
          <w:cs/>
        </w:rPr>
        <w:t xml:space="preserve"> </w:t>
      </w:r>
      <w:r w:rsidR="0040742F" w:rsidRPr="00BF1BFB">
        <w:rPr>
          <w:rFonts w:asciiTheme="majorBidi" w:hAnsiTheme="majorBidi" w:cstheme="majorBidi"/>
          <w:color w:val="000000" w:themeColor="text1"/>
          <w:sz w:val="30"/>
          <w:szCs w:val="30"/>
          <w:cs/>
        </w:rPr>
        <w:t>มีหลักประกัน</w:t>
      </w:r>
      <w:r w:rsidR="0040742F">
        <w:rPr>
          <w:rFonts w:asciiTheme="majorBidi" w:hAnsiTheme="majorBidi" w:cstheme="majorBidi" w:hint="cs"/>
          <w:color w:val="000000" w:themeColor="text1"/>
          <w:sz w:val="30"/>
          <w:szCs w:val="30"/>
          <w:cs/>
        </w:rPr>
        <w:t>และมีผู้แทนการถือหุ้นกู้</w:t>
      </w:r>
      <w:r w:rsidR="0040742F" w:rsidRPr="00BF1BFB">
        <w:rPr>
          <w:rFonts w:asciiTheme="majorBidi" w:hAnsiTheme="majorBidi" w:cstheme="majorBidi"/>
          <w:color w:val="000000" w:themeColor="text1"/>
          <w:sz w:val="30"/>
          <w:szCs w:val="30"/>
          <w:cs/>
        </w:rPr>
        <w:t xml:space="preserve"> มูลค่าหน่วยละ </w:t>
      </w:r>
      <w:r w:rsidR="0040742F">
        <w:rPr>
          <w:rFonts w:asciiTheme="majorBidi" w:hAnsiTheme="majorBidi" w:cstheme="majorBidi"/>
          <w:color w:val="000000" w:themeColor="text1"/>
          <w:sz w:val="30"/>
          <w:szCs w:val="30"/>
        </w:rPr>
        <w:t>1,000</w:t>
      </w:r>
      <w:r w:rsidR="0040742F" w:rsidRPr="00BF1BFB">
        <w:rPr>
          <w:rFonts w:asciiTheme="majorBidi" w:hAnsiTheme="majorBidi" w:cstheme="majorBidi"/>
          <w:color w:val="000000" w:themeColor="text1"/>
          <w:sz w:val="30"/>
          <w:szCs w:val="30"/>
        </w:rPr>
        <w:t xml:space="preserve"> </w:t>
      </w:r>
      <w:r w:rsidR="0040742F" w:rsidRPr="00BF1BFB">
        <w:rPr>
          <w:rFonts w:asciiTheme="majorBidi" w:hAnsiTheme="majorBidi" w:cstheme="majorBidi"/>
          <w:color w:val="000000" w:themeColor="text1"/>
          <w:sz w:val="30"/>
          <w:szCs w:val="30"/>
          <w:cs/>
        </w:rPr>
        <w:t xml:space="preserve">บาท </w:t>
      </w:r>
      <w:r w:rsidR="00AB4EF8">
        <w:rPr>
          <w:rFonts w:asciiTheme="majorBidi" w:hAnsiTheme="majorBidi" w:cstheme="majorBidi" w:hint="cs"/>
          <w:color w:val="000000" w:themeColor="text1"/>
          <w:sz w:val="30"/>
          <w:szCs w:val="30"/>
          <w:cs/>
        </w:rPr>
        <w:t>แสดง</w:t>
      </w:r>
      <w:r w:rsidR="0040742F" w:rsidRPr="00BF1BFB">
        <w:rPr>
          <w:rFonts w:asciiTheme="majorBidi" w:hAnsiTheme="majorBidi" w:cstheme="majorBidi"/>
          <w:color w:val="000000" w:themeColor="text1"/>
          <w:sz w:val="30"/>
          <w:szCs w:val="30"/>
          <w:cs/>
        </w:rPr>
        <w:t xml:space="preserve">รายละเอียด ดังนี้ </w:t>
      </w:r>
    </w:p>
    <w:p w14:paraId="08AF312E" w14:textId="2D917114" w:rsidR="00690372" w:rsidRPr="00AC58E9" w:rsidRDefault="009326D0" w:rsidP="0091023C">
      <w:pPr>
        <w:spacing w:before="120" w:after="120" w:line="240" w:lineRule="auto"/>
        <w:ind w:left="426" w:right="147"/>
        <w:jc w:val="thaiDistribute"/>
        <w:rPr>
          <w:rFonts w:asciiTheme="majorBidi" w:hAnsiTheme="majorBidi" w:cstheme="majorBidi"/>
          <w:color w:val="000000" w:themeColor="text1"/>
          <w:sz w:val="30"/>
          <w:szCs w:val="30"/>
          <w:highlight w:val="yellow"/>
          <w:cs/>
          <w:lang w:val="en-US"/>
        </w:rPr>
      </w:pPr>
      <w:r w:rsidRPr="00BF1BFB">
        <w:rPr>
          <w:rFonts w:asciiTheme="majorBidi" w:hAnsiTheme="majorBidi" w:cstheme="majorBidi"/>
          <w:color w:val="000000" w:themeColor="text1"/>
          <w:sz w:val="30"/>
          <w:szCs w:val="30"/>
          <w:cs/>
        </w:rPr>
        <w:pict w14:anchorId="0BED66E7">
          <v:shape id="_x0000_i1107" type="#_x0000_t75" style="width:490.4pt;height:241.15pt">
            <v:imagedata r:id="rId35" o:title=""/>
          </v:shape>
        </w:pict>
      </w:r>
    </w:p>
    <w:p w14:paraId="4A2B42EB" w14:textId="0F3C38FD" w:rsidR="00690372" w:rsidRPr="003F7D07" w:rsidRDefault="00690372" w:rsidP="00690372">
      <w:pPr>
        <w:pStyle w:val="af5"/>
        <w:spacing w:before="120" w:after="120"/>
        <w:ind w:left="432" w:right="0" w:firstLine="0"/>
        <w:jc w:val="thaiDistribute"/>
        <w:rPr>
          <w:rFonts w:asciiTheme="majorBidi" w:hAnsiTheme="majorBidi" w:cstheme="majorBidi"/>
          <w:sz w:val="30"/>
          <w:szCs w:val="30"/>
          <w:cs/>
        </w:rPr>
      </w:pPr>
      <w:r>
        <w:rPr>
          <w:rFonts w:asciiTheme="majorBidi" w:hAnsiTheme="majorBidi" w:cstheme="majorBidi" w:hint="cs"/>
          <w:sz w:val="30"/>
          <w:szCs w:val="30"/>
          <w:cs/>
        </w:rPr>
        <w:lastRenderedPageBreak/>
        <w:t>มูลค่า</w:t>
      </w:r>
      <w:r w:rsidRPr="003F7D07">
        <w:rPr>
          <w:rFonts w:asciiTheme="majorBidi" w:hAnsiTheme="majorBidi" w:cstheme="majorBidi"/>
          <w:sz w:val="30"/>
          <w:szCs w:val="30"/>
          <w:cs/>
        </w:rPr>
        <w:t xml:space="preserve">ตามบัญชีและมูลค่ายุติธรรมของหุ้นกู้ (ยอดรวมก่อนหักค่าใช้จ่ายในการออกหุ้นกู้) ณ วันที่ </w:t>
      </w:r>
      <w:r w:rsidRPr="003F7D07">
        <w:rPr>
          <w:rFonts w:asciiTheme="majorBidi" w:hAnsiTheme="majorBidi" w:cstheme="majorBidi"/>
          <w:sz w:val="30"/>
          <w:szCs w:val="30"/>
        </w:rPr>
        <w:t>3</w:t>
      </w:r>
      <w:r w:rsidR="00AC58E9">
        <w:rPr>
          <w:rFonts w:asciiTheme="majorBidi" w:hAnsiTheme="majorBidi" w:cstheme="majorBidi"/>
          <w:sz w:val="30"/>
          <w:szCs w:val="30"/>
        </w:rPr>
        <w:t>0</w:t>
      </w:r>
      <w:r w:rsidRPr="003F7D07">
        <w:rPr>
          <w:rFonts w:asciiTheme="majorBidi" w:hAnsiTheme="majorBidi" w:cstheme="majorBidi"/>
          <w:sz w:val="30"/>
          <w:szCs w:val="30"/>
        </w:rPr>
        <w:t xml:space="preserve"> </w:t>
      </w:r>
      <w:r w:rsidR="001531F5">
        <w:rPr>
          <w:rFonts w:asciiTheme="majorBidi" w:hAnsiTheme="majorBidi" w:cstheme="majorBidi" w:hint="cs"/>
          <w:sz w:val="30"/>
          <w:szCs w:val="30"/>
          <w:cs/>
        </w:rPr>
        <w:t>กันยายน</w:t>
      </w:r>
      <w:r w:rsidRPr="003F7D07">
        <w:rPr>
          <w:rFonts w:asciiTheme="majorBidi" w:hAnsiTheme="majorBidi" w:cstheme="majorBidi"/>
          <w:sz w:val="30"/>
          <w:szCs w:val="30"/>
          <w:cs/>
        </w:rPr>
        <w:t xml:space="preserve"> </w:t>
      </w:r>
      <w:r w:rsidRPr="003F7D07">
        <w:rPr>
          <w:rFonts w:asciiTheme="majorBidi" w:hAnsiTheme="majorBidi" w:cstheme="majorBidi"/>
          <w:sz w:val="30"/>
          <w:szCs w:val="30"/>
        </w:rPr>
        <w:t>256</w:t>
      </w:r>
      <w:r>
        <w:rPr>
          <w:rFonts w:asciiTheme="majorBidi" w:hAnsiTheme="majorBidi" w:cstheme="majorBidi"/>
          <w:sz w:val="30"/>
          <w:szCs w:val="30"/>
        </w:rPr>
        <w:t>5</w:t>
      </w:r>
      <w:r w:rsidRPr="003F7D07">
        <w:rPr>
          <w:rFonts w:asciiTheme="majorBidi" w:hAnsiTheme="majorBidi" w:cstheme="majorBidi"/>
          <w:sz w:val="30"/>
          <w:szCs w:val="30"/>
        </w:rPr>
        <w:t xml:space="preserve"> </w:t>
      </w:r>
      <w:r w:rsidRPr="003F7D07">
        <w:rPr>
          <w:rFonts w:asciiTheme="majorBidi" w:hAnsiTheme="majorBidi" w:cstheme="majorBidi" w:hint="cs"/>
          <w:sz w:val="30"/>
          <w:szCs w:val="30"/>
          <w:cs/>
        </w:rPr>
        <w:t>แสดง</w:t>
      </w:r>
      <w:r w:rsidRPr="003F7D07">
        <w:rPr>
          <w:rFonts w:asciiTheme="majorBidi" w:hAnsiTheme="majorBidi" w:cstheme="majorBidi"/>
          <w:sz w:val="30"/>
          <w:szCs w:val="30"/>
          <w:cs/>
        </w:rPr>
        <w:t>ดังนี้</w:t>
      </w:r>
    </w:p>
    <w:p w14:paraId="233003A3" w14:textId="5A269AAE" w:rsidR="00690372" w:rsidRDefault="009326D0" w:rsidP="009377B9">
      <w:pPr>
        <w:pStyle w:val="af5"/>
        <w:spacing w:before="120" w:after="120"/>
        <w:ind w:left="432" w:right="0" w:firstLine="0"/>
        <w:jc w:val="thaiDistribute"/>
        <w:rPr>
          <w:rFonts w:asciiTheme="majorBidi" w:hAnsiTheme="majorBidi" w:cstheme="majorBidi"/>
          <w:color w:val="000000" w:themeColor="text1"/>
          <w:sz w:val="30"/>
          <w:szCs w:val="30"/>
        </w:rPr>
      </w:pPr>
      <w:r w:rsidRPr="003F7D07">
        <w:rPr>
          <w:rFonts w:asciiTheme="majorBidi" w:hAnsiTheme="majorBidi"/>
          <w:sz w:val="30"/>
          <w:szCs w:val="30"/>
        </w:rPr>
        <w:pict w14:anchorId="56B0DD4C">
          <v:shape id="_x0000_i1106" type="#_x0000_t75" style="width:476.85pt;height:133.8pt">
            <v:imagedata r:id="rId36" o:title=""/>
          </v:shape>
        </w:pict>
      </w:r>
      <w:r w:rsidR="00690372" w:rsidRPr="003F7D07">
        <w:rPr>
          <w:rFonts w:asciiTheme="majorBidi" w:hAnsiTheme="majorBidi"/>
          <w:sz w:val="30"/>
          <w:szCs w:val="30"/>
          <w:cs/>
        </w:rPr>
        <w:t>มูลค่ายุติธรรมของหุ้นกู้ที่มีการซื้อขายในตลาดหุ้นกู้คำนวณจากราคาซื้อขายประกาศอยู่ในสมาคมตลาดตราสารหนี้ไทย โดยใช้ราคาปิด ณ วันสิ้นรอบระยะเวลารายงาน</w:t>
      </w:r>
    </w:p>
    <w:p w14:paraId="527BA632" w14:textId="7F7E711D" w:rsidR="000E6E08" w:rsidRDefault="000E6E08" w:rsidP="009377B9">
      <w:pPr>
        <w:pStyle w:val="af5"/>
        <w:spacing w:before="120" w:after="120"/>
        <w:ind w:left="432" w:right="0" w:firstLine="0"/>
        <w:jc w:val="thaiDistribute"/>
        <w:rPr>
          <w:rFonts w:asciiTheme="majorBidi" w:hAnsiTheme="majorBidi" w:cstheme="majorBidi"/>
          <w:color w:val="000000" w:themeColor="text1"/>
          <w:sz w:val="30"/>
          <w:szCs w:val="30"/>
          <w:cs/>
        </w:rPr>
      </w:pPr>
      <w:r>
        <w:rPr>
          <w:rFonts w:asciiTheme="majorBidi" w:hAnsiTheme="majorBidi" w:cstheme="majorBidi" w:hint="cs"/>
          <w:color w:val="000000" w:themeColor="text1"/>
          <w:sz w:val="30"/>
          <w:szCs w:val="30"/>
          <w:cs/>
        </w:rPr>
        <w:t xml:space="preserve">เมื่อวันที่ </w:t>
      </w:r>
      <w:r>
        <w:rPr>
          <w:rFonts w:asciiTheme="majorBidi" w:hAnsiTheme="majorBidi" w:cstheme="majorBidi"/>
          <w:color w:val="000000" w:themeColor="text1"/>
          <w:sz w:val="30"/>
          <w:szCs w:val="30"/>
        </w:rPr>
        <w:t xml:space="preserve">3 </w:t>
      </w:r>
      <w:r>
        <w:rPr>
          <w:rFonts w:asciiTheme="majorBidi" w:hAnsiTheme="majorBidi" w:cstheme="majorBidi" w:hint="cs"/>
          <w:color w:val="000000" w:themeColor="text1"/>
          <w:sz w:val="30"/>
          <w:szCs w:val="30"/>
          <w:cs/>
        </w:rPr>
        <w:t xml:space="preserve">พฤศจิกายน </w:t>
      </w:r>
      <w:r>
        <w:rPr>
          <w:rFonts w:asciiTheme="majorBidi" w:hAnsiTheme="majorBidi" w:cstheme="majorBidi"/>
          <w:color w:val="000000" w:themeColor="text1"/>
          <w:sz w:val="30"/>
          <w:szCs w:val="30"/>
        </w:rPr>
        <w:t xml:space="preserve">2565 </w:t>
      </w:r>
      <w:r>
        <w:rPr>
          <w:rFonts w:asciiTheme="majorBidi" w:hAnsiTheme="majorBidi" w:cstheme="majorBidi" w:hint="cs"/>
          <w:color w:val="000000" w:themeColor="text1"/>
          <w:sz w:val="30"/>
          <w:szCs w:val="30"/>
          <w:cs/>
        </w:rPr>
        <w:t>บริษัทไถ่ถอนหุ้นกู้ทั้งจำนวนแล้ว</w:t>
      </w:r>
    </w:p>
    <w:p w14:paraId="4EAD725A" w14:textId="4476204B" w:rsidR="00E16CDD" w:rsidRPr="004B3AB1" w:rsidRDefault="00E16CDD" w:rsidP="009377B9">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rPr>
      </w:pPr>
      <w:r w:rsidRPr="004B3AB1">
        <w:rPr>
          <w:rFonts w:asciiTheme="majorBidi" w:hAnsiTheme="majorBidi" w:cstheme="majorBidi"/>
          <w:b/>
          <w:bCs/>
          <w:color w:val="000000" w:themeColor="text1"/>
          <w:sz w:val="30"/>
          <w:szCs w:val="30"/>
          <w:cs/>
          <w:lang w:val="en-US"/>
        </w:rPr>
        <w:t>ประมาณการหนี้สินผลประโยชน์พนักงาน</w:t>
      </w:r>
    </w:p>
    <w:p w14:paraId="6F08D3B7" w14:textId="0476AE60" w:rsidR="00E16CDD" w:rsidRDefault="00E16CDD" w:rsidP="009377B9">
      <w:pPr>
        <w:pStyle w:val="af5"/>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ประมาณการหนี้สินผลประโยชน์พนักงาน ณ วันที่ </w:t>
      </w:r>
      <w:r w:rsidRPr="00BF1BFB">
        <w:rPr>
          <w:rFonts w:asciiTheme="majorBidi" w:hAnsiTheme="majorBidi" w:cstheme="majorBidi"/>
          <w:color w:val="000000" w:themeColor="text1"/>
          <w:sz w:val="30"/>
          <w:szCs w:val="30"/>
        </w:rPr>
        <w:t>3</w:t>
      </w:r>
      <w:r w:rsidR="00AC58E9">
        <w:rPr>
          <w:rFonts w:asciiTheme="majorBidi" w:hAnsiTheme="majorBidi" w:cstheme="majorBidi"/>
          <w:color w:val="000000" w:themeColor="text1"/>
          <w:sz w:val="30"/>
          <w:szCs w:val="30"/>
        </w:rPr>
        <w:t>0</w:t>
      </w:r>
      <w:r w:rsidRPr="00BF1BFB">
        <w:rPr>
          <w:rFonts w:asciiTheme="majorBidi" w:hAnsiTheme="majorBidi" w:cstheme="majorBidi"/>
          <w:color w:val="000000" w:themeColor="text1"/>
          <w:sz w:val="30"/>
          <w:szCs w:val="30"/>
          <w:cs/>
        </w:rPr>
        <w:t xml:space="preserve"> </w:t>
      </w:r>
      <w:r w:rsidR="001531F5">
        <w:rPr>
          <w:rFonts w:asciiTheme="majorBidi" w:hAnsiTheme="majorBidi" w:cstheme="majorBidi" w:hint="cs"/>
          <w:color w:val="000000" w:themeColor="text1"/>
          <w:sz w:val="30"/>
          <w:szCs w:val="30"/>
          <w:cs/>
        </w:rPr>
        <w:t>กันยายน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313D28">
        <w:rPr>
          <w:rFonts w:asciiTheme="majorBidi" w:hAnsiTheme="majorBidi" w:cstheme="majorBidi"/>
          <w:color w:val="000000" w:themeColor="text1"/>
          <w:sz w:val="30"/>
          <w:szCs w:val="30"/>
        </w:rPr>
        <w:t>5</w:t>
      </w:r>
      <w:r w:rsidR="00EF2579">
        <w:rPr>
          <w:rFonts w:asciiTheme="majorBidi" w:hAnsiTheme="majorBidi" w:cstheme="majorBidi"/>
          <w:color w:val="000000" w:themeColor="text1"/>
          <w:sz w:val="30"/>
          <w:szCs w:val="30"/>
        </w:rPr>
        <w:t xml:space="preserve"> </w:t>
      </w:r>
      <w:r w:rsidR="00EF2579" w:rsidRPr="00BF1BFB">
        <w:rPr>
          <w:rFonts w:asciiTheme="majorBidi" w:hAnsiTheme="majorBidi" w:cstheme="majorBidi"/>
          <w:color w:val="000000" w:themeColor="text1"/>
          <w:sz w:val="30"/>
          <w:szCs w:val="30"/>
          <w:cs/>
        </w:rPr>
        <w:t>และ</w:t>
      </w:r>
      <w:r w:rsidR="00EF2579">
        <w:rPr>
          <w:rFonts w:asciiTheme="majorBidi" w:hAnsiTheme="majorBidi" w:cstheme="majorBidi" w:hint="cs"/>
          <w:color w:val="000000" w:themeColor="text1"/>
          <w:sz w:val="30"/>
          <w:szCs w:val="30"/>
          <w:cs/>
        </w:rPr>
        <w:t xml:space="preserve">วันที่ </w:t>
      </w:r>
      <w:r w:rsidR="00EF2579">
        <w:rPr>
          <w:rFonts w:asciiTheme="majorBidi" w:hAnsiTheme="majorBidi" w:cstheme="majorBidi"/>
          <w:color w:val="000000" w:themeColor="text1"/>
          <w:sz w:val="30"/>
          <w:szCs w:val="30"/>
        </w:rPr>
        <w:t xml:space="preserve">31 </w:t>
      </w:r>
      <w:r w:rsidR="00EF2579">
        <w:rPr>
          <w:rFonts w:asciiTheme="majorBidi" w:hAnsiTheme="majorBidi" w:cstheme="majorBidi" w:hint="cs"/>
          <w:color w:val="000000" w:themeColor="text1"/>
          <w:sz w:val="30"/>
          <w:szCs w:val="30"/>
          <w:cs/>
        </w:rPr>
        <w:t>ธันวาคม</w:t>
      </w:r>
      <w:r w:rsidR="00EF2579" w:rsidRPr="00BF1BFB">
        <w:rPr>
          <w:rFonts w:asciiTheme="majorBidi" w:hAnsiTheme="majorBidi" w:cstheme="majorBidi"/>
          <w:color w:val="000000" w:themeColor="text1"/>
          <w:sz w:val="30"/>
          <w:szCs w:val="30"/>
          <w:cs/>
        </w:rPr>
        <w:t xml:space="preserve"> </w:t>
      </w:r>
      <w:r w:rsidR="00EF2579" w:rsidRPr="00BF1BFB">
        <w:rPr>
          <w:rFonts w:asciiTheme="majorBidi" w:hAnsiTheme="majorBidi" w:cstheme="majorBidi"/>
          <w:color w:val="000000" w:themeColor="text1"/>
          <w:sz w:val="30"/>
          <w:szCs w:val="30"/>
        </w:rPr>
        <w:t>256</w:t>
      </w:r>
      <w:r w:rsidR="00313D28">
        <w:rPr>
          <w:rFonts w:asciiTheme="majorBidi" w:hAnsiTheme="majorBidi" w:cstheme="majorBidi"/>
          <w:color w:val="000000" w:themeColor="text1"/>
          <w:sz w:val="30"/>
          <w:szCs w:val="30"/>
        </w:rPr>
        <w:t>4</w:t>
      </w:r>
      <w:r w:rsidR="00EF2579" w:rsidRPr="00BF1BFB">
        <w:rPr>
          <w:rFonts w:asciiTheme="majorBidi" w:hAnsiTheme="majorBidi" w:cstheme="majorBidi"/>
          <w:color w:val="000000" w:themeColor="text1"/>
          <w:sz w:val="30"/>
          <w:szCs w:val="30"/>
          <w:cs/>
        </w:rPr>
        <w:t xml:space="preserve"> ประกอบด้วย</w:t>
      </w:r>
    </w:p>
    <w:p w14:paraId="540D2DF2" w14:textId="110FD4E1" w:rsidR="00370E12" w:rsidRPr="00E0607F" w:rsidRDefault="009326D0" w:rsidP="009377B9">
      <w:pPr>
        <w:pStyle w:val="af5"/>
        <w:spacing w:before="120" w:after="120"/>
        <w:ind w:left="432" w:right="0" w:firstLine="0"/>
        <w:jc w:val="thaiDistribute"/>
        <w:rPr>
          <w:rFonts w:asciiTheme="majorBidi" w:hAnsiTheme="majorBidi" w:cstheme="majorBidi"/>
          <w:color w:val="000000" w:themeColor="text1"/>
          <w:sz w:val="10"/>
          <w:szCs w:val="10"/>
        </w:rPr>
      </w:pPr>
      <w:r w:rsidRPr="003F7D07">
        <w:rPr>
          <w:rFonts w:asciiTheme="majorBidi" w:hAnsiTheme="majorBidi" w:cstheme="majorBidi"/>
          <w:sz w:val="30"/>
          <w:szCs w:val="30"/>
        </w:rPr>
        <w:pict w14:anchorId="4858C87A">
          <v:shape id="_x0000_i1105" type="#_x0000_t75" style="width:480.25pt;height:156.9pt">
            <v:imagedata r:id="rId37" o:title=""/>
          </v:shape>
        </w:pict>
      </w:r>
    </w:p>
    <w:p w14:paraId="3EDBB545" w14:textId="77777777" w:rsidR="00E0607F" w:rsidRDefault="00E0607F">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1379C19A" w14:textId="15EB5D24" w:rsidR="00E16CDD" w:rsidRDefault="003F0A46" w:rsidP="000D2B2A">
      <w:pPr>
        <w:pStyle w:val="af5"/>
        <w:spacing w:before="120" w:after="120"/>
        <w:ind w:left="432" w:right="0" w:firstLine="0"/>
        <w:jc w:val="thaiDistribute"/>
        <w:rPr>
          <w:rFonts w:asciiTheme="majorBidi" w:hAnsiTheme="majorBidi"/>
          <w:color w:val="000000" w:themeColor="text1"/>
          <w:sz w:val="30"/>
          <w:szCs w:val="30"/>
        </w:rPr>
      </w:pPr>
      <w:r>
        <w:rPr>
          <w:rFonts w:asciiTheme="majorBidi" w:hAnsiTheme="majorBidi" w:cstheme="majorBidi" w:hint="cs"/>
          <w:color w:val="000000" w:themeColor="text1"/>
          <w:sz w:val="30"/>
          <w:szCs w:val="30"/>
          <w:cs/>
        </w:rPr>
        <w:lastRenderedPageBreak/>
        <w:t>ราย</w:t>
      </w:r>
      <w:r w:rsidR="00E16CDD" w:rsidRPr="00BF1BFB">
        <w:rPr>
          <w:rFonts w:asciiTheme="majorBidi" w:hAnsiTheme="majorBidi" w:cstheme="majorBidi"/>
          <w:color w:val="000000" w:themeColor="text1"/>
          <w:sz w:val="30"/>
          <w:szCs w:val="30"/>
          <w:cs/>
        </w:rPr>
        <w:t>การเปลี่ยนแปลงมูลค่าปัจจุบันประมาณการหนี้สินผลประโยชน์พนักงาน</w:t>
      </w:r>
      <w:r w:rsidR="000A19DD">
        <w:rPr>
          <w:rFonts w:asciiTheme="majorBidi" w:hAnsiTheme="majorBidi" w:cstheme="majorBidi"/>
          <w:color w:val="000000" w:themeColor="text1"/>
          <w:sz w:val="30"/>
          <w:szCs w:val="30"/>
        </w:rPr>
        <w:t xml:space="preserve"> </w:t>
      </w:r>
      <w:r w:rsidR="00E16CDD" w:rsidRPr="00BF1BFB">
        <w:rPr>
          <w:rFonts w:asciiTheme="majorBidi" w:hAnsiTheme="majorBidi" w:cstheme="majorBidi"/>
          <w:color w:val="000000" w:themeColor="text1"/>
          <w:sz w:val="30"/>
          <w:szCs w:val="30"/>
          <w:cs/>
        </w:rPr>
        <w:t>สำหรั</w:t>
      </w:r>
      <w:r w:rsidR="003052BF">
        <w:rPr>
          <w:rFonts w:asciiTheme="majorBidi" w:hAnsiTheme="majorBidi" w:cstheme="majorBidi" w:hint="cs"/>
          <w:color w:val="000000" w:themeColor="text1"/>
          <w:sz w:val="30"/>
          <w:szCs w:val="30"/>
          <w:cs/>
        </w:rPr>
        <w:t>บ</w:t>
      </w:r>
      <w:r w:rsidR="00585FE0">
        <w:rPr>
          <w:rFonts w:asciiTheme="majorBidi" w:hAnsiTheme="majorBidi" w:cstheme="majorBidi" w:hint="cs"/>
          <w:color w:val="000000" w:themeColor="text1"/>
          <w:sz w:val="30"/>
          <w:szCs w:val="30"/>
          <w:cs/>
        </w:rPr>
        <w:t>งวด</w:t>
      </w:r>
      <w:r w:rsidR="001531F5">
        <w:rPr>
          <w:rFonts w:asciiTheme="majorBidi" w:hAnsiTheme="majorBidi" w:cstheme="majorBidi" w:hint="cs"/>
          <w:color w:val="000000" w:themeColor="text1"/>
          <w:sz w:val="30"/>
          <w:szCs w:val="30"/>
          <w:cs/>
        </w:rPr>
        <w:t>เก้า</w:t>
      </w:r>
      <w:r w:rsidR="00585FE0">
        <w:rPr>
          <w:rFonts w:asciiTheme="majorBidi" w:hAnsiTheme="majorBidi" w:cstheme="majorBidi" w:hint="cs"/>
          <w:color w:val="000000" w:themeColor="text1"/>
          <w:sz w:val="30"/>
          <w:szCs w:val="30"/>
          <w:cs/>
        </w:rPr>
        <w:t xml:space="preserve">เดือนสิ้นสุดวันที่ </w:t>
      </w:r>
      <w:r w:rsidR="00660095">
        <w:rPr>
          <w:rFonts w:asciiTheme="majorBidi" w:hAnsiTheme="majorBidi" w:cstheme="majorBidi"/>
          <w:color w:val="000000" w:themeColor="text1"/>
          <w:sz w:val="30"/>
          <w:szCs w:val="30"/>
        </w:rPr>
        <w:t>3</w:t>
      </w:r>
      <w:r w:rsidR="00AC58E9">
        <w:rPr>
          <w:rFonts w:asciiTheme="majorBidi" w:hAnsiTheme="majorBidi" w:cstheme="majorBidi"/>
          <w:color w:val="000000" w:themeColor="text1"/>
          <w:sz w:val="30"/>
          <w:szCs w:val="30"/>
        </w:rPr>
        <w:t>0</w:t>
      </w:r>
      <w:r w:rsidR="00585FE0">
        <w:rPr>
          <w:rFonts w:asciiTheme="majorBidi" w:hAnsiTheme="majorBidi" w:cstheme="majorBidi" w:hint="cs"/>
          <w:color w:val="000000" w:themeColor="text1"/>
          <w:sz w:val="30"/>
          <w:szCs w:val="30"/>
          <w:cs/>
        </w:rPr>
        <w:t xml:space="preserve"> </w:t>
      </w:r>
      <w:r w:rsidR="001531F5">
        <w:rPr>
          <w:rFonts w:asciiTheme="majorBidi" w:hAnsiTheme="majorBidi" w:cstheme="majorBidi" w:hint="cs"/>
          <w:color w:val="000000" w:themeColor="text1"/>
          <w:sz w:val="30"/>
          <w:szCs w:val="30"/>
          <w:cs/>
        </w:rPr>
        <w:t>กันยายน</w:t>
      </w:r>
      <w:r w:rsidR="00E16CDD" w:rsidRPr="00BF1BFB">
        <w:rPr>
          <w:rFonts w:asciiTheme="majorBidi" w:hAnsiTheme="majorBidi" w:cstheme="majorBidi"/>
          <w:color w:val="000000" w:themeColor="text1"/>
          <w:sz w:val="30"/>
          <w:szCs w:val="30"/>
        </w:rPr>
        <w:t>256</w:t>
      </w:r>
      <w:r w:rsidR="00313D28">
        <w:rPr>
          <w:rFonts w:asciiTheme="majorBidi" w:hAnsiTheme="majorBidi" w:cstheme="majorBidi"/>
          <w:color w:val="000000" w:themeColor="text1"/>
          <w:sz w:val="30"/>
          <w:szCs w:val="30"/>
        </w:rPr>
        <w:t>5</w:t>
      </w:r>
      <w:r w:rsidR="003052BF">
        <w:rPr>
          <w:rFonts w:asciiTheme="majorBidi" w:hAnsiTheme="majorBidi" w:cstheme="majorBidi"/>
          <w:color w:val="000000" w:themeColor="text1"/>
          <w:sz w:val="30"/>
          <w:szCs w:val="30"/>
        </w:rPr>
        <w:t xml:space="preserve"> </w:t>
      </w:r>
      <w:r w:rsidR="000A19DD" w:rsidRPr="000A19DD">
        <w:rPr>
          <w:rFonts w:asciiTheme="majorBidi" w:hAnsiTheme="majorBidi"/>
          <w:color w:val="000000" w:themeColor="text1"/>
          <w:sz w:val="30"/>
          <w:szCs w:val="30"/>
          <w:cs/>
        </w:rPr>
        <w:t>แสดงดังนี้</w:t>
      </w:r>
    </w:p>
    <w:p w14:paraId="79F0ECD9" w14:textId="4716DB7B" w:rsidR="006F05F2" w:rsidRDefault="009326D0" w:rsidP="000D2B2A">
      <w:pPr>
        <w:pStyle w:val="af5"/>
        <w:spacing w:before="120" w:after="120"/>
        <w:ind w:left="432" w:right="0" w:firstLine="0"/>
        <w:jc w:val="thaiDistribute"/>
        <w:rPr>
          <w:rFonts w:asciiTheme="majorBidi" w:hAnsiTheme="majorBidi" w:cstheme="majorBidi"/>
          <w:color w:val="000000" w:themeColor="text1"/>
          <w:sz w:val="30"/>
          <w:szCs w:val="30"/>
          <w:cs/>
        </w:rPr>
      </w:pPr>
      <w:r w:rsidRPr="001E0BE5">
        <w:rPr>
          <w:rFonts w:asciiTheme="majorBidi" w:hAnsiTheme="majorBidi" w:cstheme="majorBidi"/>
          <w:sz w:val="30"/>
          <w:szCs w:val="30"/>
        </w:rPr>
        <w:pict w14:anchorId="04DDABDC">
          <v:shape id="_x0000_i1104" type="#_x0000_t75" style="width:478.85pt;height:269pt">
            <v:imagedata r:id="rId38" o:title=""/>
            <o:lock v:ext="edit" aspectratio="f"/>
          </v:shape>
        </w:pict>
      </w:r>
    </w:p>
    <w:p w14:paraId="1FA7E177" w14:textId="4596B60E" w:rsidR="007C1B83" w:rsidRDefault="007C1B83" w:rsidP="000D2B2A">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bookmarkStart w:id="215" w:name="_MON_1669214800"/>
      <w:bookmarkStart w:id="216" w:name="_MON_1669215161"/>
      <w:bookmarkEnd w:id="215"/>
      <w:bookmarkEnd w:id="216"/>
      <w:r>
        <w:rPr>
          <w:rFonts w:asciiTheme="majorBidi" w:hAnsiTheme="majorBidi" w:cstheme="majorBidi" w:hint="cs"/>
          <w:b/>
          <w:bCs/>
          <w:color w:val="000000" w:themeColor="text1"/>
          <w:sz w:val="30"/>
          <w:szCs w:val="30"/>
          <w:cs/>
          <w:lang w:val="en-US"/>
        </w:rPr>
        <w:t>ทุนเรือนหุ้น</w:t>
      </w:r>
    </w:p>
    <w:p w14:paraId="06815512" w14:textId="218804EE" w:rsidR="007C1B83" w:rsidRPr="00283A75" w:rsidRDefault="007C1B83" w:rsidP="007C1B83">
      <w:pPr>
        <w:spacing w:before="120" w:after="120" w:line="240" w:lineRule="auto"/>
        <w:ind w:left="432" w:right="147"/>
        <w:jc w:val="thaiDistribute"/>
        <w:rPr>
          <w:rFonts w:asciiTheme="majorBidi" w:hAnsiTheme="majorBidi"/>
          <w:sz w:val="30"/>
          <w:szCs w:val="30"/>
          <w:lang w:val="en-US"/>
        </w:rPr>
      </w:pPr>
      <w:r w:rsidRPr="00283A75">
        <w:rPr>
          <w:rFonts w:asciiTheme="majorBidi" w:hAnsiTheme="majorBidi"/>
          <w:sz w:val="30"/>
          <w:szCs w:val="30"/>
          <w:cs/>
          <w:lang w:val="en-US"/>
        </w:rPr>
        <w:t>รายการเคลื่อนไหวทุนเรือนหุ้น</w:t>
      </w:r>
      <w:r w:rsidR="000A19DD">
        <w:rPr>
          <w:rFonts w:asciiTheme="majorBidi" w:hAnsiTheme="majorBidi"/>
          <w:sz w:val="30"/>
          <w:szCs w:val="30"/>
          <w:lang w:val="en-US"/>
        </w:rPr>
        <w:t xml:space="preserve"> </w:t>
      </w:r>
      <w:r w:rsidRPr="00283A75">
        <w:rPr>
          <w:rFonts w:asciiTheme="majorBidi" w:hAnsiTheme="majorBidi"/>
          <w:sz w:val="30"/>
          <w:szCs w:val="30"/>
          <w:cs/>
          <w:lang w:val="en-US"/>
        </w:rPr>
        <w:t>สำหรับ</w:t>
      </w:r>
      <w:r w:rsidR="00585FE0">
        <w:rPr>
          <w:rFonts w:asciiTheme="majorBidi" w:hAnsiTheme="majorBidi"/>
          <w:sz w:val="30"/>
          <w:szCs w:val="30"/>
          <w:cs/>
          <w:lang w:val="en-US"/>
        </w:rPr>
        <w:t>งวด</w:t>
      </w:r>
      <w:r w:rsidR="001531F5">
        <w:rPr>
          <w:rFonts w:asciiTheme="majorBidi" w:hAnsiTheme="majorBidi" w:hint="cs"/>
          <w:sz w:val="30"/>
          <w:szCs w:val="30"/>
          <w:cs/>
          <w:lang w:val="en-US"/>
        </w:rPr>
        <w:t>เก้า</w:t>
      </w:r>
      <w:r w:rsidR="00313D28">
        <w:rPr>
          <w:rFonts w:asciiTheme="majorBidi" w:hAnsiTheme="majorBidi" w:hint="cs"/>
          <w:sz w:val="30"/>
          <w:szCs w:val="30"/>
          <w:cs/>
          <w:lang w:val="en-US"/>
        </w:rPr>
        <w:t>เ</w:t>
      </w:r>
      <w:r w:rsidR="00585FE0">
        <w:rPr>
          <w:rFonts w:asciiTheme="majorBidi" w:hAnsiTheme="majorBidi"/>
          <w:sz w:val="30"/>
          <w:szCs w:val="30"/>
          <w:cs/>
          <w:lang w:val="en-US"/>
        </w:rPr>
        <w:t xml:space="preserve">ดือนสิ้นสุดวันที่ </w:t>
      </w:r>
      <w:r w:rsidR="00660095">
        <w:rPr>
          <w:rFonts w:asciiTheme="majorBidi" w:hAnsiTheme="majorBidi"/>
          <w:sz w:val="30"/>
          <w:szCs w:val="30"/>
          <w:lang w:val="en-US"/>
        </w:rPr>
        <w:t>3</w:t>
      </w:r>
      <w:r w:rsidR="00AC58E9">
        <w:rPr>
          <w:rFonts w:asciiTheme="majorBidi" w:hAnsiTheme="majorBidi"/>
          <w:sz w:val="30"/>
          <w:szCs w:val="30"/>
          <w:lang w:val="en-US"/>
        </w:rPr>
        <w:t>0</w:t>
      </w:r>
      <w:r w:rsidR="00585FE0">
        <w:rPr>
          <w:rFonts w:asciiTheme="majorBidi" w:hAnsiTheme="majorBidi"/>
          <w:sz w:val="30"/>
          <w:szCs w:val="30"/>
          <w:cs/>
          <w:lang w:val="en-US"/>
        </w:rPr>
        <w:t xml:space="preserve"> </w:t>
      </w:r>
      <w:r w:rsidR="001531F5">
        <w:rPr>
          <w:rFonts w:asciiTheme="majorBidi" w:hAnsiTheme="majorBidi" w:hint="cs"/>
          <w:sz w:val="30"/>
          <w:szCs w:val="30"/>
          <w:cs/>
          <w:lang w:val="en-US"/>
        </w:rPr>
        <w:t>กันยายน</w:t>
      </w:r>
      <w:r w:rsidRPr="00283A75">
        <w:rPr>
          <w:rFonts w:asciiTheme="majorBidi" w:hAnsiTheme="majorBidi"/>
          <w:sz w:val="30"/>
          <w:szCs w:val="30"/>
          <w:cs/>
          <w:lang w:val="en-US"/>
        </w:rPr>
        <w:t xml:space="preserve"> </w:t>
      </w:r>
      <w:r w:rsidR="005E2AF0">
        <w:rPr>
          <w:rFonts w:asciiTheme="majorBidi" w:hAnsiTheme="majorBidi"/>
          <w:sz w:val="30"/>
          <w:szCs w:val="30"/>
          <w:lang w:val="en-US"/>
        </w:rPr>
        <w:t>256</w:t>
      </w:r>
      <w:r w:rsidR="00313D28">
        <w:rPr>
          <w:rFonts w:asciiTheme="majorBidi" w:hAnsiTheme="majorBidi"/>
          <w:sz w:val="30"/>
          <w:szCs w:val="30"/>
          <w:lang w:val="en-US"/>
        </w:rPr>
        <w:t>5</w:t>
      </w:r>
      <w:r w:rsidRPr="00283A75">
        <w:rPr>
          <w:rFonts w:asciiTheme="majorBidi" w:hAnsiTheme="majorBidi"/>
          <w:sz w:val="30"/>
          <w:szCs w:val="30"/>
          <w:cs/>
          <w:lang w:val="en-US"/>
        </w:rPr>
        <w:t xml:space="preserve"> และ </w:t>
      </w:r>
      <w:r w:rsidR="005E2AF0">
        <w:rPr>
          <w:rFonts w:asciiTheme="majorBidi" w:hAnsiTheme="majorBidi"/>
          <w:sz w:val="30"/>
          <w:szCs w:val="30"/>
          <w:lang w:val="en-US"/>
        </w:rPr>
        <w:t>256</w:t>
      </w:r>
      <w:r w:rsidR="00313D28">
        <w:rPr>
          <w:rFonts w:asciiTheme="majorBidi" w:hAnsiTheme="majorBidi"/>
          <w:sz w:val="30"/>
          <w:szCs w:val="30"/>
          <w:lang w:val="en-US"/>
        </w:rPr>
        <w:t>4</w:t>
      </w:r>
      <w:r w:rsidRPr="00283A75">
        <w:rPr>
          <w:rFonts w:asciiTheme="majorBidi" w:hAnsiTheme="majorBidi"/>
          <w:sz w:val="30"/>
          <w:szCs w:val="30"/>
          <w:cs/>
          <w:lang w:val="en-US"/>
        </w:rPr>
        <w:t xml:space="preserve"> </w:t>
      </w:r>
      <w:bookmarkStart w:id="217" w:name="_Hlk92643290"/>
      <w:r w:rsidR="000A19DD" w:rsidRPr="003F7D07">
        <w:rPr>
          <w:rFonts w:asciiTheme="majorBidi" w:hAnsiTheme="majorBidi" w:cstheme="majorBidi" w:hint="cs"/>
          <w:sz w:val="30"/>
          <w:szCs w:val="30"/>
          <w:cs/>
        </w:rPr>
        <w:t>แสดง</w:t>
      </w:r>
      <w:r w:rsidR="000A19DD" w:rsidRPr="003F7D07">
        <w:rPr>
          <w:rFonts w:asciiTheme="majorBidi" w:hAnsiTheme="majorBidi" w:cstheme="majorBidi"/>
          <w:sz w:val="30"/>
          <w:szCs w:val="30"/>
          <w:cs/>
        </w:rPr>
        <w:t>ดังนี้</w:t>
      </w:r>
      <w:bookmarkEnd w:id="217"/>
    </w:p>
    <w:tbl>
      <w:tblPr>
        <w:tblW w:w="9804" w:type="dxa"/>
        <w:tblInd w:w="468" w:type="dxa"/>
        <w:tblLook w:val="04A0" w:firstRow="1" w:lastRow="0" w:firstColumn="1" w:lastColumn="0" w:noHBand="0" w:noVBand="1"/>
      </w:tblPr>
      <w:tblGrid>
        <w:gridCol w:w="2057"/>
        <w:gridCol w:w="13"/>
        <w:gridCol w:w="223"/>
        <w:gridCol w:w="13"/>
        <w:gridCol w:w="1060"/>
        <w:gridCol w:w="20"/>
        <w:gridCol w:w="216"/>
        <w:gridCol w:w="6"/>
        <w:gridCol w:w="1385"/>
        <w:gridCol w:w="15"/>
        <w:gridCol w:w="222"/>
        <w:gridCol w:w="13"/>
        <w:gridCol w:w="1338"/>
        <w:gridCol w:w="9"/>
        <w:gridCol w:w="227"/>
        <w:gridCol w:w="1400"/>
        <w:gridCol w:w="222"/>
        <w:gridCol w:w="14"/>
        <w:gridCol w:w="1351"/>
      </w:tblGrid>
      <w:tr w:rsidR="009D3B92" w:rsidRPr="009D3B92" w14:paraId="5232048C" w14:textId="77777777" w:rsidTr="000A19DD">
        <w:trPr>
          <w:trHeight w:val="439"/>
          <w:tblHeader/>
        </w:trPr>
        <w:tc>
          <w:tcPr>
            <w:tcW w:w="2070" w:type="dxa"/>
            <w:gridSpan w:val="2"/>
            <w:tcBorders>
              <w:top w:val="nil"/>
              <w:left w:val="nil"/>
              <w:bottom w:val="nil"/>
              <w:right w:val="nil"/>
            </w:tcBorders>
            <w:shd w:val="clear" w:color="auto" w:fill="auto"/>
            <w:noWrap/>
            <w:vAlign w:val="bottom"/>
            <w:hideMark/>
          </w:tcPr>
          <w:p w14:paraId="5A271BDA" w14:textId="77777777" w:rsidR="009D3B92" w:rsidRPr="009D3B92" w:rsidRDefault="009D3B92" w:rsidP="009D3B92">
            <w:pPr>
              <w:autoSpaceDE/>
              <w:autoSpaceDN/>
              <w:spacing w:line="240" w:lineRule="auto"/>
              <w:rPr>
                <w:rFonts w:cs="Times New Roman"/>
                <w:sz w:val="20"/>
                <w:szCs w:val="20"/>
                <w:lang w:val="en-US"/>
              </w:rPr>
            </w:pPr>
          </w:p>
        </w:tc>
        <w:tc>
          <w:tcPr>
            <w:tcW w:w="236" w:type="dxa"/>
            <w:gridSpan w:val="2"/>
            <w:tcBorders>
              <w:top w:val="nil"/>
              <w:left w:val="nil"/>
              <w:bottom w:val="nil"/>
              <w:right w:val="nil"/>
            </w:tcBorders>
            <w:shd w:val="clear" w:color="auto" w:fill="auto"/>
            <w:noWrap/>
            <w:vAlign w:val="bottom"/>
            <w:hideMark/>
          </w:tcPr>
          <w:p w14:paraId="29646079" w14:textId="77777777" w:rsidR="009D3B92" w:rsidRPr="009D3B92" w:rsidRDefault="009D3B92" w:rsidP="009D3B92">
            <w:pPr>
              <w:autoSpaceDE/>
              <w:autoSpaceDN/>
              <w:spacing w:line="240" w:lineRule="auto"/>
              <w:rPr>
                <w:rFonts w:cs="Times New Roman"/>
                <w:sz w:val="20"/>
                <w:szCs w:val="20"/>
                <w:lang w:val="en-US"/>
              </w:rPr>
            </w:pPr>
          </w:p>
        </w:tc>
        <w:tc>
          <w:tcPr>
            <w:tcW w:w="1080" w:type="dxa"/>
            <w:gridSpan w:val="2"/>
            <w:tcBorders>
              <w:top w:val="nil"/>
              <w:left w:val="nil"/>
              <w:bottom w:val="nil"/>
              <w:right w:val="nil"/>
            </w:tcBorders>
            <w:shd w:val="clear" w:color="auto" w:fill="auto"/>
            <w:noWrap/>
            <w:vAlign w:val="bottom"/>
            <w:hideMark/>
          </w:tcPr>
          <w:p w14:paraId="0AD5D97A" w14:textId="77777777" w:rsidR="009D3B92" w:rsidRPr="009D3B92" w:rsidRDefault="009D3B92" w:rsidP="009D3B92">
            <w:pPr>
              <w:autoSpaceDE/>
              <w:autoSpaceDN/>
              <w:spacing w:line="240" w:lineRule="auto"/>
              <w:jc w:val="right"/>
              <w:rPr>
                <w:rFonts w:ascii="Angsana New" w:hAnsi="Angsana New"/>
                <w:b/>
                <w:bCs/>
                <w:i/>
                <w:iCs/>
                <w:color w:val="000000"/>
                <w:sz w:val="30"/>
                <w:szCs w:val="30"/>
                <w:lang w:val="en-US"/>
              </w:rPr>
            </w:pPr>
            <w:r w:rsidRPr="009D3B92">
              <w:rPr>
                <w:rFonts w:ascii="Angsana New" w:hAnsi="Angsana New"/>
                <w:b/>
                <w:bCs/>
                <w:i/>
                <w:iCs/>
                <w:color w:val="000000"/>
                <w:sz w:val="30"/>
                <w:szCs w:val="30"/>
                <w:cs/>
                <w:lang w:val="en-US"/>
              </w:rPr>
              <w:t>บาท</w:t>
            </w:r>
          </w:p>
        </w:tc>
        <w:tc>
          <w:tcPr>
            <w:tcW w:w="222" w:type="dxa"/>
            <w:gridSpan w:val="2"/>
            <w:tcBorders>
              <w:top w:val="nil"/>
              <w:left w:val="nil"/>
              <w:bottom w:val="nil"/>
              <w:right w:val="nil"/>
            </w:tcBorders>
            <w:shd w:val="clear" w:color="auto" w:fill="auto"/>
            <w:noWrap/>
            <w:vAlign w:val="bottom"/>
            <w:hideMark/>
          </w:tcPr>
          <w:p w14:paraId="4904D6CA" w14:textId="77777777" w:rsidR="009D3B92" w:rsidRPr="009D3B92" w:rsidRDefault="009D3B92" w:rsidP="009D3B92">
            <w:pPr>
              <w:autoSpaceDE/>
              <w:autoSpaceDN/>
              <w:spacing w:line="240" w:lineRule="auto"/>
              <w:jc w:val="right"/>
              <w:rPr>
                <w:rFonts w:ascii="Angsana New" w:hAnsi="Angsana New"/>
                <w:b/>
                <w:bCs/>
                <w:i/>
                <w:iCs/>
                <w:color w:val="000000"/>
                <w:sz w:val="30"/>
                <w:szCs w:val="30"/>
                <w:lang w:val="en-US"/>
              </w:rPr>
            </w:pPr>
          </w:p>
        </w:tc>
        <w:tc>
          <w:tcPr>
            <w:tcW w:w="1400" w:type="dxa"/>
            <w:gridSpan w:val="2"/>
            <w:tcBorders>
              <w:top w:val="nil"/>
              <w:left w:val="nil"/>
              <w:bottom w:val="nil"/>
              <w:right w:val="nil"/>
            </w:tcBorders>
            <w:shd w:val="clear" w:color="auto" w:fill="auto"/>
            <w:noWrap/>
            <w:vAlign w:val="bottom"/>
            <w:hideMark/>
          </w:tcPr>
          <w:p w14:paraId="59B0E96F" w14:textId="77777777" w:rsidR="009D3B92" w:rsidRPr="009D3B92" w:rsidRDefault="009D3B92" w:rsidP="009D3B92">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72F8304C" w14:textId="77777777" w:rsidR="009D3B92" w:rsidRPr="009D3B92" w:rsidRDefault="009D3B92" w:rsidP="009D3B92">
            <w:pPr>
              <w:autoSpaceDE/>
              <w:autoSpaceDN/>
              <w:spacing w:line="240" w:lineRule="auto"/>
              <w:rPr>
                <w:rFonts w:cs="Times New Roman"/>
                <w:sz w:val="20"/>
                <w:szCs w:val="20"/>
                <w:lang w:val="en-US"/>
              </w:rPr>
            </w:pPr>
          </w:p>
        </w:tc>
        <w:tc>
          <w:tcPr>
            <w:tcW w:w="1360" w:type="dxa"/>
            <w:gridSpan w:val="3"/>
            <w:tcBorders>
              <w:top w:val="nil"/>
              <w:left w:val="nil"/>
              <w:bottom w:val="nil"/>
              <w:right w:val="nil"/>
            </w:tcBorders>
            <w:shd w:val="clear" w:color="auto" w:fill="auto"/>
            <w:noWrap/>
            <w:vAlign w:val="bottom"/>
            <w:hideMark/>
          </w:tcPr>
          <w:p w14:paraId="3661BFCF" w14:textId="77777777" w:rsidR="009D3B92" w:rsidRPr="009D3B92" w:rsidRDefault="009D3B92" w:rsidP="009D3B92">
            <w:pPr>
              <w:autoSpaceDE/>
              <w:autoSpaceDN/>
              <w:spacing w:line="240" w:lineRule="auto"/>
              <w:rPr>
                <w:rFonts w:cs="Times New Roman"/>
                <w:sz w:val="20"/>
                <w:szCs w:val="20"/>
                <w:lang w:val="en-US"/>
              </w:rPr>
            </w:pPr>
          </w:p>
        </w:tc>
        <w:tc>
          <w:tcPr>
            <w:tcW w:w="227" w:type="dxa"/>
            <w:tcBorders>
              <w:top w:val="nil"/>
              <w:left w:val="nil"/>
              <w:bottom w:val="nil"/>
              <w:right w:val="nil"/>
            </w:tcBorders>
            <w:shd w:val="clear" w:color="auto" w:fill="auto"/>
            <w:noWrap/>
            <w:vAlign w:val="bottom"/>
            <w:hideMark/>
          </w:tcPr>
          <w:p w14:paraId="5F0826C3" w14:textId="77777777" w:rsidR="009D3B92" w:rsidRPr="009D3B92" w:rsidRDefault="009D3B92" w:rsidP="009D3B92">
            <w:pPr>
              <w:autoSpaceDE/>
              <w:autoSpaceDN/>
              <w:spacing w:line="240" w:lineRule="auto"/>
              <w:rPr>
                <w:rFonts w:cs="Times New Roman"/>
                <w:sz w:val="20"/>
                <w:szCs w:val="20"/>
                <w:lang w:val="en-US"/>
              </w:rPr>
            </w:pPr>
          </w:p>
        </w:tc>
        <w:tc>
          <w:tcPr>
            <w:tcW w:w="1400" w:type="dxa"/>
            <w:tcBorders>
              <w:top w:val="nil"/>
              <w:left w:val="nil"/>
              <w:bottom w:val="nil"/>
              <w:right w:val="nil"/>
            </w:tcBorders>
            <w:shd w:val="clear" w:color="auto" w:fill="auto"/>
            <w:noWrap/>
            <w:vAlign w:val="bottom"/>
            <w:hideMark/>
          </w:tcPr>
          <w:p w14:paraId="56C3FA61" w14:textId="77777777" w:rsidR="009D3B92" w:rsidRPr="009D3B92" w:rsidRDefault="009D3B92" w:rsidP="009D3B92">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37693886" w14:textId="77777777" w:rsidR="009D3B92" w:rsidRPr="009D3B92" w:rsidRDefault="009D3B92" w:rsidP="009D3B92">
            <w:pPr>
              <w:autoSpaceDE/>
              <w:autoSpaceDN/>
              <w:spacing w:line="240" w:lineRule="auto"/>
              <w:rPr>
                <w:rFonts w:cs="Times New Roman"/>
                <w:sz w:val="20"/>
                <w:szCs w:val="20"/>
                <w:lang w:val="en-US"/>
              </w:rPr>
            </w:pPr>
          </w:p>
        </w:tc>
        <w:tc>
          <w:tcPr>
            <w:tcW w:w="1365" w:type="dxa"/>
            <w:gridSpan w:val="2"/>
            <w:tcBorders>
              <w:top w:val="nil"/>
              <w:left w:val="nil"/>
              <w:bottom w:val="nil"/>
              <w:right w:val="nil"/>
            </w:tcBorders>
            <w:shd w:val="clear" w:color="auto" w:fill="auto"/>
            <w:noWrap/>
            <w:vAlign w:val="bottom"/>
            <w:hideMark/>
          </w:tcPr>
          <w:p w14:paraId="5AAA4BFD" w14:textId="77777777" w:rsidR="009D3B92" w:rsidRPr="009D3B92" w:rsidRDefault="009D3B92" w:rsidP="009D3B92">
            <w:pPr>
              <w:autoSpaceDE/>
              <w:autoSpaceDN/>
              <w:spacing w:line="240" w:lineRule="auto"/>
              <w:jc w:val="right"/>
              <w:rPr>
                <w:rFonts w:ascii="Angsana New" w:hAnsi="Angsana New"/>
                <w:b/>
                <w:bCs/>
                <w:i/>
                <w:iCs/>
                <w:color w:val="000000"/>
                <w:sz w:val="30"/>
                <w:szCs w:val="30"/>
                <w:lang w:val="en-US"/>
              </w:rPr>
            </w:pPr>
            <w:r w:rsidRPr="009D3B92">
              <w:rPr>
                <w:rFonts w:ascii="Angsana New" w:hAnsi="Angsana New"/>
                <w:b/>
                <w:bCs/>
                <w:i/>
                <w:iCs/>
                <w:color w:val="000000"/>
                <w:sz w:val="30"/>
                <w:szCs w:val="30"/>
                <w:cs/>
                <w:lang w:val="en-US"/>
              </w:rPr>
              <w:t>พันบาท</w:t>
            </w:r>
          </w:p>
        </w:tc>
      </w:tr>
      <w:tr w:rsidR="009D3B92" w:rsidRPr="009D3B92" w14:paraId="4F460A52" w14:textId="77777777" w:rsidTr="000A19DD">
        <w:trPr>
          <w:trHeight w:val="439"/>
          <w:tblHeader/>
        </w:trPr>
        <w:tc>
          <w:tcPr>
            <w:tcW w:w="2070" w:type="dxa"/>
            <w:gridSpan w:val="2"/>
            <w:tcBorders>
              <w:top w:val="nil"/>
              <w:left w:val="nil"/>
              <w:bottom w:val="nil"/>
              <w:right w:val="nil"/>
            </w:tcBorders>
            <w:shd w:val="clear" w:color="auto" w:fill="auto"/>
            <w:noWrap/>
            <w:vAlign w:val="bottom"/>
            <w:hideMark/>
          </w:tcPr>
          <w:p w14:paraId="63E54E51" w14:textId="77777777" w:rsidR="009D3B92" w:rsidRPr="009D3B92" w:rsidRDefault="009D3B92" w:rsidP="009D3B92">
            <w:pPr>
              <w:autoSpaceDE/>
              <w:autoSpaceDN/>
              <w:spacing w:line="240" w:lineRule="auto"/>
              <w:jc w:val="right"/>
              <w:rPr>
                <w:rFonts w:ascii="Angsana New" w:hAnsi="Angsana New"/>
                <w:b/>
                <w:bCs/>
                <w:i/>
                <w:iCs/>
                <w:color w:val="000000"/>
                <w:sz w:val="30"/>
                <w:szCs w:val="30"/>
                <w:lang w:val="en-US"/>
              </w:rPr>
            </w:pPr>
          </w:p>
        </w:tc>
        <w:tc>
          <w:tcPr>
            <w:tcW w:w="236" w:type="dxa"/>
            <w:gridSpan w:val="2"/>
            <w:tcBorders>
              <w:top w:val="nil"/>
              <w:left w:val="nil"/>
              <w:bottom w:val="nil"/>
              <w:right w:val="nil"/>
            </w:tcBorders>
            <w:shd w:val="clear" w:color="auto" w:fill="auto"/>
            <w:noWrap/>
            <w:vAlign w:val="bottom"/>
            <w:hideMark/>
          </w:tcPr>
          <w:p w14:paraId="6EFA62FF" w14:textId="77777777" w:rsidR="009D3B92" w:rsidRPr="009D3B92" w:rsidRDefault="009D3B92" w:rsidP="009D3B92">
            <w:pPr>
              <w:autoSpaceDE/>
              <w:autoSpaceDN/>
              <w:spacing w:line="240" w:lineRule="auto"/>
              <w:rPr>
                <w:rFonts w:cs="Times New Roman"/>
                <w:sz w:val="20"/>
                <w:szCs w:val="20"/>
                <w:lang w:val="en-US"/>
              </w:rPr>
            </w:pPr>
          </w:p>
        </w:tc>
        <w:tc>
          <w:tcPr>
            <w:tcW w:w="1080" w:type="dxa"/>
            <w:gridSpan w:val="2"/>
            <w:tcBorders>
              <w:top w:val="nil"/>
              <w:left w:val="nil"/>
              <w:bottom w:val="nil"/>
              <w:right w:val="nil"/>
            </w:tcBorders>
            <w:shd w:val="clear" w:color="auto" w:fill="auto"/>
            <w:noWrap/>
            <w:vAlign w:val="bottom"/>
            <w:hideMark/>
          </w:tcPr>
          <w:p w14:paraId="16B4CE38" w14:textId="77777777" w:rsidR="009D3B92" w:rsidRPr="009D3B92" w:rsidRDefault="009D3B92" w:rsidP="009D3B92">
            <w:pPr>
              <w:autoSpaceDE/>
              <w:autoSpaceDN/>
              <w:spacing w:line="240" w:lineRule="auto"/>
              <w:jc w:val="center"/>
              <w:rPr>
                <w:rFonts w:ascii="Angsana New" w:hAnsi="Angsana New"/>
                <w:color w:val="000000"/>
                <w:sz w:val="30"/>
                <w:szCs w:val="30"/>
                <w:lang w:val="en-US"/>
              </w:rPr>
            </w:pPr>
            <w:r w:rsidRPr="009D3B92">
              <w:rPr>
                <w:rFonts w:ascii="Angsana New" w:hAnsi="Angsana New"/>
                <w:color w:val="000000"/>
                <w:sz w:val="30"/>
                <w:szCs w:val="30"/>
                <w:cs/>
                <w:lang w:val="en-US"/>
              </w:rPr>
              <w:t>มูลค่าหุ้น</w:t>
            </w:r>
          </w:p>
        </w:tc>
        <w:tc>
          <w:tcPr>
            <w:tcW w:w="222" w:type="dxa"/>
            <w:gridSpan w:val="2"/>
            <w:tcBorders>
              <w:top w:val="nil"/>
              <w:left w:val="nil"/>
              <w:bottom w:val="nil"/>
              <w:right w:val="nil"/>
            </w:tcBorders>
            <w:shd w:val="clear" w:color="auto" w:fill="auto"/>
            <w:noWrap/>
            <w:vAlign w:val="bottom"/>
            <w:hideMark/>
          </w:tcPr>
          <w:p w14:paraId="3157FE4E" w14:textId="77777777" w:rsidR="009D3B92" w:rsidRPr="009D3B92" w:rsidRDefault="009D3B92" w:rsidP="009D3B92">
            <w:pPr>
              <w:autoSpaceDE/>
              <w:autoSpaceDN/>
              <w:spacing w:line="240" w:lineRule="auto"/>
              <w:jc w:val="center"/>
              <w:rPr>
                <w:rFonts w:ascii="Angsana New" w:hAnsi="Angsana New"/>
                <w:color w:val="000000"/>
                <w:sz w:val="30"/>
                <w:szCs w:val="30"/>
                <w:lang w:val="en-US"/>
              </w:rPr>
            </w:pPr>
          </w:p>
        </w:tc>
        <w:tc>
          <w:tcPr>
            <w:tcW w:w="2982" w:type="dxa"/>
            <w:gridSpan w:val="6"/>
            <w:tcBorders>
              <w:top w:val="nil"/>
              <w:left w:val="nil"/>
              <w:bottom w:val="single" w:sz="4" w:space="0" w:color="auto"/>
              <w:right w:val="nil"/>
            </w:tcBorders>
            <w:shd w:val="clear" w:color="auto" w:fill="auto"/>
            <w:noWrap/>
            <w:vAlign w:val="bottom"/>
            <w:hideMark/>
          </w:tcPr>
          <w:p w14:paraId="17C3C683" w14:textId="7264DEB6" w:rsidR="009D3B92" w:rsidRPr="009D3B92" w:rsidRDefault="00313D28" w:rsidP="009D3B92">
            <w:pPr>
              <w:autoSpaceDE/>
              <w:autoSpaceDN/>
              <w:spacing w:line="240" w:lineRule="auto"/>
              <w:jc w:val="center"/>
              <w:rPr>
                <w:rFonts w:ascii="Angsana New" w:hAnsi="Angsana New"/>
                <w:color w:val="000000"/>
                <w:sz w:val="30"/>
                <w:szCs w:val="30"/>
                <w:lang w:val="en-US"/>
              </w:rPr>
            </w:pPr>
            <w:r>
              <w:rPr>
                <w:rFonts w:ascii="Angsana New" w:hAnsi="Angsana New"/>
                <w:color w:val="000000"/>
                <w:sz w:val="30"/>
                <w:szCs w:val="30"/>
                <w:lang w:val="en-US"/>
              </w:rPr>
              <w:t>2565</w:t>
            </w:r>
          </w:p>
        </w:tc>
        <w:tc>
          <w:tcPr>
            <w:tcW w:w="227" w:type="dxa"/>
            <w:tcBorders>
              <w:top w:val="nil"/>
              <w:left w:val="nil"/>
              <w:bottom w:val="nil"/>
              <w:right w:val="nil"/>
            </w:tcBorders>
            <w:shd w:val="clear" w:color="auto" w:fill="auto"/>
            <w:noWrap/>
            <w:vAlign w:val="bottom"/>
            <w:hideMark/>
          </w:tcPr>
          <w:p w14:paraId="4CA350B4" w14:textId="77777777" w:rsidR="009D3B92" w:rsidRPr="009D3B92" w:rsidRDefault="009D3B92" w:rsidP="009D3B92">
            <w:pPr>
              <w:autoSpaceDE/>
              <w:autoSpaceDN/>
              <w:spacing w:line="240" w:lineRule="auto"/>
              <w:jc w:val="center"/>
              <w:rPr>
                <w:rFonts w:ascii="Angsana New" w:hAnsi="Angsana New"/>
                <w:color w:val="000000"/>
                <w:sz w:val="30"/>
                <w:szCs w:val="30"/>
                <w:lang w:val="en-US"/>
              </w:rPr>
            </w:pPr>
          </w:p>
        </w:tc>
        <w:tc>
          <w:tcPr>
            <w:tcW w:w="2987" w:type="dxa"/>
            <w:gridSpan w:val="4"/>
            <w:tcBorders>
              <w:top w:val="nil"/>
              <w:left w:val="nil"/>
              <w:bottom w:val="single" w:sz="4" w:space="0" w:color="auto"/>
              <w:right w:val="nil"/>
            </w:tcBorders>
            <w:shd w:val="clear" w:color="auto" w:fill="auto"/>
            <w:noWrap/>
            <w:vAlign w:val="bottom"/>
            <w:hideMark/>
          </w:tcPr>
          <w:p w14:paraId="305BDD50" w14:textId="65B46046" w:rsidR="009D3B92" w:rsidRPr="009D3B92" w:rsidRDefault="00313D28" w:rsidP="009D3B92">
            <w:pPr>
              <w:autoSpaceDE/>
              <w:autoSpaceDN/>
              <w:spacing w:line="240" w:lineRule="auto"/>
              <w:jc w:val="center"/>
              <w:rPr>
                <w:rFonts w:ascii="Angsana New" w:hAnsi="Angsana New"/>
                <w:color w:val="000000"/>
                <w:sz w:val="30"/>
                <w:szCs w:val="30"/>
                <w:lang w:val="en-US"/>
              </w:rPr>
            </w:pPr>
            <w:r>
              <w:rPr>
                <w:rFonts w:ascii="Angsana New" w:hAnsi="Angsana New"/>
                <w:color w:val="000000"/>
                <w:sz w:val="30"/>
                <w:szCs w:val="30"/>
                <w:lang w:val="en-US"/>
              </w:rPr>
              <w:t>2564</w:t>
            </w:r>
          </w:p>
        </w:tc>
      </w:tr>
      <w:tr w:rsidR="009D3B92" w:rsidRPr="009D3B92" w14:paraId="6F5586EB" w14:textId="77777777" w:rsidTr="000A19DD">
        <w:trPr>
          <w:trHeight w:val="439"/>
          <w:tblHeader/>
        </w:trPr>
        <w:tc>
          <w:tcPr>
            <w:tcW w:w="2070" w:type="dxa"/>
            <w:gridSpan w:val="2"/>
            <w:tcBorders>
              <w:top w:val="nil"/>
              <w:left w:val="nil"/>
              <w:bottom w:val="nil"/>
              <w:right w:val="nil"/>
            </w:tcBorders>
            <w:shd w:val="clear" w:color="auto" w:fill="auto"/>
            <w:noWrap/>
            <w:vAlign w:val="bottom"/>
            <w:hideMark/>
          </w:tcPr>
          <w:p w14:paraId="4D06D7D6" w14:textId="77777777" w:rsidR="009D3B92" w:rsidRPr="009D3B92" w:rsidRDefault="009D3B92" w:rsidP="009D3B92">
            <w:pPr>
              <w:autoSpaceDE/>
              <w:autoSpaceDN/>
              <w:spacing w:line="240" w:lineRule="auto"/>
              <w:jc w:val="center"/>
              <w:rPr>
                <w:rFonts w:ascii="Angsana New" w:hAnsi="Angsana New"/>
                <w:color w:val="000000"/>
                <w:sz w:val="30"/>
                <w:szCs w:val="30"/>
                <w:lang w:val="en-US"/>
              </w:rPr>
            </w:pPr>
          </w:p>
        </w:tc>
        <w:tc>
          <w:tcPr>
            <w:tcW w:w="236" w:type="dxa"/>
            <w:gridSpan w:val="2"/>
            <w:tcBorders>
              <w:top w:val="nil"/>
              <w:left w:val="nil"/>
              <w:bottom w:val="nil"/>
              <w:right w:val="nil"/>
            </w:tcBorders>
            <w:shd w:val="clear" w:color="auto" w:fill="auto"/>
            <w:noWrap/>
            <w:vAlign w:val="bottom"/>
            <w:hideMark/>
          </w:tcPr>
          <w:p w14:paraId="1A9303BD" w14:textId="77777777" w:rsidR="009D3B92" w:rsidRPr="009D3B92" w:rsidRDefault="009D3B92" w:rsidP="009D3B92">
            <w:pPr>
              <w:autoSpaceDE/>
              <w:autoSpaceDN/>
              <w:spacing w:line="240" w:lineRule="auto"/>
              <w:rPr>
                <w:rFonts w:cs="Times New Roman"/>
                <w:sz w:val="20"/>
                <w:szCs w:val="20"/>
                <w:lang w:val="en-US"/>
              </w:rPr>
            </w:pPr>
          </w:p>
        </w:tc>
        <w:tc>
          <w:tcPr>
            <w:tcW w:w="1080" w:type="dxa"/>
            <w:gridSpan w:val="2"/>
            <w:tcBorders>
              <w:top w:val="nil"/>
              <w:left w:val="nil"/>
              <w:bottom w:val="single" w:sz="4" w:space="0" w:color="auto"/>
              <w:right w:val="nil"/>
            </w:tcBorders>
            <w:shd w:val="clear" w:color="auto" w:fill="auto"/>
            <w:noWrap/>
            <w:vAlign w:val="bottom"/>
            <w:hideMark/>
          </w:tcPr>
          <w:p w14:paraId="150318B8" w14:textId="77777777" w:rsidR="009D3B92" w:rsidRPr="009D3B92" w:rsidRDefault="009D3B92" w:rsidP="009D3B92">
            <w:pPr>
              <w:autoSpaceDE/>
              <w:autoSpaceDN/>
              <w:spacing w:line="240" w:lineRule="auto"/>
              <w:jc w:val="center"/>
              <w:rPr>
                <w:rFonts w:ascii="Angsana New" w:hAnsi="Angsana New"/>
                <w:color w:val="000000"/>
                <w:sz w:val="30"/>
                <w:szCs w:val="30"/>
                <w:lang w:val="en-US"/>
              </w:rPr>
            </w:pPr>
            <w:r w:rsidRPr="009D3B92">
              <w:rPr>
                <w:rFonts w:ascii="Angsana New" w:hAnsi="Angsana New"/>
                <w:color w:val="000000"/>
                <w:sz w:val="30"/>
                <w:szCs w:val="30"/>
                <w:cs/>
                <w:lang w:val="en-US"/>
              </w:rPr>
              <w:t>ที่ตราไว้</w:t>
            </w:r>
          </w:p>
        </w:tc>
        <w:tc>
          <w:tcPr>
            <w:tcW w:w="222" w:type="dxa"/>
            <w:gridSpan w:val="2"/>
            <w:tcBorders>
              <w:top w:val="nil"/>
              <w:left w:val="nil"/>
              <w:bottom w:val="nil"/>
              <w:right w:val="nil"/>
            </w:tcBorders>
            <w:shd w:val="clear" w:color="auto" w:fill="auto"/>
            <w:noWrap/>
            <w:vAlign w:val="bottom"/>
            <w:hideMark/>
          </w:tcPr>
          <w:p w14:paraId="32D80105" w14:textId="77777777" w:rsidR="009D3B92" w:rsidRPr="009D3B92" w:rsidRDefault="009D3B92" w:rsidP="009D3B92">
            <w:pPr>
              <w:autoSpaceDE/>
              <w:autoSpaceDN/>
              <w:spacing w:line="240" w:lineRule="auto"/>
              <w:jc w:val="center"/>
              <w:rPr>
                <w:rFonts w:ascii="Angsana New" w:hAnsi="Angsana New"/>
                <w:color w:val="000000"/>
                <w:sz w:val="30"/>
                <w:szCs w:val="30"/>
                <w:lang w:val="en-US"/>
              </w:rPr>
            </w:pPr>
          </w:p>
        </w:tc>
        <w:tc>
          <w:tcPr>
            <w:tcW w:w="1400" w:type="dxa"/>
            <w:gridSpan w:val="2"/>
            <w:tcBorders>
              <w:top w:val="nil"/>
              <w:left w:val="nil"/>
              <w:bottom w:val="single" w:sz="4" w:space="0" w:color="auto"/>
              <w:right w:val="nil"/>
            </w:tcBorders>
            <w:shd w:val="clear" w:color="auto" w:fill="auto"/>
            <w:noWrap/>
            <w:vAlign w:val="bottom"/>
            <w:hideMark/>
          </w:tcPr>
          <w:p w14:paraId="23ABDCCF" w14:textId="77777777" w:rsidR="009D3B92" w:rsidRPr="009D3B92" w:rsidRDefault="009D3B92" w:rsidP="009D3B92">
            <w:pPr>
              <w:autoSpaceDE/>
              <w:autoSpaceDN/>
              <w:spacing w:line="240" w:lineRule="auto"/>
              <w:jc w:val="center"/>
              <w:rPr>
                <w:rFonts w:ascii="Angsana New" w:hAnsi="Angsana New"/>
                <w:color w:val="000000"/>
                <w:sz w:val="30"/>
                <w:szCs w:val="30"/>
                <w:lang w:val="en-US"/>
              </w:rPr>
            </w:pPr>
            <w:r w:rsidRPr="009D3B92">
              <w:rPr>
                <w:rFonts w:ascii="Angsana New" w:hAnsi="Angsana New"/>
                <w:color w:val="000000"/>
                <w:sz w:val="30"/>
                <w:szCs w:val="30"/>
                <w:cs/>
                <w:lang w:val="en-US"/>
              </w:rPr>
              <w:t>จำนวนหุ้น</w:t>
            </w:r>
          </w:p>
        </w:tc>
        <w:tc>
          <w:tcPr>
            <w:tcW w:w="222" w:type="dxa"/>
            <w:tcBorders>
              <w:top w:val="nil"/>
              <w:left w:val="nil"/>
              <w:bottom w:val="nil"/>
              <w:right w:val="nil"/>
            </w:tcBorders>
            <w:shd w:val="clear" w:color="auto" w:fill="auto"/>
            <w:noWrap/>
            <w:vAlign w:val="bottom"/>
            <w:hideMark/>
          </w:tcPr>
          <w:p w14:paraId="1342A953" w14:textId="77777777" w:rsidR="009D3B92" w:rsidRPr="009D3B92" w:rsidRDefault="009D3B92" w:rsidP="009D3B92">
            <w:pPr>
              <w:autoSpaceDE/>
              <w:autoSpaceDN/>
              <w:spacing w:line="240" w:lineRule="auto"/>
              <w:jc w:val="center"/>
              <w:rPr>
                <w:rFonts w:ascii="Angsana New" w:hAnsi="Angsana New"/>
                <w:color w:val="000000"/>
                <w:sz w:val="30"/>
                <w:szCs w:val="30"/>
                <w:lang w:val="en-US"/>
              </w:rPr>
            </w:pPr>
          </w:p>
        </w:tc>
        <w:tc>
          <w:tcPr>
            <w:tcW w:w="1360" w:type="dxa"/>
            <w:gridSpan w:val="3"/>
            <w:tcBorders>
              <w:top w:val="nil"/>
              <w:left w:val="nil"/>
              <w:bottom w:val="single" w:sz="4" w:space="0" w:color="auto"/>
              <w:right w:val="nil"/>
            </w:tcBorders>
            <w:shd w:val="clear" w:color="auto" w:fill="auto"/>
            <w:noWrap/>
            <w:vAlign w:val="bottom"/>
            <w:hideMark/>
          </w:tcPr>
          <w:p w14:paraId="7F668A7F" w14:textId="77777777" w:rsidR="009D3B92" w:rsidRPr="009D3B92" w:rsidRDefault="009D3B92" w:rsidP="009D3B92">
            <w:pPr>
              <w:autoSpaceDE/>
              <w:autoSpaceDN/>
              <w:spacing w:line="240" w:lineRule="auto"/>
              <w:jc w:val="center"/>
              <w:rPr>
                <w:rFonts w:ascii="Angsana New" w:hAnsi="Angsana New"/>
                <w:color w:val="000000"/>
                <w:sz w:val="30"/>
                <w:szCs w:val="30"/>
                <w:lang w:val="en-US"/>
              </w:rPr>
            </w:pPr>
            <w:r w:rsidRPr="009D3B92">
              <w:rPr>
                <w:rFonts w:ascii="Angsana New" w:hAnsi="Angsana New"/>
                <w:color w:val="000000"/>
                <w:sz w:val="30"/>
                <w:szCs w:val="30"/>
                <w:cs/>
                <w:lang w:val="en-US"/>
              </w:rPr>
              <w:t>จำนวนเงิน</w:t>
            </w:r>
          </w:p>
        </w:tc>
        <w:tc>
          <w:tcPr>
            <w:tcW w:w="227" w:type="dxa"/>
            <w:tcBorders>
              <w:top w:val="nil"/>
              <w:left w:val="nil"/>
              <w:bottom w:val="nil"/>
              <w:right w:val="nil"/>
            </w:tcBorders>
            <w:shd w:val="clear" w:color="auto" w:fill="auto"/>
            <w:noWrap/>
            <w:vAlign w:val="bottom"/>
            <w:hideMark/>
          </w:tcPr>
          <w:p w14:paraId="1BDC36EE" w14:textId="77777777" w:rsidR="009D3B92" w:rsidRPr="009D3B92" w:rsidRDefault="009D3B92" w:rsidP="009D3B92">
            <w:pPr>
              <w:autoSpaceDE/>
              <w:autoSpaceDN/>
              <w:spacing w:line="240" w:lineRule="auto"/>
              <w:jc w:val="center"/>
              <w:rPr>
                <w:rFonts w:ascii="Angsana New" w:hAnsi="Angsana New"/>
                <w:color w:val="000000"/>
                <w:sz w:val="30"/>
                <w:szCs w:val="30"/>
                <w:lang w:val="en-US"/>
              </w:rPr>
            </w:pPr>
          </w:p>
        </w:tc>
        <w:tc>
          <w:tcPr>
            <w:tcW w:w="1400" w:type="dxa"/>
            <w:tcBorders>
              <w:top w:val="nil"/>
              <w:left w:val="nil"/>
              <w:bottom w:val="single" w:sz="4" w:space="0" w:color="auto"/>
              <w:right w:val="nil"/>
            </w:tcBorders>
            <w:shd w:val="clear" w:color="auto" w:fill="auto"/>
            <w:noWrap/>
            <w:vAlign w:val="bottom"/>
            <w:hideMark/>
          </w:tcPr>
          <w:p w14:paraId="6A3407A0" w14:textId="77777777" w:rsidR="009D3B92" w:rsidRPr="009D3B92" w:rsidRDefault="009D3B92" w:rsidP="009D3B92">
            <w:pPr>
              <w:autoSpaceDE/>
              <w:autoSpaceDN/>
              <w:spacing w:line="240" w:lineRule="auto"/>
              <w:jc w:val="center"/>
              <w:rPr>
                <w:rFonts w:ascii="Angsana New" w:hAnsi="Angsana New"/>
                <w:color w:val="000000"/>
                <w:sz w:val="30"/>
                <w:szCs w:val="30"/>
                <w:lang w:val="en-US"/>
              </w:rPr>
            </w:pPr>
            <w:r w:rsidRPr="009D3B92">
              <w:rPr>
                <w:rFonts w:ascii="Angsana New" w:hAnsi="Angsana New"/>
                <w:color w:val="000000"/>
                <w:sz w:val="30"/>
                <w:szCs w:val="30"/>
                <w:cs/>
                <w:lang w:val="en-US"/>
              </w:rPr>
              <w:t>จำนวนหุ้น</w:t>
            </w:r>
          </w:p>
        </w:tc>
        <w:tc>
          <w:tcPr>
            <w:tcW w:w="222" w:type="dxa"/>
            <w:tcBorders>
              <w:top w:val="nil"/>
              <w:left w:val="nil"/>
              <w:bottom w:val="nil"/>
              <w:right w:val="nil"/>
            </w:tcBorders>
            <w:shd w:val="clear" w:color="auto" w:fill="auto"/>
            <w:noWrap/>
            <w:vAlign w:val="bottom"/>
            <w:hideMark/>
          </w:tcPr>
          <w:p w14:paraId="691563AF" w14:textId="77777777" w:rsidR="009D3B92" w:rsidRPr="009D3B92" w:rsidRDefault="009D3B92" w:rsidP="009D3B92">
            <w:pPr>
              <w:autoSpaceDE/>
              <w:autoSpaceDN/>
              <w:spacing w:line="240" w:lineRule="auto"/>
              <w:jc w:val="center"/>
              <w:rPr>
                <w:rFonts w:ascii="Angsana New" w:hAnsi="Angsana New"/>
                <w:color w:val="000000"/>
                <w:sz w:val="30"/>
                <w:szCs w:val="30"/>
                <w:lang w:val="en-US"/>
              </w:rPr>
            </w:pPr>
          </w:p>
        </w:tc>
        <w:tc>
          <w:tcPr>
            <w:tcW w:w="1365" w:type="dxa"/>
            <w:gridSpan w:val="2"/>
            <w:tcBorders>
              <w:top w:val="nil"/>
              <w:left w:val="nil"/>
              <w:bottom w:val="single" w:sz="4" w:space="0" w:color="auto"/>
              <w:right w:val="nil"/>
            </w:tcBorders>
            <w:shd w:val="clear" w:color="auto" w:fill="auto"/>
            <w:noWrap/>
            <w:vAlign w:val="bottom"/>
            <w:hideMark/>
          </w:tcPr>
          <w:p w14:paraId="749E1340" w14:textId="77777777" w:rsidR="009D3B92" w:rsidRPr="009D3B92" w:rsidRDefault="009D3B92" w:rsidP="009D3B92">
            <w:pPr>
              <w:autoSpaceDE/>
              <w:autoSpaceDN/>
              <w:spacing w:line="240" w:lineRule="auto"/>
              <w:jc w:val="center"/>
              <w:rPr>
                <w:rFonts w:ascii="Angsana New" w:hAnsi="Angsana New"/>
                <w:color w:val="000000"/>
                <w:sz w:val="30"/>
                <w:szCs w:val="30"/>
                <w:lang w:val="en-US"/>
              </w:rPr>
            </w:pPr>
            <w:r w:rsidRPr="009D3B92">
              <w:rPr>
                <w:rFonts w:ascii="Angsana New" w:hAnsi="Angsana New"/>
                <w:color w:val="000000"/>
                <w:sz w:val="30"/>
                <w:szCs w:val="30"/>
                <w:cs/>
                <w:lang w:val="en-US"/>
              </w:rPr>
              <w:t>จำนวนเงิน</w:t>
            </w:r>
          </w:p>
        </w:tc>
      </w:tr>
      <w:tr w:rsidR="009D3B92" w:rsidRPr="009D3B92" w14:paraId="433193ED" w14:textId="77777777" w:rsidTr="000A19DD">
        <w:trPr>
          <w:trHeight w:hRule="exact" w:val="20"/>
          <w:tblHeader/>
        </w:trPr>
        <w:tc>
          <w:tcPr>
            <w:tcW w:w="2070" w:type="dxa"/>
            <w:gridSpan w:val="2"/>
            <w:tcBorders>
              <w:top w:val="nil"/>
              <w:left w:val="nil"/>
              <w:bottom w:val="nil"/>
              <w:right w:val="nil"/>
            </w:tcBorders>
            <w:shd w:val="clear" w:color="auto" w:fill="auto"/>
            <w:noWrap/>
            <w:vAlign w:val="bottom"/>
          </w:tcPr>
          <w:p w14:paraId="717FEFD9" w14:textId="77777777" w:rsidR="009D3B92" w:rsidRPr="009D3B92" w:rsidRDefault="009D3B92" w:rsidP="009D3B92">
            <w:pPr>
              <w:autoSpaceDE/>
              <w:autoSpaceDN/>
              <w:spacing w:line="240" w:lineRule="auto"/>
              <w:rPr>
                <w:rFonts w:ascii="Angsana New" w:hAnsi="Angsana New"/>
                <w:b/>
                <w:bCs/>
                <w:color w:val="000000"/>
                <w:sz w:val="30"/>
                <w:szCs w:val="30"/>
                <w:cs/>
                <w:lang w:val="en-US"/>
              </w:rPr>
            </w:pPr>
          </w:p>
        </w:tc>
        <w:tc>
          <w:tcPr>
            <w:tcW w:w="236" w:type="dxa"/>
            <w:gridSpan w:val="2"/>
            <w:tcBorders>
              <w:top w:val="nil"/>
              <w:left w:val="nil"/>
              <w:bottom w:val="nil"/>
              <w:right w:val="nil"/>
            </w:tcBorders>
            <w:shd w:val="clear" w:color="auto" w:fill="auto"/>
            <w:noWrap/>
            <w:vAlign w:val="bottom"/>
          </w:tcPr>
          <w:p w14:paraId="54214514" w14:textId="77777777" w:rsidR="009D3B92" w:rsidRPr="009D3B92" w:rsidRDefault="009D3B92" w:rsidP="009D3B92">
            <w:pPr>
              <w:autoSpaceDE/>
              <w:autoSpaceDN/>
              <w:spacing w:line="240" w:lineRule="auto"/>
              <w:rPr>
                <w:rFonts w:ascii="Angsana New" w:hAnsi="Angsana New"/>
                <w:b/>
                <w:bCs/>
                <w:color w:val="000000"/>
                <w:sz w:val="30"/>
                <w:szCs w:val="30"/>
                <w:lang w:val="en-US"/>
              </w:rPr>
            </w:pPr>
          </w:p>
        </w:tc>
        <w:tc>
          <w:tcPr>
            <w:tcW w:w="1080" w:type="dxa"/>
            <w:gridSpan w:val="2"/>
            <w:tcBorders>
              <w:top w:val="nil"/>
              <w:left w:val="nil"/>
              <w:bottom w:val="nil"/>
              <w:right w:val="nil"/>
            </w:tcBorders>
            <w:shd w:val="clear" w:color="auto" w:fill="auto"/>
            <w:noWrap/>
            <w:vAlign w:val="bottom"/>
          </w:tcPr>
          <w:p w14:paraId="1B63E3D0" w14:textId="77777777" w:rsidR="009D3B92" w:rsidRPr="009D3B92" w:rsidRDefault="009D3B92" w:rsidP="009D3B92">
            <w:pPr>
              <w:autoSpaceDE/>
              <w:autoSpaceDN/>
              <w:spacing w:line="240" w:lineRule="auto"/>
              <w:rPr>
                <w:rFonts w:cs="Times New Roman"/>
                <w:sz w:val="20"/>
                <w:szCs w:val="20"/>
                <w:lang w:val="en-US"/>
              </w:rPr>
            </w:pPr>
          </w:p>
        </w:tc>
        <w:tc>
          <w:tcPr>
            <w:tcW w:w="222" w:type="dxa"/>
            <w:gridSpan w:val="2"/>
            <w:tcBorders>
              <w:top w:val="nil"/>
              <w:left w:val="nil"/>
              <w:bottom w:val="nil"/>
              <w:right w:val="nil"/>
            </w:tcBorders>
            <w:shd w:val="clear" w:color="auto" w:fill="auto"/>
            <w:noWrap/>
            <w:vAlign w:val="bottom"/>
          </w:tcPr>
          <w:p w14:paraId="62276A58" w14:textId="77777777" w:rsidR="009D3B92" w:rsidRPr="009D3B92" w:rsidRDefault="009D3B92" w:rsidP="009D3B92">
            <w:pPr>
              <w:autoSpaceDE/>
              <w:autoSpaceDN/>
              <w:spacing w:line="240" w:lineRule="auto"/>
              <w:rPr>
                <w:rFonts w:cs="Times New Roman"/>
                <w:sz w:val="20"/>
                <w:szCs w:val="20"/>
                <w:lang w:val="en-US"/>
              </w:rPr>
            </w:pPr>
          </w:p>
        </w:tc>
        <w:tc>
          <w:tcPr>
            <w:tcW w:w="1400" w:type="dxa"/>
            <w:gridSpan w:val="2"/>
            <w:tcBorders>
              <w:top w:val="nil"/>
              <w:left w:val="nil"/>
              <w:bottom w:val="nil"/>
              <w:right w:val="nil"/>
            </w:tcBorders>
            <w:shd w:val="clear" w:color="auto" w:fill="auto"/>
            <w:noWrap/>
            <w:vAlign w:val="bottom"/>
          </w:tcPr>
          <w:p w14:paraId="1D278C43" w14:textId="77777777" w:rsidR="009D3B92" w:rsidRPr="009D3B92" w:rsidRDefault="009D3B92" w:rsidP="009D3B92">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tcPr>
          <w:p w14:paraId="113C9519" w14:textId="77777777" w:rsidR="009D3B92" w:rsidRPr="009D3B92" w:rsidRDefault="009D3B92" w:rsidP="009D3B92">
            <w:pPr>
              <w:autoSpaceDE/>
              <w:autoSpaceDN/>
              <w:spacing w:line="240" w:lineRule="auto"/>
              <w:rPr>
                <w:rFonts w:cs="Times New Roman"/>
                <w:sz w:val="20"/>
                <w:szCs w:val="20"/>
                <w:lang w:val="en-US"/>
              </w:rPr>
            </w:pPr>
          </w:p>
        </w:tc>
        <w:tc>
          <w:tcPr>
            <w:tcW w:w="1360" w:type="dxa"/>
            <w:gridSpan w:val="3"/>
            <w:tcBorders>
              <w:top w:val="nil"/>
              <w:left w:val="nil"/>
              <w:bottom w:val="nil"/>
              <w:right w:val="nil"/>
            </w:tcBorders>
            <w:shd w:val="clear" w:color="auto" w:fill="auto"/>
            <w:noWrap/>
            <w:vAlign w:val="bottom"/>
          </w:tcPr>
          <w:p w14:paraId="5C30A0BE" w14:textId="77777777" w:rsidR="009D3B92" w:rsidRPr="009D3B92" w:rsidRDefault="009D3B92" w:rsidP="009D3B92">
            <w:pPr>
              <w:autoSpaceDE/>
              <w:autoSpaceDN/>
              <w:spacing w:line="240" w:lineRule="auto"/>
              <w:rPr>
                <w:rFonts w:cs="Times New Roman"/>
                <w:sz w:val="20"/>
                <w:szCs w:val="20"/>
                <w:lang w:val="en-US"/>
              </w:rPr>
            </w:pPr>
          </w:p>
        </w:tc>
        <w:tc>
          <w:tcPr>
            <w:tcW w:w="227" w:type="dxa"/>
            <w:tcBorders>
              <w:top w:val="nil"/>
              <w:left w:val="nil"/>
              <w:bottom w:val="nil"/>
              <w:right w:val="nil"/>
            </w:tcBorders>
            <w:shd w:val="clear" w:color="auto" w:fill="auto"/>
            <w:noWrap/>
            <w:vAlign w:val="bottom"/>
          </w:tcPr>
          <w:p w14:paraId="50938FDC" w14:textId="77777777" w:rsidR="009D3B92" w:rsidRPr="009D3B92" w:rsidRDefault="009D3B92" w:rsidP="009D3B92">
            <w:pPr>
              <w:autoSpaceDE/>
              <w:autoSpaceDN/>
              <w:spacing w:line="240" w:lineRule="auto"/>
              <w:rPr>
                <w:rFonts w:cs="Times New Roman"/>
                <w:sz w:val="20"/>
                <w:szCs w:val="20"/>
                <w:lang w:val="en-US"/>
              </w:rPr>
            </w:pPr>
          </w:p>
        </w:tc>
        <w:tc>
          <w:tcPr>
            <w:tcW w:w="1400" w:type="dxa"/>
            <w:tcBorders>
              <w:top w:val="nil"/>
              <w:left w:val="nil"/>
              <w:bottom w:val="nil"/>
              <w:right w:val="nil"/>
            </w:tcBorders>
            <w:shd w:val="clear" w:color="auto" w:fill="auto"/>
            <w:noWrap/>
            <w:vAlign w:val="bottom"/>
          </w:tcPr>
          <w:p w14:paraId="4802C7E8" w14:textId="77777777" w:rsidR="009D3B92" w:rsidRPr="009D3B92" w:rsidRDefault="009D3B92" w:rsidP="009D3B92">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tcPr>
          <w:p w14:paraId="2DBBF915" w14:textId="77777777" w:rsidR="009D3B92" w:rsidRPr="009D3B92" w:rsidRDefault="009D3B92" w:rsidP="009D3B92">
            <w:pPr>
              <w:autoSpaceDE/>
              <w:autoSpaceDN/>
              <w:spacing w:line="240" w:lineRule="auto"/>
              <w:rPr>
                <w:rFonts w:cs="Times New Roman"/>
                <w:sz w:val="20"/>
                <w:szCs w:val="20"/>
                <w:lang w:val="en-US"/>
              </w:rPr>
            </w:pPr>
          </w:p>
        </w:tc>
        <w:tc>
          <w:tcPr>
            <w:tcW w:w="1365" w:type="dxa"/>
            <w:gridSpan w:val="2"/>
            <w:tcBorders>
              <w:top w:val="nil"/>
              <w:left w:val="nil"/>
              <w:bottom w:val="nil"/>
              <w:right w:val="nil"/>
            </w:tcBorders>
            <w:shd w:val="clear" w:color="auto" w:fill="auto"/>
            <w:noWrap/>
            <w:vAlign w:val="bottom"/>
          </w:tcPr>
          <w:p w14:paraId="1F4F6064" w14:textId="77777777" w:rsidR="009D3B92" w:rsidRPr="009D3B92" w:rsidRDefault="009D3B92" w:rsidP="009D3B92">
            <w:pPr>
              <w:autoSpaceDE/>
              <w:autoSpaceDN/>
              <w:spacing w:line="240" w:lineRule="auto"/>
              <w:rPr>
                <w:rFonts w:cs="Times New Roman"/>
                <w:sz w:val="20"/>
                <w:szCs w:val="20"/>
                <w:lang w:val="en-US"/>
              </w:rPr>
            </w:pPr>
          </w:p>
        </w:tc>
      </w:tr>
      <w:tr w:rsidR="009D3B92" w:rsidRPr="009D3B92" w14:paraId="0C17C838" w14:textId="77777777" w:rsidTr="000A19DD">
        <w:trPr>
          <w:trHeight w:val="439"/>
        </w:trPr>
        <w:tc>
          <w:tcPr>
            <w:tcW w:w="2070" w:type="dxa"/>
            <w:gridSpan w:val="2"/>
            <w:tcBorders>
              <w:top w:val="nil"/>
              <w:left w:val="nil"/>
              <w:bottom w:val="nil"/>
              <w:right w:val="nil"/>
            </w:tcBorders>
            <w:shd w:val="clear" w:color="auto" w:fill="auto"/>
            <w:noWrap/>
            <w:vAlign w:val="bottom"/>
            <w:hideMark/>
          </w:tcPr>
          <w:p w14:paraId="3F25CB33" w14:textId="77777777" w:rsidR="009D3B92" w:rsidRPr="009D3B92" w:rsidRDefault="009D3B92" w:rsidP="009D3B92">
            <w:pPr>
              <w:autoSpaceDE/>
              <w:autoSpaceDN/>
              <w:spacing w:line="240" w:lineRule="auto"/>
              <w:rPr>
                <w:rFonts w:ascii="Angsana New" w:hAnsi="Angsana New"/>
                <w:b/>
                <w:bCs/>
                <w:color w:val="000000"/>
                <w:sz w:val="30"/>
                <w:szCs w:val="30"/>
                <w:lang w:val="en-US"/>
              </w:rPr>
            </w:pPr>
            <w:r w:rsidRPr="009D3B92">
              <w:rPr>
                <w:rFonts w:ascii="Angsana New" w:hAnsi="Angsana New"/>
                <w:b/>
                <w:bCs/>
                <w:color w:val="000000"/>
                <w:sz w:val="30"/>
                <w:szCs w:val="30"/>
                <w:cs/>
                <w:lang w:val="en-US"/>
              </w:rPr>
              <w:t>ทุนจดทะเบียน</w:t>
            </w:r>
          </w:p>
        </w:tc>
        <w:tc>
          <w:tcPr>
            <w:tcW w:w="236" w:type="dxa"/>
            <w:gridSpan w:val="2"/>
            <w:tcBorders>
              <w:top w:val="nil"/>
              <w:left w:val="nil"/>
              <w:bottom w:val="nil"/>
              <w:right w:val="nil"/>
            </w:tcBorders>
            <w:shd w:val="clear" w:color="auto" w:fill="auto"/>
            <w:noWrap/>
            <w:vAlign w:val="bottom"/>
            <w:hideMark/>
          </w:tcPr>
          <w:p w14:paraId="27F137AC" w14:textId="77777777" w:rsidR="009D3B92" w:rsidRPr="009D3B92" w:rsidRDefault="009D3B92" w:rsidP="009D3B92">
            <w:pPr>
              <w:autoSpaceDE/>
              <w:autoSpaceDN/>
              <w:spacing w:line="240" w:lineRule="auto"/>
              <w:rPr>
                <w:rFonts w:ascii="Angsana New" w:hAnsi="Angsana New"/>
                <w:b/>
                <w:bCs/>
                <w:color w:val="000000"/>
                <w:sz w:val="30"/>
                <w:szCs w:val="30"/>
                <w:lang w:val="en-US"/>
              </w:rPr>
            </w:pPr>
          </w:p>
        </w:tc>
        <w:tc>
          <w:tcPr>
            <w:tcW w:w="1080" w:type="dxa"/>
            <w:gridSpan w:val="2"/>
            <w:tcBorders>
              <w:top w:val="nil"/>
              <w:left w:val="nil"/>
              <w:bottom w:val="nil"/>
              <w:right w:val="nil"/>
            </w:tcBorders>
            <w:shd w:val="clear" w:color="auto" w:fill="auto"/>
            <w:noWrap/>
            <w:vAlign w:val="bottom"/>
            <w:hideMark/>
          </w:tcPr>
          <w:p w14:paraId="6BF19AA6" w14:textId="77777777" w:rsidR="009D3B92" w:rsidRPr="009D3B92" w:rsidRDefault="009D3B92" w:rsidP="009D3B92">
            <w:pPr>
              <w:autoSpaceDE/>
              <w:autoSpaceDN/>
              <w:spacing w:line="240" w:lineRule="auto"/>
              <w:rPr>
                <w:rFonts w:cs="Times New Roman"/>
                <w:sz w:val="20"/>
                <w:szCs w:val="20"/>
                <w:lang w:val="en-US"/>
              </w:rPr>
            </w:pPr>
          </w:p>
        </w:tc>
        <w:tc>
          <w:tcPr>
            <w:tcW w:w="222" w:type="dxa"/>
            <w:gridSpan w:val="2"/>
            <w:tcBorders>
              <w:top w:val="nil"/>
              <w:left w:val="nil"/>
              <w:bottom w:val="nil"/>
              <w:right w:val="nil"/>
            </w:tcBorders>
            <w:shd w:val="clear" w:color="auto" w:fill="auto"/>
            <w:noWrap/>
            <w:vAlign w:val="bottom"/>
            <w:hideMark/>
          </w:tcPr>
          <w:p w14:paraId="2EC6B1FD" w14:textId="77777777" w:rsidR="009D3B92" w:rsidRPr="009D3B92" w:rsidRDefault="009D3B92" w:rsidP="009D3B92">
            <w:pPr>
              <w:autoSpaceDE/>
              <w:autoSpaceDN/>
              <w:spacing w:line="240" w:lineRule="auto"/>
              <w:rPr>
                <w:rFonts w:cs="Times New Roman"/>
                <w:sz w:val="20"/>
                <w:szCs w:val="20"/>
                <w:lang w:val="en-US"/>
              </w:rPr>
            </w:pPr>
          </w:p>
        </w:tc>
        <w:tc>
          <w:tcPr>
            <w:tcW w:w="1400" w:type="dxa"/>
            <w:gridSpan w:val="2"/>
            <w:tcBorders>
              <w:top w:val="nil"/>
              <w:left w:val="nil"/>
              <w:bottom w:val="nil"/>
              <w:right w:val="nil"/>
            </w:tcBorders>
            <w:shd w:val="clear" w:color="auto" w:fill="auto"/>
            <w:noWrap/>
            <w:vAlign w:val="bottom"/>
            <w:hideMark/>
          </w:tcPr>
          <w:p w14:paraId="17A70F1B" w14:textId="77777777" w:rsidR="009D3B92" w:rsidRPr="009D3B92" w:rsidRDefault="009D3B92" w:rsidP="009D3B92">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7EFB2A43" w14:textId="77777777" w:rsidR="009D3B92" w:rsidRPr="009D3B92" w:rsidRDefault="009D3B92" w:rsidP="009D3B92">
            <w:pPr>
              <w:autoSpaceDE/>
              <w:autoSpaceDN/>
              <w:spacing w:line="240" w:lineRule="auto"/>
              <w:rPr>
                <w:rFonts w:cs="Times New Roman"/>
                <w:sz w:val="20"/>
                <w:szCs w:val="20"/>
                <w:lang w:val="en-US"/>
              </w:rPr>
            </w:pPr>
          </w:p>
        </w:tc>
        <w:tc>
          <w:tcPr>
            <w:tcW w:w="1360" w:type="dxa"/>
            <w:gridSpan w:val="3"/>
            <w:tcBorders>
              <w:top w:val="nil"/>
              <w:left w:val="nil"/>
              <w:bottom w:val="nil"/>
              <w:right w:val="nil"/>
            </w:tcBorders>
            <w:shd w:val="clear" w:color="auto" w:fill="auto"/>
            <w:noWrap/>
            <w:vAlign w:val="bottom"/>
            <w:hideMark/>
          </w:tcPr>
          <w:p w14:paraId="04915A08" w14:textId="77777777" w:rsidR="009D3B92" w:rsidRPr="009D3B92" w:rsidRDefault="009D3B92" w:rsidP="009D3B92">
            <w:pPr>
              <w:autoSpaceDE/>
              <w:autoSpaceDN/>
              <w:spacing w:line="240" w:lineRule="auto"/>
              <w:rPr>
                <w:rFonts w:cs="Times New Roman"/>
                <w:sz w:val="20"/>
                <w:szCs w:val="20"/>
                <w:lang w:val="en-US"/>
              </w:rPr>
            </w:pPr>
          </w:p>
        </w:tc>
        <w:tc>
          <w:tcPr>
            <w:tcW w:w="227" w:type="dxa"/>
            <w:tcBorders>
              <w:top w:val="nil"/>
              <w:left w:val="nil"/>
              <w:bottom w:val="nil"/>
              <w:right w:val="nil"/>
            </w:tcBorders>
            <w:shd w:val="clear" w:color="auto" w:fill="auto"/>
            <w:noWrap/>
            <w:vAlign w:val="bottom"/>
            <w:hideMark/>
          </w:tcPr>
          <w:p w14:paraId="5737AAF7" w14:textId="77777777" w:rsidR="009D3B92" w:rsidRPr="009D3B92" w:rsidRDefault="009D3B92" w:rsidP="009D3B92">
            <w:pPr>
              <w:autoSpaceDE/>
              <w:autoSpaceDN/>
              <w:spacing w:line="240" w:lineRule="auto"/>
              <w:rPr>
                <w:rFonts w:cs="Times New Roman"/>
                <w:sz w:val="20"/>
                <w:szCs w:val="20"/>
                <w:lang w:val="en-US"/>
              </w:rPr>
            </w:pPr>
          </w:p>
        </w:tc>
        <w:tc>
          <w:tcPr>
            <w:tcW w:w="1400" w:type="dxa"/>
            <w:tcBorders>
              <w:top w:val="nil"/>
              <w:left w:val="nil"/>
              <w:bottom w:val="nil"/>
              <w:right w:val="nil"/>
            </w:tcBorders>
            <w:shd w:val="clear" w:color="auto" w:fill="auto"/>
            <w:noWrap/>
            <w:vAlign w:val="bottom"/>
            <w:hideMark/>
          </w:tcPr>
          <w:p w14:paraId="0DA69934" w14:textId="77777777" w:rsidR="009D3B92" w:rsidRPr="009D3B92" w:rsidRDefault="009D3B92" w:rsidP="009D3B92">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4B5020B4" w14:textId="77777777" w:rsidR="009D3B92" w:rsidRPr="009D3B92" w:rsidRDefault="009D3B92" w:rsidP="009D3B92">
            <w:pPr>
              <w:autoSpaceDE/>
              <w:autoSpaceDN/>
              <w:spacing w:line="240" w:lineRule="auto"/>
              <w:rPr>
                <w:rFonts w:cs="Times New Roman"/>
                <w:sz w:val="20"/>
                <w:szCs w:val="20"/>
                <w:lang w:val="en-US"/>
              </w:rPr>
            </w:pPr>
          </w:p>
        </w:tc>
        <w:tc>
          <w:tcPr>
            <w:tcW w:w="1365" w:type="dxa"/>
            <w:gridSpan w:val="2"/>
            <w:tcBorders>
              <w:top w:val="nil"/>
              <w:left w:val="nil"/>
              <w:bottom w:val="nil"/>
              <w:right w:val="nil"/>
            </w:tcBorders>
            <w:shd w:val="clear" w:color="auto" w:fill="auto"/>
            <w:noWrap/>
            <w:vAlign w:val="bottom"/>
            <w:hideMark/>
          </w:tcPr>
          <w:p w14:paraId="5C0377CD" w14:textId="77777777" w:rsidR="009D3B92" w:rsidRPr="009D3B92" w:rsidRDefault="009D3B92" w:rsidP="009D3B92">
            <w:pPr>
              <w:autoSpaceDE/>
              <w:autoSpaceDN/>
              <w:spacing w:line="240" w:lineRule="auto"/>
              <w:rPr>
                <w:rFonts w:cs="Times New Roman"/>
                <w:sz w:val="20"/>
                <w:szCs w:val="20"/>
                <w:lang w:val="en-US"/>
              </w:rPr>
            </w:pPr>
          </w:p>
        </w:tc>
      </w:tr>
      <w:tr w:rsidR="009D3B92" w:rsidRPr="009D3B92" w14:paraId="3CE39874" w14:textId="77777777" w:rsidTr="000A19DD">
        <w:trPr>
          <w:trHeight w:val="439"/>
        </w:trPr>
        <w:tc>
          <w:tcPr>
            <w:tcW w:w="2070" w:type="dxa"/>
            <w:gridSpan w:val="2"/>
            <w:tcBorders>
              <w:top w:val="nil"/>
              <w:left w:val="nil"/>
              <w:bottom w:val="nil"/>
              <w:right w:val="nil"/>
            </w:tcBorders>
            <w:shd w:val="clear" w:color="auto" w:fill="auto"/>
            <w:noWrap/>
            <w:vAlign w:val="bottom"/>
            <w:hideMark/>
          </w:tcPr>
          <w:p w14:paraId="0768D088" w14:textId="77777777" w:rsidR="009D3B92" w:rsidRPr="009D3B92" w:rsidRDefault="009D3B92" w:rsidP="009D3B92">
            <w:pPr>
              <w:autoSpaceDE/>
              <w:autoSpaceDN/>
              <w:spacing w:line="240" w:lineRule="auto"/>
              <w:rPr>
                <w:rFonts w:ascii="Angsana New" w:hAnsi="Angsana New"/>
                <w:color w:val="000000"/>
                <w:sz w:val="30"/>
                <w:szCs w:val="30"/>
                <w:lang w:val="en-US"/>
              </w:rPr>
            </w:pPr>
            <w:r w:rsidRPr="009D3B92">
              <w:rPr>
                <w:rFonts w:ascii="Angsana New" w:hAnsi="Angsana New"/>
                <w:color w:val="000000"/>
                <w:sz w:val="30"/>
                <w:szCs w:val="30"/>
                <w:cs/>
                <w:lang w:val="en-US"/>
              </w:rPr>
              <w:t>หุ้นสามัญ</w:t>
            </w:r>
          </w:p>
        </w:tc>
        <w:tc>
          <w:tcPr>
            <w:tcW w:w="236" w:type="dxa"/>
            <w:gridSpan w:val="2"/>
            <w:tcBorders>
              <w:top w:val="nil"/>
              <w:left w:val="nil"/>
              <w:bottom w:val="nil"/>
              <w:right w:val="nil"/>
            </w:tcBorders>
            <w:shd w:val="clear" w:color="auto" w:fill="auto"/>
            <w:noWrap/>
            <w:vAlign w:val="bottom"/>
            <w:hideMark/>
          </w:tcPr>
          <w:p w14:paraId="5B14B01F" w14:textId="77777777" w:rsidR="009D3B92" w:rsidRPr="009D3B92" w:rsidRDefault="009D3B92" w:rsidP="009D3B92">
            <w:pPr>
              <w:autoSpaceDE/>
              <w:autoSpaceDN/>
              <w:spacing w:line="240" w:lineRule="auto"/>
              <w:rPr>
                <w:rFonts w:ascii="Angsana New" w:hAnsi="Angsana New"/>
                <w:color w:val="000000"/>
                <w:sz w:val="30"/>
                <w:szCs w:val="30"/>
                <w:lang w:val="en-US"/>
              </w:rPr>
            </w:pPr>
          </w:p>
        </w:tc>
        <w:tc>
          <w:tcPr>
            <w:tcW w:w="1080" w:type="dxa"/>
            <w:gridSpan w:val="2"/>
            <w:tcBorders>
              <w:top w:val="nil"/>
              <w:left w:val="nil"/>
              <w:bottom w:val="nil"/>
              <w:right w:val="nil"/>
            </w:tcBorders>
            <w:shd w:val="clear" w:color="auto" w:fill="auto"/>
            <w:noWrap/>
            <w:vAlign w:val="bottom"/>
            <w:hideMark/>
          </w:tcPr>
          <w:p w14:paraId="43B57060" w14:textId="77777777" w:rsidR="009D3B92" w:rsidRPr="009D3B92" w:rsidRDefault="009D3B92" w:rsidP="009D3B92">
            <w:pPr>
              <w:autoSpaceDE/>
              <w:autoSpaceDN/>
              <w:spacing w:line="240" w:lineRule="auto"/>
              <w:rPr>
                <w:rFonts w:cs="Times New Roman"/>
                <w:sz w:val="20"/>
                <w:szCs w:val="20"/>
                <w:lang w:val="en-US"/>
              </w:rPr>
            </w:pPr>
          </w:p>
        </w:tc>
        <w:tc>
          <w:tcPr>
            <w:tcW w:w="222" w:type="dxa"/>
            <w:gridSpan w:val="2"/>
            <w:tcBorders>
              <w:top w:val="nil"/>
              <w:left w:val="nil"/>
              <w:bottom w:val="nil"/>
              <w:right w:val="nil"/>
            </w:tcBorders>
            <w:shd w:val="clear" w:color="auto" w:fill="auto"/>
            <w:noWrap/>
            <w:vAlign w:val="bottom"/>
            <w:hideMark/>
          </w:tcPr>
          <w:p w14:paraId="22A4E7EC" w14:textId="77777777" w:rsidR="009D3B92" w:rsidRPr="009D3B92" w:rsidRDefault="009D3B92" w:rsidP="009D3B92">
            <w:pPr>
              <w:autoSpaceDE/>
              <w:autoSpaceDN/>
              <w:spacing w:line="240" w:lineRule="auto"/>
              <w:rPr>
                <w:rFonts w:cs="Times New Roman"/>
                <w:sz w:val="20"/>
                <w:szCs w:val="20"/>
                <w:lang w:val="en-US"/>
              </w:rPr>
            </w:pPr>
          </w:p>
        </w:tc>
        <w:tc>
          <w:tcPr>
            <w:tcW w:w="1400" w:type="dxa"/>
            <w:gridSpan w:val="2"/>
            <w:tcBorders>
              <w:top w:val="nil"/>
              <w:left w:val="nil"/>
              <w:bottom w:val="nil"/>
              <w:right w:val="nil"/>
            </w:tcBorders>
            <w:shd w:val="clear" w:color="auto" w:fill="auto"/>
            <w:noWrap/>
            <w:vAlign w:val="bottom"/>
            <w:hideMark/>
          </w:tcPr>
          <w:p w14:paraId="2B62026E" w14:textId="77777777" w:rsidR="009D3B92" w:rsidRPr="009D3B92" w:rsidRDefault="009D3B92" w:rsidP="009D3B92">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6A040A8E" w14:textId="77777777" w:rsidR="009D3B92" w:rsidRPr="009D3B92" w:rsidRDefault="009D3B92" w:rsidP="009D3B92">
            <w:pPr>
              <w:autoSpaceDE/>
              <w:autoSpaceDN/>
              <w:spacing w:line="240" w:lineRule="auto"/>
              <w:rPr>
                <w:rFonts w:cs="Times New Roman"/>
                <w:sz w:val="20"/>
                <w:szCs w:val="20"/>
                <w:lang w:val="en-US"/>
              </w:rPr>
            </w:pPr>
          </w:p>
        </w:tc>
        <w:tc>
          <w:tcPr>
            <w:tcW w:w="1360" w:type="dxa"/>
            <w:gridSpan w:val="3"/>
            <w:tcBorders>
              <w:top w:val="nil"/>
              <w:left w:val="nil"/>
              <w:bottom w:val="nil"/>
              <w:right w:val="nil"/>
            </w:tcBorders>
            <w:shd w:val="clear" w:color="auto" w:fill="auto"/>
            <w:noWrap/>
            <w:vAlign w:val="bottom"/>
            <w:hideMark/>
          </w:tcPr>
          <w:p w14:paraId="3815C633" w14:textId="77777777" w:rsidR="009D3B92" w:rsidRPr="009D3B92" w:rsidRDefault="009D3B92" w:rsidP="009D3B92">
            <w:pPr>
              <w:autoSpaceDE/>
              <w:autoSpaceDN/>
              <w:spacing w:line="240" w:lineRule="auto"/>
              <w:rPr>
                <w:rFonts w:cs="Times New Roman"/>
                <w:sz w:val="20"/>
                <w:szCs w:val="20"/>
                <w:lang w:val="en-US"/>
              </w:rPr>
            </w:pPr>
          </w:p>
        </w:tc>
        <w:tc>
          <w:tcPr>
            <w:tcW w:w="227" w:type="dxa"/>
            <w:tcBorders>
              <w:top w:val="nil"/>
              <w:left w:val="nil"/>
              <w:bottom w:val="nil"/>
              <w:right w:val="nil"/>
            </w:tcBorders>
            <w:shd w:val="clear" w:color="auto" w:fill="auto"/>
            <w:noWrap/>
            <w:vAlign w:val="bottom"/>
            <w:hideMark/>
          </w:tcPr>
          <w:p w14:paraId="3661597C" w14:textId="77777777" w:rsidR="009D3B92" w:rsidRPr="009D3B92" w:rsidRDefault="009D3B92" w:rsidP="009D3B92">
            <w:pPr>
              <w:autoSpaceDE/>
              <w:autoSpaceDN/>
              <w:spacing w:line="240" w:lineRule="auto"/>
              <w:rPr>
                <w:rFonts w:cs="Times New Roman"/>
                <w:sz w:val="20"/>
                <w:szCs w:val="20"/>
                <w:lang w:val="en-US"/>
              </w:rPr>
            </w:pPr>
          </w:p>
        </w:tc>
        <w:tc>
          <w:tcPr>
            <w:tcW w:w="1400" w:type="dxa"/>
            <w:tcBorders>
              <w:top w:val="nil"/>
              <w:left w:val="nil"/>
              <w:bottom w:val="nil"/>
              <w:right w:val="nil"/>
            </w:tcBorders>
            <w:shd w:val="clear" w:color="auto" w:fill="auto"/>
            <w:noWrap/>
            <w:vAlign w:val="bottom"/>
            <w:hideMark/>
          </w:tcPr>
          <w:p w14:paraId="4FB2C469" w14:textId="77777777" w:rsidR="009D3B92" w:rsidRPr="009D3B92" w:rsidRDefault="009D3B92" w:rsidP="009D3B92">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1825CC3C" w14:textId="77777777" w:rsidR="009D3B92" w:rsidRPr="009D3B92" w:rsidRDefault="009D3B92" w:rsidP="009D3B92">
            <w:pPr>
              <w:autoSpaceDE/>
              <w:autoSpaceDN/>
              <w:spacing w:line="240" w:lineRule="auto"/>
              <w:rPr>
                <w:rFonts w:cs="Times New Roman"/>
                <w:sz w:val="20"/>
                <w:szCs w:val="20"/>
                <w:lang w:val="en-US"/>
              </w:rPr>
            </w:pPr>
          </w:p>
        </w:tc>
        <w:tc>
          <w:tcPr>
            <w:tcW w:w="1365" w:type="dxa"/>
            <w:gridSpan w:val="2"/>
            <w:tcBorders>
              <w:top w:val="nil"/>
              <w:left w:val="nil"/>
              <w:bottom w:val="nil"/>
              <w:right w:val="nil"/>
            </w:tcBorders>
            <w:shd w:val="clear" w:color="auto" w:fill="auto"/>
            <w:noWrap/>
            <w:vAlign w:val="bottom"/>
            <w:hideMark/>
          </w:tcPr>
          <w:p w14:paraId="7D18D656" w14:textId="77777777" w:rsidR="009D3B92" w:rsidRPr="009D3B92" w:rsidRDefault="009D3B92" w:rsidP="009D3B92">
            <w:pPr>
              <w:autoSpaceDE/>
              <w:autoSpaceDN/>
              <w:spacing w:line="240" w:lineRule="auto"/>
              <w:rPr>
                <w:rFonts w:cs="Times New Roman"/>
                <w:sz w:val="20"/>
                <w:szCs w:val="20"/>
                <w:lang w:val="en-US"/>
              </w:rPr>
            </w:pPr>
          </w:p>
        </w:tc>
      </w:tr>
      <w:tr w:rsidR="009D3B92" w:rsidRPr="009D3B92" w14:paraId="4CD4569A" w14:textId="77777777" w:rsidTr="000A19DD">
        <w:trPr>
          <w:trHeight w:val="439"/>
        </w:trPr>
        <w:tc>
          <w:tcPr>
            <w:tcW w:w="2070" w:type="dxa"/>
            <w:gridSpan w:val="2"/>
            <w:tcBorders>
              <w:top w:val="nil"/>
              <w:left w:val="nil"/>
              <w:bottom w:val="nil"/>
              <w:right w:val="nil"/>
            </w:tcBorders>
            <w:shd w:val="clear" w:color="auto" w:fill="auto"/>
            <w:noWrap/>
            <w:vAlign w:val="bottom"/>
            <w:hideMark/>
          </w:tcPr>
          <w:p w14:paraId="025C73AF" w14:textId="77777777" w:rsidR="009D3B92" w:rsidRPr="009D3B92" w:rsidRDefault="009D3B92" w:rsidP="009D3B92">
            <w:pPr>
              <w:autoSpaceDE/>
              <w:autoSpaceDN/>
              <w:spacing w:line="240" w:lineRule="auto"/>
              <w:rPr>
                <w:rFonts w:ascii="Angsana New" w:hAnsi="Angsana New"/>
                <w:color w:val="000000"/>
                <w:sz w:val="30"/>
                <w:szCs w:val="30"/>
                <w:lang w:val="en-US"/>
              </w:rPr>
            </w:pPr>
            <w:r w:rsidRPr="009D3B92">
              <w:rPr>
                <w:rFonts w:ascii="Angsana New" w:hAnsi="Angsana New"/>
                <w:color w:val="000000"/>
                <w:sz w:val="30"/>
                <w:szCs w:val="30"/>
                <w:cs/>
                <w:lang w:val="en-US"/>
              </w:rPr>
              <w:t xml:space="preserve">ณ วันที่ </w:t>
            </w:r>
            <w:r w:rsidRPr="009D3B92">
              <w:rPr>
                <w:rFonts w:ascii="Angsana New" w:hAnsi="Angsana New"/>
                <w:color w:val="000000"/>
                <w:sz w:val="30"/>
                <w:szCs w:val="30"/>
                <w:lang w:val="en-US"/>
              </w:rPr>
              <w:t xml:space="preserve">1 </w:t>
            </w:r>
            <w:r w:rsidRPr="009D3B92">
              <w:rPr>
                <w:rFonts w:ascii="Angsana New" w:hAnsi="Angsana New"/>
                <w:color w:val="000000"/>
                <w:sz w:val="30"/>
                <w:szCs w:val="30"/>
                <w:cs/>
                <w:lang w:val="en-US"/>
              </w:rPr>
              <w:t>มกราคม</w:t>
            </w:r>
          </w:p>
        </w:tc>
        <w:tc>
          <w:tcPr>
            <w:tcW w:w="236" w:type="dxa"/>
            <w:gridSpan w:val="2"/>
            <w:tcBorders>
              <w:top w:val="nil"/>
              <w:left w:val="nil"/>
              <w:bottom w:val="nil"/>
              <w:right w:val="nil"/>
            </w:tcBorders>
            <w:shd w:val="clear" w:color="auto" w:fill="auto"/>
            <w:noWrap/>
            <w:vAlign w:val="bottom"/>
            <w:hideMark/>
          </w:tcPr>
          <w:p w14:paraId="2FCEB660" w14:textId="77777777" w:rsidR="009D3B92" w:rsidRPr="009D3B92" w:rsidRDefault="009D3B92" w:rsidP="009D3B92">
            <w:pPr>
              <w:autoSpaceDE/>
              <w:autoSpaceDN/>
              <w:spacing w:line="240" w:lineRule="auto"/>
              <w:rPr>
                <w:rFonts w:ascii="Angsana New" w:hAnsi="Angsana New"/>
                <w:color w:val="000000"/>
                <w:sz w:val="30"/>
                <w:szCs w:val="30"/>
                <w:lang w:val="en-US"/>
              </w:rPr>
            </w:pPr>
          </w:p>
        </w:tc>
        <w:tc>
          <w:tcPr>
            <w:tcW w:w="1080" w:type="dxa"/>
            <w:gridSpan w:val="2"/>
            <w:tcBorders>
              <w:top w:val="nil"/>
              <w:left w:val="nil"/>
              <w:bottom w:val="nil"/>
              <w:right w:val="nil"/>
            </w:tcBorders>
            <w:shd w:val="clear" w:color="auto" w:fill="auto"/>
            <w:noWrap/>
            <w:vAlign w:val="bottom"/>
            <w:hideMark/>
          </w:tcPr>
          <w:p w14:paraId="28374464" w14:textId="77777777" w:rsidR="009D3B92" w:rsidRPr="00FB683E" w:rsidRDefault="009D3B92" w:rsidP="009D3B92">
            <w:pPr>
              <w:autoSpaceDE/>
              <w:autoSpaceDN/>
              <w:spacing w:line="240" w:lineRule="auto"/>
              <w:jc w:val="right"/>
              <w:rPr>
                <w:rFonts w:ascii="Angsana New" w:hAnsi="Angsana New"/>
                <w:color w:val="000000"/>
                <w:sz w:val="30"/>
                <w:szCs w:val="30"/>
                <w:lang w:val="en-US"/>
              </w:rPr>
            </w:pPr>
            <w:r w:rsidRPr="00FB683E">
              <w:rPr>
                <w:rFonts w:ascii="Angsana New" w:hAnsi="Angsana New"/>
                <w:color w:val="000000"/>
                <w:sz w:val="30"/>
                <w:szCs w:val="30"/>
                <w:lang w:val="en-US"/>
              </w:rPr>
              <w:t xml:space="preserve">0.50 </w:t>
            </w:r>
          </w:p>
        </w:tc>
        <w:tc>
          <w:tcPr>
            <w:tcW w:w="222" w:type="dxa"/>
            <w:gridSpan w:val="2"/>
            <w:tcBorders>
              <w:top w:val="nil"/>
              <w:left w:val="nil"/>
              <w:bottom w:val="nil"/>
              <w:right w:val="nil"/>
            </w:tcBorders>
            <w:shd w:val="clear" w:color="auto" w:fill="auto"/>
            <w:noWrap/>
            <w:vAlign w:val="bottom"/>
            <w:hideMark/>
          </w:tcPr>
          <w:p w14:paraId="6B476DB1" w14:textId="77777777" w:rsidR="009D3B92" w:rsidRPr="00FB683E" w:rsidRDefault="009D3B92" w:rsidP="009D3B92">
            <w:pPr>
              <w:autoSpaceDE/>
              <w:autoSpaceDN/>
              <w:spacing w:line="240" w:lineRule="auto"/>
              <w:jc w:val="right"/>
              <w:rPr>
                <w:rFonts w:ascii="Angsana New" w:hAnsi="Angsana New"/>
                <w:color w:val="000000"/>
                <w:sz w:val="30"/>
                <w:szCs w:val="30"/>
                <w:lang w:val="en-US"/>
              </w:rPr>
            </w:pPr>
          </w:p>
        </w:tc>
        <w:tc>
          <w:tcPr>
            <w:tcW w:w="1400" w:type="dxa"/>
            <w:gridSpan w:val="2"/>
            <w:tcBorders>
              <w:top w:val="nil"/>
              <w:left w:val="nil"/>
              <w:bottom w:val="double" w:sz="6" w:space="0" w:color="auto"/>
              <w:right w:val="nil"/>
            </w:tcBorders>
            <w:shd w:val="clear" w:color="auto" w:fill="auto"/>
            <w:noWrap/>
            <w:vAlign w:val="bottom"/>
            <w:hideMark/>
          </w:tcPr>
          <w:p w14:paraId="2E481670" w14:textId="77777777" w:rsidR="009D3B92" w:rsidRPr="00FB683E" w:rsidRDefault="009D3B92" w:rsidP="009D3B92">
            <w:pPr>
              <w:autoSpaceDE/>
              <w:autoSpaceDN/>
              <w:spacing w:line="240" w:lineRule="auto"/>
              <w:jc w:val="right"/>
              <w:rPr>
                <w:rFonts w:ascii="Angsana New" w:hAnsi="Angsana New"/>
                <w:color w:val="000000"/>
                <w:sz w:val="30"/>
                <w:szCs w:val="30"/>
                <w:lang w:val="en-US"/>
              </w:rPr>
            </w:pPr>
            <w:r w:rsidRPr="00FB683E">
              <w:rPr>
                <w:rFonts w:ascii="Angsana New" w:hAnsi="Angsana New"/>
                <w:color w:val="000000"/>
                <w:sz w:val="30"/>
                <w:szCs w:val="30"/>
                <w:lang w:val="en-US"/>
              </w:rPr>
              <w:t xml:space="preserve">726,000,000 </w:t>
            </w:r>
          </w:p>
        </w:tc>
        <w:tc>
          <w:tcPr>
            <w:tcW w:w="222" w:type="dxa"/>
            <w:tcBorders>
              <w:top w:val="nil"/>
              <w:left w:val="nil"/>
              <w:bottom w:val="nil"/>
              <w:right w:val="nil"/>
            </w:tcBorders>
            <w:shd w:val="clear" w:color="auto" w:fill="auto"/>
            <w:noWrap/>
            <w:vAlign w:val="bottom"/>
            <w:hideMark/>
          </w:tcPr>
          <w:p w14:paraId="1E919956" w14:textId="77777777" w:rsidR="009D3B92" w:rsidRPr="00FB683E" w:rsidRDefault="009D3B92" w:rsidP="009D3B92">
            <w:pPr>
              <w:autoSpaceDE/>
              <w:autoSpaceDN/>
              <w:spacing w:line="240" w:lineRule="auto"/>
              <w:jc w:val="right"/>
              <w:rPr>
                <w:rFonts w:ascii="Angsana New" w:hAnsi="Angsana New"/>
                <w:color w:val="000000"/>
                <w:sz w:val="30"/>
                <w:szCs w:val="30"/>
                <w:lang w:val="en-US"/>
              </w:rPr>
            </w:pPr>
          </w:p>
        </w:tc>
        <w:tc>
          <w:tcPr>
            <w:tcW w:w="1360" w:type="dxa"/>
            <w:gridSpan w:val="3"/>
            <w:tcBorders>
              <w:top w:val="nil"/>
              <w:left w:val="nil"/>
              <w:bottom w:val="double" w:sz="6" w:space="0" w:color="auto"/>
              <w:right w:val="nil"/>
            </w:tcBorders>
            <w:shd w:val="clear" w:color="auto" w:fill="auto"/>
            <w:noWrap/>
            <w:vAlign w:val="bottom"/>
            <w:hideMark/>
          </w:tcPr>
          <w:p w14:paraId="52B43921" w14:textId="77777777" w:rsidR="009D3B92" w:rsidRPr="00FB683E" w:rsidRDefault="009D3B92" w:rsidP="009D3B92">
            <w:pPr>
              <w:autoSpaceDE/>
              <w:autoSpaceDN/>
              <w:spacing w:line="240" w:lineRule="auto"/>
              <w:jc w:val="right"/>
              <w:rPr>
                <w:rFonts w:ascii="Angsana New" w:hAnsi="Angsana New"/>
                <w:color w:val="000000"/>
                <w:sz w:val="30"/>
                <w:szCs w:val="30"/>
                <w:lang w:val="en-US"/>
              </w:rPr>
            </w:pPr>
            <w:r w:rsidRPr="00FB683E">
              <w:rPr>
                <w:rFonts w:ascii="Angsana New" w:hAnsi="Angsana New"/>
                <w:color w:val="000000"/>
                <w:sz w:val="30"/>
                <w:szCs w:val="30"/>
                <w:lang w:val="en-US"/>
              </w:rPr>
              <w:t xml:space="preserve">363,000 </w:t>
            </w:r>
          </w:p>
        </w:tc>
        <w:tc>
          <w:tcPr>
            <w:tcW w:w="227" w:type="dxa"/>
            <w:tcBorders>
              <w:top w:val="nil"/>
              <w:left w:val="nil"/>
              <w:bottom w:val="nil"/>
              <w:right w:val="nil"/>
            </w:tcBorders>
            <w:shd w:val="clear" w:color="auto" w:fill="auto"/>
            <w:noWrap/>
            <w:vAlign w:val="bottom"/>
            <w:hideMark/>
          </w:tcPr>
          <w:p w14:paraId="67008C5D" w14:textId="77777777" w:rsidR="009D3B92" w:rsidRPr="009D3B92" w:rsidRDefault="009D3B92" w:rsidP="009D3B92">
            <w:pPr>
              <w:autoSpaceDE/>
              <w:autoSpaceDN/>
              <w:spacing w:line="240" w:lineRule="auto"/>
              <w:jc w:val="right"/>
              <w:rPr>
                <w:rFonts w:ascii="Angsana New" w:hAnsi="Angsana New"/>
                <w:color w:val="000000"/>
                <w:sz w:val="30"/>
                <w:szCs w:val="30"/>
                <w:lang w:val="en-US"/>
              </w:rPr>
            </w:pPr>
          </w:p>
        </w:tc>
        <w:tc>
          <w:tcPr>
            <w:tcW w:w="1400" w:type="dxa"/>
            <w:tcBorders>
              <w:top w:val="nil"/>
              <w:left w:val="nil"/>
              <w:bottom w:val="double" w:sz="6" w:space="0" w:color="auto"/>
              <w:right w:val="nil"/>
            </w:tcBorders>
            <w:shd w:val="clear" w:color="auto" w:fill="auto"/>
            <w:noWrap/>
            <w:vAlign w:val="bottom"/>
            <w:hideMark/>
          </w:tcPr>
          <w:p w14:paraId="1B15C2C6" w14:textId="77777777" w:rsidR="009D3B92" w:rsidRPr="009D3B92" w:rsidRDefault="009D3B92" w:rsidP="009D3B92">
            <w:pPr>
              <w:autoSpaceDE/>
              <w:autoSpaceDN/>
              <w:spacing w:line="240" w:lineRule="auto"/>
              <w:jc w:val="right"/>
              <w:rPr>
                <w:rFonts w:ascii="Angsana New" w:hAnsi="Angsana New"/>
                <w:color w:val="000000"/>
                <w:sz w:val="30"/>
                <w:szCs w:val="30"/>
                <w:lang w:val="en-US"/>
              </w:rPr>
            </w:pPr>
            <w:r w:rsidRPr="009D3B92">
              <w:rPr>
                <w:rFonts w:ascii="Angsana New" w:hAnsi="Angsana New"/>
                <w:color w:val="000000"/>
                <w:sz w:val="30"/>
                <w:szCs w:val="30"/>
                <w:lang w:val="en-US"/>
              </w:rPr>
              <w:t xml:space="preserve">726,000,000 </w:t>
            </w:r>
          </w:p>
        </w:tc>
        <w:tc>
          <w:tcPr>
            <w:tcW w:w="222" w:type="dxa"/>
            <w:tcBorders>
              <w:top w:val="nil"/>
              <w:left w:val="nil"/>
              <w:bottom w:val="nil"/>
              <w:right w:val="nil"/>
            </w:tcBorders>
            <w:shd w:val="clear" w:color="auto" w:fill="auto"/>
            <w:noWrap/>
            <w:vAlign w:val="bottom"/>
            <w:hideMark/>
          </w:tcPr>
          <w:p w14:paraId="2CDDEA7E" w14:textId="77777777" w:rsidR="009D3B92" w:rsidRPr="009D3B92" w:rsidRDefault="009D3B92" w:rsidP="009D3B92">
            <w:pPr>
              <w:autoSpaceDE/>
              <w:autoSpaceDN/>
              <w:spacing w:line="240" w:lineRule="auto"/>
              <w:jc w:val="right"/>
              <w:rPr>
                <w:rFonts w:ascii="Angsana New" w:hAnsi="Angsana New"/>
                <w:color w:val="000000"/>
                <w:sz w:val="30"/>
                <w:szCs w:val="30"/>
                <w:lang w:val="en-US"/>
              </w:rPr>
            </w:pPr>
          </w:p>
        </w:tc>
        <w:tc>
          <w:tcPr>
            <w:tcW w:w="1365" w:type="dxa"/>
            <w:gridSpan w:val="2"/>
            <w:tcBorders>
              <w:top w:val="nil"/>
              <w:left w:val="nil"/>
              <w:bottom w:val="double" w:sz="6" w:space="0" w:color="auto"/>
              <w:right w:val="nil"/>
            </w:tcBorders>
            <w:shd w:val="clear" w:color="auto" w:fill="auto"/>
            <w:noWrap/>
            <w:vAlign w:val="bottom"/>
            <w:hideMark/>
          </w:tcPr>
          <w:p w14:paraId="58799EF7" w14:textId="77777777" w:rsidR="009D3B92" w:rsidRPr="009D3B92" w:rsidRDefault="009D3B92" w:rsidP="009D3B92">
            <w:pPr>
              <w:autoSpaceDE/>
              <w:autoSpaceDN/>
              <w:spacing w:line="240" w:lineRule="auto"/>
              <w:jc w:val="right"/>
              <w:rPr>
                <w:rFonts w:ascii="Angsana New" w:hAnsi="Angsana New"/>
                <w:color w:val="000000"/>
                <w:sz w:val="30"/>
                <w:szCs w:val="30"/>
                <w:lang w:val="en-US"/>
              </w:rPr>
            </w:pPr>
            <w:r w:rsidRPr="009D3B92">
              <w:rPr>
                <w:rFonts w:ascii="Angsana New" w:hAnsi="Angsana New"/>
                <w:color w:val="000000"/>
                <w:sz w:val="30"/>
                <w:szCs w:val="30"/>
                <w:lang w:val="en-US"/>
              </w:rPr>
              <w:t xml:space="preserve">363,000 </w:t>
            </w:r>
          </w:p>
        </w:tc>
      </w:tr>
      <w:tr w:rsidR="009D3B92" w:rsidRPr="009D3B92" w14:paraId="1CAC0BF4" w14:textId="77777777" w:rsidTr="000A19DD">
        <w:trPr>
          <w:trHeight w:val="439"/>
        </w:trPr>
        <w:tc>
          <w:tcPr>
            <w:tcW w:w="2070" w:type="dxa"/>
            <w:gridSpan w:val="2"/>
            <w:tcBorders>
              <w:top w:val="nil"/>
              <w:left w:val="nil"/>
              <w:bottom w:val="nil"/>
              <w:right w:val="nil"/>
            </w:tcBorders>
            <w:shd w:val="clear" w:color="auto" w:fill="auto"/>
            <w:noWrap/>
            <w:vAlign w:val="bottom"/>
            <w:hideMark/>
          </w:tcPr>
          <w:p w14:paraId="090B28DE" w14:textId="0D971EFE" w:rsidR="009D3B92" w:rsidRPr="00626308" w:rsidRDefault="009D3B92" w:rsidP="00AC58E9">
            <w:pPr>
              <w:autoSpaceDE/>
              <w:autoSpaceDN/>
              <w:spacing w:line="240" w:lineRule="auto"/>
              <w:rPr>
                <w:rFonts w:ascii="Angsana New" w:hAnsi="Angsana New"/>
                <w:b/>
                <w:bCs/>
                <w:color w:val="000000"/>
                <w:sz w:val="30"/>
                <w:szCs w:val="30"/>
                <w:cs/>
                <w:lang w:val="en-US"/>
              </w:rPr>
            </w:pPr>
            <w:r w:rsidRPr="00626308">
              <w:rPr>
                <w:rFonts w:ascii="Angsana New" w:hAnsi="Angsana New"/>
                <w:b/>
                <w:bCs/>
                <w:color w:val="000000"/>
                <w:sz w:val="30"/>
                <w:szCs w:val="30"/>
                <w:cs/>
                <w:lang w:val="en-US"/>
              </w:rPr>
              <w:t xml:space="preserve">ณ วันที่ </w:t>
            </w:r>
            <w:r w:rsidRPr="00626308">
              <w:rPr>
                <w:rFonts w:ascii="Angsana New" w:hAnsi="Angsana New"/>
                <w:b/>
                <w:bCs/>
                <w:color w:val="000000"/>
                <w:sz w:val="30"/>
                <w:szCs w:val="30"/>
                <w:lang w:val="en-US"/>
              </w:rPr>
              <w:t>3</w:t>
            </w:r>
            <w:r w:rsidR="00AC58E9">
              <w:rPr>
                <w:rFonts w:ascii="Angsana New" w:hAnsi="Angsana New"/>
                <w:b/>
                <w:bCs/>
                <w:color w:val="000000"/>
                <w:sz w:val="30"/>
                <w:szCs w:val="30"/>
                <w:lang w:val="en-US"/>
              </w:rPr>
              <w:t>0</w:t>
            </w:r>
            <w:r w:rsidRPr="00626308">
              <w:rPr>
                <w:rFonts w:ascii="Angsana New" w:hAnsi="Angsana New"/>
                <w:b/>
                <w:bCs/>
                <w:color w:val="000000"/>
                <w:sz w:val="30"/>
                <w:szCs w:val="30"/>
                <w:lang w:val="en-US"/>
              </w:rPr>
              <w:t xml:space="preserve"> </w:t>
            </w:r>
            <w:r w:rsidR="006D7355">
              <w:rPr>
                <w:rFonts w:ascii="Angsana New" w:hAnsi="Angsana New" w:hint="cs"/>
                <w:b/>
                <w:bCs/>
                <w:color w:val="000000"/>
                <w:sz w:val="30"/>
                <w:szCs w:val="30"/>
                <w:cs/>
                <w:lang w:val="en-US"/>
              </w:rPr>
              <w:t>กันยา</w:t>
            </w:r>
            <w:r w:rsidR="00AC58E9">
              <w:rPr>
                <w:rFonts w:ascii="Angsana New" w:hAnsi="Angsana New" w:hint="cs"/>
                <w:b/>
                <w:bCs/>
                <w:color w:val="000000"/>
                <w:sz w:val="30"/>
                <w:szCs w:val="30"/>
                <w:cs/>
                <w:lang w:val="en-US"/>
              </w:rPr>
              <w:t>ยน</w:t>
            </w:r>
          </w:p>
        </w:tc>
        <w:tc>
          <w:tcPr>
            <w:tcW w:w="236" w:type="dxa"/>
            <w:gridSpan w:val="2"/>
            <w:tcBorders>
              <w:top w:val="nil"/>
              <w:left w:val="nil"/>
              <w:bottom w:val="nil"/>
              <w:right w:val="nil"/>
            </w:tcBorders>
            <w:shd w:val="clear" w:color="auto" w:fill="auto"/>
            <w:noWrap/>
            <w:vAlign w:val="bottom"/>
            <w:hideMark/>
          </w:tcPr>
          <w:p w14:paraId="0C2B74BD" w14:textId="77777777" w:rsidR="009D3B92" w:rsidRPr="00626308" w:rsidRDefault="009D3B92" w:rsidP="009D3B92">
            <w:pPr>
              <w:autoSpaceDE/>
              <w:autoSpaceDN/>
              <w:spacing w:line="240" w:lineRule="auto"/>
              <w:rPr>
                <w:rFonts w:ascii="Angsana New" w:hAnsi="Angsana New"/>
                <w:b/>
                <w:bCs/>
                <w:color w:val="000000"/>
                <w:sz w:val="30"/>
                <w:szCs w:val="30"/>
                <w:lang w:val="en-US"/>
              </w:rPr>
            </w:pPr>
          </w:p>
        </w:tc>
        <w:tc>
          <w:tcPr>
            <w:tcW w:w="1080" w:type="dxa"/>
            <w:gridSpan w:val="2"/>
            <w:tcBorders>
              <w:top w:val="nil"/>
              <w:left w:val="nil"/>
              <w:bottom w:val="nil"/>
              <w:right w:val="nil"/>
            </w:tcBorders>
            <w:shd w:val="clear" w:color="auto" w:fill="auto"/>
            <w:noWrap/>
            <w:vAlign w:val="bottom"/>
            <w:hideMark/>
          </w:tcPr>
          <w:p w14:paraId="7A2A30F3" w14:textId="77777777" w:rsidR="009D3B92" w:rsidRPr="00FB683E" w:rsidRDefault="009D3B92" w:rsidP="009D3B92">
            <w:pPr>
              <w:autoSpaceDE/>
              <w:autoSpaceDN/>
              <w:spacing w:line="240" w:lineRule="auto"/>
              <w:jc w:val="right"/>
              <w:rPr>
                <w:rFonts w:ascii="Angsana New" w:hAnsi="Angsana New"/>
                <w:b/>
                <w:bCs/>
                <w:color w:val="000000"/>
                <w:sz w:val="30"/>
                <w:szCs w:val="30"/>
                <w:lang w:val="en-US"/>
              </w:rPr>
            </w:pPr>
            <w:r w:rsidRPr="00FB683E">
              <w:rPr>
                <w:rFonts w:ascii="Angsana New" w:hAnsi="Angsana New"/>
                <w:b/>
                <w:bCs/>
                <w:color w:val="000000"/>
                <w:sz w:val="30"/>
                <w:szCs w:val="30"/>
                <w:lang w:val="en-US"/>
              </w:rPr>
              <w:t xml:space="preserve">0.50 </w:t>
            </w:r>
          </w:p>
        </w:tc>
        <w:tc>
          <w:tcPr>
            <w:tcW w:w="222" w:type="dxa"/>
            <w:gridSpan w:val="2"/>
            <w:tcBorders>
              <w:top w:val="nil"/>
              <w:left w:val="nil"/>
              <w:bottom w:val="nil"/>
              <w:right w:val="nil"/>
            </w:tcBorders>
            <w:shd w:val="clear" w:color="auto" w:fill="auto"/>
            <w:noWrap/>
            <w:vAlign w:val="bottom"/>
            <w:hideMark/>
          </w:tcPr>
          <w:p w14:paraId="3FA4E69E" w14:textId="77777777" w:rsidR="009D3B92" w:rsidRPr="00FB683E" w:rsidRDefault="009D3B92" w:rsidP="009D3B92">
            <w:pPr>
              <w:autoSpaceDE/>
              <w:autoSpaceDN/>
              <w:spacing w:line="240" w:lineRule="auto"/>
              <w:jc w:val="right"/>
              <w:rPr>
                <w:rFonts w:ascii="Angsana New" w:hAnsi="Angsana New"/>
                <w:b/>
                <w:bCs/>
                <w:color w:val="000000"/>
                <w:sz w:val="30"/>
                <w:szCs w:val="30"/>
                <w:lang w:val="en-US"/>
              </w:rPr>
            </w:pPr>
          </w:p>
        </w:tc>
        <w:tc>
          <w:tcPr>
            <w:tcW w:w="1400" w:type="dxa"/>
            <w:gridSpan w:val="2"/>
            <w:tcBorders>
              <w:top w:val="nil"/>
              <w:left w:val="nil"/>
              <w:bottom w:val="double" w:sz="6" w:space="0" w:color="auto"/>
              <w:right w:val="nil"/>
            </w:tcBorders>
            <w:shd w:val="clear" w:color="auto" w:fill="auto"/>
            <w:noWrap/>
            <w:vAlign w:val="bottom"/>
            <w:hideMark/>
          </w:tcPr>
          <w:p w14:paraId="34301D7B" w14:textId="77777777" w:rsidR="009D3B92" w:rsidRPr="00FB683E" w:rsidRDefault="009D3B92" w:rsidP="009D3B92">
            <w:pPr>
              <w:autoSpaceDE/>
              <w:autoSpaceDN/>
              <w:spacing w:line="240" w:lineRule="auto"/>
              <w:jc w:val="right"/>
              <w:rPr>
                <w:rFonts w:ascii="Angsana New" w:hAnsi="Angsana New"/>
                <w:b/>
                <w:bCs/>
                <w:color w:val="000000"/>
                <w:sz w:val="30"/>
                <w:szCs w:val="30"/>
                <w:lang w:val="en-US"/>
              </w:rPr>
            </w:pPr>
            <w:r w:rsidRPr="00FB683E">
              <w:rPr>
                <w:rFonts w:ascii="Angsana New" w:hAnsi="Angsana New"/>
                <w:b/>
                <w:bCs/>
                <w:color w:val="000000"/>
                <w:sz w:val="30"/>
                <w:szCs w:val="30"/>
                <w:lang w:val="en-US"/>
              </w:rPr>
              <w:t xml:space="preserve">726,000,000 </w:t>
            </w:r>
          </w:p>
        </w:tc>
        <w:tc>
          <w:tcPr>
            <w:tcW w:w="222" w:type="dxa"/>
            <w:tcBorders>
              <w:top w:val="nil"/>
              <w:left w:val="nil"/>
              <w:bottom w:val="nil"/>
              <w:right w:val="nil"/>
            </w:tcBorders>
            <w:shd w:val="clear" w:color="auto" w:fill="auto"/>
            <w:noWrap/>
            <w:vAlign w:val="bottom"/>
            <w:hideMark/>
          </w:tcPr>
          <w:p w14:paraId="34E7C89B" w14:textId="77777777" w:rsidR="009D3B92" w:rsidRPr="00FB683E" w:rsidRDefault="009D3B92" w:rsidP="009D3B92">
            <w:pPr>
              <w:autoSpaceDE/>
              <w:autoSpaceDN/>
              <w:spacing w:line="240" w:lineRule="auto"/>
              <w:jc w:val="right"/>
              <w:rPr>
                <w:rFonts w:ascii="Angsana New" w:hAnsi="Angsana New"/>
                <w:b/>
                <w:bCs/>
                <w:color w:val="000000"/>
                <w:sz w:val="30"/>
                <w:szCs w:val="30"/>
                <w:lang w:val="en-US"/>
              </w:rPr>
            </w:pPr>
          </w:p>
        </w:tc>
        <w:tc>
          <w:tcPr>
            <w:tcW w:w="1360" w:type="dxa"/>
            <w:gridSpan w:val="3"/>
            <w:tcBorders>
              <w:top w:val="nil"/>
              <w:left w:val="nil"/>
              <w:bottom w:val="double" w:sz="6" w:space="0" w:color="auto"/>
              <w:right w:val="nil"/>
            </w:tcBorders>
            <w:shd w:val="clear" w:color="auto" w:fill="auto"/>
            <w:noWrap/>
            <w:vAlign w:val="bottom"/>
            <w:hideMark/>
          </w:tcPr>
          <w:p w14:paraId="3B07C2BE" w14:textId="77777777" w:rsidR="009D3B92" w:rsidRPr="00FB683E" w:rsidRDefault="009D3B92" w:rsidP="009D3B92">
            <w:pPr>
              <w:autoSpaceDE/>
              <w:autoSpaceDN/>
              <w:spacing w:line="240" w:lineRule="auto"/>
              <w:jc w:val="right"/>
              <w:rPr>
                <w:rFonts w:ascii="Angsana New" w:hAnsi="Angsana New"/>
                <w:b/>
                <w:bCs/>
                <w:color w:val="000000"/>
                <w:sz w:val="30"/>
                <w:szCs w:val="30"/>
                <w:lang w:val="en-US"/>
              </w:rPr>
            </w:pPr>
            <w:r w:rsidRPr="00FB683E">
              <w:rPr>
                <w:rFonts w:ascii="Angsana New" w:hAnsi="Angsana New"/>
                <w:b/>
                <w:bCs/>
                <w:color w:val="000000"/>
                <w:sz w:val="30"/>
                <w:szCs w:val="30"/>
                <w:lang w:val="en-US"/>
              </w:rPr>
              <w:t xml:space="preserve">363,000 </w:t>
            </w:r>
          </w:p>
        </w:tc>
        <w:tc>
          <w:tcPr>
            <w:tcW w:w="227" w:type="dxa"/>
            <w:tcBorders>
              <w:top w:val="nil"/>
              <w:left w:val="nil"/>
              <w:bottom w:val="nil"/>
              <w:right w:val="nil"/>
            </w:tcBorders>
            <w:shd w:val="clear" w:color="auto" w:fill="auto"/>
            <w:noWrap/>
            <w:vAlign w:val="bottom"/>
            <w:hideMark/>
          </w:tcPr>
          <w:p w14:paraId="33C6C419" w14:textId="77777777" w:rsidR="009D3B92" w:rsidRPr="00626308" w:rsidRDefault="009D3B92" w:rsidP="009D3B92">
            <w:pPr>
              <w:autoSpaceDE/>
              <w:autoSpaceDN/>
              <w:spacing w:line="240" w:lineRule="auto"/>
              <w:jc w:val="right"/>
              <w:rPr>
                <w:rFonts w:ascii="Angsana New" w:hAnsi="Angsana New"/>
                <w:b/>
                <w:bCs/>
                <w:color w:val="000000"/>
                <w:sz w:val="30"/>
                <w:szCs w:val="30"/>
                <w:lang w:val="en-US"/>
              </w:rPr>
            </w:pPr>
          </w:p>
        </w:tc>
        <w:tc>
          <w:tcPr>
            <w:tcW w:w="1400" w:type="dxa"/>
            <w:tcBorders>
              <w:top w:val="nil"/>
              <w:left w:val="nil"/>
              <w:bottom w:val="double" w:sz="6" w:space="0" w:color="auto"/>
              <w:right w:val="nil"/>
            </w:tcBorders>
            <w:shd w:val="clear" w:color="auto" w:fill="auto"/>
            <w:noWrap/>
            <w:vAlign w:val="bottom"/>
            <w:hideMark/>
          </w:tcPr>
          <w:p w14:paraId="6B5DBB16" w14:textId="77777777" w:rsidR="009D3B92" w:rsidRPr="00626308" w:rsidRDefault="009D3B92" w:rsidP="009D3B92">
            <w:pPr>
              <w:autoSpaceDE/>
              <w:autoSpaceDN/>
              <w:spacing w:line="240" w:lineRule="auto"/>
              <w:jc w:val="right"/>
              <w:rPr>
                <w:rFonts w:ascii="Angsana New" w:hAnsi="Angsana New"/>
                <w:b/>
                <w:bCs/>
                <w:color w:val="000000"/>
                <w:sz w:val="30"/>
                <w:szCs w:val="30"/>
                <w:lang w:val="en-US"/>
              </w:rPr>
            </w:pPr>
            <w:r w:rsidRPr="00626308">
              <w:rPr>
                <w:rFonts w:ascii="Angsana New" w:hAnsi="Angsana New"/>
                <w:b/>
                <w:bCs/>
                <w:color w:val="000000"/>
                <w:sz w:val="30"/>
                <w:szCs w:val="30"/>
                <w:lang w:val="en-US"/>
              </w:rPr>
              <w:t xml:space="preserve">726,000,000 </w:t>
            </w:r>
          </w:p>
        </w:tc>
        <w:tc>
          <w:tcPr>
            <w:tcW w:w="222" w:type="dxa"/>
            <w:tcBorders>
              <w:top w:val="nil"/>
              <w:left w:val="nil"/>
              <w:bottom w:val="nil"/>
              <w:right w:val="nil"/>
            </w:tcBorders>
            <w:shd w:val="clear" w:color="auto" w:fill="auto"/>
            <w:noWrap/>
            <w:vAlign w:val="bottom"/>
            <w:hideMark/>
          </w:tcPr>
          <w:p w14:paraId="05DF2A31" w14:textId="77777777" w:rsidR="009D3B92" w:rsidRPr="00626308" w:rsidRDefault="009D3B92" w:rsidP="009D3B92">
            <w:pPr>
              <w:autoSpaceDE/>
              <w:autoSpaceDN/>
              <w:spacing w:line="240" w:lineRule="auto"/>
              <w:jc w:val="right"/>
              <w:rPr>
                <w:rFonts w:ascii="Angsana New" w:hAnsi="Angsana New"/>
                <w:b/>
                <w:bCs/>
                <w:color w:val="000000"/>
                <w:sz w:val="30"/>
                <w:szCs w:val="30"/>
                <w:lang w:val="en-US"/>
              </w:rPr>
            </w:pPr>
          </w:p>
        </w:tc>
        <w:tc>
          <w:tcPr>
            <w:tcW w:w="1365" w:type="dxa"/>
            <w:gridSpan w:val="2"/>
            <w:tcBorders>
              <w:top w:val="nil"/>
              <w:left w:val="nil"/>
              <w:bottom w:val="double" w:sz="6" w:space="0" w:color="auto"/>
              <w:right w:val="nil"/>
            </w:tcBorders>
            <w:shd w:val="clear" w:color="auto" w:fill="auto"/>
            <w:noWrap/>
            <w:vAlign w:val="bottom"/>
            <w:hideMark/>
          </w:tcPr>
          <w:p w14:paraId="5D623C31" w14:textId="77777777" w:rsidR="009D3B92" w:rsidRPr="00626308" w:rsidRDefault="009D3B92" w:rsidP="009D3B92">
            <w:pPr>
              <w:autoSpaceDE/>
              <w:autoSpaceDN/>
              <w:spacing w:line="240" w:lineRule="auto"/>
              <w:jc w:val="right"/>
              <w:rPr>
                <w:rFonts w:ascii="Angsana New" w:hAnsi="Angsana New"/>
                <w:b/>
                <w:bCs/>
                <w:color w:val="000000"/>
                <w:sz w:val="30"/>
                <w:szCs w:val="30"/>
                <w:lang w:val="en-US"/>
              </w:rPr>
            </w:pPr>
            <w:r w:rsidRPr="00626308">
              <w:rPr>
                <w:rFonts w:ascii="Angsana New" w:hAnsi="Angsana New"/>
                <w:b/>
                <w:bCs/>
                <w:color w:val="000000"/>
                <w:sz w:val="30"/>
                <w:szCs w:val="30"/>
                <w:lang w:val="en-US"/>
              </w:rPr>
              <w:t xml:space="preserve">363,000 </w:t>
            </w:r>
          </w:p>
        </w:tc>
      </w:tr>
      <w:tr w:rsidR="009A4D47" w:rsidRPr="009D3B92" w14:paraId="262AC6A2" w14:textId="77777777" w:rsidTr="000A19DD">
        <w:trPr>
          <w:trHeight w:hRule="exact" w:val="216"/>
        </w:trPr>
        <w:tc>
          <w:tcPr>
            <w:tcW w:w="2070" w:type="dxa"/>
            <w:gridSpan w:val="2"/>
            <w:tcBorders>
              <w:top w:val="nil"/>
              <w:left w:val="nil"/>
              <w:bottom w:val="nil"/>
              <w:right w:val="nil"/>
            </w:tcBorders>
            <w:shd w:val="clear" w:color="auto" w:fill="auto"/>
            <w:noWrap/>
            <w:vAlign w:val="bottom"/>
          </w:tcPr>
          <w:p w14:paraId="6B8E71FC" w14:textId="77777777" w:rsidR="009A4D47" w:rsidRPr="009D3B92" w:rsidRDefault="009A4D47" w:rsidP="009D3B92">
            <w:pPr>
              <w:autoSpaceDE/>
              <w:autoSpaceDN/>
              <w:spacing w:line="240" w:lineRule="auto"/>
              <w:jc w:val="right"/>
              <w:rPr>
                <w:rFonts w:ascii="Angsana New" w:hAnsi="Angsana New"/>
                <w:color w:val="000000"/>
                <w:sz w:val="30"/>
                <w:szCs w:val="30"/>
                <w:lang w:val="en-US"/>
              </w:rPr>
            </w:pPr>
          </w:p>
        </w:tc>
        <w:tc>
          <w:tcPr>
            <w:tcW w:w="236" w:type="dxa"/>
            <w:gridSpan w:val="2"/>
            <w:tcBorders>
              <w:top w:val="nil"/>
              <w:left w:val="nil"/>
              <w:bottom w:val="nil"/>
              <w:right w:val="nil"/>
            </w:tcBorders>
            <w:shd w:val="clear" w:color="auto" w:fill="auto"/>
            <w:noWrap/>
            <w:vAlign w:val="bottom"/>
          </w:tcPr>
          <w:p w14:paraId="52B7B09B" w14:textId="77777777" w:rsidR="009A4D47" w:rsidRPr="009D3B92" w:rsidRDefault="009A4D47" w:rsidP="009D3B92">
            <w:pPr>
              <w:autoSpaceDE/>
              <w:autoSpaceDN/>
              <w:spacing w:line="240" w:lineRule="auto"/>
              <w:rPr>
                <w:rFonts w:cs="Times New Roman"/>
                <w:sz w:val="20"/>
                <w:szCs w:val="20"/>
                <w:lang w:val="en-US"/>
              </w:rPr>
            </w:pPr>
          </w:p>
        </w:tc>
        <w:tc>
          <w:tcPr>
            <w:tcW w:w="1080" w:type="dxa"/>
            <w:gridSpan w:val="2"/>
            <w:tcBorders>
              <w:top w:val="nil"/>
              <w:left w:val="nil"/>
              <w:bottom w:val="nil"/>
              <w:right w:val="nil"/>
            </w:tcBorders>
            <w:shd w:val="clear" w:color="auto" w:fill="auto"/>
            <w:noWrap/>
            <w:vAlign w:val="bottom"/>
          </w:tcPr>
          <w:p w14:paraId="6BFEFF0D" w14:textId="77777777" w:rsidR="009A4D47" w:rsidRPr="00FB683E" w:rsidRDefault="009A4D47" w:rsidP="009D3B92">
            <w:pPr>
              <w:autoSpaceDE/>
              <w:autoSpaceDN/>
              <w:spacing w:line="240" w:lineRule="auto"/>
              <w:rPr>
                <w:rFonts w:cs="Times New Roman"/>
                <w:sz w:val="20"/>
                <w:szCs w:val="20"/>
                <w:lang w:val="en-US"/>
              </w:rPr>
            </w:pPr>
          </w:p>
        </w:tc>
        <w:tc>
          <w:tcPr>
            <w:tcW w:w="222" w:type="dxa"/>
            <w:gridSpan w:val="2"/>
            <w:tcBorders>
              <w:top w:val="nil"/>
              <w:left w:val="nil"/>
              <w:bottom w:val="nil"/>
              <w:right w:val="nil"/>
            </w:tcBorders>
            <w:shd w:val="clear" w:color="auto" w:fill="auto"/>
            <w:noWrap/>
            <w:vAlign w:val="bottom"/>
          </w:tcPr>
          <w:p w14:paraId="308B8046" w14:textId="77777777" w:rsidR="009A4D47" w:rsidRPr="00FB683E" w:rsidRDefault="009A4D47" w:rsidP="009D3B92">
            <w:pPr>
              <w:autoSpaceDE/>
              <w:autoSpaceDN/>
              <w:spacing w:line="240" w:lineRule="auto"/>
              <w:rPr>
                <w:rFonts w:cs="Times New Roman"/>
                <w:sz w:val="20"/>
                <w:szCs w:val="20"/>
                <w:lang w:val="en-US"/>
              </w:rPr>
            </w:pPr>
          </w:p>
        </w:tc>
        <w:tc>
          <w:tcPr>
            <w:tcW w:w="1400" w:type="dxa"/>
            <w:gridSpan w:val="2"/>
            <w:tcBorders>
              <w:top w:val="nil"/>
              <w:left w:val="nil"/>
              <w:bottom w:val="nil"/>
              <w:right w:val="nil"/>
            </w:tcBorders>
            <w:shd w:val="clear" w:color="auto" w:fill="auto"/>
            <w:noWrap/>
            <w:vAlign w:val="bottom"/>
          </w:tcPr>
          <w:p w14:paraId="72C4BC4B" w14:textId="77777777" w:rsidR="009A4D47" w:rsidRPr="00FB683E" w:rsidRDefault="009A4D47" w:rsidP="009D3B92">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tcPr>
          <w:p w14:paraId="0078724D" w14:textId="77777777" w:rsidR="009A4D47" w:rsidRPr="00FB683E" w:rsidRDefault="009A4D47" w:rsidP="009D3B92">
            <w:pPr>
              <w:autoSpaceDE/>
              <w:autoSpaceDN/>
              <w:spacing w:line="240" w:lineRule="auto"/>
              <w:rPr>
                <w:rFonts w:cs="Times New Roman"/>
                <w:sz w:val="20"/>
                <w:szCs w:val="20"/>
                <w:lang w:val="en-US"/>
              </w:rPr>
            </w:pPr>
          </w:p>
        </w:tc>
        <w:tc>
          <w:tcPr>
            <w:tcW w:w="1360" w:type="dxa"/>
            <w:gridSpan w:val="3"/>
            <w:tcBorders>
              <w:top w:val="nil"/>
              <w:left w:val="nil"/>
              <w:bottom w:val="nil"/>
              <w:right w:val="nil"/>
            </w:tcBorders>
            <w:shd w:val="clear" w:color="auto" w:fill="auto"/>
            <w:noWrap/>
            <w:vAlign w:val="bottom"/>
          </w:tcPr>
          <w:p w14:paraId="27C59A90" w14:textId="77777777" w:rsidR="009A4D47" w:rsidRPr="00FB683E" w:rsidRDefault="009A4D47" w:rsidP="009D3B92">
            <w:pPr>
              <w:autoSpaceDE/>
              <w:autoSpaceDN/>
              <w:spacing w:line="240" w:lineRule="auto"/>
              <w:rPr>
                <w:rFonts w:cs="Times New Roman"/>
                <w:sz w:val="20"/>
                <w:szCs w:val="20"/>
                <w:lang w:val="en-US"/>
              </w:rPr>
            </w:pPr>
          </w:p>
        </w:tc>
        <w:tc>
          <w:tcPr>
            <w:tcW w:w="227" w:type="dxa"/>
            <w:tcBorders>
              <w:top w:val="nil"/>
              <w:left w:val="nil"/>
              <w:bottom w:val="nil"/>
              <w:right w:val="nil"/>
            </w:tcBorders>
            <w:shd w:val="clear" w:color="auto" w:fill="auto"/>
            <w:noWrap/>
            <w:vAlign w:val="bottom"/>
          </w:tcPr>
          <w:p w14:paraId="62C74EB1" w14:textId="77777777" w:rsidR="009A4D47" w:rsidRPr="009D3B92" w:rsidRDefault="009A4D47" w:rsidP="009D3B92">
            <w:pPr>
              <w:autoSpaceDE/>
              <w:autoSpaceDN/>
              <w:spacing w:line="240" w:lineRule="auto"/>
              <w:rPr>
                <w:rFonts w:cs="Times New Roman"/>
                <w:sz w:val="20"/>
                <w:szCs w:val="20"/>
                <w:lang w:val="en-US"/>
              </w:rPr>
            </w:pPr>
          </w:p>
        </w:tc>
        <w:tc>
          <w:tcPr>
            <w:tcW w:w="1400" w:type="dxa"/>
            <w:tcBorders>
              <w:top w:val="nil"/>
              <w:left w:val="nil"/>
              <w:bottom w:val="nil"/>
              <w:right w:val="nil"/>
            </w:tcBorders>
            <w:shd w:val="clear" w:color="auto" w:fill="auto"/>
            <w:noWrap/>
            <w:vAlign w:val="bottom"/>
          </w:tcPr>
          <w:p w14:paraId="1322D37A" w14:textId="77777777" w:rsidR="009A4D47" w:rsidRPr="009D3B92" w:rsidRDefault="009A4D47" w:rsidP="009D3B92">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tcPr>
          <w:p w14:paraId="3A17B228" w14:textId="77777777" w:rsidR="009A4D47" w:rsidRPr="009D3B92" w:rsidRDefault="009A4D47" w:rsidP="009D3B92">
            <w:pPr>
              <w:autoSpaceDE/>
              <w:autoSpaceDN/>
              <w:spacing w:line="240" w:lineRule="auto"/>
              <w:rPr>
                <w:rFonts w:cs="Times New Roman"/>
                <w:sz w:val="20"/>
                <w:szCs w:val="20"/>
                <w:lang w:val="en-US"/>
              </w:rPr>
            </w:pPr>
          </w:p>
        </w:tc>
        <w:tc>
          <w:tcPr>
            <w:tcW w:w="1365" w:type="dxa"/>
            <w:gridSpan w:val="2"/>
            <w:tcBorders>
              <w:top w:val="nil"/>
              <w:left w:val="nil"/>
              <w:bottom w:val="nil"/>
              <w:right w:val="nil"/>
            </w:tcBorders>
            <w:shd w:val="clear" w:color="auto" w:fill="auto"/>
            <w:noWrap/>
            <w:vAlign w:val="bottom"/>
          </w:tcPr>
          <w:p w14:paraId="3A1A8345" w14:textId="77777777" w:rsidR="009A4D47" w:rsidRPr="009D3B92" w:rsidRDefault="009A4D47" w:rsidP="009D3B92">
            <w:pPr>
              <w:autoSpaceDE/>
              <w:autoSpaceDN/>
              <w:spacing w:line="240" w:lineRule="auto"/>
              <w:rPr>
                <w:rFonts w:cs="Times New Roman"/>
                <w:sz w:val="20"/>
                <w:szCs w:val="20"/>
                <w:lang w:val="en-US"/>
              </w:rPr>
            </w:pPr>
          </w:p>
        </w:tc>
      </w:tr>
      <w:tr w:rsidR="009A4D47" w:rsidRPr="009D3B92" w14:paraId="25C45063" w14:textId="77777777" w:rsidTr="000A19DD">
        <w:trPr>
          <w:trHeight w:val="439"/>
        </w:trPr>
        <w:tc>
          <w:tcPr>
            <w:tcW w:w="2057" w:type="dxa"/>
            <w:tcBorders>
              <w:top w:val="nil"/>
              <w:left w:val="nil"/>
              <w:bottom w:val="nil"/>
              <w:right w:val="nil"/>
            </w:tcBorders>
            <w:shd w:val="clear" w:color="auto" w:fill="auto"/>
            <w:noWrap/>
            <w:vAlign w:val="bottom"/>
            <w:hideMark/>
          </w:tcPr>
          <w:p w14:paraId="3FB2213C" w14:textId="77777777" w:rsidR="009A4D47" w:rsidRPr="009D3B92" w:rsidRDefault="009A4D47" w:rsidP="00490EBB">
            <w:pPr>
              <w:autoSpaceDE/>
              <w:autoSpaceDN/>
              <w:spacing w:line="240" w:lineRule="auto"/>
              <w:rPr>
                <w:rFonts w:ascii="Angsana New" w:hAnsi="Angsana New"/>
                <w:b/>
                <w:bCs/>
                <w:color w:val="000000"/>
                <w:sz w:val="30"/>
                <w:szCs w:val="30"/>
                <w:lang w:val="en-US"/>
              </w:rPr>
            </w:pPr>
            <w:r w:rsidRPr="009D3B92">
              <w:rPr>
                <w:rFonts w:ascii="Angsana New" w:hAnsi="Angsana New"/>
                <w:b/>
                <w:bCs/>
                <w:color w:val="000000"/>
                <w:sz w:val="30"/>
                <w:szCs w:val="30"/>
                <w:cs/>
                <w:lang w:val="en-US"/>
              </w:rPr>
              <w:t>ทุนที่ออกและชำระแล้ว</w:t>
            </w:r>
          </w:p>
        </w:tc>
        <w:tc>
          <w:tcPr>
            <w:tcW w:w="236" w:type="dxa"/>
            <w:gridSpan w:val="2"/>
            <w:tcBorders>
              <w:top w:val="nil"/>
              <w:left w:val="nil"/>
              <w:bottom w:val="nil"/>
              <w:right w:val="nil"/>
            </w:tcBorders>
            <w:shd w:val="clear" w:color="auto" w:fill="auto"/>
            <w:noWrap/>
            <w:vAlign w:val="bottom"/>
            <w:hideMark/>
          </w:tcPr>
          <w:p w14:paraId="2FB1D29E" w14:textId="77777777" w:rsidR="009A4D47" w:rsidRPr="009D3B92" w:rsidRDefault="009A4D47" w:rsidP="00490EBB">
            <w:pPr>
              <w:autoSpaceDE/>
              <w:autoSpaceDN/>
              <w:spacing w:line="240" w:lineRule="auto"/>
              <w:rPr>
                <w:rFonts w:ascii="Angsana New" w:hAnsi="Angsana New"/>
                <w:b/>
                <w:bCs/>
                <w:color w:val="000000"/>
                <w:sz w:val="30"/>
                <w:szCs w:val="30"/>
                <w:lang w:val="en-US"/>
              </w:rPr>
            </w:pPr>
          </w:p>
        </w:tc>
        <w:tc>
          <w:tcPr>
            <w:tcW w:w="1073" w:type="dxa"/>
            <w:gridSpan w:val="2"/>
            <w:tcBorders>
              <w:top w:val="nil"/>
              <w:left w:val="nil"/>
              <w:bottom w:val="nil"/>
              <w:right w:val="nil"/>
            </w:tcBorders>
            <w:shd w:val="clear" w:color="auto" w:fill="auto"/>
            <w:noWrap/>
            <w:vAlign w:val="bottom"/>
            <w:hideMark/>
          </w:tcPr>
          <w:p w14:paraId="53E9BD61" w14:textId="77777777" w:rsidR="009A4D47" w:rsidRPr="00FB683E" w:rsidRDefault="009A4D47" w:rsidP="00490EBB">
            <w:pPr>
              <w:autoSpaceDE/>
              <w:autoSpaceDN/>
              <w:spacing w:line="240" w:lineRule="auto"/>
              <w:rPr>
                <w:rFonts w:cs="Times New Roman"/>
                <w:sz w:val="20"/>
                <w:szCs w:val="20"/>
                <w:lang w:val="en-US"/>
              </w:rPr>
            </w:pPr>
          </w:p>
        </w:tc>
        <w:tc>
          <w:tcPr>
            <w:tcW w:w="236" w:type="dxa"/>
            <w:gridSpan w:val="2"/>
            <w:tcBorders>
              <w:top w:val="nil"/>
              <w:left w:val="nil"/>
              <w:bottom w:val="nil"/>
              <w:right w:val="nil"/>
            </w:tcBorders>
            <w:shd w:val="clear" w:color="auto" w:fill="auto"/>
            <w:noWrap/>
            <w:vAlign w:val="bottom"/>
            <w:hideMark/>
          </w:tcPr>
          <w:p w14:paraId="4913251A" w14:textId="77777777" w:rsidR="009A4D47" w:rsidRPr="00FB683E" w:rsidRDefault="009A4D47" w:rsidP="00490EBB">
            <w:pPr>
              <w:autoSpaceDE/>
              <w:autoSpaceDN/>
              <w:spacing w:line="240" w:lineRule="auto"/>
              <w:rPr>
                <w:rFonts w:cs="Times New Roman"/>
                <w:sz w:val="20"/>
                <w:szCs w:val="20"/>
                <w:lang w:val="en-US"/>
              </w:rPr>
            </w:pPr>
          </w:p>
        </w:tc>
        <w:tc>
          <w:tcPr>
            <w:tcW w:w="1391" w:type="dxa"/>
            <w:gridSpan w:val="2"/>
            <w:tcBorders>
              <w:top w:val="nil"/>
              <w:left w:val="nil"/>
              <w:bottom w:val="nil"/>
              <w:right w:val="nil"/>
            </w:tcBorders>
            <w:shd w:val="clear" w:color="auto" w:fill="auto"/>
            <w:noWrap/>
            <w:vAlign w:val="bottom"/>
            <w:hideMark/>
          </w:tcPr>
          <w:p w14:paraId="7E8341BD" w14:textId="77777777" w:rsidR="009A4D47" w:rsidRPr="00FB683E" w:rsidRDefault="009A4D47" w:rsidP="00490EBB">
            <w:pPr>
              <w:autoSpaceDE/>
              <w:autoSpaceDN/>
              <w:spacing w:line="240" w:lineRule="auto"/>
              <w:rPr>
                <w:rFonts w:cs="Times New Roman"/>
                <w:sz w:val="20"/>
                <w:szCs w:val="20"/>
                <w:lang w:val="en-US"/>
              </w:rPr>
            </w:pPr>
          </w:p>
        </w:tc>
        <w:tc>
          <w:tcPr>
            <w:tcW w:w="250" w:type="dxa"/>
            <w:gridSpan w:val="3"/>
            <w:tcBorders>
              <w:top w:val="nil"/>
              <w:left w:val="nil"/>
              <w:bottom w:val="nil"/>
              <w:right w:val="nil"/>
            </w:tcBorders>
            <w:shd w:val="clear" w:color="auto" w:fill="auto"/>
            <w:noWrap/>
            <w:vAlign w:val="bottom"/>
            <w:hideMark/>
          </w:tcPr>
          <w:p w14:paraId="0C7DF410" w14:textId="77777777" w:rsidR="009A4D47" w:rsidRPr="00FB683E" w:rsidRDefault="009A4D47" w:rsidP="00490EBB">
            <w:pPr>
              <w:autoSpaceDE/>
              <w:autoSpaceDN/>
              <w:spacing w:line="240" w:lineRule="auto"/>
              <w:rPr>
                <w:rFonts w:cs="Times New Roman"/>
                <w:sz w:val="20"/>
                <w:szCs w:val="20"/>
                <w:lang w:val="en-US"/>
              </w:rPr>
            </w:pPr>
          </w:p>
        </w:tc>
        <w:tc>
          <w:tcPr>
            <w:tcW w:w="1338" w:type="dxa"/>
            <w:tcBorders>
              <w:top w:val="nil"/>
              <w:left w:val="nil"/>
              <w:bottom w:val="nil"/>
              <w:right w:val="nil"/>
            </w:tcBorders>
            <w:shd w:val="clear" w:color="auto" w:fill="auto"/>
            <w:noWrap/>
            <w:vAlign w:val="bottom"/>
            <w:hideMark/>
          </w:tcPr>
          <w:p w14:paraId="5708BBCA" w14:textId="77777777" w:rsidR="009A4D47" w:rsidRPr="00FB683E" w:rsidRDefault="009A4D47" w:rsidP="00490EBB">
            <w:pPr>
              <w:autoSpaceDE/>
              <w:autoSpaceDN/>
              <w:spacing w:line="240" w:lineRule="auto"/>
              <w:rPr>
                <w:rFonts w:cs="Times New Roman"/>
                <w:sz w:val="20"/>
                <w:szCs w:val="20"/>
                <w:lang w:val="en-US"/>
              </w:rPr>
            </w:pPr>
          </w:p>
        </w:tc>
        <w:tc>
          <w:tcPr>
            <w:tcW w:w="236" w:type="dxa"/>
            <w:gridSpan w:val="2"/>
            <w:tcBorders>
              <w:top w:val="nil"/>
              <w:left w:val="nil"/>
              <w:bottom w:val="nil"/>
              <w:right w:val="nil"/>
            </w:tcBorders>
            <w:shd w:val="clear" w:color="auto" w:fill="auto"/>
            <w:noWrap/>
            <w:vAlign w:val="bottom"/>
            <w:hideMark/>
          </w:tcPr>
          <w:p w14:paraId="05191425" w14:textId="77777777" w:rsidR="009A4D47" w:rsidRPr="009D3B92" w:rsidRDefault="009A4D47" w:rsidP="00490EBB">
            <w:pPr>
              <w:autoSpaceDE/>
              <w:autoSpaceDN/>
              <w:spacing w:line="240" w:lineRule="auto"/>
              <w:rPr>
                <w:rFonts w:cs="Times New Roman"/>
                <w:sz w:val="20"/>
                <w:szCs w:val="20"/>
                <w:lang w:val="en-US"/>
              </w:rPr>
            </w:pPr>
          </w:p>
        </w:tc>
        <w:tc>
          <w:tcPr>
            <w:tcW w:w="1400" w:type="dxa"/>
            <w:tcBorders>
              <w:top w:val="nil"/>
              <w:left w:val="nil"/>
              <w:bottom w:val="nil"/>
              <w:right w:val="nil"/>
            </w:tcBorders>
            <w:shd w:val="clear" w:color="auto" w:fill="auto"/>
            <w:noWrap/>
            <w:vAlign w:val="bottom"/>
            <w:hideMark/>
          </w:tcPr>
          <w:p w14:paraId="2E26882A" w14:textId="77777777" w:rsidR="009A4D47" w:rsidRPr="009D3B92" w:rsidRDefault="009A4D47" w:rsidP="00490EBB">
            <w:pPr>
              <w:autoSpaceDE/>
              <w:autoSpaceDN/>
              <w:spacing w:line="240" w:lineRule="auto"/>
              <w:rPr>
                <w:rFonts w:cs="Times New Roman"/>
                <w:sz w:val="20"/>
                <w:szCs w:val="20"/>
                <w:lang w:val="en-US"/>
              </w:rPr>
            </w:pPr>
          </w:p>
        </w:tc>
        <w:tc>
          <w:tcPr>
            <w:tcW w:w="236" w:type="dxa"/>
            <w:gridSpan w:val="2"/>
            <w:tcBorders>
              <w:top w:val="nil"/>
              <w:left w:val="nil"/>
              <w:bottom w:val="nil"/>
              <w:right w:val="nil"/>
            </w:tcBorders>
            <w:shd w:val="clear" w:color="auto" w:fill="auto"/>
            <w:noWrap/>
            <w:vAlign w:val="bottom"/>
            <w:hideMark/>
          </w:tcPr>
          <w:p w14:paraId="174279FE" w14:textId="77777777" w:rsidR="009A4D47" w:rsidRPr="009D3B92" w:rsidRDefault="009A4D47" w:rsidP="00490EBB">
            <w:pPr>
              <w:autoSpaceDE/>
              <w:autoSpaceDN/>
              <w:spacing w:line="240" w:lineRule="auto"/>
              <w:rPr>
                <w:rFonts w:cs="Times New Roman"/>
                <w:sz w:val="20"/>
                <w:szCs w:val="20"/>
                <w:lang w:val="en-US"/>
              </w:rPr>
            </w:pPr>
          </w:p>
        </w:tc>
        <w:tc>
          <w:tcPr>
            <w:tcW w:w="1351" w:type="dxa"/>
            <w:tcBorders>
              <w:top w:val="nil"/>
              <w:left w:val="nil"/>
              <w:bottom w:val="nil"/>
              <w:right w:val="nil"/>
            </w:tcBorders>
            <w:shd w:val="clear" w:color="auto" w:fill="auto"/>
            <w:noWrap/>
            <w:vAlign w:val="bottom"/>
            <w:hideMark/>
          </w:tcPr>
          <w:p w14:paraId="6C4ECABB" w14:textId="77777777" w:rsidR="009A4D47" w:rsidRPr="009D3B92" w:rsidRDefault="009A4D47" w:rsidP="00490EBB">
            <w:pPr>
              <w:autoSpaceDE/>
              <w:autoSpaceDN/>
              <w:spacing w:line="240" w:lineRule="auto"/>
              <w:rPr>
                <w:rFonts w:cs="Times New Roman"/>
                <w:sz w:val="20"/>
                <w:szCs w:val="20"/>
                <w:lang w:val="en-US"/>
              </w:rPr>
            </w:pPr>
          </w:p>
        </w:tc>
      </w:tr>
      <w:tr w:rsidR="009A4D47" w:rsidRPr="009D3B92" w14:paraId="4F1C3AF9" w14:textId="77777777" w:rsidTr="000A19DD">
        <w:trPr>
          <w:trHeight w:val="439"/>
        </w:trPr>
        <w:tc>
          <w:tcPr>
            <w:tcW w:w="2057" w:type="dxa"/>
            <w:tcBorders>
              <w:top w:val="nil"/>
              <w:left w:val="nil"/>
              <w:bottom w:val="nil"/>
              <w:right w:val="nil"/>
            </w:tcBorders>
            <w:shd w:val="clear" w:color="auto" w:fill="auto"/>
            <w:noWrap/>
            <w:vAlign w:val="bottom"/>
            <w:hideMark/>
          </w:tcPr>
          <w:p w14:paraId="774CA188" w14:textId="77777777" w:rsidR="009A4D47" w:rsidRPr="009D3B92" w:rsidRDefault="009A4D47" w:rsidP="00490EBB">
            <w:pPr>
              <w:autoSpaceDE/>
              <w:autoSpaceDN/>
              <w:spacing w:line="240" w:lineRule="auto"/>
              <w:rPr>
                <w:rFonts w:ascii="Angsana New" w:hAnsi="Angsana New"/>
                <w:color w:val="000000"/>
                <w:sz w:val="30"/>
                <w:szCs w:val="30"/>
                <w:lang w:val="en-US"/>
              </w:rPr>
            </w:pPr>
            <w:r w:rsidRPr="009D3B92">
              <w:rPr>
                <w:rFonts w:ascii="Angsana New" w:hAnsi="Angsana New"/>
                <w:color w:val="000000"/>
                <w:sz w:val="30"/>
                <w:szCs w:val="30"/>
                <w:cs/>
                <w:lang w:val="en-US"/>
              </w:rPr>
              <w:t>หุ้นสามัญ</w:t>
            </w:r>
          </w:p>
        </w:tc>
        <w:tc>
          <w:tcPr>
            <w:tcW w:w="236" w:type="dxa"/>
            <w:gridSpan w:val="2"/>
            <w:tcBorders>
              <w:top w:val="nil"/>
              <w:left w:val="nil"/>
              <w:bottom w:val="nil"/>
              <w:right w:val="nil"/>
            </w:tcBorders>
            <w:shd w:val="clear" w:color="auto" w:fill="auto"/>
            <w:noWrap/>
            <w:vAlign w:val="bottom"/>
            <w:hideMark/>
          </w:tcPr>
          <w:p w14:paraId="51DDC7C1" w14:textId="77777777" w:rsidR="009A4D47" w:rsidRPr="009D3B92" w:rsidRDefault="009A4D47" w:rsidP="00490EBB">
            <w:pPr>
              <w:autoSpaceDE/>
              <w:autoSpaceDN/>
              <w:spacing w:line="240" w:lineRule="auto"/>
              <w:rPr>
                <w:rFonts w:ascii="Angsana New" w:hAnsi="Angsana New"/>
                <w:color w:val="000000"/>
                <w:sz w:val="30"/>
                <w:szCs w:val="30"/>
                <w:lang w:val="en-US"/>
              </w:rPr>
            </w:pPr>
          </w:p>
        </w:tc>
        <w:tc>
          <w:tcPr>
            <w:tcW w:w="1073" w:type="dxa"/>
            <w:gridSpan w:val="2"/>
            <w:tcBorders>
              <w:top w:val="nil"/>
              <w:left w:val="nil"/>
              <w:bottom w:val="nil"/>
              <w:right w:val="nil"/>
            </w:tcBorders>
            <w:shd w:val="clear" w:color="auto" w:fill="auto"/>
            <w:noWrap/>
            <w:vAlign w:val="bottom"/>
            <w:hideMark/>
          </w:tcPr>
          <w:p w14:paraId="44451FF0" w14:textId="77777777" w:rsidR="009A4D47" w:rsidRPr="00FB683E" w:rsidRDefault="009A4D47" w:rsidP="00490EBB">
            <w:pPr>
              <w:autoSpaceDE/>
              <w:autoSpaceDN/>
              <w:spacing w:line="240" w:lineRule="auto"/>
              <w:rPr>
                <w:rFonts w:cs="Times New Roman"/>
                <w:sz w:val="20"/>
                <w:szCs w:val="20"/>
                <w:lang w:val="en-US"/>
              </w:rPr>
            </w:pPr>
          </w:p>
        </w:tc>
        <w:tc>
          <w:tcPr>
            <w:tcW w:w="236" w:type="dxa"/>
            <w:gridSpan w:val="2"/>
            <w:tcBorders>
              <w:top w:val="nil"/>
              <w:left w:val="nil"/>
              <w:bottom w:val="nil"/>
              <w:right w:val="nil"/>
            </w:tcBorders>
            <w:shd w:val="clear" w:color="auto" w:fill="auto"/>
            <w:noWrap/>
            <w:vAlign w:val="bottom"/>
            <w:hideMark/>
          </w:tcPr>
          <w:p w14:paraId="2AE71873" w14:textId="77777777" w:rsidR="009A4D47" w:rsidRPr="00FB683E" w:rsidRDefault="009A4D47" w:rsidP="00490EBB">
            <w:pPr>
              <w:autoSpaceDE/>
              <w:autoSpaceDN/>
              <w:spacing w:line="240" w:lineRule="auto"/>
              <w:rPr>
                <w:rFonts w:cs="Times New Roman"/>
                <w:sz w:val="20"/>
                <w:szCs w:val="20"/>
                <w:lang w:val="en-US"/>
              </w:rPr>
            </w:pPr>
          </w:p>
        </w:tc>
        <w:tc>
          <w:tcPr>
            <w:tcW w:w="1391" w:type="dxa"/>
            <w:gridSpan w:val="2"/>
            <w:tcBorders>
              <w:top w:val="nil"/>
              <w:left w:val="nil"/>
              <w:bottom w:val="nil"/>
              <w:right w:val="nil"/>
            </w:tcBorders>
            <w:shd w:val="clear" w:color="auto" w:fill="auto"/>
            <w:noWrap/>
            <w:vAlign w:val="bottom"/>
            <w:hideMark/>
          </w:tcPr>
          <w:p w14:paraId="7EA1BA95" w14:textId="77777777" w:rsidR="009A4D47" w:rsidRPr="00FB683E" w:rsidRDefault="009A4D47" w:rsidP="00490EBB">
            <w:pPr>
              <w:autoSpaceDE/>
              <w:autoSpaceDN/>
              <w:spacing w:line="240" w:lineRule="auto"/>
              <w:rPr>
                <w:rFonts w:cs="Times New Roman"/>
                <w:sz w:val="20"/>
                <w:szCs w:val="20"/>
                <w:lang w:val="en-US"/>
              </w:rPr>
            </w:pPr>
          </w:p>
        </w:tc>
        <w:tc>
          <w:tcPr>
            <w:tcW w:w="250" w:type="dxa"/>
            <w:gridSpan w:val="3"/>
            <w:tcBorders>
              <w:top w:val="nil"/>
              <w:left w:val="nil"/>
              <w:bottom w:val="nil"/>
              <w:right w:val="nil"/>
            </w:tcBorders>
            <w:shd w:val="clear" w:color="auto" w:fill="auto"/>
            <w:noWrap/>
            <w:vAlign w:val="bottom"/>
            <w:hideMark/>
          </w:tcPr>
          <w:p w14:paraId="1D7FD8EC" w14:textId="77777777" w:rsidR="009A4D47" w:rsidRPr="00FB683E" w:rsidRDefault="009A4D47" w:rsidP="00490EBB">
            <w:pPr>
              <w:autoSpaceDE/>
              <w:autoSpaceDN/>
              <w:spacing w:line="240" w:lineRule="auto"/>
              <w:rPr>
                <w:rFonts w:cs="Times New Roman"/>
                <w:sz w:val="20"/>
                <w:szCs w:val="20"/>
                <w:lang w:val="en-US"/>
              </w:rPr>
            </w:pPr>
          </w:p>
        </w:tc>
        <w:tc>
          <w:tcPr>
            <w:tcW w:w="1338" w:type="dxa"/>
            <w:tcBorders>
              <w:top w:val="nil"/>
              <w:left w:val="nil"/>
              <w:bottom w:val="nil"/>
              <w:right w:val="nil"/>
            </w:tcBorders>
            <w:shd w:val="clear" w:color="auto" w:fill="auto"/>
            <w:noWrap/>
            <w:vAlign w:val="bottom"/>
            <w:hideMark/>
          </w:tcPr>
          <w:p w14:paraId="4CB193B3" w14:textId="77777777" w:rsidR="009A4D47" w:rsidRPr="00FB683E" w:rsidRDefault="009A4D47" w:rsidP="00490EBB">
            <w:pPr>
              <w:autoSpaceDE/>
              <w:autoSpaceDN/>
              <w:spacing w:line="240" w:lineRule="auto"/>
              <w:rPr>
                <w:rFonts w:cs="Times New Roman"/>
                <w:sz w:val="20"/>
                <w:szCs w:val="20"/>
                <w:lang w:val="en-US"/>
              </w:rPr>
            </w:pPr>
          </w:p>
        </w:tc>
        <w:tc>
          <w:tcPr>
            <w:tcW w:w="236" w:type="dxa"/>
            <w:gridSpan w:val="2"/>
            <w:tcBorders>
              <w:top w:val="nil"/>
              <w:left w:val="nil"/>
              <w:bottom w:val="nil"/>
              <w:right w:val="nil"/>
            </w:tcBorders>
            <w:shd w:val="clear" w:color="auto" w:fill="auto"/>
            <w:noWrap/>
            <w:vAlign w:val="bottom"/>
            <w:hideMark/>
          </w:tcPr>
          <w:p w14:paraId="537C1C2F" w14:textId="77777777" w:rsidR="009A4D47" w:rsidRPr="009D3B92" w:rsidRDefault="009A4D47" w:rsidP="00490EBB">
            <w:pPr>
              <w:autoSpaceDE/>
              <w:autoSpaceDN/>
              <w:spacing w:line="240" w:lineRule="auto"/>
              <w:rPr>
                <w:rFonts w:cs="Times New Roman"/>
                <w:sz w:val="20"/>
                <w:szCs w:val="20"/>
                <w:lang w:val="en-US"/>
              </w:rPr>
            </w:pPr>
          </w:p>
        </w:tc>
        <w:tc>
          <w:tcPr>
            <w:tcW w:w="1400" w:type="dxa"/>
            <w:tcBorders>
              <w:top w:val="nil"/>
              <w:left w:val="nil"/>
              <w:bottom w:val="nil"/>
              <w:right w:val="nil"/>
            </w:tcBorders>
            <w:shd w:val="clear" w:color="auto" w:fill="auto"/>
            <w:noWrap/>
            <w:vAlign w:val="bottom"/>
            <w:hideMark/>
          </w:tcPr>
          <w:p w14:paraId="5B520EF7" w14:textId="77777777" w:rsidR="009A4D47" w:rsidRPr="009D3B92" w:rsidRDefault="009A4D47" w:rsidP="00490EBB">
            <w:pPr>
              <w:autoSpaceDE/>
              <w:autoSpaceDN/>
              <w:spacing w:line="240" w:lineRule="auto"/>
              <w:rPr>
                <w:rFonts w:cs="Times New Roman"/>
                <w:sz w:val="20"/>
                <w:szCs w:val="20"/>
                <w:lang w:val="en-US"/>
              </w:rPr>
            </w:pPr>
          </w:p>
        </w:tc>
        <w:tc>
          <w:tcPr>
            <w:tcW w:w="236" w:type="dxa"/>
            <w:gridSpan w:val="2"/>
            <w:tcBorders>
              <w:top w:val="nil"/>
              <w:left w:val="nil"/>
              <w:bottom w:val="nil"/>
              <w:right w:val="nil"/>
            </w:tcBorders>
            <w:shd w:val="clear" w:color="auto" w:fill="auto"/>
            <w:noWrap/>
            <w:vAlign w:val="bottom"/>
            <w:hideMark/>
          </w:tcPr>
          <w:p w14:paraId="7614F60A" w14:textId="77777777" w:rsidR="009A4D47" w:rsidRPr="009D3B92" w:rsidRDefault="009A4D47" w:rsidP="00490EBB">
            <w:pPr>
              <w:autoSpaceDE/>
              <w:autoSpaceDN/>
              <w:spacing w:line="240" w:lineRule="auto"/>
              <w:rPr>
                <w:rFonts w:cs="Times New Roman"/>
                <w:sz w:val="20"/>
                <w:szCs w:val="20"/>
                <w:lang w:val="en-US"/>
              </w:rPr>
            </w:pPr>
          </w:p>
        </w:tc>
        <w:tc>
          <w:tcPr>
            <w:tcW w:w="1351" w:type="dxa"/>
            <w:tcBorders>
              <w:top w:val="nil"/>
              <w:left w:val="nil"/>
              <w:bottom w:val="nil"/>
              <w:right w:val="nil"/>
            </w:tcBorders>
            <w:shd w:val="clear" w:color="auto" w:fill="auto"/>
            <w:noWrap/>
            <w:vAlign w:val="bottom"/>
            <w:hideMark/>
          </w:tcPr>
          <w:p w14:paraId="1D2FD572" w14:textId="77777777" w:rsidR="009A4D47" w:rsidRPr="009D3B92" w:rsidRDefault="009A4D47" w:rsidP="00490EBB">
            <w:pPr>
              <w:autoSpaceDE/>
              <w:autoSpaceDN/>
              <w:spacing w:line="240" w:lineRule="auto"/>
              <w:rPr>
                <w:rFonts w:cs="Times New Roman"/>
                <w:sz w:val="20"/>
                <w:szCs w:val="20"/>
                <w:lang w:val="en-US"/>
              </w:rPr>
            </w:pPr>
          </w:p>
        </w:tc>
      </w:tr>
      <w:tr w:rsidR="009A4D47" w:rsidRPr="009D3B92" w14:paraId="74619877" w14:textId="77777777" w:rsidTr="000A19DD">
        <w:trPr>
          <w:trHeight w:val="439"/>
        </w:trPr>
        <w:tc>
          <w:tcPr>
            <w:tcW w:w="2057" w:type="dxa"/>
            <w:tcBorders>
              <w:top w:val="nil"/>
              <w:left w:val="nil"/>
              <w:bottom w:val="nil"/>
              <w:right w:val="nil"/>
            </w:tcBorders>
            <w:shd w:val="clear" w:color="auto" w:fill="auto"/>
            <w:noWrap/>
            <w:vAlign w:val="bottom"/>
            <w:hideMark/>
          </w:tcPr>
          <w:p w14:paraId="090F4404" w14:textId="77777777" w:rsidR="009A4D47" w:rsidRPr="009D3B92" w:rsidRDefault="009A4D47" w:rsidP="00490EBB">
            <w:pPr>
              <w:autoSpaceDE/>
              <w:autoSpaceDN/>
              <w:spacing w:line="240" w:lineRule="auto"/>
              <w:rPr>
                <w:rFonts w:ascii="Angsana New" w:hAnsi="Angsana New"/>
                <w:color w:val="000000"/>
                <w:sz w:val="30"/>
                <w:szCs w:val="30"/>
                <w:lang w:val="en-US"/>
              </w:rPr>
            </w:pPr>
            <w:r w:rsidRPr="009D3B92">
              <w:rPr>
                <w:rFonts w:ascii="Angsana New" w:hAnsi="Angsana New"/>
                <w:color w:val="000000"/>
                <w:sz w:val="30"/>
                <w:szCs w:val="30"/>
                <w:cs/>
                <w:lang w:val="en-US"/>
              </w:rPr>
              <w:t xml:space="preserve">ณ วันที่ </w:t>
            </w:r>
            <w:r w:rsidRPr="009D3B92">
              <w:rPr>
                <w:rFonts w:ascii="Angsana New" w:hAnsi="Angsana New"/>
                <w:color w:val="000000"/>
                <w:sz w:val="30"/>
                <w:szCs w:val="30"/>
                <w:lang w:val="en-US"/>
              </w:rPr>
              <w:t xml:space="preserve">1 </w:t>
            </w:r>
            <w:r w:rsidRPr="009D3B92">
              <w:rPr>
                <w:rFonts w:ascii="Angsana New" w:hAnsi="Angsana New"/>
                <w:color w:val="000000"/>
                <w:sz w:val="30"/>
                <w:szCs w:val="30"/>
                <w:cs/>
                <w:lang w:val="en-US"/>
              </w:rPr>
              <w:t>มกราคม</w:t>
            </w:r>
          </w:p>
        </w:tc>
        <w:tc>
          <w:tcPr>
            <w:tcW w:w="236" w:type="dxa"/>
            <w:gridSpan w:val="2"/>
            <w:tcBorders>
              <w:top w:val="nil"/>
              <w:left w:val="nil"/>
              <w:bottom w:val="nil"/>
              <w:right w:val="nil"/>
            </w:tcBorders>
            <w:shd w:val="clear" w:color="auto" w:fill="auto"/>
            <w:noWrap/>
            <w:vAlign w:val="bottom"/>
            <w:hideMark/>
          </w:tcPr>
          <w:p w14:paraId="29B113F6" w14:textId="77777777" w:rsidR="009A4D47" w:rsidRPr="009D3B92" w:rsidRDefault="009A4D47" w:rsidP="00490EBB">
            <w:pPr>
              <w:autoSpaceDE/>
              <w:autoSpaceDN/>
              <w:spacing w:line="240" w:lineRule="auto"/>
              <w:rPr>
                <w:rFonts w:ascii="Angsana New" w:hAnsi="Angsana New"/>
                <w:color w:val="000000"/>
                <w:sz w:val="30"/>
                <w:szCs w:val="30"/>
                <w:lang w:val="en-US"/>
              </w:rPr>
            </w:pPr>
          </w:p>
        </w:tc>
        <w:tc>
          <w:tcPr>
            <w:tcW w:w="1073" w:type="dxa"/>
            <w:gridSpan w:val="2"/>
            <w:tcBorders>
              <w:top w:val="nil"/>
              <w:left w:val="nil"/>
              <w:bottom w:val="nil"/>
              <w:right w:val="nil"/>
            </w:tcBorders>
            <w:shd w:val="clear" w:color="auto" w:fill="auto"/>
            <w:noWrap/>
            <w:vAlign w:val="bottom"/>
            <w:hideMark/>
          </w:tcPr>
          <w:p w14:paraId="09579B4A" w14:textId="77777777" w:rsidR="009A4D47" w:rsidRPr="00FB683E" w:rsidRDefault="009A4D47" w:rsidP="00490EBB">
            <w:pPr>
              <w:autoSpaceDE/>
              <w:autoSpaceDN/>
              <w:spacing w:line="240" w:lineRule="auto"/>
              <w:jc w:val="right"/>
              <w:rPr>
                <w:rFonts w:ascii="Angsana New" w:hAnsi="Angsana New"/>
                <w:color w:val="000000"/>
                <w:sz w:val="30"/>
                <w:szCs w:val="30"/>
                <w:lang w:val="en-US"/>
              </w:rPr>
            </w:pPr>
            <w:r w:rsidRPr="00FB683E">
              <w:rPr>
                <w:rFonts w:ascii="Angsana New" w:hAnsi="Angsana New"/>
                <w:color w:val="000000"/>
                <w:sz w:val="30"/>
                <w:szCs w:val="30"/>
                <w:lang w:val="en-US"/>
              </w:rPr>
              <w:t xml:space="preserve">0.50 </w:t>
            </w:r>
          </w:p>
        </w:tc>
        <w:tc>
          <w:tcPr>
            <w:tcW w:w="236" w:type="dxa"/>
            <w:gridSpan w:val="2"/>
            <w:tcBorders>
              <w:top w:val="nil"/>
              <w:left w:val="nil"/>
              <w:bottom w:val="nil"/>
              <w:right w:val="nil"/>
            </w:tcBorders>
            <w:shd w:val="clear" w:color="auto" w:fill="auto"/>
            <w:noWrap/>
            <w:vAlign w:val="bottom"/>
            <w:hideMark/>
          </w:tcPr>
          <w:p w14:paraId="00ED0DF9" w14:textId="77777777" w:rsidR="009A4D47" w:rsidRPr="00FB683E" w:rsidRDefault="009A4D47" w:rsidP="00490EBB">
            <w:pPr>
              <w:autoSpaceDE/>
              <w:autoSpaceDN/>
              <w:spacing w:line="240" w:lineRule="auto"/>
              <w:jc w:val="right"/>
              <w:rPr>
                <w:rFonts w:ascii="Angsana New" w:hAnsi="Angsana New"/>
                <w:color w:val="000000"/>
                <w:sz w:val="30"/>
                <w:szCs w:val="30"/>
                <w:lang w:val="en-US"/>
              </w:rPr>
            </w:pPr>
          </w:p>
        </w:tc>
        <w:tc>
          <w:tcPr>
            <w:tcW w:w="1391" w:type="dxa"/>
            <w:gridSpan w:val="2"/>
            <w:tcBorders>
              <w:top w:val="nil"/>
              <w:left w:val="nil"/>
              <w:bottom w:val="double" w:sz="6" w:space="0" w:color="auto"/>
              <w:right w:val="nil"/>
            </w:tcBorders>
            <w:shd w:val="clear" w:color="auto" w:fill="auto"/>
            <w:noWrap/>
            <w:vAlign w:val="bottom"/>
            <w:hideMark/>
          </w:tcPr>
          <w:p w14:paraId="213DC3C1" w14:textId="77777777" w:rsidR="009A4D47" w:rsidRPr="00FB683E" w:rsidRDefault="009A4D47" w:rsidP="00490EBB">
            <w:pPr>
              <w:autoSpaceDE/>
              <w:autoSpaceDN/>
              <w:spacing w:line="240" w:lineRule="auto"/>
              <w:jc w:val="right"/>
              <w:rPr>
                <w:rFonts w:ascii="Angsana New" w:hAnsi="Angsana New"/>
                <w:color w:val="000000"/>
                <w:sz w:val="30"/>
                <w:szCs w:val="30"/>
                <w:lang w:val="en-US"/>
              </w:rPr>
            </w:pPr>
            <w:r w:rsidRPr="00FB683E">
              <w:rPr>
                <w:rFonts w:ascii="Angsana New" w:hAnsi="Angsana New"/>
                <w:color w:val="000000"/>
                <w:sz w:val="30"/>
                <w:szCs w:val="30"/>
                <w:lang w:val="en-US"/>
              </w:rPr>
              <w:t xml:space="preserve">725,999,972 </w:t>
            </w:r>
          </w:p>
        </w:tc>
        <w:tc>
          <w:tcPr>
            <w:tcW w:w="250" w:type="dxa"/>
            <w:gridSpan w:val="3"/>
            <w:tcBorders>
              <w:top w:val="nil"/>
              <w:left w:val="nil"/>
              <w:bottom w:val="nil"/>
              <w:right w:val="nil"/>
            </w:tcBorders>
            <w:shd w:val="clear" w:color="auto" w:fill="auto"/>
            <w:noWrap/>
            <w:vAlign w:val="bottom"/>
            <w:hideMark/>
          </w:tcPr>
          <w:p w14:paraId="598B82BA" w14:textId="77777777" w:rsidR="009A4D47" w:rsidRPr="00FB683E" w:rsidRDefault="009A4D47" w:rsidP="00490EBB">
            <w:pPr>
              <w:autoSpaceDE/>
              <w:autoSpaceDN/>
              <w:spacing w:line="240" w:lineRule="auto"/>
              <w:jc w:val="right"/>
              <w:rPr>
                <w:rFonts w:ascii="Angsana New" w:hAnsi="Angsana New"/>
                <w:color w:val="000000"/>
                <w:sz w:val="30"/>
                <w:szCs w:val="30"/>
                <w:lang w:val="en-US"/>
              </w:rPr>
            </w:pPr>
          </w:p>
        </w:tc>
        <w:tc>
          <w:tcPr>
            <w:tcW w:w="1338" w:type="dxa"/>
            <w:tcBorders>
              <w:top w:val="nil"/>
              <w:left w:val="nil"/>
              <w:bottom w:val="double" w:sz="6" w:space="0" w:color="auto"/>
              <w:right w:val="nil"/>
            </w:tcBorders>
            <w:shd w:val="clear" w:color="auto" w:fill="auto"/>
            <w:noWrap/>
            <w:vAlign w:val="bottom"/>
            <w:hideMark/>
          </w:tcPr>
          <w:p w14:paraId="58230714" w14:textId="77777777" w:rsidR="009A4D47" w:rsidRPr="00FB683E" w:rsidRDefault="009A4D47" w:rsidP="00490EBB">
            <w:pPr>
              <w:autoSpaceDE/>
              <w:autoSpaceDN/>
              <w:spacing w:line="240" w:lineRule="auto"/>
              <w:jc w:val="right"/>
              <w:rPr>
                <w:rFonts w:ascii="Angsana New" w:hAnsi="Angsana New"/>
                <w:color w:val="000000"/>
                <w:sz w:val="30"/>
                <w:szCs w:val="30"/>
                <w:lang w:val="en-US"/>
              </w:rPr>
            </w:pPr>
            <w:r w:rsidRPr="00FB683E">
              <w:rPr>
                <w:rFonts w:ascii="Angsana New" w:hAnsi="Angsana New"/>
                <w:color w:val="000000"/>
                <w:sz w:val="30"/>
                <w:szCs w:val="30"/>
                <w:lang w:val="en-US"/>
              </w:rPr>
              <w:t xml:space="preserve">363,000 </w:t>
            </w:r>
          </w:p>
        </w:tc>
        <w:tc>
          <w:tcPr>
            <w:tcW w:w="236" w:type="dxa"/>
            <w:gridSpan w:val="2"/>
            <w:tcBorders>
              <w:top w:val="nil"/>
              <w:left w:val="nil"/>
              <w:bottom w:val="nil"/>
              <w:right w:val="nil"/>
            </w:tcBorders>
            <w:shd w:val="clear" w:color="auto" w:fill="auto"/>
            <w:noWrap/>
            <w:vAlign w:val="bottom"/>
            <w:hideMark/>
          </w:tcPr>
          <w:p w14:paraId="52D362D4" w14:textId="77777777" w:rsidR="009A4D47" w:rsidRPr="009D3B92" w:rsidRDefault="009A4D47" w:rsidP="00490EBB">
            <w:pPr>
              <w:autoSpaceDE/>
              <w:autoSpaceDN/>
              <w:spacing w:line="240" w:lineRule="auto"/>
              <w:jc w:val="right"/>
              <w:rPr>
                <w:rFonts w:ascii="Angsana New" w:hAnsi="Angsana New"/>
                <w:color w:val="000000"/>
                <w:sz w:val="30"/>
                <w:szCs w:val="30"/>
                <w:lang w:val="en-US"/>
              </w:rPr>
            </w:pPr>
          </w:p>
        </w:tc>
        <w:tc>
          <w:tcPr>
            <w:tcW w:w="1400" w:type="dxa"/>
            <w:tcBorders>
              <w:top w:val="nil"/>
              <w:left w:val="nil"/>
              <w:bottom w:val="double" w:sz="6" w:space="0" w:color="auto"/>
              <w:right w:val="nil"/>
            </w:tcBorders>
            <w:shd w:val="clear" w:color="auto" w:fill="auto"/>
            <w:noWrap/>
            <w:vAlign w:val="bottom"/>
            <w:hideMark/>
          </w:tcPr>
          <w:p w14:paraId="128353AF" w14:textId="77777777" w:rsidR="009A4D47" w:rsidRPr="009D3B92" w:rsidRDefault="009A4D47" w:rsidP="00490EBB">
            <w:pPr>
              <w:autoSpaceDE/>
              <w:autoSpaceDN/>
              <w:spacing w:line="240" w:lineRule="auto"/>
              <w:jc w:val="right"/>
              <w:rPr>
                <w:rFonts w:ascii="Angsana New" w:hAnsi="Angsana New"/>
                <w:color w:val="000000"/>
                <w:sz w:val="30"/>
                <w:szCs w:val="30"/>
                <w:lang w:val="en-US"/>
              </w:rPr>
            </w:pPr>
            <w:r w:rsidRPr="009D3B92">
              <w:rPr>
                <w:rFonts w:ascii="Angsana New" w:hAnsi="Angsana New"/>
                <w:color w:val="000000"/>
                <w:sz w:val="30"/>
                <w:szCs w:val="30"/>
                <w:lang w:val="en-US"/>
              </w:rPr>
              <w:t xml:space="preserve">725,999,972 </w:t>
            </w:r>
          </w:p>
        </w:tc>
        <w:tc>
          <w:tcPr>
            <w:tcW w:w="236" w:type="dxa"/>
            <w:gridSpan w:val="2"/>
            <w:tcBorders>
              <w:top w:val="nil"/>
              <w:left w:val="nil"/>
              <w:bottom w:val="nil"/>
              <w:right w:val="nil"/>
            </w:tcBorders>
            <w:shd w:val="clear" w:color="auto" w:fill="auto"/>
            <w:noWrap/>
            <w:vAlign w:val="bottom"/>
            <w:hideMark/>
          </w:tcPr>
          <w:p w14:paraId="532E0CEE" w14:textId="77777777" w:rsidR="009A4D47" w:rsidRPr="009D3B92" w:rsidRDefault="009A4D47" w:rsidP="00490EBB">
            <w:pPr>
              <w:autoSpaceDE/>
              <w:autoSpaceDN/>
              <w:spacing w:line="240" w:lineRule="auto"/>
              <w:jc w:val="right"/>
              <w:rPr>
                <w:rFonts w:ascii="Angsana New" w:hAnsi="Angsana New"/>
                <w:color w:val="000000"/>
                <w:sz w:val="30"/>
                <w:szCs w:val="30"/>
                <w:lang w:val="en-US"/>
              </w:rPr>
            </w:pPr>
          </w:p>
        </w:tc>
        <w:tc>
          <w:tcPr>
            <w:tcW w:w="1351" w:type="dxa"/>
            <w:tcBorders>
              <w:top w:val="nil"/>
              <w:left w:val="nil"/>
              <w:bottom w:val="double" w:sz="6" w:space="0" w:color="auto"/>
              <w:right w:val="nil"/>
            </w:tcBorders>
            <w:shd w:val="clear" w:color="auto" w:fill="auto"/>
            <w:noWrap/>
            <w:vAlign w:val="bottom"/>
            <w:hideMark/>
          </w:tcPr>
          <w:p w14:paraId="28B2F4AF" w14:textId="77777777" w:rsidR="009A4D47" w:rsidRPr="009D3B92" w:rsidRDefault="009A4D47" w:rsidP="00490EBB">
            <w:pPr>
              <w:autoSpaceDE/>
              <w:autoSpaceDN/>
              <w:spacing w:line="240" w:lineRule="auto"/>
              <w:jc w:val="right"/>
              <w:rPr>
                <w:rFonts w:ascii="Angsana New" w:hAnsi="Angsana New"/>
                <w:color w:val="000000"/>
                <w:sz w:val="30"/>
                <w:szCs w:val="30"/>
                <w:lang w:val="en-US"/>
              </w:rPr>
            </w:pPr>
            <w:r w:rsidRPr="009D3B92">
              <w:rPr>
                <w:rFonts w:ascii="Angsana New" w:hAnsi="Angsana New"/>
                <w:color w:val="000000"/>
                <w:sz w:val="30"/>
                <w:szCs w:val="30"/>
                <w:lang w:val="en-US"/>
              </w:rPr>
              <w:t xml:space="preserve">363,000 </w:t>
            </w:r>
          </w:p>
        </w:tc>
      </w:tr>
      <w:tr w:rsidR="009A4D47" w:rsidRPr="00626308" w14:paraId="1640D62C" w14:textId="77777777" w:rsidTr="000A19DD">
        <w:trPr>
          <w:trHeight w:val="439"/>
        </w:trPr>
        <w:tc>
          <w:tcPr>
            <w:tcW w:w="2057" w:type="dxa"/>
            <w:tcBorders>
              <w:top w:val="nil"/>
              <w:left w:val="nil"/>
              <w:bottom w:val="nil"/>
              <w:right w:val="nil"/>
            </w:tcBorders>
            <w:shd w:val="clear" w:color="auto" w:fill="auto"/>
            <w:noWrap/>
            <w:vAlign w:val="bottom"/>
            <w:hideMark/>
          </w:tcPr>
          <w:p w14:paraId="5F230497" w14:textId="69F69A17" w:rsidR="009A4D47" w:rsidRPr="00626308" w:rsidRDefault="009A4D47" w:rsidP="00490EBB">
            <w:pPr>
              <w:autoSpaceDE/>
              <w:autoSpaceDN/>
              <w:spacing w:line="240" w:lineRule="auto"/>
              <w:rPr>
                <w:rFonts w:ascii="Angsana New" w:hAnsi="Angsana New"/>
                <w:b/>
                <w:bCs/>
                <w:color w:val="000000"/>
                <w:sz w:val="30"/>
                <w:szCs w:val="30"/>
                <w:cs/>
                <w:lang w:val="en-US"/>
              </w:rPr>
            </w:pPr>
            <w:r w:rsidRPr="00626308">
              <w:rPr>
                <w:rFonts w:ascii="Angsana New" w:hAnsi="Angsana New"/>
                <w:b/>
                <w:bCs/>
                <w:color w:val="000000"/>
                <w:sz w:val="30"/>
                <w:szCs w:val="30"/>
                <w:cs/>
                <w:lang w:val="en-US"/>
              </w:rPr>
              <w:t xml:space="preserve">ณ </w:t>
            </w:r>
            <w:r w:rsidR="00AC58E9" w:rsidRPr="00626308">
              <w:rPr>
                <w:rFonts w:ascii="Angsana New" w:hAnsi="Angsana New"/>
                <w:b/>
                <w:bCs/>
                <w:color w:val="000000"/>
                <w:sz w:val="30"/>
                <w:szCs w:val="30"/>
                <w:cs/>
                <w:lang w:val="en-US"/>
              </w:rPr>
              <w:t xml:space="preserve">วันที่ </w:t>
            </w:r>
            <w:r w:rsidR="00AC58E9" w:rsidRPr="00626308">
              <w:rPr>
                <w:rFonts w:ascii="Angsana New" w:hAnsi="Angsana New"/>
                <w:b/>
                <w:bCs/>
                <w:color w:val="000000"/>
                <w:sz w:val="30"/>
                <w:szCs w:val="30"/>
                <w:lang w:val="en-US"/>
              </w:rPr>
              <w:t>3</w:t>
            </w:r>
            <w:r w:rsidR="00AC58E9">
              <w:rPr>
                <w:rFonts w:ascii="Angsana New" w:hAnsi="Angsana New"/>
                <w:b/>
                <w:bCs/>
                <w:color w:val="000000"/>
                <w:sz w:val="30"/>
                <w:szCs w:val="30"/>
                <w:lang w:val="en-US"/>
              </w:rPr>
              <w:t>0</w:t>
            </w:r>
            <w:r w:rsidR="00AC58E9" w:rsidRPr="00626308">
              <w:rPr>
                <w:rFonts w:ascii="Angsana New" w:hAnsi="Angsana New"/>
                <w:b/>
                <w:bCs/>
                <w:color w:val="000000"/>
                <w:sz w:val="30"/>
                <w:szCs w:val="30"/>
                <w:lang w:val="en-US"/>
              </w:rPr>
              <w:t xml:space="preserve"> </w:t>
            </w:r>
            <w:r w:rsidR="006D7355">
              <w:rPr>
                <w:rFonts w:ascii="Angsana New" w:hAnsi="Angsana New" w:hint="cs"/>
                <w:b/>
                <w:bCs/>
                <w:color w:val="000000"/>
                <w:sz w:val="30"/>
                <w:szCs w:val="30"/>
                <w:cs/>
                <w:lang w:val="en-US"/>
              </w:rPr>
              <w:t>กันยา</w:t>
            </w:r>
            <w:r w:rsidR="00AC58E9">
              <w:rPr>
                <w:rFonts w:ascii="Angsana New" w:hAnsi="Angsana New" w:hint="cs"/>
                <w:b/>
                <w:bCs/>
                <w:color w:val="000000"/>
                <w:sz w:val="30"/>
                <w:szCs w:val="30"/>
                <w:cs/>
                <w:lang w:val="en-US"/>
              </w:rPr>
              <w:t>ยน</w:t>
            </w:r>
          </w:p>
        </w:tc>
        <w:tc>
          <w:tcPr>
            <w:tcW w:w="236" w:type="dxa"/>
            <w:gridSpan w:val="2"/>
            <w:tcBorders>
              <w:top w:val="nil"/>
              <w:left w:val="nil"/>
              <w:bottom w:val="nil"/>
              <w:right w:val="nil"/>
            </w:tcBorders>
            <w:shd w:val="clear" w:color="auto" w:fill="auto"/>
            <w:noWrap/>
            <w:vAlign w:val="bottom"/>
            <w:hideMark/>
          </w:tcPr>
          <w:p w14:paraId="5D73FC54" w14:textId="77777777" w:rsidR="009A4D47" w:rsidRPr="00626308" w:rsidRDefault="009A4D47" w:rsidP="00490EBB">
            <w:pPr>
              <w:autoSpaceDE/>
              <w:autoSpaceDN/>
              <w:spacing w:line="240" w:lineRule="auto"/>
              <w:rPr>
                <w:rFonts w:ascii="Angsana New" w:hAnsi="Angsana New"/>
                <w:b/>
                <w:bCs/>
                <w:color w:val="000000"/>
                <w:sz w:val="30"/>
                <w:szCs w:val="30"/>
                <w:lang w:val="en-US"/>
              </w:rPr>
            </w:pPr>
          </w:p>
        </w:tc>
        <w:tc>
          <w:tcPr>
            <w:tcW w:w="1073" w:type="dxa"/>
            <w:gridSpan w:val="2"/>
            <w:tcBorders>
              <w:top w:val="nil"/>
              <w:left w:val="nil"/>
              <w:bottom w:val="nil"/>
              <w:right w:val="nil"/>
            </w:tcBorders>
            <w:shd w:val="clear" w:color="auto" w:fill="auto"/>
            <w:noWrap/>
            <w:vAlign w:val="bottom"/>
            <w:hideMark/>
          </w:tcPr>
          <w:p w14:paraId="45A41CCC" w14:textId="77777777" w:rsidR="009A4D47" w:rsidRPr="00FB683E" w:rsidRDefault="009A4D47" w:rsidP="00490EBB">
            <w:pPr>
              <w:autoSpaceDE/>
              <w:autoSpaceDN/>
              <w:spacing w:line="240" w:lineRule="auto"/>
              <w:jc w:val="right"/>
              <w:rPr>
                <w:rFonts w:ascii="Angsana New" w:hAnsi="Angsana New"/>
                <w:b/>
                <w:bCs/>
                <w:color w:val="000000"/>
                <w:sz w:val="30"/>
                <w:szCs w:val="30"/>
                <w:lang w:val="en-US"/>
              </w:rPr>
            </w:pPr>
            <w:r w:rsidRPr="00FB683E">
              <w:rPr>
                <w:rFonts w:ascii="Angsana New" w:hAnsi="Angsana New"/>
                <w:b/>
                <w:bCs/>
                <w:color w:val="000000"/>
                <w:sz w:val="30"/>
                <w:szCs w:val="30"/>
                <w:lang w:val="en-US"/>
              </w:rPr>
              <w:t xml:space="preserve">0.50 </w:t>
            </w:r>
          </w:p>
        </w:tc>
        <w:tc>
          <w:tcPr>
            <w:tcW w:w="236" w:type="dxa"/>
            <w:gridSpan w:val="2"/>
            <w:tcBorders>
              <w:top w:val="nil"/>
              <w:left w:val="nil"/>
              <w:bottom w:val="nil"/>
              <w:right w:val="nil"/>
            </w:tcBorders>
            <w:shd w:val="clear" w:color="auto" w:fill="auto"/>
            <w:noWrap/>
            <w:vAlign w:val="bottom"/>
            <w:hideMark/>
          </w:tcPr>
          <w:p w14:paraId="43F1A8BB" w14:textId="77777777" w:rsidR="009A4D47" w:rsidRPr="00FB683E" w:rsidRDefault="009A4D47" w:rsidP="00490EBB">
            <w:pPr>
              <w:autoSpaceDE/>
              <w:autoSpaceDN/>
              <w:spacing w:line="240" w:lineRule="auto"/>
              <w:jc w:val="right"/>
              <w:rPr>
                <w:rFonts w:ascii="Angsana New" w:hAnsi="Angsana New"/>
                <w:b/>
                <w:bCs/>
                <w:color w:val="000000"/>
                <w:sz w:val="30"/>
                <w:szCs w:val="30"/>
                <w:lang w:val="en-US"/>
              </w:rPr>
            </w:pPr>
          </w:p>
        </w:tc>
        <w:tc>
          <w:tcPr>
            <w:tcW w:w="1391" w:type="dxa"/>
            <w:gridSpan w:val="2"/>
            <w:tcBorders>
              <w:top w:val="nil"/>
              <w:left w:val="nil"/>
              <w:bottom w:val="double" w:sz="6" w:space="0" w:color="auto"/>
              <w:right w:val="nil"/>
            </w:tcBorders>
            <w:shd w:val="clear" w:color="auto" w:fill="auto"/>
            <w:noWrap/>
            <w:vAlign w:val="bottom"/>
            <w:hideMark/>
          </w:tcPr>
          <w:p w14:paraId="28E2F9FB" w14:textId="77777777" w:rsidR="009A4D47" w:rsidRPr="00FB683E" w:rsidRDefault="009A4D47" w:rsidP="00490EBB">
            <w:pPr>
              <w:autoSpaceDE/>
              <w:autoSpaceDN/>
              <w:spacing w:line="240" w:lineRule="auto"/>
              <w:jc w:val="right"/>
              <w:rPr>
                <w:rFonts w:ascii="Angsana New" w:hAnsi="Angsana New"/>
                <w:b/>
                <w:bCs/>
                <w:color w:val="000000"/>
                <w:sz w:val="30"/>
                <w:szCs w:val="30"/>
                <w:lang w:val="en-US"/>
              </w:rPr>
            </w:pPr>
            <w:r w:rsidRPr="00FB683E">
              <w:rPr>
                <w:rFonts w:ascii="Angsana New" w:hAnsi="Angsana New"/>
                <w:b/>
                <w:bCs/>
                <w:color w:val="000000"/>
                <w:sz w:val="30"/>
                <w:szCs w:val="30"/>
                <w:lang w:val="en-US"/>
              </w:rPr>
              <w:t xml:space="preserve">725,999,972 </w:t>
            </w:r>
          </w:p>
        </w:tc>
        <w:tc>
          <w:tcPr>
            <w:tcW w:w="250" w:type="dxa"/>
            <w:gridSpan w:val="3"/>
            <w:tcBorders>
              <w:top w:val="nil"/>
              <w:left w:val="nil"/>
              <w:bottom w:val="nil"/>
              <w:right w:val="nil"/>
            </w:tcBorders>
            <w:shd w:val="clear" w:color="auto" w:fill="auto"/>
            <w:noWrap/>
            <w:vAlign w:val="bottom"/>
            <w:hideMark/>
          </w:tcPr>
          <w:p w14:paraId="269CE92D" w14:textId="77777777" w:rsidR="009A4D47" w:rsidRPr="00FB683E" w:rsidRDefault="009A4D47" w:rsidP="00490EBB">
            <w:pPr>
              <w:autoSpaceDE/>
              <w:autoSpaceDN/>
              <w:spacing w:line="240" w:lineRule="auto"/>
              <w:jc w:val="right"/>
              <w:rPr>
                <w:rFonts w:ascii="Angsana New" w:hAnsi="Angsana New"/>
                <w:b/>
                <w:bCs/>
                <w:color w:val="000000"/>
                <w:sz w:val="30"/>
                <w:szCs w:val="30"/>
                <w:lang w:val="en-US"/>
              </w:rPr>
            </w:pPr>
          </w:p>
        </w:tc>
        <w:tc>
          <w:tcPr>
            <w:tcW w:w="1338" w:type="dxa"/>
            <w:tcBorders>
              <w:top w:val="nil"/>
              <w:left w:val="nil"/>
              <w:bottom w:val="double" w:sz="6" w:space="0" w:color="auto"/>
              <w:right w:val="nil"/>
            </w:tcBorders>
            <w:shd w:val="clear" w:color="auto" w:fill="auto"/>
            <w:noWrap/>
            <w:vAlign w:val="bottom"/>
            <w:hideMark/>
          </w:tcPr>
          <w:p w14:paraId="6CAA38C3" w14:textId="77777777" w:rsidR="009A4D47" w:rsidRPr="00FB683E" w:rsidRDefault="009A4D47" w:rsidP="00490EBB">
            <w:pPr>
              <w:autoSpaceDE/>
              <w:autoSpaceDN/>
              <w:spacing w:line="240" w:lineRule="auto"/>
              <w:jc w:val="right"/>
              <w:rPr>
                <w:rFonts w:ascii="Angsana New" w:hAnsi="Angsana New"/>
                <w:b/>
                <w:bCs/>
                <w:color w:val="000000"/>
                <w:sz w:val="30"/>
                <w:szCs w:val="30"/>
                <w:lang w:val="en-US"/>
              </w:rPr>
            </w:pPr>
            <w:r w:rsidRPr="00FB683E">
              <w:rPr>
                <w:rFonts w:ascii="Angsana New" w:hAnsi="Angsana New"/>
                <w:b/>
                <w:bCs/>
                <w:color w:val="000000"/>
                <w:sz w:val="30"/>
                <w:szCs w:val="30"/>
                <w:lang w:val="en-US"/>
              </w:rPr>
              <w:t xml:space="preserve">363,000 </w:t>
            </w:r>
          </w:p>
        </w:tc>
        <w:tc>
          <w:tcPr>
            <w:tcW w:w="236" w:type="dxa"/>
            <w:gridSpan w:val="2"/>
            <w:tcBorders>
              <w:top w:val="nil"/>
              <w:left w:val="nil"/>
              <w:bottom w:val="nil"/>
              <w:right w:val="nil"/>
            </w:tcBorders>
            <w:shd w:val="clear" w:color="auto" w:fill="auto"/>
            <w:noWrap/>
            <w:vAlign w:val="bottom"/>
            <w:hideMark/>
          </w:tcPr>
          <w:p w14:paraId="595093BD" w14:textId="77777777" w:rsidR="009A4D47" w:rsidRPr="00626308" w:rsidRDefault="009A4D47" w:rsidP="00490EBB">
            <w:pPr>
              <w:autoSpaceDE/>
              <w:autoSpaceDN/>
              <w:spacing w:line="240" w:lineRule="auto"/>
              <w:jc w:val="right"/>
              <w:rPr>
                <w:rFonts w:ascii="Angsana New" w:hAnsi="Angsana New"/>
                <w:b/>
                <w:bCs/>
                <w:color w:val="000000"/>
                <w:sz w:val="30"/>
                <w:szCs w:val="30"/>
                <w:lang w:val="en-US"/>
              </w:rPr>
            </w:pPr>
          </w:p>
        </w:tc>
        <w:tc>
          <w:tcPr>
            <w:tcW w:w="1400" w:type="dxa"/>
            <w:tcBorders>
              <w:top w:val="nil"/>
              <w:left w:val="nil"/>
              <w:bottom w:val="double" w:sz="6" w:space="0" w:color="auto"/>
              <w:right w:val="nil"/>
            </w:tcBorders>
            <w:shd w:val="clear" w:color="auto" w:fill="auto"/>
            <w:noWrap/>
            <w:vAlign w:val="bottom"/>
            <w:hideMark/>
          </w:tcPr>
          <w:p w14:paraId="0340A017" w14:textId="77777777" w:rsidR="009A4D47" w:rsidRPr="00626308" w:rsidRDefault="009A4D47" w:rsidP="00490EBB">
            <w:pPr>
              <w:autoSpaceDE/>
              <w:autoSpaceDN/>
              <w:spacing w:line="240" w:lineRule="auto"/>
              <w:jc w:val="right"/>
              <w:rPr>
                <w:rFonts w:ascii="Angsana New" w:hAnsi="Angsana New"/>
                <w:b/>
                <w:bCs/>
                <w:color w:val="000000"/>
                <w:sz w:val="30"/>
                <w:szCs w:val="30"/>
                <w:lang w:val="en-US"/>
              </w:rPr>
            </w:pPr>
            <w:r w:rsidRPr="00626308">
              <w:rPr>
                <w:rFonts w:ascii="Angsana New" w:hAnsi="Angsana New"/>
                <w:b/>
                <w:bCs/>
                <w:color w:val="000000"/>
                <w:sz w:val="30"/>
                <w:szCs w:val="30"/>
                <w:lang w:val="en-US"/>
              </w:rPr>
              <w:t xml:space="preserve">725,999,972 </w:t>
            </w:r>
          </w:p>
        </w:tc>
        <w:tc>
          <w:tcPr>
            <w:tcW w:w="236" w:type="dxa"/>
            <w:gridSpan w:val="2"/>
            <w:tcBorders>
              <w:top w:val="nil"/>
              <w:left w:val="nil"/>
              <w:bottom w:val="nil"/>
              <w:right w:val="nil"/>
            </w:tcBorders>
            <w:shd w:val="clear" w:color="auto" w:fill="auto"/>
            <w:noWrap/>
            <w:vAlign w:val="bottom"/>
            <w:hideMark/>
          </w:tcPr>
          <w:p w14:paraId="614A5172" w14:textId="77777777" w:rsidR="009A4D47" w:rsidRPr="00626308" w:rsidRDefault="009A4D47" w:rsidP="00490EBB">
            <w:pPr>
              <w:autoSpaceDE/>
              <w:autoSpaceDN/>
              <w:spacing w:line="240" w:lineRule="auto"/>
              <w:jc w:val="right"/>
              <w:rPr>
                <w:rFonts w:ascii="Angsana New" w:hAnsi="Angsana New"/>
                <w:b/>
                <w:bCs/>
                <w:color w:val="000000"/>
                <w:sz w:val="30"/>
                <w:szCs w:val="30"/>
                <w:lang w:val="en-US"/>
              </w:rPr>
            </w:pPr>
          </w:p>
        </w:tc>
        <w:tc>
          <w:tcPr>
            <w:tcW w:w="1351" w:type="dxa"/>
            <w:tcBorders>
              <w:top w:val="nil"/>
              <w:left w:val="nil"/>
              <w:bottom w:val="double" w:sz="6" w:space="0" w:color="auto"/>
              <w:right w:val="nil"/>
            </w:tcBorders>
            <w:shd w:val="clear" w:color="auto" w:fill="auto"/>
            <w:noWrap/>
            <w:vAlign w:val="bottom"/>
            <w:hideMark/>
          </w:tcPr>
          <w:p w14:paraId="7B235A01" w14:textId="77777777" w:rsidR="009A4D47" w:rsidRPr="00626308" w:rsidRDefault="009A4D47" w:rsidP="00490EBB">
            <w:pPr>
              <w:autoSpaceDE/>
              <w:autoSpaceDN/>
              <w:spacing w:line="240" w:lineRule="auto"/>
              <w:jc w:val="right"/>
              <w:rPr>
                <w:rFonts w:ascii="Angsana New" w:hAnsi="Angsana New"/>
                <w:b/>
                <w:bCs/>
                <w:color w:val="000000"/>
                <w:sz w:val="30"/>
                <w:szCs w:val="30"/>
                <w:lang w:val="en-US"/>
              </w:rPr>
            </w:pPr>
            <w:r w:rsidRPr="00626308">
              <w:rPr>
                <w:rFonts w:ascii="Angsana New" w:hAnsi="Angsana New"/>
                <w:b/>
                <w:bCs/>
                <w:color w:val="000000"/>
                <w:sz w:val="30"/>
                <w:szCs w:val="30"/>
                <w:lang w:val="en-US"/>
              </w:rPr>
              <w:t xml:space="preserve">363,000 </w:t>
            </w:r>
          </w:p>
        </w:tc>
      </w:tr>
      <w:tr w:rsidR="009D3B92" w:rsidRPr="009D3B92" w14:paraId="1ACDCD9B" w14:textId="77777777" w:rsidTr="000A19DD">
        <w:trPr>
          <w:trHeight w:hRule="exact" w:val="216"/>
        </w:trPr>
        <w:tc>
          <w:tcPr>
            <w:tcW w:w="2070" w:type="dxa"/>
            <w:gridSpan w:val="2"/>
            <w:tcBorders>
              <w:top w:val="nil"/>
              <w:left w:val="nil"/>
              <w:bottom w:val="nil"/>
              <w:right w:val="nil"/>
            </w:tcBorders>
            <w:shd w:val="clear" w:color="auto" w:fill="auto"/>
            <w:noWrap/>
            <w:vAlign w:val="bottom"/>
            <w:hideMark/>
          </w:tcPr>
          <w:p w14:paraId="0F53558D" w14:textId="77777777" w:rsidR="009D3B92" w:rsidRPr="009D3B92" w:rsidRDefault="009D3B92" w:rsidP="009D3B92">
            <w:pPr>
              <w:autoSpaceDE/>
              <w:autoSpaceDN/>
              <w:spacing w:line="240" w:lineRule="auto"/>
              <w:jc w:val="right"/>
              <w:rPr>
                <w:rFonts w:ascii="Angsana New" w:hAnsi="Angsana New"/>
                <w:color w:val="000000"/>
                <w:sz w:val="30"/>
                <w:szCs w:val="30"/>
                <w:lang w:val="en-US"/>
              </w:rPr>
            </w:pPr>
          </w:p>
        </w:tc>
        <w:tc>
          <w:tcPr>
            <w:tcW w:w="236" w:type="dxa"/>
            <w:gridSpan w:val="2"/>
            <w:tcBorders>
              <w:top w:val="nil"/>
              <w:left w:val="nil"/>
              <w:bottom w:val="nil"/>
              <w:right w:val="nil"/>
            </w:tcBorders>
            <w:shd w:val="clear" w:color="auto" w:fill="auto"/>
            <w:noWrap/>
            <w:vAlign w:val="bottom"/>
            <w:hideMark/>
          </w:tcPr>
          <w:p w14:paraId="0B05C7C2" w14:textId="77777777" w:rsidR="009D3B92" w:rsidRPr="009D3B92" w:rsidRDefault="009D3B92" w:rsidP="009D3B92">
            <w:pPr>
              <w:autoSpaceDE/>
              <w:autoSpaceDN/>
              <w:spacing w:line="240" w:lineRule="auto"/>
              <w:rPr>
                <w:rFonts w:cs="Times New Roman"/>
                <w:sz w:val="20"/>
                <w:szCs w:val="20"/>
                <w:lang w:val="en-US"/>
              </w:rPr>
            </w:pPr>
          </w:p>
        </w:tc>
        <w:tc>
          <w:tcPr>
            <w:tcW w:w="1080" w:type="dxa"/>
            <w:gridSpan w:val="2"/>
            <w:tcBorders>
              <w:top w:val="nil"/>
              <w:left w:val="nil"/>
              <w:bottom w:val="nil"/>
              <w:right w:val="nil"/>
            </w:tcBorders>
            <w:shd w:val="clear" w:color="auto" w:fill="auto"/>
            <w:noWrap/>
            <w:vAlign w:val="bottom"/>
            <w:hideMark/>
          </w:tcPr>
          <w:p w14:paraId="77CD2687" w14:textId="77777777" w:rsidR="009D3B92" w:rsidRPr="009D3B92" w:rsidRDefault="009D3B92" w:rsidP="009D3B92">
            <w:pPr>
              <w:autoSpaceDE/>
              <w:autoSpaceDN/>
              <w:spacing w:line="240" w:lineRule="auto"/>
              <w:rPr>
                <w:rFonts w:cs="Times New Roman"/>
                <w:sz w:val="20"/>
                <w:szCs w:val="20"/>
                <w:lang w:val="en-US"/>
              </w:rPr>
            </w:pPr>
          </w:p>
        </w:tc>
        <w:tc>
          <w:tcPr>
            <w:tcW w:w="222" w:type="dxa"/>
            <w:gridSpan w:val="2"/>
            <w:tcBorders>
              <w:top w:val="nil"/>
              <w:left w:val="nil"/>
              <w:bottom w:val="nil"/>
              <w:right w:val="nil"/>
            </w:tcBorders>
            <w:shd w:val="clear" w:color="auto" w:fill="auto"/>
            <w:noWrap/>
            <w:vAlign w:val="bottom"/>
            <w:hideMark/>
          </w:tcPr>
          <w:p w14:paraId="144C0D12" w14:textId="77777777" w:rsidR="009D3B92" w:rsidRPr="009D3B92" w:rsidRDefault="009D3B92" w:rsidP="009D3B92">
            <w:pPr>
              <w:autoSpaceDE/>
              <w:autoSpaceDN/>
              <w:spacing w:line="240" w:lineRule="auto"/>
              <w:rPr>
                <w:rFonts w:cs="Times New Roman"/>
                <w:sz w:val="20"/>
                <w:szCs w:val="20"/>
                <w:lang w:val="en-US"/>
              </w:rPr>
            </w:pPr>
          </w:p>
        </w:tc>
        <w:tc>
          <w:tcPr>
            <w:tcW w:w="1400" w:type="dxa"/>
            <w:gridSpan w:val="2"/>
            <w:tcBorders>
              <w:top w:val="nil"/>
              <w:left w:val="nil"/>
              <w:bottom w:val="nil"/>
              <w:right w:val="nil"/>
            </w:tcBorders>
            <w:shd w:val="clear" w:color="auto" w:fill="auto"/>
            <w:noWrap/>
            <w:vAlign w:val="bottom"/>
            <w:hideMark/>
          </w:tcPr>
          <w:p w14:paraId="449E211D" w14:textId="77777777" w:rsidR="009D3B92" w:rsidRPr="009D3B92" w:rsidRDefault="009D3B92" w:rsidP="009D3B92">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01692A82" w14:textId="77777777" w:rsidR="009D3B92" w:rsidRPr="009D3B92" w:rsidRDefault="009D3B92" w:rsidP="009D3B92">
            <w:pPr>
              <w:autoSpaceDE/>
              <w:autoSpaceDN/>
              <w:spacing w:line="240" w:lineRule="auto"/>
              <w:rPr>
                <w:rFonts w:cs="Times New Roman"/>
                <w:sz w:val="20"/>
                <w:szCs w:val="20"/>
                <w:lang w:val="en-US"/>
              </w:rPr>
            </w:pPr>
          </w:p>
        </w:tc>
        <w:tc>
          <w:tcPr>
            <w:tcW w:w="1360" w:type="dxa"/>
            <w:gridSpan w:val="3"/>
            <w:tcBorders>
              <w:top w:val="nil"/>
              <w:left w:val="nil"/>
              <w:bottom w:val="nil"/>
              <w:right w:val="nil"/>
            </w:tcBorders>
            <w:shd w:val="clear" w:color="auto" w:fill="auto"/>
            <w:noWrap/>
            <w:vAlign w:val="bottom"/>
            <w:hideMark/>
          </w:tcPr>
          <w:p w14:paraId="3A906FF4" w14:textId="77777777" w:rsidR="009D3B92" w:rsidRPr="009D3B92" w:rsidRDefault="009D3B92" w:rsidP="009D3B92">
            <w:pPr>
              <w:autoSpaceDE/>
              <w:autoSpaceDN/>
              <w:spacing w:line="240" w:lineRule="auto"/>
              <w:rPr>
                <w:rFonts w:cs="Times New Roman"/>
                <w:sz w:val="20"/>
                <w:szCs w:val="20"/>
                <w:lang w:val="en-US"/>
              </w:rPr>
            </w:pPr>
          </w:p>
        </w:tc>
        <w:tc>
          <w:tcPr>
            <w:tcW w:w="227" w:type="dxa"/>
            <w:tcBorders>
              <w:top w:val="nil"/>
              <w:left w:val="nil"/>
              <w:bottom w:val="nil"/>
              <w:right w:val="nil"/>
            </w:tcBorders>
            <w:shd w:val="clear" w:color="auto" w:fill="auto"/>
            <w:noWrap/>
            <w:vAlign w:val="bottom"/>
            <w:hideMark/>
          </w:tcPr>
          <w:p w14:paraId="5223BC5B" w14:textId="77777777" w:rsidR="009D3B92" w:rsidRPr="009D3B92" w:rsidRDefault="009D3B92" w:rsidP="009D3B92">
            <w:pPr>
              <w:autoSpaceDE/>
              <w:autoSpaceDN/>
              <w:spacing w:line="240" w:lineRule="auto"/>
              <w:rPr>
                <w:rFonts w:cs="Times New Roman"/>
                <w:sz w:val="20"/>
                <w:szCs w:val="20"/>
                <w:lang w:val="en-US"/>
              </w:rPr>
            </w:pPr>
          </w:p>
        </w:tc>
        <w:tc>
          <w:tcPr>
            <w:tcW w:w="1400" w:type="dxa"/>
            <w:tcBorders>
              <w:top w:val="nil"/>
              <w:left w:val="nil"/>
              <w:bottom w:val="nil"/>
              <w:right w:val="nil"/>
            </w:tcBorders>
            <w:shd w:val="clear" w:color="auto" w:fill="auto"/>
            <w:noWrap/>
            <w:vAlign w:val="bottom"/>
            <w:hideMark/>
          </w:tcPr>
          <w:p w14:paraId="3FFDD6C2" w14:textId="77777777" w:rsidR="009D3B92" w:rsidRPr="009D3B92" w:rsidRDefault="009D3B92" w:rsidP="009D3B92">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0824B94E" w14:textId="77777777" w:rsidR="009D3B92" w:rsidRPr="009D3B92" w:rsidRDefault="009D3B92" w:rsidP="009D3B92">
            <w:pPr>
              <w:autoSpaceDE/>
              <w:autoSpaceDN/>
              <w:spacing w:line="240" w:lineRule="auto"/>
              <w:rPr>
                <w:rFonts w:cs="Times New Roman"/>
                <w:sz w:val="20"/>
                <w:szCs w:val="20"/>
                <w:lang w:val="en-US"/>
              </w:rPr>
            </w:pPr>
          </w:p>
        </w:tc>
        <w:tc>
          <w:tcPr>
            <w:tcW w:w="1365" w:type="dxa"/>
            <w:gridSpan w:val="2"/>
            <w:tcBorders>
              <w:top w:val="nil"/>
              <w:left w:val="nil"/>
              <w:bottom w:val="nil"/>
              <w:right w:val="nil"/>
            </w:tcBorders>
            <w:shd w:val="clear" w:color="auto" w:fill="auto"/>
            <w:noWrap/>
            <w:vAlign w:val="bottom"/>
            <w:hideMark/>
          </w:tcPr>
          <w:p w14:paraId="03E59D3D" w14:textId="77777777" w:rsidR="009D3B92" w:rsidRPr="009D3B92" w:rsidRDefault="009D3B92" w:rsidP="009D3B92">
            <w:pPr>
              <w:autoSpaceDE/>
              <w:autoSpaceDN/>
              <w:spacing w:line="240" w:lineRule="auto"/>
              <w:rPr>
                <w:rFonts w:cs="Times New Roman"/>
                <w:sz w:val="20"/>
                <w:szCs w:val="20"/>
                <w:lang w:val="en-US"/>
              </w:rPr>
            </w:pPr>
          </w:p>
        </w:tc>
      </w:tr>
    </w:tbl>
    <w:p w14:paraId="45447FA9" w14:textId="5E21E05D" w:rsidR="009A4D47" w:rsidRDefault="007C1B83" w:rsidP="000D2B2A">
      <w:pPr>
        <w:pStyle w:val="af5"/>
        <w:spacing w:before="120" w:after="120"/>
        <w:ind w:left="432" w:right="0" w:firstLine="0"/>
        <w:jc w:val="thaiDistribute"/>
        <w:rPr>
          <w:rFonts w:asciiTheme="majorBidi" w:hAnsiTheme="majorBidi" w:cstheme="majorBidi"/>
          <w:b/>
          <w:bCs/>
          <w:color w:val="000000" w:themeColor="text1"/>
          <w:sz w:val="30"/>
          <w:szCs w:val="30"/>
          <w:cs/>
        </w:rPr>
      </w:pPr>
      <w:r w:rsidRPr="003A0AFB">
        <w:rPr>
          <w:rFonts w:asciiTheme="majorBidi" w:hAnsiTheme="majorBidi" w:cstheme="majorBidi"/>
          <w:color w:val="000000" w:themeColor="text1"/>
          <w:sz w:val="30"/>
          <w:szCs w:val="30"/>
          <w:cs/>
        </w:rPr>
        <w:t>ผู้ถือหุ้นสามัญได้รับสิทธิรับเงินปันผลจากการประกาศจ่ายเงินปันผลและสิทธิออกเสียงลงคะแนนหนึ่งหุ้นต่อหนึ่งเสียงสำหรับการประชุมผู้ถือหุ้นของบริษัท</w:t>
      </w:r>
      <w:r w:rsidRPr="00BF1BFB">
        <w:rPr>
          <w:rFonts w:asciiTheme="majorBidi" w:hAnsiTheme="majorBidi" w:cstheme="majorBidi"/>
          <w:color w:val="000000" w:themeColor="text1"/>
          <w:sz w:val="30"/>
          <w:szCs w:val="30"/>
        </w:rPr>
        <w:t xml:space="preserve"> </w:t>
      </w:r>
      <w:r w:rsidR="009A4D47">
        <w:rPr>
          <w:rFonts w:asciiTheme="majorBidi" w:hAnsiTheme="majorBidi" w:cstheme="majorBidi"/>
          <w:b/>
          <w:bCs/>
          <w:color w:val="000000" w:themeColor="text1"/>
          <w:sz w:val="30"/>
          <w:szCs w:val="30"/>
          <w:cs/>
        </w:rPr>
        <w:br w:type="page"/>
      </w:r>
    </w:p>
    <w:p w14:paraId="55C67880" w14:textId="6758C4F1" w:rsidR="00C30D47" w:rsidRDefault="00C30D47" w:rsidP="000D2B2A">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lastRenderedPageBreak/>
        <w:t>รายได้จากสัญญาทำกับลูกค้า</w:t>
      </w:r>
    </w:p>
    <w:p w14:paraId="2E3F7B99" w14:textId="57815E9D" w:rsidR="001C1E61" w:rsidRPr="001C1E61" w:rsidRDefault="001C1E61" w:rsidP="000D2B2A">
      <w:pPr>
        <w:pStyle w:val="af5"/>
        <w:spacing w:before="120" w:after="120"/>
        <w:ind w:left="432" w:right="0" w:firstLine="0"/>
        <w:jc w:val="thaiDistribute"/>
        <w:rPr>
          <w:rFonts w:asciiTheme="majorBidi" w:hAnsiTheme="majorBidi" w:cstheme="majorBidi"/>
          <w:color w:val="000000" w:themeColor="text1"/>
          <w:sz w:val="30"/>
          <w:szCs w:val="30"/>
        </w:rPr>
      </w:pPr>
      <w:r w:rsidRPr="001C1E61">
        <w:rPr>
          <w:rFonts w:asciiTheme="majorBidi" w:hAnsiTheme="majorBidi" w:cstheme="majorBidi"/>
          <w:color w:val="000000" w:themeColor="text1"/>
          <w:sz w:val="30"/>
          <w:szCs w:val="30"/>
          <w:cs/>
        </w:rPr>
        <w:t>การจำแนกรายได้</w:t>
      </w:r>
      <w:r w:rsidR="00C1198C">
        <w:rPr>
          <w:rFonts w:asciiTheme="majorBidi" w:hAnsiTheme="majorBidi" w:cstheme="majorBidi"/>
          <w:color w:val="000000" w:themeColor="text1"/>
          <w:sz w:val="30"/>
          <w:szCs w:val="30"/>
        </w:rPr>
        <w:t xml:space="preserve"> </w:t>
      </w:r>
      <w:r w:rsidR="00C1198C" w:rsidRPr="00283A75">
        <w:rPr>
          <w:rFonts w:asciiTheme="majorBidi" w:hAnsiTheme="majorBidi"/>
          <w:sz w:val="30"/>
          <w:szCs w:val="30"/>
          <w:cs/>
        </w:rPr>
        <w:t>สำหรับ</w:t>
      </w:r>
      <w:r w:rsidR="00C1198C">
        <w:rPr>
          <w:rFonts w:asciiTheme="majorBidi" w:hAnsiTheme="majorBidi"/>
          <w:sz w:val="30"/>
          <w:szCs w:val="30"/>
          <w:cs/>
        </w:rPr>
        <w:t>งวด</w:t>
      </w:r>
      <w:r w:rsidR="001531F5">
        <w:rPr>
          <w:rFonts w:asciiTheme="majorBidi" w:hAnsiTheme="majorBidi" w:hint="cs"/>
          <w:sz w:val="30"/>
          <w:szCs w:val="30"/>
          <w:cs/>
        </w:rPr>
        <w:t>เก้า</w:t>
      </w:r>
      <w:r w:rsidR="00C1198C">
        <w:rPr>
          <w:rFonts w:asciiTheme="majorBidi" w:hAnsiTheme="majorBidi" w:hint="cs"/>
          <w:sz w:val="30"/>
          <w:szCs w:val="30"/>
          <w:cs/>
        </w:rPr>
        <w:t>เ</w:t>
      </w:r>
      <w:r w:rsidR="00C1198C">
        <w:rPr>
          <w:rFonts w:asciiTheme="majorBidi" w:hAnsiTheme="majorBidi"/>
          <w:sz w:val="30"/>
          <w:szCs w:val="30"/>
          <w:cs/>
        </w:rPr>
        <w:t xml:space="preserve">ดือนสิ้นสุดวันที่ </w:t>
      </w:r>
      <w:r w:rsidR="00C1198C">
        <w:rPr>
          <w:rFonts w:asciiTheme="majorBidi" w:hAnsiTheme="majorBidi"/>
          <w:sz w:val="30"/>
          <w:szCs w:val="30"/>
        </w:rPr>
        <w:t>3</w:t>
      </w:r>
      <w:r w:rsidR="00AC58E9">
        <w:rPr>
          <w:rFonts w:asciiTheme="majorBidi" w:hAnsiTheme="majorBidi"/>
          <w:sz w:val="30"/>
          <w:szCs w:val="30"/>
        </w:rPr>
        <w:t>0</w:t>
      </w:r>
      <w:r w:rsidR="00C1198C">
        <w:rPr>
          <w:rFonts w:asciiTheme="majorBidi" w:hAnsiTheme="majorBidi"/>
          <w:sz w:val="30"/>
          <w:szCs w:val="30"/>
          <w:cs/>
        </w:rPr>
        <w:t xml:space="preserve"> </w:t>
      </w:r>
      <w:r w:rsidR="001531F5">
        <w:rPr>
          <w:rFonts w:asciiTheme="majorBidi" w:hAnsiTheme="majorBidi" w:hint="cs"/>
          <w:sz w:val="30"/>
          <w:szCs w:val="30"/>
          <w:cs/>
        </w:rPr>
        <w:t xml:space="preserve">กันยายน </w:t>
      </w:r>
      <w:r w:rsidR="00C1198C">
        <w:rPr>
          <w:rFonts w:asciiTheme="majorBidi" w:hAnsiTheme="majorBidi"/>
          <w:sz w:val="30"/>
          <w:szCs w:val="30"/>
        </w:rPr>
        <w:t>2565</w:t>
      </w:r>
      <w:r w:rsidR="00C1198C" w:rsidRPr="00283A75">
        <w:rPr>
          <w:rFonts w:asciiTheme="majorBidi" w:hAnsiTheme="majorBidi"/>
          <w:sz w:val="30"/>
          <w:szCs w:val="30"/>
          <w:cs/>
        </w:rPr>
        <w:t xml:space="preserve"> และ </w:t>
      </w:r>
      <w:r w:rsidR="00C1198C">
        <w:rPr>
          <w:rFonts w:asciiTheme="majorBidi" w:hAnsiTheme="majorBidi"/>
          <w:sz w:val="30"/>
          <w:szCs w:val="30"/>
        </w:rPr>
        <w:t>2564</w:t>
      </w:r>
      <w:r w:rsidR="00C1198C" w:rsidRPr="00283A75">
        <w:rPr>
          <w:rFonts w:asciiTheme="majorBidi" w:hAnsiTheme="majorBidi"/>
          <w:sz w:val="30"/>
          <w:szCs w:val="30"/>
          <w:cs/>
        </w:rPr>
        <w:t xml:space="preserve"> </w:t>
      </w:r>
      <w:r w:rsidRPr="001C1E61">
        <w:rPr>
          <w:rFonts w:asciiTheme="majorBidi" w:hAnsiTheme="majorBidi" w:cstheme="majorBidi" w:hint="cs"/>
          <w:color w:val="000000" w:themeColor="text1"/>
          <w:sz w:val="30"/>
          <w:szCs w:val="30"/>
          <w:cs/>
        </w:rPr>
        <w:t>ดังนี้</w:t>
      </w:r>
      <w:r w:rsidRPr="001C1E61">
        <w:rPr>
          <w:rFonts w:asciiTheme="majorBidi" w:hAnsiTheme="majorBidi" w:cstheme="majorBidi"/>
          <w:color w:val="000000" w:themeColor="text1"/>
          <w:sz w:val="30"/>
          <w:szCs w:val="30"/>
          <w:cs/>
        </w:rPr>
        <w:t xml:space="preserve"> </w:t>
      </w:r>
    </w:p>
    <w:p w14:paraId="2121DB35" w14:textId="2C1D5E28" w:rsidR="00C30D47" w:rsidRPr="00915399" w:rsidRDefault="009326D0" w:rsidP="00C30D47">
      <w:pPr>
        <w:spacing w:before="120" w:after="120" w:line="240" w:lineRule="auto"/>
        <w:ind w:left="432" w:right="147"/>
        <w:jc w:val="thaiDistribute"/>
        <w:rPr>
          <w:rFonts w:asciiTheme="majorBidi" w:hAnsiTheme="majorBidi" w:cstheme="majorBidi"/>
          <w:color w:val="000000" w:themeColor="text1"/>
          <w:sz w:val="10"/>
          <w:szCs w:val="10"/>
          <w:lang w:val="en-US"/>
        </w:rPr>
      </w:pPr>
      <w:r w:rsidRPr="004E24B3">
        <w:rPr>
          <w:rFonts w:asciiTheme="majorBidi" w:hAnsiTheme="majorBidi" w:cstheme="majorBidi"/>
          <w:color w:val="000000" w:themeColor="text1"/>
          <w:sz w:val="30"/>
          <w:szCs w:val="30"/>
          <w:cs/>
        </w:rPr>
        <w:pict w14:anchorId="52268DDE">
          <v:shape id="_x0000_i1103" type="#_x0000_t75" style="width:481.6pt;height:464.6pt">
            <v:imagedata r:id="rId39" o:title=""/>
          </v:shape>
        </w:pict>
      </w:r>
    </w:p>
    <w:p w14:paraId="032D8CBE" w14:textId="69413900" w:rsidR="00E868DE" w:rsidRDefault="00E868DE" w:rsidP="00C30D47">
      <w:pPr>
        <w:spacing w:before="120" w:after="120" w:line="240" w:lineRule="auto"/>
        <w:ind w:left="432" w:right="147"/>
        <w:jc w:val="thaiDistribute"/>
        <w:rPr>
          <w:rFonts w:asciiTheme="majorBidi" w:hAnsiTheme="majorBidi" w:cstheme="majorBidi"/>
          <w:color w:val="000000" w:themeColor="text1"/>
          <w:sz w:val="10"/>
          <w:szCs w:val="10"/>
        </w:rPr>
      </w:pPr>
    </w:p>
    <w:p w14:paraId="0634A326" w14:textId="2C639CBB" w:rsidR="00E868DE" w:rsidRDefault="00E868DE" w:rsidP="00C30D47">
      <w:pPr>
        <w:spacing w:before="120" w:after="120" w:line="240" w:lineRule="auto"/>
        <w:ind w:left="432" w:right="147"/>
        <w:jc w:val="thaiDistribute"/>
        <w:rPr>
          <w:rFonts w:asciiTheme="majorBidi" w:hAnsiTheme="majorBidi" w:cstheme="majorBidi"/>
          <w:color w:val="000000" w:themeColor="text1"/>
          <w:sz w:val="10"/>
          <w:szCs w:val="10"/>
        </w:rPr>
      </w:pPr>
    </w:p>
    <w:p w14:paraId="0480870E" w14:textId="51C9E4C0" w:rsidR="00E868DE" w:rsidRDefault="00E868DE" w:rsidP="00C30D47">
      <w:pPr>
        <w:spacing w:before="120" w:after="120" w:line="240" w:lineRule="auto"/>
        <w:ind w:left="432" w:right="147"/>
        <w:jc w:val="thaiDistribute"/>
        <w:rPr>
          <w:rFonts w:asciiTheme="majorBidi" w:hAnsiTheme="majorBidi" w:cstheme="majorBidi"/>
          <w:color w:val="000000" w:themeColor="text1"/>
          <w:sz w:val="10"/>
          <w:szCs w:val="10"/>
        </w:rPr>
      </w:pPr>
    </w:p>
    <w:p w14:paraId="49596A39" w14:textId="064CE9B2" w:rsidR="00E868DE" w:rsidRDefault="00E868DE" w:rsidP="00C30D47">
      <w:pPr>
        <w:spacing w:before="120" w:after="120" w:line="240" w:lineRule="auto"/>
        <w:ind w:left="432" w:right="147"/>
        <w:jc w:val="thaiDistribute"/>
        <w:rPr>
          <w:rFonts w:asciiTheme="majorBidi" w:hAnsiTheme="majorBidi" w:cstheme="majorBidi"/>
          <w:color w:val="000000" w:themeColor="text1"/>
          <w:sz w:val="10"/>
          <w:szCs w:val="10"/>
        </w:rPr>
      </w:pPr>
    </w:p>
    <w:p w14:paraId="4FAE1519" w14:textId="646C4C34" w:rsidR="00E868DE" w:rsidRDefault="00E868DE" w:rsidP="00C30D47">
      <w:pPr>
        <w:spacing w:before="120" w:after="120" w:line="240" w:lineRule="auto"/>
        <w:ind w:left="432" w:right="147"/>
        <w:jc w:val="thaiDistribute"/>
        <w:rPr>
          <w:rFonts w:asciiTheme="majorBidi" w:hAnsiTheme="majorBidi" w:cstheme="majorBidi"/>
          <w:color w:val="000000" w:themeColor="text1"/>
          <w:sz w:val="10"/>
          <w:szCs w:val="10"/>
        </w:rPr>
      </w:pPr>
    </w:p>
    <w:p w14:paraId="29B444DA" w14:textId="03C2307F" w:rsidR="00E868DE" w:rsidRDefault="00E868DE" w:rsidP="00C30D47">
      <w:pPr>
        <w:spacing w:before="120" w:after="120" w:line="240" w:lineRule="auto"/>
        <w:ind w:left="432" w:right="147"/>
        <w:jc w:val="thaiDistribute"/>
        <w:rPr>
          <w:rFonts w:asciiTheme="majorBidi" w:hAnsiTheme="majorBidi" w:cstheme="majorBidi"/>
          <w:color w:val="000000" w:themeColor="text1"/>
          <w:sz w:val="10"/>
          <w:szCs w:val="10"/>
        </w:rPr>
      </w:pPr>
    </w:p>
    <w:p w14:paraId="4BCB2EAF" w14:textId="4CCAD267" w:rsidR="00E868DE" w:rsidRDefault="00E868DE" w:rsidP="00C30D47">
      <w:pPr>
        <w:spacing w:before="120" w:after="120" w:line="240" w:lineRule="auto"/>
        <w:ind w:left="432" w:right="147"/>
        <w:jc w:val="thaiDistribute"/>
        <w:rPr>
          <w:rFonts w:asciiTheme="majorBidi" w:hAnsiTheme="majorBidi" w:cstheme="majorBidi"/>
          <w:color w:val="000000" w:themeColor="text1"/>
          <w:sz w:val="10"/>
          <w:szCs w:val="10"/>
        </w:rPr>
      </w:pPr>
    </w:p>
    <w:p w14:paraId="1BF6A9AA" w14:textId="60D795FA" w:rsidR="00E868DE" w:rsidRDefault="00E868DE" w:rsidP="00C30D47">
      <w:pPr>
        <w:spacing w:before="120" w:after="120" w:line="240" w:lineRule="auto"/>
        <w:ind w:left="432" w:right="147"/>
        <w:jc w:val="thaiDistribute"/>
        <w:rPr>
          <w:rFonts w:asciiTheme="majorBidi" w:hAnsiTheme="majorBidi" w:cstheme="majorBidi"/>
          <w:color w:val="000000" w:themeColor="text1"/>
          <w:sz w:val="10"/>
          <w:szCs w:val="10"/>
        </w:rPr>
      </w:pPr>
    </w:p>
    <w:p w14:paraId="49A19301" w14:textId="56915884" w:rsidR="00E868DE" w:rsidRDefault="00E868DE" w:rsidP="00C30D47">
      <w:pPr>
        <w:spacing w:before="120" w:after="120" w:line="240" w:lineRule="auto"/>
        <w:ind w:left="432" w:right="147"/>
        <w:jc w:val="thaiDistribute"/>
        <w:rPr>
          <w:rFonts w:asciiTheme="majorBidi" w:hAnsiTheme="majorBidi" w:cstheme="majorBidi"/>
          <w:color w:val="000000" w:themeColor="text1"/>
          <w:sz w:val="10"/>
          <w:szCs w:val="10"/>
        </w:rPr>
      </w:pPr>
    </w:p>
    <w:p w14:paraId="20FDA0EA" w14:textId="3D12E622" w:rsidR="00E868DE" w:rsidRDefault="00E868DE" w:rsidP="00C30D47">
      <w:pPr>
        <w:spacing w:before="120" w:after="120" w:line="240" w:lineRule="auto"/>
        <w:ind w:left="432" w:right="147"/>
        <w:jc w:val="thaiDistribute"/>
        <w:rPr>
          <w:rFonts w:asciiTheme="majorBidi" w:hAnsiTheme="majorBidi" w:cstheme="majorBidi"/>
          <w:color w:val="000000" w:themeColor="text1"/>
          <w:sz w:val="10"/>
          <w:szCs w:val="10"/>
        </w:rPr>
      </w:pPr>
    </w:p>
    <w:p w14:paraId="2712DD5F" w14:textId="77777777" w:rsidR="001531F5" w:rsidRDefault="001531F5" w:rsidP="00C30D47">
      <w:pPr>
        <w:spacing w:before="120" w:after="120" w:line="240" w:lineRule="auto"/>
        <w:ind w:left="432" w:right="147"/>
        <w:jc w:val="thaiDistribute"/>
        <w:rPr>
          <w:rFonts w:asciiTheme="majorBidi" w:hAnsiTheme="majorBidi" w:cstheme="majorBidi"/>
          <w:color w:val="000000" w:themeColor="text1"/>
          <w:sz w:val="10"/>
          <w:szCs w:val="10"/>
        </w:rPr>
      </w:pPr>
    </w:p>
    <w:p w14:paraId="191377E0" w14:textId="1AEA97D5" w:rsidR="00E868DE" w:rsidRDefault="00E868DE" w:rsidP="00C30D47">
      <w:pPr>
        <w:spacing w:before="120" w:after="120" w:line="240" w:lineRule="auto"/>
        <w:ind w:left="432" w:right="147"/>
        <w:jc w:val="thaiDistribute"/>
        <w:rPr>
          <w:rFonts w:asciiTheme="majorBidi" w:hAnsiTheme="majorBidi" w:cstheme="majorBidi"/>
          <w:color w:val="000000" w:themeColor="text1"/>
          <w:sz w:val="10"/>
          <w:szCs w:val="10"/>
        </w:rPr>
      </w:pPr>
    </w:p>
    <w:p w14:paraId="34CF767C" w14:textId="16013E0E" w:rsidR="00E868DE" w:rsidRDefault="00E868DE" w:rsidP="00C30D47">
      <w:pPr>
        <w:spacing w:before="120" w:after="120" w:line="240" w:lineRule="auto"/>
        <w:ind w:left="432" w:right="147"/>
        <w:jc w:val="thaiDistribute"/>
        <w:rPr>
          <w:rFonts w:asciiTheme="majorBidi" w:hAnsiTheme="majorBidi" w:cstheme="majorBidi"/>
          <w:color w:val="000000" w:themeColor="text1"/>
          <w:sz w:val="10"/>
          <w:szCs w:val="10"/>
        </w:rPr>
      </w:pPr>
    </w:p>
    <w:p w14:paraId="48B64BBE" w14:textId="14849BC2" w:rsidR="00E868DE" w:rsidRDefault="00E868DE" w:rsidP="00C30D47">
      <w:pPr>
        <w:spacing w:before="120" w:after="120" w:line="240" w:lineRule="auto"/>
        <w:ind w:left="432" w:right="147"/>
        <w:jc w:val="thaiDistribute"/>
        <w:rPr>
          <w:rFonts w:asciiTheme="majorBidi" w:hAnsiTheme="majorBidi" w:cstheme="majorBidi"/>
          <w:color w:val="000000" w:themeColor="text1"/>
          <w:sz w:val="10"/>
          <w:szCs w:val="10"/>
        </w:rPr>
      </w:pPr>
    </w:p>
    <w:p w14:paraId="3E580BE3" w14:textId="77777777" w:rsidR="00E868DE" w:rsidRPr="00DD56E8" w:rsidRDefault="00E868DE" w:rsidP="00C30D47">
      <w:pPr>
        <w:spacing w:before="120" w:after="120" w:line="240" w:lineRule="auto"/>
        <w:ind w:left="432" w:right="147"/>
        <w:jc w:val="thaiDistribute"/>
        <w:rPr>
          <w:rFonts w:asciiTheme="majorBidi" w:hAnsiTheme="majorBidi" w:cstheme="majorBidi"/>
          <w:color w:val="000000" w:themeColor="text1"/>
          <w:sz w:val="10"/>
          <w:szCs w:val="10"/>
          <w:cs/>
        </w:rPr>
      </w:pPr>
    </w:p>
    <w:p w14:paraId="6F930B59" w14:textId="115F0642" w:rsidR="00E16CDD" w:rsidRPr="004B3AB1" w:rsidRDefault="00283A75" w:rsidP="0034254D">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lastRenderedPageBreak/>
        <w:t>ส่วนงานดำเนินงาน</w:t>
      </w:r>
    </w:p>
    <w:p w14:paraId="44BD573B" w14:textId="6DF0F7BF" w:rsidR="00283A75" w:rsidRPr="00BF1BFB" w:rsidRDefault="00283A75" w:rsidP="000D2B2A">
      <w:pPr>
        <w:pStyle w:val="af5"/>
        <w:spacing w:before="100" w:after="10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ข้อมูลส่วนงานดำเนินงานสอดคล้องกั</w:t>
      </w:r>
      <w:r w:rsidRPr="00632810">
        <w:rPr>
          <w:rFonts w:asciiTheme="majorBidi" w:hAnsiTheme="majorBidi" w:cstheme="majorBidi"/>
          <w:color w:val="000000" w:themeColor="text1"/>
          <w:sz w:val="30"/>
          <w:szCs w:val="30"/>
          <w:cs/>
        </w:rPr>
        <w:t>บรายงานภายในของ</w:t>
      </w:r>
      <w:r w:rsidR="008E387B">
        <w:rPr>
          <w:rFonts w:asciiTheme="majorBidi" w:hAnsiTheme="majorBidi" w:cstheme="majorBidi" w:hint="cs"/>
          <w:color w:val="000000" w:themeColor="text1"/>
          <w:sz w:val="30"/>
          <w:szCs w:val="30"/>
          <w:cs/>
        </w:rPr>
        <w:t>กลุ่ม</w:t>
      </w:r>
      <w:r w:rsidRPr="00632810">
        <w:rPr>
          <w:rFonts w:asciiTheme="majorBidi" w:hAnsiTheme="majorBidi" w:cstheme="majorBidi"/>
          <w:color w:val="000000" w:themeColor="text1"/>
          <w:sz w:val="30"/>
          <w:szCs w:val="30"/>
          <w:cs/>
        </w:rPr>
        <w:t>บริษั</w:t>
      </w:r>
      <w:r w:rsidRPr="00632810">
        <w:rPr>
          <w:rFonts w:asciiTheme="majorBidi" w:hAnsiTheme="majorBidi" w:cstheme="majorBidi" w:hint="cs"/>
          <w:color w:val="000000" w:themeColor="text1"/>
          <w:sz w:val="30"/>
          <w:szCs w:val="30"/>
          <w:cs/>
        </w:rPr>
        <w:t>ท</w:t>
      </w:r>
      <w:r w:rsidRPr="00632810">
        <w:rPr>
          <w:rFonts w:asciiTheme="majorBidi" w:hAnsiTheme="majorBidi" w:cstheme="majorBidi"/>
          <w:color w:val="000000" w:themeColor="text1"/>
          <w:sz w:val="30"/>
          <w:szCs w:val="30"/>
          <w:cs/>
        </w:rPr>
        <w:t>สำหรับผู้มีอำนาจ</w:t>
      </w:r>
      <w:r w:rsidRPr="00BF1BFB">
        <w:rPr>
          <w:rFonts w:asciiTheme="majorBidi" w:hAnsiTheme="majorBidi" w:cstheme="majorBidi"/>
          <w:color w:val="000000" w:themeColor="text1"/>
          <w:sz w:val="30"/>
          <w:szCs w:val="30"/>
          <w:cs/>
        </w:rPr>
        <w:t>ตัดสินใจสูงสุดด้านการดำเนินงานเพื่อใช้ในการตัดสินใจจัดสรรทรัพยากรให้กับส่วนงานและประเมินผลการดำเนินงานของส่วนงาน โดยพิจารณาจากกำไรหรือขาดทุนจากการดำเนินงานตามส่วนงานซึ่งวัดมูลค่าโดยใช้เกณฑ์เดียวกับที่ใช้ในการวัดกำไรหรือขาดทุนจากการดำเนินงานในงบการเงิน</w:t>
      </w:r>
    </w:p>
    <w:p w14:paraId="5E03BC3D" w14:textId="505DFA91" w:rsidR="000B44B5" w:rsidRDefault="00283A75" w:rsidP="00E868DE">
      <w:pPr>
        <w:pStyle w:val="af5"/>
        <w:spacing w:before="100" w:after="100"/>
        <w:ind w:left="432" w:right="0" w:firstLine="0"/>
        <w:jc w:val="thaiDistribute"/>
        <w:rPr>
          <w:rFonts w:asciiTheme="majorBidi" w:hAnsiTheme="majorBidi" w:cstheme="majorBidi"/>
          <w:b/>
          <w:bCs/>
          <w:color w:val="000000" w:themeColor="text1"/>
          <w:sz w:val="30"/>
          <w:szCs w:val="30"/>
          <w:cs/>
        </w:rPr>
      </w:pPr>
      <w:r w:rsidRPr="00BF1BFB">
        <w:rPr>
          <w:rFonts w:asciiTheme="majorBidi" w:hAnsiTheme="majorBidi" w:cstheme="majorBidi"/>
          <w:color w:val="000000" w:themeColor="text1"/>
          <w:sz w:val="30"/>
          <w:szCs w:val="30"/>
          <w:cs/>
        </w:rPr>
        <w:t>ผู้มีอำนาจตัดสินใจสูงสุดด้านการดำเนินงาน คือ คณะกรรมการบริษัท</w:t>
      </w:r>
    </w:p>
    <w:p w14:paraId="53FAD86C" w14:textId="2552368E" w:rsidR="00283A75" w:rsidRDefault="00283A75" w:rsidP="000D2B2A">
      <w:pPr>
        <w:pStyle w:val="af5"/>
        <w:spacing w:before="100" w:after="100"/>
        <w:ind w:left="432"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ส่วนงานธุรกิจ</w:t>
      </w:r>
    </w:p>
    <w:p w14:paraId="594D8318" w14:textId="505D5365" w:rsidR="00283A75" w:rsidRDefault="008E387B" w:rsidP="009A4D47">
      <w:pPr>
        <w:pStyle w:val="af5"/>
        <w:spacing w:before="100" w:after="100"/>
        <w:ind w:left="425"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กลุ่ม</w:t>
      </w:r>
      <w:r w:rsidR="00283A75" w:rsidRPr="00F52CDD">
        <w:rPr>
          <w:rFonts w:asciiTheme="majorBidi" w:hAnsiTheme="majorBidi" w:cstheme="majorBidi"/>
          <w:color w:val="000000" w:themeColor="text1"/>
          <w:sz w:val="30"/>
          <w:szCs w:val="30"/>
          <w:cs/>
        </w:rPr>
        <w:t>บริษัทเสนอส่วนงานธุรกิจ ดังนี้</w:t>
      </w:r>
    </w:p>
    <w:p w14:paraId="0DAB2416" w14:textId="77777777" w:rsidR="00283A75" w:rsidRPr="00CA539F" w:rsidRDefault="00283A75" w:rsidP="009A4D47">
      <w:pPr>
        <w:pStyle w:val="af5"/>
        <w:numPr>
          <w:ilvl w:val="0"/>
          <w:numId w:val="30"/>
        </w:numPr>
        <w:tabs>
          <w:tab w:val="left" w:pos="720"/>
        </w:tabs>
        <w:spacing w:before="100" w:after="100"/>
        <w:ind w:left="720" w:right="0" w:hanging="274"/>
        <w:contextualSpacing/>
        <w:jc w:val="thaiDistribute"/>
        <w:rPr>
          <w:rFonts w:asciiTheme="majorBidi" w:hAnsiTheme="majorBidi" w:cstheme="majorBidi"/>
          <w:color w:val="000000" w:themeColor="text1"/>
          <w:sz w:val="30"/>
          <w:szCs w:val="30"/>
        </w:rPr>
      </w:pPr>
      <w:r w:rsidRPr="001E0BE5">
        <w:rPr>
          <w:rFonts w:asciiTheme="majorBidi" w:hAnsiTheme="majorBidi" w:cstheme="majorBidi"/>
          <w:sz w:val="30"/>
          <w:szCs w:val="30"/>
          <w:cs/>
        </w:rPr>
        <w:t>ให้บริการเช่ารถยนต์</w:t>
      </w:r>
      <w:r>
        <w:rPr>
          <w:rFonts w:asciiTheme="majorBidi" w:hAnsiTheme="majorBidi" w:cstheme="majorBidi" w:hint="cs"/>
          <w:sz w:val="30"/>
          <w:szCs w:val="30"/>
          <w:cs/>
        </w:rPr>
        <w:t xml:space="preserve"> </w:t>
      </w:r>
    </w:p>
    <w:p w14:paraId="799416D6" w14:textId="77777777" w:rsidR="00283A75" w:rsidRPr="00CA539F" w:rsidRDefault="00283A75" w:rsidP="009A4D47">
      <w:pPr>
        <w:pStyle w:val="af5"/>
        <w:numPr>
          <w:ilvl w:val="0"/>
          <w:numId w:val="30"/>
        </w:numPr>
        <w:tabs>
          <w:tab w:val="left" w:pos="720"/>
        </w:tabs>
        <w:spacing w:before="100" w:after="100"/>
        <w:ind w:left="720" w:right="0" w:hanging="274"/>
        <w:contextualSpacing/>
        <w:jc w:val="thaiDistribute"/>
        <w:rPr>
          <w:rFonts w:asciiTheme="majorBidi" w:hAnsiTheme="majorBidi" w:cstheme="majorBidi"/>
          <w:color w:val="000000" w:themeColor="text1"/>
          <w:sz w:val="30"/>
          <w:szCs w:val="30"/>
        </w:rPr>
      </w:pPr>
      <w:r w:rsidRPr="001E0BE5">
        <w:rPr>
          <w:rFonts w:asciiTheme="majorBidi" w:hAnsiTheme="majorBidi" w:cstheme="majorBidi"/>
          <w:sz w:val="30"/>
          <w:szCs w:val="30"/>
          <w:cs/>
        </w:rPr>
        <w:t>จำหน่ายรถยนต์ใช้งานแล้ว</w:t>
      </w:r>
      <w:r>
        <w:rPr>
          <w:rFonts w:asciiTheme="majorBidi" w:hAnsiTheme="majorBidi" w:cstheme="majorBidi" w:hint="cs"/>
          <w:sz w:val="30"/>
          <w:szCs w:val="30"/>
          <w:cs/>
        </w:rPr>
        <w:t xml:space="preserve"> </w:t>
      </w:r>
    </w:p>
    <w:p w14:paraId="413D0E72" w14:textId="03FA4EA8" w:rsidR="00283A75" w:rsidRPr="0015300F" w:rsidRDefault="00283A75" w:rsidP="009A4D47">
      <w:pPr>
        <w:pStyle w:val="af5"/>
        <w:numPr>
          <w:ilvl w:val="0"/>
          <w:numId w:val="30"/>
        </w:numPr>
        <w:tabs>
          <w:tab w:val="left" w:pos="720"/>
        </w:tabs>
        <w:spacing w:before="100" w:after="100"/>
        <w:ind w:left="720" w:right="0" w:hanging="274"/>
        <w:contextualSpacing/>
        <w:jc w:val="thaiDistribute"/>
        <w:rPr>
          <w:rFonts w:asciiTheme="majorBidi" w:hAnsiTheme="majorBidi" w:cstheme="majorBidi"/>
          <w:color w:val="000000" w:themeColor="text1"/>
          <w:sz w:val="30"/>
          <w:szCs w:val="30"/>
        </w:rPr>
      </w:pPr>
      <w:r w:rsidRPr="001E0BE5">
        <w:rPr>
          <w:rFonts w:asciiTheme="majorBidi" w:hAnsiTheme="majorBidi" w:cstheme="majorBidi"/>
          <w:sz w:val="30"/>
          <w:szCs w:val="30"/>
          <w:cs/>
        </w:rPr>
        <w:t>ให้เช่าอสังหาริมทรัพย์</w:t>
      </w:r>
      <w:r>
        <w:rPr>
          <w:rFonts w:asciiTheme="majorBidi" w:hAnsiTheme="majorBidi" w:cstheme="majorBidi" w:hint="cs"/>
          <w:sz w:val="30"/>
          <w:szCs w:val="30"/>
          <w:cs/>
        </w:rPr>
        <w:t>และบริการอื่น</w:t>
      </w:r>
    </w:p>
    <w:p w14:paraId="12CF63BB" w14:textId="3EB17F4A" w:rsidR="0015300F" w:rsidRPr="0015300F" w:rsidRDefault="0015300F" w:rsidP="0015300F">
      <w:pPr>
        <w:pStyle w:val="af5"/>
        <w:numPr>
          <w:ilvl w:val="0"/>
          <w:numId w:val="30"/>
        </w:numPr>
        <w:tabs>
          <w:tab w:val="left" w:pos="720"/>
        </w:tabs>
        <w:spacing w:before="100" w:after="100"/>
        <w:ind w:left="720" w:right="0" w:hanging="274"/>
        <w:contextualSpacing/>
        <w:jc w:val="thaiDistribute"/>
        <w:rPr>
          <w:rFonts w:asciiTheme="majorBidi" w:hAnsiTheme="majorBidi" w:cstheme="majorBidi"/>
          <w:sz w:val="30"/>
          <w:szCs w:val="30"/>
        </w:rPr>
      </w:pPr>
      <w:r w:rsidRPr="0015300F">
        <w:rPr>
          <w:rFonts w:asciiTheme="majorBidi" w:hAnsiTheme="majorBidi" w:cstheme="majorBidi" w:hint="cs"/>
          <w:sz w:val="30"/>
          <w:szCs w:val="30"/>
          <w:cs/>
        </w:rPr>
        <w:t>นายหน้าประกันวินาศภัย</w:t>
      </w:r>
    </w:p>
    <w:p w14:paraId="0FBBBE12" w14:textId="77777777" w:rsidR="00283A75" w:rsidRDefault="00283A75" w:rsidP="002A40AC">
      <w:pPr>
        <w:spacing w:before="120" w:after="120" w:line="240" w:lineRule="auto"/>
        <w:ind w:left="450" w:right="147" w:hanging="24"/>
        <w:jc w:val="thaiDistribute"/>
        <w:rPr>
          <w:rFonts w:asciiTheme="majorBidi" w:hAnsiTheme="majorBidi"/>
          <w:color w:val="000000" w:themeColor="text1"/>
          <w:sz w:val="30"/>
          <w:szCs w:val="30"/>
        </w:rPr>
      </w:pPr>
    </w:p>
    <w:p w14:paraId="21DD5D87" w14:textId="50595FC4" w:rsidR="000B44B5" w:rsidRPr="0011192E" w:rsidRDefault="000B44B5" w:rsidP="002A40AC">
      <w:pPr>
        <w:spacing w:before="120" w:after="120" w:line="240" w:lineRule="auto"/>
        <w:ind w:left="450" w:right="147" w:hanging="24"/>
        <w:jc w:val="thaiDistribute"/>
        <w:rPr>
          <w:rFonts w:asciiTheme="majorBidi" w:hAnsiTheme="majorBidi"/>
          <w:color w:val="000000" w:themeColor="text1"/>
          <w:sz w:val="30"/>
          <w:szCs w:val="30"/>
          <w:lang w:val="en-US"/>
        </w:rPr>
        <w:sectPr w:rsidR="000B44B5" w:rsidRPr="0011192E" w:rsidSect="00136546">
          <w:pgSz w:w="11907" w:h="16840" w:code="9"/>
          <w:pgMar w:top="1152" w:right="662" w:bottom="1152" w:left="1152" w:header="706" w:footer="461" w:gutter="0"/>
          <w:cols w:space="737"/>
          <w:docGrid w:linePitch="299"/>
        </w:sectPr>
      </w:pPr>
    </w:p>
    <w:p w14:paraId="323E6D3B" w14:textId="07D9AA4E" w:rsidR="00FF2DFB" w:rsidRPr="005E3A84" w:rsidRDefault="00283A75" w:rsidP="000D2B2A">
      <w:pPr>
        <w:spacing w:before="120" w:after="120" w:line="240" w:lineRule="auto"/>
        <w:ind w:left="432"/>
        <w:jc w:val="thaiDistribute"/>
        <w:rPr>
          <w:rFonts w:asciiTheme="majorBidi" w:hAnsiTheme="majorBidi"/>
          <w:color w:val="000000" w:themeColor="text1"/>
          <w:sz w:val="30"/>
          <w:szCs w:val="30"/>
          <w:lang w:val="en-US"/>
        </w:rPr>
      </w:pPr>
      <w:r w:rsidRPr="00283A75">
        <w:rPr>
          <w:rFonts w:asciiTheme="majorBidi" w:hAnsiTheme="majorBidi"/>
          <w:color w:val="000000" w:themeColor="text1"/>
          <w:sz w:val="30"/>
          <w:szCs w:val="30"/>
          <w:cs/>
        </w:rPr>
        <w:lastRenderedPageBreak/>
        <w:t>ข้อมูลส่วนงานดำเนินงานของ</w:t>
      </w:r>
      <w:r w:rsidR="008E387B">
        <w:rPr>
          <w:rFonts w:asciiTheme="majorBidi" w:hAnsiTheme="majorBidi" w:cstheme="majorBidi" w:hint="cs"/>
          <w:color w:val="000000" w:themeColor="text1"/>
          <w:sz w:val="30"/>
          <w:szCs w:val="30"/>
          <w:cs/>
        </w:rPr>
        <w:t>กลุ่ม</w:t>
      </w:r>
      <w:r w:rsidRPr="00283A75">
        <w:rPr>
          <w:rFonts w:asciiTheme="majorBidi" w:hAnsiTheme="majorBidi"/>
          <w:color w:val="000000" w:themeColor="text1"/>
          <w:sz w:val="30"/>
          <w:szCs w:val="30"/>
          <w:cs/>
        </w:rPr>
        <w:t>บริษัท</w:t>
      </w:r>
      <w:r w:rsidR="00C1198C">
        <w:rPr>
          <w:rFonts w:asciiTheme="majorBidi" w:hAnsiTheme="majorBidi"/>
          <w:color w:val="000000" w:themeColor="text1"/>
          <w:sz w:val="30"/>
          <w:szCs w:val="30"/>
        </w:rPr>
        <w:t xml:space="preserve"> </w:t>
      </w:r>
      <w:r w:rsidRPr="00283A75">
        <w:rPr>
          <w:rFonts w:asciiTheme="majorBidi" w:hAnsiTheme="majorBidi"/>
          <w:color w:val="000000" w:themeColor="text1"/>
          <w:sz w:val="30"/>
          <w:szCs w:val="30"/>
          <w:cs/>
        </w:rPr>
        <w:t>สำหรับ</w:t>
      </w:r>
      <w:r w:rsidR="00585FE0">
        <w:rPr>
          <w:rFonts w:asciiTheme="majorBidi" w:hAnsiTheme="majorBidi"/>
          <w:color w:val="000000" w:themeColor="text1"/>
          <w:sz w:val="30"/>
          <w:szCs w:val="30"/>
          <w:cs/>
        </w:rPr>
        <w:t>งวด</w:t>
      </w:r>
      <w:r w:rsidR="001531F5">
        <w:rPr>
          <w:rFonts w:asciiTheme="majorBidi" w:hAnsiTheme="majorBidi" w:hint="cs"/>
          <w:color w:val="000000" w:themeColor="text1"/>
          <w:sz w:val="30"/>
          <w:szCs w:val="30"/>
          <w:cs/>
        </w:rPr>
        <w:t>เก้า</w:t>
      </w:r>
      <w:r w:rsidR="00585FE0">
        <w:rPr>
          <w:rFonts w:asciiTheme="majorBidi" w:hAnsiTheme="majorBidi"/>
          <w:color w:val="000000" w:themeColor="text1"/>
          <w:sz w:val="30"/>
          <w:szCs w:val="30"/>
          <w:cs/>
        </w:rPr>
        <w:t xml:space="preserve">เดือนสิ้นสุดวันที่ </w:t>
      </w:r>
      <w:r w:rsidR="00660095">
        <w:rPr>
          <w:rFonts w:asciiTheme="majorBidi" w:hAnsiTheme="majorBidi"/>
          <w:color w:val="000000" w:themeColor="text1"/>
          <w:sz w:val="30"/>
          <w:szCs w:val="30"/>
          <w:lang w:val="en-US"/>
        </w:rPr>
        <w:t>3</w:t>
      </w:r>
      <w:r w:rsidR="00AC58E9">
        <w:rPr>
          <w:rFonts w:asciiTheme="majorBidi" w:hAnsiTheme="majorBidi"/>
          <w:color w:val="000000" w:themeColor="text1"/>
          <w:sz w:val="30"/>
          <w:szCs w:val="30"/>
          <w:lang w:val="en-US"/>
        </w:rPr>
        <w:t>0</w:t>
      </w:r>
      <w:r w:rsidR="00585FE0">
        <w:rPr>
          <w:rFonts w:asciiTheme="majorBidi" w:hAnsiTheme="majorBidi"/>
          <w:color w:val="000000" w:themeColor="text1"/>
          <w:sz w:val="30"/>
          <w:szCs w:val="30"/>
          <w:cs/>
        </w:rPr>
        <w:t xml:space="preserve"> </w:t>
      </w:r>
      <w:r w:rsidR="001531F5">
        <w:rPr>
          <w:rFonts w:asciiTheme="majorBidi" w:hAnsiTheme="majorBidi" w:hint="cs"/>
          <w:color w:val="000000" w:themeColor="text1"/>
          <w:sz w:val="30"/>
          <w:szCs w:val="30"/>
          <w:cs/>
          <w:lang w:val="en-US"/>
        </w:rPr>
        <w:t>กันยายน</w:t>
      </w:r>
      <w:r w:rsidRPr="00283A75">
        <w:rPr>
          <w:rFonts w:asciiTheme="majorBidi" w:hAnsiTheme="majorBidi"/>
          <w:color w:val="000000" w:themeColor="text1"/>
          <w:sz w:val="30"/>
          <w:szCs w:val="30"/>
          <w:cs/>
        </w:rPr>
        <w:t xml:space="preserve"> </w:t>
      </w:r>
      <w:r w:rsidR="00786F19">
        <w:rPr>
          <w:rFonts w:asciiTheme="majorBidi" w:hAnsiTheme="majorBidi"/>
          <w:color w:val="000000" w:themeColor="text1"/>
          <w:sz w:val="30"/>
          <w:szCs w:val="30"/>
          <w:lang w:val="en-US"/>
        </w:rPr>
        <w:t>256</w:t>
      </w:r>
      <w:r w:rsidR="004E24B3">
        <w:rPr>
          <w:rFonts w:asciiTheme="majorBidi" w:hAnsiTheme="majorBidi"/>
          <w:color w:val="000000" w:themeColor="text1"/>
          <w:sz w:val="30"/>
          <w:szCs w:val="30"/>
          <w:lang w:val="en-US"/>
        </w:rPr>
        <w:t>5</w:t>
      </w:r>
      <w:r w:rsidRPr="00283A75">
        <w:rPr>
          <w:rFonts w:asciiTheme="majorBidi" w:hAnsiTheme="majorBidi"/>
          <w:color w:val="000000" w:themeColor="text1"/>
          <w:sz w:val="30"/>
          <w:szCs w:val="30"/>
          <w:cs/>
        </w:rPr>
        <w:t xml:space="preserve"> และ </w:t>
      </w:r>
      <w:r w:rsidR="00786F19">
        <w:rPr>
          <w:rFonts w:asciiTheme="majorBidi" w:hAnsiTheme="majorBidi"/>
          <w:color w:val="000000" w:themeColor="text1"/>
          <w:sz w:val="30"/>
          <w:szCs w:val="30"/>
          <w:lang w:val="en-US"/>
        </w:rPr>
        <w:t>256</w:t>
      </w:r>
      <w:r w:rsidR="004E24B3">
        <w:rPr>
          <w:rFonts w:asciiTheme="majorBidi" w:hAnsiTheme="majorBidi"/>
          <w:color w:val="000000" w:themeColor="text1"/>
          <w:sz w:val="30"/>
          <w:szCs w:val="30"/>
        </w:rPr>
        <w:t>4</w:t>
      </w:r>
      <w:r w:rsidRPr="00283A75">
        <w:rPr>
          <w:rFonts w:asciiTheme="majorBidi" w:hAnsiTheme="majorBidi"/>
          <w:color w:val="000000" w:themeColor="text1"/>
          <w:sz w:val="30"/>
          <w:szCs w:val="30"/>
          <w:cs/>
        </w:rPr>
        <w:t xml:space="preserve"> </w:t>
      </w:r>
      <w:r w:rsidR="00C1198C" w:rsidRPr="00C1198C">
        <w:rPr>
          <w:rFonts w:asciiTheme="majorBidi" w:hAnsiTheme="majorBidi"/>
          <w:color w:val="000000" w:themeColor="text1"/>
          <w:sz w:val="30"/>
          <w:szCs w:val="30"/>
          <w:cs/>
        </w:rPr>
        <w:t>แสดงดังนี้</w:t>
      </w:r>
    </w:p>
    <w:p w14:paraId="1B4B48C5" w14:textId="45F3AF2C" w:rsidR="00E0607F" w:rsidRPr="004902BC" w:rsidRDefault="009326D0" w:rsidP="002A40AC">
      <w:pPr>
        <w:spacing w:before="120" w:after="120" w:line="240" w:lineRule="auto"/>
        <w:ind w:left="450" w:right="147" w:hanging="24"/>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rPr>
        <w:pict w14:anchorId="4D300319">
          <v:shape id="_x0000_i1102" type="#_x0000_t75" style="width:727.45pt;height:223.45pt">
            <v:imagedata r:id="rId40" o:title=""/>
          </v:shape>
        </w:pict>
      </w:r>
    </w:p>
    <w:p w14:paraId="28CBE2E7" w14:textId="423E9116" w:rsidR="00283A75" w:rsidRDefault="00283A75" w:rsidP="002A40AC">
      <w:pPr>
        <w:spacing w:before="120" w:after="120" w:line="240" w:lineRule="auto"/>
        <w:ind w:left="450" w:right="147" w:hanging="24"/>
        <w:jc w:val="thaiDistribute"/>
        <w:rPr>
          <w:rFonts w:asciiTheme="majorBidi" w:hAnsiTheme="majorBidi" w:cstheme="majorBidi"/>
          <w:color w:val="000000" w:themeColor="text1"/>
          <w:sz w:val="30"/>
          <w:szCs w:val="30"/>
        </w:rPr>
      </w:pPr>
    </w:p>
    <w:p w14:paraId="4180F822" w14:textId="77777777" w:rsidR="00A8613B" w:rsidRDefault="00A8613B" w:rsidP="002A40AC">
      <w:pPr>
        <w:spacing w:before="120" w:after="120" w:line="240" w:lineRule="auto"/>
        <w:ind w:left="450" w:right="147" w:hanging="24"/>
        <w:jc w:val="thaiDistribute"/>
        <w:rPr>
          <w:rFonts w:asciiTheme="majorBidi" w:hAnsiTheme="majorBidi"/>
          <w:color w:val="000000" w:themeColor="text1"/>
          <w:sz w:val="30"/>
          <w:szCs w:val="30"/>
        </w:rPr>
      </w:pPr>
    </w:p>
    <w:p w14:paraId="5002396C" w14:textId="77777777" w:rsidR="00D91D7B" w:rsidRPr="00FA4507" w:rsidRDefault="00D91D7B">
      <w:pPr>
        <w:autoSpaceDE/>
        <w:autoSpaceDN/>
        <w:spacing w:line="240" w:lineRule="auto"/>
        <w:rPr>
          <w:rFonts w:asciiTheme="majorBidi" w:hAnsiTheme="majorBidi"/>
          <w:color w:val="000000" w:themeColor="text1"/>
          <w:sz w:val="30"/>
          <w:szCs w:val="30"/>
          <w:lang w:val="en-US"/>
        </w:rPr>
      </w:pPr>
      <w:r>
        <w:rPr>
          <w:rFonts w:asciiTheme="majorBidi" w:hAnsiTheme="majorBidi"/>
          <w:color w:val="000000" w:themeColor="text1"/>
          <w:sz w:val="30"/>
          <w:szCs w:val="30"/>
          <w:cs/>
        </w:rPr>
        <w:br w:type="page"/>
      </w:r>
    </w:p>
    <w:p w14:paraId="7550DB4C" w14:textId="27FEC86A" w:rsidR="00A8613B" w:rsidRPr="00A8613B" w:rsidRDefault="00A8613B" w:rsidP="000D2B2A">
      <w:pPr>
        <w:spacing w:before="120" w:after="120" w:line="240" w:lineRule="auto"/>
        <w:ind w:left="432"/>
        <w:jc w:val="thaiDistribute"/>
        <w:rPr>
          <w:rFonts w:asciiTheme="majorBidi" w:hAnsiTheme="majorBidi"/>
          <w:color w:val="000000" w:themeColor="text1"/>
          <w:sz w:val="30"/>
          <w:szCs w:val="30"/>
          <w:lang w:val="en-US"/>
        </w:rPr>
      </w:pPr>
      <w:r w:rsidRPr="00165CFE">
        <w:rPr>
          <w:rFonts w:asciiTheme="majorBidi" w:hAnsiTheme="majorBidi"/>
          <w:color w:val="000000" w:themeColor="text1"/>
          <w:sz w:val="30"/>
          <w:szCs w:val="30"/>
          <w:cs/>
        </w:rPr>
        <w:lastRenderedPageBreak/>
        <w:t>สินทรัพย์และหนี้สิน</w:t>
      </w:r>
      <w:r w:rsidR="008A1DE4" w:rsidRPr="00165CFE">
        <w:rPr>
          <w:rFonts w:asciiTheme="majorBidi" w:hAnsiTheme="majorBidi" w:hint="cs"/>
          <w:color w:val="000000" w:themeColor="text1"/>
          <w:sz w:val="30"/>
          <w:szCs w:val="30"/>
          <w:cs/>
        </w:rPr>
        <w:t>ที่สำคัญ</w:t>
      </w:r>
      <w:r w:rsidRPr="00165CFE">
        <w:rPr>
          <w:rFonts w:asciiTheme="majorBidi" w:hAnsiTheme="majorBidi"/>
          <w:color w:val="000000" w:themeColor="text1"/>
          <w:sz w:val="30"/>
          <w:szCs w:val="30"/>
          <w:cs/>
        </w:rPr>
        <w:t xml:space="preserve"> ณ วันที่ </w:t>
      </w:r>
      <w:r w:rsidRPr="00165CFE">
        <w:rPr>
          <w:rFonts w:asciiTheme="majorBidi" w:hAnsiTheme="majorBidi"/>
          <w:color w:val="000000" w:themeColor="text1"/>
          <w:sz w:val="30"/>
          <w:szCs w:val="30"/>
          <w:lang w:val="en-US"/>
        </w:rPr>
        <w:t>3</w:t>
      </w:r>
      <w:r w:rsidR="00AC58E9">
        <w:rPr>
          <w:rFonts w:asciiTheme="majorBidi" w:hAnsiTheme="majorBidi"/>
          <w:color w:val="000000" w:themeColor="text1"/>
          <w:sz w:val="30"/>
          <w:szCs w:val="30"/>
        </w:rPr>
        <w:t>0</w:t>
      </w:r>
      <w:r w:rsidRPr="00165CFE">
        <w:rPr>
          <w:rFonts w:asciiTheme="majorBidi" w:hAnsiTheme="majorBidi"/>
          <w:color w:val="000000" w:themeColor="text1"/>
          <w:sz w:val="30"/>
          <w:szCs w:val="30"/>
          <w:cs/>
        </w:rPr>
        <w:t xml:space="preserve"> </w:t>
      </w:r>
      <w:r w:rsidR="006A38BE">
        <w:rPr>
          <w:rFonts w:asciiTheme="majorBidi" w:hAnsiTheme="majorBidi" w:hint="cs"/>
          <w:color w:val="000000" w:themeColor="text1"/>
          <w:sz w:val="30"/>
          <w:szCs w:val="30"/>
          <w:cs/>
        </w:rPr>
        <w:t>กันยายน</w:t>
      </w:r>
      <w:r w:rsidRPr="00165CFE">
        <w:rPr>
          <w:rFonts w:asciiTheme="majorBidi" w:hAnsiTheme="majorBidi"/>
          <w:color w:val="000000" w:themeColor="text1"/>
          <w:sz w:val="30"/>
          <w:szCs w:val="30"/>
          <w:cs/>
        </w:rPr>
        <w:t xml:space="preserve"> </w:t>
      </w:r>
      <w:r w:rsidRPr="00165CFE">
        <w:rPr>
          <w:rFonts w:asciiTheme="majorBidi" w:hAnsiTheme="majorBidi"/>
          <w:color w:val="000000" w:themeColor="text1"/>
          <w:sz w:val="30"/>
          <w:szCs w:val="30"/>
          <w:lang w:val="en-US"/>
        </w:rPr>
        <w:t>256</w:t>
      </w:r>
      <w:r w:rsidR="004E24B3">
        <w:rPr>
          <w:rFonts w:asciiTheme="majorBidi" w:hAnsiTheme="majorBidi"/>
          <w:color w:val="000000" w:themeColor="text1"/>
          <w:sz w:val="30"/>
          <w:szCs w:val="30"/>
        </w:rPr>
        <w:t>5</w:t>
      </w:r>
      <w:r w:rsidRPr="00165CFE">
        <w:rPr>
          <w:rFonts w:asciiTheme="majorBidi" w:hAnsiTheme="majorBidi"/>
          <w:color w:val="000000" w:themeColor="text1"/>
          <w:sz w:val="30"/>
          <w:szCs w:val="30"/>
          <w:cs/>
        </w:rPr>
        <w:t xml:space="preserve"> และวันที่ </w:t>
      </w:r>
      <w:r w:rsidRPr="00165CFE">
        <w:rPr>
          <w:rFonts w:asciiTheme="majorBidi" w:hAnsiTheme="majorBidi"/>
          <w:color w:val="000000" w:themeColor="text1"/>
          <w:sz w:val="30"/>
          <w:szCs w:val="30"/>
          <w:lang w:val="en-US"/>
        </w:rPr>
        <w:t>31</w:t>
      </w:r>
      <w:r w:rsidRPr="00165CFE">
        <w:rPr>
          <w:rFonts w:asciiTheme="majorBidi" w:hAnsiTheme="majorBidi"/>
          <w:color w:val="000000" w:themeColor="text1"/>
          <w:sz w:val="30"/>
          <w:szCs w:val="30"/>
          <w:cs/>
        </w:rPr>
        <w:t xml:space="preserve"> ธันวาคม </w:t>
      </w:r>
      <w:r w:rsidRPr="00165CFE">
        <w:rPr>
          <w:rFonts w:asciiTheme="majorBidi" w:hAnsiTheme="majorBidi"/>
          <w:color w:val="000000" w:themeColor="text1"/>
          <w:sz w:val="30"/>
          <w:szCs w:val="30"/>
          <w:lang w:val="en-US"/>
        </w:rPr>
        <w:t>256</w:t>
      </w:r>
      <w:r w:rsidR="004E24B3">
        <w:rPr>
          <w:rFonts w:asciiTheme="majorBidi" w:hAnsiTheme="majorBidi"/>
          <w:color w:val="000000" w:themeColor="text1"/>
          <w:sz w:val="30"/>
          <w:szCs w:val="30"/>
          <w:lang w:val="en-US"/>
        </w:rPr>
        <w:t>4</w:t>
      </w:r>
      <w:r w:rsidR="00D91D7B">
        <w:rPr>
          <w:rFonts w:asciiTheme="majorBidi" w:hAnsiTheme="majorBidi"/>
          <w:color w:val="000000" w:themeColor="text1"/>
          <w:sz w:val="30"/>
          <w:szCs w:val="30"/>
          <w:lang w:val="en-US"/>
        </w:rPr>
        <w:t xml:space="preserve"> </w:t>
      </w:r>
      <w:r w:rsidR="00D91D7B" w:rsidRPr="003F7D07">
        <w:rPr>
          <w:rFonts w:asciiTheme="majorBidi" w:hAnsiTheme="majorBidi" w:hint="cs"/>
          <w:sz w:val="30"/>
          <w:szCs w:val="30"/>
          <w:cs/>
        </w:rPr>
        <w:t>แสดง</w:t>
      </w:r>
      <w:r w:rsidR="00D91D7B" w:rsidRPr="003F7D07">
        <w:rPr>
          <w:rFonts w:asciiTheme="majorBidi" w:hAnsiTheme="majorBidi" w:cstheme="majorBidi"/>
          <w:sz w:val="30"/>
          <w:szCs w:val="30"/>
          <w:cs/>
        </w:rPr>
        <w:t>ดังนี้</w:t>
      </w:r>
    </w:p>
    <w:p w14:paraId="606195C0" w14:textId="6D0AC237" w:rsidR="00A8613B" w:rsidRPr="006C43C1" w:rsidRDefault="009326D0" w:rsidP="002A40AC">
      <w:pPr>
        <w:spacing w:before="120" w:after="120" w:line="240" w:lineRule="auto"/>
        <w:ind w:left="450" w:right="147" w:hanging="24"/>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rPr>
        <w:pict w14:anchorId="12735183">
          <v:shape id="_x0000_i1101" type="#_x0000_t75" style="width:10in;height:329.45pt">
            <v:imagedata r:id="rId41" o:title=""/>
          </v:shape>
        </w:pict>
      </w:r>
    </w:p>
    <w:p w14:paraId="57ADD37E" w14:textId="30CC8086" w:rsidR="00A8613B" w:rsidRPr="00660095" w:rsidRDefault="00A8613B" w:rsidP="00A8613B">
      <w:pPr>
        <w:rPr>
          <w:rFonts w:asciiTheme="majorBidi" w:hAnsiTheme="majorBidi" w:cstheme="majorBidi"/>
          <w:sz w:val="30"/>
          <w:szCs w:val="30"/>
          <w:cs/>
          <w:lang w:val="en-US"/>
        </w:rPr>
        <w:sectPr w:rsidR="00A8613B" w:rsidRPr="00660095" w:rsidSect="00EC068A">
          <w:pgSz w:w="16840" w:h="11907" w:orient="landscape" w:code="9"/>
          <w:pgMar w:top="1152" w:right="662" w:bottom="1152" w:left="1152" w:header="706" w:footer="461" w:gutter="0"/>
          <w:cols w:space="737"/>
          <w:docGrid w:linePitch="299"/>
        </w:sectPr>
      </w:pPr>
    </w:p>
    <w:p w14:paraId="6EAE140D" w14:textId="77777777" w:rsidR="00283A75" w:rsidRPr="00BF1BFB" w:rsidRDefault="00283A75" w:rsidP="000D2B2A">
      <w:pPr>
        <w:pStyle w:val="af5"/>
        <w:spacing w:before="120" w:after="120"/>
        <w:ind w:left="432" w:right="0" w:firstLine="0"/>
        <w:jc w:val="thaiDistribute"/>
        <w:rPr>
          <w:rFonts w:asciiTheme="majorBidi" w:hAnsiTheme="majorBidi" w:cstheme="majorBidi"/>
          <w:b/>
          <w:bCs/>
          <w:color w:val="000000" w:themeColor="text1"/>
          <w:sz w:val="30"/>
          <w:szCs w:val="30"/>
        </w:rPr>
      </w:pPr>
      <w:r>
        <w:rPr>
          <w:rFonts w:asciiTheme="majorBidi" w:hAnsiTheme="majorBidi" w:cstheme="majorBidi" w:hint="cs"/>
          <w:b/>
          <w:bCs/>
          <w:color w:val="000000" w:themeColor="text1"/>
          <w:sz w:val="30"/>
          <w:szCs w:val="30"/>
          <w:cs/>
        </w:rPr>
        <w:lastRenderedPageBreak/>
        <w:t>ส่วนงาน</w:t>
      </w:r>
      <w:r w:rsidRPr="00BF1BFB">
        <w:rPr>
          <w:rFonts w:asciiTheme="majorBidi" w:hAnsiTheme="majorBidi" w:cstheme="majorBidi"/>
          <w:b/>
          <w:bCs/>
          <w:color w:val="000000" w:themeColor="text1"/>
          <w:sz w:val="30"/>
          <w:szCs w:val="30"/>
          <w:cs/>
        </w:rPr>
        <w:t>ภูมิศาสตร์</w:t>
      </w:r>
      <w:r w:rsidRPr="00BF1BFB">
        <w:rPr>
          <w:rFonts w:asciiTheme="majorBidi" w:hAnsiTheme="majorBidi" w:cstheme="majorBidi"/>
          <w:b/>
          <w:bCs/>
          <w:color w:val="000000" w:themeColor="text1"/>
          <w:sz w:val="30"/>
          <w:szCs w:val="30"/>
        </w:rPr>
        <w:t xml:space="preserve"> </w:t>
      </w:r>
    </w:p>
    <w:p w14:paraId="274348F6" w14:textId="44B5DF91" w:rsidR="00D91D7B" w:rsidRDefault="00361A79" w:rsidP="000D2B2A">
      <w:pPr>
        <w:pStyle w:val="af5"/>
        <w:spacing w:before="120" w:after="120"/>
        <w:ind w:left="432" w:right="0" w:firstLine="0"/>
        <w:jc w:val="thaiDistribute"/>
        <w:rPr>
          <w:rFonts w:ascii="Angsana New" w:hAnsi="Angsana New"/>
          <w:sz w:val="30"/>
          <w:szCs w:val="30"/>
        </w:rPr>
      </w:pPr>
      <w:r>
        <w:rPr>
          <w:rFonts w:ascii="Angsana New" w:hAnsi="Angsana New" w:hint="cs"/>
          <w:sz w:val="30"/>
          <w:szCs w:val="30"/>
          <w:cs/>
        </w:rPr>
        <w:t>กลุ่ม</w:t>
      </w:r>
      <w:r w:rsidR="00D91D7B" w:rsidRPr="00D91D7B">
        <w:rPr>
          <w:rFonts w:ascii="Angsana New" w:hAnsi="Angsana New"/>
          <w:sz w:val="30"/>
          <w:szCs w:val="30"/>
          <w:cs/>
        </w:rPr>
        <w:t>บริษัทดำเนินธุรกิจใน</w:t>
      </w:r>
      <w:r w:rsidR="00D91D7B" w:rsidRPr="00D91D7B">
        <w:rPr>
          <w:rFonts w:ascii="Angsana New" w:hAnsi="Angsana New" w:hint="cs"/>
          <w:sz w:val="30"/>
          <w:szCs w:val="30"/>
          <w:cs/>
        </w:rPr>
        <w:t>เขตภูมิศาสตร์เดียว คือ ประเทศไทย</w:t>
      </w:r>
      <w:r w:rsidR="00D91D7B" w:rsidRPr="00D91D7B">
        <w:rPr>
          <w:rFonts w:ascii="Angsana New" w:hAnsi="Angsana New"/>
          <w:sz w:val="30"/>
          <w:szCs w:val="30"/>
          <w:cs/>
        </w:rPr>
        <w:t xml:space="preserve"> ไม่มีรายได้จากต่างประเทศหรือสินทรัพย์ในต่างประเทศที่มีสาระสำคัญ</w:t>
      </w:r>
      <w:r w:rsidR="00D91D7B" w:rsidRPr="00D91D7B">
        <w:rPr>
          <w:rFonts w:ascii="Angsana New" w:hAnsi="Angsana New"/>
          <w:sz w:val="30"/>
          <w:szCs w:val="30"/>
        </w:rPr>
        <w:t xml:space="preserve"> </w:t>
      </w:r>
      <w:r w:rsidR="00D91D7B" w:rsidRPr="00D91D7B">
        <w:rPr>
          <w:rFonts w:ascii="Angsana New" w:hAnsi="Angsana New" w:hint="cs"/>
          <w:sz w:val="30"/>
          <w:szCs w:val="30"/>
          <w:cs/>
        </w:rPr>
        <w:t>ดังนั้น รายได้และสินทรัพย์แสดงในงบการเงินถือเป็นรายงานตามเขตภูมิศาสตร์</w:t>
      </w:r>
    </w:p>
    <w:p w14:paraId="580F3334" w14:textId="77777777" w:rsidR="00D91D7B" w:rsidRPr="003F7D07" w:rsidRDefault="00D91D7B" w:rsidP="000D2B2A">
      <w:pPr>
        <w:pStyle w:val="af5"/>
        <w:spacing w:before="120" w:after="120"/>
        <w:ind w:left="432" w:right="0" w:firstLine="0"/>
        <w:jc w:val="thaiDistribute"/>
        <w:rPr>
          <w:rFonts w:asciiTheme="majorBidi" w:hAnsiTheme="majorBidi" w:cstheme="majorBidi"/>
          <w:b/>
          <w:bCs/>
          <w:sz w:val="30"/>
          <w:szCs w:val="30"/>
          <w:cs/>
        </w:rPr>
      </w:pPr>
      <w:r w:rsidRPr="003F7D07">
        <w:rPr>
          <w:rFonts w:asciiTheme="majorBidi" w:hAnsiTheme="majorBidi" w:cstheme="majorBidi"/>
          <w:b/>
          <w:bCs/>
          <w:sz w:val="30"/>
          <w:szCs w:val="30"/>
          <w:cs/>
        </w:rPr>
        <w:t>ลูกค้ารายใหญ่</w:t>
      </w:r>
    </w:p>
    <w:p w14:paraId="5A2C4820" w14:textId="0A4652CE" w:rsidR="00D91D7B" w:rsidRPr="003F7D07" w:rsidRDefault="00361A79" w:rsidP="000D2B2A">
      <w:pPr>
        <w:spacing w:before="120" w:after="120" w:line="240" w:lineRule="auto"/>
        <w:ind w:left="432"/>
        <w:jc w:val="thaiDistribute"/>
        <w:rPr>
          <w:rFonts w:asciiTheme="majorBidi" w:hAnsiTheme="majorBidi" w:cstheme="majorBidi"/>
          <w:sz w:val="30"/>
          <w:szCs w:val="30"/>
          <w:cs/>
          <w:lang w:val="en-US"/>
        </w:rPr>
      </w:pPr>
      <w:r>
        <w:rPr>
          <w:rFonts w:asciiTheme="majorBidi" w:hAnsiTheme="majorBidi" w:cstheme="majorBidi" w:hint="cs"/>
          <w:sz w:val="30"/>
          <w:szCs w:val="30"/>
          <w:cs/>
        </w:rPr>
        <w:t>กลุ่ม</w:t>
      </w:r>
      <w:r w:rsidR="00D91D7B" w:rsidRPr="003F7D07">
        <w:rPr>
          <w:rFonts w:asciiTheme="majorBidi" w:hAnsiTheme="majorBidi" w:cstheme="majorBidi"/>
          <w:sz w:val="30"/>
          <w:szCs w:val="30"/>
          <w:cs/>
        </w:rPr>
        <w:t>บริษัทไม่มีลูกค้ารายใดรายหนึ่งเป็นลูกค้ารายใหญ่ เนื่องจาก</w:t>
      </w:r>
      <w:r w:rsidR="008E387B">
        <w:rPr>
          <w:rFonts w:asciiTheme="majorBidi" w:hAnsiTheme="majorBidi" w:cstheme="majorBidi" w:hint="cs"/>
          <w:color w:val="000000" w:themeColor="text1"/>
          <w:sz w:val="30"/>
          <w:szCs w:val="30"/>
          <w:cs/>
        </w:rPr>
        <w:t>กลุ่ม</w:t>
      </w:r>
      <w:r w:rsidR="00D91D7B" w:rsidRPr="003F7D07">
        <w:rPr>
          <w:rFonts w:asciiTheme="majorBidi" w:hAnsiTheme="majorBidi" w:cstheme="majorBidi"/>
          <w:sz w:val="30"/>
          <w:szCs w:val="30"/>
          <w:cs/>
        </w:rPr>
        <w:t>บริษัทมีลูกค้าจำนวนมาก ซึ่งได้แก่ ผู้ใช้บริการทั้งภาคธุรกิจและผู้ใช้บริการรายย่อยทั่วไป</w:t>
      </w:r>
    </w:p>
    <w:p w14:paraId="68549ACA" w14:textId="19597FF2" w:rsidR="002B342B" w:rsidRPr="00BF1BFB" w:rsidRDefault="00283A75" w:rsidP="000D2B2A">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t>ภาษีเงิน</w:t>
      </w:r>
      <w:r w:rsidR="002B342B" w:rsidRPr="00BF1BFB">
        <w:rPr>
          <w:rFonts w:asciiTheme="majorBidi" w:hAnsiTheme="majorBidi" w:cstheme="majorBidi" w:hint="cs"/>
          <w:b/>
          <w:bCs/>
          <w:color w:val="000000" w:themeColor="text1"/>
          <w:sz w:val="30"/>
          <w:szCs w:val="30"/>
          <w:cs/>
          <w:lang w:val="en-US"/>
        </w:rPr>
        <w:t>ได้</w:t>
      </w:r>
    </w:p>
    <w:p w14:paraId="10C317D2" w14:textId="786E10D4" w:rsidR="002B342B" w:rsidRDefault="00361A79" w:rsidP="000D2B2A">
      <w:pPr>
        <w:pStyle w:val="af5"/>
        <w:spacing w:before="120" w:after="120"/>
        <w:ind w:left="432" w:right="0" w:firstLine="0"/>
        <w:jc w:val="thaiDistribute"/>
        <w:rPr>
          <w:rFonts w:ascii="Angsana New" w:hAnsi="Angsana New"/>
          <w:sz w:val="30"/>
          <w:szCs w:val="30"/>
          <w:cs/>
        </w:rPr>
      </w:pPr>
      <w:r>
        <w:rPr>
          <w:rFonts w:ascii="Angsana New" w:hAnsi="Angsana New" w:hint="cs"/>
          <w:sz w:val="30"/>
          <w:szCs w:val="30"/>
          <w:cs/>
        </w:rPr>
        <w:t>กลุ่ม</w:t>
      </w:r>
      <w:r w:rsidR="002B342B" w:rsidRPr="00214996">
        <w:rPr>
          <w:rFonts w:ascii="Angsana New" w:hAnsi="Angsana New"/>
          <w:sz w:val="30"/>
          <w:szCs w:val="30"/>
          <w:cs/>
        </w:rPr>
        <w:t>บริษัทรับรู้ค่าใช้จ่ายเกี่ยวกับภาษีเงินได้</w:t>
      </w:r>
      <w:r w:rsidR="00D91D7B">
        <w:rPr>
          <w:rFonts w:ascii="Angsana New" w:hAnsi="Angsana New"/>
          <w:sz w:val="30"/>
          <w:szCs w:val="30"/>
        </w:rPr>
        <w:t xml:space="preserve"> </w:t>
      </w:r>
      <w:r w:rsidR="002B342B" w:rsidRPr="00214996">
        <w:rPr>
          <w:rFonts w:ascii="Angsana New" w:hAnsi="Angsana New"/>
          <w:sz w:val="30"/>
          <w:szCs w:val="30"/>
          <w:cs/>
        </w:rPr>
        <w:t>สำหรับ</w:t>
      </w:r>
      <w:r w:rsidR="00585FE0">
        <w:rPr>
          <w:rFonts w:ascii="Angsana New" w:hAnsi="Angsana New"/>
          <w:sz w:val="30"/>
          <w:szCs w:val="30"/>
          <w:cs/>
        </w:rPr>
        <w:t>งวด</w:t>
      </w:r>
      <w:r w:rsidR="006D7355">
        <w:rPr>
          <w:rFonts w:ascii="Angsana New" w:hAnsi="Angsana New" w:hint="cs"/>
          <w:sz w:val="30"/>
          <w:szCs w:val="30"/>
          <w:cs/>
        </w:rPr>
        <w:t>เก้า</w:t>
      </w:r>
      <w:r w:rsidR="00585FE0">
        <w:rPr>
          <w:rFonts w:ascii="Angsana New" w:hAnsi="Angsana New"/>
          <w:sz w:val="30"/>
          <w:szCs w:val="30"/>
          <w:cs/>
        </w:rPr>
        <w:t xml:space="preserve">เดือนสิ้นสุดวันที่ </w:t>
      </w:r>
      <w:r w:rsidR="00660095">
        <w:rPr>
          <w:rFonts w:ascii="Angsana New" w:hAnsi="Angsana New"/>
          <w:sz w:val="30"/>
          <w:szCs w:val="30"/>
        </w:rPr>
        <w:t>3</w:t>
      </w:r>
      <w:r w:rsidR="000E2CB8">
        <w:rPr>
          <w:rFonts w:ascii="Angsana New" w:hAnsi="Angsana New"/>
          <w:sz w:val="30"/>
          <w:szCs w:val="30"/>
        </w:rPr>
        <w:t>0</w:t>
      </w:r>
      <w:r w:rsidR="00585FE0">
        <w:rPr>
          <w:rFonts w:ascii="Angsana New" w:hAnsi="Angsana New"/>
          <w:sz w:val="30"/>
          <w:szCs w:val="30"/>
          <w:cs/>
        </w:rPr>
        <w:t xml:space="preserve"> </w:t>
      </w:r>
      <w:r w:rsidR="006D7355">
        <w:rPr>
          <w:rFonts w:ascii="Angsana New" w:hAnsi="Angsana New" w:hint="cs"/>
          <w:sz w:val="30"/>
          <w:szCs w:val="30"/>
          <w:cs/>
        </w:rPr>
        <w:t>กันยา</w:t>
      </w:r>
      <w:r w:rsidR="000E2CB8">
        <w:rPr>
          <w:rFonts w:ascii="Angsana New" w:hAnsi="Angsana New" w:hint="cs"/>
          <w:sz w:val="30"/>
          <w:szCs w:val="30"/>
          <w:cs/>
        </w:rPr>
        <w:t>ยน</w:t>
      </w:r>
      <w:r w:rsidR="002B342B" w:rsidRPr="00214996">
        <w:rPr>
          <w:rFonts w:ascii="Angsana New" w:hAnsi="Angsana New"/>
          <w:sz w:val="30"/>
          <w:szCs w:val="30"/>
          <w:cs/>
        </w:rPr>
        <w:t xml:space="preserve"> </w:t>
      </w:r>
      <w:r w:rsidR="002B342B" w:rsidRPr="00214996">
        <w:rPr>
          <w:rFonts w:ascii="Angsana New" w:hAnsi="Angsana New"/>
          <w:sz w:val="30"/>
          <w:szCs w:val="30"/>
        </w:rPr>
        <w:t>256</w:t>
      </w:r>
      <w:r w:rsidR="00922121">
        <w:rPr>
          <w:rFonts w:ascii="Angsana New" w:hAnsi="Angsana New"/>
          <w:sz w:val="30"/>
          <w:szCs w:val="30"/>
        </w:rPr>
        <w:t>5</w:t>
      </w:r>
      <w:r w:rsidR="002B342B" w:rsidRPr="00214996">
        <w:rPr>
          <w:rFonts w:ascii="Angsana New" w:hAnsi="Angsana New"/>
          <w:sz w:val="30"/>
          <w:szCs w:val="30"/>
          <w:cs/>
        </w:rPr>
        <w:t xml:space="preserve"> และ </w:t>
      </w:r>
      <w:r w:rsidR="002B342B" w:rsidRPr="00214996">
        <w:rPr>
          <w:rFonts w:ascii="Angsana New" w:hAnsi="Angsana New"/>
          <w:sz w:val="30"/>
          <w:szCs w:val="30"/>
        </w:rPr>
        <w:t>256</w:t>
      </w:r>
      <w:r w:rsidR="00922121">
        <w:rPr>
          <w:rFonts w:ascii="Angsana New" w:hAnsi="Angsana New"/>
          <w:sz w:val="30"/>
          <w:szCs w:val="30"/>
        </w:rPr>
        <w:t>4</w:t>
      </w:r>
      <w:r w:rsidR="002B342B" w:rsidRPr="00214996">
        <w:rPr>
          <w:rFonts w:ascii="Angsana New" w:hAnsi="Angsana New"/>
          <w:sz w:val="30"/>
          <w:szCs w:val="30"/>
          <w:cs/>
        </w:rPr>
        <w:t xml:space="preserve"> ด้วยประมาณการที่ดีที่สุด โดยอัตรา</w:t>
      </w:r>
      <w:r w:rsidR="0058148E">
        <w:rPr>
          <w:rFonts w:ascii="Angsana New" w:hAnsi="Angsana New" w:hint="cs"/>
          <w:sz w:val="30"/>
          <w:szCs w:val="30"/>
          <w:cs/>
        </w:rPr>
        <w:t>ภาษีเงินได้ที่</w:t>
      </w:r>
      <w:r w:rsidR="002B342B" w:rsidRPr="00214996">
        <w:rPr>
          <w:rFonts w:ascii="Angsana New" w:hAnsi="Angsana New"/>
          <w:sz w:val="30"/>
          <w:szCs w:val="30"/>
          <w:cs/>
        </w:rPr>
        <w:t>ใช้ในการคำนวณเป็นอัตราภาษีเงินได้ถัวเฉลี่ยถ่วงน้ำหนักทั้งปี</w:t>
      </w:r>
      <w:r w:rsidR="0058148E">
        <w:rPr>
          <w:rFonts w:ascii="Angsana New" w:hAnsi="Angsana New" w:hint="cs"/>
          <w:sz w:val="30"/>
          <w:szCs w:val="30"/>
          <w:cs/>
        </w:rPr>
        <w:t>ซึ่ง</w:t>
      </w:r>
      <w:r w:rsidR="002B342B" w:rsidRPr="00214996">
        <w:rPr>
          <w:rFonts w:ascii="Angsana New" w:hAnsi="Angsana New"/>
          <w:sz w:val="30"/>
          <w:szCs w:val="30"/>
          <w:cs/>
        </w:rPr>
        <w:t xml:space="preserve">คาดว่าจะเกิดขึ้นของรอบปีบัญชีนั้น </w:t>
      </w:r>
      <w:r w:rsidR="008E387B">
        <w:rPr>
          <w:rFonts w:asciiTheme="majorBidi" w:hAnsiTheme="majorBidi" w:cstheme="majorBidi" w:hint="cs"/>
          <w:color w:val="000000" w:themeColor="text1"/>
          <w:sz w:val="30"/>
          <w:szCs w:val="30"/>
          <w:cs/>
        </w:rPr>
        <w:t>กลุ่ม</w:t>
      </w:r>
      <w:r w:rsidR="002B342B" w:rsidRPr="00214996">
        <w:rPr>
          <w:rFonts w:ascii="Angsana New" w:hAnsi="Angsana New"/>
          <w:sz w:val="30"/>
          <w:szCs w:val="30"/>
          <w:cs/>
        </w:rPr>
        <w:t>บริษัทอาจปรับปรุงจำนวนภาษีเงินได้ค้างจ่ายในงวดระหว่างกาลต่อมาของรอบปีบัญชีเดียวกัน หากการประมาณการของอัตราภาษีเงินได้ประจำปีเปลี่ยนแปลงไป</w:t>
      </w:r>
    </w:p>
    <w:p w14:paraId="3FAC5AEA" w14:textId="257805DE" w:rsidR="00AE4810" w:rsidRPr="00A90557" w:rsidRDefault="00AE4810" w:rsidP="00AE4810">
      <w:pPr>
        <w:ind w:firstLine="426"/>
        <w:rPr>
          <w:rFonts w:ascii="Angsana New" w:hAnsi="Angsana New"/>
          <w:b/>
          <w:bCs/>
          <w:sz w:val="30"/>
          <w:szCs w:val="30"/>
        </w:rPr>
      </w:pPr>
      <w:r w:rsidRPr="00A90557">
        <w:rPr>
          <w:rFonts w:ascii="Angsana New" w:hAnsi="Angsana New"/>
          <w:sz w:val="30"/>
          <w:szCs w:val="30"/>
          <w:cs/>
        </w:rPr>
        <w:t>ค</w:t>
      </w:r>
      <w:r>
        <w:rPr>
          <w:rFonts w:ascii="Angsana New" w:hAnsi="Angsana New"/>
          <w:sz w:val="30"/>
          <w:szCs w:val="30"/>
          <w:cs/>
        </w:rPr>
        <w:t>่าใช้จ่ายภาษีเงินได้</w:t>
      </w:r>
      <w:r>
        <w:rPr>
          <w:rFonts w:ascii="Angsana New" w:hAnsi="Angsana New" w:hint="cs"/>
          <w:sz w:val="30"/>
          <w:szCs w:val="30"/>
          <w:cs/>
        </w:rPr>
        <w:t xml:space="preserve"> </w:t>
      </w:r>
      <w:r>
        <w:rPr>
          <w:rFonts w:ascii="Angsana New" w:hAnsi="Angsana New"/>
          <w:sz w:val="30"/>
          <w:szCs w:val="30"/>
          <w:cs/>
        </w:rPr>
        <w:t>สำหรับงวด</w:t>
      </w:r>
      <w:r w:rsidR="006A38BE">
        <w:rPr>
          <w:rFonts w:ascii="Angsana New" w:hAnsi="Angsana New" w:hint="cs"/>
          <w:sz w:val="30"/>
          <w:szCs w:val="30"/>
          <w:cs/>
        </w:rPr>
        <w:t>เก้า</w:t>
      </w:r>
      <w:r w:rsidRPr="00A90557">
        <w:rPr>
          <w:rFonts w:ascii="Angsana New" w:hAnsi="Angsana New"/>
          <w:sz w:val="30"/>
          <w:szCs w:val="30"/>
          <w:cs/>
        </w:rPr>
        <w:t xml:space="preserve">เดือนสิ้นสุดวันที่ </w:t>
      </w:r>
      <w:r w:rsidRPr="007D640F">
        <w:rPr>
          <w:rFonts w:ascii="Angsana New" w:hAnsi="Angsana New"/>
          <w:color w:val="000000" w:themeColor="text1"/>
          <w:sz w:val="30"/>
          <w:szCs w:val="30"/>
        </w:rPr>
        <w:t xml:space="preserve">30 </w:t>
      </w:r>
      <w:r w:rsidR="006A38BE">
        <w:rPr>
          <w:rFonts w:ascii="Angsana New" w:hAnsi="Angsana New" w:hint="cs"/>
          <w:color w:val="000000" w:themeColor="text1"/>
          <w:sz w:val="30"/>
          <w:szCs w:val="30"/>
          <w:cs/>
        </w:rPr>
        <w:t>กันยายน</w:t>
      </w:r>
      <w:r w:rsidRPr="007D640F">
        <w:rPr>
          <w:rFonts w:ascii="Angsana New" w:hAnsi="Angsana New"/>
          <w:color w:val="000000" w:themeColor="text1"/>
          <w:sz w:val="30"/>
          <w:szCs w:val="30"/>
          <w:cs/>
        </w:rPr>
        <w:t xml:space="preserve"> </w:t>
      </w:r>
      <w:r w:rsidRPr="007D640F">
        <w:rPr>
          <w:rFonts w:ascii="Angsana New" w:hAnsi="Angsana New"/>
          <w:color w:val="000000" w:themeColor="text1"/>
          <w:sz w:val="30"/>
          <w:szCs w:val="30"/>
        </w:rPr>
        <w:t xml:space="preserve">2565 </w:t>
      </w:r>
      <w:r w:rsidRPr="00A90557">
        <w:rPr>
          <w:rFonts w:ascii="Angsana New" w:hAnsi="Angsana New"/>
          <w:sz w:val="30"/>
          <w:szCs w:val="30"/>
          <w:cs/>
        </w:rPr>
        <w:t xml:space="preserve">และ </w:t>
      </w:r>
      <w:r>
        <w:rPr>
          <w:rFonts w:ascii="Angsana New" w:hAnsi="Angsana New"/>
          <w:sz w:val="30"/>
          <w:szCs w:val="30"/>
        </w:rPr>
        <w:t>2564</w:t>
      </w:r>
      <w:r w:rsidRPr="00A90557">
        <w:rPr>
          <w:rFonts w:ascii="Angsana New" w:hAnsi="Angsana New"/>
          <w:sz w:val="30"/>
          <w:szCs w:val="30"/>
        </w:rPr>
        <w:t xml:space="preserve"> </w:t>
      </w:r>
      <w:r>
        <w:rPr>
          <w:rFonts w:ascii="Angsana New" w:hAnsi="Angsana New" w:hint="cs"/>
          <w:sz w:val="30"/>
          <w:szCs w:val="30"/>
          <w:cs/>
        </w:rPr>
        <w:t>แสดง</w:t>
      </w:r>
      <w:r w:rsidRPr="00A90557">
        <w:rPr>
          <w:rFonts w:ascii="Angsana New" w:hAnsi="Angsana New"/>
          <w:sz w:val="30"/>
          <w:szCs w:val="30"/>
          <w:cs/>
        </w:rPr>
        <w:t>ดังนี้</w:t>
      </w:r>
    </w:p>
    <w:p w14:paraId="7CAF3068" w14:textId="19DC317A" w:rsidR="00AE4810" w:rsidRDefault="009326D0" w:rsidP="00AE4810">
      <w:pPr>
        <w:pStyle w:val="af5"/>
        <w:spacing w:before="120" w:after="120"/>
        <w:ind w:left="432" w:right="0" w:firstLine="0"/>
        <w:jc w:val="thaiDistribute"/>
        <w:rPr>
          <w:rFonts w:ascii="Angsana New" w:hAnsi="Angsana New"/>
          <w:sz w:val="30"/>
          <w:szCs w:val="30"/>
        </w:rPr>
      </w:pPr>
      <w:bookmarkStart w:id="218" w:name="_MON_1430031593"/>
      <w:bookmarkStart w:id="219" w:name="_MON_1430031600"/>
      <w:bookmarkStart w:id="220" w:name="_MON_1430031605"/>
      <w:bookmarkStart w:id="221" w:name="_MON_1436859204"/>
      <w:bookmarkStart w:id="222" w:name="_MON_1436859243"/>
      <w:bookmarkStart w:id="223" w:name="_MON_1445455973"/>
      <w:bookmarkStart w:id="224" w:name="_MON_1445684563"/>
      <w:bookmarkStart w:id="225" w:name="_MON_1453139558"/>
      <w:bookmarkStart w:id="226" w:name="_MON_1453139613"/>
      <w:bookmarkStart w:id="227" w:name="_MON_1453139771"/>
      <w:bookmarkStart w:id="228" w:name="_MON_1453381350"/>
      <w:bookmarkStart w:id="229" w:name="_MON_1453808352"/>
      <w:bookmarkStart w:id="230" w:name="_MON_1453835504"/>
      <w:bookmarkStart w:id="231" w:name="_MON_1459328603"/>
      <w:bookmarkStart w:id="232" w:name="_MON_1459328902"/>
      <w:bookmarkStart w:id="233" w:name="_MON_1459328926"/>
      <w:bookmarkStart w:id="234" w:name="_MON_1459328949"/>
      <w:bookmarkStart w:id="235" w:name="_MON_1460987924"/>
      <w:bookmarkStart w:id="236" w:name="_MON_1460987937"/>
      <w:bookmarkStart w:id="237" w:name="_MON_1461437996"/>
      <w:bookmarkStart w:id="238" w:name="_MON_1461438072"/>
      <w:bookmarkStart w:id="239" w:name="_MON_1461439240"/>
      <w:bookmarkStart w:id="240" w:name="_MON_1479645275"/>
      <w:bookmarkStart w:id="241" w:name="_MON_1687248011"/>
      <w:bookmarkStart w:id="242" w:name="_MON_1479645281"/>
      <w:bookmarkStart w:id="243" w:name="_MON_1479817109"/>
      <w:bookmarkStart w:id="244" w:name="_MON_1479817120"/>
      <w:bookmarkStart w:id="245" w:name="_MON_1479820263"/>
      <w:bookmarkStart w:id="246" w:name="_MON_1479820368"/>
      <w:bookmarkStart w:id="247" w:name="_MON_1479820377"/>
      <w:bookmarkStart w:id="248" w:name="_MON_1479820389"/>
      <w:bookmarkStart w:id="249" w:name="_MON_1479903283"/>
      <w:bookmarkStart w:id="250" w:name="_MON_1481032353"/>
      <w:bookmarkStart w:id="251" w:name="_MON_1483884480"/>
      <w:bookmarkStart w:id="252" w:name="_MON_1485065641"/>
      <w:bookmarkStart w:id="253" w:name="_MON_1494053161"/>
      <w:bookmarkStart w:id="254" w:name="_MON_1495535055"/>
      <w:bookmarkStart w:id="255" w:name="_MON_1502789822"/>
      <w:bookmarkStart w:id="256" w:name="_MON_1502806092"/>
      <w:bookmarkStart w:id="257" w:name="_MON_1508328812"/>
      <w:bookmarkStart w:id="258" w:name="_MON_1508613518"/>
      <w:bookmarkStart w:id="259" w:name="_MON_1514734218"/>
      <w:bookmarkStart w:id="260" w:name="_MON_1514734247"/>
      <w:bookmarkStart w:id="261" w:name="_MON_1514734251"/>
      <w:bookmarkStart w:id="262" w:name="_MON_1517776083"/>
      <w:bookmarkStart w:id="263" w:name="_MON_1517776087"/>
      <w:bookmarkStart w:id="264" w:name="_MON_1517776093"/>
      <w:bookmarkStart w:id="265" w:name="_MON_1517776097"/>
      <w:bookmarkStart w:id="266" w:name="_MON_1517776101"/>
      <w:bookmarkStart w:id="267" w:name="_MON_1517776134"/>
      <w:bookmarkStart w:id="268" w:name="_MON_1517776192"/>
      <w:bookmarkStart w:id="269" w:name="_MON_1517862816"/>
      <w:bookmarkStart w:id="270" w:name="_MON_1546081568"/>
      <w:bookmarkStart w:id="271" w:name="_MON_1547296999"/>
      <w:bookmarkStart w:id="272" w:name="_MON_1548494543"/>
      <w:bookmarkStart w:id="273" w:name="_MON_1548505469"/>
      <w:bookmarkStart w:id="274" w:name="_MON_1554373232"/>
      <w:bookmarkStart w:id="275" w:name="_MON_1555526770"/>
      <w:bookmarkStart w:id="276" w:name="_MON_1555746992"/>
      <w:bookmarkStart w:id="277" w:name="_MON_1560939683"/>
      <w:bookmarkStart w:id="278" w:name="_MON_1561016545"/>
      <w:bookmarkStart w:id="279" w:name="_MON_1563223053"/>
      <w:bookmarkStart w:id="280" w:name="_MON_1566040729"/>
      <w:bookmarkStart w:id="281" w:name="_MON_1619282199"/>
      <w:bookmarkStart w:id="282" w:name="_MON_1619293171"/>
      <w:bookmarkStart w:id="283" w:name="_MON_1428938328"/>
      <w:bookmarkStart w:id="284" w:name="_MON_1428989801"/>
      <w:bookmarkStart w:id="285" w:name="_MON_1689575550"/>
      <w:bookmarkStart w:id="286" w:name="_MON_1429075618"/>
      <w:bookmarkStart w:id="287" w:name="_MON_1429553522"/>
      <w:bookmarkStart w:id="288" w:name="_MON_1429554291"/>
      <w:bookmarkStart w:id="289" w:name="_MON_1429554303"/>
      <w:bookmarkStart w:id="290" w:name="_MON_1429724116"/>
      <w:bookmarkStart w:id="291" w:name="_MON_1429864649"/>
      <w:bookmarkStart w:id="292" w:name="_MON_1429864774"/>
      <w:bookmarkStart w:id="293" w:name="_MON_1429864973"/>
      <w:bookmarkStart w:id="294" w:name="_MON_1429865007"/>
      <w:bookmarkStart w:id="295" w:name="_MON_1429865054"/>
      <w:bookmarkStart w:id="296" w:name="_MON_1429865061"/>
      <w:bookmarkStart w:id="297" w:name="_MON_1429865079"/>
      <w:bookmarkStart w:id="298" w:name="_MON_1429865125"/>
      <w:bookmarkStart w:id="299" w:name="_MON_1429865181"/>
      <w:bookmarkStart w:id="300" w:name="_MON_1429865188"/>
      <w:bookmarkStart w:id="301" w:name="_MON_1429882060"/>
      <w:bookmarkStart w:id="302" w:name="_MON_1429942487"/>
      <w:bookmarkStart w:id="303" w:name="_MON_1429942518"/>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r w:rsidRPr="00490C5A">
        <w:rPr>
          <w:rFonts w:ascii="Angsana New" w:hAnsi="Angsana New"/>
          <w:sz w:val="30"/>
          <w:szCs w:val="30"/>
        </w:rPr>
        <w:pict w14:anchorId="3ACE5D40">
          <v:shape id="_x0000_i1100" type="#_x0000_t75" style="width:476.15pt;height:3in">
            <v:imagedata r:id="rId42" o:title=""/>
          </v:shape>
        </w:pict>
      </w:r>
    </w:p>
    <w:p w14:paraId="3EF25966" w14:textId="3CDD5544" w:rsidR="002B342B" w:rsidRPr="00BF1BFB" w:rsidRDefault="002B342B" w:rsidP="002B342B">
      <w:pPr>
        <w:spacing w:before="120" w:after="120" w:line="240" w:lineRule="auto"/>
        <w:ind w:left="432" w:right="147"/>
        <w:jc w:val="thaiDistribute"/>
        <w:rPr>
          <w:rFonts w:asciiTheme="majorBidi" w:hAnsiTheme="majorBidi" w:cstheme="majorBidi"/>
          <w:b/>
          <w:bCs/>
          <w:color w:val="000000" w:themeColor="text1"/>
          <w:sz w:val="30"/>
          <w:szCs w:val="30"/>
          <w:lang w:val="en-US"/>
        </w:rPr>
      </w:pPr>
      <w:bookmarkStart w:id="304" w:name="_MON_1641020359"/>
      <w:bookmarkEnd w:id="304"/>
      <w:r w:rsidRPr="00BF1BFB">
        <w:rPr>
          <w:rFonts w:asciiTheme="majorBidi" w:hAnsiTheme="majorBidi" w:cstheme="majorBidi"/>
          <w:b/>
          <w:bCs/>
          <w:color w:val="000000" w:themeColor="text1"/>
          <w:sz w:val="30"/>
          <w:szCs w:val="30"/>
          <w:cs/>
          <w:lang w:val="en-US"/>
        </w:rPr>
        <w:t>ภาษีเงินได้รอการตัดบัญชี</w:t>
      </w:r>
    </w:p>
    <w:p w14:paraId="725C7FC2" w14:textId="05C4A84F" w:rsidR="002B342B" w:rsidRDefault="002B342B" w:rsidP="002B342B">
      <w:pPr>
        <w:spacing w:before="120" w:after="120" w:line="240" w:lineRule="auto"/>
        <w:ind w:left="425" w:right="-1"/>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ภาษีเงินได้รอการตัดบัญชี ณ</w:t>
      </w:r>
      <w:r>
        <w:rPr>
          <w:rFonts w:asciiTheme="majorBidi" w:hAnsiTheme="majorBidi" w:cstheme="majorBidi" w:hint="cs"/>
          <w:color w:val="000000" w:themeColor="text1"/>
          <w:sz w:val="30"/>
          <w:szCs w:val="30"/>
          <w:cs/>
          <w:lang w:val="en-US"/>
        </w:rPr>
        <w:t xml:space="preserve"> </w:t>
      </w:r>
      <w:r w:rsidRPr="00BF1BFB">
        <w:rPr>
          <w:rFonts w:asciiTheme="majorBidi" w:hAnsiTheme="majorBidi" w:cstheme="majorBidi"/>
          <w:color w:val="000000" w:themeColor="text1"/>
          <w:sz w:val="30"/>
          <w:szCs w:val="30"/>
          <w:cs/>
          <w:lang w:val="en-US"/>
        </w:rPr>
        <w:t xml:space="preserve">วันที่ </w:t>
      </w:r>
      <w:r w:rsidR="00660095">
        <w:rPr>
          <w:rFonts w:asciiTheme="majorBidi" w:hAnsiTheme="majorBidi" w:cstheme="majorBidi"/>
          <w:color w:val="000000" w:themeColor="text1"/>
          <w:sz w:val="30"/>
          <w:szCs w:val="30"/>
          <w:lang w:val="en-US"/>
        </w:rPr>
        <w:t>3</w:t>
      </w:r>
      <w:r w:rsidR="000E2CB8">
        <w:rPr>
          <w:rFonts w:asciiTheme="majorBidi" w:hAnsiTheme="majorBidi" w:cstheme="majorBidi"/>
          <w:color w:val="000000" w:themeColor="text1"/>
          <w:sz w:val="30"/>
          <w:szCs w:val="30"/>
          <w:lang w:val="en-US"/>
        </w:rPr>
        <w:t>0</w:t>
      </w:r>
      <w:r w:rsidRPr="00BF1BFB">
        <w:rPr>
          <w:rFonts w:asciiTheme="majorBidi" w:hAnsiTheme="majorBidi" w:cstheme="majorBidi"/>
          <w:color w:val="000000" w:themeColor="text1"/>
          <w:sz w:val="30"/>
          <w:szCs w:val="30"/>
          <w:lang w:val="en-US"/>
        </w:rPr>
        <w:t xml:space="preserve"> </w:t>
      </w:r>
      <w:r w:rsidR="006A38BE">
        <w:rPr>
          <w:rFonts w:asciiTheme="majorBidi" w:hAnsiTheme="majorBidi" w:cstheme="majorBidi" w:hint="cs"/>
          <w:color w:val="000000" w:themeColor="text1"/>
          <w:sz w:val="30"/>
          <w:szCs w:val="30"/>
          <w:cs/>
          <w:lang w:val="en-US"/>
        </w:rPr>
        <w:t>กันยายน</w:t>
      </w:r>
      <w:r w:rsidRPr="00BF1BFB">
        <w:rPr>
          <w:rFonts w:asciiTheme="majorBidi" w:hAnsiTheme="majorBidi" w:cstheme="majorBidi"/>
          <w:color w:val="000000" w:themeColor="text1"/>
          <w:sz w:val="30"/>
          <w:szCs w:val="30"/>
          <w:cs/>
          <w:lang w:val="en-US"/>
        </w:rPr>
        <w:t xml:space="preserve"> </w:t>
      </w:r>
      <w:r w:rsidRPr="00BF1BFB">
        <w:rPr>
          <w:rFonts w:asciiTheme="majorBidi" w:hAnsiTheme="majorBidi" w:cstheme="majorBidi"/>
          <w:color w:val="000000" w:themeColor="text1"/>
          <w:sz w:val="30"/>
          <w:szCs w:val="30"/>
          <w:lang w:val="en-US"/>
        </w:rPr>
        <w:t>256</w:t>
      </w:r>
      <w:r w:rsidR="00922121">
        <w:rPr>
          <w:rFonts w:asciiTheme="majorBidi" w:hAnsiTheme="majorBidi" w:cstheme="majorBidi"/>
          <w:color w:val="000000" w:themeColor="text1"/>
          <w:sz w:val="30"/>
          <w:szCs w:val="30"/>
          <w:lang w:val="en-US"/>
        </w:rPr>
        <w:t>5</w:t>
      </w:r>
      <w:r w:rsidRPr="00BF1BFB">
        <w:rPr>
          <w:rFonts w:asciiTheme="majorBidi" w:hAnsiTheme="majorBidi" w:cstheme="majorBidi"/>
          <w:color w:val="000000" w:themeColor="text1"/>
          <w:sz w:val="30"/>
          <w:szCs w:val="30"/>
          <w:lang w:val="en-US"/>
        </w:rPr>
        <w:t xml:space="preserve"> </w:t>
      </w:r>
      <w:r w:rsidRPr="00BF1BFB">
        <w:rPr>
          <w:rFonts w:asciiTheme="majorBidi" w:hAnsiTheme="majorBidi" w:cstheme="majorBidi"/>
          <w:color w:val="000000" w:themeColor="text1"/>
          <w:sz w:val="30"/>
          <w:szCs w:val="30"/>
          <w:cs/>
          <w:lang w:val="en-US"/>
        </w:rPr>
        <w:t>และ</w:t>
      </w:r>
      <w:r>
        <w:rPr>
          <w:rFonts w:asciiTheme="majorBidi" w:hAnsiTheme="majorBidi" w:cstheme="majorBidi" w:hint="cs"/>
          <w:color w:val="000000" w:themeColor="text1"/>
          <w:sz w:val="30"/>
          <w:szCs w:val="30"/>
          <w:cs/>
          <w:lang w:val="en-US"/>
        </w:rPr>
        <w:t xml:space="preserve">วันที่ </w:t>
      </w:r>
      <w:r>
        <w:rPr>
          <w:rFonts w:asciiTheme="majorBidi" w:hAnsiTheme="majorBidi" w:cstheme="majorBidi"/>
          <w:color w:val="000000" w:themeColor="text1"/>
          <w:sz w:val="30"/>
          <w:szCs w:val="30"/>
          <w:lang w:val="en-US"/>
        </w:rPr>
        <w:t xml:space="preserve">31 </w:t>
      </w:r>
      <w:r>
        <w:rPr>
          <w:rFonts w:asciiTheme="majorBidi" w:hAnsiTheme="majorBidi" w:cstheme="majorBidi" w:hint="cs"/>
          <w:color w:val="000000" w:themeColor="text1"/>
          <w:sz w:val="30"/>
          <w:szCs w:val="30"/>
          <w:cs/>
          <w:lang w:val="en-US"/>
        </w:rPr>
        <w:t xml:space="preserve">ธันวาคม </w:t>
      </w:r>
      <w:r w:rsidRPr="00BF1BFB">
        <w:rPr>
          <w:rFonts w:asciiTheme="majorBidi" w:hAnsiTheme="majorBidi" w:cstheme="majorBidi"/>
          <w:color w:val="000000" w:themeColor="text1"/>
          <w:sz w:val="30"/>
          <w:szCs w:val="30"/>
          <w:lang w:val="en-US"/>
        </w:rPr>
        <w:t>256</w:t>
      </w:r>
      <w:r w:rsidR="00922121">
        <w:rPr>
          <w:rFonts w:asciiTheme="majorBidi" w:hAnsiTheme="majorBidi" w:cstheme="majorBidi"/>
          <w:color w:val="000000" w:themeColor="text1"/>
          <w:sz w:val="30"/>
          <w:szCs w:val="30"/>
          <w:lang w:val="en-US"/>
        </w:rPr>
        <w:t>4</w:t>
      </w:r>
      <w:r w:rsidRPr="00BF1BFB">
        <w:rPr>
          <w:rFonts w:asciiTheme="majorBidi" w:hAnsiTheme="majorBidi" w:cstheme="majorBidi"/>
          <w:color w:val="000000" w:themeColor="text1"/>
          <w:sz w:val="30"/>
          <w:szCs w:val="30"/>
          <w:lang w:val="en-US"/>
        </w:rPr>
        <w:t xml:space="preserve"> </w:t>
      </w:r>
      <w:r w:rsidRPr="00BF1BFB">
        <w:rPr>
          <w:rFonts w:asciiTheme="majorBidi" w:hAnsiTheme="majorBidi" w:cstheme="majorBidi"/>
          <w:color w:val="000000" w:themeColor="text1"/>
          <w:sz w:val="30"/>
          <w:szCs w:val="30"/>
          <w:cs/>
          <w:lang w:val="en-US"/>
        </w:rPr>
        <w:t>ประกอบด้วย</w:t>
      </w:r>
    </w:p>
    <w:p w14:paraId="0653E5E5" w14:textId="71C2EEE7" w:rsidR="00C7639F" w:rsidRDefault="009326D0" w:rsidP="002B342B">
      <w:pPr>
        <w:spacing w:before="120" w:after="120" w:line="240" w:lineRule="auto"/>
        <w:ind w:left="425" w:right="-1"/>
        <w:jc w:val="thaiDistribute"/>
        <w:rPr>
          <w:rFonts w:asciiTheme="majorBidi" w:hAnsiTheme="majorBidi" w:cstheme="majorBidi"/>
          <w:color w:val="000000" w:themeColor="text1"/>
          <w:sz w:val="30"/>
          <w:szCs w:val="30"/>
        </w:rPr>
      </w:pPr>
      <w:r w:rsidRPr="00490C5A">
        <w:rPr>
          <w:rFonts w:ascii="Angsana New" w:hAnsi="Angsana New"/>
          <w:sz w:val="30"/>
          <w:szCs w:val="30"/>
        </w:rPr>
        <w:pict w14:anchorId="07FF8CA3">
          <v:shape id="_x0000_i1099" type="#_x0000_t75" style="width:476.15pt;height:149.45pt">
            <v:imagedata r:id="rId43" o:title=""/>
          </v:shape>
        </w:pict>
      </w:r>
    </w:p>
    <w:p w14:paraId="00C48D15" w14:textId="741E9330" w:rsidR="00E564C6" w:rsidRPr="00283A75" w:rsidRDefault="00FD20A3" w:rsidP="000D2B2A">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rPr>
      </w:pPr>
      <w:r w:rsidRPr="00283A75">
        <w:rPr>
          <w:rFonts w:asciiTheme="majorBidi" w:hAnsiTheme="majorBidi" w:cstheme="majorBidi" w:hint="cs"/>
          <w:b/>
          <w:bCs/>
          <w:color w:val="000000" w:themeColor="text1"/>
          <w:sz w:val="30"/>
          <w:szCs w:val="30"/>
          <w:cs/>
          <w:lang w:val="en-US"/>
        </w:rPr>
        <w:lastRenderedPageBreak/>
        <w:t>ภ</w:t>
      </w:r>
      <w:r w:rsidR="002F203E" w:rsidRPr="00283A75">
        <w:rPr>
          <w:rFonts w:asciiTheme="majorBidi" w:hAnsiTheme="majorBidi" w:cstheme="majorBidi"/>
          <w:b/>
          <w:bCs/>
          <w:color w:val="000000" w:themeColor="text1"/>
          <w:sz w:val="30"/>
          <w:szCs w:val="30"/>
          <w:cs/>
          <w:lang w:val="en-US"/>
        </w:rPr>
        <w:t>าระผูกพันและหนี้สินที่อาจเกิดขึ้น</w:t>
      </w:r>
    </w:p>
    <w:p w14:paraId="075D4B9C" w14:textId="473441E1" w:rsidR="00E564C6" w:rsidRPr="00BF1BFB" w:rsidRDefault="00E564C6" w:rsidP="000D2B2A">
      <w:pPr>
        <w:pStyle w:val="af5"/>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ภาระผูกพันและหนี้สินที่อาจเกิดขึ้น</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ณ วันที่ </w:t>
      </w:r>
      <w:r w:rsidRPr="00BF1BFB">
        <w:rPr>
          <w:rFonts w:asciiTheme="majorBidi" w:hAnsiTheme="majorBidi" w:cstheme="majorBidi"/>
          <w:color w:val="000000" w:themeColor="text1"/>
          <w:sz w:val="30"/>
          <w:szCs w:val="30"/>
        </w:rPr>
        <w:t>3</w:t>
      </w:r>
      <w:r w:rsidR="000E2CB8">
        <w:rPr>
          <w:rFonts w:asciiTheme="majorBidi" w:hAnsiTheme="majorBidi" w:cstheme="majorBidi"/>
          <w:color w:val="000000" w:themeColor="text1"/>
          <w:sz w:val="30"/>
          <w:szCs w:val="30"/>
        </w:rPr>
        <w:t>0</w:t>
      </w:r>
      <w:r w:rsidRPr="00BF1BFB">
        <w:rPr>
          <w:rFonts w:asciiTheme="majorBidi" w:hAnsiTheme="majorBidi" w:cstheme="majorBidi"/>
          <w:color w:val="000000" w:themeColor="text1"/>
          <w:sz w:val="30"/>
          <w:szCs w:val="30"/>
        </w:rPr>
        <w:t xml:space="preserve"> </w:t>
      </w:r>
      <w:r w:rsidR="006A38BE">
        <w:rPr>
          <w:rFonts w:asciiTheme="majorBidi" w:hAnsiTheme="majorBidi" w:cstheme="majorBidi" w:hint="cs"/>
          <w:color w:val="000000" w:themeColor="text1"/>
          <w:sz w:val="30"/>
          <w:szCs w:val="30"/>
          <w:cs/>
        </w:rPr>
        <w:t>กันยายน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922121">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cs/>
        </w:rPr>
        <w:t xml:space="preserve"> และ</w:t>
      </w:r>
      <w:r w:rsidR="00797C6E">
        <w:rPr>
          <w:rFonts w:asciiTheme="majorBidi" w:hAnsiTheme="majorBidi" w:cstheme="majorBidi" w:hint="cs"/>
          <w:color w:val="000000" w:themeColor="text1"/>
          <w:sz w:val="30"/>
          <w:szCs w:val="30"/>
          <w:cs/>
        </w:rPr>
        <w:t xml:space="preserve">วันที่ </w:t>
      </w:r>
      <w:r w:rsidR="00797C6E">
        <w:rPr>
          <w:rFonts w:asciiTheme="majorBidi" w:hAnsiTheme="majorBidi" w:cstheme="majorBidi"/>
          <w:color w:val="000000" w:themeColor="text1"/>
          <w:sz w:val="30"/>
          <w:szCs w:val="30"/>
        </w:rPr>
        <w:t xml:space="preserve">31 </w:t>
      </w:r>
      <w:r w:rsidR="00797C6E">
        <w:rPr>
          <w:rFonts w:asciiTheme="majorBidi" w:hAnsiTheme="majorBidi" w:cstheme="majorBidi" w:hint="cs"/>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922121">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2987C403" w14:textId="77777777" w:rsidR="00FD20A3" w:rsidRPr="00BF1BFB" w:rsidRDefault="00FD20A3" w:rsidP="000D2B2A">
      <w:pPr>
        <w:pStyle w:val="af5"/>
        <w:spacing w:before="120" w:after="120"/>
        <w:ind w:left="432"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ภาระผูกพัน</w:t>
      </w:r>
    </w:p>
    <w:p w14:paraId="58777038" w14:textId="5BE73080" w:rsidR="00FD20A3" w:rsidRDefault="00FD20A3" w:rsidP="00FD20A3">
      <w:pPr>
        <w:pStyle w:val="af5"/>
        <w:numPr>
          <w:ilvl w:val="0"/>
          <w:numId w:val="23"/>
        </w:numPr>
        <w:tabs>
          <w:tab w:val="left" w:pos="900"/>
        </w:tabs>
        <w:spacing w:before="120" w:after="120"/>
        <w:ind w:right="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ธนาคารออกหนังสือค้ำประกันในนามบริษัทเกี่ยวกับภาระผูกพันตามสัญญา ดังนี้</w:t>
      </w:r>
    </w:p>
    <w:p w14:paraId="4F3C859A" w14:textId="5FFAFA5E" w:rsidR="00C7639F" w:rsidRDefault="009326D0" w:rsidP="00C7639F">
      <w:pPr>
        <w:pStyle w:val="af5"/>
        <w:tabs>
          <w:tab w:val="left" w:pos="900"/>
        </w:tabs>
        <w:spacing w:before="120" w:after="120"/>
        <w:ind w:left="786" w:right="0" w:firstLine="0"/>
        <w:jc w:val="thaiDistribute"/>
        <w:rPr>
          <w:rFonts w:asciiTheme="majorBidi" w:hAnsiTheme="majorBidi" w:cstheme="majorBidi"/>
          <w:color w:val="000000" w:themeColor="text1"/>
          <w:sz w:val="30"/>
          <w:szCs w:val="30"/>
        </w:rPr>
      </w:pPr>
      <w:r w:rsidRPr="00490C5A">
        <w:rPr>
          <w:rFonts w:ascii="Angsana New" w:hAnsi="Angsana New"/>
          <w:sz w:val="30"/>
          <w:szCs w:val="30"/>
        </w:rPr>
        <w:pict w14:anchorId="1D65A86C">
          <v:shape id="_x0000_i1098" type="#_x0000_t75" style="width:448.3pt;height:122.95pt">
            <v:imagedata r:id="rId44" o:title=""/>
          </v:shape>
        </w:pict>
      </w:r>
    </w:p>
    <w:p w14:paraId="4E14401F" w14:textId="5BA9D0E6" w:rsidR="00FD20A3" w:rsidRDefault="00DD56E8" w:rsidP="00FD20A3">
      <w:pPr>
        <w:pStyle w:val="af5"/>
        <w:numPr>
          <w:ilvl w:val="0"/>
          <w:numId w:val="23"/>
        </w:numPr>
        <w:tabs>
          <w:tab w:val="left" w:pos="900"/>
        </w:tabs>
        <w:spacing w:before="120" w:after="120"/>
        <w:ind w:right="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กลุ่ม</w:t>
      </w:r>
      <w:r w:rsidR="00FD20A3" w:rsidRPr="008E7ADF">
        <w:rPr>
          <w:rFonts w:asciiTheme="majorBidi" w:hAnsiTheme="majorBidi" w:cstheme="majorBidi"/>
          <w:color w:val="000000" w:themeColor="text1"/>
          <w:sz w:val="30"/>
          <w:szCs w:val="30"/>
          <w:cs/>
        </w:rPr>
        <w:t>บริษัท</w:t>
      </w:r>
      <w:r w:rsidR="00B306A9">
        <w:rPr>
          <w:rFonts w:asciiTheme="majorBidi" w:hAnsiTheme="majorBidi" w:cstheme="majorBidi" w:hint="cs"/>
          <w:color w:val="000000" w:themeColor="text1"/>
          <w:sz w:val="30"/>
          <w:szCs w:val="30"/>
          <w:cs/>
        </w:rPr>
        <w:t>แสดง</w:t>
      </w:r>
      <w:r w:rsidR="00FD20A3" w:rsidRPr="008E7ADF">
        <w:rPr>
          <w:rFonts w:asciiTheme="majorBidi" w:hAnsiTheme="majorBidi" w:cstheme="majorBidi"/>
          <w:color w:val="000000" w:themeColor="text1"/>
          <w:sz w:val="30"/>
          <w:szCs w:val="30"/>
          <w:cs/>
        </w:rPr>
        <w:t>ภาระผูกพัน</w:t>
      </w:r>
      <w:r w:rsidR="00FD20A3" w:rsidRPr="008E7ADF">
        <w:rPr>
          <w:rFonts w:asciiTheme="majorBidi" w:hAnsiTheme="majorBidi" w:cstheme="majorBidi" w:hint="cs"/>
          <w:color w:val="000000" w:themeColor="text1"/>
          <w:sz w:val="30"/>
          <w:szCs w:val="30"/>
          <w:cs/>
        </w:rPr>
        <w:t xml:space="preserve">ตามสัญญา </w:t>
      </w:r>
      <w:r w:rsidR="00FD20A3" w:rsidRPr="008E7ADF">
        <w:rPr>
          <w:rFonts w:asciiTheme="majorBidi" w:hAnsiTheme="majorBidi" w:cstheme="majorBidi"/>
          <w:color w:val="000000" w:themeColor="text1"/>
          <w:sz w:val="30"/>
          <w:szCs w:val="30"/>
          <w:cs/>
        </w:rPr>
        <w:t>ดังนี้</w:t>
      </w:r>
    </w:p>
    <w:p w14:paraId="291AD464" w14:textId="00D38B57" w:rsidR="00390872" w:rsidRPr="00AB52DB" w:rsidRDefault="009326D0" w:rsidP="00C7639F">
      <w:pPr>
        <w:pStyle w:val="af5"/>
        <w:tabs>
          <w:tab w:val="left" w:pos="900"/>
        </w:tabs>
        <w:spacing w:before="120" w:after="120"/>
        <w:ind w:left="786" w:right="0" w:firstLine="0"/>
        <w:jc w:val="thaiDistribute"/>
        <w:rPr>
          <w:rFonts w:asciiTheme="majorBidi" w:hAnsiTheme="majorBidi" w:cstheme="majorBidi"/>
          <w:color w:val="000000" w:themeColor="text1"/>
          <w:sz w:val="30"/>
          <w:szCs w:val="30"/>
          <w:cs/>
          <w:lang w:val="en-GB"/>
        </w:rPr>
      </w:pPr>
      <w:r w:rsidRPr="00490C5A">
        <w:rPr>
          <w:rFonts w:ascii="Angsana New" w:hAnsi="Angsana New"/>
          <w:sz w:val="30"/>
          <w:szCs w:val="30"/>
        </w:rPr>
        <w:pict w14:anchorId="55DC55C7">
          <v:shape id="_x0000_i1097" type="#_x0000_t75" style="width:454.4pt;height:199.7pt">
            <v:imagedata r:id="rId45" o:title=""/>
          </v:shape>
        </w:pict>
      </w:r>
    </w:p>
    <w:p w14:paraId="40AD022C" w14:textId="36410602" w:rsidR="00312B9B" w:rsidRPr="00BF1BFB" w:rsidRDefault="00E37CCB" w:rsidP="0034254D">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bookmarkStart w:id="305" w:name="_MON_1681755940"/>
      <w:bookmarkStart w:id="306" w:name="_Toc17293063"/>
      <w:bookmarkStart w:id="307" w:name="_Toc48579204"/>
      <w:bookmarkEnd w:id="305"/>
      <w:r w:rsidRPr="00BF1BFB">
        <w:rPr>
          <w:rFonts w:asciiTheme="majorBidi" w:hAnsiTheme="majorBidi" w:cstheme="majorBidi"/>
          <w:b/>
          <w:bCs/>
          <w:color w:val="000000" w:themeColor="text1"/>
          <w:sz w:val="30"/>
          <w:szCs w:val="30"/>
          <w:cs/>
          <w:lang w:val="en-US"/>
        </w:rPr>
        <w:t>เค</w:t>
      </w:r>
      <w:r w:rsidR="00312B9B" w:rsidRPr="00BF1BFB">
        <w:rPr>
          <w:rFonts w:asciiTheme="majorBidi" w:hAnsiTheme="majorBidi" w:cstheme="majorBidi"/>
          <w:b/>
          <w:bCs/>
          <w:color w:val="000000" w:themeColor="text1"/>
          <w:sz w:val="30"/>
          <w:szCs w:val="30"/>
          <w:cs/>
          <w:lang w:val="en-US"/>
        </w:rPr>
        <w:t>รื่องมือทางการเงิน</w:t>
      </w:r>
      <w:bookmarkEnd w:id="306"/>
      <w:bookmarkEnd w:id="307"/>
    </w:p>
    <w:p w14:paraId="48392E25" w14:textId="2CEC11D4" w:rsidR="00312B9B" w:rsidRPr="00BF1BFB" w:rsidRDefault="00312B9B" w:rsidP="000D2B2A">
      <w:pPr>
        <w:pStyle w:val="af5"/>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เครื่องมือทางการเงิน หมายถึง สัญญาทำให้สินทรัพย์ทางการเงินของกิจการหนึ่ง และหนี้สินทางการเงินหรือตราสารทุนของอีกกิจการหนึ่งเพิ่มขึ้น</w:t>
      </w:r>
    </w:p>
    <w:p w14:paraId="54AC2B50" w14:textId="6623637C" w:rsidR="00312B9B" w:rsidRDefault="00312B9B" w:rsidP="000D2B2A">
      <w:pPr>
        <w:pStyle w:val="af5"/>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เครื่องมือทางการเงิน</w:t>
      </w:r>
      <w:r w:rsidRPr="00FD20A3">
        <w:rPr>
          <w:rFonts w:asciiTheme="majorBidi" w:hAnsiTheme="majorBidi" w:cstheme="majorBidi"/>
          <w:color w:val="000000" w:themeColor="text1"/>
          <w:sz w:val="30"/>
          <w:szCs w:val="30"/>
          <w:cs/>
        </w:rPr>
        <w:t>สำคัญของ</w:t>
      </w:r>
      <w:r w:rsidR="007C19FF">
        <w:rPr>
          <w:rFonts w:asciiTheme="majorBidi" w:hAnsiTheme="majorBidi" w:cstheme="majorBidi" w:hint="cs"/>
          <w:color w:val="000000" w:themeColor="text1"/>
          <w:sz w:val="30"/>
          <w:szCs w:val="30"/>
          <w:cs/>
        </w:rPr>
        <w:t>กลุ่ม</w:t>
      </w:r>
      <w:r w:rsidR="005C56D8" w:rsidRPr="00FD20A3">
        <w:rPr>
          <w:rFonts w:asciiTheme="majorBidi" w:hAnsiTheme="majorBidi" w:cstheme="majorBidi"/>
          <w:color w:val="000000" w:themeColor="text1"/>
          <w:sz w:val="30"/>
          <w:szCs w:val="30"/>
          <w:cs/>
        </w:rPr>
        <w:t>บริษัท</w:t>
      </w:r>
      <w:r w:rsidRPr="00FD20A3">
        <w:rPr>
          <w:rFonts w:asciiTheme="majorBidi" w:hAnsiTheme="majorBidi" w:cstheme="majorBidi"/>
          <w:color w:val="000000" w:themeColor="text1"/>
          <w:sz w:val="30"/>
          <w:szCs w:val="30"/>
          <w:cs/>
        </w:rPr>
        <w:t>แสดงใน</w:t>
      </w:r>
      <w:r w:rsidRPr="00BF1BFB">
        <w:rPr>
          <w:rFonts w:asciiTheme="majorBidi" w:hAnsiTheme="majorBidi" w:cstheme="majorBidi"/>
          <w:color w:val="000000" w:themeColor="text1"/>
          <w:sz w:val="30"/>
          <w:szCs w:val="30"/>
          <w:cs/>
        </w:rPr>
        <w:t>งบแสดงฐานะการเงิน</w:t>
      </w:r>
      <w:r w:rsidR="00C969B6"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cs/>
        </w:rPr>
        <w:t>ประกอบด้วย เงินสดและรายการเทียบเท่าเงินสด เงินฝาก</w:t>
      </w:r>
      <w:r w:rsidR="00C969B6" w:rsidRPr="00BF1BFB">
        <w:rPr>
          <w:rFonts w:asciiTheme="majorBidi" w:hAnsiTheme="majorBidi" w:cstheme="majorBidi"/>
          <w:color w:val="000000" w:themeColor="text1"/>
          <w:sz w:val="30"/>
          <w:szCs w:val="30"/>
          <w:cs/>
        </w:rPr>
        <w:t xml:space="preserve">ธนาคาร </w:t>
      </w:r>
      <w:r w:rsidRPr="00BF1BFB">
        <w:rPr>
          <w:rFonts w:asciiTheme="majorBidi" w:hAnsiTheme="majorBidi" w:cstheme="majorBidi"/>
          <w:color w:val="000000" w:themeColor="text1"/>
          <w:sz w:val="30"/>
          <w:szCs w:val="30"/>
          <w:cs/>
        </w:rPr>
        <w:t>ลูกหนี้</w:t>
      </w:r>
      <w:r w:rsidR="00C969B6" w:rsidRPr="00BF1BFB">
        <w:rPr>
          <w:rFonts w:asciiTheme="majorBidi" w:hAnsiTheme="majorBidi" w:cstheme="majorBidi"/>
          <w:color w:val="000000" w:themeColor="text1"/>
          <w:sz w:val="30"/>
          <w:szCs w:val="30"/>
          <w:cs/>
        </w:rPr>
        <w:t xml:space="preserve">การค้าและลูกหนี้อื่น เจ้าหนี้การค้าและเจ้าหนี้อื่น เงินเบิกเกินบัญชีธนาคาร </w:t>
      </w:r>
      <w:r w:rsidRPr="00BF1BFB">
        <w:rPr>
          <w:rFonts w:asciiTheme="majorBidi" w:hAnsiTheme="majorBidi" w:cstheme="majorBidi"/>
          <w:color w:val="000000" w:themeColor="text1"/>
          <w:sz w:val="30"/>
          <w:szCs w:val="30"/>
          <w:cs/>
        </w:rPr>
        <w:t xml:space="preserve">เงินกู้ยืมจากสถาบันการเงิน </w:t>
      </w:r>
      <w:r w:rsidR="006A70FF" w:rsidRPr="00BF1BFB">
        <w:rPr>
          <w:rFonts w:asciiTheme="majorBidi" w:hAnsiTheme="majorBidi" w:cstheme="majorBidi"/>
          <w:color w:val="000000" w:themeColor="text1"/>
          <w:sz w:val="30"/>
          <w:szCs w:val="30"/>
          <w:cs/>
        </w:rPr>
        <w:t>หนี้สินตามสัญญาเช่า</w:t>
      </w:r>
      <w:r w:rsidR="00E20F18">
        <w:rPr>
          <w:rFonts w:asciiTheme="majorBidi" w:hAnsiTheme="majorBidi" w:cstheme="majorBidi" w:hint="cs"/>
          <w:color w:val="000000" w:themeColor="text1"/>
          <w:sz w:val="30"/>
          <w:szCs w:val="30"/>
          <w:cs/>
        </w:rPr>
        <w:t xml:space="preserve"> และหุ้นกู้</w:t>
      </w:r>
    </w:p>
    <w:p w14:paraId="6EB22803" w14:textId="14AA2797" w:rsidR="00312B9B" w:rsidRPr="00B41B2C" w:rsidRDefault="00312B9B" w:rsidP="000D2B2A">
      <w:pPr>
        <w:pStyle w:val="af5"/>
        <w:spacing w:before="120" w:after="120"/>
        <w:ind w:left="432" w:right="0" w:firstLine="0"/>
        <w:jc w:val="thaiDistribute"/>
        <w:rPr>
          <w:rFonts w:asciiTheme="majorBidi" w:hAnsiTheme="majorBidi" w:cstheme="majorBidi"/>
          <w:color w:val="000000" w:themeColor="text1"/>
          <w:sz w:val="30"/>
          <w:szCs w:val="30"/>
        </w:rPr>
      </w:pPr>
      <w:r w:rsidRPr="00B41B2C">
        <w:rPr>
          <w:rFonts w:asciiTheme="majorBidi" w:hAnsiTheme="majorBidi" w:cstheme="majorBidi"/>
          <w:color w:val="000000" w:themeColor="text1"/>
          <w:sz w:val="30"/>
          <w:szCs w:val="30"/>
          <w:cs/>
        </w:rPr>
        <w:t>มูลค่ายุติธรรม</w:t>
      </w:r>
    </w:p>
    <w:p w14:paraId="26FA9A11" w14:textId="0BB6D2A5" w:rsidR="00667E79" w:rsidRPr="00295EBC" w:rsidRDefault="00312B9B" w:rsidP="00C7639F">
      <w:pPr>
        <w:pStyle w:val="af5"/>
        <w:spacing w:before="120" w:after="120"/>
        <w:ind w:left="432" w:right="0" w:firstLine="0"/>
        <w:jc w:val="thaiDistribute"/>
        <w:rPr>
          <w:rFonts w:ascii="Angsana New" w:hAnsi="Angsana New"/>
        </w:rPr>
      </w:pPr>
      <w:r w:rsidRPr="00B41B2C">
        <w:rPr>
          <w:rFonts w:asciiTheme="majorBidi" w:hAnsiTheme="majorBidi" w:cstheme="majorBidi"/>
          <w:color w:val="000000" w:themeColor="text1"/>
          <w:sz w:val="30"/>
          <w:szCs w:val="30"/>
          <w:cs/>
        </w:rPr>
        <w:t>มูลค่ายุติธรรมของเครื่องมือทางการเงินต้องใช้ดุลยพินิจในการประมาณมูลค่ายุติธรรม ดังนั้น</w:t>
      </w:r>
      <w:r w:rsidR="00AA40A0" w:rsidRPr="00B41B2C">
        <w:rPr>
          <w:rFonts w:asciiTheme="majorBidi" w:hAnsiTheme="majorBidi" w:cstheme="majorBidi"/>
          <w:color w:val="000000" w:themeColor="text1"/>
          <w:sz w:val="30"/>
          <w:szCs w:val="30"/>
        </w:rPr>
        <w:t xml:space="preserve"> </w:t>
      </w:r>
      <w:r w:rsidRPr="00B41B2C">
        <w:rPr>
          <w:rFonts w:asciiTheme="majorBidi" w:hAnsiTheme="majorBidi" w:cstheme="majorBidi"/>
          <w:color w:val="000000" w:themeColor="text1"/>
          <w:sz w:val="30"/>
          <w:szCs w:val="30"/>
          <w:cs/>
        </w:rPr>
        <w:t>มูลค่ายุติธรรมประมาณขึ้น</w:t>
      </w:r>
      <w:r w:rsidR="00AA40A0" w:rsidRPr="00B41B2C">
        <w:rPr>
          <w:rFonts w:asciiTheme="majorBidi" w:hAnsiTheme="majorBidi" w:cstheme="majorBidi"/>
          <w:color w:val="000000" w:themeColor="text1"/>
          <w:sz w:val="30"/>
          <w:szCs w:val="30"/>
          <w:cs/>
        </w:rPr>
        <w:t>ซึ่ง</w:t>
      </w:r>
      <w:r w:rsidRPr="00B41B2C">
        <w:rPr>
          <w:rFonts w:asciiTheme="majorBidi" w:hAnsiTheme="majorBidi" w:cstheme="majorBidi"/>
          <w:color w:val="000000" w:themeColor="text1"/>
          <w:sz w:val="30"/>
          <w:szCs w:val="30"/>
          <w:cs/>
        </w:rPr>
        <w:t>เปิดเผยในหมายเหตุประกอบงบการเงิน</w:t>
      </w:r>
      <w:r w:rsidR="00314050" w:rsidRPr="00B41B2C">
        <w:rPr>
          <w:rFonts w:asciiTheme="majorBidi" w:hAnsiTheme="majorBidi" w:cstheme="majorBidi" w:hint="cs"/>
          <w:color w:val="000000" w:themeColor="text1"/>
          <w:sz w:val="30"/>
          <w:szCs w:val="30"/>
          <w:cs/>
        </w:rPr>
        <w:t>ระหว่าง</w:t>
      </w:r>
      <w:r w:rsidR="006274DF" w:rsidRPr="00B41B2C">
        <w:rPr>
          <w:rFonts w:asciiTheme="majorBidi" w:hAnsiTheme="majorBidi" w:cstheme="majorBidi" w:hint="cs"/>
          <w:color w:val="000000" w:themeColor="text1"/>
          <w:sz w:val="30"/>
          <w:szCs w:val="30"/>
          <w:cs/>
        </w:rPr>
        <w:t>กาล</w:t>
      </w:r>
      <w:r w:rsidRPr="00B41B2C">
        <w:rPr>
          <w:rFonts w:asciiTheme="majorBidi" w:hAnsiTheme="majorBidi" w:cstheme="majorBidi"/>
          <w:color w:val="000000" w:themeColor="text1"/>
          <w:sz w:val="30"/>
          <w:szCs w:val="30"/>
          <w:cs/>
        </w:rPr>
        <w:t>จึงไม่จำเป็นต้องบ่งชี้ถึงจำนวนเงินซึ่งเกิดขึ้นจริงในตลาดแลกเปลี่ยนในปัจจุบัน การใช้ข้อสมมติฐานทางการตลาดและ/หรือวิธีการประมาณแตกต่างกันอาจมีผลกระทบที่มี</w:t>
      </w:r>
      <w:r w:rsidRPr="007A2DFF">
        <w:rPr>
          <w:rFonts w:asciiTheme="majorBidi" w:hAnsiTheme="majorBidi" w:cstheme="majorBidi"/>
          <w:color w:val="000000" w:themeColor="text1"/>
          <w:sz w:val="30"/>
          <w:szCs w:val="30"/>
          <w:cs/>
        </w:rPr>
        <w:t xml:space="preserve">สาระสำคัญต่อมูลค่ายุติธรรมประมาณขึ้น </w:t>
      </w:r>
    </w:p>
    <w:sectPr w:rsidR="00667E79" w:rsidRPr="00295EBC" w:rsidSect="00FF1A94">
      <w:pgSz w:w="11907" w:h="16840" w:code="9"/>
      <w:pgMar w:top="1152" w:right="662" w:bottom="1152" w:left="1152" w:header="706" w:footer="461"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FE78BF" w14:textId="77777777" w:rsidR="00DF24BB" w:rsidRDefault="00DF24BB">
      <w:r>
        <w:separator/>
      </w:r>
    </w:p>
  </w:endnote>
  <w:endnote w:type="continuationSeparator" w:id="0">
    <w:p w14:paraId="116A5ED2" w14:textId="77777777" w:rsidR="00DF24BB" w:rsidRDefault="00DF2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7594C" w14:textId="649D7026" w:rsidR="00B61FEE" w:rsidRPr="001277F8" w:rsidRDefault="00B61FEE" w:rsidP="00D7333D">
    <w:pPr>
      <w:pStyle w:val="a7"/>
      <w:jc w:val="right"/>
      <w:rPr>
        <w:rFonts w:ascii="Angsana New" w:hAnsi="Angsana New"/>
        <w:b/>
        <w:bCs/>
        <w:sz w:val="28"/>
        <w:szCs w:val="28"/>
        <w:cs/>
      </w:rPr>
    </w:pPr>
    <w:r w:rsidRPr="008C00C5">
      <w:rPr>
        <w:rFonts w:ascii="Angsana New" w:hAnsi="Angsana New"/>
        <w:sz w:val="30"/>
        <w:szCs w:val="30"/>
      </w:rPr>
      <w:fldChar w:fldCharType="begin"/>
    </w:r>
    <w:r w:rsidRPr="008C00C5">
      <w:rPr>
        <w:rFonts w:ascii="Angsana New" w:hAnsi="Angsana New"/>
        <w:sz w:val="30"/>
        <w:szCs w:val="30"/>
      </w:rPr>
      <w:instrText xml:space="preserve"> PAGE   \* MERGEFORMAT </w:instrText>
    </w:r>
    <w:r w:rsidRPr="008C00C5">
      <w:rPr>
        <w:rFonts w:ascii="Angsana New" w:hAnsi="Angsana New"/>
        <w:sz w:val="30"/>
        <w:szCs w:val="30"/>
      </w:rPr>
      <w:fldChar w:fldCharType="separate"/>
    </w:r>
    <w:r w:rsidR="006A38BE">
      <w:rPr>
        <w:rFonts w:ascii="Angsana New" w:hAnsi="Angsana New"/>
        <w:noProof/>
        <w:sz w:val="30"/>
        <w:szCs w:val="30"/>
      </w:rPr>
      <w:t>10</w:t>
    </w:r>
    <w:r w:rsidRPr="008C00C5">
      <w:rPr>
        <w:rFonts w:ascii="Angsana New" w:hAnsi="Angsana New"/>
        <w:sz w:val="30"/>
        <w:szCs w:val="3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8ADC0" w14:textId="77777777" w:rsidR="00DF24BB" w:rsidRDefault="00DF24BB">
      <w:r>
        <w:separator/>
      </w:r>
    </w:p>
  </w:footnote>
  <w:footnote w:type="continuationSeparator" w:id="0">
    <w:p w14:paraId="3E3E0569" w14:textId="77777777" w:rsidR="00DF24BB" w:rsidRDefault="00DF24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831CA" w14:textId="2D4B3213" w:rsidR="00B61FEE" w:rsidRDefault="00B61FEE" w:rsidP="00441E4C">
    <w:pPr>
      <w:pStyle w:val="a9"/>
      <w:jc w:val="left"/>
      <w:rPr>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BAFE00"/>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7714C770"/>
    <w:lvl w:ilvl="0">
      <w:start w:val="1"/>
      <w:numFmt w:val="decimal"/>
      <w:pStyle w:val="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6"/>
      <w:lvlText w:val=""/>
      <w:lvlJc w:val="left"/>
      <w:pPr>
        <w:tabs>
          <w:tab w:val="num" w:pos="1492"/>
        </w:tabs>
        <w:ind w:left="1492" w:hanging="360"/>
      </w:pPr>
      <w:rPr>
        <w:rFonts w:ascii="Symbol" w:hAnsi="Symbol" w:hint="default"/>
        <w:lang w:bidi="th-TH"/>
      </w:rPr>
    </w:lvl>
  </w:abstractNum>
  <w:abstractNum w:abstractNumId="3" w15:restartNumberingAfterBreak="0">
    <w:nsid w:val="016F1B4E"/>
    <w:multiLevelType w:val="hybridMultilevel"/>
    <w:tmpl w:val="6612242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15:restartNumberingAfterBreak="0">
    <w:nsid w:val="056A73C2"/>
    <w:multiLevelType w:val="hybridMultilevel"/>
    <w:tmpl w:val="A3EAEB76"/>
    <w:lvl w:ilvl="0" w:tplc="1034089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 w15:restartNumberingAfterBreak="0">
    <w:nsid w:val="077E2FF3"/>
    <w:multiLevelType w:val="hybridMultilevel"/>
    <w:tmpl w:val="502C168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15:restartNumberingAfterBreak="0">
    <w:nsid w:val="08C068C3"/>
    <w:multiLevelType w:val="hybridMultilevel"/>
    <w:tmpl w:val="A582194C"/>
    <w:lvl w:ilvl="0" w:tplc="A962C800">
      <w:numFmt w:val="bullet"/>
      <w:lvlText w:val="-"/>
      <w:lvlJc w:val="left"/>
      <w:pPr>
        <w:ind w:left="1145" w:hanging="360"/>
      </w:pPr>
      <w:rPr>
        <w:rFonts w:ascii="Angsana New" w:eastAsia="Times New Roma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7" w15:restartNumberingAfterBreak="0">
    <w:nsid w:val="10C63860"/>
    <w:multiLevelType w:val="multilevel"/>
    <w:tmpl w:val="3310789A"/>
    <w:lvl w:ilvl="0">
      <w:start w:val="1"/>
      <w:numFmt w:val="decimal"/>
      <w:lvlText w:val="%1"/>
      <w:lvlJc w:val="left"/>
      <w:pPr>
        <w:tabs>
          <w:tab w:val="num" w:pos="340"/>
        </w:tabs>
        <w:ind w:left="340" w:hanging="340"/>
      </w:pPr>
      <w:rPr>
        <w:rFonts w:ascii="Angsana New" w:hAnsi="Angsana New" w:cs="Angsana New" w:hint="default"/>
        <w:b/>
        <w:bCs/>
        <w:sz w:val="30"/>
        <w:szCs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137C41A0"/>
    <w:multiLevelType w:val="singleLevel"/>
    <w:tmpl w:val="FFFFFFFF"/>
    <w:lvl w:ilvl="0">
      <w:numFmt w:val="decimal"/>
      <w:pStyle w:val="1"/>
      <w:lvlText w:val="%1"/>
      <w:legacy w:legacy="1" w:legacySpace="0" w:legacyIndent="0"/>
      <w:lvlJc w:val="left"/>
      <w:rPr>
        <w:rFonts w:ascii="Tms Rmn" w:hAnsi="Tms Rmn" w:cs="Times New Roman" w:hint="default"/>
      </w:rPr>
    </w:lvl>
  </w:abstractNum>
  <w:abstractNum w:abstractNumId="9" w15:restartNumberingAfterBreak="0">
    <w:nsid w:val="159652D9"/>
    <w:multiLevelType w:val="hybridMultilevel"/>
    <w:tmpl w:val="D2DE4672"/>
    <w:lvl w:ilvl="0" w:tplc="D49E515C">
      <w:start w:val="1"/>
      <w:numFmt w:val="decimal"/>
      <w:lvlText w:val="%1."/>
      <w:lvlJc w:val="left"/>
      <w:pPr>
        <w:tabs>
          <w:tab w:val="num" w:pos="915"/>
        </w:tabs>
        <w:ind w:left="915" w:hanging="555"/>
      </w:pPr>
      <w:rPr>
        <w:rFonts w:hint="default"/>
        <w:b/>
        <w:bCs/>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8FC2311"/>
    <w:multiLevelType w:val="hybridMultilevel"/>
    <w:tmpl w:val="B636E47E"/>
    <w:lvl w:ilvl="0" w:tplc="35F2064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C27592"/>
    <w:multiLevelType w:val="hybridMultilevel"/>
    <w:tmpl w:val="355EC270"/>
    <w:lvl w:ilvl="0" w:tplc="0409000F">
      <w:start w:val="1"/>
      <w:numFmt w:val="decimal"/>
      <w:lvlText w:val="%1."/>
      <w:lvlJc w:val="left"/>
      <w:pPr>
        <w:tabs>
          <w:tab w:val="num" w:pos="360"/>
        </w:tabs>
        <w:ind w:left="36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1E4E5491"/>
    <w:multiLevelType w:val="multilevel"/>
    <w:tmpl w:val="E22A03FC"/>
    <w:lvl w:ilvl="0">
      <w:start w:val="1"/>
      <w:numFmt w:val="decimal"/>
      <w:lvlText w:val="%1"/>
      <w:lvlJc w:val="left"/>
      <w:pPr>
        <w:tabs>
          <w:tab w:val="num" w:pos="340"/>
        </w:tabs>
        <w:ind w:left="340" w:hanging="340"/>
      </w:pPr>
      <w:rPr>
        <w:rFonts w:ascii="Angsana New" w:hAnsi="Angsana New" w:cs="Times New Roman" w:hint="default"/>
        <w:b w:val="0"/>
        <w:i w:val="0"/>
        <w:sz w:val="32"/>
        <w:szCs w:val="32"/>
      </w:rPr>
    </w:lvl>
    <w:lvl w:ilvl="1">
      <w:numFmt w:val="decimal"/>
      <w:lvlText w:val=""/>
      <w:lvlJc w:val="left"/>
      <w:pPr>
        <w:tabs>
          <w:tab w:val="num" w:pos="680"/>
        </w:tabs>
        <w:ind w:left="680" w:hanging="340"/>
      </w:pPr>
      <w:rPr>
        <w:rFonts w:ascii="Symbol" w:hAnsi="Symbol" w:hint="default"/>
        <w:sz w:val="22"/>
      </w:rPr>
    </w:lvl>
    <w:lvl w:ilvl="2">
      <w:numFmt w:val="decimal"/>
      <w:lvlText w:val="-"/>
      <w:lvlJc w:val="left"/>
      <w:pPr>
        <w:tabs>
          <w:tab w:val="num" w:pos="1020"/>
        </w:tabs>
        <w:ind w:left="1020" w:hanging="340"/>
      </w:pPr>
      <w:rPr>
        <w:rFonts w:ascii="9999999" w:hAnsi="9999999" w:hint="default"/>
      </w:rPr>
    </w:lvl>
    <w:lvl w:ilvl="3">
      <w:numFmt w:val="decimal"/>
      <w:lvlText w:val=""/>
      <w:lvlJc w:val="left"/>
      <w:pPr>
        <w:tabs>
          <w:tab w:val="num" w:pos="1361"/>
        </w:tabs>
        <w:ind w:left="1361" w:hanging="341"/>
      </w:pPr>
      <w:rPr>
        <w:rFonts w:ascii="Symbol" w:hAnsi="Symbol" w:hint="default"/>
        <w:sz w:val="22"/>
      </w:rPr>
    </w:lvl>
    <w:lvl w:ilvl="4">
      <w:numFmt w:val="decimal"/>
      <w:lvlText w:val=""/>
      <w:lvlJc w:val="left"/>
      <w:pPr>
        <w:tabs>
          <w:tab w:val="num" w:pos="1701"/>
        </w:tabs>
        <w:ind w:left="1701" w:hanging="340"/>
      </w:pPr>
      <w:rPr>
        <w:rFonts w:ascii="Symbol" w:hAnsi="Symbol" w:hint="default"/>
      </w:rPr>
    </w:lvl>
    <w:lvl w:ilvl="5">
      <w:numFmt w:val="decimal"/>
      <w:lvlText w:val=""/>
      <w:lvlJc w:val="left"/>
      <w:pPr>
        <w:tabs>
          <w:tab w:val="num" w:pos="2041"/>
        </w:tabs>
        <w:ind w:left="2041" w:hanging="340"/>
      </w:pPr>
      <w:rPr>
        <w:rFonts w:ascii="Wingdings" w:hAnsi="Wingdings" w:hint="default"/>
      </w:rPr>
    </w:lvl>
    <w:lvl w:ilvl="6">
      <w:numFmt w:val="decimal"/>
      <w:lvlText w:val=""/>
      <w:lvlJc w:val="left"/>
      <w:pPr>
        <w:tabs>
          <w:tab w:val="num" w:pos="2381"/>
        </w:tabs>
        <w:ind w:left="2381" w:hanging="340"/>
      </w:pPr>
      <w:rPr>
        <w:rFonts w:ascii="Wingdings" w:hAnsi="Wingdings" w:hint="default"/>
      </w:rPr>
    </w:lvl>
    <w:lvl w:ilvl="7">
      <w:numFmt w:val="decimal"/>
      <w:lvlText w:val=""/>
      <w:lvlJc w:val="left"/>
      <w:pPr>
        <w:tabs>
          <w:tab w:val="num" w:pos="2721"/>
        </w:tabs>
        <w:ind w:left="2721" w:hanging="340"/>
      </w:pPr>
      <w:rPr>
        <w:rFonts w:ascii="Symbol" w:hAnsi="Symbol" w:hint="default"/>
      </w:rPr>
    </w:lvl>
    <w:lvl w:ilvl="8">
      <w:numFmt w:val="decimal"/>
      <w:lvlText w:val=""/>
      <w:lvlJc w:val="left"/>
      <w:pPr>
        <w:tabs>
          <w:tab w:val="num" w:pos="3061"/>
        </w:tabs>
        <w:ind w:left="3061" w:hanging="340"/>
      </w:pPr>
      <w:rPr>
        <w:rFonts w:ascii="Symbol" w:hAnsi="Symbol" w:hint="default"/>
      </w:rPr>
    </w:lvl>
  </w:abstractNum>
  <w:abstractNum w:abstractNumId="13" w15:restartNumberingAfterBreak="0">
    <w:nsid w:val="1E652EB0"/>
    <w:multiLevelType w:val="multilevel"/>
    <w:tmpl w:val="3B302A92"/>
    <w:lvl w:ilvl="0">
      <w:start w:val="22"/>
      <w:numFmt w:val="decimal"/>
      <w:lvlText w:val="%1"/>
      <w:lvlJc w:val="left"/>
      <w:pPr>
        <w:ind w:left="360" w:hanging="360"/>
      </w:pPr>
      <w:rPr>
        <w:rFonts w:hint="default"/>
      </w:rPr>
    </w:lvl>
    <w:lvl w:ilvl="1">
      <w:start w:val="1"/>
      <w:numFmt w:val="decimal"/>
      <w:lvlText w:val="%2)"/>
      <w:lvlJc w:val="left"/>
      <w:pPr>
        <w:ind w:left="2094" w:hanging="360"/>
      </w:pPr>
      <w:rPr>
        <w:rFonts w:ascii="Angsana New" w:eastAsia="Times New Roman" w:hAnsi="Angsana New" w:cs="Angsana New"/>
      </w:rPr>
    </w:lvl>
    <w:lvl w:ilvl="2">
      <w:start w:val="1"/>
      <w:numFmt w:val="decimal"/>
      <w:lvlText w:val="%1.%2.%3"/>
      <w:lvlJc w:val="left"/>
      <w:pPr>
        <w:ind w:left="4188" w:hanging="720"/>
      </w:pPr>
      <w:rPr>
        <w:rFonts w:hint="default"/>
      </w:rPr>
    </w:lvl>
    <w:lvl w:ilvl="3">
      <w:start w:val="1"/>
      <w:numFmt w:val="decimal"/>
      <w:lvlText w:val="%1.%2.%3.%4"/>
      <w:lvlJc w:val="left"/>
      <w:pPr>
        <w:ind w:left="5922" w:hanging="720"/>
      </w:pPr>
      <w:rPr>
        <w:rFonts w:hint="default"/>
      </w:rPr>
    </w:lvl>
    <w:lvl w:ilvl="4">
      <w:start w:val="1"/>
      <w:numFmt w:val="decimal"/>
      <w:lvlText w:val="%1.%2.%3.%4.%5"/>
      <w:lvlJc w:val="left"/>
      <w:pPr>
        <w:ind w:left="7656" w:hanging="720"/>
      </w:pPr>
      <w:rPr>
        <w:rFonts w:hint="default"/>
      </w:rPr>
    </w:lvl>
    <w:lvl w:ilvl="5">
      <w:start w:val="1"/>
      <w:numFmt w:val="decimal"/>
      <w:lvlText w:val="%1.%2.%3.%4.%5.%6"/>
      <w:lvlJc w:val="left"/>
      <w:pPr>
        <w:ind w:left="9750" w:hanging="1080"/>
      </w:pPr>
      <w:rPr>
        <w:rFonts w:hint="default"/>
      </w:rPr>
    </w:lvl>
    <w:lvl w:ilvl="6">
      <w:start w:val="1"/>
      <w:numFmt w:val="decimal"/>
      <w:lvlText w:val="%1.%2.%3.%4.%5.%6.%7"/>
      <w:lvlJc w:val="left"/>
      <w:pPr>
        <w:ind w:left="11484" w:hanging="1080"/>
      </w:pPr>
      <w:rPr>
        <w:rFonts w:hint="default"/>
      </w:rPr>
    </w:lvl>
    <w:lvl w:ilvl="7">
      <w:start w:val="1"/>
      <w:numFmt w:val="decimal"/>
      <w:lvlText w:val="%1.%2.%3.%4.%5.%6.%7.%8"/>
      <w:lvlJc w:val="left"/>
      <w:pPr>
        <w:ind w:left="13218" w:hanging="1080"/>
      </w:pPr>
      <w:rPr>
        <w:rFonts w:hint="default"/>
      </w:rPr>
    </w:lvl>
    <w:lvl w:ilvl="8">
      <w:start w:val="1"/>
      <w:numFmt w:val="decimal"/>
      <w:lvlText w:val="%1.%2.%3.%4.%5.%6.%7.%8.%9"/>
      <w:lvlJc w:val="left"/>
      <w:pPr>
        <w:ind w:left="15312" w:hanging="1440"/>
      </w:pPr>
      <w:rPr>
        <w:rFonts w:hint="default"/>
      </w:rPr>
    </w:lvl>
  </w:abstractNum>
  <w:abstractNum w:abstractNumId="14" w15:restartNumberingAfterBreak="0">
    <w:nsid w:val="20701A99"/>
    <w:multiLevelType w:val="hybridMultilevel"/>
    <w:tmpl w:val="6BBCAA12"/>
    <w:lvl w:ilvl="0" w:tplc="0976627A">
      <w:start w:val="47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08564D"/>
    <w:multiLevelType w:val="hybridMultilevel"/>
    <w:tmpl w:val="F462F5BE"/>
    <w:lvl w:ilvl="0" w:tplc="0C24010E">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1405E66"/>
    <w:multiLevelType w:val="hybridMultilevel"/>
    <w:tmpl w:val="99E80198"/>
    <w:lvl w:ilvl="0" w:tplc="D270C5D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15:restartNumberingAfterBreak="0">
    <w:nsid w:val="241C7087"/>
    <w:multiLevelType w:val="hybridMultilevel"/>
    <w:tmpl w:val="6C5A3B82"/>
    <w:lvl w:ilvl="0" w:tplc="8F00826A">
      <w:start w:val="1"/>
      <w:numFmt w:val="bullet"/>
      <w:lvlText w:val="-"/>
      <w:lvlJc w:val="left"/>
      <w:pPr>
        <w:ind w:left="1145" w:hanging="360"/>
      </w:pPr>
      <w:rPr>
        <w:rFonts w:ascii="Angsana New" w:hAnsi="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8"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9" w15:restartNumberingAfterBreak="0">
    <w:nsid w:val="28115AB7"/>
    <w:multiLevelType w:val="multilevel"/>
    <w:tmpl w:val="B5A86840"/>
    <w:lvl w:ilvl="0">
      <w:start w:val="1"/>
      <w:numFmt w:val="decimal"/>
      <w:lvlText w:val="3.%1"/>
      <w:lvlJc w:val="left"/>
      <w:pPr>
        <w:ind w:left="720" w:hanging="360"/>
      </w:pPr>
      <w:rPr>
        <w:rFonts w:hint="default"/>
        <w:b w:val="0"/>
        <w:bCs w:val="0"/>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33AC0E97"/>
    <w:multiLevelType w:val="hybridMultilevel"/>
    <w:tmpl w:val="33FA5C62"/>
    <w:lvl w:ilvl="0" w:tplc="8F00826A">
      <w:start w:val="1"/>
      <w:numFmt w:val="bullet"/>
      <w:lvlText w:val="-"/>
      <w:lvlJc w:val="left"/>
      <w:pPr>
        <w:ind w:left="1145" w:hanging="360"/>
      </w:pPr>
      <w:rPr>
        <w:rFonts w:ascii="Angsana New" w:hAnsi="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1" w15:restartNumberingAfterBreak="0">
    <w:nsid w:val="33DC350F"/>
    <w:multiLevelType w:val="hybridMultilevel"/>
    <w:tmpl w:val="C0F2C038"/>
    <w:lvl w:ilvl="0" w:tplc="C4DCE1C4">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2"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3" w15:restartNumberingAfterBreak="0">
    <w:nsid w:val="39E42CAA"/>
    <w:multiLevelType w:val="hybridMultilevel"/>
    <w:tmpl w:val="8210168E"/>
    <w:lvl w:ilvl="0" w:tplc="5DBA160E">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297125"/>
    <w:multiLevelType w:val="singleLevel"/>
    <w:tmpl w:val="CC8A7736"/>
    <w:lvl w:ilvl="0">
      <w:start w:val="1"/>
      <w:numFmt w:val="bullet"/>
      <w:pStyle w:val="a0"/>
      <w:lvlText w:val=""/>
      <w:lvlJc w:val="left"/>
      <w:pPr>
        <w:tabs>
          <w:tab w:val="num" w:pos="283"/>
        </w:tabs>
        <w:ind w:left="283" w:hanging="283"/>
      </w:pPr>
      <w:rPr>
        <w:rFonts w:ascii="Symbol" w:hAnsi="Symbol" w:hint="default"/>
        <w:lang w:bidi="th-TH"/>
      </w:rPr>
    </w:lvl>
  </w:abstractNum>
  <w:abstractNum w:abstractNumId="25" w15:restartNumberingAfterBreak="0">
    <w:nsid w:val="3BEC0A70"/>
    <w:multiLevelType w:val="hybridMultilevel"/>
    <w:tmpl w:val="26C85366"/>
    <w:lvl w:ilvl="0" w:tplc="675CB224">
      <w:start w:val="1"/>
      <w:numFmt w:val="decimal"/>
      <w:lvlText w:val="(%1)"/>
      <w:lvlJc w:val="left"/>
      <w:pPr>
        <w:ind w:left="895" w:hanging="47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6" w15:restartNumberingAfterBreak="0">
    <w:nsid w:val="3D4411F3"/>
    <w:multiLevelType w:val="hybridMultilevel"/>
    <w:tmpl w:val="8A46452E"/>
    <w:lvl w:ilvl="0" w:tplc="AEA0C89C">
      <w:start w:val="3"/>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7" w15:restartNumberingAfterBreak="0">
    <w:nsid w:val="42FF713E"/>
    <w:multiLevelType w:val="hybridMultilevel"/>
    <w:tmpl w:val="99E80198"/>
    <w:lvl w:ilvl="0" w:tplc="D270C5D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8"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29" w15:restartNumberingAfterBreak="0">
    <w:nsid w:val="4FD85F8C"/>
    <w:multiLevelType w:val="hybridMultilevel"/>
    <w:tmpl w:val="456245D6"/>
    <w:lvl w:ilvl="0" w:tplc="9644423C">
      <w:start w:val="1"/>
      <w:numFmt w:val="decimal"/>
      <w:lvlText w:val="(%1)"/>
      <w:lvlJc w:val="left"/>
      <w:pPr>
        <w:ind w:left="997" w:hanging="45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0" w15:restartNumberingAfterBreak="0">
    <w:nsid w:val="5303738E"/>
    <w:multiLevelType w:val="hybridMultilevel"/>
    <w:tmpl w:val="09C07D68"/>
    <w:lvl w:ilvl="0" w:tplc="56A0C592">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1" w15:restartNumberingAfterBreak="0">
    <w:nsid w:val="580F7466"/>
    <w:multiLevelType w:val="hybridMultilevel"/>
    <w:tmpl w:val="C53AF54C"/>
    <w:lvl w:ilvl="0" w:tplc="5F8E4A4C">
      <w:numFmt w:val="bullet"/>
      <w:lvlText w:val="-"/>
      <w:lvlJc w:val="left"/>
      <w:pPr>
        <w:ind w:left="720" w:hanging="360"/>
      </w:pPr>
      <w:rPr>
        <w:rFonts w:ascii="Angsana New" w:eastAsia="SimSu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12F1866"/>
    <w:multiLevelType w:val="hybridMultilevel"/>
    <w:tmpl w:val="6612242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3" w15:restartNumberingAfterBreak="0">
    <w:nsid w:val="64C400F3"/>
    <w:multiLevelType w:val="hybridMultilevel"/>
    <w:tmpl w:val="454CC3C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4" w15:restartNumberingAfterBreak="0">
    <w:nsid w:val="65D316E2"/>
    <w:multiLevelType w:val="hybridMultilevel"/>
    <w:tmpl w:val="1DF0E6CA"/>
    <w:lvl w:ilvl="0" w:tplc="F20EA5DA">
      <w:start w:val="1"/>
      <w:numFmt w:val="bullet"/>
      <w:lvlText w:val=""/>
      <w:lvlJc w:val="left"/>
      <w:pPr>
        <w:ind w:left="792" w:hanging="360"/>
      </w:pPr>
      <w:rPr>
        <w:rFonts w:ascii="Wingdings" w:eastAsia="Times New Roman" w:hAnsi="Wingdings" w:cs="Angsana New"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5" w15:restartNumberingAfterBreak="0">
    <w:nsid w:val="6AF45340"/>
    <w:multiLevelType w:val="hybridMultilevel"/>
    <w:tmpl w:val="502C168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6" w15:restartNumberingAfterBreak="0">
    <w:nsid w:val="6F946084"/>
    <w:multiLevelType w:val="hybridMultilevel"/>
    <w:tmpl w:val="99221176"/>
    <w:lvl w:ilvl="0" w:tplc="563CC3A6">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15:restartNumberingAfterBreak="0">
    <w:nsid w:val="75464AAA"/>
    <w:multiLevelType w:val="hybridMultilevel"/>
    <w:tmpl w:val="B37ADA08"/>
    <w:lvl w:ilvl="0" w:tplc="9586E0EE">
      <w:start w:val="1"/>
      <w:numFmt w:val="decimal"/>
      <w:lvlText w:val="%1)"/>
      <w:lvlJc w:val="left"/>
      <w:pPr>
        <w:ind w:left="1146" w:hanging="360"/>
      </w:pPr>
      <w:rPr>
        <w:rFonts w:hint="default"/>
      </w:rPr>
    </w:lvl>
    <w:lvl w:ilvl="1" w:tplc="04090019">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8" w15:restartNumberingAfterBreak="0">
    <w:nsid w:val="76FD14C9"/>
    <w:multiLevelType w:val="hybridMultilevel"/>
    <w:tmpl w:val="27542640"/>
    <w:lvl w:ilvl="0" w:tplc="71041BAE">
      <w:start w:val="1"/>
      <w:numFmt w:val="thaiLetters"/>
      <w:lvlText w:val="%1)"/>
      <w:lvlJc w:val="left"/>
      <w:pPr>
        <w:ind w:left="860" w:hanging="435"/>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9" w15:restartNumberingAfterBreak="0">
    <w:nsid w:val="775304A5"/>
    <w:multiLevelType w:val="hybridMultilevel"/>
    <w:tmpl w:val="A108269A"/>
    <w:lvl w:ilvl="0" w:tplc="6CDC9A44">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0" w15:restartNumberingAfterBreak="0">
    <w:nsid w:val="78E128EE"/>
    <w:multiLevelType w:val="hybridMultilevel"/>
    <w:tmpl w:val="EDDEDFC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num w:numId="1" w16cid:durableId="390814651">
    <w:abstractNumId w:val="8"/>
  </w:num>
  <w:num w:numId="2" w16cid:durableId="1223295426">
    <w:abstractNumId w:val="15"/>
  </w:num>
  <w:num w:numId="3" w16cid:durableId="2267837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27523852">
    <w:abstractNumId w:val="2"/>
  </w:num>
  <w:num w:numId="5" w16cid:durableId="2136753072">
    <w:abstractNumId w:val="0"/>
    <w:lvlOverride w:ilvl="0">
      <w:startOverride w:val="1"/>
    </w:lvlOverride>
  </w:num>
  <w:num w:numId="6" w16cid:durableId="1495872863">
    <w:abstractNumId w:val="1"/>
    <w:lvlOverride w:ilvl="0">
      <w:startOverride w:val="1"/>
    </w:lvlOverride>
  </w:num>
  <w:num w:numId="7" w16cid:durableId="210383782">
    <w:abstractNumId w:val="24"/>
  </w:num>
  <w:num w:numId="8" w16cid:durableId="341401701">
    <w:abstractNumId w:val="18"/>
    <w:lvlOverride w:ilvl="0">
      <w:startOverride w:val="1"/>
    </w:lvlOverride>
  </w:num>
  <w:num w:numId="9" w16cid:durableId="417948031">
    <w:abstractNumId w:val="31"/>
  </w:num>
  <w:num w:numId="10" w16cid:durableId="1486240398">
    <w:abstractNumId w:val="12"/>
  </w:num>
  <w:num w:numId="11" w16cid:durableId="152944538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93581700">
    <w:abstractNumId w:val="33"/>
  </w:num>
  <w:num w:numId="13" w16cid:durableId="861092195">
    <w:abstractNumId w:val="29"/>
  </w:num>
  <w:num w:numId="14" w16cid:durableId="1341004588">
    <w:abstractNumId w:val="25"/>
  </w:num>
  <w:num w:numId="15" w16cid:durableId="1392731774">
    <w:abstractNumId w:val="5"/>
  </w:num>
  <w:num w:numId="16" w16cid:durableId="368604043">
    <w:abstractNumId w:val="4"/>
  </w:num>
  <w:num w:numId="17" w16cid:durableId="894003457">
    <w:abstractNumId w:val="6"/>
  </w:num>
  <w:num w:numId="18" w16cid:durableId="1549754376">
    <w:abstractNumId w:val="34"/>
  </w:num>
  <w:num w:numId="19" w16cid:durableId="1991714931">
    <w:abstractNumId w:val="35"/>
  </w:num>
  <w:num w:numId="20" w16cid:durableId="1219051739">
    <w:abstractNumId w:val="30"/>
  </w:num>
  <w:num w:numId="21" w16cid:durableId="1904754518">
    <w:abstractNumId w:val="32"/>
  </w:num>
  <w:num w:numId="22" w16cid:durableId="410784615">
    <w:abstractNumId w:val="3"/>
  </w:num>
  <w:num w:numId="23" w16cid:durableId="62409301">
    <w:abstractNumId w:val="16"/>
  </w:num>
  <w:num w:numId="24" w16cid:durableId="653024706">
    <w:abstractNumId w:val="27"/>
  </w:num>
  <w:num w:numId="25" w16cid:durableId="255941755">
    <w:abstractNumId w:val="9"/>
  </w:num>
  <w:num w:numId="26" w16cid:durableId="474765336">
    <w:abstractNumId w:val="17"/>
  </w:num>
  <w:num w:numId="27" w16cid:durableId="1831478927">
    <w:abstractNumId w:val="21"/>
  </w:num>
  <w:num w:numId="28" w16cid:durableId="1321813574">
    <w:abstractNumId w:val="38"/>
  </w:num>
  <w:num w:numId="29" w16cid:durableId="172187104">
    <w:abstractNumId w:val="36"/>
  </w:num>
  <w:num w:numId="30" w16cid:durableId="492528370">
    <w:abstractNumId w:val="20"/>
  </w:num>
  <w:num w:numId="31" w16cid:durableId="418985915">
    <w:abstractNumId w:val="26"/>
  </w:num>
  <w:num w:numId="32" w16cid:durableId="1364556117">
    <w:abstractNumId w:val="19"/>
  </w:num>
  <w:num w:numId="33" w16cid:durableId="691877971">
    <w:abstractNumId w:val="39"/>
  </w:num>
  <w:num w:numId="34" w16cid:durableId="1323200863">
    <w:abstractNumId w:val="11"/>
  </w:num>
  <w:num w:numId="35" w16cid:durableId="2092197957">
    <w:abstractNumId w:val="13"/>
  </w:num>
  <w:num w:numId="36" w16cid:durableId="1939482141">
    <w:abstractNumId w:val="40"/>
  </w:num>
  <w:num w:numId="37" w16cid:durableId="193271651">
    <w:abstractNumId w:val="37"/>
  </w:num>
  <w:num w:numId="38" w16cid:durableId="1226836505">
    <w:abstractNumId w:val="14"/>
  </w:num>
  <w:num w:numId="39" w16cid:durableId="39746342">
    <w:abstractNumId w:val="23"/>
  </w:num>
  <w:num w:numId="40" w16cid:durableId="215747867">
    <w:abstractNumId w:val="10"/>
  </w:num>
  <w:num w:numId="41" w16cid:durableId="142340535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96704573">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845D1"/>
    <w:rsid w:val="00000044"/>
    <w:rsid w:val="00000235"/>
    <w:rsid w:val="0000026F"/>
    <w:rsid w:val="00000393"/>
    <w:rsid w:val="00000F06"/>
    <w:rsid w:val="00001236"/>
    <w:rsid w:val="00001627"/>
    <w:rsid w:val="000024C8"/>
    <w:rsid w:val="000024FB"/>
    <w:rsid w:val="00002AC3"/>
    <w:rsid w:val="00002C2E"/>
    <w:rsid w:val="00002C8E"/>
    <w:rsid w:val="00002C96"/>
    <w:rsid w:val="00003587"/>
    <w:rsid w:val="000037AC"/>
    <w:rsid w:val="00003996"/>
    <w:rsid w:val="00003E79"/>
    <w:rsid w:val="00004216"/>
    <w:rsid w:val="00004C75"/>
    <w:rsid w:val="000053FE"/>
    <w:rsid w:val="00005878"/>
    <w:rsid w:val="00005943"/>
    <w:rsid w:val="00005AEF"/>
    <w:rsid w:val="00006030"/>
    <w:rsid w:val="00006A15"/>
    <w:rsid w:val="00006ADB"/>
    <w:rsid w:val="00006AFA"/>
    <w:rsid w:val="00006B18"/>
    <w:rsid w:val="00006DC8"/>
    <w:rsid w:val="00006F54"/>
    <w:rsid w:val="00007903"/>
    <w:rsid w:val="000103EB"/>
    <w:rsid w:val="00010773"/>
    <w:rsid w:val="000107EE"/>
    <w:rsid w:val="00010E34"/>
    <w:rsid w:val="00011B50"/>
    <w:rsid w:val="00011C44"/>
    <w:rsid w:val="00011E57"/>
    <w:rsid w:val="000120E4"/>
    <w:rsid w:val="0001247B"/>
    <w:rsid w:val="00012488"/>
    <w:rsid w:val="000125D9"/>
    <w:rsid w:val="00012C7C"/>
    <w:rsid w:val="00012D93"/>
    <w:rsid w:val="00012FA6"/>
    <w:rsid w:val="000139C0"/>
    <w:rsid w:val="00013A3A"/>
    <w:rsid w:val="00013C06"/>
    <w:rsid w:val="00013CDC"/>
    <w:rsid w:val="00013E95"/>
    <w:rsid w:val="0001412B"/>
    <w:rsid w:val="000141A3"/>
    <w:rsid w:val="0001423A"/>
    <w:rsid w:val="00014398"/>
    <w:rsid w:val="00014517"/>
    <w:rsid w:val="00014673"/>
    <w:rsid w:val="00014756"/>
    <w:rsid w:val="00014960"/>
    <w:rsid w:val="00014C98"/>
    <w:rsid w:val="00014E16"/>
    <w:rsid w:val="00014FF5"/>
    <w:rsid w:val="0001505B"/>
    <w:rsid w:val="0001539D"/>
    <w:rsid w:val="000155EE"/>
    <w:rsid w:val="00015AA2"/>
    <w:rsid w:val="0001608C"/>
    <w:rsid w:val="0001675B"/>
    <w:rsid w:val="00016D77"/>
    <w:rsid w:val="00016EE9"/>
    <w:rsid w:val="0001736F"/>
    <w:rsid w:val="00017485"/>
    <w:rsid w:val="00017A47"/>
    <w:rsid w:val="00017A55"/>
    <w:rsid w:val="00017E14"/>
    <w:rsid w:val="000200F8"/>
    <w:rsid w:val="00020146"/>
    <w:rsid w:val="00020179"/>
    <w:rsid w:val="00020693"/>
    <w:rsid w:val="00020919"/>
    <w:rsid w:val="00020B02"/>
    <w:rsid w:val="00020DE4"/>
    <w:rsid w:val="00020E86"/>
    <w:rsid w:val="00020F18"/>
    <w:rsid w:val="00020F67"/>
    <w:rsid w:val="000211F7"/>
    <w:rsid w:val="00021998"/>
    <w:rsid w:val="00021BA6"/>
    <w:rsid w:val="00022163"/>
    <w:rsid w:val="00022547"/>
    <w:rsid w:val="00022685"/>
    <w:rsid w:val="000226B0"/>
    <w:rsid w:val="0002279B"/>
    <w:rsid w:val="00022A4D"/>
    <w:rsid w:val="00022C96"/>
    <w:rsid w:val="00022DBE"/>
    <w:rsid w:val="00022F62"/>
    <w:rsid w:val="00023176"/>
    <w:rsid w:val="0002344E"/>
    <w:rsid w:val="00023CA4"/>
    <w:rsid w:val="000244F1"/>
    <w:rsid w:val="00024744"/>
    <w:rsid w:val="00024B5C"/>
    <w:rsid w:val="00024BEC"/>
    <w:rsid w:val="00024EB3"/>
    <w:rsid w:val="0002500A"/>
    <w:rsid w:val="000250F6"/>
    <w:rsid w:val="000252AE"/>
    <w:rsid w:val="000254CA"/>
    <w:rsid w:val="00025B35"/>
    <w:rsid w:val="00025DB7"/>
    <w:rsid w:val="00026340"/>
    <w:rsid w:val="0002660D"/>
    <w:rsid w:val="0002673E"/>
    <w:rsid w:val="000268D7"/>
    <w:rsid w:val="00026B89"/>
    <w:rsid w:val="00027CB6"/>
    <w:rsid w:val="00027DE4"/>
    <w:rsid w:val="00030DBD"/>
    <w:rsid w:val="00030E3D"/>
    <w:rsid w:val="000315AC"/>
    <w:rsid w:val="000319BD"/>
    <w:rsid w:val="00031CA0"/>
    <w:rsid w:val="000320BE"/>
    <w:rsid w:val="000321D8"/>
    <w:rsid w:val="000322D8"/>
    <w:rsid w:val="00032B25"/>
    <w:rsid w:val="0003344A"/>
    <w:rsid w:val="000339D6"/>
    <w:rsid w:val="00033D92"/>
    <w:rsid w:val="0003415A"/>
    <w:rsid w:val="000348B6"/>
    <w:rsid w:val="0003529A"/>
    <w:rsid w:val="00035561"/>
    <w:rsid w:val="000355C4"/>
    <w:rsid w:val="00035C84"/>
    <w:rsid w:val="000363DF"/>
    <w:rsid w:val="00036704"/>
    <w:rsid w:val="00036811"/>
    <w:rsid w:val="00036C1D"/>
    <w:rsid w:val="0003737D"/>
    <w:rsid w:val="00037506"/>
    <w:rsid w:val="00037B3B"/>
    <w:rsid w:val="00037E26"/>
    <w:rsid w:val="00037FD9"/>
    <w:rsid w:val="00040055"/>
    <w:rsid w:val="00040071"/>
    <w:rsid w:val="00040287"/>
    <w:rsid w:val="000403E1"/>
    <w:rsid w:val="0004050D"/>
    <w:rsid w:val="00040620"/>
    <w:rsid w:val="000406DB"/>
    <w:rsid w:val="00040886"/>
    <w:rsid w:val="0004098E"/>
    <w:rsid w:val="00040BB3"/>
    <w:rsid w:val="00040BE3"/>
    <w:rsid w:val="00041093"/>
    <w:rsid w:val="000413CA"/>
    <w:rsid w:val="000415B3"/>
    <w:rsid w:val="00041C6D"/>
    <w:rsid w:val="00041DEF"/>
    <w:rsid w:val="0004221B"/>
    <w:rsid w:val="00042E65"/>
    <w:rsid w:val="000432AE"/>
    <w:rsid w:val="000433E3"/>
    <w:rsid w:val="00043649"/>
    <w:rsid w:val="0004386B"/>
    <w:rsid w:val="00043A87"/>
    <w:rsid w:val="00043F02"/>
    <w:rsid w:val="00044666"/>
    <w:rsid w:val="000448B2"/>
    <w:rsid w:val="000449A5"/>
    <w:rsid w:val="00044CB6"/>
    <w:rsid w:val="00044D4B"/>
    <w:rsid w:val="00044E3D"/>
    <w:rsid w:val="00044E51"/>
    <w:rsid w:val="00045267"/>
    <w:rsid w:val="0004535D"/>
    <w:rsid w:val="00045895"/>
    <w:rsid w:val="0004597B"/>
    <w:rsid w:val="00045ADC"/>
    <w:rsid w:val="00045B66"/>
    <w:rsid w:val="00045BC3"/>
    <w:rsid w:val="00045FFD"/>
    <w:rsid w:val="000460B1"/>
    <w:rsid w:val="00046200"/>
    <w:rsid w:val="00046468"/>
    <w:rsid w:val="00046642"/>
    <w:rsid w:val="00046685"/>
    <w:rsid w:val="00046732"/>
    <w:rsid w:val="0004675A"/>
    <w:rsid w:val="000468CE"/>
    <w:rsid w:val="00046B16"/>
    <w:rsid w:val="00046C77"/>
    <w:rsid w:val="000470E4"/>
    <w:rsid w:val="0004733F"/>
    <w:rsid w:val="000475EB"/>
    <w:rsid w:val="000475FC"/>
    <w:rsid w:val="00047700"/>
    <w:rsid w:val="00047AC2"/>
    <w:rsid w:val="00047DE2"/>
    <w:rsid w:val="000505DD"/>
    <w:rsid w:val="00050940"/>
    <w:rsid w:val="00050C22"/>
    <w:rsid w:val="00050C60"/>
    <w:rsid w:val="00051648"/>
    <w:rsid w:val="0005216D"/>
    <w:rsid w:val="000522C2"/>
    <w:rsid w:val="000523E8"/>
    <w:rsid w:val="00052967"/>
    <w:rsid w:val="00052E4A"/>
    <w:rsid w:val="00052E94"/>
    <w:rsid w:val="00053264"/>
    <w:rsid w:val="000534C9"/>
    <w:rsid w:val="00053627"/>
    <w:rsid w:val="0005393D"/>
    <w:rsid w:val="00053CC7"/>
    <w:rsid w:val="0005457C"/>
    <w:rsid w:val="000546CA"/>
    <w:rsid w:val="000548DB"/>
    <w:rsid w:val="00054B5F"/>
    <w:rsid w:val="000550C5"/>
    <w:rsid w:val="00055CF3"/>
    <w:rsid w:val="000562AD"/>
    <w:rsid w:val="0005638A"/>
    <w:rsid w:val="000566CF"/>
    <w:rsid w:val="00056933"/>
    <w:rsid w:val="00056CC8"/>
    <w:rsid w:val="00056FC2"/>
    <w:rsid w:val="000573BF"/>
    <w:rsid w:val="0005782F"/>
    <w:rsid w:val="00057F1C"/>
    <w:rsid w:val="0006051E"/>
    <w:rsid w:val="00060F9A"/>
    <w:rsid w:val="0006180B"/>
    <w:rsid w:val="00061BB0"/>
    <w:rsid w:val="00061FDE"/>
    <w:rsid w:val="00061FEC"/>
    <w:rsid w:val="0006202F"/>
    <w:rsid w:val="0006222C"/>
    <w:rsid w:val="000629AD"/>
    <w:rsid w:val="000629F9"/>
    <w:rsid w:val="00062A69"/>
    <w:rsid w:val="00062B3A"/>
    <w:rsid w:val="000633DC"/>
    <w:rsid w:val="00063785"/>
    <w:rsid w:val="0006386F"/>
    <w:rsid w:val="0006390A"/>
    <w:rsid w:val="00063B9C"/>
    <w:rsid w:val="00063BFF"/>
    <w:rsid w:val="00063FE4"/>
    <w:rsid w:val="00064035"/>
    <w:rsid w:val="0006442F"/>
    <w:rsid w:val="0006472F"/>
    <w:rsid w:val="00064A6E"/>
    <w:rsid w:val="00064AC8"/>
    <w:rsid w:val="00064D1A"/>
    <w:rsid w:val="00064E8A"/>
    <w:rsid w:val="00065058"/>
    <w:rsid w:val="00065111"/>
    <w:rsid w:val="000654BA"/>
    <w:rsid w:val="00066070"/>
    <w:rsid w:val="000660CD"/>
    <w:rsid w:val="00066322"/>
    <w:rsid w:val="00066570"/>
    <w:rsid w:val="00066CAF"/>
    <w:rsid w:val="00066E3A"/>
    <w:rsid w:val="0006705A"/>
    <w:rsid w:val="0006708D"/>
    <w:rsid w:val="00067363"/>
    <w:rsid w:val="0006754D"/>
    <w:rsid w:val="00067826"/>
    <w:rsid w:val="00067F36"/>
    <w:rsid w:val="00067F37"/>
    <w:rsid w:val="00070617"/>
    <w:rsid w:val="0007073F"/>
    <w:rsid w:val="00070E46"/>
    <w:rsid w:val="00070FB1"/>
    <w:rsid w:val="00071320"/>
    <w:rsid w:val="000713D1"/>
    <w:rsid w:val="00071CBC"/>
    <w:rsid w:val="00071FDF"/>
    <w:rsid w:val="00072207"/>
    <w:rsid w:val="00072B8C"/>
    <w:rsid w:val="00072D2A"/>
    <w:rsid w:val="00072E17"/>
    <w:rsid w:val="0007309A"/>
    <w:rsid w:val="0007324C"/>
    <w:rsid w:val="0007373F"/>
    <w:rsid w:val="00073920"/>
    <w:rsid w:val="00073B2E"/>
    <w:rsid w:val="00073CD7"/>
    <w:rsid w:val="00073E58"/>
    <w:rsid w:val="00073E7B"/>
    <w:rsid w:val="000743CA"/>
    <w:rsid w:val="000746B1"/>
    <w:rsid w:val="000746CB"/>
    <w:rsid w:val="0007482D"/>
    <w:rsid w:val="000748DB"/>
    <w:rsid w:val="000749AC"/>
    <w:rsid w:val="00074A7D"/>
    <w:rsid w:val="00074C35"/>
    <w:rsid w:val="000755F9"/>
    <w:rsid w:val="00075D34"/>
    <w:rsid w:val="00075E5A"/>
    <w:rsid w:val="00076889"/>
    <w:rsid w:val="0007727E"/>
    <w:rsid w:val="00077444"/>
    <w:rsid w:val="00077510"/>
    <w:rsid w:val="0007776E"/>
    <w:rsid w:val="00077A1A"/>
    <w:rsid w:val="00077AC5"/>
    <w:rsid w:val="00077B3D"/>
    <w:rsid w:val="00077C7F"/>
    <w:rsid w:val="00077E38"/>
    <w:rsid w:val="000800DE"/>
    <w:rsid w:val="000801F6"/>
    <w:rsid w:val="0008028D"/>
    <w:rsid w:val="0008039F"/>
    <w:rsid w:val="00080494"/>
    <w:rsid w:val="0008099E"/>
    <w:rsid w:val="000809AF"/>
    <w:rsid w:val="000809DD"/>
    <w:rsid w:val="00080B3C"/>
    <w:rsid w:val="00080C27"/>
    <w:rsid w:val="00080D1C"/>
    <w:rsid w:val="000812CB"/>
    <w:rsid w:val="000814C2"/>
    <w:rsid w:val="000817FB"/>
    <w:rsid w:val="00081820"/>
    <w:rsid w:val="00081A53"/>
    <w:rsid w:val="00081B09"/>
    <w:rsid w:val="00081B95"/>
    <w:rsid w:val="00081ED9"/>
    <w:rsid w:val="00082396"/>
    <w:rsid w:val="00082A8B"/>
    <w:rsid w:val="00082D98"/>
    <w:rsid w:val="00082E33"/>
    <w:rsid w:val="00082E62"/>
    <w:rsid w:val="000833B8"/>
    <w:rsid w:val="00083CEE"/>
    <w:rsid w:val="0008424D"/>
    <w:rsid w:val="00084433"/>
    <w:rsid w:val="00084976"/>
    <w:rsid w:val="00085305"/>
    <w:rsid w:val="00085A2A"/>
    <w:rsid w:val="00085D12"/>
    <w:rsid w:val="00085D36"/>
    <w:rsid w:val="00085EDE"/>
    <w:rsid w:val="00085F60"/>
    <w:rsid w:val="00085F78"/>
    <w:rsid w:val="0008627F"/>
    <w:rsid w:val="000863E4"/>
    <w:rsid w:val="00086667"/>
    <w:rsid w:val="0008686D"/>
    <w:rsid w:val="00086B50"/>
    <w:rsid w:val="00086DE6"/>
    <w:rsid w:val="00086E98"/>
    <w:rsid w:val="000872FE"/>
    <w:rsid w:val="000874C4"/>
    <w:rsid w:val="00087A5B"/>
    <w:rsid w:val="000904B4"/>
    <w:rsid w:val="00090626"/>
    <w:rsid w:val="000919AF"/>
    <w:rsid w:val="00091C79"/>
    <w:rsid w:val="000922BC"/>
    <w:rsid w:val="000924C0"/>
    <w:rsid w:val="000927AE"/>
    <w:rsid w:val="00092A6B"/>
    <w:rsid w:val="0009302E"/>
    <w:rsid w:val="00093E71"/>
    <w:rsid w:val="00094024"/>
    <w:rsid w:val="00095265"/>
    <w:rsid w:val="0009526C"/>
    <w:rsid w:val="000954B2"/>
    <w:rsid w:val="000956A1"/>
    <w:rsid w:val="00095C25"/>
    <w:rsid w:val="00095C94"/>
    <w:rsid w:val="00096017"/>
    <w:rsid w:val="00096283"/>
    <w:rsid w:val="00096354"/>
    <w:rsid w:val="00096769"/>
    <w:rsid w:val="0009679D"/>
    <w:rsid w:val="000971AC"/>
    <w:rsid w:val="00097A2A"/>
    <w:rsid w:val="00097A83"/>
    <w:rsid w:val="00097EFA"/>
    <w:rsid w:val="00097F25"/>
    <w:rsid w:val="00097F9D"/>
    <w:rsid w:val="000A0239"/>
    <w:rsid w:val="000A02B9"/>
    <w:rsid w:val="000A038F"/>
    <w:rsid w:val="000A04AC"/>
    <w:rsid w:val="000A050A"/>
    <w:rsid w:val="000A075C"/>
    <w:rsid w:val="000A0934"/>
    <w:rsid w:val="000A0DDF"/>
    <w:rsid w:val="000A0E7B"/>
    <w:rsid w:val="000A19DD"/>
    <w:rsid w:val="000A1BB1"/>
    <w:rsid w:val="000A1C09"/>
    <w:rsid w:val="000A2042"/>
    <w:rsid w:val="000A25F0"/>
    <w:rsid w:val="000A2FB2"/>
    <w:rsid w:val="000A31FA"/>
    <w:rsid w:val="000A333E"/>
    <w:rsid w:val="000A3A52"/>
    <w:rsid w:val="000A3BB0"/>
    <w:rsid w:val="000A3F43"/>
    <w:rsid w:val="000A4A6A"/>
    <w:rsid w:val="000A4AE3"/>
    <w:rsid w:val="000A58DC"/>
    <w:rsid w:val="000A5A69"/>
    <w:rsid w:val="000A5B25"/>
    <w:rsid w:val="000A5D8F"/>
    <w:rsid w:val="000A6320"/>
    <w:rsid w:val="000A6674"/>
    <w:rsid w:val="000A688B"/>
    <w:rsid w:val="000A6C30"/>
    <w:rsid w:val="000A715A"/>
    <w:rsid w:val="000A71F8"/>
    <w:rsid w:val="000A7402"/>
    <w:rsid w:val="000A787D"/>
    <w:rsid w:val="000A7A3E"/>
    <w:rsid w:val="000B0ABA"/>
    <w:rsid w:val="000B0B94"/>
    <w:rsid w:val="000B0CA2"/>
    <w:rsid w:val="000B0DB9"/>
    <w:rsid w:val="000B121C"/>
    <w:rsid w:val="000B15C8"/>
    <w:rsid w:val="000B1602"/>
    <w:rsid w:val="000B165D"/>
    <w:rsid w:val="000B1AF9"/>
    <w:rsid w:val="000B1BE5"/>
    <w:rsid w:val="000B1C2A"/>
    <w:rsid w:val="000B20E0"/>
    <w:rsid w:val="000B2B2A"/>
    <w:rsid w:val="000B2C15"/>
    <w:rsid w:val="000B2D4B"/>
    <w:rsid w:val="000B30D1"/>
    <w:rsid w:val="000B3274"/>
    <w:rsid w:val="000B332A"/>
    <w:rsid w:val="000B3689"/>
    <w:rsid w:val="000B3A2C"/>
    <w:rsid w:val="000B3A75"/>
    <w:rsid w:val="000B3DFF"/>
    <w:rsid w:val="000B415D"/>
    <w:rsid w:val="000B44B5"/>
    <w:rsid w:val="000B4D15"/>
    <w:rsid w:val="000B4EA9"/>
    <w:rsid w:val="000B4EEF"/>
    <w:rsid w:val="000B5423"/>
    <w:rsid w:val="000B54D8"/>
    <w:rsid w:val="000B55B1"/>
    <w:rsid w:val="000B5EF2"/>
    <w:rsid w:val="000B6637"/>
    <w:rsid w:val="000B6DD2"/>
    <w:rsid w:val="000B6DE5"/>
    <w:rsid w:val="000B6FC9"/>
    <w:rsid w:val="000B7349"/>
    <w:rsid w:val="000B7462"/>
    <w:rsid w:val="000B782F"/>
    <w:rsid w:val="000B7ABB"/>
    <w:rsid w:val="000B7C12"/>
    <w:rsid w:val="000B7C71"/>
    <w:rsid w:val="000C02D0"/>
    <w:rsid w:val="000C035C"/>
    <w:rsid w:val="000C03AE"/>
    <w:rsid w:val="000C07B7"/>
    <w:rsid w:val="000C09B1"/>
    <w:rsid w:val="000C1075"/>
    <w:rsid w:val="000C107B"/>
    <w:rsid w:val="000C11F4"/>
    <w:rsid w:val="000C1CF1"/>
    <w:rsid w:val="000C1FBD"/>
    <w:rsid w:val="000C2176"/>
    <w:rsid w:val="000C228A"/>
    <w:rsid w:val="000C255C"/>
    <w:rsid w:val="000C2696"/>
    <w:rsid w:val="000C2C97"/>
    <w:rsid w:val="000C2D40"/>
    <w:rsid w:val="000C2D4E"/>
    <w:rsid w:val="000C2DDF"/>
    <w:rsid w:val="000C2E8A"/>
    <w:rsid w:val="000C2F0F"/>
    <w:rsid w:val="000C31CF"/>
    <w:rsid w:val="000C3D21"/>
    <w:rsid w:val="000C3DDD"/>
    <w:rsid w:val="000C3EB5"/>
    <w:rsid w:val="000C427A"/>
    <w:rsid w:val="000C441D"/>
    <w:rsid w:val="000C4617"/>
    <w:rsid w:val="000C463F"/>
    <w:rsid w:val="000C492D"/>
    <w:rsid w:val="000C4A7C"/>
    <w:rsid w:val="000C4CA1"/>
    <w:rsid w:val="000C4CD4"/>
    <w:rsid w:val="000C4F0B"/>
    <w:rsid w:val="000C5435"/>
    <w:rsid w:val="000C5A0F"/>
    <w:rsid w:val="000C5A3C"/>
    <w:rsid w:val="000C5E1D"/>
    <w:rsid w:val="000C643A"/>
    <w:rsid w:val="000C6700"/>
    <w:rsid w:val="000C6D30"/>
    <w:rsid w:val="000C6F19"/>
    <w:rsid w:val="000C74C2"/>
    <w:rsid w:val="000C763B"/>
    <w:rsid w:val="000C7678"/>
    <w:rsid w:val="000C7876"/>
    <w:rsid w:val="000C7CDC"/>
    <w:rsid w:val="000C7DF8"/>
    <w:rsid w:val="000C7EC3"/>
    <w:rsid w:val="000D0356"/>
    <w:rsid w:val="000D0A16"/>
    <w:rsid w:val="000D0E36"/>
    <w:rsid w:val="000D0F0D"/>
    <w:rsid w:val="000D110C"/>
    <w:rsid w:val="000D143C"/>
    <w:rsid w:val="000D1CE0"/>
    <w:rsid w:val="000D2015"/>
    <w:rsid w:val="000D2B2A"/>
    <w:rsid w:val="000D2EFF"/>
    <w:rsid w:val="000D2F39"/>
    <w:rsid w:val="000D35E7"/>
    <w:rsid w:val="000D42F5"/>
    <w:rsid w:val="000D4376"/>
    <w:rsid w:val="000D4BB8"/>
    <w:rsid w:val="000D4BE6"/>
    <w:rsid w:val="000D5324"/>
    <w:rsid w:val="000D555E"/>
    <w:rsid w:val="000D55DE"/>
    <w:rsid w:val="000D55F4"/>
    <w:rsid w:val="000D57D4"/>
    <w:rsid w:val="000D59EC"/>
    <w:rsid w:val="000D5D65"/>
    <w:rsid w:val="000D6134"/>
    <w:rsid w:val="000D62F9"/>
    <w:rsid w:val="000D6981"/>
    <w:rsid w:val="000D6B30"/>
    <w:rsid w:val="000D738A"/>
    <w:rsid w:val="000D73E4"/>
    <w:rsid w:val="000D7420"/>
    <w:rsid w:val="000D779D"/>
    <w:rsid w:val="000D792A"/>
    <w:rsid w:val="000D7E43"/>
    <w:rsid w:val="000E0140"/>
    <w:rsid w:val="000E0689"/>
    <w:rsid w:val="000E0699"/>
    <w:rsid w:val="000E0750"/>
    <w:rsid w:val="000E0956"/>
    <w:rsid w:val="000E0957"/>
    <w:rsid w:val="000E0C0C"/>
    <w:rsid w:val="000E133C"/>
    <w:rsid w:val="000E1A40"/>
    <w:rsid w:val="000E1AE6"/>
    <w:rsid w:val="000E1B28"/>
    <w:rsid w:val="000E201F"/>
    <w:rsid w:val="000E23F9"/>
    <w:rsid w:val="000E24D8"/>
    <w:rsid w:val="000E2A6E"/>
    <w:rsid w:val="000E2CB8"/>
    <w:rsid w:val="000E2DC2"/>
    <w:rsid w:val="000E31F1"/>
    <w:rsid w:val="000E387F"/>
    <w:rsid w:val="000E3FB2"/>
    <w:rsid w:val="000E411C"/>
    <w:rsid w:val="000E4424"/>
    <w:rsid w:val="000E45D9"/>
    <w:rsid w:val="000E4849"/>
    <w:rsid w:val="000E493E"/>
    <w:rsid w:val="000E4C63"/>
    <w:rsid w:val="000E508D"/>
    <w:rsid w:val="000E5580"/>
    <w:rsid w:val="000E5A15"/>
    <w:rsid w:val="000E5A7A"/>
    <w:rsid w:val="000E5B41"/>
    <w:rsid w:val="000E5C91"/>
    <w:rsid w:val="000E670F"/>
    <w:rsid w:val="000E6900"/>
    <w:rsid w:val="000E6E08"/>
    <w:rsid w:val="000E6EB6"/>
    <w:rsid w:val="000E6EDD"/>
    <w:rsid w:val="000E73D5"/>
    <w:rsid w:val="000E7817"/>
    <w:rsid w:val="000E7B7D"/>
    <w:rsid w:val="000E7F0E"/>
    <w:rsid w:val="000F0D56"/>
    <w:rsid w:val="000F0F09"/>
    <w:rsid w:val="000F12E4"/>
    <w:rsid w:val="000F165B"/>
    <w:rsid w:val="000F1842"/>
    <w:rsid w:val="000F1998"/>
    <w:rsid w:val="000F1AB0"/>
    <w:rsid w:val="000F1EF2"/>
    <w:rsid w:val="000F2464"/>
    <w:rsid w:val="000F253D"/>
    <w:rsid w:val="000F2842"/>
    <w:rsid w:val="000F290E"/>
    <w:rsid w:val="000F3108"/>
    <w:rsid w:val="000F3411"/>
    <w:rsid w:val="000F3500"/>
    <w:rsid w:val="000F3B50"/>
    <w:rsid w:val="000F3C01"/>
    <w:rsid w:val="000F4716"/>
    <w:rsid w:val="000F4790"/>
    <w:rsid w:val="000F4870"/>
    <w:rsid w:val="000F4FB1"/>
    <w:rsid w:val="000F5228"/>
    <w:rsid w:val="000F5358"/>
    <w:rsid w:val="000F5415"/>
    <w:rsid w:val="000F5D53"/>
    <w:rsid w:val="000F60BF"/>
    <w:rsid w:val="000F651D"/>
    <w:rsid w:val="000F665F"/>
    <w:rsid w:val="000F6818"/>
    <w:rsid w:val="000F6A0D"/>
    <w:rsid w:val="000F6C88"/>
    <w:rsid w:val="000F70F7"/>
    <w:rsid w:val="000F7A78"/>
    <w:rsid w:val="000F7E7A"/>
    <w:rsid w:val="001005F3"/>
    <w:rsid w:val="00100983"/>
    <w:rsid w:val="00100A20"/>
    <w:rsid w:val="00100C06"/>
    <w:rsid w:val="00100F7A"/>
    <w:rsid w:val="0010113B"/>
    <w:rsid w:val="00101604"/>
    <w:rsid w:val="00101803"/>
    <w:rsid w:val="00101829"/>
    <w:rsid w:val="001018B8"/>
    <w:rsid w:val="00101D1C"/>
    <w:rsid w:val="00102248"/>
    <w:rsid w:val="001023D1"/>
    <w:rsid w:val="00102591"/>
    <w:rsid w:val="00102660"/>
    <w:rsid w:val="00102721"/>
    <w:rsid w:val="00102B87"/>
    <w:rsid w:val="00102CB2"/>
    <w:rsid w:val="00102E5C"/>
    <w:rsid w:val="00102E66"/>
    <w:rsid w:val="00102F2D"/>
    <w:rsid w:val="00102F9D"/>
    <w:rsid w:val="00102FB4"/>
    <w:rsid w:val="00103133"/>
    <w:rsid w:val="00103FEC"/>
    <w:rsid w:val="00104A13"/>
    <w:rsid w:val="00104E4D"/>
    <w:rsid w:val="0010505C"/>
    <w:rsid w:val="0010513E"/>
    <w:rsid w:val="001056BC"/>
    <w:rsid w:val="001056C3"/>
    <w:rsid w:val="00105833"/>
    <w:rsid w:val="0010592C"/>
    <w:rsid w:val="00105C86"/>
    <w:rsid w:val="00105FC5"/>
    <w:rsid w:val="00106095"/>
    <w:rsid w:val="00106620"/>
    <w:rsid w:val="00106B75"/>
    <w:rsid w:val="0010732B"/>
    <w:rsid w:val="0010761B"/>
    <w:rsid w:val="001079B2"/>
    <w:rsid w:val="0011034F"/>
    <w:rsid w:val="00110681"/>
    <w:rsid w:val="00110CC6"/>
    <w:rsid w:val="0011116A"/>
    <w:rsid w:val="00111696"/>
    <w:rsid w:val="001116E9"/>
    <w:rsid w:val="00111723"/>
    <w:rsid w:val="0011192E"/>
    <w:rsid w:val="00111F0B"/>
    <w:rsid w:val="00111F56"/>
    <w:rsid w:val="0011214B"/>
    <w:rsid w:val="001122EB"/>
    <w:rsid w:val="0011233C"/>
    <w:rsid w:val="0011253A"/>
    <w:rsid w:val="001125AD"/>
    <w:rsid w:val="0011276C"/>
    <w:rsid w:val="001130D8"/>
    <w:rsid w:val="001133BD"/>
    <w:rsid w:val="00113599"/>
    <w:rsid w:val="00113769"/>
    <w:rsid w:val="00113BD4"/>
    <w:rsid w:val="00113D39"/>
    <w:rsid w:val="00113E82"/>
    <w:rsid w:val="00113EB4"/>
    <w:rsid w:val="00113F72"/>
    <w:rsid w:val="0011412C"/>
    <w:rsid w:val="00114428"/>
    <w:rsid w:val="0011470E"/>
    <w:rsid w:val="00114A1F"/>
    <w:rsid w:val="00114CA0"/>
    <w:rsid w:val="00114E06"/>
    <w:rsid w:val="001151E7"/>
    <w:rsid w:val="001151F4"/>
    <w:rsid w:val="0011539F"/>
    <w:rsid w:val="00115699"/>
    <w:rsid w:val="001156AC"/>
    <w:rsid w:val="00115738"/>
    <w:rsid w:val="001162EE"/>
    <w:rsid w:val="001167A6"/>
    <w:rsid w:val="001168C6"/>
    <w:rsid w:val="00116A5C"/>
    <w:rsid w:val="00116ACF"/>
    <w:rsid w:val="00116E8A"/>
    <w:rsid w:val="00116FFD"/>
    <w:rsid w:val="0011750C"/>
    <w:rsid w:val="00117A8A"/>
    <w:rsid w:val="00117B5F"/>
    <w:rsid w:val="00117C83"/>
    <w:rsid w:val="00117D84"/>
    <w:rsid w:val="00117D97"/>
    <w:rsid w:val="00117DD0"/>
    <w:rsid w:val="00120154"/>
    <w:rsid w:val="001207EC"/>
    <w:rsid w:val="00120CFD"/>
    <w:rsid w:val="00120DFA"/>
    <w:rsid w:val="00121B25"/>
    <w:rsid w:val="00121EE6"/>
    <w:rsid w:val="0012256C"/>
    <w:rsid w:val="00122586"/>
    <w:rsid w:val="0012288A"/>
    <w:rsid w:val="00122958"/>
    <w:rsid w:val="00122AE5"/>
    <w:rsid w:val="00122E20"/>
    <w:rsid w:val="00122EDB"/>
    <w:rsid w:val="00122F1D"/>
    <w:rsid w:val="001232A7"/>
    <w:rsid w:val="001236E5"/>
    <w:rsid w:val="00123768"/>
    <w:rsid w:val="001237B2"/>
    <w:rsid w:val="00123B7B"/>
    <w:rsid w:val="00123C5B"/>
    <w:rsid w:val="0012407E"/>
    <w:rsid w:val="00124315"/>
    <w:rsid w:val="001245C1"/>
    <w:rsid w:val="001255D4"/>
    <w:rsid w:val="00125CE8"/>
    <w:rsid w:val="001261E2"/>
    <w:rsid w:val="001265E0"/>
    <w:rsid w:val="001268D0"/>
    <w:rsid w:val="00126A7F"/>
    <w:rsid w:val="00126C4E"/>
    <w:rsid w:val="00126CAB"/>
    <w:rsid w:val="00126DBC"/>
    <w:rsid w:val="00126DF9"/>
    <w:rsid w:val="00126DFD"/>
    <w:rsid w:val="00126EF4"/>
    <w:rsid w:val="0012700D"/>
    <w:rsid w:val="001270E1"/>
    <w:rsid w:val="001270EA"/>
    <w:rsid w:val="001277F8"/>
    <w:rsid w:val="00127EA6"/>
    <w:rsid w:val="00127F20"/>
    <w:rsid w:val="0013050D"/>
    <w:rsid w:val="0013055A"/>
    <w:rsid w:val="00130680"/>
    <w:rsid w:val="001309BA"/>
    <w:rsid w:val="00130A4D"/>
    <w:rsid w:val="00130C4A"/>
    <w:rsid w:val="0013113B"/>
    <w:rsid w:val="00131741"/>
    <w:rsid w:val="00131CB0"/>
    <w:rsid w:val="00131FB7"/>
    <w:rsid w:val="001320A0"/>
    <w:rsid w:val="001323D3"/>
    <w:rsid w:val="0013241D"/>
    <w:rsid w:val="001326A5"/>
    <w:rsid w:val="001327AC"/>
    <w:rsid w:val="00132B1C"/>
    <w:rsid w:val="00132B7F"/>
    <w:rsid w:val="00132C97"/>
    <w:rsid w:val="00132EC1"/>
    <w:rsid w:val="00133160"/>
    <w:rsid w:val="001335BB"/>
    <w:rsid w:val="001338CB"/>
    <w:rsid w:val="001338D6"/>
    <w:rsid w:val="001338EC"/>
    <w:rsid w:val="00133B95"/>
    <w:rsid w:val="0013493E"/>
    <w:rsid w:val="00134DE3"/>
    <w:rsid w:val="001353BC"/>
    <w:rsid w:val="001359A9"/>
    <w:rsid w:val="00135A2F"/>
    <w:rsid w:val="00135E8C"/>
    <w:rsid w:val="00135ED7"/>
    <w:rsid w:val="00135F65"/>
    <w:rsid w:val="0013621A"/>
    <w:rsid w:val="00136546"/>
    <w:rsid w:val="00136761"/>
    <w:rsid w:val="001368DD"/>
    <w:rsid w:val="00136982"/>
    <w:rsid w:val="0013772B"/>
    <w:rsid w:val="00137869"/>
    <w:rsid w:val="001378AA"/>
    <w:rsid w:val="00137A36"/>
    <w:rsid w:val="00137D0F"/>
    <w:rsid w:val="001400C9"/>
    <w:rsid w:val="0014038F"/>
    <w:rsid w:val="00140626"/>
    <w:rsid w:val="001407C1"/>
    <w:rsid w:val="0014106F"/>
    <w:rsid w:val="0014110F"/>
    <w:rsid w:val="00141809"/>
    <w:rsid w:val="00141861"/>
    <w:rsid w:val="00141EAC"/>
    <w:rsid w:val="001423BB"/>
    <w:rsid w:val="001424C7"/>
    <w:rsid w:val="00142DE3"/>
    <w:rsid w:val="00142E4B"/>
    <w:rsid w:val="001438BB"/>
    <w:rsid w:val="001439FB"/>
    <w:rsid w:val="00143B27"/>
    <w:rsid w:val="00143BB7"/>
    <w:rsid w:val="00143DBC"/>
    <w:rsid w:val="00143DDB"/>
    <w:rsid w:val="001443A1"/>
    <w:rsid w:val="00144ADE"/>
    <w:rsid w:val="00144D7A"/>
    <w:rsid w:val="00144D9E"/>
    <w:rsid w:val="001450C5"/>
    <w:rsid w:val="001452ED"/>
    <w:rsid w:val="00145723"/>
    <w:rsid w:val="001457B0"/>
    <w:rsid w:val="001461B7"/>
    <w:rsid w:val="0014683E"/>
    <w:rsid w:val="00146B8E"/>
    <w:rsid w:val="00147358"/>
    <w:rsid w:val="001475A6"/>
    <w:rsid w:val="00147FD6"/>
    <w:rsid w:val="00150330"/>
    <w:rsid w:val="0015101D"/>
    <w:rsid w:val="001511F6"/>
    <w:rsid w:val="001515AD"/>
    <w:rsid w:val="00151704"/>
    <w:rsid w:val="00151726"/>
    <w:rsid w:val="00151915"/>
    <w:rsid w:val="00151FFB"/>
    <w:rsid w:val="0015250E"/>
    <w:rsid w:val="0015286E"/>
    <w:rsid w:val="00152B32"/>
    <w:rsid w:val="00152B8E"/>
    <w:rsid w:val="00152EFF"/>
    <w:rsid w:val="0015300F"/>
    <w:rsid w:val="00153141"/>
    <w:rsid w:val="001531F5"/>
    <w:rsid w:val="001538BB"/>
    <w:rsid w:val="0015392B"/>
    <w:rsid w:val="00153A91"/>
    <w:rsid w:val="00153C8D"/>
    <w:rsid w:val="00153DDA"/>
    <w:rsid w:val="00153E33"/>
    <w:rsid w:val="00154150"/>
    <w:rsid w:val="0015457A"/>
    <w:rsid w:val="001546BB"/>
    <w:rsid w:val="0015472C"/>
    <w:rsid w:val="00154BC5"/>
    <w:rsid w:val="00154ECE"/>
    <w:rsid w:val="00155386"/>
    <w:rsid w:val="00155467"/>
    <w:rsid w:val="00155485"/>
    <w:rsid w:val="0015564F"/>
    <w:rsid w:val="001556FC"/>
    <w:rsid w:val="00155B74"/>
    <w:rsid w:val="00155C5E"/>
    <w:rsid w:val="00155E15"/>
    <w:rsid w:val="00156B54"/>
    <w:rsid w:val="0015702F"/>
    <w:rsid w:val="0015761E"/>
    <w:rsid w:val="0015782C"/>
    <w:rsid w:val="00157A13"/>
    <w:rsid w:val="00157C4F"/>
    <w:rsid w:val="00157D82"/>
    <w:rsid w:val="001600A4"/>
    <w:rsid w:val="00160585"/>
    <w:rsid w:val="0016091D"/>
    <w:rsid w:val="00161007"/>
    <w:rsid w:val="00161060"/>
    <w:rsid w:val="00161143"/>
    <w:rsid w:val="00161360"/>
    <w:rsid w:val="0016138E"/>
    <w:rsid w:val="0016157B"/>
    <w:rsid w:val="00161B83"/>
    <w:rsid w:val="00161C88"/>
    <w:rsid w:val="00161E03"/>
    <w:rsid w:val="00162616"/>
    <w:rsid w:val="001626BA"/>
    <w:rsid w:val="00162CF8"/>
    <w:rsid w:val="00162D70"/>
    <w:rsid w:val="00163066"/>
    <w:rsid w:val="00163794"/>
    <w:rsid w:val="00163AC6"/>
    <w:rsid w:val="00163BBB"/>
    <w:rsid w:val="0016414B"/>
    <w:rsid w:val="00164705"/>
    <w:rsid w:val="00164748"/>
    <w:rsid w:val="00164B2F"/>
    <w:rsid w:val="00164F9D"/>
    <w:rsid w:val="001655D7"/>
    <w:rsid w:val="001655F8"/>
    <w:rsid w:val="00165CFE"/>
    <w:rsid w:val="00165D81"/>
    <w:rsid w:val="00165EDB"/>
    <w:rsid w:val="00166CD8"/>
    <w:rsid w:val="00166CFF"/>
    <w:rsid w:val="00166FE3"/>
    <w:rsid w:val="001675A6"/>
    <w:rsid w:val="00167824"/>
    <w:rsid w:val="00167841"/>
    <w:rsid w:val="00167A92"/>
    <w:rsid w:val="00167D8F"/>
    <w:rsid w:val="00167DA5"/>
    <w:rsid w:val="00167F58"/>
    <w:rsid w:val="001702A3"/>
    <w:rsid w:val="001704A8"/>
    <w:rsid w:val="0017052C"/>
    <w:rsid w:val="00170597"/>
    <w:rsid w:val="00170663"/>
    <w:rsid w:val="001709A5"/>
    <w:rsid w:val="001711A0"/>
    <w:rsid w:val="0017144C"/>
    <w:rsid w:val="001714B9"/>
    <w:rsid w:val="00171712"/>
    <w:rsid w:val="00171945"/>
    <w:rsid w:val="00171AEF"/>
    <w:rsid w:val="00171DA6"/>
    <w:rsid w:val="00171E74"/>
    <w:rsid w:val="00172200"/>
    <w:rsid w:val="00172220"/>
    <w:rsid w:val="00172700"/>
    <w:rsid w:val="00172C65"/>
    <w:rsid w:val="00172DCC"/>
    <w:rsid w:val="00173049"/>
    <w:rsid w:val="0017349A"/>
    <w:rsid w:val="00173505"/>
    <w:rsid w:val="00173536"/>
    <w:rsid w:val="0017367F"/>
    <w:rsid w:val="00173DE2"/>
    <w:rsid w:val="0017427F"/>
    <w:rsid w:val="00174649"/>
    <w:rsid w:val="001746F4"/>
    <w:rsid w:val="00174762"/>
    <w:rsid w:val="00174960"/>
    <w:rsid w:val="00174B95"/>
    <w:rsid w:val="00174C07"/>
    <w:rsid w:val="00174CDB"/>
    <w:rsid w:val="00174F61"/>
    <w:rsid w:val="001752C6"/>
    <w:rsid w:val="001756D9"/>
    <w:rsid w:val="00175D7E"/>
    <w:rsid w:val="00175D98"/>
    <w:rsid w:val="00175E0E"/>
    <w:rsid w:val="00176011"/>
    <w:rsid w:val="0017669F"/>
    <w:rsid w:val="00176A90"/>
    <w:rsid w:val="00176C2F"/>
    <w:rsid w:val="00176F31"/>
    <w:rsid w:val="0017711D"/>
    <w:rsid w:val="0017735B"/>
    <w:rsid w:val="001774AB"/>
    <w:rsid w:val="001775CA"/>
    <w:rsid w:val="00177840"/>
    <w:rsid w:val="001778AD"/>
    <w:rsid w:val="00177A0D"/>
    <w:rsid w:val="00177E93"/>
    <w:rsid w:val="0018006F"/>
    <w:rsid w:val="00180075"/>
    <w:rsid w:val="00180130"/>
    <w:rsid w:val="001803B1"/>
    <w:rsid w:val="00180404"/>
    <w:rsid w:val="0018041C"/>
    <w:rsid w:val="001807C0"/>
    <w:rsid w:val="00180929"/>
    <w:rsid w:val="00180B6C"/>
    <w:rsid w:val="00180E53"/>
    <w:rsid w:val="00180E9A"/>
    <w:rsid w:val="00181274"/>
    <w:rsid w:val="0018131F"/>
    <w:rsid w:val="001819ED"/>
    <w:rsid w:val="00181F98"/>
    <w:rsid w:val="0018239B"/>
    <w:rsid w:val="001829E9"/>
    <w:rsid w:val="00182EEE"/>
    <w:rsid w:val="00182F33"/>
    <w:rsid w:val="00182F89"/>
    <w:rsid w:val="00183054"/>
    <w:rsid w:val="001832BD"/>
    <w:rsid w:val="001832FF"/>
    <w:rsid w:val="00183472"/>
    <w:rsid w:val="001838F1"/>
    <w:rsid w:val="00183927"/>
    <w:rsid w:val="001839E1"/>
    <w:rsid w:val="00183DE6"/>
    <w:rsid w:val="0018403C"/>
    <w:rsid w:val="00184475"/>
    <w:rsid w:val="001848E8"/>
    <w:rsid w:val="00185163"/>
    <w:rsid w:val="00185345"/>
    <w:rsid w:val="0018591E"/>
    <w:rsid w:val="00185F5F"/>
    <w:rsid w:val="0018602E"/>
    <w:rsid w:val="0018615B"/>
    <w:rsid w:val="00186B95"/>
    <w:rsid w:val="00187329"/>
    <w:rsid w:val="00187490"/>
    <w:rsid w:val="001874D3"/>
    <w:rsid w:val="001877C6"/>
    <w:rsid w:val="0019052F"/>
    <w:rsid w:val="0019082D"/>
    <w:rsid w:val="00190AD3"/>
    <w:rsid w:val="00190F8E"/>
    <w:rsid w:val="001917CF"/>
    <w:rsid w:val="0019197F"/>
    <w:rsid w:val="001919ED"/>
    <w:rsid w:val="00191A6E"/>
    <w:rsid w:val="0019213E"/>
    <w:rsid w:val="00192179"/>
    <w:rsid w:val="00192434"/>
    <w:rsid w:val="001927A7"/>
    <w:rsid w:val="00192829"/>
    <w:rsid w:val="0019292C"/>
    <w:rsid w:val="0019294E"/>
    <w:rsid w:val="0019342D"/>
    <w:rsid w:val="001939AC"/>
    <w:rsid w:val="00193B87"/>
    <w:rsid w:val="00194104"/>
    <w:rsid w:val="001946F3"/>
    <w:rsid w:val="00194712"/>
    <w:rsid w:val="00194D8A"/>
    <w:rsid w:val="00195082"/>
    <w:rsid w:val="00195178"/>
    <w:rsid w:val="00195A3F"/>
    <w:rsid w:val="0019652A"/>
    <w:rsid w:val="001966B9"/>
    <w:rsid w:val="00196A63"/>
    <w:rsid w:val="00196DB4"/>
    <w:rsid w:val="001974F2"/>
    <w:rsid w:val="00197673"/>
    <w:rsid w:val="00197729"/>
    <w:rsid w:val="001A01B5"/>
    <w:rsid w:val="001A02B5"/>
    <w:rsid w:val="001A03C7"/>
    <w:rsid w:val="001A041D"/>
    <w:rsid w:val="001A07BC"/>
    <w:rsid w:val="001A08C4"/>
    <w:rsid w:val="001A09E5"/>
    <w:rsid w:val="001A09FF"/>
    <w:rsid w:val="001A11B8"/>
    <w:rsid w:val="001A13A2"/>
    <w:rsid w:val="001A1417"/>
    <w:rsid w:val="001A142B"/>
    <w:rsid w:val="001A1AF3"/>
    <w:rsid w:val="001A1BB7"/>
    <w:rsid w:val="001A2022"/>
    <w:rsid w:val="001A222C"/>
    <w:rsid w:val="001A23DF"/>
    <w:rsid w:val="001A2523"/>
    <w:rsid w:val="001A26DF"/>
    <w:rsid w:val="001A2812"/>
    <w:rsid w:val="001A2851"/>
    <w:rsid w:val="001A29DC"/>
    <w:rsid w:val="001A2BA1"/>
    <w:rsid w:val="001A2D93"/>
    <w:rsid w:val="001A2E0A"/>
    <w:rsid w:val="001A344C"/>
    <w:rsid w:val="001A37A5"/>
    <w:rsid w:val="001A3865"/>
    <w:rsid w:val="001A3B8D"/>
    <w:rsid w:val="001A3F00"/>
    <w:rsid w:val="001A42EC"/>
    <w:rsid w:val="001A453B"/>
    <w:rsid w:val="001A4956"/>
    <w:rsid w:val="001A498C"/>
    <w:rsid w:val="001A4C3A"/>
    <w:rsid w:val="001A4DDF"/>
    <w:rsid w:val="001A544A"/>
    <w:rsid w:val="001A56BA"/>
    <w:rsid w:val="001A56FB"/>
    <w:rsid w:val="001A57DE"/>
    <w:rsid w:val="001A5A0C"/>
    <w:rsid w:val="001A5BB9"/>
    <w:rsid w:val="001A60AF"/>
    <w:rsid w:val="001A61C7"/>
    <w:rsid w:val="001A6283"/>
    <w:rsid w:val="001A6327"/>
    <w:rsid w:val="001A644B"/>
    <w:rsid w:val="001A652D"/>
    <w:rsid w:val="001A670B"/>
    <w:rsid w:val="001A6A50"/>
    <w:rsid w:val="001A702C"/>
    <w:rsid w:val="001A703D"/>
    <w:rsid w:val="001A79F8"/>
    <w:rsid w:val="001A7B33"/>
    <w:rsid w:val="001A7B50"/>
    <w:rsid w:val="001A7B83"/>
    <w:rsid w:val="001A7D4F"/>
    <w:rsid w:val="001A7D78"/>
    <w:rsid w:val="001A7E79"/>
    <w:rsid w:val="001B1009"/>
    <w:rsid w:val="001B103C"/>
    <w:rsid w:val="001B16D8"/>
    <w:rsid w:val="001B1749"/>
    <w:rsid w:val="001B1A36"/>
    <w:rsid w:val="001B1E9A"/>
    <w:rsid w:val="001B21EA"/>
    <w:rsid w:val="001B2357"/>
    <w:rsid w:val="001B2A8C"/>
    <w:rsid w:val="001B2C46"/>
    <w:rsid w:val="001B3392"/>
    <w:rsid w:val="001B3C44"/>
    <w:rsid w:val="001B3DF9"/>
    <w:rsid w:val="001B4041"/>
    <w:rsid w:val="001B4070"/>
    <w:rsid w:val="001B40D6"/>
    <w:rsid w:val="001B4428"/>
    <w:rsid w:val="001B477C"/>
    <w:rsid w:val="001B4B9F"/>
    <w:rsid w:val="001B4EED"/>
    <w:rsid w:val="001B4F70"/>
    <w:rsid w:val="001B5AAE"/>
    <w:rsid w:val="001B5D7C"/>
    <w:rsid w:val="001B5EAC"/>
    <w:rsid w:val="001B5EDE"/>
    <w:rsid w:val="001B5FDC"/>
    <w:rsid w:val="001B6048"/>
    <w:rsid w:val="001B6344"/>
    <w:rsid w:val="001B67DB"/>
    <w:rsid w:val="001B6951"/>
    <w:rsid w:val="001B6ABB"/>
    <w:rsid w:val="001B70FC"/>
    <w:rsid w:val="001B71A8"/>
    <w:rsid w:val="001B767B"/>
    <w:rsid w:val="001B77EA"/>
    <w:rsid w:val="001B77F5"/>
    <w:rsid w:val="001B7B93"/>
    <w:rsid w:val="001B7EF8"/>
    <w:rsid w:val="001C0002"/>
    <w:rsid w:val="001C08DE"/>
    <w:rsid w:val="001C0972"/>
    <w:rsid w:val="001C0EDB"/>
    <w:rsid w:val="001C0EE0"/>
    <w:rsid w:val="001C1006"/>
    <w:rsid w:val="001C16C9"/>
    <w:rsid w:val="001C1874"/>
    <w:rsid w:val="001C19FA"/>
    <w:rsid w:val="001C1CD1"/>
    <w:rsid w:val="001C1E61"/>
    <w:rsid w:val="001C2034"/>
    <w:rsid w:val="001C22DF"/>
    <w:rsid w:val="001C25E9"/>
    <w:rsid w:val="001C2AFC"/>
    <w:rsid w:val="001C2B6D"/>
    <w:rsid w:val="001C36BE"/>
    <w:rsid w:val="001C38CF"/>
    <w:rsid w:val="001C3B42"/>
    <w:rsid w:val="001C3DA6"/>
    <w:rsid w:val="001C45B1"/>
    <w:rsid w:val="001C45ED"/>
    <w:rsid w:val="001C4671"/>
    <w:rsid w:val="001C5257"/>
    <w:rsid w:val="001C63E3"/>
    <w:rsid w:val="001C65D5"/>
    <w:rsid w:val="001C66C7"/>
    <w:rsid w:val="001C6CC4"/>
    <w:rsid w:val="001C6D11"/>
    <w:rsid w:val="001C6E8A"/>
    <w:rsid w:val="001C7528"/>
    <w:rsid w:val="001C7964"/>
    <w:rsid w:val="001C7BAA"/>
    <w:rsid w:val="001D02B7"/>
    <w:rsid w:val="001D069F"/>
    <w:rsid w:val="001D07FA"/>
    <w:rsid w:val="001D0A53"/>
    <w:rsid w:val="001D0C33"/>
    <w:rsid w:val="001D12B6"/>
    <w:rsid w:val="001D1688"/>
    <w:rsid w:val="001D177D"/>
    <w:rsid w:val="001D1BB4"/>
    <w:rsid w:val="001D1C50"/>
    <w:rsid w:val="001D2738"/>
    <w:rsid w:val="001D2941"/>
    <w:rsid w:val="001D2E65"/>
    <w:rsid w:val="001D2FAD"/>
    <w:rsid w:val="001D3319"/>
    <w:rsid w:val="001D3552"/>
    <w:rsid w:val="001D3DDD"/>
    <w:rsid w:val="001D3E4D"/>
    <w:rsid w:val="001D3F4F"/>
    <w:rsid w:val="001D4753"/>
    <w:rsid w:val="001D49A4"/>
    <w:rsid w:val="001D4A59"/>
    <w:rsid w:val="001D4AB6"/>
    <w:rsid w:val="001D4DC8"/>
    <w:rsid w:val="001D5231"/>
    <w:rsid w:val="001D550A"/>
    <w:rsid w:val="001D556A"/>
    <w:rsid w:val="001D55E4"/>
    <w:rsid w:val="001D5817"/>
    <w:rsid w:val="001D5AF8"/>
    <w:rsid w:val="001D5E78"/>
    <w:rsid w:val="001D68DE"/>
    <w:rsid w:val="001D69BF"/>
    <w:rsid w:val="001D6B47"/>
    <w:rsid w:val="001D70D7"/>
    <w:rsid w:val="001D728C"/>
    <w:rsid w:val="001D7559"/>
    <w:rsid w:val="001D7717"/>
    <w:rsid w:val="001D77EE"/>
    <w:rsid w:val="001D7988"/>
    <w:rsid w:val="001D7E97"/>
    <w:rsid w:val="001E0115"/>
    <w:rsid w:val="001E0148"/>
    <w:rsid w:val="001E015B"/>
    <w:rsid w:val="001E018D"/>
    <w:rsid w:val="001E044F"/>
    <w:rsid w:val="001E0675"/>
    <w:rsid w:val="001E07B0"/>
    <w:rsid w:val="001E0842"/>
    <w:rsid w:val="001E0F2E"/>
    <w:rsid w:val="001E1341"/>
    <w:rsid w:val="001E1CA6"/>
    <w:rsid w:val="001E1EB3"/>
    <w:rsid w:val="001E2313"/>
    <w:rsid w:val="001E2383"/>
    <w:rsid w:val="001E2C2B"/>
    <w:rsid w:val="001E2CA6"/>
    <w:rsid w:val="001E31D4"/>
    <w:rsid w:val="001E34A8"/>
    <w:rsid w:val="001E34F4"/>
    <w:rsid w:val="001E37DB"/>
    <w:rsid w:val="001E3B22"/>
    <w:rsid w:val="001E4036"/>
    <w:rsid w:val="001E40AE"/>
    <w:rsid w:val="001E412C"/>
    <w:rsid w:val="001E46C7"/>
    <w:rsid w:val="001E4CE1"/>
    <w:rsid w:val="001E4F1B"/>
    <w:rsid w:val="001E546B"/>
    <w:rsid w:val="001E5585"/>
    <w:rsid w:val="001E5617"/>
    <w:rsid w:val="001E5A23"/>
    <w:rsid w:val="001E5B98"/>
    <w:rsid w:val="001E625A"/>
    <w:rsid w:val="001E62FA"/>
    <w:rsid w:val="001E638C"/>
    <w:rsid w:val="001E69C4"/>
    <w:rsid w:val="001E6B3C"/>
    <w:rsid w:val="001E6C61"/>
    <w:rsid w:val="001E70CD"/>
    <w:rsid w:val="001E721F"/>
    <w:rsid w:val="001E7434"/>
    <w:rsid w:val="001E794F"/>
    <w:rsid w:val="001E79DB"/>
    <w:rsid w:val="001E7CAE"/>
    <w:rsid w:val="001E7E08"/>
    <w:rsid w:val="001F00BE"/>
    <w:rsid w:val="001F03FF"/>
    <w:rsid w:val="001F0BA2"/>
    <w:rsid w:val="001F116A"/>
    <w:rsid w:val="001F14A5"/>
    <w:rsid w:val="001F14FC"/>
    <w:rsid w:val="001F16E2"/>
    <w:rsid w:val="001F18D8"/>
    <w:rsid w:val="001F193A"/>
    <w:rsid w:val="001F1BBA"/>
    <w:rsid w:val="001F2009"/>
    <w:rsid w:val="001F2305"/>
    <w:rsid w:val="001F24E3"/>
    <w:rsid w:val="001F253F"/>
    <w:rsid w:val="001F2864"/>
    <w:rsid w:val="001F288A"/>
    <w:rsid w:val="001F2DE8"/>
    <w:rsid w:val="001F2E97"/>
    <w:rsid w:val="001F3756"/>
    <w:rsid w:val="001F3B1B"/>
    <w:rsid w:val="001F3C2F"/>
    <w:rsid w:val="001F3FC2"/>
    <w:rsid w:val="001F41B2"/>
    <w:rsid w:val="001F446B"/>
    <w:rsid w:val="001F44CC"/>
    <w:rsid w:val="001F48E3"/>
    <w:rsid w:val="001F4BFA"/>
    <w:rsid w:val="001F518A"/>
    <w:rsid w:val="001F576C"/>
    <w:rsid w:val="001F59AA"/>
    <w:rsid w:val="001F5D6A"/>
    <w:rsid w:val="001F5F1C"/>
    <w:rsid w:val="001F610A"/>
    <w:rsid w:val="001F6676"/>
    <w:rsid w:val="001F6FF6"/>
    <w:rsid w:val="001F706E"/>
    <w:rsid w:val="001F727E"/>
    <w:rsid w:val="001F7AED"/>
    <w:rsid w:val="001F7CFB"/>
    <w:rsid w:val="001F7FFD"/>
    <w:rsid w:val="002005FA"/>
    <w:rsid w:val="00200768"/>
    <w:rsid w:val="00200844"/>
    <w:rsid w:val="0020098B"/>
    <w:rsid w:val="00200BBE"/>
    <w:rsid w:val="0020107A"/>
    <w:rsid w:val="002013E9"/>
    <w:rsid w:val="00201B32"/>
    <w:rsid w:val="00201B8B"/>
    <w:rsid w:val="00201B99"/>
    <w:rsid w:val="00201B9E"/>
    <w:rsid w:val="0020203A"/>
    <w:rsid w:val="00202791"/>
    <w:rsid w:val="00202A29"/>
    <w:rsid w:val="00202F23"/>
    <w:rsid w:val="00203112"/>
    <w:rsid w:val="0020363A"/>
    <w:rsid w:val="00203CB9"/>
    <w:rsid w:val="002040C1"/>
    <w:rsid w:val="002040E2"/>
    <w:rsid w:val="002042BA"/>
    <w:rsid w:val="00204B5B"/>
    <w:rsid w:val="00204C3B"/>
    <w:rsid w:val="00204CF7"/>
    <w:rsid w:val="00204E25"/>
    <w:rsid w:val="00205364"/>
    <w:rsid w:val="002053AB"/>
    <w:rsid w:val="00205663"/>
    <w:rsid w:val="00205699"/>
    <w:rsid w:val="00205941"/>
    <w:rsid w:val="0020597E"/>
    <w:rsid w:val="00205C70"/>
    <w:rsid w:val="00205D76"/>
    <w:rsid w:val="00205EC5"/>
    <w:rsid w:val="002060C4"/>
    <w:rsid w:val="002063EF"/>
    <w:rsid w:val="00206AB6"/>
    <w:rsid w:val="00206EDD"/>
    <w:rsid w:val="0020715B"/>
    <w:rsid w:val="00207347"/>
    <w:rsid w:val="002078A7"/>
    <w:rsid w:val="00207A1B"/>
    <w:rsid w:val="00207AD0"/>
    <w:rsid w:val="00207D33"/>
    <w:rsid w:val="00210189"/>
    <w:rsid w:val="00210199"/>
    <w:rsid w:val="00210405"/>
    <w:rsid w:val="00210532"/>
    <w:rsid w:val="00210671"/>
    <w:rsid w:val="00210833"/>
    <w:rsid w:val="00211527"/>
    <w:rsid w:val="0021224D"/>
    <w:rsid w:val="00212D08"/>
    <w:rsid w:val="002131B3"/>
    <w:rsid w:val="00213602"/>
    <w:rsid w:val="00213A13"/>
    <w:rsid w:val="00213B7B"/>
    <w:rsid w:val="00213C42"/>
    <w:rsid w:val="00213D44"/>
    <w:rsid w:val="00213F4A"/>
    <w:rsid w:val="00213FF0"/>
    <w:rsid w:val="002143E7"/>
    <w:rsid w:val="0021459B"/>
    <w:rsid w:val="00214695"/>
    <w:rsid w:val="00214996"/>
    <w:rsid w:val="00214BC7"/>
    <w:rsid w:val="00214DC6"/>
    <w:rsid w:val="00215F4C"/>
    <w:rsid w:val="002165ED"/>
    <w:rsid w:val="00217002"/>
    <w:rsid w:val="0021700C"/>
    <w:rsid w:val="00217449"/>
    <w:rsid w:val="00217DF2"/>
    <w:rsid w:val="00217FEA"/>
    <w:rsid w:val="0022005E"/>
    <w:rsid w:val="002202C7"/>
    <w:rsid w:val="002202DD"/>
    <w:rsid w:val="00220E80"/>
    <w:rsid w:val="002218E2"/>
    <w:rsid w:val="00221969"/>
    <w:rsid w:val="002219A3"/>
    <w:rsid w:val="00222182"/>
    <w:rsid w:val="002224F7"/>
    <w:rsid w:val="00222673"/>
    <w:rsid w:val="002226C3"/>
    <w:rsid w:val="00222792"/>
    <w:rsid w:val="00222876"/>
    <w:rsid w:val="002229BD"/>
    <w:rsid w:val="00222D5C"/>
    <w:rsid w:val="00222E47"/>
    <w:rsid w:val="00222EE4"/>
    <w:rsid w:val="0022316E"/>
    <w:rsid w:val="0022330B"/>
    <w:rsid w:val="00223728"/>
    <w:rsid w:val="00223B85"/>
    <w:rsid w:val="00223EFF"/>
    <w:rsid w:val="00223F6D"/>
    <w:rsid w:val="002240D8"/>
    <w:rsid w:val="002242FB"/>
    <w:rsid w:val="00224451"/>
    <w:rsid w:val="00224861"/>
    <w:rsid w:val="002248D4"/>
    <w:rsid w:val="00224C78"/>
    <w:rsid w:val="00224D8E"/>
    <w:rsid w:val="00224E3C"/>
    <w:rsid w:val="00224EF4"/>
    <w:rsid w:val="00224F00"/>
    <w:rsid w:val="002258F0"/>
    <w:rsid w:val="002258F8"/>
    <w:rsid w:val="00225A99"/>
    <w:rsid w:val="0022620F"/>
    <w:rsid w:val="002262B6"/>
    <w:rsid w:val="002267E2"/>
    <w:rsid w:val="002270A4"/>
    <w:rsid w:val="0022758E"/>
    <w:rsid w:val="0022783C"/>
    <w:rsid w:val="00227887"/>
    <w:rsid w:val="00227A11"/>
    <w:rsid w:val="00227A54"/>
    <w:rsid w:val="00227EC5"/>
    <w:rsid w:val="002301A6"/>
    <w:rsid w:val="0023023F"/>
    <w:rsid w:val="002303D3"/>
    <w:rsid w:val="0023056B"/>
    <w:rsid w:val="00230860"/>
    <w:rsid w:val="00230F79"/>
    <w:rsid w:val="002310E7"/>
    <w:rsid w:val="002312CC"/>
    <w:rsid w:val="00231805"/>
    <w:rsid w:val="00231855"/>
    <w:rsid w:val="002319CA"/>
    <w:rsid w:val="00231CBC"/>
    <w:rsid w:val="00231E1A"/>
    <w:rsid w:val="00231ECA"/>
    <w:rsid w:val="00232649"/>
    <w:rsid w:val="002327FF"/>
    <w:rsid w:val="0023360B"/>
    <w:rsid w:val="00233864"/>
    <w:rsid w:val="002339E1"/>
    <w:rsid w:val="00233B24"/>
    <w:rsid w:val="00233F1E"/>
    <w:rsid w:val="002341A0"/>
    <w:rsid w:val="0023420F"/>
    <w:rsid w:val="002342B1"/>
    <w:rsid w:val="0023471E"/>
    <w:rsid w:val="0023488C"/>
    <w:rsid w:val="002348D7"/>
    <w:rsid w:val="00234B82"/>
    <w:rsid w:val="00234F6D"/>
    <w:rsid w:val="0023514F"/>
    <w:rsid w:val="002351B2"/>
    <w:rsid w:val="00235298"/>
    <w:rsid w:val="0023548A"/>
    <w:rsid w:val="0023588E"/>
    <w:rsid w:val="0023644E"/>
    <w:rsid w:val="00236A38"/>
    <w:rsid w:val="00236A8B"/>
    <w:rsid w:val="00236BC2"/>
    <w:rsid w:val="0023725B"/>
    <w:rsid w:val="00237B92"/>
    <w:rsid w:val="00237DE5"/>
    <w:rsid w:val="00237F71"/>
    <w:rsid w:val="00240476"/>
    <w:rsid w:val="00240578"/>
    <w:rsid w:val="00240750"/>
    <w:rsid w:val="0024092D"/>
    <w:rsid w:val="002409A5"/>
    <w:rsid w:val="002417C0"/>
    <w:rsid w:val="002418AD"/>
    <w:rsid w:val="00241A90"/>
    <w:rsid w:val="00241B33"/>
    <w:rsid w:val="00241DE8"/>
    <w:rsid w:val="00241F6C"/>
    <w:rsid w:val="00241FD9"/>
    <w:rsid w:val="00242616"/>
    <w:rsid w:val="002428FE"/>
    <w:rsid w:val="00242B3D"/>
    <w:rsid w:val="00242B81"/>
    <w:rsid w:val="00242D8C"/>
    <w:rsid w:val="00242E33"/>
    <w:rsid w:val="002432E8"/>
    <w:rsid w:val="00243350"/>
    <w:rsid w:val="002439B1"/>
    <w:rsid w:val="00243D06"/>
    <w:rsid w:val="00244B3A"/>
    <w:rsid w:val="00244CFD"/>
    <w:rsid w:val="0024546F"/>
    <w:rsid w:val="00245870"/>
    <w:rsid w:val="00245877"/>
    <w:rsid w:val="00245AD0"/>
    <w:rsid w:val="002460B3"/>
    <w:rsid w:val="00246951"/>
    <w:rsid w:val="00247509"/>
    <w:rsid w:val="002475CB"/>
    <w:rsid w:val="002477F2"/>
    <w:rsid w:val="00247BCB"/>
    <w:rsid w:val="00247D27"/>
    <w:rsid w:val="002502DF"/>
    <w:rsid w:val="002502F1"/>
    <w:rsid w:val="0025042E"/>
    <w:rsid w:val="002506BC"/>
    <w:rsid w:val="00250AA7"/>
    <w:rsid w:val="00250AAC"/>
    <w:rsid w:val="00250EB7"/>
    <w:rsid w:val="00251500"/>
    <w:rsid w:val="002515C0"/>
    <w:rsid w:val="0025170E"/>
    <w:rsid w:val="00251BDA"/>
    <w:rsid w:val="00251EA3"/>
    <w:rsid w:val="00251FD1"/>
    <w:rsid w:val="00251FD9"/>
    <w:rsid w:val="00252867"/>
    <w:rsid w:val="00252916"/>
    <w:rsid w:val="00252FA3"/>
    <w:rsid w:val="0025316D"/>
    <w:rsid w:val="002531D1"/>
    <w:rsid w:val="002533FD"/>
    <w:rsid w:val="00253737"/>
    <w:rsid w:val="00253D55"/>
    <w:rsid w:val="00254030"/>
    <w:rsid w:val="002544BB"/>
    <w:rsid w:val="0025457A"/>
    <w:rsid w:val="00254A91"/>
    <w:rsid w:val="00254F43"/>
    <w:rsid w:val="00255444"/>
    <w:rsid w:val="00255E3C"/>
    <w:rsid w:val="002562CA"/>
    <w:rsid w:val="00256694"/>
    <w:rsid w:val="00256A2B"/>
    <w:rsid w:val="00256D29"/>
    <w:rsid w:val="00256E2D"/>
    <w:rsid w:val="002571B3"/>
    <w:rsid w:val="00257420"/>
    <w:rsid w:val="002574B4"/>
    <w:rsid w:val="002603BD"/>
    <w:rsid w:val="0026053A"/>
    <w:rsid w:val="00260C4D"/>
    <w:rsid w:val="00260C74"/>
    <w:rsid w:val="002612B5"/>
    <w:rsid w:val="0026139C"/>
    <w:rsid w:val="00261449"/>
    <w:rsid w:val="00261476"/>
    <w:rsid w:val="0026157C"/>
    <w:rsid w:val="002615F9"/>
    <w:rsid w:val="0026197E"/>
    <w:rsid w:val="00261CDF"/>
    <w:rsid w:val="00261D3C"/>
    <w:rsid w:val="00261F80"/>
    <w:rsid w:val="0026215D"/>
    <w:rsid w:val="00262350"/>
    <w:rsid w:val="002629EE"/>
    <w:rsid w:val="00262B0B"/>
    <w:rsid w:val="0026301F"/>
    <w:rsid w:val="0026338B"/>
    <w:rsid w:val="00263668"/>
    <w:rsid w:val="0026382F"/>
    <w:rsid w:val="00264174"/>
    <w:rsid w:val="0026418C"/>
    <w:rsid w:val="002647A8"/>
    <w:rsid w:val="0026482D"/>
    <w:rsid w:val="00264A6B"/>
    <w:rsid w:val="00264B40"/>
    <w:rsid w:val="00264B5A"/>
    <w:rsid w:val="00264CD0"/>
    <w:rsid w:val="0026542F"/>
    <w:rsid w:val="00265722"/>
    <w:rsid w:val="002664FC"/>
    <w:rsid w:val="00266B2C"/>
    <w:rsid w:val="00266E86"/>
    <w:rsid w:val="00266EDA"/>
    <w:rsid w:val="00266F93"/>
    <w:rsid w:val="0026734C"/>
    <w:rsid w:val="00267621"/>
    <w:rsid w:val="002679E0"/>
    <w:rsid w:val="00267ACB"/>
    <w:rsid w:val="00267EC6"/>
    <w:rsid w:val="00267EEB"/>
    <w:rsid w:val="00267F03"/>
    <w:rsid w:val="002700B9"/>
    <w:rsid w:val="002704B6"/>
    <w:rsid w:val="002704FF"/>
    <w:rsid w:val="002707CF"/>
    <w:rsid w:val="00270D22"/>
    <w:rsid w:val="00271253"/>
    <w:rsid w:val="0027149E"/>
    <w:rsid w:val="0027181D"/>
    <w:rsid w:val="00272020"/>
    <w:rsid w:val="0027226B"/>
    <w:rsid w:val="0027233F"/>
    <w:rsid w:val="002725D7"/>
    <w:rsid w:val="00272D6B"/>
    <w:rsid w:val="002730D7"/>
    <w:rsid w:val="00273125"/>
    <w:rsid w:val="00273346"/>
    <w:rsid w:val="002733F5"/>
    <w:rsid w:val="002736CB"/>
    <w:rsid w:val="00273CFD"/>
    <w:rsid w:val="00274463"/>
    <w:rsid w:val="002756E6"/>
    <w:rsid w:val="00275B7F"/>
    <w:rsid w:val="00275C54"/>
    <w:rsid w:val="00275EED"/>
    <w:rsid w:val="002761DC"/>
    <w:rsid w:val="00276363"/>
    <w:rsid w:val="002763ED"/>
    <w:rsid w:val="00276424"/>
    <w:rsid w:val="00276482"/>
    <w:rsid w:val="00276A9D"/>
    <w:rsid w:val="00276DB7"/>
    <w:rsid w:val="00276F4C"/>
    <w:rsid w:val="00277034"/>
    <w:rsid w:val="002770BA"/>
    <w:rsid w:val="00277317"/>
    <w:rsid w:val="00277436"/>
    <w:rsid w:val="00277F85"/>
    <w:rsid w:val="002801C2"/>
    <w:rsid w:val="002804E3"/>
    <w:rsid w:val="00280864"/>
    <w:rsid w:val="00280A00"/>
    <w:rsid w:val="0028112E"/>
    <w:rsid w:val="002811E6"/>
    <w:rsid w:val="002814A0"/>
    <w:rsid w:val="002814B0"/>
    <w:rsid w:val="00281598"/>
    <w:rsid w:val="002816F6"/>
    <w:rsid w:val="0028177B"/>
    <w:rsid w:val="00281C53"/>
    <w:rsid w:val="002828AA"/>
    <w:rsid w:val="00282B64"/>
    <w:rsid w:val="00282C33"/>
    <w:rsid w:val="00282F30"/>
    <w:rsid w:val="0028329D"/>
    <w:rsid w:val="002834B3"/>
    <w:rsid w:val="002835B2"/>
    <w:rsid w:val="00283801"/>
    <w:rsid w:val="0028393F"/>
    <w:rsid w:val="00283A75"/>
    <w:rsid w:val="00283DF3"/>
    <w:rsid w:val="00283E1F"/>
    <w:rsid w:val="00284155"/>
    <w:rsid w:val="00284169"/>
    <w:rsid w:val="002841B9"/>
    <w:rsid w:val="002843EF"/>
    <w:rsid w:val="002845EF"/>
    <w:rsid w:val="002851BB"/>
    <w:rsid w:val="002855B3"/>
    <w:rsid w:val="00285AE3"/>
    <w:rsid w:val="00285DBC"/>
    <w:rsid w:val="0028686A"/>
    <w:rsid w:val="002869FA"/>
    <w:rsid w:val="00286E19"/>
    <w:rsid w:val="00286ED1"/>
    <w:rsid w:val="00286FA9"/>
    <w:rsid w:val="002870B6"/>
    <w:rsid w:val="002872B7"/>
    <w:rsid w:val="002872CB"/>
    <w:rsid w:val="002873BE"/>
    <w:rsid w:val="0028745E"/>
    <w:rsid w:val="00287BD2"/>
    <w:rsid w:val="00287C74"/>
    <w:rsid w:val="0029005C"/>
    <w:rsid w:val="0029043E"/>
    <w:rsid w:val="00290941"/>
    <w:rsid w:val="00290A6D"/>
    <w:rsid w:val="0029173D"/>
    <w:rsid w:val="0029187A"/>
    <w:rsid w:val="00291AA1"/>
    <w:rsid w:val="00291B9C"/>
    <w:rsid w:val="00291EAE"/>
    <w:rsid w:val="00291F46"/>
    <w:rsid w:val="00292004"/>
    <w:rsid w:val="002922AA"/>
    <w:rsid w:val="0029234E"/>
    <w:rsid w:val="00292529"/>
    <w:rsid w:val="00292A43"/>
    <w:rsid w:val="00292B55"/>
    <w:rsid w:val="00292DAB"/>
    <w:rsid w:val="00293011"/>
    <w:rsid w:val="00293275"/>
    <w:rsid w:val="00293316"/>
    <w:rsid w:val="0029343E"/>
    <w:rsid w:val="00293632"/>
    <w:rsid w:val="00293B05"/>
    <w:rsid w:val="00294055"/>
    <w:rsid w:val="0029434D"/>
    <w:rsid w:val="0029452B"/>
    <w:rsid w:val="002945C0"/>
    <w:rsid w:val="00294ED4"/>
    <w:rsid w:val="00295043"/>
    <w:rsid w:val="002950DA"/>
    <w:rsid w:val="00295108"/>
    <w:rsid w:val="00295257"/>
    <w:rsid w:val="00295294"/>
    <w:rsid w:val="0029540C"/>
    <w:rsid w:val="002955D3"/>
    <w:rsid w:val="002957A0"/>
    <w:rsid w:val="00295CFB"/>
    <w:rsid w:val="00295DE2"/>
    <w:rsid w:val="00295EBC"/>
    <w:rsid w:val="00295FA3"/>
    <w:rsid w:val="00296497"/>
    <w:rsid w:val="00296962"/>
    <w:rsid w:val="00296B73"/>
    <w:rsid w:val="002971ED"/>
    <w:rsid w:val="00297342"/>
    <w:rsid w:val="00297754"/>
    <w:rsid w:val="002979E2"/>
    <w:rsid w:val="00297B94"/>
    <w:rsid w:val="002A02D1"/>
    <w:rsid w:val="002A06E8"/>
    <w:rsid w:val="002A0997"/>
    <w:rsid w:val="002A0C15"/>
    <w:rsid w:val="002A142A"/>
    <w:rsid w:val="002A257E"/>
    <w:rsid w:val="002A27A2"/>
    <w:rsid w:val="002A2823"/>
    <w:rsid w:val="002A2B53"/>
    <w:rsid w:val="002A2BC9"/>
    <w:rsid w:val="002A2BEF"/>
    <w:rsid w:val="002A2DB7"/>
    <w:rsid w:val="002A31F5"/>
    <w:rsid w:val="002A3492"/>
    <w:rsid w:val="002A3911"/>
    <w:rsid w:val="002A3C35"/>
    <w:rsid w:val="002A3C46"/>
    <w:rsid w:val="002A3CED"/>
    <w:rsid w:val="002A3FA3"/>
    <w:rsid w:val="002A4064"/>
    <w:rsid w:val="002A40AC"/>
    <w:rsid w:val="002A4ACE"/>
    <w:rsid w:val="002A4E1C"/>
    <w:rsid w:val="002A50A2"/>
    <w:rsid w:val="002A5304"/>
    <w:rsid w:val="002A531B"/>
    <w:rsid w:val="002A5A40"/>
    <w:rsid w:val="002A5CD0"/>
    <w:rsid w:val="002A61D6"/>
    <w:rsid w:val="002A69EF"/>
    <w:rsid w:val="002A6D29"/>
    <w:rsid w:val="002A6F3A"/>
    <w:rsid w:val="002A71C3"/>
    <w:rsid w:val="002A7627"/>
    <w:rsid w:val="002A77AA"/>
    <w:rsid w:val="002A7B09"/>
    <w:rsid w:val="002A7B7E"/>
    <w:rsid w:val="002A7C5A"/>
    <w:rsid w:val="002B04A3"/>
    <w:rsid w:val="002B090D"/>
    <w:rsid w:val="002B0E21"/>
    <w:rsid w:val="002B0E91"/>
    <w:rsid w:val="002B0F4B"/>
    <w:rsid w:val="002B0F63"/>
    <w:rsid w:val="002B1372"/>
    <w:rsid w:val="002B14F3"/>
    <w:rsid w:val="002B1926"/>
    <w:rsid w:val="002B1AD4"/>
    <w:rsid w:val="002B212C"/>
    <w:rsid w:val="002B25E2"/>
    <w:rsid w:val="002B2B35"/>
    <w:rsid w:val="002B2C88"/>
    <w:rsid w:val="002B342B"/>
    <w:rsid w:val="002B3AB2"/>
    <w:rsid w:val="002B3DA9"/>
    <w:rsid w:val="002B3DC7"/>
    <w:rsid w:val="002B3E44"/>
    <w:rsid w:val="002B3F6B"/>
    <w:rsid w:val="002B40D6"/>
    <w:rsid w:val="002B4108"/>
    <w:rsid w:val="002B44ED"/>
    <w:rsid w:val="002B47D1"/>
    <w:rsid w:val="002B49A3"/>
    <w:rsid w:val="002B5354"/>
    <w:rsid w:val="002B5CF0"/>
    <w:rsid w:val="002B5DF6"/>
    <w:rsid w:val="002B6169"/>
    <w:rsid w:val="002B62F0"/>
    <w:rsid w:val="002B6644"/>
    <w:rsid w:val="002B69B7"/>
    <w:rsid w:val="002B7495"/>
    <w:rsid w:val="002B77E0"/>
    <w:rsid w:val="002B7A4F"/>
    <w:rsid w:val="002B7BB2"/>
    <w:rsid w:val="002B7F08"/>
    <w:rsid w:val="002B7FCC"/>
    <w:rsid w:val="002C022C"/>
    <w:rsid w:val="002C06BF"/>
    <w:rsid w:val="002C0829"/>
    <w:rsid w:val="002C0A56"/>
    <w:rsid w:val="002C0B09"/>
    <w:rsid w:val="002C0BB2"/>
    <w:rsid w:val="002C1193"/>
    <w:rsid w:val="002C1606"/>
    <w:rsid w:val="002C1A07"/>
    <w:rsid w:val="002C1F2F"/>
    <w:rsid w:val="002C1F74"/>
    <w:rsid w:val="002C2239"/>
    <w:rsid w:val="002C23BC"/>
    <w:rsid w:val="002C297E"/>
    <w:rsid w:val="002C2C73"/>
    <w:rsid w:val="002C2EB2"/>
    <w:rsid w:val="002C2F32"/>
    <w:rsid w:val="002C304A"/>
    <w:rsid w:val="002C3282"/>
    <w:rsid w:val="002C32C2"/>
    <w:rsid w:val="002C3508"/>
    <w:rsid w:val="002C3767"/>
    <w:rsid w:val="002C39D4"/>
    <w:rsid w:val="002C3EC4"/>
    <w:rsid w:val="002C3F8C"/>
    <w:rsid w:val="002C4031"/>
    <w:rsid w:val="002C467C"/>
    <w:rsid w:val="002C470A"/>
    <w:rsid w:val="002C4EA6"/>
    <w:rsid w:val="002C54A3"/>
    <w:rsid w:val="002C571D"/>
    <w:rsid w:val="002C57A0"/>
    <w:rsid w:val="002C58E2"/>
    <w:rsid w:val="002C6175"/>
    <w:rsid w:val="002C6211"/>
    <w:rsid w:val="002C651E"/>
    <w:rsid w:val="002C6597"/>
    <w:rsid w:val="002C6B17"/>
    <w:rsid w:val="002C6C41"/>
    <w:rsid w:val="002C6E27"/>
    <w:rsid w:val="002C79D6"/>
    <w:rsid w:val="002C7CC6"/>
    <w:rsid w:val="002C7CD7"/>
    <w:rsid w:val="002C7D24"/>
    <w:rsid w:val="002C7D76"/>
    <w:rsid w:val="002C7D89"/>
    <w:rsid w:val="002D0409"/>
    <w:rsid w:val="002D056B"/>
    <w:rsid w:val="002D0710"/>
    <w:rsid w:val="002D097B"/>
    <w:rsid w:val="002D0999"/>
    <w:rsid w:val="002D0D40"/>
    <w:rsid w:val="002D11EB"/>
    <w:rsid w:val="002D1AE3"/>
    <w:rsid w:val="002D1BBF"/>
    <w:rsid w:val="002D22EE"/>
    <w:rsid w:val="002D24E4"/>
    <w:rsid w:val="002D271E"/>
    <w:rsid w:val="002D29D4"/>
    <w:rsid w:val="002D2AF2"/>
    <w:rsid w:val="002D2CA5"/>
    <w:rsid w:val="002D2DA6"/>
    <w:rsid w:val="002D30BA"/>
    <w:rsid w:val="002D3283"/>
    <w:rsid w:val="002D3508"/>
    <w:rsid w:val="002D38FE"/>
    <w:rsid w:val="002D39B9"/>
    <w:rsid w:val="002D3D00"/>
    <w:rsid w:val="002D3E1B"/>
    <w:rsid w:val="002D3E77"/>
    <w:rsid w:val="002D3F7B"/>
    <w:rsid w:val="002D4044"/>
    <w:rsid w:val="002D4756"/>
    <w:rsid w:val="002D47C6"/>
    <w:rsid w:val="002D4BD4"/>
    <w:rsid w:val="002D4D32"/>
    <w:rsid w:val="002D4F21"/>
    <w:rsid w:val="002D4FC5"/>
    <w:rsid w:val="002D5B0F"/>
    <w:rsid w:val="002D5C7D"/>
    <w:rsid w:val="002D5D6F"/>
    <w:rsid w:val="002D60E7"/>
    <w:rsid w:val="002D6499"/>
    <w:rsid w:val="002D6527"/>
    <w:rsid w:val="002D68E3"/>
    <w:rsid w:val="002D6FF3"/>
    <w:rsid w:val="002D7612"/>
    <w:rsid w:val="002D790E"/>
    <w:rsid w:val="002D7934"/>
    <w:rsid w:val="002D79D4"/>
    <w:rsid w:val="002D7BE1"/>
    <w:rsid w:val="002D7D3B"/>
    <w:rsid w:val="002E021B"/>
    <w:rsid w:val="002E092C"/>
    <w:rsid w:val="002E0986"/>
    <w:rsid w:val="002E1035"/>
    <w:rsid w:val="002E10C0"/>
    <w:rsid w:val="002E13D1"/>
    <w:rsid w:val="002E162B"/>
    <w:rsid w:val="002E17BB"/>
    <w:rsid w:val="002E1B38"/>
    <w:rsid w:val="002E1F01"/>
    <w:rsid w:val="002E1FEE"/>
    <w:rsid w:val="002E2FE6"/>
    <w:rsid w:val="002E31D7"/>
    <w:rsid w:val="002E33CB"/>
    <w:rsid w:val="002E34F1"/>
    <w:rsid w:val="002E3574"/>
    <w:rsid w:val="002E35A1"/>
    <w:rsid w:val="002E37F0"/>
    <w:rsid w:val="002E3A51"/>
    <w:rsid w:val="002E3C39"/>
    <w:rsid w:val="002E3CDF"/>
    <w:rsid w:val="002E429A"/>
    <w:rsid w:val="002E4A35"/>
    <w:rsid w:val="002E52A6"/>
    <w:rsid w:val="002E59F5"/>
    <w:rsid w:val="002E5ACF"/>
    <w:rsid w:val="002E5FDA"/>
    <w:rsid w:val="002E6393"/>
    <w:rsid w:val="002E6B72"/>
    <w:rsid w:val="002E6DB1"/>
    <w:rsid w:val="002E6F01"/>
    <w:rsid w:val="002E7053"/>
    <w:rsid w:val="002E739A"/>
    <w:rsid w:val="002E77F9"/>
    <w:rsid w:val="002E7848"/>
    <w:rsid w:val="002E7CF6"/>
    <w:rsid w:val="002E7EC5"/>
    <w:rsid w:val="002E7EEF"/>
    <w:rsid w:val="002F00EA"/>
    <w:rsid w:val="002F02FF"/>
    <w:rsid w:val="002F054B"/>
    <w:rsid w:val="002F073B"/>
    <w:rsid w:val="002F0750"/>
    <w:rsid w:val="002F09D2"/>
    <w:rsid w:val="002F1174"/>
    <w:rsid w:val="002F1224"/>
    <w:rsid w:val="002F1F7F"/>
    <w:rsid w:val="002F203E"/>
    <w:rsid w:val="002F25C5"/>
    <w:rsid w:val="002F26F1"/>
    <w:rsid w:val="002F272A"/>
    <w:rsid w:val="002F2DAA"/>
    <w:rsid w:val="002F3747"/>
    <w:rsid w:val="002F3D1A"/>
    <w:rsid w:val="002F3FF9"/>
    <w:rsid w:val="002F40F3"/>
    <w:rsid w:val="002F4A3C"/>
    <w:rsid w:val="002F4A40"/>
    <w:rsid w:val="002F4ACB"/>
    <w:rsid w:val="002F4B15"/>
    <w:rsid w:val="002F4D68"/>
    <w:rsid w:val="002F516D"/>
    <w:rsid w:val="002F5173"/>
    <w:rsid w:val="002F53B5"/>
    <w:rsid w:val="002F5CCF"/>
    <w:rsid w:val="002F6433"/>
    <w:rsid w:val="002F6B4C"/>
    <w:rsid w:val="002F6BFE"/>
    <w:rsid w:val="002F6C03"/>
    <w:rsid w:val="002F6F08"/>
    <w:rsid w:val="002F6FD6"/>
    <w:rsid w:val="002F7402"/>
    <w:rsid w:val="002F7626"/>
    <w:rsid w:val="002F79B7"/>
    <w:rsid w:val="002F7BA0"/>
    <w:rsid w:val="002F7CB8"/>
    <w:rsid w:val="002F7D4A"/>
    <w:rsid w:val="00300101"/>
    <w:rsid w:val="00300154"/>
    <w:rsid w:val="00300B2A"/>
    <w:rsid w:val="00300F32"/>
    <w:rsid w:val="0030101E"/>
    <w:rsid w:val="00301296"/>
    <w:rsid w:val="003013C0"/>
    <w:rsid w:val="00301564"/>
    <w:rsid w:val="00301AB8"/>
    <w:rsid w:val="00301AF9"/>
    <w:rsid w:val="00302421"/>
    <w:rsid w:val="00302654"/>
    <w:rsid w:val="00303270"/>
    <w:rsid w:val="003036BB"/>
    <w:rsid w:val="00303A95"/>
    <w:rsid w:val="00303BD6"/>
    <w:rsid w:val="00303D3A"/>
    <w:rsid w:val="00303D86"/>
    <w:rsid w:val="00303E1A"/>
    <w:rsid w:val="003052BF"/>
    <w:rsid w:val="003052C6"/>
    <w:rsid w:val="00305350"/>
    <w:rsid w:val="00305D7A"/>
    <w:rsid w:val="00305E1F"/>
    <w:rsid w:val="00305EE0"/>
    <w:rsid w:val="00305F6C"/>
    <w:rsid w:val="00306857"/>
    <w:rsid w:val="00306B73"/>
    <w:rsid w:val="00306CDE"/>
    <w:rsid w:val="00306E60"/>
    <w:rsid w:val="00306F14"/>
    <w:rsid w:val="00306F5A"/>
    <w:rsid w:val="00307309"/>
    <w:rsid w:val="003078A4"/>
    <w:rsid w:val="00310584"/>
    <w:rsid w:val="0031090A"/>
    <w:rsid w:val="00310A09"/>
    <w:rsid w:val="00310C38"/>
    <w:rsid w:val="00310E50"/>
    <w:rsid w:val="00310FEC"/>
    <w:rsid w:val="00311176"/>
    <w:rsid w:val="003112CF"/>
    <w:rsid w:val="00311D5D"/>
    <w:rsid w:val="00311E77"/>
    <w:rsid w:val="0031217E"/>
    <w:rsid w:val="0031247A"/>
    <w:rsid w:val="0031251A"/>
    <w:rsid w:val="00312B9B"/>
    <w:rsid w:val="00312E05"/>
    <w:rsid w:val="00313110"/>
    <w:rsid w:val="00313424"/>
    <w:rsid w:val="00313903"/>
    <w:rsid w:val="0031390D"/>
    <w:rsid w:val="00313D28"/>
    <w:rsid w:val="00314050"/>
    <w:rsid w:val="003141A5"/>
    <w:rsid w:val="0031447F"/>
    <w:rsid w:val="00314654"/>
    <w:rsid w:val="003147EE"/>
    <w:rsid w:val="00314F6F"/>
    <w:rsid w:val="00314F84"/>
    <w:rsid w:val="00315101"/>
    <w:rsid w:val="00315129"/>
    <w:rsid w:val="0031519D"/>
    <w:rsid w:val="00315314"/>
    <w:rsid w:val="0031552E"/>
    <w:rsid w:val="00315CE5"/>
    <w:rsid w:val="00315F63"/>
    <w:rsid w:val="0031605D"/>
    <w:rsid w:val="0031631C"/>
    <w:rsid w:val="0031667E"/>
    <w:rsid w:val="003167BA"/>
    <w:rsid w:val="00316898"/>
    <w:rsid w:val="0031713D"/>
    <w:rsid w:val="00317229"/>
    <w:rsid w:val="003173A3"/>
    <w:rsid w:val="003175B8"/>
    <w:rsid w:val="003177C8"/>
    <w:rsid w:val="00317B66"/>
    <w:rsid w:val="00317C5D"/>
    <w:rsid w:val="00317C7B"/>
    <w:rsid w:val="00317CC1"/>
    <w:rsid w:val="00317D2C"/>
    <w:rsid w:val="00317E18"/>
    <w:rsid w:val="00320C43"/>
    <w:rsid w:val="00320C4D"/>
    <w:rsid w:val="0032132A"/>
    <w:rsid w:val="00321528"/>
    <w:rsid w:val="003215DB"/>
    <w:rsid w:val="00321A41"/>
    <w:rsid w:val="00321A75"/>
    <w:rsid w:val="00321CBC"/>
    <w:rsid w:val="00321D08"/>
    <w:rsid w:val="00321FD0"/>
    <w:rsid w:val="003222E4"/>
    <w:rsid w:val="00322853"/>
    <w:rsid w:val="0032297B"/>
    <w:rsid w:val="00322CD4"/>
    <w:rsid w:val="00322D59"/>
    <w:rsid w:val="00322E17"/>
    <w:rsid w:val="003230C1"/>
    <w:rsid w:val="003232C1"/>
    <w:rsid w:val="003234B2"/>
    <w:rsid w:val="00323533"/>
    <w:rsid w:val="00323785"/>
    <w:rsid w:val="00324415"/>
    <w:rsid w:val="0032456F"/>
    <w:rsid w:val="00324E72"/>
    <w:rsid w:val="00324FA7"/>
    <w:rsid w:val="00325156"/>
    <w:rsid w:val="003255FC"/>
    <w:rsid w:val="00325DF6"/>
    <w:rsid w:val="00325FE9"/>
    <w:rsid w:val="003264FE"/>
    <w:rsid w:val="0032681D"/>
    <w:rsid w:val="00326F8F"/>
    <w:rsid w:val="003300C4"/>
    <w:rsid w:val="0033062F"/>
    <w:rsid w:val="00330D8D"/>
    <w:rsid w:val="00331178"/>
    <w:rsid w:val="003311E8"/>
    <w:rsid w:val="00331703"/>
    <w:rsid w:val="00331D6F"/>
    <w:rsid w:val="00331EEE"/>
    <w:rsid w:val="00331FC1"/>
    <w:rsid w:val="00332440"/>
    <w:rsid w:val="0033258A"/>
    <w:rsid w:val="0033269E"/>
    <w:rsid w:val="00332BBC"/>
    <w:rsid w:val="00332C55"/>
    <w:rsid w:val="00332E03"/>
    <w:rsid w:val="00332F2E"/>
    <w:rsid w:val="0033335C"/>
    <w:rsid w:val="003336E2"/>
    <w:rsid w:val="00334159"/>
    <w:rsid w:val="00334421"/>
    <w:rsid w:val="0033457E"/>
    <w:rsid w:val="003346E5"/>
    <w:rsid w:val="00334947"/>
    <w:rsid w:val="00334C2C"/>
    <w:rsid w:val="00334ED5"/>
    <w:rsid w:val="0033555B"/>
    <w:rsid w:val="0033579D"/>
    <w:rsid w:val="003357C1"/>
    <w:rsid w:val="0033582F"/>
    <w:rsid w:val="00335AE0"/>
    <w:rsid w:val="00335C17"/>
    <w:rsid w:val="00335C3A"/>
    <w:rsid w:val="00335CE7"/>
    <w:rsid w:val="00335F44"/>
    <w:rsid w:val="003361A9"/>
    <w:rsid w:val="003366B6"/>
    <w:rsid w:val="003366EE"/>
    <w:rsid w:val="0033672B"/>
    <w:rsid w:val="003369E2"/>
    <w:rsid w:val="003375D3"/>
    <w:rsid w:val="003376F8"/>
    <w:rsid w:val="00337A03"/>
    <w:rsid w:val="00337FEF"/>
    <w:rsid w:val="00340E5F"/>
    <w:rsid w:val="003410C7"/>
    <w:rsid w:val="003410D4"/>
    <w:rsid w:val="003410FB"/>
    <w:rsid w:val="003415E3"/>
    <w:rsid w:val="00341DC5"/>
    <w:rsid w:val="00341F73"/>
    <w:rsid w:val="0034254D"/>
    <w:rsid w:val="00342A10"/>
    <w:rsid w:val="00342A44"/>
    <w:rsid w:val="00342DC1"/>
    <w:rsid w:val="00343024"/>
    <w:rsid w:val="0034330D"/>
    <w:rsid w:val="00343844"/>
    <w:rsid w:val="0034395F"/>
    <w:rsid w:val="00343BAD"/>
    <w:rsid w:val="00343CDF"/>
    <w:rsid w:val="00343CEC"/>
    <w:rsid w:val="00343E04"/>
    <w:rsid w:val="00343F10"/>
    <w:rsid w:val="00344055"/>
    <w:rsid w:val="003440A8"/>
    <w:rsid w:val="003440EF"/>
    <w:rsid w:val="003444ED"/>
    <w:rsid w:val="0034471F"/>
    <w:rsid w:val="00344A41"/>
    <w:rsid w:val="0034512F"/>
    <w:rsid w:val="00345351"/>
    <w:rsid w:val="00345B35"/>
    <w:rsid w:val="00345C66"/>
    <w:rsid w:val="00345E03"/>
    <w:rsid w:val="00345F90"/>
    <w:rsid w:val="003460CE"/>
    <w:rsid w:val="003461E8"/>
    <w:rsid w:val="00346CFE"/>
    <w:rsid w:val="0034728C"/>
    <w:rsid w:val="00347308"/>
    <w:rsid w:val="003473B1"/>
    <w:rsid w:val="00347942"/>
    <w:rsid w:val="00347BB3"/>
    <w:rsid w:val="00347F83"/>
    <w:rsid w:val="0035024A"/>
    <w:rsid w:val="003504BC"/>
    <w:rsid w:val="003506B0"/>
    <w:rsid w:val="003509C1"/>
    <w:rsid w:val="00350BFC"/>
    <w:rsid w:val="00350D31"/>
    <w:rsid w:val="003511DD"/>
    <w:rsid w:val="00351641"/>
    <w:rsid w:val="00351F47"/>
    <w:rsid w:val="00352555"/>
    <w:rsid w:val="00352B01"/>
    <w:rsid w:val="00352B79"/>
    <w:rsid w:val="0035333C"/>
    <w:rsid w:val="0035360E"/>
    <w:rsid w:val="0035371D"/>
    <w:rsid w:val="0035375D"/>
    <w:rsid w:val="003539FF"/>
    <w:rsid w:val="00353A41"/>
    <w:rsid w:val="003540DF"/>
    <w:rsid w:val="00354597"/>
    <w:rsid w:val="003547F7"/>
    <w:rsid w:val="00354AD8"/>
    <w:rsid w:val="00354CD9"/>
    <w:rsid w:val="003550A9"/>
    <w:rsid w:val="00355209"/>
    <w:rsid w:val="00355304"/>
    <w:rsid w:val="003553BC"/>
    <w:rsid w:val="003557CD"/>
    <w:rsid w:val="00355E90"/>
    <w:rsid w:val="003560AD"/>
    <w:rsid w:val="00356305"/>
    <w:rsid w:val="003571F5"/>
    <w:rsid w:val="0035753A"/>
    <w:rsid w:val="0035783F"/>
    <w:rsid w:val="00357AB0"/>
    <w:rsid w:val="00357EEE"/>
    <w:rsid w:val="00360034"/>
    <w:rsid w:val="0036027D"/>
    <w:rsid w:val="0036041D"/>
    <w:rsid w:val="00360508"/>
    <w:rsid w:val="00360B15"/>
    <w:rsid w:val="0036122F"/>
    <w:rsid w:val="003612E2"/>
    <w:rsid w:val="003614AA"/>
    <w:rsid w:val="00361A79"/>
    <w:rsid w:val="00361AD8"/>
    <w:rsid w:val="003620E4"/>
    <w:rsid w:val="00362266"/>
    <w:rsid w:val="00362791"/>
    <w:rsid w:val="00362CF2"/>
    <w:rsid w:val="0036310A"/>
    <w:rsid w:val="003633DC"/>
    <w:rsid w:val="003634B5"/>
    <w:rsid w:val="003634DD"/>
    <w:rsid w:val="003636AE"/>
    <w:rsid w:val="0036379C"/>
    <w:rsid w:val="003637F7"/>
    <w:rsid w:val="00363CBF"/>
    <w:rsid w:val="00363FBC"/>
    <w:rsid w:val="0036424D"/>
    <w:rsid w:val="0036474B"/>
    <w:rsid w:val="00364999"/>
    <w:rsid w:val="00364B9F"/>
    <w:rsid w:val="00364F91"/>
    <w:rsid w:val="00364FE3"/>
    <w:rsid w:val="00365023"/>
    <w:rsid w:val="00365578"/>
    <w:rsid w:val="00365795"/>
    <w:rsid w:val="0036614B"/>
    <w:rsid w:val="00366629"/>
    <w:rsid w:val="00366698"/>
    <w:rsid w:val="0036681E"/>
    <w:rsid w:val="00367376"/>
    <w:rsid w:val="003675CB"/>
    <w:rsid w:val="00367786"/>
    <w:rsid w:val="00367FA5"/>
    <w:rsid w:val="00370616"/>
    <w:rsid w:val="00370D74"/>
    <w:rsid w:val="00370E12"/>
    <w:rsid w:val="00370F53"/>
    <w:rsid w:val="00371394"/>
    <w:rsid w:val="003714CF"/>
    <w:rsid w:val="00371949"/>
    <w:rsid w:val="00371B2F"/>
    <w:rsid w:val="00371C03"/>
    <w:rsid w:val="00371FEE"/>
    <w:rsid w:val="00372266"/>
    <w:rsid w:val="003729ED"/>
    <w:rsid w:val="00372E01"/>
    <w:rsid w:val="00372FF7"/>
    <w:rsid w:val="003731F8"/>
    <w:rsid w:val="003732DE"/>
    <w:rsid w:val="00373907"/>
    <w:rsid w:val="00373AA8"/>
    <w:rsid w:val="00373DBB"/>
    <w:rsid w:val="00373F35"/>
    <w:rsid w:val="00373FA0"/>
    <w:rsid w:val="0037449D"/>
    <w:rsid w:val="00374520"/>
    <w:rsid w:val="003747D4"/>
    <w:rsid w:val="00374ED9"/>
    <w:rsid w:val="00374F18"/>
    <w:rsid w:val="00375CB8"/>
    <w:rsid w:val="00375EF5"/>
    <w:rsid w:val="0037612E"/>
    <w:rsid w:val="003761D7"/>
    <w:rsid w:val="00376615"/>
    <w:rsid w:val="00376D89"/>
    <w:rsid w:val="00377043"/>
    <w:rsid w:val="00377049"/>
    <w:rsid w:val="0037737E"/>
    <w:rsid w:val="003775B8"/>
    <w:rsid w:val="003777D6"/>
    <w:rsid w:val="00377E1B"/>
    <w:rsid w:val="00377FC4"/>
    <w:rsid w:val="00380138"/>
    <w:rsid w:val="00380170"/>
    <w:rsid w:val="00380293"/>
    <w:rsid w:val="0038056C"/>
    <w:rsid w:val="00380BA1"/>
    <w:rsid w:val="00380BE7"/>
    <w:rsid w:val="00380CAF"/>
    <w:rsid w:val="00380D60"/>
    <w:rsid w:val="00380F5A"/>
    <w:rsid w:val="003810F4"/>
    <w:rsid w:val="003813B1"/>
    <w:rsid w:val="003818D6"/>
    <w:rsid w:val="00381C23"/>
    <w:rsid w:val="0038275E"/>
    <w:rsid w:val="00382792"/>
    <w:rsid w:val="003828DD"/>
    <w:rsid w:val="00382ADD"/>
    <w:rsid w:val="00382F5E"/>
    <w:rsid w:val="00382FCC"/>
    <w:rsid w:val="00383078"/>
    <w:rsid w:val="003832FE"/>
    <w:rsid w:val="003834C3"/>
    <w:rsid w:val="0038359F"/>
    <w:rsid w:val="00383BE7"/>
    <w:rsid w:val="00384609"/>
    <w:rsid w:val="003847D6"/>
    <w:rsid w:val="00384A83"/>
    <w:rsid w:val="003859A0"/>
    <w:rsid w:val="003859AF"/>
    <w:rsid w:val="0038611C"/>
    <w:rsid w:val="00386346"/>
    <w:rsid w:val="00386477"/>
    <w:rsid w:val="0038708B"/>
    <w:rsid w:val="00387177"/>
    <w:rsid w:val="003872A6"/>
    <w:rsid w:val="003877C0"/>
    <w:rsid w:val="00387C5B"/>
    <w:rsid w:val="00387F8F"/>
    <w:rsid w:val="00390195"/>
    <w:rsid w:val="003902B6"/>
    <w:rsid w:val="00390439"/>
    <w:rsid w:val="00390746"/>
    <w:rsid w:val="00390872"/>
    <w:rsid w:val="003908EA"/>
    <w:rsid w:val="00390D8A"/>
    <w:rsid w:val="00390DE1"/>
    <w:rsid w:val="003916AC"/>
    <w:rsid w:val="00391793"/>
    <w:rsid w:val="003917B8"/>
    <w:rsid w:val="0039182E"/>
    <w:rsid w:val="00391B17"/>
    <w:rsid w:val="00391D99"/>
    <w:rsid w:val="00391FC3"/>
    <w:rsid w:val="003920C7"/>
    <w:rsid w:val="00392166"/>
    <w:rsid w:val="003922DF"/>
    <w:rsid w:val="00392541"/>
    <w:rsid w:val="00392661"/>
    <w:rsid w:val="0039272F"/>
    <w:rsid w:val="0039285A"/>
    <w:rsid w:val="003929DB"/>
    <w:rsid w:val="00392D69"/>
    <w:rsid w:val="0039310B"/>
    <w:rsid w:val="003934C9"/>
    <w:rsid w:val="00393587"/>
    <w:rsid w:val="0039419C"/>
    <w:rsid w:val="00394360"/>
    <w:rsid w:val="003946C8"/>
    <w:rsid w:val="00394BE3"/>
    <w:rsid w:val="00394D4B"/>
    <w:rsid w:val="00395042"/>
    <w:rsid w:val="00395361"/>
    <w:rsid w:val="0039555F"/>
    <w:rsid w:val="003955C4"/>
    <w:rsid w:val="00395A87"/>
    <w:rsid w:val="00395B71"/>
    <w:rsid w:val="003966D8"/>
    <w:rsid w:val="00396ADE"/>
    <w:rsid w:val="00396EEE"/>
    <w:rsid w:val="0039725B"/>
    <w:rsid w:val="0039743A"/>
    <w:rsid w:val="00397B21"/>
    <w:rsid w:val="00397B9D"/>
    <w:rsid w:val="00397CD9"/>
    <w:rsid w:val="00397D05"/>
    <w:rsid w:val="00397F64"/>
    <w:rsid w:val="00397F9D"/>
    <w:rsid w:val="003A01A7"/>
    <w:rsid w:val="003A0629"/>
    <w:rsid w:val="003A0937"/>
    <w:rsid w:val="003A1615"/>
    <w:rsid w:val="003A173A"/>
    <w:rsid w:val="003A1CB7"/>
    <w:rsid w:val="003A2970"/>
    <w:rsid w:val="003A2C68"/>
    <w:rsid w:val="003A3081"/>
    <w:rsid w:val="003A3754"/>
    <w:rsid w:val="003A37F7"/>
    <w:rsid w:val="003A3B9A"/>
    <w:rsid w:val="003A3CE4"/>
    <w:rsid w:val="003A3E8E"/>
    <w:rsid w:val="003A4208"/>
    <w:rsid w:val="003A4279"/>
    <w:rsid w:val="003A42BF"/>
    <w:rsid w:val="003A4BA5"/>
    <w:rsid w:val="003A4C12"/>
    <w:rsid w:val="003A4F4D"/>
    <w:rsid w:val="003A58C7"/>
    <w:rsid w:val="003A59BA"/>
    <w:rsid w:val="003A62EA"/>
    <w:rsid w:val="003A6D50"/>
    <w:rsid w:val="003A711F"/>
    <w:rsid w:val="003A7141"/>
    <w:rsid w:val="003A72C8"/>
    <w:rsid w:val="003A7761"/>
    <w:rsid w:val="003A7B0F"/>
    <w:rsid w:val="003A7C59"/>
    <w:rsid w:val="003A7D58"/>
    <w:rsid w:val="003A7EEC"/>
    <w:rsid w:val="003B049B"/>
    <w:rsid w:val="003B09D4"/>
    <w:rsid w:val="003B0A3A"/>
    <w:rsid w:val="003B0B62"/>
    <w:rsid w:val="003B0EDF"/>
    <w:rsid w:val="003B104D"/>
    <w:rsid w:val="003B1943"/>
    <w:rsid w:val="003B1D35"/>
    <w:rsid w:val="003B2010"/>
    <w:rsid w:val="003B21F1"/>
    <w:rsid w:val="003B2D50"/>
    <w:rsid w:val="003B3601"/>
    <w:rsid w:val="003B38CB"/>
    <w:rsid w:val="003B39D6"/>
    <w:rsid w:val="003B3B75"/>
    <w:rsid w:val="003B3EA1"/>
    <w:rsid w:val="003B3FD4"/>
    <w:rsid w:val="003B40CF"/>
    <w:rsid w:val="003B42DF"/>
    <w:rsid w:val="003B4627"/>
    <w:rsid w:val="003B4694"/>
    <w:rsid w:val="003B4EB0"/>
    <w:rsid w:val="003B4F7A"/>
    <w:rsid w:val="003B51F1"/>
    <w:rsid w:val="003B5373"/>
    <w:rsid w:val="003B57EC"/>
    <w:rsid w:val="003B5FB7"/>
    <w:rsid w:val="003B67C5"/>
    <w:rsid w:val="003B6802"/>
    <w:rsid w:val="003B6DDE"/>
    <w:rsid w:val="003B70BC"/>
    <w:rsid w:val="003B77E8"/>
    <w:rsid w:val="003B7861"/>
    <w:rsid w:val="003B7B50"/>
    <w:rsid w:val="003C19C8"/>
    <w:rsid w:val="003C1D89"/>
    <w:rsid w:val="003C1D9E"/>
    <w:rsid w:val="003C1FD3"/>
    <w:rsid w:val="003C201E"/>
    <w:rsid w:val="003C255C"/>
    <w:rsid w:val="003C2844"/>
    <w:rsid w:val="003C2975"/>
    <w:rsid w:val="003C2E24"/>
    <w:rsid w:val="003C31A4"/>
    <w:rsid w:val="003C330D"/>
    <w:rsid w:val="003C341D"/>
    <w:rsid w:val="003C3C7F"/>
    <w:rsid w:val="003C3CB3"/>
    <w:rsid w:val="003C3E37"/>
    <w:rsid w:val="003C4343"/>
    <w:rsid w:val="003C4566"/>
    <w:rsid w:val="003C47CE"/>
    <w:rsid w:val="003C4859"/>
    <w:rsid w:val="003C4861"/>
    <w:rsid w:val="003C4A89"/>
    <w:rsid w:val="003C4B50"/>
    <w:rsid w:val="003C4FB9"/>
    <w:rsid w:val="003C54DC"/>
    <w:rsid w:val="003C566C"/>
    <w:rsid w:val="003C573D"/>
    <w:rsid w:val="003C598A"/>
    <w:rsid w:val="003C5A66"/>
    <w:rsid w:val="003C5CD0"/>
    <w:rsid w:val="003C5E60"/>
    <w:rsid w:val="003C6099"/>
    <w:rsid w:val="003C652D"/>
    <w:rsid w:val="003C668D"/>
    <w:rsid w:val="003C69EE"/>
    <w:rsid w:val="003C6A72"/>
    <w:rsid w:val="003C72F6"/>
    <w:rsid w:val="003C7A7A"/>
    <w:rsid w:val="003C7B16"/>
    <w:rsid w:val="003C7D40"/>
    <w:rsid w:val="003C7FDD"/>
    <w:rsid w:val="003D00EA"/>
    <w:rsid w:val="003D03CE"/>
    <w:rsid w:val="003D046C"/>
    <w:rsid w:val="003D094A"/>
    <w:rsid w:val="003D09E6"/>
    <w:rsid w:val="003D1376"/>
    <w:rsid w:val="003D178A"/>
    <w:rsid w:val="003D1EED"/>
    <w:rsid w:val="003D1FDB"/>
    <w:rsid w:val="003D24CF"/>
    <w:rsid w:val="003D27F7"/>
    <w:rsid w:val="003D2A89"/>
    <w:rsid w:val="003D2B4E"/>
    <w:rsid w:val="003D3052"/>
    <w:rsid w:val="003D379C"/>
    <w:rsid w:val="003D3A60"/>
    <w:rsid w:val="003D3AE2"/>
    <w:rsid w:val="003D4686"/>
    <w:rsid w:val="003D4797"/>
    <w:rsid w:val="003D5DE1"/>
    <w:rsid w:val="003D6546"/>
    <w:rsid w:val="003D65B7"/>
    <w:rsid w:val="003D6AD4"/>
    <w:rsid w:val="003D6FC9"/>
    <w:rsid w:val="003D716F"/>
    <w:rsid w:val="003D72B1"/>
    <w:rsid w:val="003D7662"/>
    <w:rsid w:val="003D77D1"/>
    <w:rsid w:val="003D789D"/>
    <w:rsid w:val="003D78AA"/>
    <w:rsid w:val="003D7A06"/>
    <w:rsid w:val="003D7B85"/>
    <w:rsid w:val="003E00A7"/>
    <w:rsid w:val="003E0641"/>
    <w:rsid w:val="003E084E"/>
    <w:rsid w:val="003E08AE"/>
    <w:rsid w:val="003E1054"/>
    <w:rsid w:val="003E1137"/>
    <w:rsid w:val="003E12EE"/>
    <w:rsid w:val="003E152A"/>
    <w:rsid w:val="003E1629"/>
    <w:rsid w:val="003E17F3"/>
    <w:rsid w:val="003E1AAC"/>
    <w:rsid w:val="003E1C5B"/>
    <w:rsid w:val="003E2118"/>
    <w:rsid w:val="003E2FAC"/>
    <w:rsid w:val="003E3798"/>
    <w:rsid w:val="003E3842"/>
    <w:rsid w:val="003E39C9"/>
    <w:rsid w:val="003E3A1F"/>
    <w:rsid w:val="003E3DA3"/>
    <w:rsid w:val="003E3DF1"/>
    <w:rsid w:val="003E4013"/>
    <w:rsid w:val="003E411F"/>
    <w:rsid w:val="003E46F1"/>
    <w:rsid w:val="003E5004"/>
    <w:rsid w:val="003E5325"/>
    <w:rsid w:val="003E5565"/>
    <w:rsid w:val="003E56FB"/>
    <w:rsid w:val="003E5765"/>
    <w:rsid w:val="003E5783"/>
    <w:rsid w:val="003E578D"/>
    <w:rsid w:val="003E57CA"/>
    <w:rsid w:val="003E581E"/>
    <w:rsid w:val="003E5D42"/>
    <w:rsid w:val="003E5DFF"/>
    <w:rsid w:val="003E5FC4"/>
    <w:rsid w:val="003E64B0"/>
    <w:rsid w:val="003E65EE"/>
    <w:rsid w:val="003E6AF9"/>
    <w:rsid w:val="003E6E2A"/>
    <w:rsid w:val="003E6E54"/>
    <w:rsid w:val="003E7011"/>
    <w:rsid w:val="003E7512"/>
    <w:rsid w:val="003E7D1C"/>
    <w:rsid w:val="003E7F48"/>
    <w:rsid w:val="003F0900"/>
    <w:rsid w:val="003F0A46"/>
    <w:rsid w:val="003F0FFF"/>
    <w:rsid w:val="003F1062"/>
    <w:rsid w:val="003F1128"/>
    <w:rsid w:val="003F14CF"/>
    <w:rsid w:val="003F176E"/>
    <w:rsid w:val="003F1B6D"/>
    <w:rsid w:val="003F1B7A"/>
    <w:rsid w:val="003F1BAA"/>
    <w:rsid w:val="003F1D1F"/>
    <w:rsid w:val="003F1DCC"/>
    <w:rsid w:val="003F1F64"/>
    <w:rsid w:val="003F20C3"/>
    <w:rsid w:val="003F2DE1"/>
    <w:rsid w:val="003F3BC6"/>
    <w:rsid w:val="003F3F4F"/>
    <w:rsid w:val="003F3F82"/>
    <w:rsid w:val="003F4481"/>
    <w:rsid w:val="003F458C"/>
    <w:rsid w:val="003F494E"/>
    <w:rsid w:val="003F4982"/>
    <w:rsid w:val="003F49FE"/>
    <w:rsid w:val="003F4C64"/>
    <w:rsid w:val="003F4D9B"/>
    <w:rsid w:val="003F50DC"/>
    <w:rsid w:val="003F512B"/>
    <w:rsid w:val="003F5216"/>
    <w:rsid w:val="003F5425"/>
    <w:rsid w:val="003F5AF7"/>
    <w:rsid w:val="003F5D62"/>
    <w:rsid w:val="003F5FB7"/>
    <w:rsid w:val="003F621A"/>
    <w:rsid w:val="003F6756"/>
    <w:rsid w:val="003F6BB6"/>
    <w:rsid w:val="003F6C2A"/>
    <w:rsid w:val="003F6C3C"/>
    <w:rsid w:val="003F6FC7"/>
    <w:rsid w:val="003F7058"/>
    <w:rsid w:val="003F7379"/>
    <w:rsid w:val="003F7595"/>
    <w:rsid w:val="003F75E2"/>
    <w:rsid w:val="003F78AD"/>
    <w:rsid w:val="003F7BB7"/>
    <w:rsid w:val="003F7DD9"/>
    <w:rsid w:val="004000D0"/>
    <w:rsid w:val="00400847"/>
    <w:rsid w:val="00400990"/>
    <w:rsid w:val="00400A89"/>
    <w:rsid w:val="00401388"/>
    <w:rsid w:val="0040145D"/>
    <w:rsid w:val="0040166C"/>
    <w:rsid w:val="004019AF"/>
    <w:rsid w:val="00401B16"/>
    <w:rsid w:val="00401BAB"/>
    <w:rsid w:val="00401FED"/>
    <w:rsid w:val="00402272"/>
    <w:rsid w:val="00402283"/>
    <w:rsid w:val="00402991"/>
    <w:rsid w:val="00402ABF"/>
    <w:rsid w:val="00402E0F"/>
    <w:rsid w:val="004035F2"/>
    <w:rsid w:val="004036E8"/>
    <w:rsid w:val="0040391C"/>
    <w:rsid w:val="00403A59"/>
    <w:rsid w:val="00403F4C"/>
    <w:rsid w:val="00404055"/>
    <w:rsid w:val="004040F1"/>
    <w:rsid w:val="00404370"/>
    <w:rsid w:val="0040444E"/>
    <w:rsid w:val="004044E7"/>
    <w:rsid w:val="00404799"/>
    <w:rsid w:val="00404E11"/>
    <w:rsid w:val="00405812"/>
    <w:rsid w:val="00405CB1"/>
    <w:rsid w:val="0040643A"/>
    <w:rsid w:val="004064FA"/>
    <w:rsid w:val="00406E55"/>
    <w:rsid w:val="0040742F"/>
    <w:rsid w:val="0040784F"/>
    <w:rsid w:val="00407A7F"/>
    <w:rsid w:val="00407B58"/>
    <w:rsid w:val="00410201"/>
    <w:rsid w:val="0041070E"/>
    <w:rsid w:val="004107EF"/>
    <w:rsid w:val="004109F3"/>
    <w:rsid w:val="004114C2"/>
    <w:rsid w:val="0041152A"/>
    <w:rsid w:val="00411670"/>
    <w:rsid w:val="00411DA5"/>
    <w:rsid w:val="00412065"/>
    <w:rsid w:val="00412458"/>
    <w:rsid w:val="00412500"/>
    <w:rsid w:val="00412649"/>
    <w:rsid w:val="00412C6C"/>
    <w:rsid w:val="00413232"/>
    <w:rsid w:val="00413896"/>
    <w:rsid w:val="00413968"/>
    <w:rsid w:val="00414920"/>
    <w:rsid w:val="00414B01"/>
    <w:rsid w:val="00414BBD"/>
    <w:rsid w:val="0041502E"/>
    <w:rsid w:val="004152BC"/>
    <w:rsid w:val="004154A0"/>
    <w:rsid w:val="004154A4"/>
    <w:rsid w:val="00415A48"/>
    <w:rsid w:val="00415AA7"/>
    <w:rsid w:val="00415B47"/>
    <w:rsid w:val="00415E17"/>
    <w:rsid w:val="00416919"/>
    <w:rsid w:val="004169FD"/>
    <w:rsid w:val="00416A07"/>
    <w:rsid w:val="00416AA1"/>
    <w:rsid w:val="00416BDA"/>
    <w:rsid w:val="00416F3D"/>
    <w:rsid w:val="00417448"/>
    <w:rsid w:val="00417625"/>
    <w:rsid w:val="00417BC5"/>
    <w:rsid w:val="00417BE9"/>
    <w:rsid w:val="00417C3A"/>
    <w:rsid w:val="004200C7"/>
    <w:rsid w:val="00420172"/>
    <w:rsid w:val="00420181"/>
    <w:rsid w:val="00420554"/>
    <w:rsid w:val="0042055C"/>
    <w:rsid w:val="00420795"/>
    <w:rsid w:val="004207F5"/>
    <w:rsid w:val="00420EE0"/>
    <w:rsid w:val="00421590"/>
    <w:rsid w:val="0042165B"/>
    <w:rsid w:val="00421B33"/>
    <w:rsid w:val="00421CC9"/>
    <w:rsid w:val="00421EFB"/>
    <w:rsid w:val="004220D7"/>
    <w:rsid w:val="0042229B"/>
    <w:rsid w:val="00422690"/>
    <w:rsid w:val="0042277D"/>
    <w:rsid w:val="00422B9B"/>
    <w:rsid w:val="00422DEF"/>
    <w:rsid w:val="00422FC8"/>
    <w:rsid w:val="004233AF"/>
    <w:rsid w:val="00423654"/>
    <w:rsid w:val="00423952"/>
    <w:rsid w:val="0042398D"/>
    <w:rsid w:val="004239C0"/>
    <w:rsid w:val="00423BBF"/>
    <w:rsid w:val="00423FBD"/>
    <w:rsid w:val="0042446C"/>
    <w:rsid w:val="004244DD"/>
    <w:rsid w:val="0042459B"/>
    <w:rsid w:val="004246C0"/>
    <w:rsid w:val="004248C6"/>
    <w:rsid w:val="00424A8D"/>
    <w:rsid w:val="00424B13"/>
    <w:rsid w:val="00424F3A"/>
    <w:rsid w:val="00425092"/>
    <w:rsid w:val="0042589B"/>
    <w:rsid w:val="00425956"/>
    <w:rsid w:val="00425A89"/>
    <w:rsid w:val="00425CC8"/>
    <w:rsid w:val="004263C5"/>
    <w:rsid w:val="004263F0"/>
    <w:rsid w:val="00426C53"/>
    <w:rsid w:val="00427285"/>
    <w:rsid w:val="004273B2"/>
    <w:rsid w:val="00427818"/>
    <w:rsid w:val="00427A17"/>
    <w:rsid w:val="00427D4B"/>
    <w:rsid w:val="00427ED2"/>
    <w:rsid w:val="004300A6"/>
    <w:rsid w:val="0043041D"/>
    <w:rsid w:val="0043091B"/>
    <w:rsid w:val="00431778"/>
    <w:rsid w:val="004318A3"/>
    <w:rsid w:val="00431E37"/>
    <w:rsid w:val="00432C00"/>
    <w:rsid w:val="00433350"/>
    <w:rsid w:val="00433382"/>
    <w:rsid w:val="00433427"/>
    <w:rsid w:val="004339E7"/>
    <w:rsid w:val="00433BE0"/>
    <w:rsid w:val="00433CA3"/>
    <w:rsid w:val="00434069"/>
    <w:rsid w:val="0043422E"/>
    <w:rsid w:val="00434C91"/>
    <w:rsid w:val="00434F44"/>
    <w:rsid w:val="004356B0"/>
    <w:rsid w:val="00435750"/>
    <w:rsid w:val="004358ED"/>
    <w:rsid w:val="004358F9"/>
    <w:rsid w:val="00435A16"/>
    <w:rsid w:val="00435DAA"/>
    <w:rsid w:val="00435DE4"/>
    <w:rsid w:val="00436124"/>
    <w:rsid w:val="00436338"/>
    <w:rsid w:val="00436354"/>
    <w:rsid w:val="0043637A"/>
    <w:rsid w:val="004363E3"/>
    <w:rsid w:val="00436B9E"/>
    <w:rsid w:val="004375A9"/>
    <w:rsid w:val="00437E40"/>
    <w:rsid w:val="00440247"/>
    <w:rsid w:val="004406C2"/>
    <w:rsid w:val="00440A9E"/>
    <w:rsid w:val="00440C7F"/>
    <w:rsid w:val="00440D79"/>
    <w:rsid w:val="00440DCD"/>
    <w:rsid w:val="00440EB8"/>
    <w:rsid w:val="00440EE3"/>
    <w:rsid w:val="004410FA"/>
    <w:rsid w:val="004412E8"/>
    <w:rsid w:val="00441C18"/>
    <w:rsid w:val="00441E4C"/>
    <w:rsid w:val="00442460"/>
    <w:rsid w:val="004425F5"/>
    <w:rsid w:val="004426ED"/>
    <w:rsid w:val="00442947"/>
    <w:rsid w:val="004429C2"/>
    <w:rsid w:val="004429EC"/>
    <w:rsid w:val="004429F3"/>
    <w:rsid w:val="0044411F"/>
    <w:rsid w:val="00444151"/>
    <w:rsid w:val="00444306"/>
    <w:rsid w:val="0044439B"/>
    <w:rsid w:val="004443E5"/>
    <w:rsid w:val="004445FA"/>
    <w:rsid w:val="0044465A"/>
    <w:rsid w:val="00444774"/>
    <w:rsid w:val="00444CBC"/>
    <w:rsid w:val="00444DBB"/>
    <w:rsid w:val="0044538C"/>
    <w:rsid w:val="004456DA"/>
    <w:rsid w:val="00446798"/>
    <w:rsid w:val="00446931"/>
    <w:rsid w:val="00446EA2"/>
    <w:rsid w:val="00447822"/>
    <w:rsid w:val="004478D4"/>
    <w:rsid w:val="004479EC"/>
    <w:rsid w:val="00450260"/>
    <w:rsid w:val="00450B8C"/>
    <w:rsid w:val="00450ED8"/>
    <w:rsid w:val="00451493"/>
    <w:rsid w:val="004515C8"/>
    <w:rsid w:val="004516A8"/>
    <w:rsid w:val="004516FD"/>
    <w:rsid w:val="004518E3"/>
    <w:rsid w:val="00451A46"/>
    <w:rsid w:val="00451F47"/>
    <w:rsid w:val="004522EA"/>
    <w:rsid w:val="00452710"/>
    <w:rsid w:val="00452842"/>
    <w:rsid w:val="004528DB"/>
    <w:rsid w:val="004533C8"/>
    <w:rsid w:val="0045346B"/>
    <w:rsid w:val="004534CF"/>
    <w:rsid w:val="0045363E"/>
    <w:rsid w:val="00453FF5"/>
    <w:rsid w:val="004540E8"/>
    <w:rsid w:val="00454413"/>
    <w:rsid w:val="004547B6"/>
    <w:rsid w:val="0045491D"/>
    <w:rsid w:val="004551F9"/>
    <w:rsid w:val="004554B8"/>
    <w:rsid w:val="00455AFB"/>
    <w:rsid w:val="00455F3E"/>
    <w:rsid w:val="00456068"/>
    <w:rsid w:val="00456299"/>
    <w:rsid w:val="004562D7"/>
    <w:rsid w:val="004565BC"/>
    <w:rsid w:val="004568D3"/>
    <w:rsid w:val="00456985"/>
    <w:rsid w:val="00456A70"/>
    <w:rsid w:val="00456A73"/>
    <w:rsid w:val="00456EFB"/>
    <w:rsid w:val="004572B4"/>
    <w:rsid w:val="00457C0F"/>
    <w:rsid w:val="00460069"/>
    <w:rsid w:val="00460318"/>
    <w:rsid w:val="00460480"/>
    <w:rsid w:val="00460567"/>
    <w:rsid w:val="00460AC4"/>
    <w:rsid w:val="00460C7C"/>
    <w:rsid w:val="00460EBF"/>
    <w:rsid w:val="004610BF"/>
    <w:rsid w:val="00461165"/>
    <w:rsid w:val="004612EA"/>
    <w:rsid w:val="00461322"/>
    <w:rsid w:val="00461462"/>
    <w:rsid w:val="00461550"/>
    <w:rsid w:val="00461728"/>
    <w:rsid w:val="00461A4B"/>
    <w:rsid w:val="00461BA8"/>
    <w:rsid w:val="00461DA6"/>
    <w:rsid w:val="004624D2"/>
    <w:rsid w:val="00462720"/>
    <w:rsid w:val="0046274A"/>
    <w:rsid w:val="004628CD"/>
    <w:rsid w:val="004629C4"/>
    <w:rsid w:val="004631DC"/>
    <w:rsid w:val="00463372"/>
    <w:rsid w:val="004634DF"/>
    <w:rsid w:val="0046354A"/>
    <w:rsid w:val="0046404D"/>
    <w:rsid w:val="0046417B"/>
    <w:rsid w:val="00464588"/>
    <w:rsid w:val="0046488A"/>
    <w:rsid w:val="004649E5"/>
    <w:rsid w:val="00464CA0"/>
    <w:rsid w:val="004650A1"/>
    <w:rsid w:val="00465581"/>
    <w:rsid w:val="00465AB0"/>
    <w:rsid w:val="00465D22"/>
    <w:rsid w:val="004664D4"/>
    <w:rsid w:val="004664F7"/>
    <w:rsid w:val="00466835"/>
    <w:rsid w:val="00466D89"/>
    <w:rsid w:val="00466E68"/>
    <w:rsid w:val="004672A0"/>
    <w:rsid w:val="004676E0"/>
    <w:rsid w:val="00467784"/>
    <w:rsid w:val="0047028C"/>
    <w:rsid w:val="004705B2"/>
    <w:rsid w:val="004706C4"/>
    <w:rsid w:val="00470888"/>
    <w:rsid w:val="004708C1"/>
    <w:rsid w:val="00470DC0"/>
    <w:rsid w:val="00470E8F"/>
    <w:rsid w:val="004711A8"/>
    <w:rsid w:val="004711B1"/>
    <w:rsid w:val="00471355"/>
    <w:rsid w:val="00471389"/>
    <w:rsid w:val="004713CE"/>
    <w:rsid w:val="004713D4"/>
    <w:rsid w:val="00471537"/>
    <w:rsid w:val="004719BA"/>
    <w:rsid w:val="00471C0B"/>
    <w:rsid w:val="00471C72"/>
    <w:rsid w:val="00471C90"/>
    <w:rsid w:val="00471FDC"/>
    <w:rsid w:val="0047208B"/>
    <w:rsid w:val="00472104"/>
    <w:rsid w:val="004722B6"/>
    <w:rsid w:val="004725A9"/>
    <w:rsid w:val="00472663"/>
    <w:rsid w:val="0047278C"/>
    <w:rsid w:val="00473424"/>
    <w:rsid w:val="004736F0"/>
    <w:rsid w:val="004737A1"/>
    <w:rsid w:val="004741B3"/>
    <w:rsid w:val="00474AA5"/>
    <w:rsid w:val="00474BA2"/>
    <w:rsid w:val="00474E5C"/>
    <w:rsid w:val="00475161"/>
    <w:rsid w:val="00475B0D"/>
    <w:rsid w:val="00475B22"/>
    <w:rsid w:val="00475FC3"/>
    <w:rsid w:val="0047608C"/>
    <w:rsid w:val="004765EE"/>
    <w:rsid w:val="004767E6"/>
    <w:rsid w:val="00477270"/>
    <w:rsid w:val="00477BC5"/>
    <w:rsid w:val="00477D6D"/>
    <w:rsid w:val="00477FAA"/>
    <w:rsid w:val="00480A11"/>
    <w:rsid w:val="00480CC5"/>
    <w:rsid w:val="004813DF"/>
    <w:rsid w:val="00481493"/>
    <w:rsid w:val="0048156B"/>
    <w:rsid w:val="00481636"/>
    <w:rsid w:val="004816C9"/>
    <w:rsid w:val="004816DE"/>
    <w:rsid w:val="0048195D"/>
    <w:rsid w:val="004819A5"/>
    <w:rsid w:val="00481C10"/>
    <w:rsid w:val="0048205A"/>
    <w:rsid w:val="004822E7"/>
    <w:rsid w:val="004827FA"/>
    <w:rsid w:val="00482BA3"/>
    <w:rsid w:val="00482FDE"/>
    <w:rsid w:val="00482FF4"/>
    <w:rsid w:val="00483216"/>
    <w:rsid w:val="00483918"/>
    <w:rsid w:val="00483B90"/>
    <w:rsid w:val="00484588"/>
    <w:rsid w:val="00484A97"/>
    <w:rsid w:val="004854E3"/>
    <w:rsid w:val="00485695"/>
    <w:rsid w:val="00485995"/>
    <w:rsid w:val="00485D46"/>
    <w:rsid w:val="00486130"/>
    <w:rsid w:val="00486523"/>
    <w:rsid w:val="00486700"/>
    <w:rsid w:val="00486727"/>
    <w:rsid w:val="00486967"/>
    <w:rsid w:val="00486ED6"/>
    <w:rsid w:val="00487001"/>
    <w:rsid w:val="0048708F"/>
    <w:rsid w:val="00487E4A"/>
    <w:rsid w:val="0049005A"/>
    <w:rsid w:val="004902BC"/>
    <w:rsid w:val="0049048E"/>
    <w:rsid w:val="00490855"/>
    <w:rsid w:val="00490EBB"/>
    <w:rsid w:val="00491001"/>
    <w:rsid w:val="0049113B"/>
    <w:rsid w:val="00491239"/>
    <w:rsid w:val="004916BA"/>
    <w:rsid w:val="00491733"/>
    <w:rsid w:val="0049218C"/>
    <w:rsid w:val="004922C3"/>
    <w:rsid w:val="004923B3"/>
    <w:rsid w:val="004923D9"/>
    <w:rsid w:val="0049248A"/>
    <w:rsid w:val="00492AD2"/>
    <w:rsid w:val="00492DF4"/>
    <w:rsid w:val="0049340C"/>
    <w:rsid w:val="00493945"/>
    <w:rsid w:val="00493F6A"/>
    <w:rsid w:val="00493FE0"/>
    <w:rsid w:val="00494694"/>
    <w:rsid w:val="00494AC6"/>
    <w:rsid w:val="00495082"/>
    <w:rsid w:val="00495233"/>
    <w:rsid w:val="00495309"/>
    <w:rsid w:val="0049545B"/>
    <w:rsid w:val="00495DAB"/>
    <w:rsid w:val="0049604F"/>
    <w:rsid w:val="00496096"/>
    <w:rsid w:val="00496454"/>
    <w:rsid w:val="00496494"/>
    <w:rsid w:val="004965E3"/>
    <w:rsid w:val="004967CD"/>
    <w:rsid w:val="00496AE5"/>
    <w:rsid w:val="00496B29"/>
    <w:rsid w:val="00497171"/>
    <w:rsid w:val="00497230"/>
    <w:rsid w:val="00497523"/>
    <w:rsid w:val="00497CFC"/>
    <w:rsid w:val="00497FF5"/>
    <w:rsid w:val="004A02BC"/>
    <w:rsid w:val="004A0308"/>
    <w:rsid w:val="004A03A5"/>
    <w:rsid w:val="004A0769"/>
    <w:rsid w:val="004A08C4"/>
    <w:rsid w:val="004A08FB"/>
    <w:rsid w:val="004A0E8F"/>
    <w:rsid w:val="004A0E9C"/>
    <w:rsid w:val="004A0FE4"/>
    <w:rsid w:val="004A1061"/>
    <w:rsid w:val="004A1F00"/>
    <w:rsid w:val="004A1FC8"/>
    <w:rsid w:val="004A210B"/>
    <w:rsid w:val="004A2509"/>
    <w:rsid w:val="004A2730"/>
    <w:rsid w:val="004A27C8"/>
    <w:rsid w:val="004A285D"/>
    <w:rsid w:val="004A2DFC"/>
    <w:rsid w:val="004A4297"/>
    <w:rsid w:val="004A42FB"/>
    <w:rsid w:val="004A44F9"/>
    <w:rsid w:val="004A45F4"/>
    <w:rsid w:val="004A4995"/>
    <w:rsid w:val="004A583E"/>
    <w:rsid w:val="004A5AAD"/>
    <w:rsid w:val="004A5AF5"/>
    <w:rsid w:val="004A6278"/>
    <w:rsid w:val="004A63DB"/>
    <w:rsid w:val="004A675B"/>
    <w:rsid w:val="004A68AC"/>
    <w:rsid w:val="004A6929"/>
    <w:rsid w:val="004A6B29"/>
    <w:rsid w:val="004A6F98"/>
    <w:rsid w:val="004A6FE1"/>
    <w:rsid w:val="004A70EF"/>
    <w:rsid w:val="004A755C"/>
    <w:rsid w:val="004A7AC7"/>
    <w:rsid w:val="004B01F5"/>
    <w:rsid w:val="004B02EB"/>
    <w:rsid w:val="004B02F6"/>
    <w:rsid w:val="004B0580"/>
    <w:rsid w:val="004B09F7"/>
    <w:rsid w:val="004B0B93"/>
    <w:rsid w:val="004B0F51"/>
    <w:rsid w:val="004B1968"/>
    <w:rsid w:val="004B1D65"/>
    <w:rsid w:val="004B1E91"/>
    <w:rsid w:val="004B206C"/>
    <w:rsid w:val="004B2208"/>
    <w:rsid w:val="004B25E6"/>
    <w:rsid w:val="004B2E43"/>
    <w:rsid w:val="004B30A7"/>
    <w:rsid w:val="004B3232"/>
    <w:rsid w:val="004B3AB1"/>
    <w:rsid w:val="004B3E8E"/>
    <w:rsid w:val="004B408D"/>
    <w:rsid w:val="004B42B5"/>
    <w:rsid w:val="004B4767"/>
    <w:rsid w:val="004B4AB0"/>
    <w:rsid w:val="004B4C5E"/>
    <w:rsid w:val="004B4D35"/>
    <w:rsid w:val="004B4D73"/>
    <w:rsid w:val="004B4E03"/>
    <w:rsid w:val="004B50E0"/>
    <w:rsid w:val="004B5332"/>
    <w:rsid w:val="004B535B"/>
    <w:rsid w:val="004B584E"/>
    <w:rsid w:val="004B5935"/>
    <w:rsid w:val="004B5B43"/>
    <w:rsid w:val="004B5BEB"/>
    <w:rsid w:val="004B5BF8"/>
    <w:rsid w:val="004B5CEB"/>
    <w:rsid w:val="004B602D"/>
    <w:rsid w:val="004B6422"/>
    <w:rsid w:val="004B7209"/>
    <w:rsid w:val="004B734B"/>
    <w:rsid w:val="004B7548"/>
    <w:rsid w:val="004B754C"/>
    <w:rsid w:val="004B7615"/>
    <w:rsid w:val="004B76D9"/>
    <w:rsid w:val="004B79FB"/>
    <w:rsid w:val="004C010F"/>
    <w:rsid w:val="004C043E"/>
    <w:rsid w:val="004C04F5"/>
    <w:rsid w:val="004C1A45"/>
    <w:rsid w:val="004C1B36"/>
    <w:rsid w:val="004C1F06"/>
    <w:rsid w:val="004C2311"/>
    <w:rsid w:val="004C2B64"/>
    <w:rsid w:val="004C2CF6"/>
    <w:rsid w:val="004C2DC1"/>
    <w:rsid w:val="004C2FAF"/>
    <w:rsid w:val="004C36FB"/>
    <w:rsid w:val="004C39B1"/>
    <w:rsid w:val="004C3E22"/>
    <w:rsid w:val="004C404D"/>
    <w:rsid w:val="004C4219"/>
    <w:rsid w:val="004C4BA5"/>
    <w:rsid w:val="004C4FCA"/>
    <w:rsid w:val="004C531D"/>
    <w:rsid w:val="004C5A61"/>
    <w:rsid w:val="004C5A85"/>
    <w:rsid w:val="004C615C"/>
    <w:rsid w:val="004C61F8"/>
    <w:rsid w:val="004C6301"/>
    <w:rsid w:val="004C6506"/>
    <w:rsid w:val="004C66CA"/>
    <w:rsid w:val="004C69D7"/>
    <w:rsid w:val="004C6AE1"/>
    <w:rsid w:val="004C6F66"/>
    <w:rsid w:val="004C7051"/>
    <w:rsid w:val="004C7417"/>
    <w:rsid w:val="004C745F"/>
    <w:rsid w:val="004C75D6"/>
    <w:rsid w:val="004C79AA"/>
    <w:rsid w:val="004C7EA7"/>
    <w:rsid w:val="004C7FC4"/>
    <w:rsid w:val="004C7FDE"/>
    <w:rsid w:val="004D01DE"/>
    <w:rsid w:val="004D05DE"/>
    <w:rsid w:val="004D06F4"/>
    <w:rsid w:val="004D0C57"/>
    <w:rsid w:val="004D0CAF"/>
    <w:rsid w:val="004D1046"/>
    <w:rsid w:val="004D12EE"/>
    <w:rsid w:val="004D15D4"/>
    <w:rsid w:val="004D1664"/>
    <w:rsid w:val="004D16DC"/>
    <w:rsid w:val="004D176A"/>
    <w:rsid w:val="004D17A0"/>
    <w:rsid w:val="004D1BDA"/>
    <w:rsid w:val="004D1BF7"/>
    <w:rsid w:val="004D1D36"/>
    <w:rsid w:val="004D1E3D"/>
    <w:rsid w:val="004D2776"/>
    <w:rsid w:val="004D2813"/>
    <w:rsid w:val="004D2CAC"/>
    <w:rsid w:val="004D2D37"/>
    <w:rsid w:val="004D2DD7"/>
    <w:rsid w:val="004D3059"/>
    <w:rsid w:val="004D331C"/>
    <w:rsid w:val="004D3A02"/>
    <w:rsid w:val="004D3C7F"/>
    <w:rsid w:val="004D467B"/>
    <w:rsid w:val="004D4718"/>
    <w:rsid w:val="004D4D60"/>
    <w:rsid w:val="004D4DAE"/>
    <w:rsid w:val="004D5BC6"/>
    <w:rsid w:val="004D5C9E"/>
    <w:rsid w:val="004D5FCA"/>
    <w:rsid w:val="004D6A33"/>
    <w:rsid w:val="004D7405"/>
    <w:rsid w:val="004D7436"/>
    <w:rsid w:val="004D79A7"/>
    <w:rsid w:val="004D79E7"/>
    <w:rsid w:val="004D7A12"/>
    <w:rsid w:val="004D7D54"/>
    <w:rsid w:val="004E0939"/>
    <w:rsid w:val="004E0A93"/>
    <w:rsid w:val="004E0ADF"/>
    <w:rsid w:val="004E0AE9"/>
    <w:rsid w:val="004E0B11"/>
    <w:rsid w:val="004E10FA"/>
    <w:rsid w:val="004E1148"/>
    <w:rsid w:val="004E1211"/>
    <w:rsid w:val="004E16BD"/>
    <w:rsid w:val="004E19A2"/>
    <w:rsid w:val="004E1BE2"/>
    <w:rsid w:val="004E24B3"/>
    <w:rsid w:val="004E24D4"/>
    <w:rsid w:val="004E257C"/>
    <w:rsid w:val="004E2939"/>
    <w:rsid w:val="004E298B"/>
    <w:rsid w:val="004E2C9D"/>
    <w:rsid w:val="004E2D9B"/>
    <w:rsid w:val="004E3256"/>
    <w:rsid w:val="004E47F5"/>
    <w:rsid w:val="004E4C15"/>
    <w:rsid w:val="004E5033"/>
    <w:rsid w:val="004E5186"/>
    <w:rsid w:val="004E5810"/>
    <w:rsid w:val="004E58F4"/>
    <w:rsid w:val="004E5927"/>
    <w:rsid w:val="004E5ECA"/>
    <w:rsid w:val="004E5EEA"/>
    <w:rsid w:val="004E6915"/>
    <w:rsid w:val="004E7631"/>
    <w:rsid w:val="004E766B"/>
    <w:rsid w:val="004E7841"/>
    <w:rsid w:val="004E7AC5"/>
    <w:rsid w:val="004E7B78"/>
    <w:rsid w:val="004E7E47"/>
    <w:rsid w:val="004F017B"/>
    <w:rsid w:val="004F02DE"/>
    <w:rsid w:val="004F0722"/>
    <w:rsid w:val="004F0D47"/>
    <w:rsid w:val="004F1484"/>
    <w:rsid w:val="004F14DD"/>
    <w:rsid w:val="004F17E0"/>
    <w:rsid w:val="004F18A8"/>
    <w:rsid w:val="004F190B"/>
    <w:rsid w:val="004F19FE"/>
    <w:rsid w:val="004F1A3E"/>
    <w:rsid w:val="004F1C5B"/>
    <w:rsid w:val="004F1CC8"/>
    <w:rsid w:val="004F24C6"/>
    <w:rsid w:val="004F24E7"/>
    <w:rsid w:val="004F253D"/>
    <w:rsid w:val="004F2A93"/>
    <w:rsid w:val="004F2D44"/>
    <w:rsid w:val="004F33CA"/>
    <w:rsid w:val="004F3554"/>
    <w:rsid w:val="004F35ED"/>
    <w:rsid w:val="004F3C2D"/>
    <w:rsid w:val="004F3D46"/>
    <w:rsid w:val="004F413E"/>
    <w:rsid w:val="004F41BD"/>
    <w:rsid w:val="004F42F5"/>
    <w:rsid w:val="004F48D7"/>
    <w:rsid w:val="004F4F80"/>
    <w:rsid w:val="004F5045"/>
    <w:rsid w:val="004F50F2"/>
    <w:rsid w:val="004F5355"/>
    <w:rsid w:val="004F540E"/>
    <w:rsid w:val="004F56B0"/>
    <w:rsid w:val="004F581F"/>
    <w:rsid w:val="004F5D12"/>
    <w:rsid w:val="004F5DFD"/>
    <w:rsid w:val="004F5E9A"/>
    <w:rsid w:val="004F60F1"/>
    <w:rsid w:val="004F6922"/>
    <w:rsid w:val="004F6D99"/>
    <w:rsid w:val="004F6DAB"/>
    <w:rsid w:val="004F6E98"/>
    <w:rsid w:val="004F746F"/>
    <w:rsid w:val="004F7701"/>
    <w:rsid w:val="004F7731"/>
    <w:rsid w:val="004F79F7"/>
    <w:rsid w:val="004F7B46"/>
    <w:rsid w:val="004F7B62"/>
    <w:rsid w:val="005000C9"/>
    <w:rsid w:val="005002F5"/>
    <w:rsid w:val="005012D2"/>
    <w:rsid w:val="005012EC"/>
    <w:rsid w:val="00501A2B"/>
    <w:rsid w:val="00501AEF"/>
    <w:rsid w:val="00501C36"/>
    <w:rsid w:val="00501CA3"/>
    <w:rsid w:val="00501E14"/>
    <w:rsid w:val="00501E8B"/>
    <w:rsid w:val="00502291"/>
    <w:rsid w:val="0050248E"/>
    <w:rsid w:val="0050252A"/>
    <w:rsid w:val="005026C3"/>
    <w:rsid w:val="005029F1"/>
    <w:rsid w:val="00502BD1"/>
    <w:rsid w:val="005032BF"/>
    <w:rsid w:val="005035B8"/>
    <w:rsid w:val="005037AC"/>
    <w:rsid w:val="0050387C"/>
    <w:rsid w:val="005039F3"/>
    <w:rsid w:val="00503BB7"/>
    <w:rsid w:val="00504116"/>
    <w:rsid w:val="0050412F"/>
    <w:rsid w:val="005041CB"/>
    <w:rsid w:val="005042C0"/>
    <w:rsid w:val="00504727"/>
    <w:rsid w:val="00504C5E"/>
    <w:rsid w:val="0050559A"/>
    <w:rsid w:val="0050566D"/>
    <w:rsid w:val="0050608C"/>
    <w:rsid w:val="005061BF"/>
    <w:rsid w:val="005065BE"/>
    <w:rsid w:val="005065C0"/>
    <w:rsid w:val="005065CC"/>
    <w:rsid w:val="00506A00"/>
    <w:rsid w:val="00506AAC"/>
    <w:rsid w:val="00506C30"/>
    <w:rsid w:val="005070C2"/>
    <w:rsid w:val="005074CA"/>
    <w:rsid w:val="00507607"/>
    <w:rsid w:val="005078AD"/>
    <w:rsid w:val="00507D7A"/>
    <w:rsid w:val="0051016A"/>
    <w:rsid w:val="0051043E"/>
    <w:rsid w:val="00510617"/>
    <w:rsid w:val="00510A31"/>
    <w:rsid w:val="00510CCA"/>
    <w:rsid w:val="0051134D"/>
    <w:rsid w:val="005114F5"/>
    <w:rsid w:val="0051151B"/>
    <w:rsid w:val="00511E39"/>
    <w:rsid w:val="00511F42"/>
    <w:rsid w:val="0051296F"/>
    <w:rsid w:val="00512D36"/>
    <w:rsid w:val="00512E68"/>
    <w:rsid w:val="00512F94"/>
    <w:rsid w:val="005133B4"/>
    <w:rsid w:val="005139BF"/>
    <w:rsid w:val="00513D34"/>
    <w:rsid w:val="0051435A"/>
    <w:rsid w:val="005143A5"/>
    <w:rsid w:val="00514509"/>
    <w:rsid w:val="00514B19"/>
    <w:rsid w:val="00516652"/>
    <w:rsid w:val="00516795"/>
    <w:rsid w:val="00516D2B"/>
    <w:rsid w:val="005172E8"/>
    <w:rsid w:val="00517720"/>
    <w:rsid w:val="0051788C"/>
    <w:rsid w:val="00517BCD"/>
    <w:rsid w:val="00517D42"/>
    <w:rsid w:val="0052046F"/>
    <w:rsid w:val="00520488"/>
    <w:rsid w:val="0052065F"/>
    <w:rsid w:val="00520F1B"/>
    <w:rsid w:val="005212B0"/>
    <w:rsid w:val="005217F0"/>
    <w:rsid w:val="00521CD7"/>
    <w:rsid w:val="00522109"/>
    <w:rsid w:val="0052225E"/>
    <w:rsid w:val="00522521"/>
    <w:rsid w:val="00522A4B"/>
    <w:rsid w:val="00522E01"/>
    <w:rsid w:val="005232F8"/>
    <w:rsid w:val="005235C1"/>
    <w:rsid w:val="00523984"/>
    <w:rsid w:val="00523B45"/>
    <w:rsid w:val="00523B8B"/>
    <w:rsid w:val="00523D68"/>
    <w:rsid w:val="00523E11"/>
    <w:rsid w:val="005241B7"/>
    <w:rsid w:val="005242C6"/>
    <w:rsid w:val="005245E4"/>
    <w:rsid w:val="00524684"/>
    <w:rsid w:val="00524772"/>
    <w:rsid w:val="005249BA"/>
    <w:rsid w:val="00524EC1"/>
    <w:rsid w:val="0052503B"/>
    <w:rsid w:val="0052510E"/>
    <w:rsid w:val="005251C5"/>
    <w:rsid w:val="00525625"/>
    <w:rsid w:val="0052570D"/>
    <w:rsid w:val="0052574D"/>
    <w:rsid w:val="0052612A"/>
    <w:rsid w:val="0052615E"/>
    <w:rsid w:val="005262EE"/>
    <w:rsid w:val="00526376"/>
    <w:rsid w:val="0052656A"/>
    <w:rsid w:val="005270E5"/>
    <w:rsid w:val="005272F7"/>
    <w:rsid w:val="005275C4"/>
    <w:rsid w:val="00527A2D"/>
    <w:rsid w:val="00527AFF"/>
    <w:rsid w:val="00527D1F"/>
    <w:rsid w:val="0053000F"/>
    <w:rsid w:val="00530250"/>
    <w:rsid w:val="00530481"/>
    <w:rsid w:val="00530559"/>
    <w:rsid w:val="005307E0"/>
    <w:rsid w:val="00530B71"/>
    <w:rsid w:val="00530F46"/>
    <w:rsid w:val="0053121E"/>
    <w:rsid w:val="00531271"/>
    <w:rsid w:val="0053154B"/>
    <w:rsid w:val="00531B14"/>
    <w:rsid w:val="00531BEB"/>
    <w:rsid w:val="00532CE9"/>
    <w:rsid w:val="0053338B"/>
    <w:rsid w:val="00533D91"/>
    <w:rsid w:val="005340AB"/>
    <w:rsid w:val="00534160"/>
    <w:rsid w:val="00534799"/>
    <w:rsid w:val="00534A25"/>
    <w:rsid w:val="00534A27"/>
    <w:rsid w:val="005352D1"/>
    <w:rsid w:val="00535598"/>
    <w:rsid w:val="00535792"/>
    <w:rsid w:val="00535801"/>
    <w:rsid w:val="00535B59"/>
    <w:rsid w:val="00535EAF"/>
    <w:rsid w:val="00536086"/>
    <w:rsid w:val="00536382"/>
    <w:rsid w:val="005365B0"/>
    <w:rsid w:val="005368BC"/>
    <w:rsid w:val="00536E8E"/>
    <w:rsid w:val="00536EC0"/>
    <w:rsid w:val="00537152"/>
    <w:rsid w:val="00537290"/>
    <w:rsid w:val="005373E6"/>
    <w:rsid w:val="00537657"/>
    <w:rsid w:val="00537AD2"/>
    <w:rsid w:val="00537D83"/>
    <w:rsid w:val="00537F08"/>
    <w:rsid w:val="00537F4C"/>
    <w:rsid w:val="00541133"/>
    <w:rsid w:val="005418B3"/>
    <w:rsid w:val="00541A5C"/>
    <w:rsid w:val="00541AF8"/>
    <w:rsid w:val="00541CA6"/>
    <w:rsid w:val="00541DF7"/>
    <w:rsid w:val="00541EBB"/>
    <w:rsid w:val="00542305"/>
    <w:rsid w:val="00542ACC"/>
    <w:rsid w:val="00542AFB"/>
    <w:rsid w:val="00542BAA"/>
    <w:rsid w:val="00542FD3"/>
    <w:rsid w:val="00543712"/>
    <w:rsid w:val="00543772"/>
    <w:rsid w:val="005438BD"/>
    <w:rsid w:val="00543BDC"/>
    <w:rsid w:val="00543D6F"/>
    <w:rsid w:val="00543E74"/>
    <w:rsid w:val="00543F7C"/>
    <w:rsid w:val="005442E5"/>
    <w:rsid w:val="005446FB"/>
    <w:rsid w:val="00544CF9"/>
    <w:rsid w:val="0054502E"/>
    <w:rsid w:val="005453C5"/>
    <w:rsid w:val="0054598E"/>
    <w:rsid w:val="00545BDC"/>
    <w:rsid w:val="00545EB3"/>
    <w:rsid w:val="00545F1C"/>
    <w:rsid w:val="00545F92"/>
    <w:rsid w:val="00546295"/>
    <w:rsid w:val="005464F4"/>
    <w:rsid w:val="00546576"/>
    <w:rsid w:val="005467C8"/>
    <w:rsid w:val="00546E91"/>
    <w:rsid w:val="00546FA1"/>
    <w:rsid w:val="00547003"/>
    <w:rsid w:val="00547D04"/>
    <w:rsid w:val="00547E80"/>
    <w:rsid w:val="00547F8A"/>
    <w:rsid w:val="005502AD"/>
    <w:rsid w:val="00550451"/>
    <w:rsid w:val="00550774"/>
    <w:rsid w:val="005507D7"/>
    <w:rsid w:val="00550B7C"/>
    <w:rsid w:val="00551384"/>
    <w:rsid w:val="00551986"/>
    <w:rsid w:val="00551FDB"/>
    <w:rsid w:val="005522DE"/>
    <w:rsid w:val="005524CB"/>
    <w:rsid w:val="00552695"/>
    <w:rsid w:val="0055278D"/>
    <w:rsid w:val="00552C9D"/>
    <w:rsid w:val="00552EA5"/>
    <w:rsid w:val="00553147"/>
    <w:rsid w:val="00553935"/>
    <w:rsid w:val="00553A36"/>
    <w:rsid w:val="00553C17"/>
    <w:rsid w:val="00553D1E"/>
    <w:rsid w:val="00554166"/>
    <w:rsid w:val="00554947"/>
    <w:rsid w:val="00554B19"/>
    <w:rsid w:val="00554DC7"/>
    <w:rsid w:val="00554EA8"/>
    <w:rsid w:val="00554F2E"/>
    <w:rsid w:val="005551C5"/>
    <w:rsid w:val="0055546F"/>
    <w:rsid w:val="005555F4"/>
    <w:rsid w:val="00555668"/>
    <w:rsid w:val="005556A5"/>
    <w:rsid w:val="00555745"/>
    <w:rsid w:val="005557B7"/>
    <w:rsid w:val="00555F45"/>
    <w:rsid w:val="005562B0"/>
    <w:rsid w:val="005562DF"/>
    <w:rsid w:val="00556515"/>
    <w:rsid w:val="00556C5E"/>
    <w:rsid w:val="00556EFA"/>
    <w:rsid w:val="00557273"/>
    <w:rsid w:val="0055736D"/>
    <w:rsid w:val="005578E5"/>
    <w:rsid w:val="00557CE6"/>
    <w:rsid w:val="00557D07"/>
    <w:rsid w:val="005600C6"/>
    <w:rsid w:val="0056014D"/>
    <w:rsid w:val="0056078E"/>
    <w:rsid w:val="005609BB"/>
    <w:rsid w:val="00560D13"/>
    <w:rsid w:val="0056153E"/>
    <w:rsid w:val="00561564"/>
    <w:rsid w:val="0056158A"/>
    <w:rsid w:val="00561919"/>
    <w:rsid w:val="00561B0B"/>
    <w:rsid w:val="00561E46"/>
    <w:rsid w:val="00561EB2"/>
    <w:rsid w:val="0056275F"/>
    <w:rsid w:val="005629F7"/>
    <w:rsid w:val="00562A95"/>
    <w:rsid w:val="00562B33"/>
    <w:rsid w:val="00562C4E"/>
    <w:rsid w:val="00562CAC"/>
    <w:rsid w:val="00562D46"/>
    <w:rsid w:val="00562FBC"/>
    <w:rsid w:val="0056355E"/>
    <w:rsid w:val="00563713"/>
    <w:rsid w:val="00563726"/>
    <w:rsid w:val="00563D5B"/>
    <w:rsid w:val="005641CD"/>
    <w:rsid w:val="005646B4"/>
    <w:rsid w:val="005649BB"/>
    <w:rsid w:val="00564A90"/>
    <w:rsid w:val="00564CB2"/>
    <w:rsid w:val="005650A3"/>
    <w:rsid w:val="0056534A"/>
    <w:rsid w:val="00565496"/>
    <w:rsid w:val="005658F5"/>
    <w:rsid w:val="00565CAA"/>
    <w:rsid w:val="0056672E"/>
    <w:rsid w:val="005672CD"/>
    <w:rsid w:val="00567376"/>
    <w:rsid w:val="0056742F"/>
    <w:rsid w:val="0057053D"/>
    <w:rsid w:val="005705E9"/>
    <w:rsid w:val="005705ED"/>
    <w:rsid w:val="005706F0"/>
    <w:rsid w:val="00570B62"/>
    <w:rsid w:val="00571031"/>
    <w:rsid w:val="00571705"/>
    <w:rsid w:val="0057185A"/>
    <w:rsid w:val="005719CD"/>
    <w:rsid w:val="00572761"/>
    <w:rsid w:val="0057276D"/>
    <w:rsid w:val="005727DE"/>
    <w:rsid w:val="00572D9A"/>
    <w:rsid w:val="0057313E"/>
    <w:rsid w:val="00573211"/>
    <w:rsid w:val="00573529"/>
    <w:rsid w:val="00573574"/>
    <w:rsid w:val="005739C9"/>
    <w:rsid w:val="0057451F"/>
    <w:rsid w:val="0057465F"/>
    <w:rsid w:val="00574D21"/>
    <w:rsid w:val="00575077"/>
    <w:rsid w:val="0057593D"/>
    <w:rsid w:val="005760E7"/>
    <w:rsid w:val="005767A6"/>
    <w:rsid w:val="0057693F"/>
    <w:rsid w:val="00576C66"/>
    <w:rsid w:val="00576E68"/>
    <w:rsid w:val="00576E77"/>
    <w:rsid w:val="00577577"/>
    <w:rsid w:val="005778E9"/>
    <w:rsid w:val="00577913"/>
    <w:rsid w:val="00577F9C"/>
    <w:rsid w:val="00577FE2"/>
    <w:rsid w:val="0058014A"/>
    <w:rsid w:val="00581118"/>
    <w:rsid w:val="005811CF"/>
    <w:rsid w:val="005812E2"/>
    <w:rsid w:val="0058136C"/>
    <w:rsid w:val="0058148E"/>
    <w:rsid w:val="005819F5"/>
    <w:rsid w:val="0058233B"/>
    <w:rsid w:val="005823AE"/>
    <w:rsid w:val="005823E0"/>
    <w:rsid w:val="0058243E"/>
    <w:rsid w:val="00582577"/>
    <w:rsid w:val="00582B6B"/>
    <w:rsid w:val="00582BB4"/>
    <w:rsid w:val="00583821"/>
    <w:rsid w:val="0058388C"/>
    <w:rsid w:val="00583A08"/>
    <w:rsid w:val="00583D07"/>
    <w:rsid w:val="00583DEF"/>
    <w:rsid w:val="005841BE"/>
    <w:rsid w:val="00584251"/>
    <w:rsid w:val="005847C4"/>
    <w:rsid w:val="0058516D"/>
    <w:rsid w:val="005852F4"/>
    <w:rsid w:val="00585316"/>
    <w:rsid w:val="00585391"/>
    <w:rsid w:val="005857F8"/>
    <w:rsid w:val="00585985"/>
    <w:rsid w:val="00585F2A"/>
    <w:rsid w:val="00585F77"/>
    <w:rsid w:val="00585FE0"/>
    <w:rsid w:val="0058688A"/>
    <w:rsid w:val="00586AEA"/>
    <w:rsid w:val="00586B41"/>
    <w:rsid w:val="00586B78"/>
    <w:rsid w:val="00586C8F"/>
    <w:rsid w:val="00586D11"/>
    <w:rsid w:val="005875F3"/>
    <w:rsid w:val="00587BBF"/>
    <w:rsid w:val="00587FAB"/>
    <w:rsid w:val="005905AA"/>
    <w:rsid w:val="005907D9"/>
    <w:rsid w:val="00590CA9"/>
    <w:rsid w:val="00590D5B"/>
    <w:rsid w:val="00591D69"/>
    <w:rsid w:val="00591F30"/>
    <w:rsid w:val="005921C7"/>
    <w:rsid w:val="00592683"/>
    <w:rsid w:val="00592D38"/>
    <w:rsid w:val="00592E6A"/>
    <w:rsid w:val="00593155"/>
    <w:rsid w:val="00593AD5"/>
    <w:rsid w:val="00594457"/>
    <w:rsid w:val="00594F64"/>
    <w:rsid w:val="00595173"/>
    <w:rsid w:val="005951A0"/>
    <w:rsid w:val="005951A7"/>
    <w:rsid w:val="005952FD"/>
    <w:rsid w:val="005958A7"/>
    <w:rsid w:val="00595BC5"/>
    <w:rsid w:val="00595E31"/>
    <w:rsid w:val="005967BA"/>
    <w:rsid w:val="00596858"/>
    <w:rsid w:val="00596942"/>
    <w:rsid w:val="00596C6B"/>
    <w:rsid w:val="00596DE9"/>
    <w:rsid w:val="0059714D"/>
    <w:rsid w:val="0059749D"/>
    <w:rsid w:val="00597568"/>
    <w:rsid w:val="005975D5"/>
    <w:rsid w:val="005976D9"/>
    <w:rsid w:val="00597A12"/>
    <w:rsid w:val="005A0140"/>
    <w:rsid w:val="005A037F"/>
    <w:rsid w:val="005A0CA5"/>
    <w:rsid w:val="005A0E1F"/>
    <w:rsid w:val="005A10E7"/>
    <w:rsid w:val="005A15AD"/>
    <w:rsid w:val="005A188E"/>
    <w:rsid w:val="005A1AC3"/>
    <w:rsid w:val="005A1C91"/>
    <w:rsid w:val="005A1EBC"/>
    <w:rsid w:val="005A1F4B"/>
    <w:rsid w:val="005A210D"/>
    <w:rsid w:val="005A213B"/>
    <w:rsid w:val="005A2235"/>
    <w:rsid w:val="005A227E"/>
    <w:rsid w:val="005A247D"/>
    <w:rsid w:val="005A24AD"/>
    <w:rsid w:val="005A2544"/>
    <w:rsid w:val="005A28AB"/>
    <w:rsid w:val="005A32B7"/>
    <w:rsid w:val="005A35AA"/>
    <w:rsid w:val="005A3838"/>
    <w:rsid w:val="005A404D"/>
    <w:rsid w:val="005A40D4"/>
    <w:rsid w:val="005A433A"/>
    <w:rsid w:val="005A4426"/>
    <w:rsid w:val="005A448F"/>
    <w:rsid w:val="005A4BB8"/>
    <w:rsid w:val="005A4CC0"/>
    <w:rsid w:val="005A52EC"/>
    <w:rsid w:val="005A57A4"/>
    <w:rsid w:val="005A597C"/>
    <w:rsid w:val="005A59B7"/>
    <w:rsid w:val="005A5D86"/>
    <w:rsid w:val="005A5ED4"/>
    <w:rsid w:val="005A600F"/>
    <w:rsid w:val="005A64B5"/>
    <w:rsid w:val="005A6A0C"/>
    <w:rsid w:val="005A6CC9"/>
    <w:rsid w:val="005A7405"/>
    <w:rsid w:val="005A764C"/>
    <w:rsid w:val="005A7AC2"/>
    <w:rsid w:val="005A7BEF"/>
    <w:rsid w:val="005B06C0"/>
    <w:rsid w:val="005B0AF0"/>
    <w:rsid w:val="005B0C64"/>
    <w:rsid w:val="005B0F97"/>
    <w:rsid w:val="005B0FB1"/>
    <w:rsid w:val="005B1134"/>
    <w:rsid w:val="005B11C9"/>
    <w:rsid w:val="005B16EE"/>
    <w:rsid w:val="005B1C70"/>
    <w:rsid w:val="005B1DB3"/>
    <w:rsid w:val="005B2999"/>
    <w:rsid w:val="005B29E8"/>
    <w:rsid w:val="005B3051"/>
    <w:rsid w:val="005B3164"/>
    <w:rsid w:val="005B32FD"/>
    <w:rsid w:val="005B3454"/>
    <w:rsid w:val="005B3A1D"/>
    <w:rsid w:val="005B3A90"/>
    <w:rsid w:val="005B3E9B"/>
    <w:rsid w:val="005B4010"/>
    <w:rsid w:val="005B41E4"/>
    <w:rsid w:val="005B4540"/>
    <w:rsid w:val="005B496D"/>
    <w:rsid w:val="005B5049"/>
    <w:rsid w:val="005B5302"/>
    <w:rsid w:val="005B53C2"/>
    <w:rsid w:val="005B53EA"/>
    <w:rsid w:val="005B5426"/>
    <w:rsid w:val="005B545E"/>
    <w:rsid w:val="005B5710"/>
    <w:rsid w:val="005B589D"/>
    <w:rsid w:val="005B59E2"/>
    <w:rsid w:val="005B5FDA"/>
    <w:rsid w:val="005B657B"/>
    <w:rsid w:val="005B65FD"/>
    <w:rsid w:val="005B6AD1"/>
    <w:rsid w:val="005B7100"/>
    <w:rsid w:val="005B7B97"/>
    <w:rsid w:val="005B7EA5"/>
    <w:rsid w:val="005C01E0"/>
    <w:rsid w:val="005C0254"/>
    <w:rsid w:val="005C0AAB"/>
    <w:rsid w:val="005C162B"/>
    <w:rsid w:val="005C1DA5"/>
    <w:rsid w:val="005C25CD"/>
    <w:rsid w:val="005C2944"/>
    <w:rsid w:val="005C2A32"/>
    <w:rsid w:val="005C2A34"/>
    <w:rsid w:val="005C34D9"/>
    <w:rsid w:val="005C35AC"/>
    <w:rsid w:val="005C367B"/>
    <w:rsid w:val="005C3C05"/>
    <w:rsid w:val="005C3D8B"/>
    <w:rsid w:val="005C3F7D"/>
    <w:rsid w:val="005C3FD9"/>
    <w:rsid w:val="005C411C"/>
    <w:rsid w:val="005C43F9"/>
    <w:rsid w:val="005C4573"/>
    <w:rsid w:val="005C462D"/>
    <w:rsid w:val="005C4960"/>
    <w:rsid w:val="005C4AB1"/>
    <w:rsid w:val="005C5102"/>
    <w:rsid w:val="005C51DF"/>
    <w:rsid w:val="005C5383"/>
    <w:rsid w:val="005C545B"/>
    <w:rsid w:val="005C554D"/>
    <w:rsid w:val="005C56D8"/>
    <w:rsid w:val="005C5B8D"/>
    <w:rsid w:val="005C5E09"/>
    <w:rsid w:val="005C5E28"/>
    <w:rsid w:val="005C6516"/>
    <w:rsid w:val="005C70DC"/>
    <w:rsid w:val="005C7182"/>
    <w:rsid w:val="005C7737"/>
    <w:rsid w:val="005C7931"/>
    <w:rsid w:val="005C7C28"/>
    <w:rsid w:val="005C7C65"/>
    <w:rsid w:val="005C7FB1"/>
    <w:rsid w:val="005D05DA"/>
    <w:rsid w:val="005D06A8"/>
    <w:rsid w:val="005D0BAA"/>
    <w:rsid w:val="005D0C9C"/>
    <w:rsid w:val="005D0CAA"/>
    <w:rsid w:val="005D0F34"/>
    <w:rsid w:val="005D18BB"/>
    <w:rsid w:val="005D19CD"/>
    <w:rsid w:val="005D1BE0"/>
    <w:rsid w:val="005D1CA5"/>
    <w:rsid w:val="005D1DE3"/>
    <w:rsid w:val="005D2366"/>
    <w:rsid w:val="005D2BB0"/>
    <w:rsid w:val="005D2DE3"/>
    <w:rsid w:val="005D2F1D"/>
    <w:rsid w:val="005D31FA"/>
    <w:rsid w:val="005D32E2"/>
    <w:rsid w:val="005D39EF"/>
    <w:rsid w:val="005D3F0D"/>
    <w:rsid w:val="005D42DE"/>
    <w:rsid w:val="005D42E4"/>
    <w:rsid w:val="005D4AA1"/>
    <w:rsid w:val="005D4C1F"/>
    <w:rsid w:val="005D5284"/>
    <w:rsid w:val="005D57C8"/>
    <w:rsid w:val="005D5BEF"/>
    <w:rsid w:val="005D5FFB"/>
    <w:rsid w:val="005D61A7"/>
    <w:rsid w:val="005D64D7"/>
    <w:rsid w:val="005D65C3"/>
    <w:rsid w:val="005D6604"/>
    <w:rsid w:val="005D683C"/>
    <w:rsid w:val="005D6DC0"/>
    <w:rsid w:val="005D7065"/>
    <w:rsid w:val="005D7370"/>
    <w:rsid w:val="005D740F"/>
    <w:rsid w:val="005D7844"/>
    <w:rsid w:val="005D7A9F"/>
    <w:rsid w:val="005E0005"/>
    <w:rsid w:val="005E05BA"/>
    <w:rsid w:val="005E06F5"/>
    <w:rsid w:val="005E07A3"/>
    <w:rsid w:val="005E0BCE"/>
    <w:rsid w:val="005E0FDF"/>
    <w:rsid w:val="005E120E"/>
    <w:rsid w:val="005E1375"/>
    <w:rsid w:val="005E169A"/>
    <w:rsid w:val="005E17DF"/>
    <w:rsid w:val="005E1A0F"/>
    <w:rsid w:val="005E20A2"/>
    <w:rsid w:val="005E22F4"/>
    <w:rsid w:val="005E260D"/>
    <w:rsid w:val="005E2AF0"/>
    <w:rsid w:val="005E2C0E"/>
    <w:rsid w:val="005E2EFC"/>
    <w:rsid w:val="005E3713"/>
    <w:rsid w:val="005E3A84"/>
    <w:rsid w:val="005E3CA5"/>
    <w:rsid w:val="005E3F6E"/>
    <w:rsid w:val="005E456A"/>
    <w:rsid w:val="005E476A"/>
    <w:rsid w:val="005E48D2"/>
    <w:rsid w:val="005E498A"/>
    <w:rsid w:val="005E4D89"/>
    <w:rsid w:val="005E52D0"/>
    <w:rsid w:val="005E5364"/>
    <w:rsid w:val="005E5C52"/>
    <w:rsid w:val="005E5D5C"/>
    <w:rsid w:val="005E65A8"/>
    <w:rsid w:val="005E6AA9"/>
    <w:rsid w:val="005E6E18"/>
    <w:rsid w:val="005E7094"/>
    <w:rsid w:val="005E7588"/>
    <w:rsid w:val="005E75DB"/>
    <w:rsid w:val="005E7B58"/>
    <w:rsid w:val="005F0559"/>
    <w:rsid w:val="005F0763"/>
    <w:rsid w:val="005F0B52"/>
    <w:rsid w:val="005F168E"/>
    <w:rsid w:val="005F1AAF"/>
    <w:rsid w:val="005F1B83"/>
    <w:rsid w:val="005F1F4C"/>
    <w:rsid w:val="005F2062"/>
    <w:rsid w:val="005F209E"/>
    <w:rsid w:val="005F280D"/>
    <w:rsid w:val="005F2E38"/>
    <w:rsid w:val="005F2F4F"/>
    <w:rsid w:val="005F3245"/>
    <w:rsid w:val="005F33BE"/>
    <w:rsid w:val="005F364E"/>
    <w:rsid w:val="005F3653"/>
    <w:rsid w:val="005F3D16"/>
    <w:rsid w:val="005F463B"/>
    <w:rsid w:val="005F46D3"/>
    <w:rsid w:val="005F47A0"/>
    <w:rsid w:val="005F47A4"/>
    <w:rsid w:val="005F4C0C"/>
    <w:rsid w:val="005F4C5F"/>
    <w:rsid w:val="005F5839"/>
    <w:rsid w:val="005F5A47"/>
    <w:rsid w:val="005F5B5C"/>
    <w:rsid w:val="005F5F74"/>
    <w:rsid w:val="005F5FC7"/>
    <w:rsid w:val="005F62FA"/>
    <w:rsid w:val="005F637D"/>
    <w:rsid w:val="005F7672"/>
    <w:rsid w:val="005F7871"/>
    <w:rsid w:val="005F7E5A"/>
    <w:rsid w:val="006002E7"/>
    <w:rsid w:val="00600788"/>
    <w:rsid w:val="00600B7F"/>
    <w:rsid w:val="00600CEB"/>
    <w:rsid w:val="00600E34"/>
    <w:rsid w:val="00601254"/>
    <w:rsid w:val="0060172C"/>
    <w:rsid w:val="0060209D"/>
    <w:rsid w:val="006024FB"/>
    <w:rsid w:val="006026C0"/>
    <w:rsid w:val="00602979"/>
    <w:rsid w:val="00602E07"/>
    <w:rsid w:val="00602FE8"/>
    <w:rsid w:val="00603006"/>
    <w:rsid w:val="006032FD"/>
    <w:rsid w:val="00603621"/>
    <w:rsid w:val="00603A8D"/>
    <w:rsid w:val="00603BBF"/>
    <w:rsid w:val="00603E64"/>
    <w:rsid w:val="006042C0"/>
    <w:rsid w:val="00604548"/>
    <w:rsid w:val="00604618"/>
    <w:rsid w:val="00604938"/>
    <w:rsid w:val="006049ED"/>
    <w:rsid w:val="006051F2"/>
    <w:rsid w:val="006053A3"/>
    <w:rsid w:val="0060562E"/>
    <w:rsid w:val="00606678"/>
    <w:rsid w:val="00606B1E"/>
    <w:rsid w:val="00607596"/>
    <w:rsid w:val="006103C8"/>
    <w:rsid w:val="00610462"/>
    <w:rsid w:val="00610494"/>
    <w:rsid w:val="006107AB"/>
    <w:rsid w:val="006109B7"/>
    <w:rsid w:val="00610AB2"/>
    <w:rsid w:val="00610D58"/>
    <w:rsid w:val="00610EA6"/>
    <w:rsid w:val="00610EE6"/>
    <w:rsid w:val="006111B4"/>
    <w:rsid w:val="0061130E"/>
    <w:rsid w:val="006119C8"/>
    <w:rsid w:val="00611EFF"/>
    <w:rsid w:val="00612AFE"/>
    <w:rsid w:val="00612CC5"/>
    <w:rsid w:val="00612F8C"/>
    <w:rsid w:val="006132C6"/>
    <w:rsid w:val="0061391E"/>
    <w:rsid w:val="00614569"/>
    <w:rsid w:val="00614614"/>
    <w:rsid w:val="00614959"/>
    <w:rsid w:val="00615023"/>
    <w:rsid w:val="006150C9"/>
    <w:rsid w:val="00615D0D"/>
    <w:rsid w:val="00616624"/>
    <w:rsid w:val="00616AAD"/>
    <w:rsid w:val="006176C5"/>
    <w:rsid w:val="006179AF"/>
    <w:rsid w:val="00617A69"/>
    <w:rsid w:val="00617D27"/>
    <w:rsid w:val="00617FC4"/>
    <w:rsid w:val="00620118"/>
    <w:rsid w:val="00620579"/>
    <w:rsid w:val="0062058C"/>
    <w:rsid w:val="006208A2"/>
    <w:rsid w:val="00620A42"/>
    <w:rsid w:val="0062106C"/>
    <w:rsid w:val="0062127C"/>
    <w:rsid w:val="00621835"/>
    <w:rsid w:val="006218B3"/>
    <w:rsid w:val="00621B54"/>
    <w:rsid w:val="00621C1D"/>
    <w:rsid w:val="00621F30"/>
    <w:rsid w:val="0062283F"/>
    <w:rsid w:val="006229C4"/>
    <w:rsid w:val="00622D74"/>
    <w:rsid w:val="00622E06"/>
    <w:rsid w:val="0062304A"/>
    <w:rsid w:val="00623BDD"/>
    <w:rsid w:val="00623BE9"/>
    <w:rsid w:val="00623C5A"/>
    <w:rsid w:val="00623C78"/>
    <w:rsid w:val="00623F7C"/>
    <w:rsid w:val="00624123"/>
    <w:rsid w:val="00624585"/>
    <w:rsid w:val="00624A06"/>
    <w:rsid w:val="00624E96"/>
    <w:rsid w:val="006251BC"/>
    <w:rsid w:val="00625A89"/>
    <w:rsid w:val="00625C6F"/>
    <w:rsid w:val="0062616E"/>
    <w:rsid w:val="006261B0"/>
    <w:rsid w:val="00626308"/>
    <w:rsid w:val="006264DE"/>
    <w:rsid w:val="006265CF"/>
    <w:rsid w:val="0062662A"/>
    <w:rsid w:val="006269C4"/>
    <w:rsid w:val="00626A74"/>
    <w:rsid w:val="00626D39"/>
    <w:rsid w:val="006272C3"/>
    <w:rsid w:val="006274DF"/>
    <w:rsid w:val="00627694"/>
    <w:rsid w:val="00627C26"/>
    <w:rsid w:val="00627D3C"/>
    <w:rsid w:val="00627E8F"/>
    <w:rsid w:val="00627EDC"/>
    <w:rsid w:val="006302BE"/>
    <w:rsid w:val="00630832"/>
    <w:rsid w:val="006309E9"/>
    <w:rsid w:val="00630C28"/>
    <w:rsid w:val="00630C29"/>
    <w:rsid w:val="00630FDB"/>
    <w:rsid w:val="006310F4"/>
    <w:rsid w:val="00631367"/>
    <w:rsid w:val="00631F06"/>
    <w:rsid w:val="0063212A"/>
    <w:rsid w:val="006323BC"/>
    <w:rsid w:val="0063267D"/>
    <w:rsid w:val="00632810"/>
    <w:rsid w:val="00632E26"/>
    <w:rsid w:val="006332F4"/>
    <w:rsid w:val="0063335E"/>
    <w:rsid w:val="00633892"/>
    <w:rsid w:val="00633E1E"/>
    <w:rsid w:val="006342C7"/>
    <w:rsid w:val="006344CF"/>
    <w:rsid w:val="00634513"/>
    <w:rsid w:val="00634A29"/>
    <w:rsid w:val="00634E0D"/>
    <w:rsid w:val="0063546C"/>
    <w:rsid w:val="006356B0"/>
    <w:rsid w:val="00635B7B"/>
    <w:rsid w:val="00635C8A"/>
    <w:rsid w:val="00635D89"/>
    <w:rsid w:val="00636355"/>
    <w:rsid w:val="00636627"/>
    <w:rsid w:val="00636733"/>
    <w:rsid w:val="00636C46"/>
    <w:rsid w:val="006372BD"/>
    <w:rsid w:val="006379A7"/>
    <w:rsid w:val="006379C0"/>
    <w:rsid w:val="00637F58"/>
    <w:rsid w:val="00640579"/>
    <w:rsid w:val="00640A8B"/>
    <w:rsid w:val="00640E15"/>
    <w:rsid w:val="0064127E"/>
    <w:rsid w:val="0064132E"/>
    <w:rsid w:val="0064206D"/>
    <w:rsid w:val="006424BD"/>
    <w:rsid w:val="00642786"/>
    <w:rsid w:val="00642BF4"/>
    <w:rsid w:val="00643852"/>
    <w:rsid w:val="00643CD2"/>
    <w:rsid w:val="00644176"/>
    <w:rsid w:val="00644CAA"/>
    <w:rsid w:val="00644EDF"/>
    <w:rsid w:val="00645005"/>
    <w:rsid w:val="0064515C"/>
    <w:rsid w:val="006453CD"/>
    <w:rsid w:val="00645637"/>
    <w:rsid w:val="00645A1E"/>
    <w:rsid w:val="00646174"/>
    <w:rsid w:val="00646347"/>
    <w:rsid w:val="00646440"/>
    <w:rsid w:val="0064679E"/>
    <w:rsid w:val="00646BCE"/>
    <w:rsid w:val="00646E8F"/>
    <w:rsid w:val="0064723B"/>
    <w:rsid w:val="0064739D"/>
    <w:rsid w:val="006473C4"/>
    <w:rsid w:val="0064772B"/>
    <w:rsid w:val="00647810"/>
    <w:rsid w:val="00647E71"/>
    <w:rsid w:val="006500BE"/>
    <w:rsid w:val="006508F4"/>
    <w:rsid w:val="00650B0C"/>
    <w:rsid w:val="00650D6D"/>
    <w:rsid w:val="00650D74"/>
    <w:rsid w:val="00650F43"/>
    <w:rsid w:val="00650FA0"/>
    <w:rsid w:val="0065176D"/>
    <w:rsid w:val="00651A15"/>
    <w:rsid w:val="00651B8D"/>
    <w:rsid w:val="00651D83"/>
    <w:rsid w:val="00651DDF"/>
    <w:rsid w:val="006522C4"/>
    <w:rsid w:val="006526DB"/>
    <w:rsid w:val="00652DE0"/>
    <w:rsid w:val="00653C2A"/>
    <w:rsid w:val="00654075"/>
    <w:rsid w:val="006541CA"/>
    <w:rsid w:val="006546E2"/>
    <w:rsid w:val="00654B7A"/>
    <w:rsid w:val="00654E92"/>
    <w:rsid w:val="00654FB1"/>
    <w:rsid w:val="0065513C"/>
    <w:rsid w:val="006556E9"/>
    <w:rsid w:val="006558AF"/>
    <w:rsid w:val="00655945"/>
    <w:rsid w:val="006559CA"/>
    <w:rsid w:val="00655CAD"/>
    <w:rsid w:val="0065608D"/>
    <w:rsid w:val="006562FE"/>
    <w:rsid w:val="00656382"/>
    <w:rsid w:val="00656395"/>
    <w:rsid w:val="006563C5"/>
    <w:rsid w:val="00656890"/>
    <w:rsid w:val="006571F7"/>
    <w:rsid w:val="006572D7"/>
    <w:rsid w:val="00657725"/>
    <w:rsid w:val="00657E84"/>
    <w:rsid w:val="00660095"/>
    <w:rsid w:val="006600F8"/>
    <w:rsid w:val="006601B8"/>
    <w:rsid w:val="006601CE"/>
    <w:rsid w:val="0066025F"/>
    <w:rsid w:val="00660EB9"/>
    <w:rsid w:val="006618B7"/>
    <w:rsid w:val="00661AF2"/>
    <w:rsid w:val="00661BE4"/>
    <w:rsid w:val="006620A6"/>
    <w:rsid w:val="006620F0"/>
    <w:rsid w:val="006624C8"/>
    <w:rsid w:val="00662ABC"/>
    <w:rsid w:val="00662B53"/>
    <w:rsid w:val="00662C37"/>
    <w:rsid w:val="006633D9"/>
    <w:rsid w:val="006637C0"/>
    <w:rsid w:val="00664007"/>
    <w:rsid w:val="0066433F"/>
    <w:rsid w:val="00664B43"/>
    <w:rsid w:val="00664E4C"/>
    <w:rsid w:val="0066522B"/>
    <w:rsid w:val="00665332"/>
    <w:rsid w:val="0066555B"/>
    <w:rsid w:val="006656C3"/>
    <w:rsid w:val="00665868"/>
    <w:rsid w:val="0066599E"/>
    <w:rsid w:val="00665C91"/>
    <w:rsid w:val="00665F77"/>
    <w:rsid w:val="00666212"/>
    <w:rsid w:val="0066622A"/>
    <w:rsid w:val="00666A14"/>
    <w:rsid w:val="00666D3A"/>
    <w:rsid w:val="00667100"/>
    <w:rsid w:val="0066731A"/>
    <w:rsid w:val="00667746"/>
    <w:rsid w:val="00667AE3"/>
    <w:rsid w:val="00667E79"/>
    <w:rsid w:val="00670048"/>
    <w:rsid w:val="00670721"/>
    <w:rsid w:val="00670A99"/>
    <w:rsid w:val="00670F9D"/>
    <w:rsid w:val="00671193"/>
    <w:rsid w:val="006713B8"/>
    <w:rsid w:val="00671BCB"/>
    <w:rsid w:val="00671BDC"/>
    <w:rsid w:val="006722F3"/>
    <w:rsid w:val="0067246E"/>
    <w:rsid w:val="006726FD"/>
    <w:rsid w:val="00672A80"/>
    <w:rsid w:val="00672B8E"/>
    <w:rsid w:val="00672FD3"/>
    <w:rsid w:val="00673299"/>
    <w:rsid w:val="0067337E"/>
    <w:rsid w:val="0067386E"/>
    <w:rsid w:val="00673FB9"/>
    <w:rsid w:val="00674533"/>
    <w:rsid w:val="0067460D"/>
    <w:rsid w:val="00674682"/>
    <w:rsid w:val="006747D7"/>
    <w:rsid w:val="006747DE"/>
    <w:rsid w:val="006747F6"/>
    <w:rsid w:val="00674900"/>
    <w:rsid w:val="00674A58"/>
    <w:rsid w:val="006757D8"/>
    <w:rsid w:val="00675F91"/>
    <w:rsid w:val="006762A1"/>
    <w:rsid w:val="00676376"/>
    <w:rsid w:val="00676646"/>
    <w:rsid w:val="006767CE"/>
    <w:rsid w:val="006769B5"/>
    <w:rsid w:val="00677285"/>
    <w:rsid w:val="006773CA"/>
    <w:rsid w:val="006779A0"/>
    <w:rsid w:val="00677E77"/>
    <w:rsid w:val="0068047B"/>
    <w:rsid w:val="0068054E"/>
    <w:rsid w:val="00680DB3"/>
    <w:rsid w:val="00681803"/>
    <w:rsid w:val="00681AD8"/>
    <w:rsid w:val="0068213C"/>
    <w:rsid w:val="00682344"/>
    <w:rsid w:val="00682348"/>
    <w:rsid w:val="00682377"/>
    <w:rsid w:val="00682962"/>
    <w:rsid w:val="00682EFC"/>
    <w:rsid w:val="00682FB8"/>
    <w:rsid w:val="00683220"/>
    <w:rsid w:val="0068364B"/>
    <w:rsid w:val="00683A12"/>
    <w:rsid w:val="00683FB7"/>
    <w:rsid w:val="006840F9"/>
    <w:rsid w:val="00684142"/>
    <w:rsid w:val="006841B5"/>
    <w:rsid w:val="006845D1"/>
    <w:rsid w:val="0068483C"/>
    <w:rsid w:val="00684C0F"/>
    <w:rsid w:val="00685551"/>
    <w:rsid w:val="00685B35"/>
    <w:rsid w:val="00685C41"/>
    <w:rsid w:val="00685FE3"/>
    <w:rsid w:val="0068612F"/>
    <w:rsid w:val="00686529"/>
    <w:rsid w:val="006866D9"/>
    <w:rsid w:val="00686AB5"/>
    <w:rsid w:val="00686D38"/>
    <w:rsid w:val="00686EBD"/>
    <w:rsid w:val="00687135"/>
    <w:rsid w:val="006872F8"/>
    <w:rsid w:val="0068756C"/>
    <w:rsid w:val="00687863"/>
    <w:rsid w:val="00687EFA"/>
    <w:rsid w:val="0069009B"/>
    <w:rsid w:val="00690292"/>
    <w:rsid w:val="00690372"/>
    <w:rsid w:val="006909D6"/>
    <w:rsid w:val="00690D89"/>
    <w:rsid w:val="00691904"/>
    <w:rsid w:val="0069199C"/>
    <w:rsid w:val="00691C01"/>
    <w:rsid w:val="00692094"/>
    <w:rsid w:val="006921CE"/>
    <w:rsid w:val="006928F4"/>
    <w:rsid w:val="00692A3E"/>
    <w:rsid w:val="00692D85"/>
    <w:rsid w:val="00692E3A"/>
    <w:rsid w:val="006930B4"/>
    <w:rsid w:val="006939F7"/>
    <w:rsid w:val="00693ACC"/>
    <w:rsid w:val="006945FC"/>
    <w:rsid w:val="0069485D"/>
    <w:rsid w:val="006949B2"/>
    <w:rsid w:val="00694C58"/>
    <w:rsid w:val="00694F04"/>
    <w:rsid w:val="00694F81"/>
    <w:rsid w:val="006951FB"/>
    <w:rsid w:val="006954B2"/>
    <w:rsid w:val="006957A8"/>
    <w:rsid w:val="00695FA3"/>
    <w:rsid w:val="0069613C"/>
    <w:rsid w:val="006962E6"/>
    <w:rsid w:val="00696460"/>
    <w:rsid w:val="00696464"/>
    <w:rsid w:val="0069650D"/>
    <w:rsid w:val="0069667C"/>
    <w:rsid w:val="006966B8"/>
    <w:rsid w:val="006966F3"/>
    <w:rsid w:val="006968FB"/>
    <w:rsid w:val="00696946"/>
    <w:rsid w:val="00697062"/>
    <w:rsid w:val="006973CD"/>
    <w:rsid w:val="00697553"/>
    <w:rsid w:val="00697A87"/>
    <w:rsid w:val="00697BA3"/>
    <w:rsid w:val="00697EE3"/>
    <w:rsid w:val="00697FA6"/>
    <w:rsid w:val="006A0034"/>
    <w:rsid w:val="006A0244"/>
    <w:rsid w:val="006A02AE"/>
    <w:rsid w:val="006A054E"/>
    <w:rsid w:val="006A067A"/>
    <w:rsid w:val="006A0690"/>
    <w:rsid w:val="006A0748"/>
    <w:rsid w:val="006A0A2F"/>
    <w:rsid w:val="006A0B3B"/>
    <w:rsid w:val="006A1242"/>
    <w:rsid w:val="006A133D"/>
    <w:rsid w:val="006A13E7"/>
    <w:rsid w:val="006A152A"/>
    <w:rsid w:val="006A1E95"/>
    <w:rsid w:val="006A2688"/>
    <w:rsid w:val="006A2AC6"/>
    <w:rsid w:val="006A2F59"/>
    <w:rsid w:val="006A3578"/>
    <w:rsid w:val="006A38BE"/>
    <w:rsid w:val="006A3C75"/>
    <w:rsid w:val="006A4026"/>
    <w:rsid w:val="006A464F"/>
    <w:rsid w:val="006A4E33"/>
    <w:rsid w:val="006A4F51"/>
    <w:rsid w:val="006A5141"/>
    <w:rsid w:val="006A53C1"/>
    <w:rsid w:val="006A5426"/>
    <w:rsid w:val="006A63A4"/>
    <w:rsid w:val="006A66DC"/>
    <w:rsid w:val="006A6DFD"/>
    <w:rsid w:val="006A6E85"/>
    <w:rsid w:val="006A6FFC"/>
    <w:rsid w:val="006A70FF"/>
    <w:rsid w:val="006A7AB5"/>
    <w:rsid w:val="006B000E"/>
    <w:rsid w:val="006B0638"/>
    <w:rsid w:val="006B06F7"/>
    <w:rsid w:val="006B0880"/>
    <w:rsid w:val="006B08EC"/>
    <w:rsid w:val="006B0AA3"/>
    <w:rsid w:val="006B0B7A"/>
    <w:rsid w:val="006B1676"/>
    <w:rsid w:val="006B186D"/>
    <w:rsid w:val="006B18F0"/>
    <w:rsid w:val="006B2134"/>
    <w:rsid w:val="006B2954"/>
    <w:rsid w:val="006B2B87"/>
    <w:rsid w:val="006B2C25"/>
    <w:rsid w:val="006B2EEC"/>
    <w:rsid w:val="006B3205"/>
    <w:rsid w:val="006B3312"/>
    <w:rsid w:val="006B34D2"/>
    <w:rsid w:val="006B34FD"/>
    <w:rsid w:val="006B3556"/>
    <w:rsid w:val="006B3562"/>
    <w:rsid w:val="006B35BC"/>
    <w:rsid w:val="006B3E99"/>
    <w:rsid w:val="006B432A"/>
    <w:rsid w:val="006B43C9"/>
    <w:rsid w:val="006B523A"/>
    <w:rsid w:val="006B52D0"/>
    <w:rsid w:val="006B5317"/>
    <w:rsid w:val="006B5909"/>
    <w:rsid w:val="006B5CF7"/>
    <w:rsid w:val="006B686F"/>
    <w:rsid w:val="006B688F"/>
    <w:rsid w:val="006B6CBB"/>
    <w:rsid w:val="006B73C3"/>
    <w:rsid w:val="006B7589"/>
    <w:rsid w:val="006B77DF"/>
    <w:rsid w:val="006B7A3E"/>
    <w:rsid w:val="006B7A80"/>
    <w:rsid w:val="006C0069"/>
    <w:rsid w:val="006C010A"/>
    <w:rsid w:val="006C03B1"/>
    <w:rsid w:val="006C0408"/>
    <w:rsid w:val="006C04C3"/>
    <w:rsid w:val="006C0B4E"/>
    <w:rsid w:val="006C0C16"/>
    <w:rsid w:val="006C0FA4"/>
    <w:rsid w:val="006C1196"/>
    <w:rsid w:val="006C142E"/>
    <w:rsid w:val="006C1E13"/>
    <w:rsid w:val="006C1FC6"/>
    <w:rsid w:val="006C2016"/>
    <w:rsid w:val="006C215D"/>
    <w:rsid w:val="006C22D9"/>
    <w:rsid w:val="006C27C0"/>
    <w:rsid w:val="006C2B33"/>
    <w:rsid w:val="006C2FB6"/>
    <w:rsid w:val="006C2FE7"/>
    <w:rsid w:val="006C3223"/>
    <w:rsid w:val="006C33B2"/>
    <w:rsid w:val="006C39AB"/>
    <w:rsid w:val="006C3CE1"/>
    <w:rsid w:val="006C3F08"/>
    <w:rsid w:val="006C403D"/>
    <w:rsid w:val="006C40A3"/>
    <w:rsid w:val="006C42B2"/>
    <w:rsid w:val="006C4354"/>
    <w:rsid w:val="006C43C1"/>
    <w:rsid w:val="006C4503"/>
    <w:rsid w:val="006C4663"/>
    <w:rsid w:val="006C4C70"/>
    <w:rsid w:val="006C4FD6"/>
    <w:rsid w:val="006C5428"/>
    <w:rsid w:val="006C5A6E"/>
    <w:rsid w:val="006C6162"/>
    <w:rsid w:val="006C6467"/>
    <w:rsid w:val="006C6A10"/>
    <w:rsid w:val="006C6F62"/>
    <w:rsid w:val="006C7220"/>
    <w:rsid w:val="006C79CB"/>
    <w:rsid w:val="006C7D22"/>
    <w:rsid w:val="006C7ED2"/>
    <w:rsid w:val="006D0964"/>
    <w:rsid w:val="006D1066"/>
    <w:rsid w:val="006D149B"/>
    <w:rsid w:val="006D1745"/>
    <w:rsid w:val="006D1798"/>
    <w:rsid w:val="006D1984"/>
    <w:rsid w:val="006D1FA9"/>
    <w:rsid w:val="006D244D"/>
    <w:rsid w:val="006D25D9"/>
    <w:rsid w:val="006D25ED"/>
    <w:rsid w:val="006D2988"/>
    <w:rsid w:val="006D29E1"/>
    <w:rsid w:val="006D2A06"/>
    <w:rsid w:val="006D2A07"/>
    <w:rsid w:val="006D2B4B"/>
    <w:rsid w:val="006D2EFD"/>
    <w:rsid w:val="006D2F79"/>
    <w:rsid w:val="006D3056"/>
    <w:rsid w:val="006D3116"/>
    <w:rsid w:val="006D32E9"/>
    <w:rsid w:val="006D3517"/>
    <w:rsid w:val="006D3720"/>
    <w:rsid w:val="006D3905"/>
    <w:rsid w:val="006D396E"/>
    <w:rsid w:val="006D3B8D"/>
    <w:rsid w:val="006D3E94"/>
    <w:rsid w:val="006D425E"/>
    <w:rsid w:val="006D4C63"/>
    <w:rsid w:val="006D4E0B"/>
    <w:rsid w:val="006D52B4"/>
    <w:rsid w:val="006D5828"/>
    <w:rsid w:val="006D5EB5"/>
    <w:rsid w:val="006D611C"/>
    <w:rsid w:val="006D6246"/>
    <w:rsid w:val="006D63D8"/>
    <w:rsid w:val="006D6614"/>
    <w:rsid w:val="006D6FD9"/>
    <w:rsid w:val="006D7021"/>
    <w:rsid w:val="006D7355"/>
    <w:rsid w:val="006D7359"/>
    <w:rsid w:val="006D771E"/>
    <w:rsid w:val="006D7AAF"/>
    <w:rsid w:val="006E02BB"/>
    <w:rsid w:val="006E039B"/>
    <w:rsid w:val="006E08A4"/>
    <w:rsid w:val="006E1034"/>
    <w:rsid w:val="006E1134"/>
    <w:rsid w:val="006E11DC"/>
    <w:rsid w:val="006E1631"/>
    <w:rsid w:val="006E17CA"/>
    <w:rsid w:val="006E1B71"/>
    <w:rsid w:val="006E317A"/>
    <w:rsid w:val="006E3192"/>
    <w:rsid w:val="006E32B4"/>
    <w:rsid w:val="006E36E1"/>
    <w:rsid w:val="006E37D7"/>
    <w:rsid w:val="006E3A5D"/>
    <w:rsid w:val="006E3ADD"/>
    <w:rsid w:val="006E3D6F"/>
    <w:rsid w:val="006E3F5F"/>
    <w:rsid w:val="006E3FEE"/>
    <w:rsid w:val="006E41C3"/>
    <w:rsid w:val="006E4351"/>
    <w:rsid w:val="006E4BF7"/>
    <w:rsid w:val="006E4D2C"/>
    <w:rsid w:val="006E55BB"/>
    <w:rsid w:val="006E56B9"/>
    <w:rsid w:val="006E578B"/>
    <w:rsid w:val="006E5BD4"/>
    <w:rsid w:val="006E5F3F"/>
    <w:rsid w:val="006E622F"/>
    <w:rsid w:val="006E6394"/>
    <w:rsid w:val="006E6D29"/>
    <w:rsid w:val="006E6E2F"/>
    <w:rsid w:val="006E6EFA"/>
    <w:rsid w:val="006E6F97"/>
    <w:rsid w:val="006E73AF"/>
    <w:rsid w:val="006E756D"/>
    <w:rsid w:val="006E7833"/>
    <w:rsid w:val="006E7BDE"/>
    <w:rsid w:val="006F05F2"/>
    <w:rsid w:val="006F075D"/>
    <w:rsid w:val="006F1042"/>
    <w:rsid w:val="006F11B0"/>
    <w:rsid w:val="006F121C"/>
    <w:rsid w:val="006F1C86"/>
    <w:rsid w:val="006F1D33"/>
    <w:rsid w:val="006F20C3"/>
    <w:rsid w:val="006F25B6"/>
    <w:rsid w:val="006F25C9"/>
    <w:rsid w:val="006F29B8"/>
    <w:rsid w:val="006F2CE7"/>
    <w:rsid w:val="006F2D63"/>
    <w:rsid w:val="006F2FAA"/>
    <w:rsid w:val="006F3110"/>
    <w:rsid w:val="006F3226"/>
    <w:rsid w:val="006F324A"/>
    <w:rsid w:val="006F32B2"/>
    <w:rsid w:val="006F3628"/>
    <w:rsid w:val="006F38CC"/>
    <w:rsid w:val="006F3A5E"/>
    <w:rsid w:val="006F3DEC"/>
    <w:rsid w:val="006F4660"/>
    <w:rsid w:val="006F4778"/>
    <w:rsid w:val="006F47A5"/>
    <w:rsid w:val="006F4829"/>
    <w:rsid w:val="006F56B8"/>
    <w:rsid w:val="006F57CF"/>
    <w:rsid w:val="006F5C13"/>
    <w:rsid w:val="006F5C6B"/>
    <w:rsid w:val="006F5E41"/>
    <w:rsid w:val="006F5E9D"/>
    <w:rsid w:val="006F60C4"/>
    <w:rsid w:val="006F6303"/>
    <w:rsid w:val="006F6539"/>
    <w:rsid w:val="006F6CA4"/>
    <w:rsid w:val="006F7717"/>
    <w:rsid w:val="006F7A2A"/>
    <w:rsid w:val="006F7ECA"/>
    <w:rsid w:val="006F7ECC"/>
    <w:rsid w:val="0070013D"/>
    <w:rsid w:val="00700210"/>
    <w:rsid w:val="007007C9"/>
    <w:rsid w:val="007008E0"/>
    <w:rsid w:val="00700D33"/>
    <w:rsid w:val="0070163B"/>
    <w:rsid w:val="00701F86"/>
    <w:rsid w:val="007021D3"/>
    <w:rsid w:val="007022CA"/>
    <w:rsid w:val="007023CD"/>
    <w:rsid w:val="00702D72"/>
    <w:rsid w:val="007032CD"/>
    <w:rsid w:val="0070367E"/>
    <w:rsid w:val="00703823"/>
    <w:rsid w:val="007039D8"/>
    <w:rsid w:val="00703F0A"/>
    <w:rsid w:val="0070408C"/>
    <w:rsid w:val="0070416E"/>
    <w:rsid w:val="0070430C"/>
    <w:rsid w:val="007046C5"/>
    <w:rsid w:val="007046D4"/>
    <w:rsid w:val="0070590B"/>
    <w:rsid w:val="00705A64"/>
    <w:rsid w:val="00705B24"/>
    <w:rsid w:val="00705DA9"/>
    <w:rsid w:val="00706031"/>
    <w:rsid w:val="007060CD"/>
    <w:rsid w:val="007061DA"/>
    <w:rsid w:val="00706DD3"/>
    <w:rsid w:val="00706E10"/>
    <w:rsid w:val="00707506"/>
    <w:rsid w:val="00707545"/>
    <w:rsid w:val="007079FC"/>
    <w:rsid w:val="00707ABB"/>
    <w:rsid w:val="00707CB4"/>
    <w:rsid w:val="00707CC5"/>
    <w:rsid w:val="0071069C"/>
    <w:rsid w:val="007108FD"/>
    <w:rsid w:val="007109C8"/>
    <w:rsid w:val="00710B82"/>
    <w:rsid w:val="007113EA"/>
    <w:rsid w:val="00711859"/>
    <w:rsid w:val="0071196D"/>
    <w:rsid w:val="00711D32"/>
    <w:rsid w:val="00711F2D"/>
    <w:rsid w:val="00712361"/>
    <w:rsid w:val="0071237A"/>
    <w:rsid w:val="0071246C"/>
    <w:rsid w:val="00712547"/>
    <w:rsid w:val="00712AC8"/>
    <w:rsid w:val="00712DF4"/>
    <w:rsid w:val="00712E53"/>
    <w:rsid w:val="00713101"/>
    <w:rsid w:val="007132FB"/>
    <w:rsid w:val="00713337"/>
    <w:rsid w:val="007134A4"/>
    <w:rsid w:val="007137F1"/>
    <w:rsid w:val="0071433F"/>
    <w:rsid w:val="00714389"/>
    <w:rsid w:val="0071453C"/>
    <w:rsid w:val="00714612"/>
    <w:rsid w:val="0071477A"/>
    <w:rsid w:val="0071480A"/>
    <w:rsid w:val="00714F7B"/>
    <w:rsid w:val="007153AD"/>
    <w:rsid w:val="007157A0"/>
    <w:rsid w:val="00715C82"/>
    <w:rsid w:val="00715F77"/>
    <w:rsid w:val="0071697F"/>
    <w:rsid w:val="00716B07"/>
    <w:rsid w:val="00716FBF"/>
    <w:rsid w:val="0071732F"/>
    <w:rsid w:val="00717C6D"/>
    <w:rsid w:val="00717FD2"/>
    <w:rsid w:val="00720573"/>
    <w:rsid w:val="007209CF"/>
    <w:rsid w:val="00720B5E"/>
    <w:rsid w:val="00720EA6"/>
    <w:rsid w:val="00720FAF"/>
    <w:rsid w:val="00721410"/>
    <w:rsid w:val="007216A5"/>
    <w:rsid w:val="007219A8"/>
    <w:rsid w:val="00721D47"/>
    <w:rsid w:val="0072200F"/>
    <w:rsid w:val="007226B4"/>
    <w:rsid w:val="00722919"/>
    <w:rsid w:val="007229BC"/>
    <w:rsid w:val="00722C2D"/>
    <w:rsid w:val="00722CED"/>
    <w:rsid w:val="00722CEE"/>
    <w:rsid w:val="00722D28"/>
    <w:rsid w:val="00722E94"/>
    <w:rsid w:val="00723032"/>
    <w:rsid w:val="00723440"/>
    <w:rsid w:val="00724281"/>
    <w:rsid w:val="00724342"/>
    <w:rsid w:val="007243F2"/>
    <w:rsid w:val="00724498"/>
    <w:rsid w:val="0072456D"/>
    <w:rsid w:val="00724A22"/>
    <w:rsid w:val="00724BF0"/>
    <w:rsid w:val="00724EE6"/>
    <w:rsid w:val="007251E0"/>
    <w:rsid w:val="007255E6"/>
    <w:rsid w:val="00725C4A"/>
    <w:rsid w:val="00725EC6"/>
    <w:rsid w:val="0072605A"/>
    <w:rsid w:val="0072675E"/>
    <w:rsid w:val="00726B09"/>
    <w:rsid w:val="00726BE2"/>
    <w:rsid w:val="00726EAE"/>
    <w:rsid w:val="00727176"/>
    <w:rsid w:val="00727484"/>
    <w:rsid w:val="00727648"/>
    <w:rsid w:val="00727825"/>
    <w:rsid w:val="00727883"/>
    <w:rsid w:val="00727BB9"/>
    <w:rsid w:val="00727CC1"/>
    <w:rsid w:val="00730550"/>
    <w:rsid w:val="0073071E"/>
    <w:rsid w:val="0073086B"/>
    <w:rsid w:val="0073088D"/>
    <w:rsid w:val="00730C7A"/>
    <w:rsid w:val="00730FB9"/>
    <w:rsid w:val="00731328"/>
    <w:rsid w:val="00731542"/>
    <w:rsid w:val="007315A2"/>
    <w:rsid w:val="00731878"/>
    <w:rsid w:val="00731F09"/>
    <w:rsid w:val="00731FCE"/>
    <w:rsid w:val="0073208D"/>
    <w:rsid w:val="0073233F"/>
    <w:rsid w:val="007324AA"/>
    <w:rsid w:val="007324B9"/>
    <w:rsid w:val="00732B37"/>
    <w:rsid w:val="00732BDB"/>
    <w:rsid w:val="00732E5D"/>
    <w:rsid w:val="00732FE4"/>
    <w:rsid w:val="00733250"/>
    <w:rsid w:val="00733666"/>
    <w:rsid w:val="00733C7F"/>
    <w:rsid w:val="00733D9C"/>
    <w:rsid w:val="0073430F"/>
    <w:rsid w:val="0073454B"/>
    <w:rsid w:val="00734876"/>
    <w:rsid w:val="00734C13"/>
    <w:rsid w:val="00735215"/>
    <w:rsid w:val="00735828"/>
    <w:rsid w:val="0073589B"/>
    <w:rsid w:val="00735D1D"/>
    <w:rsid w:val="0073600D"/>
    <w:rsid w:val="00736914"/>
    <w:rsid w:val="00736A32"/>
    <w:rsid w:val="00736BAD"/>
    <w:rsid w:val="007370D5"/>
    <w:rsid w:val="007370E6"/>
    <w:rsid w:val="0073771F"/>
    <w:rsid w:val="007379CB"/>
    <w:rsid w:val="00737B18"/>
    <w:rsid w:val="00737FA1"/>
    <w:rsid w:val="007400E9"/>
    <w:rsid w:val="007406CF"/>
    <w:rsid w:val="007409C7"/>
    <w:rsid w:val="00740FF8"/>
    <w:rsid w:val="00741182"/>
    <w:rsid w:val="0074125D"/>
    <w:rsid w:val="0074146A"/>
    <w:rsid w:val="00741511"/>
    <w:rsid w:val="00741760"/>
    <w:rsid w:val="0074221A"/>
    <w:rsid w:val="0074270B"/>
    <w:rsid w:val="0074275F"/>
    <w:rsid w:val="00742AF6"/>
    <w:rsid w:val="00742D27"/>
    <w:rsid w:val="00742E5C"/>
    <w:rsid w:val="00742F3C"/>
    <w:rsid w:val="007431D6"/>
    <w:rsid w:val="00743231"/>
    <w:rsid w:val="0074325A"/>
    <w:rsid w:val="00743342"/>
    <w:rsid w:val="0074395C"/>
    <w:rsid w:val="00743C19"/>
    <w:rsid w:val="00743C90"/>
    <w:rsid w:val="00743EA4"/>
    <w:rsid w:val="00744392"/>
    <w:rsid w:val="00744725"/>
    <w:rsid w:val="0074479B"/>
    <w:rsid w:val="00744A7C"/>
    <w:rsid w:val="007454E9"/>
    <w:rsid w:val="00745DB8"/>
    <w:rsid w:val="007466D7"/>
    <w:rsid w:val="00746E0F"/>
    <w:rsid w:val="00746E71"/>
    <w:rsid w:val="00746F4D"/>
    <w:rsid w:val="00747711"/>
    <w:rsid w:val="00747AC9"/>
    <w:rsid w:val="00747C75"/>
    <w:rsid w:val="00750170"/>
    <w:rsid w:val="00750B78"/>
    <w:rsid w:val="00750DE0"/>
    <w:rsid w:val="00751434"/>
    <w:rsid w:val="007516BF"/>
    <w:rsid w:val="00751A4B"/>
    <w:rsid w:val="00751A62"/>
    <w:rsid w:val="00751B15"/>
    <w:rsid w:val="00751DC8"/>
    <w:rsid w:val="007528D2"/>
    <w:rsid w:val="0075294B"/>
    <w:rsid w:val="00752FCE"/>
    <w:rsid w:val="00753178"/>
    <w:rsid w:val="00753A51"/>
    <w:rsid w:val="00753BC4"/>
    <w:rsid w:val="00753C39"/>
    <w:rsid w:val="00753D29"/>
    <w:rsid w:val="0075409C"/>
    <w:rsid w:val="00754190"/>
    <w:rsid w:val="007543F6"/>
    <w:rsid w:val="0075461C"/>
    <w:rsid w:val="0075489B"/>
    <w:rsid w:val="007548F0"/>
    <w:rsid w:val="00754D5D"/>
    <w:rsid w:val="00754FDA"/>
    <w:rsid w:val="00755A3C"/>
    <w:rsid w:val="00755C3E"/>
    <w:rsid w:val="00755F11"/>
    <w:rsid w:val="007561DF"/>
    <w:rsid w:val="007562CC"/>
    <w:rsid w:val="0075630E"/>
    <w:rsid w:val="00756602"/>
    <w:rsid w:val="00756848"/>
    <w:rsid w:val="0075687D"/>
    <w:rsid w:val="00756932"/>
    <w:rsid w:val="007569A2"/>
    <w:rsid w:val="00756B21"/>
    <w:rsid w:val="00756B4C"/>
    <w:rsid w:val="00756CF1"/>
    <w:rsid w:val="00756D37"/>
    <w:rsid w:val="00756F01"/>
    <w:rsid w:val="00757330"/>
    <w:rsid w:val="0075779A"/>
    <w:rsid w:val="00757916"/>
    <w:rsid w:val="00757F07"/>
    <w:rsid w:val="007601FA"/>
    <w:rsid w:val="007602B0"/>
    <w:rsid w:val="00760511"/>
    <w:rsid w:val="00760592"/>
    <w:rsid w:val="00760976"/>
    <w:rsid w:val="00760E52"/>
    <w:rsid w:val="00760F04"/>
    <w:rsid w:val="00761343"/>
    <w:rsid w:val="00761554"/>
    <w:rsid w:val="007618EB"/>
    <w:rsid w:val="00761B9B"/>
    <w:rsid w:val="00761CDB"/>
    <w:rsid w:val="00761DFA"/>
    <w:rsid w:val="00761ECB"/>
    <w:rsid w:val="0076206A"/>
    <w:rsid w:val="00762404"/>
    <w:rsid w:val="00762A48"/>
    <w:rsid w:val="00762AC5"/>
    <w:rsid w:val="00762AF6"/>
    <w:rsid w:val="00762BCF"/>
    <w:rsid w:val="00762CC8"/>
    <w:rsid w:val="00762DC9"/>
    <w:rsid w:val="00762DE1"/>
    <w:rsid w:val="007630D5"/>
    <w:rsid w:val="007637BC"/>
    <w:rsid w:val="00763860"/>
    <w:rsid w:val="00763C4B"/>
    <w:rsid w:val="00763D0C"/>
    <w:rsid w:val="007642F8"/>
    <w:rsid w:val="00764937"/>
    <w:rsid w:val="00764A48"/>
    <w:rsid w:val="0076515E"/>
    <w:rsid w:val="0076531D"/>
    <w:rsid w:val="007655F0"/>
    <w:rsid w:val="00765F75"/>
    <w:rsid w:val="00766215"/>
    <w:rsid w:val="007663C4"/>
    <w:rsid w:val="007663E7"/>
    <w:rsid w:val="007663F6"/>
    <w:rsid w:val="0076656E"/>
    <w:rsid w:val="00766699"/>
    <w:rsid w:val="00766BC3"/>
    <w:rsid w:val="00766C7A"/>
    <w:rsid w:val="007671AB"/>
    <w:rsid w:val="00767204"/>
    <w:rsid w:val="007675FD"/>
    <w:rsid w:val="0076762D"/>
    <w:rsid w:val="007677A5"/>
    <w:rsid w:val="0077014E"/>
    <w:rsid w:val="0077082B"/>
    <w:rsid w:val="00770A77"/>
    <w:rsid w:val="00770E84"/>
    <w:rsid w:val="00770EA6"/>
    <w:rsid w:val="0077162F"/>
    <w:rsid w:val="007719B2"/>
    <w:rsid w:val="0077209E"/>
    <w:rsid w:val="007722B2"/>
    <w:rsid w:val="0077248E"/>
    <w:rsid w:val="00772629"/>
    <w:rsid w:val="00772693"/>
    <w:rsid w:val="0077276B"/>
    <w:rsid w:val="00772A35"/>
    <w:rsid w:val="00772A57"/>
    <w:rsid w:val="00772C83"/>
    <w:rsid w:val="00772EC7"/>
    <w:rsid w:val="00773B41"/>
    <w:rsid w:val="00773B9E"/>
    <w:rsid w:val="00773BA1"/>
    <w:rsid w:val="0077421B"/>
    <w:rsid w:val="00774513"/>
    <w:rsid w:val="0077462F"/>
    <w:rsid w:val="007747C8"/>
    <w:rsid w:val="0077483D"/>
    <w:rsid w:val="00774F57"/>
    <w:rsid w:val="00775274"/>
    <w:rsid w:val="0077530B"/>
    <w:rsid w:val="007754F8"/>
    <w:rsid w:val="007755EA"/>
    <w:rsid w:val="00775684"/>
    <w:rsid w:val="007756C6"/>
    <w:rsid w:val="0077598A"/>
    <w:rsid w:val="00775CCE"/>
    <w:rsid w:val="00775E02"/>
    <w:rsid w:val="00775E2E"/>
    <w:rsid w:val="00776390"/>
    <w:rsid w:val="00776448"/>
    <w:rsid w:val="007767B4"/>
    <w:rsid w:val="007768EC"/>
    <w:rsid w:val="00776DC6"/>
    <w:rsid w:val="0077731D"/>
    <w:rsid w:val="00777343"/>
    <w:rsid w:val="00777769"/>
    <w:rsid w:val="0077780C"/>
    <w:rsid w:val="00777872"/>
    <w:rsid w:val="00777C1C"/>
    <w:rsid w:val="007801EC"/>
    <w:rsid w:val="007808BD"/>
    <w:rsid w:val="00780AE0"/>
    <w:rsid w:val="00780F39"/>
    <w:rsid w:val="007810DE"/>
    <w:rsid w:val="00781287"/>
    <w:rsid w:val="007816FC"/>
    <w:rsid w:val="0078193F"/>
    <w:rsid w:val="00781FB7"/>
    <w:rsid w:val="0078225A"/>
    <w:rsid w:val="00782440"/>
    <w:rsid w:val="007825F5"/>
    <w:rsid w:val="007826F6"/>
    <w:rsid w:val="0078276C"/>
    <w:rsid w:val="00782887"/>
    <w:rsid w:val="00782916"/>
    <w:rsid w:val="007831AB"/>
    <w:rsid w:val="007831F2"/>
    <w:rsid w:val="00783243"/>
    <w:rsid w:val="00783E96"/>
    <w:rsid w:val="007841D5"/>
    <w:rsid w:val="00784263"/>
    <w:rsid w:val="0078427B"/>
    <w:rsid w:val="0078433C"/>
    <w:rsid w:val="00784543"/>
    <w:rsid w:val="00784611"/>
    <w:rsid w:val="00784901"/>
    <w:rsid w:val="00784A6F"/>
    <w:rsid w:val="00784C9B"/>
    <w:rsid w:val="00785058"/>
    <w:rsid w:val="0078549F"/>
    <w:rsid w:val="00785917"/>
    <w:rsid w:val="00785B64"/>
    <w:rsid w:val="00785D79"/>
    <w:rsid w:val="0078630E"/>
    <w:rsid w:val="0078675D"/>
    <w:rsid w:val="007867C1"/>
    <w:rsid w:val="00786896"/>
    <w:rsid w:val="00786A5D"/>
    <w:rsid w:val="00786B2E"/>
    <w:rsid w:val="00786F19"/>
    <w:rsid w:val="00787459"/>
    <w:rsid w:val="00787B3F"/>
    <w:rsid w:val="00787D61"/>
    <w:rsid w:val="00790202"/>
    <w:rsid w:val="0079028C"/>
    <w:rsid w:val="007902F4"/>
    <w:rsid w:val="007908A8"/>
    <w:rsid w:val="007909A0"/>
    <w:rsid w:val="00790B82"/>
    <w:rsid w:val="00790DDB"/>
    <w:rsid w:val="00790F92"/>
    <w:rsid w:val="00791169"/>
    <w:rsid w:val="00791294"/>
    <w:rsid w:val="007914B2"/>
    <w:rsid w:val="007918DC"/>
    <w:rsid w:val="00791D86"/>
    <w:rsid w:val="00792496"/>
    <w:rsid w:val="007927E7"/>
    <w:rsid w:val="007929B9"/>
    <w:rsid w:val="007929F2"/>
    <w:rsid w:val="00792D98"/>
    <w:rsid w:val="00792EC5"/>
    <w:rsid w:val="00792F4F"/>
    <w:rsid w:val="00793260"/>
    <w:rsid w:val="007937FC"/>
    <w:rsid w:val="00793AD0"/>
    <w:rsid w:val="00793BB8"/>
    <w:rsid w:val="00794054"/>
    <w:rsid w:val="00794140"/>
    <w:rsid w:val="00794277"/>
    <w:rsid w:val="00794AF4"/>
    <w:rsid w:val="00794BA9"/>
    <w:rsid w:val="00794C87"/>
    <w:rsid w:val="00794DF0"/>
    <w:rsid w:val="00795409"/>
    <w:rsid w:val="00795A4E"/>
    <w:rsid w:val="00795AFC"/>
    <w:rsid w:val="00795DC9"/>
    <w:rsid w:val="007960F0"/>
    <w:rsid w:val="007966E5"/>
    <w:rsid w:val="00796891"/>
    <w:rsid w:val="00796BD5"/>
    <w:rsid w:val="00796C36"/>
    <w:rsid w:val="00797031"/>
    <w:rsid w:val="00797048"/>
    <w:rsid w:val="007971B8"/>
    <w:rsid w:val="00797AC4"/>
    <w:rsid w:val="00797C6E"/>
    <w:rsid w:val="007A001C"/>
    <w:rsid w:val="007A011B"/>
    <w:rsid w:val="007A01CA"/>
    <w:rsid w:val="007A0566"/>
    <w:rsid w:val="007A0608"/>
    <w:rsid w:val="007A0749"/>
    <w:rsid w:val="007A08F0"/>
    <w:rsid w:val="007A0CBF"/>
    <w:rsid w:val="007A0D0D"/>
    <w:rsid w:val="007A11FB"/>
    <w:rsid w:val="007A1291"/>
    <w:rsid w:val="007A1397"/>
    <w:rsid w:val="007A14D1"/>
    <w:rsid w:val="007A1CA7"/>
    <w:rsid w:val="007A20F1"/>
    <w:rsid w:val="007A264A"/>
    <w:rsid w:val="007A2920"/>
    <w:rsid w:val="007A29BA"/>
    <w:rsid w:val="007A2DFF"/>
    <w:rsid w:val="007A34CD"/>
    <w:rsid w:val="007A3BB8"/>
    <w:rsid w:val="007A3EDB"/>
    <w:rsid w:val="007A415F"/>
    <w:rsid w:val="007A470B"/>
    <w:rsid w:val="007A49D8"/>
    <w:rsid w:val="007A4B77"/>
    <w:rsid w:val="007A5592"/>
    <w:rsid w:val="007A5865"/>
    <w:rsid w:val="007A5D77"/>
    <w:rsid w:val="007A5F09"/>
    <w:rsid w:val="007A628C"/>
    <w:rsid w:val="007A62EE"/>
    <w:rsid w:val="007A65B7"/>
    <w:rsid w:val="007A65C9"/>
    <w:rsid w:val="007A68E9"/>
    <w:rsid w:val="007A6C0C"/>
    <w:rsid w:val="007A7217"/>
    <w:rsid w:val="007A76BF"/>
    <w:rsid w:val="007A7FE2"/>
    <w:rsid w:val="007B0F9B"/>
    <w:rsid w:val="007B1383"/>
    <w:rsid w:val="007B1564"/>
    <w:rsid w:val="007B1688"/>
    <w:rsid w:val="007B16A0"/>
    <w:rsid w:val="007B1E57"/>
    <w:rsid w:val="007B2096"/>
    <w:rsid w:val="007B22A5"/>
    <w:rsid w:val="007B23DB"/>
    <w:rsid w:val="007B2572"/>
    <w:rsid w:val="007B25D6"/>
    <w:rsid w:val="007B2A45"/>
    <w:rsid w:val="007B2CAC"/>
    <w:rsid w:val="007B3487"/>
    <w:rsid w:val="007B3B3E"/>
    <w:rsid w:val="007B3EE2"/>
    <w:rsid w:val="007B4286"/>
    <w:rsid w:val="007B4498"/>
    <w:rsid w:val="007B47C5"/>
    <w:rsid w:val="007B5516"/>
    <w:rsid w:val="007B5712"/>
    <w:rsid w:val="007B59BE"/>
    <w:rsid w:val="007B63B0"/>
    <w:rsid w:val="007B63B5"/>
    <w:rsid w:val="007B6BBC"/>
    <w:rsid w:val="007B6C58"/>
    <w:rsid w:val="007B6C5C"/>
    <w:rsid w:val="007B6FC2"/>
    <w:rsid w:val="007B7675"/>
    <w:rsid w:val="007B76A0"/>
    <w:rsid w:val="007B79F4"/>
    <w:rsid w:val="007B7B08"/>
    <w:rsid w:val="007C0032"/>
    <w:rsid w:val="007C0439"/>
    <w:rsid w:val="007C0C4D"/>
    <w:rsid w:val="007C0EEC"/>
    <w:rsid w:val="007C104F"/>
    <w:rsid w:val="007C144D"/>
    <w:rsid w:val="007C19FF"/>
    <w:rsid w:val="007C1B83"/>
    <w:rsid w:val="007C1BD4"/>
    <w:rsid w:val="007C2E3C"/>
    <w:rsid w:val="007C2E8B"/>
    <w:rsid w:val="007C3481"/>
    <w:rsid w:val="007C37C3"/>
    <w:rsid w:val="007C41E3"/>
    <w:rsid w:val="007C4AE4"/>
    <w:rsid w:val="007C4CE2"/>
    <w:rsid w:val="007C4E38"/>
    <w:rsid w:val="007C5935"/>
    <w:rsid w:val="007C5A42"/>
    <w:rsid w:val="007C5D89"/>
    <w:rsid w:val="007C5DB3"/>
    <w:rsid w:val="007C61A3"/>
    <w:rsid w:val="007C61B3"/>
    <w:rsid w:val="007C61B7"/>
    <w:rsid w:val="007C670B"/>
    <w:rsid w:val="007C672F"/>
    <w:rsid w:val="007C6ACC"/>
    <w:rsid w:val="007C727D"/>
    <w:rsid w:val="007C737A"/>
    <w:rsid w:val="007C738B"/>
    <w:rsid w:val="007C7504"/>
    <w:rsid w:val="007C7BA2"/>
    <w:rsid w:val="007C7E71"/>
    <w:rsid w:val="007D043B"/>
    <w:rsid w:val="007D0965"/>
    <w:rsid w:val="007D0C98"/>
    <w:rsid w:val="007D0D67"/>
    <w:rsid w:val="007D0E6F"/>
    <w:rsid w:val="007D1308"/>
    <w:rsid w:val="007D16A2"/>
    <w:rsid w:val="007D17ED"/>
    <w:rsid w:val="007D1823"/>
    <w:rsid w:val="007D1A98"/>
    <w:rsid w:val="007D1ADA"/>
    <w:rsid w:val="007D1B9A"/>
    <w:rsid w:val="007D1DAF"/>
    <w:rsid w:val="007D24E2"/>
    <w:rsid w:val="007D2558"/>
    <w:rsid w:val="007D298B"/>
    <w:rsid w:val="007D2AF0"/>
    <w:rsid w:val="007D30C5"/>
    <w:rsid w:val="007D30E5"/>
    <w:rsid w:val="007D3923"/>
    <w:rsid w:val="007D3B2D"/>
    <w:rsid w:val="007D3D64"/>
    <w:rsid w:val="007D40DA"/>
    <w:rsid w:val="007D41D8"/>
    <w:rsid w:val="007D4335"/>
    <w:rsid w:val="007D47E6"/>
    <w:rsid w:val="007D4820"/>
    <w:rsid w:val="007D4AC0"/>
    <w:rsid w:val="007D4D0A"/>
    <w:rsid w:val="007D4EAE"/>
    <w:rsid w:val="007D5212"/>
    <w:rsid w:val="007D5215"/>
    <w:rsid w:val="007D579E"/>
    <w:rsid w:val="007D5E08"/>
    <w:rsid w:val="007D5F6E"/>
    <w:rsid w:val="007D60B8"/>
    <w:rsid w:val="007D636A"/>
    <w:rsid w:val="007D639D"/>
    <w:rsid w:val="007D665E"/>
    <w:rsid w:val="007D6C55"/>
    <w:rsid w:val="007D6D28"/>
    <w:rsid w:val="007D70BE"/>
    <w:rsid w:val="007D7725"/>
    <w:rsid w:val="007D7A19"/>
    <w:rsid w:val="007D7A52"/>
    <w:rsid w:val="007D7A9E"/>
    <w:rsid w:val="007E02CF"/>
    <w:rsid w:val="007E071F"/>
    <w:rsid w:val="007E082D"/>
    <w:rsid w:val="007E0B8D"/>
    <w:rsid w:val="007E148F"/>
    <w:rsid w:val="007E1868"/>
    <w:rsid w:val="007E1B0F"/>
    <w:rsid w:val="007E1B99"/>
    <w:rsid w:val="007E1C2A"/>
    <w:rsid w:val="007E1FC5"/>
    <w:rsid w:val="007E20CA"/>
    <w:rsid w:val="007E2156"/>
    <w:rsid w:val="007E218F"/>
    <w:rsid w:val="007E2378"/>
    <w:rsid w:val="007E27EA"/>
    <w:rsid w:val="007E27F0"/>
    <w:rsid w:val="007E2C3E"/>
    <w:rsid w:val="007E2F0C"/>
    <w:rsid w:val="007E2F85"/>
    <w:rsid w:val="007E3111"/>
    <w:rsid w:val="007E3363"/>
    <w:rsid w:val="007E3FD9"/>
    <w:rsid w:val="007E41CF"/>
    <w:rsid w:val="007E4396"/>
    <w:rsid w:val="007E4956"/>
    <w:rsid w:val="007E4A93"/>
    <w:rsid w:val="007E4C4F"/>
    <w:rsid w:val="007E4D4D"/>
    <w:rsid w:val="007E542D"/>
    <w:rsid w:val="007E56BC"/>
    <w:rsid w:val="007E5AB7"/>
    <w:rsid w:val="007E5D1E"/>
    <w:rsid w:val="007E5D72"/>
    <w:rsid w:val="007E5DC1"/>
    <w:rsid w:val="007E5DD4"/>
    <w:rsid w:val="007E5EE3"/>
    <w:rsid w:val="007E5F64"/>
    <w:rsid w:val="007E60F3"/>
    <w:rsid w:val="007E646C"/>
    <w:rsid w:val="007E66DF"/>
    <w:rsid w:val="007E67F4"/>
    <w:rsid w:val="007E69A8"/>
    <w:rsid w:val="007E6AD3"/>
    <w:rsid w:val="007E6C30"/>
    <w:rsid w:val="007E6D6C"/>
    <w:rsid w:val="007E6DE1"/>
    <w:rsid w:val="007E74AF"/>
    <w:rsid w:val="007E7551"/>
    <w:rsid w:val="007E7CE3"/>
    <w:rsid w:val="007E7F8D"/>
    <w:rsid w:val="007F018D"/>
    <w:rsid w:val="007F0325"/>
    <w:rsid w:val="007F034D"/>
    <w:rsid w:val="007F0526"/>
    <w:rsid w:val="007F07FF"/>
    <w:rsid w:val="007F0966"/>
    <w:rsid w:val="007F0A8F"/>
    <w:rsid w:val="007F0E4B"/>
    <w:rsid w:val="007F10F7"/>
    <w:rsid w:val="007F164A"/>
    <w:rsid w:val="007F18C9"/>
    <w:rsid w:val="007F19BF"/>
    <w:rsid w:val="007F1C2D"/>
    <w:rsid w:val="007F1DBF"/>
    <w:rsid w:val="007F1EC4"/>
    <w:rsid w:val="007F21DE"/>
    <w:rsid w:val="007F25AA"/>
    <w:rsid w:val="007F31A5"/>
    <w:rsid w:val="007F3905"/>
    <w:rsid w:val="007F3985"/>
    <w:rsid w:val="007F3B50"/>
    <w:rsid w:val="007F4490"/>
    <w:rsid w:val="007F457F"/>
    <w:rsid w:val="007F47CB"/>
    <w:rsid w:val="007F499D"/>
    <w:rsid w:val="007F4BFD"/>
    <w:rsid w:val="007F4FB0"/>
    <w:rsid w:val="007F5068"/>
    <w:rsid w:val="007F5348"/>
    <w:rsid w:val="007F5349"/>
    <w:rsid w:val="007F58EA"/>
    <w:rsid w:val="007F60ED"/>
    <w:rsid w:val="007F61EC"/>
    <w:rsid w:val="007F6302"/>
    <w:rsid w:val="007F6407"/>
    <w:rsid w:val="007F659F"/>
    <w:rsid w:val="007F7308"/>
    <w:rsid w:val="007F78D3"/>
    <w:rsid w:val="007F7BDE"/>
    <w:rsid w:val="0080008A"/>
    <w:rsid w:val="008001B5"/>
    <w:rsid w:val="0080036B"/>
    <w:rsid w:val="00800393"/>
    <w:rsid w:val="008005F7"/>
    <w:rsid w:val="00800BDD"/>
    <w:rsid w:val="00800C4B"/>
    <w:rsid w:val="00800E65"/>
    <w:rsid w:val="00800EA9"/>
    <w:rsid w:val="00801993"/>
    <w:rsid w:val="00801BFA"/>
    <w:rsid w:val="00802904"/>
    <w:rsid w:val="00802A79"/>
    <w:rsid w:val="00802B26"/>
    <w:rsid w:val="00802FCD"/>
    <w:rsid w:val="00803668"/>
    <w:rsid w:val="008038D2"/>
    <w:rsid w:val="00803FAB"/>
    <w:rsid w:val="00804104"/>
    <w:rsid w:val="00804321"/>
    <w:rsid w:val="008046E2"/>
    <w:rsid w:val="00804877"/>
    <w:rsid w:val="00804AAC"/>
    <w:rsid w:val="00804BC9"/>
    <w:rsid w:val="00805039"/>
    <w:rsid w:val="008054FC"/>
    <w:rsid w:val="00805ECD"/>
    <w:rsid w:val="008066F8"/>
    <w:rsid w:val="00806C28"/>
    <w:rsid w:val="0080728B"/>
    <w:rsid w:val="00810034"/>
    <w:rsid w:val="00810678"/>
    <w:rsid w:val="00810919"/>
    <w:rsid w:val="00810AD6"/>
    <w:rsid w:val="00810E21"/>
    <w:rsid w:val="0081130B"/>
    <w:rsid w:val="0081145D"/>
    <w:rsid w:val="00811780"/>
    <w:rsid w:val="00811E28"/>
    <w:rsid w:val="00811F8D"/>
    <w:rsid w:val="00812089"/>
    <w:rsid w:val="00812A1A"/>
    <w:rsid w:val="00813794"/>
    <w:rsid w:val="008139B4"/>
    <w:rsid w:val="00813A60"/>
    <w:rsid w:val="00813DCF"/>
    <w:rsid w:val="00814054"/>
    <w:rsid w:val="00814334"/>
    <w:rsid w:val="008146D2"/>
    <w:rsid w:val="008148DA"/>
    <w:rsid w:val="00814AE3"/>
    <w:rsid w:val="008156D2"/>
    <w:rsid w:val="00815737"/>
    <w:rsid w:val="008158E6"/>
    <w:rsid w:val="00816247"/>
    <w:rsid w:val="008162BE"/>
    <w:rsid w:val="0081637A"/>
    <w:rsid w:val="00816971"/>
    <w:rsid w:val="00816FFB"/>
    <w:rsid w:val="0081709B"/>
    <w:rsid w:val="008171E5"/>
    <w:rsid w:val="008172AD"/>
    <w:rsid w:val="00817450"/>
    <w:rsid w:val="00817567"/>
    <w:rsid w:val="00817635"/>
    <w:rsid w:val="008176C2"/>
    <w:rsid w:val="00817A44"/>
    <w:rsid w:val="00817CA0"/>
    <w:rsid w:val="008203DF"/>
    <w:rsid w:val="008209D8"/>
    <w:rsid w:val="00820C41"/>
    <w:rsid w:val="00821096"/>
    <w:rsid w:val="008217D6"/>
    <w:rsid w:val="00821F2F"/>
    <w:rsid w:val="008221D4"/>
    <w:rsid w:val="00822AB6"/>
    <w:rsid w:val="00822B1D"/>
    <w:rsid w:val="008230B1"/>
    <w:rsid w:val="008231A5"/>
    <w:rsid w:val="00823CC3"/>
    <w:rsid w:val="0082409A"/>
    <w:rsid w:val="008243ED"/>
    <w:rsid w:val="008244E5"/>
    <w:rsid w:val="008245B3"/>
    <w:rsid w:val="0082460E"/>
    <w:rsid w:val="00824814"/>
    <w:rsid w:val="00824BC5"/>
    <w:rsid w:val="0082530F"/>
    <w:rsid w:val="00825329"/>
    <w:rsid w:val="00825636"/>
    <w:rsid w:val="0082580D"/>
    <w:rsid w:val="008258AA"/>
    <w:rsid w:val="008258EA"/>
    <w:rsid w:val="00825A37"/>
    <w:rsid w:val="00825BA3"/>
    <w:rsid w:val="008271E9"/>
    <w:rsid w:val="008272FD"/>
    <w:rsid w:val="00827441"/>
    <w:rsid w:val="00827500"/>
    <w:rsid w:val="00827766"/>
    <w:rsid w:val="008279D6"/>
    <w:rsid w:val="0083010D"/>
    <w:rsid w:val="008301AB"/>
    <w:rsid w:val="008304B6"/>
    <w:rsid w:val="008304CD"/>
    <w:rsid w:val="008304D9"/>
    <w:rsid w:val="00830865"/>
    <w:rsid w:val="00830885"/>
    <w:rsid w:val="00830A98"/>
    <w:rsid w:val="008315AC"/>
    <w:rsid w:val="008316E3"/>
    <w:rsid w:val="00831706"/>
    <w:rsid w:val="00831B71"/>
    <w:rsid w:val="00831B96"/>
    <w:rsid w:val="00831FB7"/>
    <w:rsid w:val="00832D9F"/>
    <w:rsid w:val="00832DF1"/>
    <w:rsid w:val="0083378E"/>
    <w:rsid w:val="008338B2"/>
    <w:rsid w:val="00833A85"/>
    <w:rsid w:val="00833A94"/>
    <w:rsid w:val="00833D8E"/>
    <w:rsid w:val="00833FE9"/>
    <w:rsid w:val="008340A9"/>
    <w:rsid w:val="0083421D"/>
    <w:rsid w:val="008346DC"/>
    <w:rsid w:val="00835550"/>
    <w:rsid w:val="00835CA2"/>
    <w:rsid w:val="00836593"/>
    <w:rsid w:val="00836FF1"/>
    <w:rsid w:val="00837278"/>
    <w:rsid w:val="00837744"/>
    <w:rsid w:val="0083795B"/>
    <w:rsid w:val="0084016E"/>
    <w:rsid w:val="008402D8"/>
    <w:rsid w:val="00840B3B"/>
    <w:rsid w:val="00840EF4"/>
    <w:rsid w:val="00841046"/>
    <w:rsid w:val="008411A8"/>
    <w:rsid w:val="008411ED"/>
    <w:rsid w:val="0084164B"/>
    <w:rsid w:val="0084186E"/>
    <w:rsid w:val="00841985"/>
    <w:rsid w:val="00842481"/>
    <w:rsid w:val="00842581"/>
    <w:rsid w:val="00842767"/>
    <w:rsid w:val="0084299B"/>
    <w:rsid w:val="00842A2D"/>
    <w:rsid w:val="00842AC8"/>
    <w:rsid w:val="00842C95"/>
    <w:rsid w:val="00843118"/>
    <w:rsid w:val="0084334B"/>
    <w:rsid w:val="00843393"/>
    <w:rsid w:val="0084372E"/>
    <w:rsid w:val="00843D25"/>
    <w:rsid w:val="008443DA"/>
    <w:rsid w:val="0084449C"/>
    <w:rsid w:val="00844623"/>
    <w:rsid w:val="00844AB2"/>
    <w:rsid w:val="00844B0D"/>
    <w:rsid w:val="00844CC6"/>
    <w:rsid w:val="00845288"/>
    <w:rsid w:val="00845AD1"/>
    <w:rsid w:val="008463F4"/>
    <w:rsid w:val="00846CB9"/>
    <w:rsid w:val="00846E45"/>
    <w:rsid w:val="00846F81"/>
    <w:rsid w:val="00847508"/>
    <w:rsid w:val="0085027E"/>
    <w:rsid w:val="00850BE0"/>
    <w:rsid w:val="00850D60"/>
    <w:rsid w:val="00850FAE"/>
    <w:rsid w:val="00851103"/>
    <w:rsid w:val="0085114D"/>
    <w:rsid w:val="00851872"/>
    <w:rsid w:val="00851E3C"/>
    <w:rsid w:val="0085208B"/>
    <w:rsid w:val="008529FF"/>
    <w:rsid w:val="00852B02"/>
    <w:rsid w:val="00852B36"/>
    <w:rsid w:val="00852F7D"/>
    <w:rsid w:val="00853016"/>
    <w:rsid w:val="0085353F"/>
    <w:rsid w:val="00853B10"/>
    <w:rsid w:val="00853DBE"/>
    <w:rsid w:val="00853FD1"/>
    <w:rsid w:val="008540A6"/>
    <w:rsid w:val="008540D7"/>
    <w:rsid w:val="0085453F"/>
    <w:rsid w:val="00854646"/>
    <w:rsid w:val="0085477C"/>
    <w:rsid w:val="008547A6"/>
    <w:rsid w:val="0085487E"/>
    <w:rsid w:val="008549F7"/>
    <w:rsid w:val="00854AFA"/>
    <w:rsid w:val="008554D1"/>
    <w:rsid w:val="00855576"/>
    <w:rsid w:val="00855815"/>
    <w:rsid w:val="00855A16"/>
    <w:rsid w:val="00855B73"/>
    <w:rsid w:val="00855C4C"/>
    <w:rsid w:val="00855DEF"/>
    <w:rsid w:val="00856135"/>
    <w:rsid w:val="008561C7"/>
    <w:rsid w:val="008561E4"/>
    <w:rsid w:val="008563D2"/>
    <w:rsid w:val="008570C0"/>
    <w:rsid w:val="00857132"/>
    <w:rsid w:val="00857295"/>
    <w:rsid w:val="00857FB0"/>
    <w:rsid w:val="008601BD"/>
    <w:rsid w:val="008604F1"/>
    <w:rsid w:val="008607CD"/>
    <w:rsid w:val="00860A40"/>
    <w:rsid w:val="00860E5A"/>
    <w:rsid w:val="0086105E"/>
    <w:rsid w:val="00861215"/>
    <w:rsid w:val="0086151D"/>
    <w:rsid w:val="0086155B"/>
    <w:rsid w:val="00861746"/>
    <w:rsid w:val="0086181A"/>
    <w:rsid w:val="00861A16"/>
    <w:rsid w:val="00861A85"/>
    <w:rsid w:val="0086201B"/>
    <w:rsid w:val="00862124"/>
    <w:rsid w:val="00862509"/>
    <w:rsid w:val="0086250B"/>
    <w:rsid w:val="00862AE1"/>
    <w:rsid w:val="00862E83"/>
    <w:rsid w:val="00862F5A"/>
    <w:rsid w:val="00862FEF"/>
    <w:rsid w:val="0086308D"/>
    <w:rsid w:val="008635A5"/>
    <w:rsid w:val="00863975"/>
    <w:rsid w:val="00863A50"/>
    <w:rsid w:val="00863B90"/>
    <w:rsid w:val="0086471E"/>
    <w:rsid w:val="00864767"/>
    <w:rsid w:val="00864840"/>
    <w:rsid w:val="0086484E"/>
    <w:rsid w:val="00864A23"/>
    <w:rsid w:val="00864A66"/>
    <w:rsid w:val="00864ABD"/>
    <w:rsid w:val="00864CEE"/>
    <w:rsid w:val="00864F0D"/>
    <w:rsid w:val="00865005"/>
    <w:rsid w:val="0086500A"/>
    <w:rsid w:val="008651A5"/>
    <w:rsid w:val="008651DC"/>
    <w:rsid w:val="0086542B"/>
    <w:rsid w:val="008655E9"/>
    <w:rsid w:val="00865728"/>
    <w:rsid w:val="0086578A"/>
    <w:rsid w:val="00865928"/>
    <w:rsid w:val="00865E9C"/>
    <w:rsid w:val="00866227"/>
    <w:rsid w:val="00866474"/>
    <w:rsid w:val="008668C1"/>
    <w:rsid w:val="00866913"/>
    <w:rsid w:val="00866930"/>
    <w:rsid w:val="00866CF1"/>
    <w:rsid w:val="00866D7A"/>
    <w:rsid w:val="00867436"/>
    <w:rsid w:val="0086755D"/>
    <w:rsid w:val="00867714"/>
    <w:rsid w:val="008678C6"/>
    <w:rsid w:val="00867A3D"/>
    <w:rsid w:val="00867CAF"/>
    <w:rsid w:val="00870045"/>
    <w:rsid w:val="00870613"/>
    <w:rsid w:val="00870B5D"/>
    <w:rsid w:val="00870D79"/>
    <w:rsid w:val="00871658"/>
    <w:rsid w:val="00871798"/>
    <w:rsid w:val="0087179B"/>
    <w:rsid w:val="00871FDB"/>
    <w:rsid w:val="00872219"/>
    <w:rsid w:val="00872432"/>
    <w:rsid w:val="0087275D"/>
    <w:rsid w:val="0087287C"/>
    <w:rsid w:val="00872F09"/>
    <w:rsid w:val="00872F5A"/>
    <w:rsid w:val="00873601"/>
    <w:rsid w:val="00873668"/>
    <w:rsid w:val="0087368D"/>
    <w:rsid w:val="00873E14"/>
    <w:rsid w:val="00875237"/>
    <w:rsid w:val="0087552F"/>
    <w:rsid w:val="00875707"/>
    <w:rsid w:val="00875911"/>
    <w:rsid w:val="00875925"/>
    <w:rsid w:val="00875A4C"/>
    <w:rsid w:val="00875C64"/>
    <w:rsid w:val="00875D39"/>
    <w:rsid w:val="00875DFA"/>
    <w:rsid w:val="00875E12"/>
    <w:rsid w:val="00875F22"/>
    <w:rsid w:val="00875F5A"/>
    <w:rsid w:val="0087606A"/>
    <w:rsid w:val="00876713"/>
    <w:rsid w:val="00876939"/>
    <w:rsid w:val="00876BC6"/>
    <w:rsid w:val="00876CE4"/>
    <w:rsid w:val="00876CEC"/>
    <w:rsid w:val="00876DC1"/>
    <w:rsid w:val="00876E17"/>
    <w:rsid w:val="00877597"/>
    <w:rsid w:val="008805C5"/>
    <w:rsid w:val="00880772"/>
    <w:rsid w:val="00880842"/>
    <w:rsid w:val="00880C1B"/>
    <w:rsid w:val="00880D4F"/>
    <w:rsid w:val="00881064"/>
    <w:rsid w:val="00881281"/>
    <w:rsid w:val="008812FE"/>
    <w:rsid w:val="008817DE"/>
    <w:rsid w:val="00881D20"/>
    <w:rsid w:val="00881D5B"/>
    <w:rsid w:val="008821E4"/>
    <w:rsid w:val="00882248"/>
    <w:rsid w:val="00882489"/>
    <w:rsid w:val="008824C3"/>
    <w:rsid w:val="008827C2"/>
    <w:rsid w:val="00882DEE"/>
    <w:rsid w:val="00882EF0"/>
    <w:rsid w:val="0088334B"/>
    <w:rsid w:val="00883836"/>
    <w:rsid w:val="00883C8E"/>
    <w:rsid w:val="00883F09"/>
    <w:rsid w:val="008843A8"/>
    <w:rsid w:val="00884438"/>
    <w:rsid w:val="008848BD"/>
    <w:rsid w:val="00884A34"/>
    <w:rsid w:val="00884DDD"/>
    <w:rsid w:val="008851EF"/>
    <w:rsid w:val="00886098"/>
    <w:rsid w:val="008863E1"/>
    <w:rsid w:val="0088650B"/>
    <w:rsid w:val="00886996"/>
    <w:rsid w:val="00886AA1"/>
    <w:rsid w:val="00886C47"/>
    <w:rsid w:val="0088721F"/>
    <w:rsid w:val="00887B73"/>
    <w:rsid w:val="00887BC1"/>
    <w:rsid w:val="00890266"/>
    <w:rsid w:val="00890A9A"/>
    <w:rsid w:val="00890E9D"/>
    <w:rsid w:val="00891542"/>
    <w:rsid w:val="00891782"/>
    <w:rsid w:val="00891824"/>
    <w:rsid w:val="00891D0E"/>
    <w:rsid w:val="00891DD7"/>
    <w:rsid w:val="00891DF3"/>
    <w:rsid w:val="008924C4"/>
    <w:rsid w:val="00892637"/>
    <w:rsid w:val="00892848"/>
    <w:rsid w:val="008928B0"/>
    <w:rsid w:val="0089299E"/>
    <w:rsid w:val="00892B64"/>
    <w:rsid w:val="0089345E"/>
    <w:rsid w:val="00893A2A"/>
    <w:rsid w:val="00893A2D"/>
    <w:rsid w:val="00893DF8"/>
    <w:rsid w:val="00893F54"/>
    <w:rsid w:val="008944B5"/>
    <w:rsid w:val="0089493D"/>
    <w:rsid w:val="00894990"/>
    <w:rsid w:val="00894A8D"/>
    <w:rsid w:val="00894CAC"/>
    <w:rsid w:val="00894E09"/>
    <w:rsid w:val="00894ED9"/>
    <w:rsid w:val="0089520F"/>
    <w:rsid w:val="0089549E"/>
    <w:rsid w:val="00896380"/>
    <w:rsid w:val="00896BDA"/>
    <w:rsid w:val="00897197"/>
    <w:rsid w:val="008971F8"/>
    <w:rsid w:val="008973DD"/>
    <w:rsid w:val="008973E9"/>
    <w:rsid w:val="0089788E"/>
    <w:rsid w:val="00897893"/>
    <w:rsid w:val="00897AE9"/>
    <w:rsid w:val="008A0166"/>
    <w:rsid w:val="008A02AE"/>
    <w:rsid w:val="008A09AD"/>
    <w:rsid w:val="008A1889"/>
    <w:rsid w:val="008A1DE4"/>
    <w:rsid w:val="008A2295"/>
    <w:rsid w:val="008A2C08"/>
    <w:rsid w:val="008A2DBF"/>
    <w:rsid w:val="008A341C"/>
    <w:rsid w:val="008A34BF"/>
    <w:rsid w:val="008A34D5"/>
    <w:rsid w:val="008A3509"/>
    <w:rsid w:val="008A38F8"/>
    <w:rsid w:val="008A3D4C"/>
    <w:rsid w:val="008A3FD7"/>
    <w:rsid w:val="008A3FFB"/>
    <w:rsid w:val="008A41B8"/>
    <w:rsid w:val="008A4251"/>
    <w:rsid w:val="008A46E4"/>
    <w:rsid w:val="008A4A1A"/>
    <w:rsid w:val="008A4C2E"/>
    <w:rsid w:val="008A501B"/>
    <w:rsid w:val="008A509C"/>
    <w:rsid w:val="008A5555"/>
    <w:rsid w:val="008A56FA"/>
    <w:rsid w:val="008A584A"/>
    <w:rsid w:val="008A5B07"/>
    <w:rsid w:val="008A5B61"/>
    <w:rsid w:val="008A5E90"/>
    <w:rsid w:val="008A60CB"/>
    <w:rsid w:val="008A60E3"/>
    <w:rsid w:val="008A6853"/>
    <w:rsid w:val="008A6C20"/>
    <w:rsid w:val="008A717F"/>
    <w:rsid w:val="008A72C4"/>
    <w:rsid w:val="008A7341"/>
    <w:rsid w:val="008A7776"/>
    <w:rsid w:val="008A7868"/>
    <w:rsid w:val="008A7D33"/>
    <w:rsid w:val="008B0821"/>
    <w:rsid w:val="008B0A8D"/>
    <w:rsid w:val="008B0B72"/>
    <w:rsid w:val="008B0F60"/>
    <w:rsid w:val="008B101D"/>
    <w:rsid w:val="008B11EA"/>
    <w:rsid w:val="008B15A6"/>
    <w:rsid w:val="008B16D8"/>
    <w:rsid w:val="008B1810"/>
    <w:rsid w:val="008B253A"/>
    <w:rsid w:val="008B25C9"/>
    <w:rsid w:val="008B28EA"/>
    <w:rsid w:val="008B2C30"/>
    <w:rsid w:val="008B34BC"/>
    <w:rsid w:val="008B3F1A"/>
    <w:rsid w:val="008B45C4"/>
    <w:rsid w:val="008B5285"/>
    <w:rsid w:val="008B5483"/>
    <w:rsid w:val="008B55D2"/>
    <w:rsid w:val="008B567D"/>
    <w:rsid w:val="008B56F8"/>
    <w:rsid w:val="008B5796"/>
    <w:rsid w:val="008B5AB3"/>
    <w:rsid w:val="008B5AE9"/>
    <w:rsid w:val="008B5B63"/>
    <w:rsid w:val="008B5CB2"/>
    <w:rsid w:val="008B611E"/>
    <w:rsid w:val="008B61DC"/>
    <w:rsid w:val="008B6269"/>
    <w:rsid w:val="008B658B"/>
    <w:rsid w:val="008B66ED"/>
    <w:rsid w:val="008B6CA1"/>
    <w:rsid w:val="008B6EEA"/>
    <w:rsid w:val="008B6F3D"/>
    <w:rsid w:val="008B70F2"/>
    <w:rsid w:val="008B7259"/>
    <w:rsid w:val="008B72CE"/>
    <w:rsid w:val="008B7602"/>
    <w:rsid w:val="008B7713"/>
    <w:rsid w:val="008B77EF"/>
    <w:rsid w:val="008B7E5A"/>
    <w:rsid w:val="008C00C5"/>
    <w:rsid w:val="008C0585"/>
    <w:rsid w:val="008C068F"/>
    <w:rsid w:val="008C08DE"/>
    <w:rsid w:val="008C1542"/>
    <w:rsid w:val="008C157A"/>
    <w:rsid w:val="008C1781"/>
    <w:rsid w:val="008C183D"/>
    <w:rsid w:val="008C1872"/>
    <w:rsid w:val="008C19CB"/>
    <w:rsid w:val="008C1E1A"/>
    <w:rsid w:val="008C2D87"/>
    <w:rsid w:val="008C2ED9"/>
    <w:rsid w:val="008C3113"/>
    <w:rsid w:val="008C3844"/>
    <w:rsid w:val="008C3855"/>
    <w:rsid w:val="008C3896"/>
    <w:rsid w:val="008C3CD8"/>
    <w:rsid w:val="008C3DCA"/>
    <w:rsid w:val="008C46B7"/>
    <w:rsid w:val="008C4969"/>
    <w:rsid w:val="008C4A6E"/>
    <w:rsid w:val="008C4CD5"/>
    <w:rsid w:val="008C4F1F"/>
    <w:rsid w:val="008C513F"/>
    <w:rsid w:val="008C532B"/>
    <w:rsid w:val="008C56DD"/>
    <w:rsid w:val="008C5718"/>
    <w:rsid w:val="008C5BC9"/>
    <w:rsid w:val="008C5EE6"/>
    <w:rsid w:val="008C6A50"/>
    <w:rsid w:val="008C6E79"/>
    <w:rsid w:val="008C775E"/>
    <w:rsid w:val="008C77E6"/>
    <w:rsid w:val="008C7823"/>
    <w:rsid w:val="008C7A5F"/>
    <w:rsid w:val="008C7CA1"/>
    <w:rsid w:val="008C7DB5"/>
    <w:rsid w:val="008D0029"/>
    <w:rsid w:val="008D0104"/>
    <w:rsid w:val="008D0517"/>
    <w:rsid w:val="008D11C4"/>
    <w:rsid w:val="008D1380"/>
    <w:rsid w:val="008D3291"/>
    <w:rsid w:val="008D3316"/>
    <w:rsid w:val="008D34DE"/>
    <w:rsid w:val="008D36B9"/>
    <w:rsid w:val="008D3997"/>
    <w:rsid w:val="008D39DF"/>
    <w:rsid w:val="008D3A33"/>
    <w:rsid w:val="008D3A86"/>
    <w:rsid w:val="008D3ACA"/>
    <w:rsid w:val="008D3B4F"/>
    <w:rsid w:val="008D3F46"/>
    <w:rsid w:val="008D419F"/>
    <w:rsid w:val="008D42AA"/>
    <w:rsid w:val="008D433E"/>
    <w:rsid w:val="008D4A32"/>
    <w:rsid w:val="008D4BA3"/>
    <w:rsid w:val="008D4BDF"/>
    <w:rsid w:val="008D4CBB"/>
    <w:rsid w:val="008D4EE2"/>
    <w:rsid w:val="008D4EF7"/>
    <w:rsid w:val="008D52E7"/>
    <w:rsid w:val="008D5555"/>
    <w:rsid w:val="008D569E"/>
    <w:rsid w:val="008D58BD"/>
    <w:rsid w:val="008D59DD"/>
    <w:rsid w:val="008D5A25"/>
    <w:rsid w:val="008D5B3D"/>
    <w:rsid w:val="008D5F7E"/>
    <w:rsid w:val="008D62C7"/>
    <w:rsid w:val="008D651D"/>
    <w:rsid w:val="008D669F"/>
    <w:rsid w:val="008D6807"/>
    <w:rsid w:val="008D6A57"/>
    <w:rsid w:val="008D6F80"/>
    <w:rsid w:val="008D7096"/>
    <w:rsid w:val="008D750E"/>
    <w:rsid w:val="008D78C6"/>
    <w:rsid w:val="008D793B"/>
    <w:rsid w:val="008E05A5"/>
    <w:rsid w:val="008E0753"/>
    <w:rsid w:val="008E0849"/>
    <w:rsid w:val="008E0B58"/>
    <w:rsid w:val="008E0FDB"/>
    <w:rsid w:val="008E1026"/>
    <w:rsid w:val="008E10FC"/>
    <w:rsid w:val="008E1509"/>
    <w:rsid w:val="008E1553"/>
    <w:rsid w:val="008E15F9"/>
    <w:rsid w:val="008E19D7"/>
    <w:rsid w:val="008E1B2E"/>
    <w:rsid w:val="008E1CBA"/>
    <w:rsid w:val="008E2850"/>
    <w:rsid w:val="008E2885"/>
    <w:rsid w:val="008E2BD7"/>
    <w:rsid w:val="008E2E0B"/>
    <w:rsid w:val="008E2E63"/>
    <w:rsid w:val="008E3055"/>
    <w:rsid w:val="008E3128"/>
    <w:rsid w:val="008E3147"/>
    <w:rsid w:val="008E31F6"/>
    <w:rsid w:val="008E339C"/>
    <w:rsid w:val="008E387B"/>
    <w:rsid w:val="008E3FA6"/>
    <w:rsid w:val="008E40AB"/>
    <w:rsid w:val="008E41A8"/>
    <w:rsid w:val="008E4FE5"/>
    <w:rsid w:val="008E508A"/>
    <w:rsid w:val="008E52DC"/>
    <w:rsid w:val="008E5983"/>
    <w:rsid w:val="008E5C9A"/>
    <w:rsid w:val="008E5DA1"/>
    <w:rsid w:val="008E5EA4"/>
    <w:rsid w:val="008E5FC7"/>
    <w:rsid w:val="008E6096"/>
    <w:rsid w:val="008E6341"/>
    <w:rsid w:val="008E6440"/>
    <w:rsid w:val="008E64AC"/>
    <w:rsid w:val="008E70ED"/>
    <w:rsid w:val="008E72C1"/>
    <w:rsid w:val="008E730B"/>
    <w:rsid w:val="008E7354"/>
    <w:rsid w:val="008E7361"/>
    <w:rsid w:val="008E765E"/>
    <w:rsid w:val="008E7F1E"/>
    <w:rsid w:val="008F04F7"/>
    <w:rsid w:val="008F0AC9"/>
    <w:rsid w:val="008F0E03"/>
    <w:rsid w:val="008F1A7F"/>
    <w:rsid w:val="008F203B"/>
    <w:rsid w:val="008F23A9"/>
    <w:rsid w:val="008F2838"/>
    <w:rsid w:val="008F29B2"/>
    <w:rsid w:val="008F2B40"/>
    <w:rsid w:val="008F2B68"/>
    <w:rsid w:val="008F3036"/>
    <w:rsid w:val="008F32E0"/>
    <w:rsid w:val="008F34B7"/>
    <w:rsid w:val="008F3F28"/>
    <w:rsid w:val="008F406F"/>
    <w:rsid w:val="008F40A5"/>
    <w:rsid w:val="008F43C6"/>
    <w:rsid w:val="008F4BE1"/>
    <w:rsid w:val="008F4DB3"/>
    <w:rsid w:val="008F4DD0"/>
    <w:rsid w:val="008F526E"/>
    <w:rsid w:val="008F5494"/>
    <w:rsid w:val="008F5763"/>
    <w:rsid w:val="008F58C6"/>
    <w:rsid w:val="008F5B1D"/>
    <w:rsid w:val="008F6791"/>
    <w:rsid w:val="008F67C2"/>
    <w:rsid w:val="008F68C0"/>
    <w:rsid w:val="008F6913"/>
    <w:rsid w:val="008F6C3B"/>
    <w:rsid w:val="008F7687"/>
    <w:rsid w:val="008F76E1"/>
    <w:rsid w:val="008F77DF"/>
    <w:rsid w:val="008F7AF8"/>
    <w:rsid w:val="008F7B70"/>
    <w:rsid w:val="008F7B75"/>
    <w:rsid w:val="008F7EAE"/>
    <w:rsid w:val="009003D0"/>
    <w:rsid w:val="009007C6"/>
    <w:rsid w:val="009010D4"/>
    <w:rsid w:val="0090127E"/>
    <w:rsid w:val="009012F5"/>
    <w:rsid w:val="00901DC1"/>
    <w:rsid w:val="00902228"/>
    <w:rsid w:val="00902B4C"/>
    <w:rsid w:val="00903064"/>
    <w:rsid w:val="00903121"/>
    <w:rsid w:val="009033D4"/>
    <w:rsid w:val="009034E2"/>
    <w:rsid w:val="00903522"/>
    <w:rsid w:val="00903643"/>
    <w:rsid w:val="00903649"/>
    <w:rsid w:val="00903C10"/>
    <w:rsid w:val="00903E8A"/>
    <w:rsid w:val="00903ED8"/>
    <w:rsid w:val="009042B7"/>
    <w:rsid w:val="009045E4"/>
    <w:rsid w:val="00904D01"/>
    <w:rsid w:val="009051B4"/>
    <w:rsid w:val="00905244"/>
    <w:rsid w:val="0090560D"/>
    <w:rsid w:val="00905A0B"/>
    <w:rsid w:val="00905BC7"/>
    <w:rsid w:val="00905C02"/>
    <w:rsid w:val="00905D4E"/>
    <w:rsid w:val="00905EC3"/>
    <w:rsid w:val="009061FF"/>
    <w:rsid w:val="00906431"/>
    <w:rsid w:val="00906472"/>
    <w:rsid w:val="00906AD9"/>
    <w:rsid w:val="00906BA1"/>
    <w:rsid w:val="00907040"/>
    <w:rsid w:val="009070EF"/>
    <w:rsid w:val="00907678"/>
    <w:rsid w:val="00907ADC"/>
    <w:rsid w:val="00907EA7"/>
    <w:rsid w:val="00907FC2"/>
    <w:rsid w:val="0091001B"/>
    <w:rsid w:val="009100E9"/>
    <w:rsid w:val="0091020E"/>
    <w:rsid w:val="0091023C"/>
    <w:rsid w:val="009103C7"/>
    <w:rsid w:val="00910B0D"/>
    <w:rsid w:val="0091113B"/>
    <w:rsid w:val="009111A6"/>
    <w:rsid w:val="0091177C"/>
    <w:rsid w:val="00911C9A"/>
    <w:rsid w:val="00911CDE"/>
    <w:rsid w:val="00911CE0"/>
    <w:rsid w:val="00911ECA"/>
    <w:rsid w:val="00911F30"/>
    <w:rsid w:val="0091205E"/>
    <w:rsid w:val="009122BD"/>
    <w:rsid w:val="00912504"/>
    <w:rsid w:val="00912890"/>
    <w:rsid w:val="00912A75"/>
    <w:rsid w:val="00912CF0"/>
    <w:rsid w:val="00912E91"/>
    <w:rsid w:val="00912ECF"/>
    <w:rsid w:val="00912FA0"/>
    <w:rsid w:val="0091340C"/>
    <w:rsid w:val="00913B6E"/>
    <w:rsid w:val="00913CDC"/>
    <w:rsid w:val="00914347"/>
    <w:rsid w:val="0091435D"/>
    <w:rsid w:val="00914C4A"/>
    <w:rsid w:val="00915399"/>
    <w:rsid w:val="0091561B"/>
    <w:rsid w:val="00915B45"/>
    <w:rsid w:val="00915C0C"/>
    <w:rsid w:val="00915F05"/>
    <w:rsid w:val="00915F35"/>
    <w:rsid w:val="009161E3"/>
    <w:rsid w:val="00916633"/>
    <w:rsid w:val="009166A6"/>
    <w:rsid w:val="00916BC7"/>
    <w:rsid w:val="00916D38"/>
    <w:rsid w:val="00916D92"/>
    <w:rsid w:val="00916E3E"/>
    <w:rsid w:val="00916F6F"/>
    <w:rsid w:val="00917129"/>
    <w:rsid w:val="00917D87"/>
    <w:rsid w:val="00917DDD"/>
    <w:rsid w:val="009201B2"/>
    <w:rsid w:val="00920437"/>
    <w:rsid w:val="00920989"/>
    <w:rsid w:val="00920A0F"/>
    <w:rsid w:val="00920CBC"/>
    <w:rsid w:val="00920D59"/>
    <w:rsid w:val="0092124B"/>
    <w:rsid w:val="00921441"/>
    <w:rsid w:val="00921C47"/>
    <w:rsid w:val="00922121"/>
    <w:rsid w:val="009223EC"/>
    <w:rsid w:val="009225A3"/>
    <w:rsid w:val="00922A29"/>
    <w:rsid w:val="00922ED0"/>
    <w:rsid w:val="0092316C"/>
    <w:rsid w:val="00923308"/>
    <w:rsid w:val="00923368"/>
    <w:rsid w:val="009234C1"/>
    <w:rsid w:val="00923840"/>
    <w:rsid w:val="00923900"/>
    <w:rsid w:val="00923B85"/>
    <w:rsid w:val="00923BF9"/>
    <w:rsid w:val="009247BB"/>
    <w:rsid w:val="009247EC"/>
    <w:rsid w:val="009249C6"/>
    <w:rsid w:val="00924EEC"/>
    <w:rsid w:val="009250E9"/>
    <w:rsid w:val="009252FC"/>
    <w:rsid w:val="00925835"/>
    <w:rsid w:val="009259CB"/>
    <w:rsid w:val="00925AEA"/>
    <w:rsid w:val="00925F7E"/>
    <w:rsid w:val="0092610A"/>
    <w:rsid w:val="009264E3"/>
    <w:rsid w:val="00926FE4"/>
    <w:rsid w:val="0092721C"/>
    <w:rsid w:val="009272BD"/>
    <w:rsid w:val="0092747C"/>
    <w:rsid w:val="009275F4"/>
    <w:rsid w:val="0092766A"/>
    <w:rsid w:val="00927800"/>
    <w:rsid w:val="00927811"/>
    <w:rsid w:val="0092791A"/>
    <w:rsid w:val="00927B24"/>
    <w:rsid w:val="00927C66"/>
    <w:rsid w:val="00927C6D"/>
    <w:rsid w:val="009303F7"/>
    <w:rsid w:val="0093081E"/>
    <w:rsid w:val="00930968"/>
    <w:rsid w:val="009310E4"/>
    <w:rsid w:val="009311AE"/>
    <w:rsid w:val="009314A8"/>
    <w:rsid w:val="0093154E"/>
    <w:rsid w:val="00931929"/>
    <w:rsid w:val="00931BD0"/>
    <w:rsid w:val="00932031"/>
    <w:rsid w:val="00932389"/>
    <w:rsid w:val="00932429"/>
    <w:rsid w:val="009326D0"/>
    <w:rsid w:val="00932C21"/>
    <w:rsid w:val="00932D03"/>
    <w:rsid w:val="00932DAB"/>
    <w:rsid w:val="00933C5B"/>
    <w:rsid w:val="00933E9D"/>
    <w:rsid w:val="00934097"/>
    <w:rsid w:val="00934CAE"/>
    <w:rsid w:val="00934CE3"/>
    <w:rsid w:val="009350A7"/>
    <w:rsid w:val="00935169"/>
    <w:rsid w:val="00935191"/>
    <w:rsid w:val="00935205"/>
    <w:rsid w:val="0093562E"/>
    <w:rsid w:val="009357B9"/>
    <w:rsid w:val="00935CD8"/>
    <w:rsid w:val="009360FB"/>
    <w:rsid w:val="00936427"/>
    <w:rsid w:val="009364D7"/>
    <w:rsid w:val="00936580"/>
    <w:rsid w:val="009366FE"/>
    <w:rsid w:val="00936721"/>
    <w:rsid w:val="009370D8"/>
    <w:rsid w:val="00937252"/>
    <w:rsid w:val="009372D2"/>
    <w:rsid w:val="009372D5"/>
    <w:rsid w:val="009377B9"/>
    <w:rsid w:val="0093792B"/>
    <w:rsid w:val="00940238"/>
    <w:rsid w:val="00940A14"/>
    <w:rsid w:val="00940B6C"/>
    <w:rsid w:val="00940E8C"/>
    <w:rsid w:val="0094129B"/>
    <w:rsid w:val="00941479"/>
    <w:rsid w:val="0094165E"/>
    <w:rsid w:val="00941D13"/>
    <w:rsid w:val="009422D7"/>
    <w:rsid w:val="009424CD"/>
    <w:rsid w:val="00942E36"/>
    <w:rsid w:val="00942FB7"/>
    <w:rsid w:val="00942FEF"/>
    <w:rsid w:val="0094322D"/>
    <w:rsid w:val="00943522"/>
    <w:rsid w:val="00943803"/>
    <w:rsid w:val="00943E13"/>
    <w:rsid w:val="00943F46"/>
    <w:rsid w:val="009447AA"/>
    <w:rsid w:val="00944E69"/>
    <w:rsid w:val="009450B8"/>
    <w:rsid w:val="009451EB"/>
    <w:rsid w:val="0094528C"/>
    <w:rsid w:val="00945361"/>
    <w:rsid w:val="00945502"/>
    <w:rsid w:val="00945813"/>
    <w:rsid w:val="00945C60"/>
    <w:rsid w:val="009462D5"/>
    <w:rsid w:val="0094649D"/>
    <w:rsid w:val="00946615"/>
    <w:rsid w:val="00946793"/>
    <w:rsid w:val="00946A88"/>
    <w:rsid w:val="00946CA9"/>
    <w:rsid w:val="0094708E"/>
    <w:rsid w:val="009479E6"/>
    <w:rsid w:val="00947A34"/>
    <w:rsid w:val="00947EAF"/>
    <w:rsid w:val="00947FFA"/>
    <w:rsid w:val="009501CE"/>
    <w:rsid w:val="0095032C"/>
    <w:rsid w:val="009508BD"/>
    <w:rsid w:val="00950DEF"/>
    <w:rsid w:val="0095140F"/>
    <w:rsid w:val="00951A83"/>
    <w:rsid w:val="00951E96"/>
    <w:rsid w:val="00951EA8"/>
    <w:rsid w:val="00952717"/>
    <w:rsid w:val="009527F1"/>
    <w:rsid w:val="00952A17"/>
    <w:rsid w:val="0095310C"/>
    <w:rsid w:val="00953507"/>
    <w:rsid w:val="009537D7"/>
    <w:rsid w:val="00953BCF"/>
    <w:rsid w:val="00953C5F"/>
    <w:rsid w:val="00953FCC"/>
    <w:rsid w:val="00954233"/>
    <w:rsid w:val="009544FC"/>
    <w:rsid w:val="00954613"/>
    <w:rsid w:val="00954863"/>
    <w:rsid w:val="009549D1"/>
    <w:rsid w:val="00954E47"/>
    <w:rsid w:val="00955182"/>
    <w:rsid w:val="00955406"/>
    <w:rsid w:val="00955458"/>
    <w:rsid w:val="00955484"/>
    <w:rsid w:val="009554B7"/>
    <w:rsid w:val="0095552A"/>
    <w:rsid w:val="009556E3"/>
    <w:rsid w:val="0095577E"/>
    <w:rsid w:val="00955A78"/>
    <w:rsid w:val="00955DD9"/>
    <w:rsid w:val="00955DEA"/>
    <w:rsid w:val="00955ED6"/>
    <w:rsid w:val="00956002"/>
    <w:rsid w:val="009560B7"/>
    <w:rsid w:val="009561AE"/>
    <w:rsid w:val="00956543"/>
    <w:rsid w:val="0095698A"/>
    <w:rsid w:val="00956B97"/>
    <w:rsid w:val="00956F0E"/>
    <w:rsid w:val="0095781D"/>
    <w:rsid w:val="0095795B"/>
    <w:rsid w:val="00957A49"/>
    <w:rsid w:val="00957B77"/>
    <w:rsid w:val="00957C63"/>
    <w:rsid w:val="00960288"/>
    <w:rsid w:val="0096031D"/>
    <w:rsid w:val="00960438"/>
    <w:rsid w:val="009605A5"/>
    <w:rsid w:val="00960681"/>
    <w:rsid w:val="00960C87"/>
    <w:rsid w:val="009610E5"/>
    <w:rsid w:val="00961628"/>
    <w:rsid w:val="00961703"/>
    <w:rsid w:val="00961824"/>
    <w:rsid w:val="0096187A"/>
    <w:rsid w:val="00961D2B"/>
    <w:rsid w:val="00961FE7"/>
    <w:rsid w:val="0096295F"/>
    <w:rsid w:val="00962BAC"/>
    <w:rsid w:val="00963155"/>
    <w:rsid w:val="009631F2"/>
    <w:rsid w:val="0096345B"/>
    <w:rsid w:val="0096351F"/>
    <w:rsid w:val="00963578"/>
    <w:rsid w:val="009635EA"/>
    <w:rsid w:val="009639B1"/>
    <w:rsid w:val="00963A1A"/>
    <w:rsid w:val="00963CF7"/>
    <w:rsid w:val="00964016"/>
    <w:rsid w:val="00964057"/>
    <w:rsid w:val="009649D6"/>
    <w:rsid w:val="00964E60"/>
    <w:rsid w:val="009651AD"/>
    <w:rsid w:val="00965239"/>
    <w:rsid w:val="0096591E"/>
    <w:rsid w:val="00965942"/>
    <w:rsid w:val="00965B25"/>
    <w:rsid w:val="00965B4C"/>
    <w:rsid w:val="00965B77"/>
    <w:rsid w:val="00965D0B"/>
    <w:rsid w:val="00965F63"/>
    <w:rsid w:val="0096602B"/>
    <w:rsid w:val="00966E50"/>
    <w:rsid w:val="00966F0D"/>
    <w:rsid w:val="00967171"/>
    <w:rsid w:val="009674D8"/>
    <w:rsid w:val="009677C7"/>
    <w:rsid w:val="0096795A"/>
    <w:rsid w:val="00967AE8"/>
    <w:rsid w:val="00967DD6"/>
    <w:rsid w:val="00967FA4"/>
    <w:rsid w:val="0097031D"/>
    <w:rsid w:val="009705D9"/>
    <w:rsid w:val="009706F7"/>
    <w:rsid w:val="00970769"/>
    <w:rsid w:val="00970F39"/>
    <w:rsid w:val="009711DC"/>
    <w:rsid w:val="00971988"/>
    <w:rsid w:val="00971AC9"/>
    <w:rsid w:val="009720F6"/>
    <w:rsid w:val="009722FE"/>
    <w:rsid w:val="00972309"/>
    <w:rsid w:val="00972953"/>
    <w:rsid w:val="0097296E"/>
    <w:rsid w:val="009729E0"/>
    <w:rsid w:val="00972D76"/>
    <w:rsid w:val="00973237"/>
    <w:rsid w:val="0097353B"/>
    <w:rsid w:val="009736CF"/>
    <w:rsid w:val="009738B0"/>
    <w:rsid w:val="00973B6A"/>
    <w:rsid w:val="00973B79"/>
    <w:rsid w:val="00974DC7"/>
    <w:rsid w:val="009750F0"/>
    <w:rsid w:val="00975165"/>
    <w:rsid w:val="0097574E"/>
    <w:rsid w:val="00975D96"/>
    <w:rsid w:val="009764D2"/>
    <w:rsid w:val="0097672F"/>
    <w:rsid w:val="00976783"/>
    <w:rsid w:val="00976C77"/>
    <w:rsid w:val="00977443"/>
    <w:rsid w:val="00977592"/>
    <w:rsid w:val="00977EE9"/>
    <w:rsid w:val="00980200"/>
    <w:rsid w:val="0098071F"/>
    <w:rsid w:val="009807D2"/>
    <w:rsid w:val="0098085D"/>
    <w:rsid w:val="00980E73"/>
    <w:rsid w:val="009818B2"/>
    <w:rsid w:val="00981A93"/>
    <w:rsid w:val="0098235B"/>
    <w:rsid w:val="0098244D"/>
    <w:rsid w:val="0098245A"/>
    <w:rsid w:val="009828E2"/>
    <w:rsid w:val="00982D40"/>
    <w:rsid w:val="009837D7"/>
    <w:rsid w:val="00983C4C"/>
    <w:rsid w:val="009846E8"/>
    <w:rsid w:val="0098476B"/>
    <w:rsid w:val="009855AC"/>
    <w:rsid w:val="0098568D"/>
    <w:rsid w:val="009857EB"/>
    <w:rsid w:val="00985875"/>
    <w:rsid w:val="009859C0"/>
    <w:rsid w:val="00985B4F"/>
    <w:rsid w:val="0098642D"/>
    <w:rsid w:val="00986487"/>
    <w:rsid w:val="00986680"/>
    <w:rsid w:val="00986730"/>
    <w:rsid w:val="009867D8"/>
    <w:rsid w:val="00986835"/>
    <w:rsid w:val="009868DC"/>
    <w:rsid w:val="00986A99"/>
    <w:rsid w:val="00986D11"/>
    <w:rsid w:val="00987285"/>
    <w:rsid w:val="00987714"/>
    <w:rsid w:val="00987B14"/>
    <w:rsid w:val="00987C76"/>
    <w:rsid w:val="00987CED"/>
    <w:rsid w:val="0099049F"/>
    <w:rsid w:val="00990628"/>
    <w:rsid w:val="00990AD1"/>
    <w:rsid w:val="00990BC4"/>
    <w:rsid w:val="00990F3D"/>
    <w:rsid w:val="00991935"/>
    <w:rsid w:val="009920FF"/>
    <w:rsid w:val="009921DB"/>
    <w:rsid w:val="009921EF"/>
    <w:rsid w:val="00992408"/>
    <w:rsid w:val="00992C15"/>
    <w:rsid w:val="00992C36"/>
    <w:rsid w:val="00992E48"/>
    <w:rsid w:val="00992EF2"/>
    <w:rsid w:val="00993089"/>
    <w:rsid w:val="00993095"/>
    <w:rsid w:val="00993147"/>
    <w:rsid w:val="00993663"/>
    <w:rsid w:val="00993A1E"/>
    <w:rsid w:val="00993F8D"/>
    <w:rsid w:val="009942EB"/>
    <w:rsid w:val="0099477C"/>
    <w:rsid w:val="009947BA"/>
    <w:rsid w:val="00994979"/>
    <w:rsid w:val="00994ACC"/>
    <w:rsid w:val="00994E43"/>
    <w:rsid w:val="00995027"/>
    <w:rsid w:val="0099502E"/>
    <w:rsid w:val="009951CC"/>
    <w:rsid w:val="0099574E"/>
    <w:rsid w:val="00995A07"/>
    <w:rsid w:val="00995D1E"/>
    <w:rsid w:val="00995E41"/>
    <w:rsid w:val="00995F53"/>
    <w:rsid w:val="0099602D"/>
    <w:rsid w:val="009962D8"/>
    <w:rsid w:val="00996471"/>
    <w:rsid w:val="0099663B"/>
    <w:rsid w:val="00996A24"/>
    <w:rsid w:val="00996F06"/>
    <w:rsid w:val="0099739E"/>
    <w:rsid w:val="009978D8"/>
    <w:rsid w:val="00997AC5"/>
    <w:rsid w:val="00997EC4"/>
    <w:rsid w:val="009A026A"/>
    <w:rsid w:val="009A053B"/>
    <w:rsid w:val="009A0545"/>
    <w:rsid w:val="009A072F"/>
    <w:rsid w:val="009A08C2"/>
    <w:rsid w:val="009A0AF8"/>
    <w:rsid w:val="009A1382"/>
    <w:rsid w:val="009A148D"/>
    <w:rsid w:val="009A1500"/>
    <w:rsid w:val="009A1532"/>
    <w:rsid w:val="009A1B03"/>
    <w:rsid w:val="009A22F1"/>
    <w:rsid w:val="009A2B15"/>
    <w:rsid w:val="009A37B8"/>
    <w:rsid w:val="009A3CB0"/>
    <w:rsid w:val="009A404A"/>
    <w:rsid w:val="009A4540"/>
    <w:rsid w:val="009A4CE4"/>
    <w:rsid w:val="009A4D47"/>
    <w:rsid w:val="009A5208"/>
    <w:rsid w:val="009A537D"/>
    <w:rsid w:val="009A597C"/>
    <w:rsid w:val="009A5BC7"/>
    <w:rsid w:val="009A5CCF"/>
    <w:rsid w:val="009A6422"/>
    <w:rsid w:val="009A6CFD"/>
    <w:rsid w:val="009A7EED"/>
    <w:rsid w:val="009B04F6"/>
    <w:rsid w:val="009B0545"/>
    <w:rsid w:val="009B0598"/>
    <w:rsid w:val="009B074A"/>
    <w:rsid w:val="009B09E9"/>
    <w:rsid w:val="009B0A24"/>
    <w:rsid w:val="009B0DFA"/>
    <w:rsid w:val="009B100C"/>
    <w:rsid w:val="009B102A"/>
    <w:rsid w:val="009B148A"/>
    <w:rsid w:val="009B1627"/>
    <w:rsid w:val="009B1CC3"/>
    <w:rsid w:val="009B1EAF"/>
    <w:rsid w:val="009B2136"/>
    <w:rsid w:val="009B21BC"/>
    <w:rsid w:val="009B2A91"/>
    <w:rsid w:val="009B2CA7"/>
    <w:rsid w:val="009B2E07"/>
    <w:rsid w:val="009B30C3"/>
    <w:rsid w:val="009B30CB"/>
    <w:rsid w:val="009B310E"/>
    <w:rsid w:val="009B3347"/>
    <w:rsid w:val="009B35FA"/>
    <w:rsid w:val="009B36C7"/>
    <w:rsid w:val="009B3961"/>
    <w:rsid w:val="009B40C3"/>
    <w:rsid w:val="009B418A"/>
    <w:rsid w:val="009B4499"/>
    <w:rsid w:val="009B4B52"/>
    <w:rsid w:val="009B4D6A"/>
    <w:rsid w:val="009B4E55"/>
    <w:rsid w:val="009B5027"/>
    <w:rsid w:val="009B541D"/>
    <w:rsid w:val="009B559A"/>
    <w:rsid w:val="009B568F"/>
    <w:rsid w:val="009B58A3"/>
    <w:rsid w:val="009B59E1"/>
    <w:rsid w:val="009B5A00"/>
    <w:rsid w:val="009B5AD3"/>
    <w:rsid w:val="009B608E"/>
    <w:rsid w:val="009B61C4"/>
    <w:rsid w:val="009B6850"/>
    <w:rsid w:val="009B6A99"/>
    <w:rsid w:val="009B6E94"/>
    <w:rsid w:val="009B711C"/>
    <w:rsid w:val="009B71D7"/>
    <w:rsid w:val="009B7316"/>
    <w:rsid w:val="009B7D49"/>
    <w:rsid w:val="009C0441"/>
    <w:rsid w:val="009C0681"/>
    <w:rsid w:val="009C08AE"/>
    <w:rsid w:val="009C1006"/>
    <w:rsid w:val="009C1576"/>
    <w:rsid w:val="009C1589"/>
    <w:rsid w:val="009C1712"/>
    <w:rsid w:val="009C1C7F"/>
    <w:rsid w:val="009C2021"/>
    <w:rsid w:val="009C2249"/>
    <w:rsid w:val="009C274B"/>
    <w:rsid w:val="009C29E2"/>
    <w:rsid w:val="009C2C27"/>
    <w:rsid w:val="009C2F5D"/>
    <w:rsid w:val="009C3271"/>
    <w:rsid w:val="009C328D"/>
    <w:rsid w:val="009C359D"/>
    <w:rsid w:val="009C3A07"/>
    <w:rsid w:val="009C3A57"/>
    <w:rsid w:val="009C3D9C"/>
    <w:rsid w:val="009C405C"/>
    <w:rsid w:val="009C41A1"/>
    <w:rsid w:val="009C4232"/>
    <w:rsid w:val="009C45E8"/>
    <w:rsid w:val="009C4BCB"/>
    <w:rsid w:val="009C4C1E"/>
    <w:rsid w:val="009C4CE0"/>
    <w:rsid w:val="009C512C"/>
    <w:rsid w:val="009C538A"/>
    <w:rsid w:val="009C650F"/>
    <w:rsid w:val="009C6582"/>
    <w:rsid w:val="009C65ED"/>
    <w:rsid w:val="009C6EEB"/>
    <w:rsid w:val="009C6FDD"/>
    <w:rsid w:val="009C70B2"/>
    <w:rsid w:val="009C7890"/>
    <w:rsid w:val="009C7CA4"/>
    <w:rsid w:val="009C7D46"/>
    <w:rsid w:val="009D0130"/>
    <w:rsid w:val="009D013D"/>
    <w:rsid w:val="009D0205"/>
    <w:rsid w:val="009D038D"/>
    <w:rsid w:val="009D03BE"/>
    <w:rsid w:val="009D043B"/>
    <w:rsid w:val="009D066E"/>
    <w:rsid w:val="009D0A4A"/>
    <w:rsid w:val="009D0A94"/>
    <w:rsid w:val="009D1089"/>
    <w:rsid w:val="009D1105"/>
    <w:rsid w:val="009D12DF"/>
    <w:rsid w:val="009D132D"/>
    <w:rsid w:val="009D1F28"/>
    <w:rsid w:val="009D1F9B"/>
    <w:rsid w:val="009D20BC"/>
    <w:rsid w:val="009D2416"/>
    <w:rsid w:val="009D2476"/>
    <w:rsid w:val="009D2BA2"/>
    <w:rsid w:val="009D2E77"/>
    <w:rsid w:val="009D2F64"/>
    <w:rsid w:val="009D333C"/>
    <w:rsid w:val="009D37BB"/>
    <w:rsid w:val="009D3B92"/>
    <w:rsid w:val="009D405F"/>
    <w:rsid w:val="009D474D"/>
    <w:rsid w:val="009D4DCA"/>
    <w:rsid w:val="009D4F59"/>
    <w:rsid w:val="009D5242"/>
    <w:rsid w:val="009D571F"/>
    <w:rsid w:val="009D58AD"/>
    <w:rsid w:val="009D5F0E"/>
    <w:rsid w:val="009D63AC"/>
    <w:rsid w:val="009D6438"/>
    <w:rsid w:val="009D72CE"/>
    <w:rsid w:val="009D7543"/>
    <w:rsid w:val="009D7679"/>
    <w:rsid w:val="009D77B8"/>
    <w:rsid w:val="009D7A3E"/>
    <w:rsid w:val="009D7A58"/>
    <w:rsid w:val="009D7CDA"/>
    <w:rsid w:val="009D7F2C"/>
    <w:rsid w:val="009E03BE"/>
    <w:rsid w:val="009E040E"/>
    <w:rsid w:val="009E05A1"/>
    <w:rsid w:val="009E0652"/>
    <w:rsid w:val="009E06E1"/>
    <w:rsid w:val="009E0A62"/>
    <w:rsid w:val="009E0BE5"/>
    <w:rsid w:val="009E0D40"/>
    <w:rsid w:val="009E0EA4"/>
    <w:rsid w:val="009E13FB"/>
    <w:rsid w:val="009E1818"/>
    <w:rsid w:val="009E1A4B"/>
    <w:rsid w:val="009E214C"/>
    <w:rsid w:val="009E23D1"/>
    <w:rsid w:val="009E27CC"/>
    <w:rsid w:val="009E2AB0"/>
    <w:rsid w:val="009E2B09"/>
    <w:rsid w:val="009E2B2E"/>
    <w:rsid w:val="009E2F11"/>
    <w:rsid w:val="009E336C"/>
    <w:rsid w:val="009E3390"/>
    <w:rsid w:val="009E3595"/>
    <w:rsid w:val="009E35D3"/>
    <w:rsid w:val="009E37CE"/>
    <w:rsid w:val="009E3B01"/>
    <w:rsid w:val="009E4387"/>
    <w:rsid w:val="009E459F"/>
    <w:rsid w:val="009E47A2"/>
    <w:rsid w:val="009E4821"/>
    <w:rsid w:val="009E4A71"/>
    <w:rsid w:val="009E4E2B"/>
    <w:rsid w:val="009E5698"/>
    <w:rsid w:val="009E5CB5"/>
    <w:rsid w:val="009E5DD8"/>
    <w:rsid w:val="009E5E1F"/>
    <w:rsid w:val="009E656C"/>
    <w:rsid w:val="009E70D0"/>
    <w:rsid w:val="009E74FF"/>
    <w:rsid w:val="009E76B6"/>
    <w:rsid w:val="009E76BA"/>
    <w:rsid w:val="009E78F4"/>
    <w:rsid w:val="009E7935"/>
    <w:rsid w:val="009E7961"/>
    <w:rsid w:val="009E7E6B"/>
    <w:rsid w:val="009F01D8"/>
    <w:rsid w:val="009F067F"/>
    <w:rsid w:val="009F0AAF"/>
    <w:rsid w:val="009F0AFD"/>
    <w:rsid w:val="009F0CC3"/>
    <w:rsid w:val="009F0F9D"/>
    <w:rsid w:val="009F1109"/>
    <w:rsid w:val="009F15BF"/>
    <w:rsid w:val="009F172F"/>
    <w:rsid w:val="009F1B11"/>
    <w:rsid w:val="009F1DBC"/>
    <w:rsid w:val="009F1DD3"/>
    <w:rsid w:val="009F1E80"/>
    <w:rsid w:val="009F1E9A"/>
    <w:rsid w:val="009F1F0D"/>
    <w:rsid w:val="009F206C"/>
    <w:rsid w:val="009F30A4"/>
    <w:rsid w:val="009F3422"/>
    <w:rsid w:val="009F3809"/>
    <w:rsid w:val="009F3C1E"/>
    <w:rsid w:val="009F3E18"/>
    <w:rsid w:val="009F4073"/>
    <w:rsid w:val="009F43B7"/>
    <w:rsid w:val="009F48EA"/>
    <w:rsid w:val="009F4BC8"/>
    <w:rsid w:val="009F4EA7"/>
    <w:rsid w:val="009F50ED"/>
    <w:rsid w:val="009F532E"/>
    <w:rsid w:val="009F584E"/>
    <w:rsid w:val="009F59E3"/>
    <w:rsid w:val="009F5BC3"/>
    <w:rsid w:val="009F5EBF"/>
    <w:rsid w:val="009F641A"/>
    <w:rsid w:val="009F66AB"/>
    <w:rsid w:val="009F689A"/>
    <w:rsid w:val="009F68BC"/>
    <w:rsid w:val="009F6A0C"/>
    <w:rsid w:val="009F6D50"/>
    <w:rsid w:val="009F6DE7"/>
    <w:rsid w:val="009F719E"/>
    <w:rsid w:val="009F737A"/>
    <w:rsid w:val="009F76F2"/>
    <w:rsid w:val="009F777B"/>
    <w:rsid w:val="009F7A2C"/>
    <w:rsid w:val="00A00303"/>
    <w:rsid w:val="00A0040C"/>
    <w:rsid w:val="00A00773"/>
    <w:rsid w:val="00A0098F"/>
    <w:rsid w:val="00A00B2D"/>
    <w:rsid w:val="00A00C10"/>
    <w:rsid w:val="00A00C12"/>
    <w:rsid w:val="00A010CA"/>
    <w:rsid w:val="00A012F9"/>
    <w:rsid w:val="00A013D1"/>
    <w:rsid w:val="00A013E4"/>
    <w:rsid w:val="00A015D1"/>
    <w:rsid w:val="00A01631"/>
    <w:rsid w:val="00A01AEE"/>
    <w:rsid w:val="00A01C26"/>
    <w:rsid w:val="00A01DFB"/>
    <w:rsid w:val="00A0202D"/>
    <w:rsid w:val="00A02310"/>
    <w:rsid w:val="00A02ACB"/>
    <w:rsid w:val="00A03BE6"/>
    <w:rsid w:val="00A03E5F"/>
    <w:rsid w:val="00A03F7C"/>
    <w:rsid w:val="00A04193"/>
    <w:rsid w:val="00A04379"/>
    <w:rsid w:val="00A04B77"/>
    <w:rsid w:val="00A04ECD"/>
    <w:rsid w:val="00A0525B"/>
    <w:rsid w:val="00A05439"/>
    <w:rsid w:val="00A05447"/>
    <w:rsid w:val="00A054CD"/>
    <w:rsid w:val="00A05A17"/>
    <w:rsid w:val="00A05B99"/>
    <w:rsid w:val="00A05C2A"/>
    <w:rsid w:val="00A05DAE"/>
    <w:rsid w:val="00A06C19"/>
    <w:rsid w:val="00A06DDC"/>
    <w:rsid w:val="00A07010"/>
    <w:rsid w:val="00A07086"/>
    <w:rsid w:val="00A071AF"/>
    <w:rsid w:val="00A07234"/>
    <w:rsid w:val="00A073BA"/>
    <w:rsid w:val="00A077EF"/>
    <w:rsid w:val="00A07E2E"/>
    <w:rsid w:val="00A100F6"/>
    <w:rsid w:val="00A109B8"/>
    <w:rsid w:val="00A10B97"/>
    <w:rsid w:val="00A10DD8"/>
    <w:rsid w:val="00A10FE9"/>
    <w:rsid w:val="00A111B4"/>
    <w:rsid w:val="00A11593"/>
    <w:rsid w:val="00A12070"/>
    <w:rsid w:val="00A12727"/>
    <w:rsid w:val="00A12EA7"/>
    <w:rsid w:val="00A13041"/>
    <w:rsid w:val="00A13200"/>
    <w:rsid w:val="00A13687"/>
    <w:rsid w:val="00A137D6"/>
    <w:rsid w:val="00A13FEB"/>
    <w:rsid w:val="00A142EE"/>
    <w:rsid w:val="00A14858"/>
    <w:rsid w:val="00A1489D"/>
    <w:rsid w:val="00A14D34"/>
    <w:rsid w:val="00A14DEB"/>
    <w:rsid w:val="00A14DF2"/>
    <w:rsid w:val="00A1504A"/>
    <w:rsid w:val="00A1533C"/>
    <w:rsid w:val="00A1579B"/>
    <w:rsid w:val="00A15888"/>
    <w:rsid w:val="00A15B77"/>
    <w:rsid w:val="00A15CA0"/>
    <w:rsid w:val="00A16174"/>
    <w:rsid w:val="00A1642D"/>
    <w:rsid w:val="00A16701"/>
    <w:rsid w:val="00A17113"/>
    <w:rsid w:val="00A1749C"/>
    <w:rsid w:val="00A1776C"/>
    <w:rsid w:val="00A17A47"/>
    <w:rsid w:val="00A17E71"/>
    <w:rsid w:val="00A17EB0"/>
    <w:rsid w:val="00A20075"/>
    <w:rsid w:val="00A20195"/>
    <w:rsid w:val="00A209C2"/>
    <w:rsid w:val="00A20A30"/>
    <w:rsid w:val="00A20B3A"/>
    <w:rsid w:val="00A20F1E"/>
    <w:rsid w:val="00A2104D"/>
    <w:rsid w:val="00A22212"/>
    <w:rsid w:val="00A22271"/>
    <w:rsid w:val="00A22B66"/>
    <w:rsid w:val="00A22DD0"/>
    <w:rsid w:val="00A23379"/>
    <w:rsid w:val="00A23A96"/>
    <w:rsid w:val="00A23F47"/>
    <w:rsid w:val="00A2455F"/>
    <w:rsid w:val="00A24877"/>
    <w:rsid w:val="00A25354"/>
    <w:rsid w:val="00A2570E"/>
    <w:rsid w:val="00A258EF"/>
    <w:rsid w:val="00A25A44"/>
    <w:rsid w:val="00A25F25"/>
    <w:rsid w:val="00A26683"/>
    <w:rsid w:val="00A26690"/>
    <w:rsid w:val="00A2784F"/>
    <w:rsid w:val="00A27C9F"/>
    <w:rsid w:val="00A27EBD"/>
    <w:rsid w:val="00A27ED9"/>
    <w:rsid w:val="00A27EE8"/>
    <w:rsid w:val="00A300A4"/>
    <w:rsid w:val="00A3084F"/>
    <w:rsid w:val="00A30C15"/>
    <w:rsid w:val="00A314E1"/>
    <w:rsid w:val="00A31518"/>
    <w:rsid w:val="00A315DB"/>
    <w:rsid w:val="00A31A96"/>
    <w:rsid w:val="00A31E17"/>
    <w:rsid w:val="00A322BB"/>
    <w:rsid w:val="00A326E2"/>
    <w:rsid w:val="00A32831"/>
    <w:rsid w:val="00A329CE"/>
    <w:rsid w:val="00A32AFF"/>
    <w:rsid w:val="00A32C26"/>
    <w:rsid w:val="00A3397A"/>
    <w:rsid w:val="00A339BC"/>
    <w:rsid w:val="00A33C8D"/>
    <w:rsid w:val="00A34354"/>
    <w:rsid w:val="00A345CB"/>
    <w:rsid w:val="00A346CA"/>
    <w:rsid w:val="00A34926"/>
    <w:rsid w:val="00A34B48"/>
    <w:rsid w:val="00A34D38"/>
    <w:rsid w:val="00A34D8A"/>
    <w:rsid w:val="00A356F7"/>
    <w:rsid w:val="00A35828"/>
    <w:rsid w:val="00A35A3F"/>
    <w:rsid w:val="00A35B12"/>
    <w:rsid w:val="00A35B93"/>
    <w:rsid w:val="00A361D1"/>
    <w:rsid w:val="00A3634B"/>
    <w:rsid w:val="00A365AC"/>
    <w:rsid w:val="00A3673F"/>
    <w:rsid w:val="00A36A8E"/>
    <w:rsid w:val="00A36E4C"/>
    <w:rsid w:val="00A3771B"/>
    <w:rsid w:val="00A37739"/>
    <w:rsid w:val="00A379EB"/>
    <w:rsid w:val="00A40008"/>
    <w:rsid w:val="00A4079E"/>
    <w:rsid w:val="00A40AFE"/>
    <w:rsid w:val="00A40B18"/>
    <w:rsid w:val="00A41049"/>
    <w:rsid w:val="00A418AD"/>
    <w:rsid w:val="00A41D14"/>
    <w:rsid w:val="00A41E07"/>
    <w:rsid w:val="00A42162"/>
    <w:rsid w:val="00A422F2"/>
    <w:rsid w:val="00A425EA"/>
    <w:rsid w:val="00A425F9"/>
    <w:rsid w:val="00A42960"/>
    <w:rsid w:val="00A42B08"/>
    <w:rsid w:val="00A43133"/>
    <w:rsid w:val="00A435A9"/>
    <w:rsid w:val="00A43983"/>
    <w:rsid w:val="00A43BB2"/>
    <w:rsid w:val="00A43E42"/>
    <w:rsid w:val="00A443BF"/>
    <w:rsid w:val="00A443F8"/>
    <w:rsid w:val="00A446CB"/>
    <w:rsid w:val="00A44BE8"/>
    <w:rsid w:val="00A44C0C"/>
    <w:rsid w:val="00A44C3C"/>
    <w:rsid w:val="00A44E25"/>
    <w:rsid w:val="00A452D6"/>
    <w:rsid w:val="00A45476"/>
    <w:rsid w:val="00A45AC9"/>
    <w:rsid w:val="00A45CCC"/>
    <w:rsid w:val="00A45D94"/>
    <w:rsid w:val="00A4601A"/>
    <w:rsid w:val="00A464BC"/>
    <w:rsid w:val="00A464E8"/>
    <w:rsid w:val="00A47250"/>
    <w:rsid w:val="00A4733D"/>
    <w:rsid w:val="00A4746C"/>
    <w:rsid w:val="00A47755"/>
    <w:rsid w:val="00A4796B"/>
    <w:rsid w:val="00A47EB0"/>
    <w:rsid w:val="00A47F5B"/>
    <w:rsid w:val="00A47FE9"/>
    <w:rsid w:val="00A50738"/>
    <w:rsid w:val="00A5081F"/>
    <w:rsid w:val="00A5092C"/>
    <w:rsid w:val="00A50AA7"/>
    <w:rsid w:val="00A50BF9"/>
    <w:rsid w:val="00A50F48"/>
    <w:rsid w:val="00A518AB"/>
    <w:rsid w:val="00A519FD"/>
    <w:rsid w:val="00A51A3C"/>
    <w:rsid w:val="00A51C1B"/>
    <w:rsid w:val="00A51D13"/>
    <w:rsid w:val="00A520EE"/>
    <w:rsid w:val="00A5224D"/>
    <w:rsid w:val="00A52286"/>
    <w:rsid w:val="00A524AF"/>
    <w:rsid w:val="00A52A28"/>
    <w:rsid w:val="00A52CED"/>
    <w:rsid w:val="00A52DEA"/>
    <w:rsid w:val="00A532B4"/>
    <w:rsid w:val="00A53552"/>
    <w:rsid w:val="00A53575"/>
    <w:rsid w:val="00A535CA"/>
    <w:rsid w:val="00A53939"/>
    <w:rsid w:val="00A53A35"/>
    <w:rsid w:val="00A53C7D"/>
    <w:rsid w:val="00A53CBD"/>
    <w:rsid w:val="00A53E10"/>
    <w:rsid w:val="00A53EE6"/>
    <w:rsid w:val="00A54550"/>
    <w:rsid w:val="00A54B57"/>
    <w:rsid w:val="00A54E2C"/>
    <w:rsid w:val="00A54FE9"/>
    <w:rsid w:val="00A55072"/>
    <w:rsid w:val="00A55450"/>
    <w:rsid w:val="00A55762"/>
    <w:rsid w:val="00A5605B"/>
    <w:rsid w:val="00A5649F"/>
    <w:rsid w:val="00A566E3"/>
    <w:rsid w:val="00A5677D"/>
    <w:rsid w:val="00A57038"/>
    <w:rsid w:val="00A572A3"/>
    <w:rsid w:val="00A5770B"/>
    <w:rsid w:val="00A578BE"/>
    <w:rsid w:val="00A57B5F"/>
    <w:rsid w:val="00A57C6D"/>
    <w:rsid w:val="00A57FB6"/>
    <w:rsid w:val="00A603EA"/>
    <w:rsid w:val="00A60487"/>
    <w:rsid w:val="00A60507"/>
    <w:rsid w:val="00A60540"/>
    <w:rsid w:val="00A60748"/>
    <w:rsid w:val="00A6078C"/>
    <w:rsid w:val="00A608EA"/>
    <w:rsid w:val="00A60A13"/>
    <w:rsid w:val="00A60A1F"/>
    <w:rsid w:val="00A60C6C"/>
    <w:rsid w:val="00A60EAE"/>
    <w:rsid w:val="00A61337"/>
    <w:rsid w:val="00A618B2"/>
    <w:rsid w:val="00A61960"/>
    <w:rsid w:val="00A61C34"/>
    <w:rsid w:val="00A61D8F"/>
    <w:rsid w:val="00A623E5"/>
    <w:rsid w:val="00A62A75"/>
    <w:rsid w:val="00A630D5"/>
    <w:rsid w:val="00A6311F"/>
    <w:rsid w:val="00A632D5"/>
    <w:rsid w:val="00A63925"/>
    <w:rsid w:val="00A63B31"/>
    <w:rsid w:val="00A63CE6"/>
    <w:rsid w:val="00A640B6"/>
    <w:rsid w:val="00A65387"/>
    <w:rsid w:val="00A65441"/>
    <w:rsid w:val="00A659F7"/>
    <w:rsid w:val="00A65B5B"/>
    <w:rsid w:val="00A65C38"/>
    <w:rsid w:val="00A65D25"/>
    <w:rsid w:val="00A65DD6"/>
    <w:rsid w:val="00A65E41"/>
    <w:rsid w:val="00A66148"/>
    <w:rsid w:val="00A66213"/>
    <w:rsid w:val="00A6625A"/>
    <w:rsid w:val="00A66571"/>
    <w:rsid w:val="00A666FE"/>
    <w:rsid w:val="00A6674A"/>
    <w:rsid w:val="00A669DC"/>
    <w:rsid w:val="00A66E3C"/>
    <w:rsid w:val="00A6783F"/>
    <w:rsid w:val="00A67A50"/>
    <w:rsid w:val="00A67AAB"/>
    <w:rsid w:val="00A700BB"/>
    <w:rsid w:val="00A70371"/>
    <w:rsid w:val="00A70B74"/>
    <w:rsid w:val="00A70C2B"/>
    <w:rsid w:val="00A70D6E"/>
    <w:rsid w:val="00A70EF5"/>
    <w:rsid w:val="00A71692"/>
    <w:rsid w:val="00A72041"/>
    <w:rsid w:val="00A72220"/>
    <w:rsid w:val="00A722BD"/>
    <w:rsid w:val="00A72404"/>
    <w:rsid w:val="00A72A3D"/>
    <w:rsid w:val="00A72B35"/>
    <w:rsid w:val="00A72C52"/>
    <w:rsid w:val="00A72C93"/>
    <w:rsid w:val="00A72D74"/>
    <w:rsid w:val="00A7360D"/>
    <w:rsid w:val="00A73C25"/>
    <w:rsid w:val="00A73C76"/>
    <w:rsid w:val="00A73FC6"/>
    <w:rsid w:val="00A7441A"/>
    <w:rsid w:val="00A74766"/>
    <w:rsid w:val="00A748FA"/>
    <w:rsid w:val="00A74AEE"/>
    <w:rsid w:val="00A74E07"/>
    <w:rsid w:val="00A755CE"/>
    <w:rsid w:val="00A75643"/>
    <w:rsid w:val="00A75660"/>
    <w:rsid w:val="00A7571D"/>
    <w:rsid w:val="00A7594E"/>
    <w:rsid w:val="00A75DE2"/>
    <w:rsid w:val="00A75E77"/>
    <w:rsid w:val="00A75F6B"/>
    <w:rsid w:val="00A76697"/>
    <w:rsid w:val="00A766B5"/>
    <w:rsid w:val="00A7696C"/>
    <w:rsid w:val="00A76A42"/>
    <w:rsid w:val="00A76DE9"/>
    <w:rsid w:val="00A76EA6"/>
    <w:rsid w:val="00A770D0"/>
    <w:rsid w:val="00A77103"/>
    <w:rsid w:val="00A77470"/>
    <w:rsid w:val="00A776B6"/>
    <w:rsid w:val="00A77807"/>
    <w:rsid w:val="00A77CE3"/>
    <w:rsid w:val="00A77F89"/>
    <w:rsid w:val="00A805F5"/>
    <w:rsid w:val="00A807D3"/>
    <w:rsid w:val="00A80914"/>
    <w:rsid w:val="00A809B4"/>
    <w:rsid w:val="00A80B88"/>
    <w:rsid w:val="00A80FA9"/>
    <w:rsid w:val="00A810C2"/>
    <w:rsid w:val="00A81B1F"/>
    <w:rsid w:val="00A81D8B"/>
    <w:rsid w:val="00A81DAB"/>
    <w:rsid w:val="00A823A6"/>
    <w:rsid w:val="00A82A52"/>
    <w:rsid w:val="00A82E71"/>
    <w:rsid w:val="00A8301F"/>
    <w:rsid w:val="00A83146"/>
    <w:rsid w:val="00A8327D"/>
    <w:rsid w:val="00A8328E"/>
    <w:rsid w:val="00A83291"/>
    <w:rsid w:val="00A833A6"/>
    <w:rsid w:val="00A83792"/>
    <w:rsid w:val="00A837EB"/>
    <w:rsid w:val="00A83DDB"/>
    <w:rsid w:val="00A83F70"/>
    <w:rsid w:val="00A84280"/>
    <w:rsid w:val="00A84359"/>
    <w:rsid w:val="00A85123"/>
    <w:rsid w:val="00A85433"/>
    <w:rsid w:val="00A85A24"/>
    <w:rsid w:val="00A85E23"/>
    <w:rsid w:val="00A85E53"/>
    <w:rsid w:val="00A85F91"/>
    <w:rsid w:val="00A8613B"/>
    <w:rsid w:val="00A8654F"/>
    <w:rsid w:val="00A86B5D"/>
    <w:rsid w:val="00A86F39"/>
    <w:rsid w:val="00A86FE4"/>
    <w:rsid w:val="00A87672"/>
    <w:rsid w:val="00A879C1"/>
    <w:rsid w:val="00A900CA"/>
    <w:rsid w:val="00A90194"/>
    <w:rsid w:val="00A90A3D"/>
    <w:rsid w:val="00A90C90"/>
    <w:rsid w:val="00A90DCC"/>
    <w:rsid w:val="00A90E9F"/>
    <w:rsid w:val="00A90FBD"/>
    <w:rsid w:val="00A911FB"/>
    <w:rsid w:val="00A912CC"/>
    <w:rsid w:val="00A913B5"/>
    <w:rsid w:val="00A91B5C"/>
    <w:rsid w:val="00A91D25"/>
    <w:rsid w:val="00A91DAF"/>
    <w:rsid w:val="00A92007"/>
    <w:rsid w:val="00A9264E"/>
    <w:rsid w:val="00A92A06"/>
    <w:rsid w:val="00A92CA4"/>
    <w:rsid w:val="00A9340E"/>
    <w:rsid w:val="00A93566"/>
    <w:rsid w:val="00A93574"/>
    <w:rsid w:val="00A93B82"/>
    <w:rsid w:val="00A93DBB"/>
    <w:rsid w:val="00A9417F"/>
    <w:rsid w:val="00A944E3"/>
    <w:rsid w:val="00A94A5A"/>
    <w:rsid w:val="00A9526B"/>
    <w:rsid w:val="00A95419"/>
    <w:rsid w:val="00A958D8"/>
    <w:rsid w:val="00A95C82"/>
    <w:rsid w:val="00A95DDF"/>
    <w:rsid w:val="00A96496"/>
    <w:rsid w:val="00A965C4"/>
    <w:rsid w:val="00A9663D"/>
    <w:rsid w:val="00A972E7"/>
    <w:rsid w:val="00A97427"/>
    <w:rsid w:val="00A97470"/>
    <w:rsid w:val="00A97DF5"/>
    <w:rsid w:val="00AA021F"/>
    <w:rsid w:val="00AA03DF"/>
    <w:rsid w:val="00AA04AE"/>
    <w:rsid w:val="00AA0572"/>
    <w:rsid w:val="00AA0A78"/>
    <w:rsid w:val="00AA0B3F"/>
    <w:rsid w:val="00AA0C67"/>
    <w:rsid w:val="00AA0FD3"/>
    <w:rsid w:val="00AA137E"/>
    <w:rsid w:val="00AA1715"/>
    <w:rsid w:val="00AA1C8C"/>
    <w:rsid w:val="00AA1E90"/>
    <w:rsid w:val="00AA208B"/>
    <w:rsid w:val="00AA2687"/>
    <w:rsid w:val="00AA276A"/>
    <w:rsid w:val="00AA2857"/>
    <w:rsid w:val="00AA31B1"/>
    <w:rsid w:val="00AA31BB"/>
    <w:rsid w:val="00AA35C2"/>
    <w:rsid w:val="00AA38C9"/>
    <w:rsid w:val="00AA3AFB"/>
    <w:rsid w:val="00AA40A0"/>
    <w:rsid w:val="00AA40E9"/>
    <w:rsid w:val="00AA44AF"/>
    <w:rsid w:val="00AA4765"/>
    <w:rsid w:val="00AA4B8F"/>
    <w:rsid w:val="00AA5099"/>
    <w:rsid w:val="00AA522A"/>
    <w:rsid w:val="00AA558A"/>
    <w:rsid w:val="00AA5C3B"/>
    <w:rsid w:val="00AA60B1"/>
    <w:rsid w:val="00AA62BD"/>
    <w:rsid w:val="00AA64F7"/>
    <w:rsid w:val="00AA6858"/>
    <w:rsid w:val="00AA69DB"/>
    <w:rsid w:val="00AA69E9"/>
    <w:rsid w:val="00AA6EDD"/>
    <w:rsid w:val="00AA786C"/>
    <w:rsid w:val="00AA7886"/>
    <w:rsid w:val="00AA7892"/>
    <w:rsid w:val="00AA7986"/>
    <w:rsid w:val="00AA7E8E"/>
    <w:rsid w:val="00AB036C"/>
    <w:rsid w:val="00AB0689"/>
    <w:rsid w:val="00AB0720"/>
    <w:rsid w:val="00AB0815"/>
    <w:rsid w:val="00AB0ACD"/>
    <w:rsid w:val="00AB0CAD"/>
    <w:rsid w:val="00AB0EE0"/>
    <w:rsid w:val="00AB0F6F"/>
    <w:rsid w:val="00AB106B"/>
    <w:rsid w:val="00AB1193"/>
    <w:rsid w:val="00AB11E5"/>
    <w:rsid w:val="00AB1286"/>
    <w:rsid w:val="00AB1591"/>
    <w:rsid w:val="00AB1AA2"/>
    <w:rsid w:val="00AB1E07"/>
    <w:rsid w:val="00AB1E24"/>
    <w:rsid w:val="00AB1F7C"/>
    <w:rsid w:val="00AB20CB"/>
    <w:rsid w:val="00AB23D8"/>
    <w:rsid w:val="00AB269E"/>
    <w:rsid w:val="00AB26D0"/>
    <w:rsid w:val="00AB2883"/>
    <w:rsid w:val="00AB2BA0"/>
    <w:rsid w:val="00AB2F4C"/>
    <w:rsid w:val="00AB3033"/>
    <w:rsid w:val="00AB303A"/>
    <w:rsid w:val="00AB304E"/>
    <w:rsid w:val="00AB32D7"/>
    <w:rsid w:val="00AB352E"/>
    <w:rsid w:val="00AB3635"/>
    <w:rsid w:val="00AB369C"/>
    <w:rsid w:val="00AB3A99"/>
    <w:rsid w:val="00AB4247"/>
    <w:rsid w:val="00AB4698"/>
    <w:rsid w:val="00AB47BB"/>
    <w:rsid w:val="00AB48D1"/>
    <w:rsid w:val="00AB4EF8"/>
    <w:rsid w:val="00AB52DB"/>
    <w:rsid w:val="00AB55CB"/>
    <w:rsid w:val="00AB5D33"/>
    <w:rsid w:val="00AB5D6F"/>
    <w:rsid w:val="00AB5D91"/>
    <w:rsid w:val="00AB60B9"/>
    <w:rsid w:val="00AB681F"/>
    <w:rsid w:val="00AB6C83"/>
    <w:rsid w:val="00AB6F2D"/>
    <w:rsid w:val="00AB6F7A"/>
    <w:rsid w:val="00AB7222"/>
    <w:rsid w:val="00AB7633"/>
    <w:rsid w:val="00AB7659"/>
    <w:rsid w:val="00AB7878"/>
    <w:rsid w:val="00AB7ADE"/>
    <w:rsid w:val="00AB7F5C"/>
    <w:rsid w:val="00AC001F"/>
    <w:rsid w:val="00AC00D3"/>
    <w:rsid w:val="00AC04D9"/>
    <w:rsid w:val="00AC0670"/>
    <w:rsid w:val="00AC06AC"/>
    <w:rsid w:val="00AC0902"/>
    <w:rsid w:val="00AC1382"/>
    <w:rsid w:val="00AC179D"/>
    <w:rsid w:val="00AC1900"/>
    <w:rsid w:val="00AC1AAE"/>
    <w:rsid w:val="00AC1AEA"/>
    <w:rsid w:val="00AC1B00"/>
    <w:rsid w:val="00AC1CB0"/>
    <w:rsid w:val="00AC1D83"/>
    <w:rsid w:val="00AC1E2D"/>
    <w:rsid w:val="00AC255C"/>
    <w:rsid w:val="00AC28A4"/>
    <w:rsid w:val="00AC3BFD"/>
    <w:rsid w:val="00AC3C5A"/>
    <w:rsid w:val="00AC3EB2"/>
    <w:rsid w:val="00AC46C9"/>
    <w:rsid w:val="00AC4763"/>
    <w:rsid w:val="00AC47D8"/>
    <w:rsid w:val="00AC49B1"/>
    <w:rsid w:val="00AC4A11"/>
    <w:rsid w:val="00AC4E76"/>
    <w:rsid w:val="00AC517E"/>
    <w:rsid w:val="00AC51C2"/>
    <w:rsid w:val="00AC5634"/>
    <w:rsid w:val="00AC58CE"/>
    <w:rsid w:val="00AC58E9"/>
    <w:rsid w:val="00AC5BE6"/>
    <w:rsid w:val="00AC6254"/>
    <w:rsid w:val="00AC6458"/>
    <w:rsid w:val="00AC6E65"/>
    <w:rsid w:val="00AC7E2E"/>
    <w:rsid w:val="00AC7FCB"/>
    <w:rsid w:val="00AD0293"/>
    <w:rsid w:val="00AD0622"/>
    <w:rsid w:val="00AD18BE"/>
    <w:rsid w:val="00AD1AFD"/>
    <w:rsid w:val="00AD1C8D"/>
    <w:rsid w:val="00AD22B8"/>
    <w:rsid w:val="00AD2601"/>
    <w:rsid w:val="00AD2980"/>
    <w:rsid w:val="00AD2C8D"/>
    <w:rsid w:val="00AD347B"/>
    <w:rsid w:val="00AD3809"/>
    <w:rsid w:val="00AD391C"/>
    <w:rsid w:val="00AD3988"/>
    <w:rsid w:val="00AD3BD2"/>
    <w:rsid w:val="00AD4BA3"/>
    <w:rsid w:val="00AD4C96"/>
    <w:rsid w:val="00AD4DC7"/>
    <w:rsid w:val="00AD515E"/>
    <w:rsid w:val="00AD522C"/>
    <w:rsid w:val="00AD564B"/>
    <w:rsid w:val="00AD5974"/>
    <w:rsid w:val="00AD59D9"/>
    <w:rsid w:val="00AD60B1"/>
    <w:rsid w:val="00AD67F1"/>
    <w:rsid w:val="00AD7035"/>
    <w:rsid w:val="00AD712B"/>
    <w:rsid w:val="00AD7225"/>
    <w:rsid w:val="00AD75F9"/>
    <w:rsid w:val="00AD7A34"/>
    <w:rsid w:val="00AD7B92"/>
    <w:rsid w:val="00AD7ED9"/>
    <w:rsid w:val="00AE00EB"/>
    <w:rsid w:val="00AE031B"/>
    <w:rsid w:val="00AE07C9"/>
    <w:rsid w:val="00AE10F8"/>
    <w:rsid w:val="00AE1195"/>
    <w:rsid w:val="00AE1638"/>
    <w:rsid w:val="00AE1FED"/>
    <w:rsid w:val="00AE2078"/>
    <w:rsid w:val="00AE217C"/>
    <w:rsid w:val="00AE25CC"/>
    <w:rsid w:val="00AE301C"/>
    <w:rsid w:val="00AE345C"/>
    <w:rsid w:val="00AE3AD4"/>
    <w:rsid w:val="00AE3B24"/>
    <w:rsid w:val="00AE40EF"/>
    <w:rsid w:val="00AE41DD"/>
    <w:rsid w:val="00AE4810"/>
    <w:rsid w:val="00AE4A64"/>
    <w:rsid w:val="00AE4E87"/>
    <w:rsid w:val="00AE5177"/>
    <w:rsid w:val="00AE581B"/>
    <w:rsid w:val="00AE5BAB"/>
    <w:rsid w:val="00AE5F45"/>
    <w:rsid w:val="00AE65CD"/>
    <w:rsid w:val="00AE6B1C"/>
    <w:rsid w:val="00AE6C7B"/>
    <w:rsid w:val="00AE6E9A"/>
    <w:rsid w:val="00AE717B"/>
    <w:rsid w:val="00AE77BE"/>
    <w:rsid w:val="00AE7830"/>
    <w:rsid w:val="00AE7CF8"/>
    <w:rsid w:val="00AF0066"/>
    <w:rsid w:val="00AF049F"/>
    <w:rsid w:val="00AF0691"/>
    <w:rsid w:val="00AF0794"/>
    <w:rsid w:val="00AF089E"/>
    <w:rsid w:val="00AF09DA"/>
    <w:rsid w:val="00AF0D74"/>
    <w:rsid w:val="00AF1050"/>
    <w:rsid w:val="00AF1144"/>
    <w:rsid w:val="00AF13D6"/>
    <w:rsid w:val="00AF13EE"/>
    <w:rsid w:val="00AF1967"/>
    <w:rsid w:val="00AF1AFD"/>
    <w:rsid w:val="00AF1B9D"/>
    <w:rsid w:val="00AF1BC1"/>
    <w:rsid w:val="00AF21CD"/>
    <w:rsid w:val="00AF252D"/>
    <w:rsid w:val="00AF2593"/>
    <w:rsid w:val="00AF25FB"/>
    <w:rsid w:val="00AF29E4"/>
    <w:rsid w:val="00AF2B7A"/>
    <w:rsid w:val="00AF3103"/>
    <w:rsid w:val="00AF339D"/>
    <w:rsid w:val="00AF33D2"/>
    <w:rsid w:val="00AF3453"/>
    <w:rsid w:val="00AF34F3"/>
    <w:rsid w:val="00AF34F7"/>
    <w:rsid w:val="00AF35EA"/>
    <w:rsid w:val="00AF3725"/>
    <w:rsid w:val="00AF3F48"/>
    <w:rsid w:val="00AF425A"/>
    <w:rsid w:val="00AF45A1"/>
    <w:rsid w:val="00AF4811"/>
    <w:rsid w:val="00AF4E40"/>
    <w:rsid w:val="00AF507E"/>
    <w:rsid w:val="00AF5192"/>
    <w:rsid w:val="00AF52E2"/>
    <w:rsid w:val="00AF574A"/>
    <w:rsid w:val="00AF57C6"/>
    <w:rsid w:val="00AF5E2F"/>
    <w:rsid w:val="00AF646D"/>
    <w:rsid w:val="00AF651D"/>
    <w:rsid w:val="00AF6592"/>
    <w:rsid w:val="00AF6672"/>
    <w:rsid w:val="00AF6A7B"/>
    <w:rsid w:val="00AF6C5A"/>
    <w:rsid w:val="00AF6FB1"/>
    <w:rsid w:val="00AF7077"/>
    <w:rsid w:val="00AF7150"/>
    <w:rsid w:val="00AF75A8"/>
    <w:rsid w:val="00AF775D"/>
    <w:rsid w:val="00AF78B6"/>
    <w:rsid w:val="00AF7F7F"/>
    <w:rsid w:val="00B00045"/>
    <w:rsid w:val="00B00154"/>
    <w:rsid w:val="00B00202"/>
    <w:rsid w:val="00B005A6"/>
    <w:rsid w:val="00B0070A"/>
    <w:rsid w:val="00B00AF7"/>
    <w:rsid w:val="00B010E9"/>
    <w:rsid w:val="00B012CC"/>
    <w:rsid w:val="00B013BB"/>
    <w:rsid w:val="00B0141E"/>
    <w:rsid w:val="00B01517"/>
    <w:rsid w:val="00B01571"/>
    <w:rsid w:val="00B0158C"/>
    <w:rsid w:val="00B01692"/>
    <w:rsid w:val="00B01A4B"/>
    <w:rsid w:val="00B01BCD"/>
    <w:rsid w:val="00B01D56"/>
    <w:rsid w:val="00B01E92"/>
    <w:rsid w:val="00B02601"/>
    <w:rsid w:val="00B02C57"/>
    <w:rsid w:val="00B03F2A"/>
    <w:rsid w:val="00B03F57"/>
    <w:rsid w:val="00B04160"/>
    <w:rsid w:val="00B043A7"/>
    <w:rsid w:val="00B04776"/>
    <w:rsid w:val="00B047AB"/>
    <w:rsid w:val="00B04FA2"/>
    <w:rsid w:val="00B05615"/>
    <w:rsid w:val="00B05725"/>
    <w:rsid w:val="00B059A9"/>
    <w:rsid w:val="00B05A18"/>
    <w:rsid w:val="00B05BE3"/>
    <w:rsid w:val="00B05CDF"/>
    <w:rsid w:val="00B05E04"/>
    <w:rsid w:val="00B06336"/>
    <w:rsid w:val="00B0650F"/>
    <w:rsid w:val="00B068AD"/>
    <w:rsid w:val="00B06A5F"/>
    <w:rsid w:val="00B06BBC"/>
    <w:rsid w:val="00B06C7B"/>
    <w:rsid w:val="00B06F03"/>
    <w:rsid w:val="00B075AA"/>
    <w:rsid w:val="00B075B4"/>
    <w:rsid w:val="00B077E7"/>
    <w:rsid w:val="00B077F8"/>
    <w:rsid w:val="00B07D40"/>
    <w:rsid w:val="00B1027A"/>
    <w:rsid w:val="00B1030A"/>
    <w:rsid w:val="00B1076F"/>
    <w:rsid w:val="00B10A6C"/>
    <w:rsid w:val="00B10BA5"/>
    <w:rsid w:val="00B10C25"/>
    <w:rsid w:val="00B10E86"/>
    <w:rsid w:val="00B1121C"/>
    <w:rsid w:val="00B11416"/>
    <w:rsid w:val="00B114AC"/>
    <w:rsid w:val="00B116E3"/>
    <w:rsid w:val="00B118E4"/>
    <w:rsid w:val="00B12345"/>
    <w:rsid w:val="00B1269E"/>
    <w:rsid w:val="00B12E61"/>
    <w:rsid w:val="00B12E92"/>
    <w:rsid w:val="00B135AE"/>
    <w:rsid w:val="00B135C2"/>
    <w:rsid w:val="00B137F2"/>
    <w:rsid w:val="00B144CD"/>
    <w:rsid w:val="00B1483B"/>
    <w:rsid w:val="00B148F4"/>
    <w:rsid w:val="00B14D28"/>
    <w:rsid w:val="00B159BB"/>
    <w:rsid w:val="00B16971"/>
    <w:rsid w:val="00B16ABA"/>
    <w:rsid w:val="00B16EAA"/>
    <w:rsid w:val="00B16EE0"/>
    <w:rsid w:val="00B16F33"/>
    <w:rsid w:val="00B17146"/>
    <w:rsid w:val="00B171E9"/>
    <w:rsid w:val="00B17989"/>
    <w:rsid w:val="00B17AAF"/>
    <w:rsid w:val="00B200B1"/>
    <w:rsid w:val="00B2075B"/>
    <w:rsid w:val="00B20D85"/>
    <w:rsid w:val="00B2133F"/>
    <w:rsid w:val="00B2157F"/>
    <w:rsid w:val="00B21B2D"/>
    <w:rsid w:val="00B220E9"/>
    <w:rsid w:val="00B231DA"/>
    <w:rsid w:val="00B232B3"/>
    <w:rsid w:val="00B233D0"/>
    <w:rsid w:val="00B2390F"/>
    <w:rsid w:val="00B23C20"/>
    <w:rsid w:val="00B23DAB"/>
    <w:rsid w:val="00B23E63"/>
    <w:rsid w:val="00B241B0"/>
    <w:rsid w:val="00B24337"/>
    <w:rsid w:val="00B2489F"/>
    <w:rsid w:val="00B24C9B"/>
    <w:rsid w:val="00B24FE1"/>
    <w:rsid w:val="00B251DB"/>
    <w:rsid w:val="00B256C9"/>
    <w:rsid w:val="00B2578C"/>
    <w:rsid w:val="00B257F5"/>
    <w:rsid w:val="00B26AD8"/>
    <w:rsid w:val="00B26E1B"/>
    <w:rsid w:val="00B27ABF"/>
    <w:rsid w:val="00B306A9"/>
    <w:rsid w:val="00B30CFF"/>
    <w:rsid w:val="00B30D57"/>
    <w:rsid w:val="00B30E55"/>
    <w:rsid w:val="00B31109"/>
    <w:rsid w:val="00B31750"/>
    <w:rsid w:val="00B31B07"/>
    <w:rsid w:val="00B31C0B"/>
    <w:rsid w:val="00B31FCA"/>
    <w:rsid w:val="00B321CF"/>
    <w:rsid w:val="00B32A59"/>
    <w:rsid w:val="00B32E45"/>
    <w:rsid w:val="00B3327F"/>
    <w:rsid w:val="00B33302"/>
    <w:rsid w:val="00B333F7"/>
    <w:rsid w:val="00B33871"/>
    <w:rsid w:val="00B33960"/>
    <w:rsid w:val="00B3448F"/>
    <w:rsid w:val="00B3489D"/>
    <w:rsid w:val="00B348A3"/>
    <w:rsid w:val="00B34BE8"/>
    <w:rsid w:val="00B355FC"/>
    <w:rsid w:val="00B356C9"/>
    <w:rsid w:val="00B35A11"/>
    <w:rsid w:val="00B3613B"/>
    <w:rsid w:val="00B364A7"/>
    <w:rsid w:val="00B366D8"/>
    <w:rsid w:val="00B36B46"/>
    <w:rsid w:val="00B36E24"/>
    <w:rsid w:val="00B370BD"/>
    <w:rsid w:val="00B37330"/>
    <w:rsid w:val="00B374CF"/>
    <w:rsid w:val="00B40261"/>
    <w:rsid w:val="00B405FB"/>
    <w:rsid w:val="00B40C95"/>
    <w:rsid w:val="00B41572"/>
    <w:rsid w:val="00B41998"/>
    <w:rsid w:val="00B419F5"/>
    <w:rsid w:val="00B41A41"/>
    <w:rsid w:val="00B41B2C"/>
    <w:rsid w:val="00B41DC4"/>
    <w:rsid w:val="00B42432"/>
    <w:rsid w:val="00B42642"/>
    <w:rsid w:val="00B42D68"/>
    <w:rsid w:val="00B42E06"/>
    <w:rsid w:val="00B43262"/>
    <w:rsid w:val="00B4343F"/>
    <w:rsid w:val="00B436D5"/>
    <w:rsid w:val="00B43825"/>
    <w:rsid w:val="00B4388E"/>
    <w:rsid w:val="00B43A2C"/>
    <w:rsid w:val="00B43D31"/>
    <w:rsid w:val="00B443E3"/>
    <w:rsid w:val="00B444C3"/>
    <w:rsid w:val="00B445E1"/>
    <w:rsid w:val="00B448CF"/>
    <w:rsid w:val="00B44BCC"/>
    <w:rsid w:val="00B44DF3"/>
    <w:rsid w:val="00B4500D"/>
    <w:rsid w:val="00B454D9"/>
    <w:rsid w:val="00B45551"/>
    <w:rsid w:val="00B4564E"/>
    <w:rsid w:val="00B4570A"/>
    <w:rsid w:val="00B45792"/>
    <w:rsid w:val="00B45C8D"/>
    <w:rsid w:val="00B45C98"/>
    <w:rsid w:val="00B45FA2"/>
    <w:rsid w:val="00B46692"/>
    <w:rsid w:val="00B466FB"/>
    <w:rsid w:val="00B46A48"/>
    <w:rsid w:val="00B46DD6"/>
    <w:rsid w:val="00B47E32"/>
    <w:rsid w:val="00B5032B"/>
    <w:rsid w:val="00B503A7"/>
    <w:rsid w:val="00B5078C"/>
    <w:rsid w:val="00B50E59"/>
    <w:rsid w:val="00B50F04"/>
    <w:rsid w:val="00B50FCB"/>
    <w:rsid w:val="00B511CB"/>
    <w:rsid w:val="00B5158E"/>
    <w:rsid w:val="00B516A8"/>
    <w:rsid w:val="00B51D49"/>
    <w:rsid w:val="00B51F00"/>
    <w:rsid w:val="00B5252D"/>
    <w:rsid w:val="00B52568"/>
    <w:rsid w:val="00B52730"/>
    <w:rsid w:val="00B52BCC"/>
    <w:rsid w:val="00B52F0C"/>
    <w:rsid w:val="00B5315F"/>
    <w:rsid w:val="00B5345E"/>
    <w:rsid w:val="00B53588"/>
    <w:rsid w:val="00B536FC"/>
    <w:rsid w:val="00B53A36"/>
    <w:rsid w:val="00B53A3E"/>
    <w:rsid w:val="00B5404C"/>
    <w:rsid w:val="00B54FE8"/>
    <w:rsid w:val="00B550FD"/>
    <w:rsid w:val="00B55115"/>
    <w:rsid w:val="00B55728"/>
    <w:rsid w:val="00B55792"/>
    <w:rsid w:val="00B55968"/>
    <w:rsid w:val="00B55A0E"/>
    <w:rsid w:val="00B55A80"/>
    <w:rsid w:val="00B56292"/>
    <w:rsid w:val="00B562ED"/>
    <w:rsid w:val="00B5634A"/>
    <w:rsid w:val="00B563D5"/>
    <w:rsid w:val="00B56636"/>
    <w:rsid w:val="00B56B52"/>
    <w:rsid w:val="00B56C40"/>
    <w:rsid w:val="00B56D8D"/>
    <w:rsid w:val="00B56DAA"/>
    <w:rsid w:val="00B56E4A"/>
    <w:rsid w:val="00B56FA8"/>
    <w:rsid w:val="00B571FA"/>
    <w:rsid w:val="00B576E2"/>
    <w:rsid w:val="00B5799C"/>
    <w:rsid w:val="00B57A25"/>
    <w:rsid w:val="00B60686"/>
    <w:rsid w:val="00B606E0"/>
    <w:rsid w:val="00B60C4F"/>
    <w:rsid w:val="00B61448"/>
    <w:rsid w:val="00B61797"/>
    <w:rsid w:val="00B61A64"/>
    <w:rsid w:val="00B61DAF"/>
    <w:rsid w:val="00B61FEE"/>
    <w:rsid w:val="00B62E44"/>
    <w:rsid w:val="00B632F9"/>
    <w:rsid w:val="00B6356B"/>
    <w:rsid w:val="00B63889"/>
    <w:rsid w:val="00B641C4"/>
    <w:rsid w:val="00B644CA"/>
    <w:rsid w:val="00B64A2F"/>
    <w:rsid w:val="00B64AA1"/>
    <w:rsid w:val="00B64B54"/>
    <w:rsid w:val="00B64C00"/>
    <w:rsid w:val="00B64C82"/>
    <w:rsid w:val="00B64E9E"/>
    <w:rsid w:val="00B65098"/>
    <w:rsid w:val="00B654FF"/>
    <w:rsid w:val="00B659E9"/>
    <w:rsid w:val="00B65BEA"/>
    <w:rsid w:val="00B66211"/>
    <w:rsid w:val="00B6630C"/>
    <w:rsid w:val="00B664A5"/>
    <w:rsid w:val="00B6698D"/>
    <w:rsid w:val="00B6699D"/>
    <w:rsid w:val="00B66E33"/>
    <w:rsid w:val="00B67165"/>
    <w:rsid w:val="00B6798E"/>
    <w:rsid w:val="00B67CC1"/>
    <w:rsid w:val="00B67DE1"/>
    <w:rsid w:val="00B67E92"/>
    <w:rsid w:val="00B67FDB"/>
    <w:rsid w:val="00B702BD"/>
    <w:rsid w:val="00B70508"/>
    <w:rsid w:val="00B70C05"/>
    <w:rsid w:val="00B70C78"/>
    <w:rsid w:val="00B71222"/>
    <w:rsid w:val="00B7146E"/>
    <w:rsid w:val="00B71532"/>
    <w:rsid w:val="00B7195D"/>
    <w:rsid w:val="00B71980"/>
    <w:rsid w:val="00B71A6A"/>
    <w:rsid w:val="00B71BDF"/>
    <w:rsid w:val="00B71CA2"/>
    <w:rsid w:val="00B72376"/>
    <w:rsid w:val="00B723DD"/>
    <w:rsid w:val="00B7280F"/>
    <w:rsid w:val="00B7282B"/>
    <w:rsid w:val="00B72981"/>
    <w:rsid w:val="00B72CDC"/>
    <w:rsid w:val="00B72F50"/>
    <w:rsid w:val="00B730F5"/>
    <w:rsid w:val="00B732A2"/>
    <w:rsid w:val="00B734B1"/>
    <w:rsid w:val="00B736A2"/>
    <w:rsid w:val="00B739AD"/>
    <w:rsid w:val="00B73CF7"/>
    <w:rsid w:val="00B73E0F"/>
    <w:rsid w:val="00B7405E"/>
    <w:rsid w:val="00B741AD"/>
    <w:rsid w:val="00B74EBD"/>
    <w:rsid w:val="00B751C5"/>
    <w:rsid w:val="00B75681"/>
    <w:rsid w:val="00B75B61"/>
    <w:rsid w:val="00B75B73"/>
    <w:rsid w:val="00B76062"/>
    <w:rsid w:val="00B760D0"/>
    <w:rsid w:val="00B76554"/>
    <w:rsid w:val="00B766B3"/>
    <w:rsid w:val="00B76818"/>
    <w:rsid w:val="00B7694A"/>
    <w:rsid w:val="00B77347"/>
    <w:rsid w:val="00B773C4"/>
    <w:rsid w:val="00B7750D"/>
    <w:rsid w:val="00B777C8"/>
    <w:rsid w:val="00B77C85"/>
    <w:rsid w:val="00B77D50"/>
    <w:rsid w:val="00B80502"/>
    <w:rsid w:val="00B8067F"/>
    <w:rsid w:val="00B80BC1"/>
    <w:rsid w:val="00B80C24"/>
    <w:rsid w:val="00B8116D"/>
    <w:rsid w:val="00B81276"/>
    <w:rsid w:val="00B81722"/>
    <w:rsid w:val="00B81BE2"/>
    <w:rsid w:val="00B81E73"/>
    <w:rsid w:val="00B81E9B"/>
    <w:rsid w:val="00B82061"/>
    <w:rsid w:val="00B8219E"/>
    <w:rsid w:val="00B82210"/>
    <w:rsid w:val="00B8234A"/>
    <w:rsid w:val="00B8259D"/>
    <w:rsid w:val="00B82865"/>
    <w:rsid w:val="00B82FF7"/>
    <w:rsid w:val="00B83196"/>
    <w:rsid w:val="00B83315"/>
    <w:rsid w:val="00B834EF"/>
    <w:rsid w:val="00B83893"/>
    <w:rsid w:val="00B83C0B"/>
    <w:rsid w:val="00B8456E"/>
    <w:rsid w:val="00B845CE"/>
    <w:rsid w:val="00B846F6"/>
    <w:rsid w:val="00B846F7"/>
    <w:rsid w:val="00B84AF5"/>
    <w:rsid w:val="00B850AB"/>
    <w:rsid w:val="00B85C34"/>
    <w:rsid w:val="00B85CA0"/>
    <w:rsid w:val="00B86139"/>
    <w:rsid w:val="00B8670A"/>
    <w:rsid w:val="00B86739"/>
    <w:rsid w:val="00B8676F"/>
    <w:rsid w:val="00B86CB5"/>
    <w:rsid w:val="00B872E3"/>
    <w:rsid w:val="00B872FE"/>
    <w:rsid w:val="00B87303"/>
    <w:rsid w:val="00B87347"/>
    <w:rsid w:val="00B87C2E"/>
    <w:rsid w:val="00B87DB9"/>
    <w:rsid w:val="00B87DC1"/>
    <w:rsid w:val="00B90198"/>
    <w:rsid w:val="00B9034C"/>
    <w:rsid w:val="00B9054D"/>
    <w:rsid w:val="00B90823"/>
    <w:rsid w:val="00B908E8"/>
    <w:rsid w:val="00B90D32"/>
    <w:rsid w:val="00B91619"/>
    <w:rsid w:val="00B918FE"/>
    <w:rsid w:val="00B91B44"/>
    <w:rsid w:val="00B91C3D"/>
    <w:rsid w:val="00B91ED9"/>
    <w:rsid w:val="00B91F5B"/>
    <w:rsid w:val="00B92469"/>
    <w:rsid w:val="00B92681"/>
    <w:rsid w:val="00B92BBB"/>
    <w:rsid w:val="00B92CF7"/>
    <w:rsid w:val="00B92DF1"/>
    <w:rsid w:val="00B92E44"/>
    <w:rsid w:val="00B93243"/>
    <w:rsid w:val="00B93371"/>
    <w:rsid w:val="00B933DC"/>
    <w:rsid w:val="00B93420"/>
    <w:rsid w:val="00B93BEC"/>
    <w:rsid w:val="00B940AE"/>
    <w:rsid w:val="00B942AD"/>
    <w:rsid w:val="00B95207"/>
    <w:rsid w:val="00B95B05"/>
    <w:rsid w:val="00B95C06"/>
    <w:rsid w:val="00B9606B"/>
    <w:rsid w:val="00B962DA"/>
    <w:rsid w:val="00B96BC2"/>
    <w:rsid w:val="00B96E17"/>
    <w:rsid w:val="00B97196"/>
    <w:rsid w:val="00B975EE"/>
    <w:rsid w:val="00B97D06"/>
    <w:rsid w:val="00B97E38"/>
    <w:rsid w:val="00B97EAF"/>
    <w:rsid w:val="00BA002C"/>
    <w:rsid w:val="00BA00FD"/>
    <w:rsid w:val="00BA1410"/>
    <w:rsid w:val="00BA15E4"/>
    <w:rsid w:val="00BA1957"/>
    <w:rsid w:val="00BA2355"/>
    <w:rsid w:val="00BA2E3C"/>
    <w:rsid w:val="00BA2FDF"/>
    <w:rsid w:val="00BA304B"/>
    <w:rsid w:val="00BA384F"/>
    <w:rsid w:val="00BA3D71"/>
    <w:rsid w:val="00BA40A6"/>
    <w:rsid w:val="00BA4824"/>
    <w:rsid w:val="00BA4A38"/>
    <w:rsid w:val="00BA4B09"/>
    <w:rsid w:val="00BA4E7F"/>
    <w:rsid w:val="00BA52DE"/>
    <w:rsid w:val="00BA5975"/>
    <w:rsid w:val="00BA5FEA"/>
    <w:rsid w:val="00BA602B"/>
    <w:rsid w:val="00BA6184"/>
    <w:rsid w:val="00BA6972"/>
    <w:rsid w:val="00BA6C3A"/>
    <w:rsid w:val="00BA6C42"/>
    <w:rsid w:val="00BA6C51"/>
    <w:rsid w:val="00BA71D0"/>
    <w:rsid w:val="00BA7226"/>
    <w:rsid w:val="00BA75FF"/>
    <w:rsid w:val="00BB0144"/>
    <w:rsid w:val="00BB0262"/>
    <w:rsid w:val="00BB04F2"/>
    <w:rsid w:val="00BB06EF"/>
    <w:rsid w:val="00BB0E69"/>
    <w:rsid w:val="00BB0FD9"/>
    <w:rsid w:val="00BB1758"/>
    <w:rsid w:val="00BB17B9"/>
    <w:rsid w:val="00BB180E"/>
    <w:rsid w:val="00BB191A"/>
    <w:rsid w:val="00BB208D"/>
    <w:rsid w:val="00BB219C"/>
    <w:rsid w:val="00BB25F7"/>
    <w:rsid w:val="00BB29DF"/>
    <w:rsid w:val="00BB2F41"/>
    <w:rsid w:val="00BB3787"/>
    <w:rsid w:val="00BB384B"/>
    <w:rsid w:val="00BB38B6"/>
    <w:rsid w:val="00BB3A7D"/>
    <w:rsid w:val="00BB3B92"/>
    <w:rsid w:val="00BB41E7"/>
    <w:rsid w:val="00BB4773"/>
    <w:rsid w:val="00BB48EA"/>
    <w:rsid w:val="00BB4915"/>
    <w:rsid w:val="00BB4AD8"/>
    <w:rsid w:val="00BB4F1E"/>
    <w:rsid w:val="00BB55B9"/>
    <w:rsid w:val="00BB57EB"/>
    <w:rsid w:val="00BB5A0A"/>
    <w:rsid w:val="00BB5F14"/>
    <w:rsid w:val="00BB6296"/>
    <w:rsid w:val="00BB6B1A"/>
    <w:rsid w:val="00BB6D10"/>
    <w:rsid w:val="00BB6D8A"/>
    <w:rsid w:val="00BB6FF9"/>
    <w:rsid w:val="00BB73BF"/>
    <w:rsid w:val="00BB7521"/>
    <w:rsid w:val="00BB78AC"/>
    <w:rsid w:val="00BB7D41"/>
    <w:rsid w:val="00BB7D91"/>
    <w:rsid w:val="00BC02AC"/>
    <w:rsid w:val="00BC06AB"/>
    <w:rsid w:val="00BC0F8E"/>
    <w:rsid w:val="00BC1408"/>
    <w:rsid w:val="00BC141E"/>
    <w:rsid w:val="00BC1715"/>
    <w:rsid w:val="00BC17E4"/>
    <w:rsid w:val="00BC182C"/>
    <w:rsid w:val="00BC1910"/>
    <w:rsid w:val="00BC1B2A"/>
    <w:rsid w:val="00BC1FCC"/>
    <w:rsid w:val="00BC221E"/>
    <w:rsid w:val="00BC2223"/>
    <w:rsid w:val="00BC254A"/>
    <w:rsid w:val="00BC299C"/>
    <w:rsid w:val="00BC2FCB"/>
    <w:rsid w:val="00BC317F"/>
    <w:rsid w:val="00BC3799"/>
    <w:rsid w:val="00BC3A48"/>
    <w:rsid w:val="00BC3B5E"/>
    <w:rsid w:val="00BC3D3F"/>
    <w:rsid w:val="00BC3EFE"/>
    <w:rsid w:val="00BC3FA8"/>
    <w:rsid w:val="00BC511E"/>
    <w:rsid w:val="00BC54AE"/>
    <w:rsid w:val="00BC5A1F"/>
    <w:rsid w:val="00BC613F"/>
    <w:rsid w:val="00BC63DF"/>
    <w:rsid w:val="00BC652E"/>
    <w:rsid w:val="00BC6576"/>
    <w:rsid w:val="00BC65FC"/>
    <w:rsid w:val="00BC66BD"/>
    <w:rsid w:val="00BC6CDC"/>
    <w:rsid w:val="00BC71B7"/>
    <w:rsid w:val="00BC72BC"/>
    <w:rsid w:val="00BC761E"/>
    <w:rsid w:val="00BC7667"/>
    <w:rsid w:val="00BC7750"/>
    <w:rsid w:val="00BC7C70"/>
    <w:rsid w:val="00BD02C3"/>
    <w:rsid w:val="00BD09D4"/>
    <w:rsid w:val="00BD0A63"/>
    <w:rsid w:val="00BD0B4D"/>
    <w:rsid w:val="00BD0F2F"/>
    <w:rsid w:val="00BD1308"/>
    <w:rsid w:val="00BD1649"/>
    <w:rsid w:val="00BD1652"/>
    <w:rsid w:val="00BD186D"/>
    <w:rsid w:val="00BD1FA8"/>
    <w:rsid w:val="00BD2518"/>
    <w:rsid w:val="00BD29AA"/>
    <w:rsid w:val="00BD2A74"/>
    <w:rsid w:val="00BD2EAA"/>
    <w:rsid w:val="00BD2F4B"/>
    <w:rsid w:val="00BD3216"/>
    <w:rsid w:val="00BD3398"/>
    <w:rsid w:val="00BD33EE"/>
    <w:rsid w:val="00BD3808"/>
    <w:rsid w:val="00BD3BE2"/>
    <w:rsid w:val="00BD3C25"/>
    <w:rsid w:val="00BD4176"/>
    <w:rsid w:val="00BD472D"/>
    <w:rsid w:val="00BD4912"/>
    <w:rsid w:val="00BD49C3"/>
    <w:rsid w:val="00BD4A48"/>
    <w:rsid w:val="00BD4C9C"/>
    <w:rsid w:val="00BD4DAC"/>
    <w:rsid w:val="00BD502C"/>
    <w:rsid w:val="00BD5147"/>
    <w:rsid w:val="00BD57FA"/>
    <w:rsid w:val="00BD59D0"/>
    <w:rsid w:val="00BD5A24"/>
    <w:rsid w:val="00BD5DD5"/>
    <w:rsid w:val="00BD5DFC"/>
    <w:rsid w:val="00BD5E87"/>
    <w:rsid w:val="00BD5F5D"/>
    <w:rsid w:val="00BD6152"/>
    <w:rsid w:val="00BD6155"/>
    <w:rsid w:val="00BD622B"/>
    <w:rsid w:val="00BD63A8"/>
    <w:rsid w:val="00BD67C1"/>
    <w:rsid w:val="00BD6992"/>
    <w:rsid w:val="00BD6D30"/>
    <w:rsid w:val="00BD752D"/>
    <w:rsid w:val="00BD7C9D"/>
    <w:rsid w:val="00BE021D"/>
    <w:rsid w:val="00BE061A"/>
    <w:rsid w:val="00BE06F3"/>
    <w:rsid w:val="00BE08B4"/>
    <w:rsid w:val="00BE0A48"/>
    <w:rsid w:val="00BE0B62"/>
    <w:rsid w:val="00BE1071"/>
    <w:rsid w:val="00BE15C2"/>
    <w:rsid w:val="00BE1794"/>
    <w:rsid w:val="00BE19FA"/>
    <w:rsid w:val="00BE1AAF"/>
    <w:rsid w:val="00BE1BD0"/>
    <w:rsid w:val="00BE1D35"/>
    <w:rsid w:val="00BE1DDE"/>
    <w:rsid w:val="00BE214B"/>
    <w:rsid w:val="00BE218D"/>
    <w:rsid w:val="00BE24B2"/>
    <w:rsid w:val="00BE27F0"/>
    <w:rsid w:val="00BE2AA0"/>
    <w:rsid w:val="00BE2B10"/>
    <w:rsid w:val="00BE2B4F"/>
    <w:rsid w:val="00BE2BC7"/>
    <w:rsid w:val="00BE2E0B"/>
    <w:rsid w:val="00BE2FE3"/>
    <w:rsid w:val="00BE3643"/>
    <w:rsid w:val="00BE3826"/>
    <w:rsid w:val="00BE3ADA"/>
    <w:rsid w:val="00BE4862"/>
    <w:rsid w:val="00BE4B84"/>
    <w:rsid w:val="00BE4CD8"/>
    <w:rsid w:val="00BE546C"/>
    <w:rsid w:val="00BE54AA"/>
    <w:rsid w:val="00BE54D4"/>
    <w:rsid w:val="00BE5667"/>
    <w:rsid w:val="00BE584E"/>
    <w:rsid w:val="00BE5AFC"/>
    <w:rsid w:val="00BE5C30"/>
    <w:rsid w:val="00BE5F21"/>
    <w:rsid w:val="00BE61B0"/>
    <w:rsid w:val="00BE63D3"/>
    <w:rsid w:val="00BE6438"/>
    <w:rsid w:val="00BE647E"/>
    <w:rsid w:val="00BE677F"/>
    <w:rsid w:val="00BE6C5C"/>
    <w:rsid w:val="00BE6E38"/>
    <w:rsid w:val="00BE702F"/>
    <w:rsid w:val="00BE719A"/>
    <w:rsid w:val="00BE76C3"/>
    <w:rsid w:val="00BE7BE0"/>
    <w:rsid w:val="00BE7D03"/>
    <w:rsid w:val="00BF0E8A"/>
    <w:rsid w:val="00BF0F13"/>
    <w:rsid w:val="00BF1088"/>
    <w:rsid w:val="00BF1267"/>
    <w:rsid w:val="00BF15DF"/>
    <w:rsid w:val="00BF1BFB"/>
    <w:rsid w:val="00BF1E14"/>
    <w:rsid w:val="00BF285F"/>
    <w:rsid w:val="00BF2B6F"/>
    <w:rsid w:val="00BF2DF0"/>
    <w:rsid w:val="00BF3A9B"/>
    <w:rsid w:val="00BF4290"/>
    <w:rsid w:val="00BF4D3F"/>
    <w:rsid w:val="00BF514F"/>
    <w:rsid w:val="00BF515D"/>
    <w:rsid w:val="00BF52AE"/>
    <w:rsid w:val="00BF5430"/>
    <w:rsid w:val="00BF5523"/>
    <w:rsid w:val="00BF5D45"/>
    <w:rsid w:val="00BF5D85"/>
    <w:rsid w:val="00BF5DA4"/>
    <w:rsid w:val="00BF6235"/>
    <w:rsid w:val="00BF6637"/>
    <w:rsid w:val="00BF691B"/>
    <w:rsid w:val="00BF6ADC"/>
    <w:rsid w:val="00BF6E9D"/>
    <w:rsid w:val="00BF7178"/>
    <w:rsid w:val="00BF7358"/>
    <w:rsid w:val="00BF7787"/>
    <w:rsid w:val="00BF7932"/>
    <w:rsid w:val="00BF7ACE"/>
    <w:rsid w:val="00BF7AEA"/>
    <w:rsid w:val="00BF7D6B"/>
    <w:rsid w:val="00C005B8"/>
    <w:rsid w:val="00C00900"/>
    <w:rsid w:val="00C00A55"/>
    <w:rsid w:val="00C00B08"/>
    <w:rsid w:val="00C00B18"/>
    <w:rsid w:val="00C00C97"/>
    <w:rsid w:val="00C00D56"/>
    <w:rsid w:val="00C00F17"/>
    <w:rsid w:val="00C0105A"/>
    <w:rsid w:val="00C01128"/>
    <w:rsid w:val="00C01864"/>
    <w:rsid w:val="00C01869"/>
    <w:rsid w:val="00C01D62"/>
    <w:rsid w:val="00C02248"/>
    <w:rsid w:val="00C02545"/>
    <w:rsid w:val="00C026F0"/>
    <w:rsid w:val="00C026FC"/>
    <w:rsid w:val="00C02743"/>
    <w:rsid w:val="00C027D9"/>
    <w:rsid w:val="00C0291E"/>
    <w:rsid w:val="00C02EA8"/>
    <w:rsid w:val="00C032D3"/>
    <w:rsid w:val="00C04009"/>
    <w:rsid w:val="00C040FB"/>
    <w:rsid w:val="00C042FF"/>
    <w:rsid w:val="00C0488F"/>
    <w:rsid w:val="00C048FC"/>
    <w:rsid w:val="00C04A91"/>
    <w:rsid w:val="00C052B0"/>
    <w:rsid w:val="00C059F7"/>
    <w:rsid w:val="00C05AD1"/>
    <w:rsid w:val="00C05B31"/>
    <w:rsid w:val="00C06054"/>
    <w:rsid w:val="00C0609C"/>
    <w:rsid w:val="00C06327"/>
    <w:rsid w:val="00C063A4"/>
    <w:rsid w:val="00C06946"/>
    <w:rsid w:val="00C069AE"/>
    <w:rsid w:val="00C07059"/>
    <w:rsid w:val="00C070DB"/>
    <w:rsid w:val="00C07C33"/>
    <w:rsid w:val="00C07E72"/>
    <w:rsid w:val="00C07ECE"/>
    <w:rsid w:val="00C1041F"/>
    <w:rsid w:val="00C10716"/>
    <w:rsid w:val="00C10A53"/>
    <w:rsid w:val="00C10AAB"/>
    <w:rsid w:val="00C10AF7"/>
    <w:rsid w:val="00C10D93"/>
    <w:rsid w:val="00C10ED0"/>
    <w:rsid w:val="00C11061"/>
    <w:rsid w:val="00C1126E"/>
    <w:rsid w:val="00C1198C"/>
    <w:rsid w:val="00C11A2B"/>
    <w:rsid w:val="00C11FCE"/>
    <w:rsid w:val="00C121D1"/>
    <w:rsid w:val="00C12264"/>
    <w:rsid w:val="00C12489"/>
    <w:rsid w:val="00C124FE"/>
    <w:rsid w:val="00C12663"/>
    <w:rsid w:val="00C12E2B"/>
    <w:rsid w:val="00C13C6A"/>
    <w:rsid w:val="00C13E7C"/>
    <w:rsid w:val="00C13FAE"/>
    <w:rsid w:val="00C141C8"/>
    <w:rsid w:val="00C142ED"/>
    <w:rsid w:val="00C147E7"/>
    <w:rsid w:val="00C148B9"/>
    <w:rsid w:val="00C14A4E"/>
    <w:rsid w:val="00C14BF8"/>
    <w:rsid w:val="00C15358"/>
    <w:rsid w:val="00C15967"/>
    <w:rsid w:val="00C15A6A"/>
    <w:rsid w:val="00C163D2"/>
    <w:rsid w:val="00C164BA"/>
    <w:rsid w:val="00C168B1"/>
    <w:rsid w:val="00C16C65"/>
    <w:rsid w:val="00C16CA2"/>
    <w:rsid w:val="00C16F69"/>
    <w:rsid w:val="00C171C3"/>
    <w:rsid w:val="00C1766C"/>
    <w:rsid w:val="00C1783C"/>
    <w:rsid w:val="00C17ADA"/>
    <w:rsid w:val="00C17BD3"/>
    <w:rsid w:val="00C17E9A"/>
    <w:rsid w:val="00C17FC2"/>
    <w:rsid w:val="00C2034E"/>
    <w:rsid w:val="00C20668"/>
    <w:rsid w:val="00C20B16"/>
    <w:rsid w:val="00C20C58"/>
    <w:rsid w:val="00C20EEF"/>
    <w:rsid w:val="00C20F0F"/>
    <w:rsid w:val="00C21390"/>
    <w:rsid w:val="00C21987"/>
    <w:rsid w:val="00C21A00"/>
    <w:rsid w:val="00C21B54"/>
    <w:rsid w:val="00C21F1F"/>
    <w:rsid w:val="00C2234B"/>
    <w:rsid w:val="00C2261E"/>
    <w:rsid w:val="00C227A7"/>
    <w:rsid w:val="00C22964"/>
    <w:rsid w:val="00C22A21"/>
    <w:rsid w:val="00C22B4E"/>
    <w:rsid w:val="00C23040"/>
    <w:rsid w:val="00C238D9"/>
    <w:rsid w:val="00C23A77"/>
    <w:rsid w:val="00C24444"/>
    <w:rsid w:val="00C244F7"/>
    <w:rsid w:val="00C245DC"/>
    <w:rsid w:val="00C24ADD"/>
    <w:rsid w:val="00C25025"/>
    <w:rsid w:val="00C259D4"/>
    <w:rsid w:val="00C2612F"/>
    <w:rsid w:val="00C261F5"/>
    <w:rsid w:val="00C262A0"/>
    <w:rsid w:val="00C266C6"/>
    <w:rsid w:val="00C266D6"/>
    <w:rsid w:val="00C26AE4"/>
    <w:rsid w:val="00C26B24"/>
    <w:rsid w:val="00C26F3F"/>
    <w:rsid w:val="00C27112"/>
    <w:rsid w:val="00C27C8B"/>
    <w:rsid w:val="00C27CE9"/>
    <w:rsid w:val="00C30030"/>
    <w:rsid w:val="00C30054"/>
    <w:rsid w:val="00C3024A"/>
    <w:rsid w:val="00C307E1"/>
    <w:rsid w:val="00C30B24"/>
    <w:rsid w:val="00C30D47"/>
    <w:rsid w:val="00C30DD1"/>
    <w:rsid w:val="00C3118B"/>
    <w:rsid w:val="00C31A88"/>
    <w:rsid w:val="00C31C3A"/>
    <w:rsid w:val="00C31DBD"/>
    <w:rsid w:val="00C31EE1"/>
    <w:rsid w:val="00C31F88"/>
    <w:rsid w:val="00C3252C"/>
    <w:rsid w:val="00C32871"/>
    <w:rsid w:val="00C32C63"/>
    <w:rsid w:val="00C32DBE"/>
    <w:rsid w:val="00C3356F"/>
    <w:rsid w:val="00C3360C"/>
    <w:rsid w:val="00C3380D"/>
    <w:rsid w:val="00C33907"/>
    <w:rsid w:val="00C33EBB"/>
    <w:rsid w:val="00C33FDA"/>
    <w:rsid w:val="00C34187"/>
    <w:rsid w:val="00C3426D"/>
    <w:rsid w:val="00C348AA"/>
    <w:rsid w:val="00C34BEA"/>
    <w:rsid w:val="00C35657"/>
    <w:rsid w:val="00C356D4"/>
    <w:rsid w:val="00C358AF"/>
    <w:rsid w:val="00C35982"/>
    <w:rsid w:val="00C35AF3"/>
    <w:rsid w:val="00C35C41"/>
    <w:rsid w:val="00C35C7E"/>
    <w:rsid w:val="00C36152"/>
    <w:rsid w:val="00C36194"/>
    <w:rsid w:val="00C3621D"/>
    <w:rsid w:val="00C3667A"/>
    <w:rsid w:val="00C369B6"/>
    <w:rsid w:val="00C36DF1"/>
    <w:rsid w:val="00C3744F"/>
    <w:rsid w:val="00C3749B"/>
    <w:rsid w:val="00C376CE"/>
    <w:rsid w:val="00C37C62"/>
    <w:rsid w:val="00C37CA9"/>
    <w:rsid w:val="00C404C2"/>
    <w:rsid w:val="00C406D9"/>
    <w:rsid w:val="00C409F3"/>
    <w:rsid w:val="00C41234"/>
    <w:rsid w:val="00C419C0"/>
    <w:rsid w:val="00C41C64"/>
    <w:rsid w:val="00C41DEC"/>
    <w:rsid w:val="00C41E40"/>
    <w:rsid w:val="00C41FC5"/>
    <w:rsid w:val="00C42910"/>
    <w:rsid w:val="00C42A34"/>
    <w:rsid w:val="00C42B1E"/>
    <w:rsid w:val="00C42BD7"/>
    <w:rsid w:val="00C430D2"/>
    <w:rsid w:val="00C430E6"/>
    <w:rsid w:val="00C43202"/>
    <w:rsid w:val="00C4347C"/>
    <w:rsid w:val="00C43546"/>
    <w:rsid w:val="00C43633"/>
    <w:rsid w:val="00C43709"/>
    <w:rsid w:val="00C43874"/>
    <w:rsid w:val="00C43DD8"/>
    <w:rsid w:val="00C4467B"/>
    <w:rsid w:val="00C4484B"/>
    <w:rsid w:val="00C44858"/>
    <w:rsid w:val="00C45088"/>
    <w:rsid w:val="00C45231"/>
    <w:rsid w:val="00C452D4"/>
    <w:rsid w:val="00C4544D"/>
    <w:rsid w:val="00C45B6D"/>
    <w:rsid w:val="00C45D73"/>
    <w:rsid w:val="00C4609D"/>
    <w:rsid w:val="00C4653A"/>
    <w:rsid w:val="00C4682C"/>
    <w:rsid w:val="00C46FDD"/>
    <w:rsid w:val="00C4709B"/>
    <w:rsid w:val="00C470FF"/>
    <w:rsid w:val="00C4711B"/>
    <w:rsid w:val="00C471E7"/>
    <w:rsid w:val="00C47249"/>
    <w:rsid w:val="00C47273"/>
    <w:rsid w:val="00C47698"/>
    <w:rsid w:val="00C478A4"/>
    <w:rsid w:val="00C47E05"/>
    <w:rsid w:val="00C47F34"/>
    <w:rsid w:val="00C5013E"/>
    <w:rsid w:val="00C5014A"/>
    <w:rsid w:val="00C5016C"/>
    <w:rsid w:val="00C50BBA"/>
    <w:rsid w:val="00C5149A"/>
    <w:rsid w:val="00C51549"/>
    <w:rsid w:val="00C51632"/>
    <w:rsid w:val="00C5170F"/>
    <w:rsid w:val="00C51A86"/>
    <w:rsid w:val="00C51BFD"/>
    <w:rsid w:val="00C51EA2"/>
    <w:rsid w:val="00C51F9B"/>
    <w:rsid w:val="00C52011"/>
    <w:rsid w:val="00C5220E"/>
    <w:rsid w:val="00C522AD"/>
    <w:rsid w:val="00C52342"/>
    <w:rsid w:val="00C523DC"/>
    <w:rsid w:val="00C52455"/>
    <w:rsid w:val="00C5276E"/>
    <w:rsid w:val="00C53281"/>
    <w:rsid w:val="00C53448"/>
    <w:rsid w:val="00C5378D"/>
    <w:rsid w:val="00C53C19"/>
    <w:rsid w:val="00C5414B"/>
    <w:rsid w:val="00C54176"/>
    <w:rsid w:val="00C5470A"/>
    <w:rsid w:val="00C5475F"/>
    <w:rsid w:val="00C5480E"/>
    <w:rsid w:val="00C54843"/>
    <w:rsid w:val="00C54889"/>
    <w:rsid w:val="00C54BDA"/>
    <w:rsid w:val="00C55227"/>
    <w:rsid w:val="00C55302"/>
    <w:rsid w:val="00C55356"/>
    <w:rsid w:val="00C553DC"/>
    <w:rsid w:val="00C55879"/>
    <w:rsid w:val="00C55934"/>
    <w:rsid w:val="00C56039"/>
    <w:rsid w:val="00C5614F"/>
    <w:rsid w:val="00C56403"/>
    <w:rsid w:val="00C5643A"/>
    <w:rsid w:val="00C56537"/>
    <w:rsid w:val="00C566BD"/>
    <w:rsid w:val="00C566F4"/>
    <w:rsid w:val="00C56757"/>
    <w:rsid w:val="00C56D46"/>
    <w:rsid w:val="00C56ED1"/>
    <w:rsid w:val="00C5721D"/>
    <w:rsid w:val="00C5730C"/>
    <w:rsid w:val="00C578B8"/>
    <w:rsid w:val="00C57AB3"/>
    <w:rsid w:val="00C57C9E"/>
    <w:rsid w:val="00C605CF"/>
    <w:rsid w:val="00C60D78"/>
    <w:rsid w:val="00C61030"/>
    <w:rsid w:val="00C617DD"/>
    <w:rsid w:val="00C6183C"/>
    <w:rsid w:val="00C61A90"/>
    <w:rsid w:val="00C61AC1"/>
    <w:rsid w:val="00C61C05"/>
    <w:rsid w:val="00C61C32"/>
    <w:rsid w:val="00C620A7"/>
    <w:rsid w:val="00C62188"/>
    <w:rsid w:val="00C621FC"/>
    <w:rsid w:val="00C623B4"/>
    <w:rsid w:val="00C628DF"/>
    <w:rsid w:val="00C62900"/>
    <w:rsid w:val="00C62AC5"/>
    <w:rsid w:val="00C62C4E"/>
    <w:rsid w:val="00C631A6"/>
    <w:rsid w:val="00C6346F"/>
    <w:rsid w:val="00C637AB"/>
    <w:rsid w:val="00C63DA1"/>
    <w:rsid w:val="00C644D8"/>
    <w:rsid w:val="00C645B8"/>
    <w:rsid w:val="00C6493B"/>
    <w:rsid w:val="00C64C8D"/>
    <w:rsid w:val="00C65A9F"/>
    <w:rsid w:val="00C65B4F"/>
    <w:rsid w:val="00C65E35"/>
    <w:rsid w:val="00C661BD"/>
    <w:rsid w:val="00C6621F"/>
    <w:rsid w:val="00C662A6"/>
    <w:rsid w:val="00C662F8"/>
    <w:rsid w:val="00C6645F"/>
    <w:rsid w:val="00C66F3F"/>
    <w:rsid w:val="00C67C83"/>
    <w:rsid w:val="00C67F14"/>
    <w:rsid w:val="00C70436"/>
    <w:rsid w:val="00C70996"/>
    <w:rsid w:val="00C70BB5"/>
    <w:rsid w:val="00C70F81"/>
    <w:rsid w:val="00C70F94"/>
    <w:rsid w:val="00C70FC0"/>
    <w:rsid w:val="00C710D2"/>
    <w:rsid w:val="00C71428"/>
    <w:rsid w:val="00C716DB"/>
    <w:rsid w:val="00C71AC8"/>
    <w:rsid w:val="00C71E58"/>
    <w:rsid w:val="00C71F3B"/>
    <w:rsid w:val="00C72055"/>
    <w:rsid w:val="00C722CA"/>
    <w:rsid w:val="00C7331A"/>
    <w:rsid w:val="00C73460"/>
    <w:rsid w:val="00C7348B"/>
    <w:rsid w:val="00C734CE"/>
    <w:rsid w:val="00C73A8B"/>
    <w:rsid w:val="00C73AEF"/>
    <w:rsid w:val="00C740DB"/>
    <w:rsid w:val="00C740EE"/>
    <w:rsid w:val="00C74667"/>
    <w:rsid w:val="00C746C4"/>
    <w:rsid w:val="00C7477B"/>
    <w:rsid w:val="00C749BA"/>
    <w:rsid w:val="00C74B57"/>
    <w:rsid w:val="00C74D04"/>
    <w:rsid w:val="00C754FB"/>
    <w:rsid w:val="00C75993"/>
    <w:rsid w:val="00C75B6B"/>
    <w:rsid w:val="00C75DC2"/>
    <w:rsid w:val="00C762B1"/>
    <w:rsid w:val="00C7639F"/>
    <w:rsid w:val="00C7728F"/>
    <w:rsid w:val="00C77BCC"/>
    <w:rsid w:val="00C801E0"/>
    <w:rsid w:val="00C8020E"/>
    <w:rsid w:val="00C80B05"/>
    <w:rsid w:val="00C8104C"/>
    <w:rsid w:val="00C817E6"/>
    <w:rsid w:val="00C81D79"/>
    <w:rsid w:val="00C81E63"/>
    <w:rsid w:val="00C8235B"/>
    <w:rsid w:val="00C83285"/>
    <w:rsid w:val="00C8348E"/>
    <w:rsid w:val="00C83643"/>
    <w:rsid w:val="00C83706"/>
    <w:rsid w:val="00C837CF"/>
    <w:rsid w:val="00C83BF7"/>
    <w:rsid w:val="00C84126"/>
    <w:rsid w:val="00C84CA5"/>
    <w:rsid w:val="00C84DC5"/>
    <w:rsid w:val="00C84DEE"/>
    <w:rsid w:val="00C84F20"/>
    <w:rsid w:val="00C85232"/>
    <w:rsid w:val="00C85434"/>
    <w:rsid w:val="00C8565B"/>
    <w:rsid w:val="00C85829"/>
    <w:rsid w:val="00C85B7D"/>
    <w:rsid w:val="00C85BEC"/>
    <w:rsid w:val="00C86520"/>
    <w:rsid w:val="00C866A6"/>
    <w:rsid w:val="00C867E5"/>
    <w:rsid w:val="00C86B26"/>
    <w:rsid w:val="00C87275"/>
    <w:rsid w:val="00C87329"/>
    <w:rsid w:val="00C8781C"/>
    <w:rsid w:val="00C87C32"/>
    <w:rsid w:val="00C87C45"/>
    <w:rsid w:val="00C87C78"/>
    <w:rsid w:val="00C87EF3"/>
    <w:rsid w:val="00C87F89"/>
    <w:rsid w:val="00C90041"/>
    <w:rsid w:val="00C901D3"/>
    <w:rsid w:val="00C90529"/>
    <w:rsid w:val="00C90A67"/>
    <w:rsid w:val="00C90AD7"/>
    <w:rsid w:val="00C90D04"/>
    <w:rsid w:val="00C91128"/>
    <w:rsid w:val="00C912BF"/>
    <w:rsid w:val="00C915AF"/>
    <w:rsid w:val="00C916AB"/>
    <w:rsid w:val="00C9190B"/>
    <w:rsid w:val="00C919ED"/>
    <w:rsid w:val="00C91D5F"/>
    <w:rsid w:val="00C92112"/>
    <w:rsid w:val="00C924BB"/>
    <w:rsid w:val="00C92607"/>
    <w:rsid w:val="00C92AA7"/>
    <w:rsid w:val="00C92BA8"/>
    <w:rsid w:val="00C93D82"/>
    <w:rsid w:val="00C93F9B"/>
    <w:rsid w:val="00C9452F"/>
    <w:rsid w:val="00C947E7"/>
    <w:rsid w:val="00C94B68"/>
    <w:rsid w:val="00C94B70"/>
    <w:rsid w:val="00C94EB8"/>
    <w:rsid w:val="00C95266"/>
    <w:rsid w:val="00C9533C"/>
    <w:rsid w:val="00C95754"/>
    <w:rsid w:val="00C95B33"/>
    <w:rsid w:val="00C95DC1"/>
    <w:rsid w:val="00C9649F"/>
    <w:rsid w:val="00C9676D"/>
    <w:rsid w:val="00C96816"/>
    <w:rsid w:val="00C9684E"/>
    <w:rsid w:val="00C969B6"/>
    <w:rsid w:val="00C96EC8"/>
    <w:rsid w:val="00C96F94"/>
    <w:rsid w:val="00C973F5"/>
    <w:rsid w:val="00C97603"/>
    <w:rsid w:val="00C978BC"/>
    <w:rsid w:val="00C9794B"/>
    <w:rsid w:val="00C97E7E"/>
    <w:rsid w:val="00CA005B"/>
    <w:rsid w:val="00CA0544"/>
    <w:rsid w:val="00CA06B5"/>
    <w:rsid w:val="00CA078F"/>
    <w:rsid w:val="00CA0A7D"/>
    <w:rsid w:val="00CA0FC5"/>
    <w:rsid w:val="00CA155E"/>
    <w:rsid w:val="00CA166C"/>
    <w:rsid w:val="00CA18CE"/>
    <w:rsid w:val="00CA18F2"/>
    <w:rsid w:val="00CA1D40"/>
    <w:rsid w:val="00CA2101"/>
    <w:rsid w:val="00CA29A4"/>
    <w:rsid w:val="00CA2BBA"/>
    <w:rsid w:val="00CA2E16"/>
    <w:rsid w:val="00CA2FED"/>
    <w:rsid w:val="00CA3013"/>
    <w:rsid w:val="00CA321B"/>
    <w:rsid w:val="00CA3747"/>
    <w:rsid w:val="00CA37ED"/>
    <w:rsid w:val="00CA3ECF"/>
    <w:rsid w:val="00CA3F3D"/>
    <w:rsid w:val="00CA3F7E"/>
    <w:rsid w:val="00CA4150"/>
    <w:rsid w:val="00CA4353"/>
    <w:rsid w:val="00CA48FA"/>
    <w:rsid w:val="00CA4919"/>
    <w:rsid w:val="00CA4AF6"/>
    <w:rsid w:val="00CA4E2D"/>
    <w:rsid w:val="00CA4F99"/>
    <w:rsid w:val="00CA59EF"/>
    <w:rsid w:val="00CA6678"/>
    <w:rsid w:val="00CA672B"/>
    <w:rsid w:val="00CA687F"/>
    <w:rsid w:val="00CA747B"/>
    <w:rsid w:val="00CA79F6"/>
    <w:rsid w:val="00CA7A6D"/>
    <w:rsid w:val="00CA7E4D"/>
    <w:rsid w:val="00CA7E56"/>
    <w:rsid w:val="00CB0208"/>
    <w:rsid w:val="00CB06B8"/>
    <w:rsid w:val="00CB0944"/>
    <w:rsid w:val="00CB09D0"/>
    <w:rsid w:val="00CB0A56"/>
    <w:rsid w:val="00CB1020"/>
    <w:rsid w:val="00CB178C"/>
    <w:rsid w:val="00CB1A51"/>
    <w:rsid w:val="00CB2304"/>
    <w:rsid w:val="00CB2DFB"/>
    <w:rsid w:val="00CB3245"/>
    <w:rsid w:val="00CB373E"/>
    <w:rsid w:val="00CB37AC"/>
    <w:rsid w:val="00CB3C14"/>
    <w:rsid w:val="00CB3DD6"/>
    <w:rsid w:val="00CB3E3F"/>
    <w:rsid w:val="00CB44C1"/>
    <w:rsid w:val="00CB4577"/>
    <w:rsid w:val="00CB47F9"/>
    <w:rsid w:val="00CB4992"/>
    <w:rsid w:val="00CB4ED6"/>
    <w:rsid w:val="00CB50EA"/>
    <w:rsid w:val="00CB5106"/>
    <w:rsid w:val="00CB56B1"/>
    <w:rsid w:val="00CB5743"/>
    <w:rsid w:val="00CB58F0"/>
    <w:rsid w:val="00CB59E2"/>
    <w:rsid w:val="00CB5B9E"/>
    <w:rsid w:val="00CB5F9E"/>
    <w:rsid w:val="00CB6353"/>
    <w:rsid w:val="00CB636A"/>
    <w:rsid w:val="00CB651F"/>
    <w:rsid w:val="00CB67F3"/>
    <w:rsid w:val="00CB6953"/>
    <w:rsid w:val="00CB6AEB"/>
    <w:rsid w:val="00CB6C8D"/>
    <w:rsid w:val="00CB7010"/>
    <w:rsid w:val="00CB7108"/>
    <w:rsid w:val="00CB7315"/>
    <w:rsid w:val="00CB73BB"/>
    <w:rsid w:val="00CB744F"/>
    <w:rsid w:val="00CB74DB"/>
    <w:rsid w:val="00CB7682"/>
    <w:rsid w:val="00CB7A76"/>
    <w:rsid w:val="00CB7C47"/>
    <w:rsid w:val="00CB7CEF"/>
    <w:rsid w:val="00CB7F85"/>
    <w:rsid w:val="00CC0470"/>
    <w:rsid w:val="00CC05F4"/>
    <w:rsid w:val="00CC07B7"/>
    <w:rsid w:val="00CC0D4D"/>
    <w:rsid w:val="00CC0F9C"/>
    <w:rsid w:val="00CC11FF"/>
    <w:rsid w:val="00CC13A6"/>
    <w:rsid w:val="00CC1845"/>
    <w:rsid w:val="00CC1898"/>
    <w:rsid w:val="00CC1BED"/>
    <w:rsid w:val="00CC1C6D"/>
    <w:rsid w:val="00CC1FF8"/>
    <w:rsid w:val="00CC202A"/>
    <w:rsid w:val="00CC21DC"/>
    <w:rsid w:val="00CC29BA"/>
    <w:rsid w:val="00CC2AB0"/>
    <w:rsid w:val="00CC2C88"/>
    <w:rsid w:val="00CC2D80"/>
    <w:rsid w:val="00CC310D"/>
    <w:rsid w:val="00CC3125"/>
    <w:rsid w:val="00CC316D"/>
    <w:rsid w:val="00CC37B2"/>
    <w:rsid w:val="00CC389E"/>
    <w:rsid w:val="00CC3918"/>
    <w:rsid w:val="00CC3C57"/>
    <w:rsid w:val="00CC3FB0"/>
    <w:rsid w:val="00CC3FD5"/>
    <w:rsid w:val="00CC40A0"/>
    <w:rsid w:val="00CC43A6"/>
    <w:rsid w:val="00CC4B5D"/>
    <w:rsid w:val="00CC4BB3"/>
    <w:rsid w:val="00CC4C2B"/>
    <w:rsid w:val="00CC508A"/>
    <w:rsid w:val="00CC5292"/>
    <w:rsid w:val="00CC5501"/>
    <w:rsid w:val="00CC55F1"/>
    <w:rsid w:val="00CC5AB5"/>
    <w:rsid w:val="00CC5EE5"/>
    <w:rsid w:val="00CC61DD"/>
    <w:rsid w:val="00CC633B"/>
    <w:rsid w:val="00CC6A0D"/>
    <w:rsid w:val="00CC6C60"/>
    <w:rsid w:val="00CC6D5C"/>
    <w:rsid w:val="00CC76D9"/>
    <w:rsid w:val="00CD01F9"/>
    <w:rsid w:val="00CD0329"/>
    <w:rsid w:val="00CD0417"/>
    <w:rsid w:val="00CD0565"/>
    <w:rsid w:val="00CD16AB"/>
    <w:rsid w:val="00CD2018"/>
    <w:rsid w:val="00CD2522"/>
    <w:rsid w:val="00CD2A9D"/>
    <w:rsid w:val="00CD2D5B"/>
    <w:rsid w:val="00CD324C"/>
    <w:rsid w:val="00CD332B"/>
    <w:rsid w:val="00CD364E"/>
    <w:rsid w:val="00CD3986"/>
    <w:rsid w:val="00CD3D70"/>
    <w:rsid w:val="00CD3D8A"/>
    <w:rsid w:val="00CD3EDD"/>
    <w:rsid w:val="00CD4046"/>
    <w:rsid w:val="00CD41F1"/>
    <w:rsid w:val="00CD41FF"/>
    <w:rsid w:val="00CD4765"/>
    <w:rsid w:val="00CD4CCD"/>
    <w:rsid w:val="00CD4DB0"/>
    <w:rsid w:val="00CD4ECE"/>
    <w:rsid w:val="00CD50B9"/>
    <w:rsid w:val="00CD51C3"/>
    <w:rsid w:val="00CD522F"/>
    <w:rsid w:val="00CD57BA"/>
    <w:rsid w:val="00CD596C"/>
    <w:rsid w:val="00CD5A09"/>
    <w:rsid w:val="00CD6219"/>
    <w:rsid w:val="00CD697B"/>
    <w:rsid w:val="00CD6AE4"/>
    <w:rsid w:val="00CD6BC1"/>
    <w:rsid w:val="00CD6CB6"/>
    <w:rsid w:val="00CD70F7"/>
    <w:rsid w:val="00CD734B"/>
    <w:rsid w:val="00CD749D"/>
    <w:rsid w:val="00CD7896"/>
    <w:rsid w:val="00CE02BC"/>
    <w:rsid w:val="00CE0EAB"/>
    <w:rsid w:val="00CE10CF"/>
    <w:rsid w:val="00CE1178"/>
    <w:rsid w:val="00CE1418"/>
    <w:rsid w:val="00CE162D"/>
    <w:rsid w:val="00CE174E"/>
    <w:rsid w:val="00CE1890"/>
    <w:rsid w:val="00CE1939"/>
    <w:rsid w:val="00CE19E2"/>
    <w:rsid w:val="00CE1BDB"/>
    <w:rsid w:val="00CE1D7E"/>
    <w:rsid w:val="00CE1DB7"/>
    <w:rsid w:val="00CE22F6"/>
    <w:rsid w:val="00CE2507"/>
    <w:rsid w:val="00CE2ABD"/>
    <w:rsid w:val="00CE2B2E"/>
    <w:rsid w:val="00CE2BA6"/>
    <w:rsid w:val="00CE2BE5"/>
    <w:rsid w:val="00CE2E73"/>
    <w:rsid w:val="00CE3270"/>
    <w:rsid w:val="00CE3581"/>
    <w:rsid w:val="00CE36E1"/>
    <w:rsid w:val="00CE3F54"/>
    <w:rsid w:val="00CE3F85"/>
    <w:rsid w:val="00CE4106"/>
    <w:rsid w:val="00CE43A2"/>
    <w:rsid w:val="00CE4F77"/>
    <w:rsid w:val="00CE50A1"/>
    <w:rsid w:val="00CE55EF"/>
    <w:rsid w:val="00CE5DBA"/>
    <w:rsid w:val="00CE5DCA"/>
    <w:rsid w:val="00CE5EF9"/>
    <w:rsid w:val="00CE616C"/>
    <w:rsid w:val="00CE62D3"/>
    <w:rsid w:val="00CE641F"/>
    <w:rsid w:val="00CE6A34"/>
    <w:rsid w:val="00CE6EBF"/>
    <w:rsid w:val="00CE703D"/>
    <w:rsid w:val="00CE73D1"/>
    <w:rsid w:val="00CE7686"/>
    <w:rsid w:val="00CE7F54"/>
    <w:rsid w:val="00CF0055"/>
    <w:rsid w:val="00CF069B"/>
    <w:rsid w:val="00CF0FD8"/>
    <w:rsid w:val="00CF106E"/>
    <w:rsid w:val="00CF14C9"/>
    <w:rsid w:val="00CF189E"/>
    <w:rsid w:val="00CF1C83"/>
    <w:rsid w:val="00CF1CE1"/>
    <w:rsid w:val="00CF1E4F"/>
    <w:rsid w:val="00CF1F50"/>
    <w:rsid w:val="00CF2072"/>
    <w:rsid w:val="00CF25CE"/>
    <w:rsid w:val="00CF278B"/>
    <w:rsid w:val="00CF2CCA"/>
    <w:rsid w:val="00CF2D37"/>
    <w:rsid w:val="00CF3400"/>
    <w:rsid w:val="00CF4127"/>
    <w:rsid w:val="00CF4528"/>
    <w:rsid w:val="00CF4B8C"/>
    <w:rsid w:val="00CF4CF1"/>
    <w:rsid w:val="00CF4F02"/>
    <w:rsid w:val="00CF5778"/>
    <w:rsid w:val="00CF58F0"/>
    <w:rsid w:val="00CF5EF9"/>
    <w:rsid w:val="00CF6356"/>
    <w:rsid w:val="00CF6CAF"/>
    <w:rsid w:val="00CF7212"/>
    <w:rsid w:val="00CF7443"/>
    <w:rsid w:val="00CF77A5"/>
    <w:rsid w:val="00CF79C0"/>
    <w:rsid w:val="00CF7DA7"/>
    <w:rsid w:val="00D0000C"/>
    <w:rsid w:val="00D0008F"/>
    <w:rsid w:val="00D0013C"/>
    <w:rsid w:val="00D0063B"/>
    <w:rsid w:val="00D00992"/>
    <w:rsid w:val="00D00DFA"/>
    <w:rsid w:val="00D00F82"/>
    <w:rsid w:val="00D012AC"/>
    <w:rsid w:val="00D0143B"/>
    <w:rsid w:val="00D015D5"/>
    <w:rsid w:val="00D0172E"/>
    <w:rsid w:val="00D017BC"/>
    <w:rsid w:val="00D01DE2"/>
    <w:rsid w:val="00D02345"/>
    <w:rsid w:val="00D02A14"/>
    <w:rsid w:val="00D02D0C"/>
    <w:rsid w:val="00D03380"/>
    <w:rsid w:val="00D039F1"/>
    <w:rsid w:val="00D03B9E"/>
    <w:rsid w:val="00D03CC6"/>
    <w:rsid w:val="00D03DEC"/>
    <w:rsid w:val="00D041F9"/>
    <w:rsid w:val="00D0432E"/>
    <w:rsid w:val="00D04C80"/>
    <w:rsid w:val="00D04E57"/>
    <w:rsid w:val="00D04FE5"/>
    <w:rsid w:val="00D051C4"/>
    <w:rsid w:val="00D052D5"/>
    <w:rsid w:val="00D057D1"/>
    <w:rsid w:val="00D05A42"/>
    <w:rsid w:val="00D05D82"/>
    <w:rsid w:val="00D05E08"/>
    <w:rsid w:val="00D05E4F"/>
    <w:rsid w:val="00D06020"/>
    <w:rsid w:val="00D06123"/>
    <w:rsid w:val="00D06717"/>
    <w:rsid w:val="00D069D4"/>
    <w:rsid w:val="00D06B98"/>
    <w:rsid w:val="00D06BA9"/>
    <w:rsid w:val="00D06BCA"/>
    <w:rsid w:val="00D06C40"/>
    <w:rsid w:val="00D06CBF"/>
    <w:rsid w:val="00D07D7B"/>
    <w:rsid w:val="00D07DCA"/>
    <w:rsid w:val="00D10251"/>
    <w:rsid w:val="00D103DF"/>
    <w:rsid w:val="00D10B46"/>
    <w:rsid w:val="00D10D18"/>
    <w:rsid w:val="00D10F88"/>
    <w:rsid w:val="00D110EC"/>
    <w:rsid w:val="00D11205"/>
    <w:rsid w:val="00D11F22"/>
    <w:rsid w:val="00D12048"/>
    <w:rsid w:val="00D12685"/>
    <w:rsid w:val="00D1275A"/>
    <w:rsid w:val="00D12AED"/>
    <w:rsid w:val="00D12B7A"/>
    <w:rsid w:val="00D12B7C"/>
    <w:rsid w:val="00D13103"/>
    <w:rsid w:val="00D13386"/>
    <w:rsid w:val="00D134F0"/>
    <w:rsid w:val="00D1354D"/>
    <w:rsid w:val="00D13698"/>
    <w:rsid w:val="00D13A30"/>
    <w:rsid w:val="00D14059"/>
    <w:rsid w:val="00D14173"/>
    <w:rsid w:val="00D14A64"/>
    <w:rsid w:val="00D153FD"/>
    <w:rsid w:val="00D154DB"/>
    <w:rsid w:val="00D1584F"/>
    <w:rsid w:val="00D15B8D"/>
    <w:rsid w:val="00D15C98"/>
    <w:rsid w:val="00D15CDE"/>
    <w:rsid w:val="00D15F65"/>
    <w:rsid w:val="00D16286"/>
    <w:rsid w:val="00D16399"/>
    <w:rsid w:val="00D164F2"/>
    <w:rsid w:val="00D16DAE"/>
    <w:rsid w:val="00D16DD8"/>
    <w:rsid w:val="00D16FAE"/>
    <w:rsid w:val="00D1723A"/>
    <w:rsid w:val="00D17404"/>
    <w:rsid w:val="00D175BF"/>
    <w:rsid w:val="00D2022C"/>
    <w:rsid w:val="00D206C4"/>
    <w:rsid w:val="00D2092A"/>
    <w:rsid w:val="00D209DB"/>
    <w:rsid w:val="00D20D4C"/>
    <w:rsid w:val="00D20E24"/>
    <w:rsid w:val="00D20F88"/>
    <w:rsid w:val="00D2104E"/>
    <w:rsid w:val="00D21D66"/>
    <w:rsid w:val="00D221E0"/>
    <w:rsid w:val="00D22974"/>
    <w:rsid w:val="00D2301E"/>
    <w:rsid w:val="00D23176"/>
    <w:rsid w:val="00D2333E"/>
    <w:rsid w:val="00D2439D"/>
    <w:rsid w:val="00D24543"/>
    <w:rsid w:val="00D24A12"/>
    <w:rsid w:val="00D2538E"/>
    <w:rsid w:val="00D2565A"/>
    <w:rsid w:val="00D25A65"/>
    <w:rsid w:val="00D25B3F"/>
    <w:rsid w:val="00D25D7B"/>
    <w:rsid w:val="00D25F48"/>
    <w:rsid w:val="00D2603C"/>
    <w:rsid w:val="00D261F0"/>
    <w:rsid w:val="00D26368"/>
    <w:rsid w:val="00D26421"/>
    <w:rsid w:val="00D2682A"/>
    <w:rsid w:val="00D26A31"/>
    <w:rsid w:val="00D26D8F"/>
    <w:rsid w:val="00D26F1E"/>
    <w:rsid w:val="00D276FA"/>
    <w:rsid w:val="00D27E3E"/>
    <w:rsid w:val="00D30020"/>
    <w:rsid w:val="00D30892"/>
    <w:rsid w:val="00D30CF0"/>
    <w:rsid w:val="00D31068"/>
    <w:rsid w:val="00D3196D"/>
    <w:rsid w:val="00D3246C"/>
    <w:rsid w:val="00D32593"/>
    <w:rsid w:val="00D32818"/>
    <w:rsid w:val="00D32820"/>
    <w:rsid w:val="00D33096"/>
    <w:rsid w:val="00D3333C"/>
    <w:rsid w:val="00D33770"/>
    <w:rsid w:val="00D339B1"/>
    <w:rsid w:val="00D3452E"/>
    <w:rsid w:val="00D34903"/>
    <w:rsid w:val="00D34AAE"/>
    <w:rsid w:val="00D34CD2"/>
    <w:rsid w:val="00D35A9E"/>
    <w:rsid w:val="00D3669F"/>
    <w:rsid w:val="00D36EFE"/>
    <w:rsid w:val="00D379C2"/>
    <w:rsid w:val="00D37A0F"/>
    <w:rsid w:val="00D37A4B"/>
    <w:rsid w:val="00D37E8B"/>
    <w:rsid w:val="00D37ED2"/>
    <w:rsid w:val="00D4096C"/>
    <w:rsid w:val="00D4132F"/>
    <w:rsid w:val="00D41791"/>
    <w:rsid w:val="00D425BB"/>
    <w:rsid w:val="00D4274B"/>
    <w:rsid w:val="00D42CE6"/>
    <w:rsid w:val="00D42DE7"/>
    <w:rsid w:val="00D43020"/>
    <w:rsid w:val="00D431F1"/>
    <w:rsid w:val="00D43204"/>
    <w:rsid w:val="00D4365C"/>
    <w:rsid w:val="00D43EBA"/>
    <w:rsid w:val="00D44119"/>
    <w:rsid w:val="00D44B0D"/>
    <w:rsid w:val="00D44BBF"/>
    <w:rsid w:val="00D44C0D"/>
    <w:rsid w:val="00D44F7A"/>
    <w:rsid w:val="00D45114"/>
    <w:rsid w:val="00D45BF7"/>
    <w:rsid w:val="00D45DF0"/>
    <w:rsid w:val="00D45F74"/>
    <w:rsid w:val="00D463F7"/>
    <w:rsid w:val="00D464A7"/>
    <w:rsid w:val="00D46821"/>
    <w:rsid w:val="00D469EA"/>
    <w:rsid w:val="00D46DCF"/>
    <w:rsid w:val="00D47055"/>
    <w:rsid w:val="00D47247"/>
    <w:rsid w:val="00D47501"/>
    <w:rsid w:val="00D47659"/>
    <w:rsid w:val="00D478AA"/>
    <w:rsid w:val="00D47EFA"/>
    <w:rsid w:val="00D5005A"/>
    <w:rsid w:val="00D503BD"/>
    <w:rsid w:val="00D505EE"/>
    <w:rsid w:val="00D50664"/>
    <w:rsid w:val="00D507BA"/>
    <w:rsid w:val="00D50A0D"/>
    <w:rsid w:val="00D50B7C"/>
    <w:rsid w:val="00D5149E"/>
    <w:rsid w:val="00D51573"/>
    <w:rsid w:val="00D51A3B"/>
    <w:rsid w:val="00D528C7"/>
    <w:rsid w:val="00D52A83"/>
    <w:rsid w:val="00D53003"/>
    <w:rsid w:val="00D53113"/>
    <w:rsid w:val="00D53637"/>
    <w:rsid w:val="00D53B29"/>
    <w:rsid w:val="00D53B35"/>
    <w:rsid w:val="00D543BC"/>
    <w:rsid w:val="00D54661"/>
    <w:rsid w:val="00D5540C"/>
    <w:rsid w:val="00D5576B"/>
    <w:rsid w:val="00D5587B"/>
    <w:rsid w:val="00D55B23"/>
    <w:rsid w:val="00D55CAC"/>
    <w:rsid w:val="00D5643E"/>
    <w:rsid w:val="00D56444"/>
    <w:rsid w:val="00D5666B"/>
    <w:rsid w:val="00D56726"/>
    <w:rsid w:val="00D56898"/>
    <w:rsid w:val="00D56F62"/>
    <w:rsid w:val="00D57137"/>
    <w:rsid w:val="00D57152"/>
    <w:rsid w:val="00D57223"/>
    <w:rsid w:val="00D5735B"/>
    <w:rsid w:val="00D576AF"/>
    <w:rsid w:val="00D57BAF"/>
    <w:rsid w:val="00D57DAE"/>
    <w:rsid w:val="00D60B39"/>
    <w:rsid w:val="00D60B60"/>
    <w:rsid w:val="00D60D24"/>
    <w:rsid w:val="00D6124C"/>
    <w:rsid w:val="00D617B3"/>
    <w:rsid w:val="00D61823"/>
    <w:rsid w:val="00D618A3"/>
    <w:rsid w:val="00D61934"/>
    <w:rsid w:val="00D619A9"/>
    <w:rsid w:val="00D61AB6"/>
    <w:rsid w:val="00D61C12"/>
    <w:rsid w:val="00D620B8"/>
    <w:rsid w:val="00D62288"/>
    <w:rsid w:val="00D6286C"/>
    <w:rsid w:val="00D62E9E"/>
    <w:rsid w:val="00D63117"/>
    <w:rsid w:val="00D6315E"/>
    <w:rsid w:val="00D633E7"/>
    <w:rsid w:val="00D636AD"/>
    <w:rsid w:val="00D636D5"/>
    <w:rsid w:val="00D63992"/>
    <w:rsid w:val="00D63CAA"/>
    <w:rsid w:val="00D63CD1"/>
    <w:rsid w:val="00D6415C"/>
    <w:rsid w:val="00D6417E"/>
    <w:rsid w:val="00D641F0"/>
    <w:rsid w:val="00D6470E"/>
    <w:rsid w:val="00D648EA"/>
    <w:rsid w:val="00D64D72"/>
    <w:rsid w:val="00D64F29"/>
    <w:rsid w:val="00D64F62"/>
    <w:rsid w:val="00D64F79"/>
    <w:rsid w:val="00D6521E"/>
    <w:rsid w:val="00D654FF"/>
    <w:rsid w:val="00D6568B"/>
    <w:rsid w:val="00D656CE"/>
    <w:rsid w:val="00D65750"/>
    <w:rsid w:val="00D658AC"/>
    <w:rsid w:val="00D658E2"/>
    <w:rsid w:val="00D65A89"/>
    <w:rsid w:val="00D65C4A"/>
    <w:rsid w:val="00D65DEA"/>
    <w:rsid w:val="00D66186"/>
    <w:rsid w:val="00D6646A"/>
    <w:rsid w:val="00D66F43"/>
    <w:rsid w:val="00D67009"/>
    <w:rsid w:val="00D67414"/>
    <w:rsid w:val="00D67443"/>
    <w:rsid w:val="00D6750A"/>
    <w:rsid w:val="00D67D66"/>
    <w:rsid w:val="00D67DE3"/>
    <w:rsid w:val="00D700F5"/>
    <w:rsid w:val="00D7070F"/>
    <w:rsid w:val="00D709DE"/>
    <w:rsid w:val="00D70ABE"/>
    <w:rsid w:val="00D710D8"/>
    <w:rsid w:val="00D71259"/>
    <w:rsid w:val="00D715DD"/>
    <w:rsid w:val="00D71760"/>
    <w:rsid w:val="00D718CE"/>
    <w:rsid w:val="00D71A78"/>
    <w:rsid w:val="00D71A85"/>
    <w:rsid w:val="00D71B03"/>
    <w:rsid w:val="00D71D69"/>
    <w:rsid w:val="00D71E60"/>
    <w:rsid w:val="00D72220"/>
    <w:rsid w:val="00D7232F"/>
    <w:rsid w:val="00D72618"/>
    <w:rsid w:val="00D729EB"/>
    <w:rsid w:val="00D72EE2"/>
    <w:rsid w:val="00D72F77"/>
    <w:rsid w:val="00D7333D"/>
    <w:rsid w:val="00D73352"/>
    <w:rsid w:val="00D73563"/>
    <w:rsid w:val="00D7380B"/>
    <w:rsid w:val="00D7382B"/>
    <w:rsid w:val="00D73850"/>
    <w:rsid w:val="00D7387F"/>
    <w:rsid w:val="00D7410B"/>
    <w:rsid w:val="00D74242"/>
    <w:rsid w:val="00D743B2"/>
    <w:rsid w:val="00D748AF"/>
    <w:rsid w:val="00D74BFF"/>
    <w:rsid w:val="00D74C4F"/>
    <w:rsid w:val="00D74D9C"/>
    <w:rsid w:val="00D75405"/>
    <w:rsid w:val="00D75AFC"/>
    <w:rsid w:val="00D761EF"/>
    <w:rsid w:val="00D762A0"/>
    <w:rsid w:val="00D76A12"/>
    <w:rsid w:val="00D7706A"/>
    <w:rsid w:val="00D771EA"/>
    <w:rsid w:val="00D77FD8"/>
    <w:rsid w:val="00D80083"/>
    <w:rsid w:val="00D8052B"/>
    <w:rsid w:val="00D807E1"/>
    <w:rsid w:val="00D808D3"/>
    <w:rsid w:val="00D809A6"/>
    <w:rsid w:val="00D80F6E"/>
    <w:rsid w:val="00D80FD2"/>
    <w:rsid w:val="00D810D1"/>
    <w:rsid w:val="00D81237"/>
    <w:rsid w:val="00D81565"/>
    <w:rsid w:val="00D819DA"/>
    <w:rsid w:val="00D81DE8"/>
    <w:rsid w:val="00D82058"/>
    <w:rsid w:val="00D82088"/>
    <w:rsid w:val="00D825EC"/>
    <w:rsid w:val="00D82C0D"/>
    <w:rsid w:val="00D83316"/>
    <w:rsid w:val="00D83525"/>
    <w:rsid w:val="00D83E0B"/>
    <w:rsid w:val="00D84067"/>
    <w:rsid w:val="00D840F8"/>
    <w:rsid w:val="00D84137"/>
    <w:rsid w:val="00D8443A"/>
    <w:rsid w:val="00D8451A"/>
    <w:rsid w:val="00D845A4"/>
    <w:rsid w:val="00D84A39"/>
    <w:rsid w:val="00D84B41"/>
    <w:rsid w:val="00D84CD7"/>
    <w:rsid w:val="00D84EE4"/>
    <w:rsid w:val="00D853F4"/>
    <w:rsid w:val="00D8549D"/>
    <w:rsid w:val="00D8577D"/>
    <w:rsid w:val="00D85EE6"/>
    <w:rsid w:val="00D85F34"/>
    <w:rsid w:val="00D86006"/>
    <w:rsid w:val="00D86040"/>
    <w:rsid w:val="00D86950"/>
    <w:rsid w:val="00D869E1"/>
    <w:rsid w:val="00D872DD"/>
    <w:rsid w:val="00D874CA"/>
    <w:rsid w:val="00D874DA"/>
    <w:rsid w:val="00D87801"/>
    <w:rsid w:val="00D878A6"/>
    <w:rsid w:val="00D90406"/>
    <w:rsid w:val="00D904E5"/>
    <w:rsid w:val="00D90EF2"/>
    <w:rsid w:val="00D9157B"/>
    <w:rsid w:val="00D91605"/>
    <w:rsid w:val="00D9160F"/>
    <w:rsid w:val="00D91724"/>
    <w:rsid w:val="00D91D7B"/>
    <w:rsid w:val="00D91EB9"/>
    <w:rsid w:val="00D91F8D"/>
    <w:rsid w:val="00D91FD5"/>
    <w:rsid w:val="00D927E5"/>
    <w:rsid w:val="00D92B9F"/>
    <w:rsid w:val="00D932AE"/>
    <w:rsid w:val="00D934BB"/>
    <w:rsid w:val="00D93624"/>
    <w:rsid w:val="00D93732"/>
    <w:rsid w:val="00D93842"/>
    <w:rsid w:val="00D93A65"/>
    <w:rsid w:val="00D93BD5"/>
    <w:rsid w:val="00D93EA5"/>
    <w:rsid w:val="00D94930"/>
    <w:rsid w:val="00D94939"/>
    <w:rsid w:val="00D949EF"/>
    <w:rsid w:val="00D94EA6"/>
    <w:rsid w:val="00D95177"/>
    <w:rsid w:val="00D958F3"/>
    <w:rsid w:val="00D95EC2"/>
    <w:rsid w:val="00D95ECD"/>
    <w:rsid w:val="00D9624A"/>
    <w:rsid w:val="00D9664D"/>
    <w:rsid w:val="00D9678E"/>
    <w:rsid w:val="00D96892"/>
    <w:rsid w:val="00D96CB9"/>
    <w:rsid w:val="00D96E4F"/>
    <w:rsid w:val="00D96F89"/>
    <w:rsid w:val="00D9716B"/>
    <w:rsid w:val="00D97316"/>
    <w:rsid w:val="00D97467"/>
    <w:rsid w:val="00D9747A"/>
    <w:rsid w:val="00DA0811"/>
    <w:rsid w:val="00DA0860"/>
    <w:rsid w:val="00DA091C"/>
    <w:rsid w:val="00DA0970"/>
    <w:rsid w:val="00DA09D4"/>
    <w:rsid w:val="00DA1076"/>
    <w:rsid w:val="00DA1390"/>
    <w:rsid w:val="00DA14B2"/>
    <w:rsid w:val="00DA171B"/>
    <w:rsid w:val="00DA174A"/>
    <w:rsid w:val="00DA180A"/>
    <w:rsid w:val="00DA1904"/>
    <w:rsid w:val="00DA1D6D"/>
    <w:rsid w:val="00DA2ABA"/>
    <w:rsid w:val="00DA2B79"/>
    <w:rsid w:val="00DA30AE"/>
    <w:rsid w:val="00DA325D"/>
    <w:rsid w:val="00DA3603"/>
    <w:rsid w:val="00DA3670"/>
    <w:rsid w:val="00DA36FA"/>
    <w:rsid w:val="00DA376E"/>
    <w:rsid w:val="00DA3C6E"/>
    <w:rsid w:val="00DA41A0"/>
    <w:rsid w:val="00DA44F7"/>
    <w:rsid w:val="00DA4584"/>
    <w:rsid w:val="00DA4705"/>
    <w:rsid w:val="00DA4A6B"/>
    <w:rsid w:val="00DA5503"/>
    <w:rsid w:val="00DA5626"/>
    <w:rsid w:val="00DA5E98"/>
    <w:rsid w:val="00DA60E6"/>
    <w:rsid w:val="00DA6154"/>
    <w:rsid w:val="00DA6234"/>
    <w:rsid w:val="00DA6366"/>
    <w:rsid w:val="00DA6631"/>
    <w:rsid w:val="00DA6745"/>
    <w:rsid w:val="00DA6963"/>
    <w:rsid w:val="00DA76AB"/>
    <w:rsid w:val="00DA78BA"/>
    <w:rsid w:val="00DA7AF6"/>
    <w:rsid w:val="00DA7B5F"/>
    <w:rsid w:val="00DA7C00"/>
    <w:rsid w:val="00DA7CA7"/>
    <w:rsid w:val="00DA7CE1"/>
    <w:rsid w:val="00DA7F01"/>
    <w:rsid w:val="00DB0102"/>
    <w:rsid w:val="00DB03DD"/>
    <w:rsid w:val="00DB05E1"/>
    <w:rsid w:val="00DB0725"/>
    <w:rsid w:val="00DB0D32"/>
    <w:rsid w:val="00DB151D"/>
    <w:rsid w:val="00DB1707"/>
    <w:rsid w:val="00DB1756"/>
    <w:rsid w:val="00DB1DFE"/>
    <w:rsid w:val="00DB23AA"/>
    <w:rsid w:val="00DB24DB"/>
    <w:rsid w:val="00DB25B0"/>
    <w:rsid w:val="00DB2AEC"/>
    <w:rsid w:val="00DB2CD1"/>
    <w:rsid w:val="00DB2F4C"/>
    <w:rsid w:val="00DB2FA6"/>
    <w:rsid w:val="00DB3580"/>
    <w:rsid w:val="00DB3F60"/>
    <w:rsid w:val="00DB410C"/>
    <w:rsid w:val="00DB413F"/>
    <w:rsid w:val="00DB445A"/>
    <w:rsid w:val="00DB4A28"/>
    <w:rsid w:val="00DB4A60"/>
    <w:rsid w:val="00DB4AD1"/>
    <w:rsid w:val="00DB4BDA"/>
    <w:rsid w:val="00DB4F3E"/>
    <w:rsid w:val="00DB4F7A"/>
    <w:rsid w:val="00DB50C6"/>
    <w:rsid w:val="00DB51B4"/>
    <w:rsid w:val="00DB5457"/>
    <w:rsid w:val="00DB56A4"/>
    <w:rsid w:val="00DB5F06"/>
    <w:rsid w:val="00DB5F88"/>
    <w:rsid w:val="00DB5FDF"/>
    <w:rsid w:val="00DB61C4"/>
    <w:rsid w:val="00DB6353"/>
    <w:rsid w:val="00DB6674"/>
    <w:rsid w:val="00DB6701"/>
    <w:rsid w:val="00DB67EC"/>
    <w:rsid w:val="00DB6880"/>
    <w:rsid w:val="00DB68F2"/>
    <w:rsid w:val="00DB6F3A"/>
    <w:rsid w:val="00DB70B2"/>
    <w:rsid w:val="00DB7205"/>
    <w:rsid w:val="00DB7434"/>
    <w:rsid w:val="00DB78CA"/>
    <w:rsid w:val="00DB7A2E"/>
    <w:rsid w:val="00DC0078"/>
    <w:rsid w:val="00DC0131"/>
    <w:rsid w:val="00DC0C0E"/>
    <w:rsid w:val="00DC0ED6"/>
    <w:rsid w:val="00DC115F"/>
    <w:rsid w:val="00DC128A"/>
    <w:rsid w:val="00DC13FA"/>
    <w:rsid w:val="00DC142C"/>
    <w:rsid w:val="00DC14EC"/>
    <w:rsid w:val="00DC1514"/>
    <w:rsid w:val="00DC1588"/>
    <w:rsid w:val="00DC1AD5"/>
    <w:rsid w:val="00DC1C39"/>
    <w:rsid w:val="00DC2270"/>
    <w:rsid w:val="00DC2768"/>
    <w:rsid w:val="00DC2AB5"/>
    <w:rsid w:val="00DC2F39"/>
    <w:rsid w:val="00DC3128"/>
    <w:rsid w:val="00DC3399"/>
    <w:rsid w:val="00DC352E"/>
    <w:rsid w:val="00DC364D"/>
    <w:rsid w:val="00DC3850"/>
    <w:rsid w:val="00DC39C4"/>
    <w:rsid w:val="00DC3C38"/>
    <w:rsid w:val="00DC3CC1"/>
    <w:rsid w:val="00DC3EAB"/>
    <w:rsid w:val="00DC3EE1"/>
    <w:rsid w:val="00DC4175"/>
    <w:rsid w:val="00DC4321"/>
    <w:rsid w:val="00DC44BC"/>
    <w:rsid w:val="00DC4B69"/>
    <w:rsid w:val="00DC4CA3"/>
    <w:rsid w:val="00DC4FC1"/>
    <w:rsid w:val="00DC5D29"/>
    <w:rsid w:val="00DC5D51"/>
    <w:rsid w:val="00DC5E03"/>
    <w:rsid w:val="00DC63F1"/>
    <w:rsid w:val="00DC644D"/>
    <w:rsid w:val="00DC6665"/>
    <w:rsid w:val="00DC6934"/>
    <w:rsid w:val="00DC6B6E"/>
    <w:rsid w:val="00DC727A"/>
    <w:rsid w:val="00DC73D4"/>
    <w:rsid w:val="00DC775A"/>
    <w:rsid w:val="00DC7892"/>
    <w:rsid w:val="00DC7EAD"/>
    <w:rsid w:val="00DD039B"/>
    <w:rsid w:val="00DD03FB"/>
    <w:rsid w:val="00DD07A2"/>
    <w:rsid w:val="00DD0864"/>
    <w:rsid w:val="00DD0F88"/>
    <w:rsid w:val="00DD12C5"/>
    <w:rsid w:val="00DD145B"/>
    <w:rsid w:val="00DD1644"/>
    <w:rsid w:val="00DD17E9"/>
    <w:rsid w:val="00DD1BBB"/>
    <w:rsid w:val="00DD2127"/>
    <w:rsid w:val="00DD2686"/>
    <w:rsid w:val="00DD2833"/>
    <w:rsid w:val="00DD28E6"/>
    <w:rsid w:val="00DD2D87"/>
    <w:rsid w:val="00DD356C"/>
    <w:rsid w:val="00DD36EF"/>
    <w:rsid w:val="00DD4337"/>
    <w:rsid w:val="00DD4364"/>
    <w:rsid w:val="00DD44FD"/>
    <w:rsid w:val="00DD45E7"/>
    <w:rsid w:val="00DD4CEB"/>
    <w:rsid w:val="00DD56E4"/>
    <w:rsid w:val="00DD56E8"/>
    <w:rsid w:val="00DD5A0B"/>
    <w:rsid w:val="00DD5B1E"/>
    <w:rsid w:val="00DD61CE"/>
    <w:rsid w:val="00DD63D3"/>
    <w:rsid w:val="00DD6473"/>
    <w:rsid w:val="00DD66B3"/>
    <w:rsid w:val="00DD6F70"/>
    <w:rsid w:val="00DD717E"/>
    <w:rsid w:val="00DD719E"/>
    <w:rsid w:val="00DD7946"/>
    <w:rsid w:val="00DD7A91"/>
    <w:rsid w:val="00DD7FC8"/>
    <w:rsid w:val="00DE079C"/>
    <w:rsid w:val="00DE099F"/>
    <w:rsid w:val="00DE09EC"/>
    <w:rsid w:val="00DE0CA5"/>
    <w:rsid w:val="00DE0D19"/>
    <w:rsid w:val="00DE11B2"/>
    <w:rsid w:val="00DE1789"/>
    <w:rsid w:val="00DE18F0"/>
    <w:rsid w:val="00DE1BF1"/>
    <w:rsid w:val="00DE1EE7"/>
    <w:rsid w:val="00DE2015"/>
    <w:rsid w:val="00DE2069"/>
    <w:rsid w:val="00DE2298"/>
    <w:rsid w:val="00DE2331"/>
    <w:rsid w:val="00DE259D"/>
    <w:rsid w:val="00DE271E"/>
    <w:rsid w:val="00DE27C3"/>
    <w:rsid w:val="00DE2AAF"/>
    <w:rsid w:val="00DE2D21"/>
    <w:rsid w:val="00DE2DD7"/>
    <w:rsid w:val="00DE3171"/>
    <w:rsid w:val="00DE32CD"/>
    <w:rsid w:val="00DE33C9"/>
    <w:rsid w:val="00DE34A8"/>
    <w:rsid w:val="00DE3BBF"/>
    <w:rsid w:val="00DE4566"/>
    <w:rsid w:val="00DE4786"/>
    <w:rsid w:val="00DE478C"/>
    <w:rsid w:val="00DE4C2D"/>
    <w:rsid w:val="00DE4FA7"/>
    <w:rsid w:val="00DE55D6"/>
    <w:rsid w:val="00DE56CF"/>
    <w:rsid w:val="00DE59C4"/>
    <w:rsid w:val="00DE5B39"/>
    <w:rsid w:val="00DE5E67"/>
    <w:rsid w:val="00DE60DA"/>
    <w:rsid w:val="00DE6106"/>
    <w:rsid w:val="00DE6A71"/>
    <w:rsid w:val="00DE6F9E"/>
    <w:rsid w:val="00DE70C7"/>
    <w:rsid w:val="00DE7435"/>
    <w:rsid w:val="00DE7B16"/>
    <w:rsid w:val="00DE7EC9"/>
    <w:rsid w:val="00DF039B"/>
    <w:rsid w:val="00DF084D"/>
    <w:rsid w:val="00DF094B"/>
    <w:rsid w:val="00DF0B14"/>
    <w:rsid w:val="00DF0C33"/>
    <w:rsid w:val="00DF116F"/>
    <w:rsid w:val="00DF15F9"/>
    <w:rsid w:val="00DF163A"/>
    <w:rsid w:val="00DF18BF"/>
    <w:rsid w:val="00DF19F2"/>
    <w:rsid w:val="00DF1B0F"/>
    <w:rsid w:val="00DF20BE"/>
    <w:rsid w:val="00DF213B"/>
    <w:rsid w:val="00DF242E"/>
    <w:rsid w:val="00DF24BB"/>
    <w:rsid w:val="00DF27E3"/>
    <w:rsid w:val="00DF2C45"/>
    <w:rsid w:val="00DF2EB0"/>
    <w:rsid w:val="00DF3044"/>
    <w:rsid w:val="00DF33B0"/>
    <w:rsid w:val="00DF3479"/>
    <w:rsid w:val="00DF3AEB"/>
    <w:rsid w:val="00DF416B"/>
    <w:rsid w:val="00DF41E7"/>
    <w:rsid w:val="00DF48C3"/>
    <w:rsid w:val="00DF4AA5"/>
    <w:rsid w:val="00DF4B3B"/>
    <w:rsid w:val="00DF4B63"/>
    <w:rsid w:val="00DF4B95"/>
    <w:rsid w:val="00DF4D04"/>
    <w:rsid w:val="00DF4DEA"/>
    <w:rsid w:val="00DF530A"/>
    <w:rsid w:val="00DF5C1E"/>
    <w:rsid w:val="00DF5C23"/>
    <w:rsid w:val="00DF5FB7"/>
    <w:rsid w:val="00DF610B"/>
    <w:rsid w:val="00DF622E"/>
    <w:rsid w:val="00DF6373"/>
    <w:rsid w:val="00DF6434"/>
    <w:rsid w:val="00DF654D"/>
    <w:rsid w:val="00DF655C"/>
    <w:rsid w:val="00DF6BFD"/>
    <w:rsid w:val="00DF7104"/>
    <w:rsid w:val="00DF74E6"/>
    <w:rsid w:val="00DF759A"/>
    <w:rsid w:val="00DF76D3"/>
    <w:rsid w:val="00DF786C"/>
    <w:rsid w:val="00DF7BB7"/>
    <w:rsid w:val="00DF7D99"/>
    <w:rsid w:val="00DF7F1A"/>
    <w:rsid w:val="00E0033C"/>
    <w:rsid w:val="00E0044B"/>
    <w:rsid w:val="00E0074C"/>
    <w:rsid w:val="00E00902"/>
    <w:rsid w:val="00E00D0C"/>
    <w:rsid w:val="00E01038"/>
    <w:rsid w:val="00E0112B"/>
    <w:rsid w:val="00E01366"/>
    <w:rsid w:val="00E018C9"/>
    <w:rsid w:val="00E0213B"/>
    <w:rsid w:val="00E023AD"/>
    <w:rsid w:val="00E025C3"/>
    <w:rsid w:val="00E027CF"/>
    <w:rsid w:val="00E02B03"/>
    <w:rsid w:val="00E02BC5"/>
    <w:rsid w:val="00E032CE"/>
    <w:rsid w:val="00E034FC"/>
    <w:rsid w:val="00E036C9"/>
    <w:rsid w:val="00E03CC2"/>
    <w:rsid w:val="00E042ED"/>
    <w:rsid w:val="00E044CB"/>
    <w:rsid w:val="00E04D7A"/>
    <w:rsid w:val="00E052C4"/>
    <w:rsid w:val="00E052EA"/>
    <w:rsid w:val="00E05518"/>
    <w:rsid w:val="00E055F3"/>
    <w:rsid w:val="00E05BD0"/>
    <w:rsid w:val="00E0607F"/>
    <w:rsid w:val="00E060DE"/>
    <w:rsid w:val="00E065DC"/>
    <w:rsid w:val="00E06C4B"/>
    <w:rsid w:val="00E06FCF"/>
    <w:rsid w:val="00E07077"/>
    <w:rsid w:val="00E07FCF"/>
    <w:rsid w:val="00E107AB"/>
    <w:rsid w:val="00E1085B"/>
    <w:rsid w:val="00E108E0"/>
    <w:rsid w:val="00E10A77"/>
    <w:rsid w:val="00E1110C"/>
    <w:rsid w:val="00E11C03"/>
    <w:rsid w:val="00E11EC2"/>
    <w:rsid w:val="00E121DA"/>
    <w:rsid w:val="00E12450"/>
    <w:rsid w:val="00E124EB"/>
    <w:rsid w:val="00E12581"/>
    <w:rsid w:val="00E126FF"/>
    <w:rsid w:val="00E12BCE"/>
    <w:rsid w:val="00E1306B"/>
    <w:rsid w:val="00E1351F"/>
    <w:rsid w:val="00E13823"/>
    <w:rsid w:val="00E13BA5"/>
    <w:rsid w:val="00E13D4E"/>
    <w:rsid w:val="00E13EF7"/>
    <w:rsid w:val="00E14439"/>
    <w:rsid w:val="00E144F7"/>
    <w:rsid w:val="00E14571"/>
    <w:rsid w:val="00E14704"/>
    <w:rsid w:val="00E14AC0"/>
    <w:rsid w:val="00E14B2A"/>
    <w:rsid w:val="00E14EB5"/>
    <w:rsid w:val="00E15006"/>
    <w:rsid w:val="00E150BC"/>
    <w:rsid w:val="00E15EA4"/>
    <w:rsid w:val="00E16010"/>
    <w:rsid w:val="00E166C8"/>
    <w:rsid w:val="00E1682D"/>
    <w:rsid w:val="00E168BB"/>
    <w:rsid w:val="00E16B75"/>
    <w:rsid w:val="00E16C13"/>
    <w:rsid w:val="00E16CDD"/>
    <w:rsid w:val="00E16F94"/>
    <w:rsid w:val="00E1700A"/>
    <w:rsid w:val="00E17325"/>
    <w:rsid w:val="00E173CE"/>
    <w:rsid w:val="00E17D9D"/>
    <w:rsid w:val="00E17F03"/>
    <w:rsid w:val="00E17F57"/>
    <w:rsid w:val="00E20349"/>
    <w:rsid w:val="00E2038E"/>
    <w:rsid w:val="00E205DB"/>
    <w:rsid w:val="00E20B24"/>
    <w:rsid w:val="00E20BA5"/>
    <w:rsid w:val="00E20C6F"/>
    <w:rsid w:val="00E20D66"/>
    <w:rsid w:val="00E20DD1"/>
    <w:rsid w:val="00E20F18"/>
    <w:rsid w:val="00E2118D"/>
    <w:rsid w:val="00E21212"/>
    <w:rsid w:val="00E21474"/>
    <w:rsid w:val="00E2149D"/>
    <w:rsid w:val="00E218D2"/>
    <w:rsid w:val="00E222DF"/>
    <w:rsid w:val="00E2257E"/>
    <w:rsid w:val="00E229F7"/>
    <w:rsid w:val="00E22B2C"/>
    <w:rsid w:val="00E22B95"/>
    <w:rsid w:val="00E22D0E"/>
    <w:rsid w:val="00E23152"/>
    <w:rsid w:val="00E2346E"/>
    <w:rsid w:val="00E234B2"/>
    <w:rsid w:val="00E23EBA"/>
    <w:rsid w:val="00E243ED"/>
    <w:rsid w:val="00E2447F"/>
    <w:rsid w:val="00E244EB"/>
    <w:rsid w:val="00E245AE"/>
    <w:rsid w:val="00E245C7"/>
    <w:rsid w:val="00E24871"/>
    <w:rsid w:val="00E249AE"/>
    <w:rsid w:val="00E24A1F"/>
    <w:rsid w:val="00E251BC"/>
    <w:rsid w:val="00E2531B"/>
    <w:rsid w:val="00E2564B"/>
    <w:rsid w:val="00E25B4E"/>
    <w:rsid w:val="00E25FA5"/>
    <w:rsid w:val="00E2616E"/>
    <w:rsid w:val="00E26AD5"/>
    <w:rsid w:val="00E27DAA"/>
    <w:rsid w:val="00E300C4"/>
    <w:rsid w:val="00E30126"/>
    <w:rsid w:val="00E30418"/>
    <w:rsid w:val="00E30548"/>
    <w:rsid w:val="00E307F7"/>
    <w:rsid w:val="00E309E2"/>
    <w:rsid w:val="00E30C15"/>
    <w:rsid w:val="00E30D5B"/>
    <w:rsid w:val="00E30E10"/>
    <w:rsid w:val="00E30F69"/>
    <w:rsid w:val="00E31388"/>
    <w:rsid w:val="00E3163E"/>
    <w:rsid w:val="00E32354"/>
    <w:rsid w:val="00E326EC"/>
    <w:rsid w:val="00E32A25"/>
    <w:rsid w:val="00E32E55"/>
    <w:rsid w:val="00E33058"/>
    <w:rsid w:val="00E3319C"/>
    <w:rsid w:val="00E336DD"/>
    <w:rsid w:val="00E33990"/>
    <w:rsid w:val="00E34245"/>
    <w:rsid w:val="00E34391"/>
    <w:rsid w:val="00E34758"/>
    <w:rsid w:val="00E34897"/>
    <w:rsid w:val="00E34C87"/>
    <w:rsid w:val="00E34F98"/>
    <w:rsid w:val="00E35643"/>
    <w:rsid w:val="00E35E78"/>
    <w:rsid w:val="00E360D1"/>
    <w:rsid w:val="00E36172"/>
    <w:rsid w:val="00E363AE"/>
    <w:rsid w:val="00E369AA"/>
    <w:rsid w:val="00E37138"/>
    <w:rsid w:val="00E37761"/>
    <w:rsid w:val="00E378F0"/>
    <w:rsid w:val="00E37CCB"/>
    <w:rsid w:val="00E37F96"/>
    <w:rsid w:val="00E4078F"/>
    <w:rsid w:val="00E40C9B"/>
    <w:rsid w:val="00E412B1"/>
    <w:rsid w:val="00E4147D"/>
    <w:rsid w:val="00E4175F"/>
    <w:rsid w:val="00E4220B"/>
    <w:rsid w:val="00E422BF"/>
    <w:rsid w:val="00E427FF"/>
    <w:rsid w:val="00E429AC"/>
    <w:rsid w:val="00E42F3D"/>
    <w:rsid w:val="00E431A7"/>
    <w:rsid w:val="00E4356C"/>
    <w:rsid w:val="00E437C7"/>
    <w:rsid w:val="00E43B3E"/>
    <w:rsid w:val="00E43CB0"/>
    <w:rsid w:val="00E44162"/>
    <w:rsid w:val="00E44550"/>
    <w:rsid w:val="00E44740"/>
    <w:rsid w:val="00E44A19"/>
    <w:rsid w:val="00E44F2C"/>
    <w:rsid w:val="00E4515A"/>
    <w:rsid w:val="00E45283"/>
    <w:rsid w:val="00E4597B"/>
    <w:rsid w:val="00E45AEC"/>
    <w:rsid w:val="00E465DB"/>
    <w:rsid w:val="00E46A9D"/>
    <w:rsid w:val="00E46C8A"/>
    <w:rsid w:val="00E46D6A"/>
    <w:rsid w:val="00E46E67"/>
    <w:rsid w:val="00E475C8"/>
    <w:rsid w:val="00E4777D"/>
    <w:rsid w:val="00E479C7"/>
    <w:rsid w:val="00E5024B"/>
    <w:rsid w:val="00E502EF"/>
    <w:rsid w:val="00E50408"/>
    <w:rsid w:val="00E506F1"/>
    <w:rsid w:val="00E509BB"/>
    <w:rsid w:val="00E51126"/>
    <w:rsid w:val="00E51148"/>
    <w:rsid w:val="00E51B8C"/>
    <w:rsid w:val="00E51BC9"/>
    <w:rsid w:val="00E51BF3"/>
    <w:rsid w:val="00E51CAA"/>
    <w:rsid w:val="00E520B6"/>
    <w:rsid w:val="00E5210D"/>
    <w:rsid w:val="00E5253D"/>
    <w:rsid w:val="00E525DE"/>
    <w:rsid w:val="00E52E10"/>
    <w:rsid w:val="00E5304A"/>
    <w:rsid w:val="00E53086"/>
    <w:rsid w:val="00E5359B"/>
    <w:rsid w:val="00E537F1"/>
    <w:rsid w:val="00E53A39"/>
    <w:rsid w:val="00E53F90"/>
    <w:rsid w:val="00E54241"/>
    <w:rsid w:val="00E54A95"/>
    <w:rsid w:val="00E55077"/>
    <w:rsid w:val="00E5541A"/>
    <w:rsid w:val="00E55694"/>
    <w:rsid w:val="00E557E3"/>
    <w:rsid w:val="00E55870"/>
    <w:rsid w:val="00E55893"/>
    <w:rsid w:val="00E558E5"/>
    <w:rsid w:val="00E55906"/>
    <w:rsid w:val="00E55C74"/>
    <w:rsid w:val="00E55DAD"/>
    <w:rsid w:val="00E564C6"/>
    <w:rsid w:val="00E5662C"/>
    <w:rsid w:val="00E5664C"/>
    <w:rsid w:val="00E56A92"/>
    <w:rsid w:val="00E56C3B"/>
    <w:rsid w:val="00E56DB0"/>
    <w:rsid w:val="00E57014"/>
    <w:rsid w:val="00E57576"/>
    <w:rsid w:val="00E57817"/>
    <w:rsid w:val="00E57D0E"/>
    <w:rsid w:val="00E60002"/>
    <w:rsid w:val="00E60020"/>
    <w:rsid w:val="00E6020C"/>
    <w:rsid w:val="00E60791"/>
    <w:rsid w:val="00E60AC7"/>
    <w:rsid w:val="00E60CBF"/>
    <w:rsid w:val="00E60FF0"/>
    <w:rsid w:val="00E611FE"/>
    <w:rsid w:val="00E6164E"/>
    <w:rsid w:val="00E616BE"/>
    <w:rsid w:val="00E616F3"/>
    <w:rsid w:val="00E61720"/>
    <w:rsid w:val="00E619A9"/>
    <w:rsid w:val="00E623DA"/>
    <w:rsid w:val="00E624A6"/>
    <w:rsid w:val="00E628E3"/>
    <w:rsid w:val="00E62977"/>
    <w:rsid w:val="00E62998"/>
    <w:rsid w:val="00E62B7D"/>
    <w:rsid w:val="00E6309D"/>
    <w:rsid w:val="00E63746"/>
    <w:rsid w:val="00E637D9"/>
    <w:rsid w:val="00E63A9B"/>
    <w:rsid w:val="00E64F02"/>
    <w:rsid w:val="00E655DC"/>
    <w:rsid w:val="00E65855"/>
    <w:rsid w:val="00E65AF3"/>
    <w:rsid w:val="00E65C97"/>
    <w:rsid w:val="00E65DB0"/>
    <w:rsid w:val="00E65F5A"/>
    <w:rsid w:val="00E66029"/>
    <w:rsid w:val="00E6607B"/>
    <w:rsid w:val="00E6610C"/>
    <w:rsid w:val="00E66248"/>
    <w:rsid w:val="00E66494"/>
    <w:rsid w:val="00E66532"/>
    <w:rsid w:val="00E66CD5"/>
    <w:rsid w:val="00E66E92"/>
    <w:rsid w:val="00E66F3B"/>
    <w:rsid w:val="00E67006"/>
    <w:rsid w:val="00E671BA"/>
    <w:rsid w:val="00E67323"/>
    <w:rsid w:val="00E673A4"/>
    <w:rsid w:val="00E67748"/>
    <w:rsid w:val="00E67888"/>
    <w:rsid w:val="00E67C83"/>
    <w:rsid w:val="00E67D8A"/>
    <w:rsid w:val="00E67E82"/>
    <w:rsid w:val="00E67F5C"/>
    <w:rsid w:val="00E70306"/>
    <w:rsid w:val="00E705BA"/>
    <w:rsid w:val="00E710A7"/>
    <w:rsid w:val="00E7116E"/>
    <w:rsid w:val="00E71528"/>
    <w:rsid w:val="00E71A3E"/>
    <w:rsid w:val="00E71A7C"/>
    <w:rsid w:val="00E72483"/>
    <w:rsid w:val="00E72597"/>
    <w:rsid w:val="00E7260C"/>
    <w:rsid w:val="00E72A7E"/>
    <w:rsid w:val="00E72FAA"/>
    <w:rsid w:val="00E73170"/>
    <w:rsid w:val="00E73297"/>
    <w:rsid w:val="00E739A3"/>
    <w:rsid w:val="00E742C2"/>
    <w:rsid w:val="00E74509"/>
    <w:rsid w:val="00E74608"/>
    <w:rsid w:val="00E74870"/>
    <w:rsid w:val="00E74B56"/>
    <w:rsid w:val="00E74D87"/>
    <w:rsid w:val="00E75100"/>
    <w:rsid w:val="00E751EF"/>
    <w:rsid w:val="00E753AE"/>
    <w:rsid w:val="00E75909"/>
    <w:rsid w:val="00E764DF"/>
    <w:rsid w:val="00E765DB"/>
    <w:rsid w:val="00E76B36"/>
    <w:rsid w:val="00E76F31"/>
    <w:rsid w:val="00E7701C"/>
    <w:rsid w:val="00E7711B"/>
    <w:rsid w:val="00E77218"/>
    <w:rsid w:val="00E77949"/>
    <w:rsid w:val="00E77DEB"/>
    <w:rsid w:val="00E8004D"/>
    <w:rsid w:val="00E800B5"/>
    <w:rsid w:val="00E806D0"/>
    <w:rsid w:val="00E808CF"/>
    <w:rsid w:val="00E80B64"/>
    <w:rsid w:val="00E80CD1"/>
    <w:rsid w:val="00E80DF6"/>
    <w:rsid w:val="00E814A8"/>
    <w:rsid w:val="00E81A82"/>
    <w:rsid w:val="00E81B1E"/>
    <w:rsid w:val="00E81B55"/>
    <w:rsid w:val="00E81FCB"/>
    <w:rsid w:val="00E8201D"/>
    <w:rsid w:val="00E8240C"/>
    <w:rsid w:val="00E826F8"/>
    <w:rsid w:val="00E82CBB"/>
    <w:rsid w:val="00E82EE4"/>
    <w:rsid w:val="00E8307F"/>
    <w:rsid w:val="00E83437"/>
    <w:rsid w:val="00E836F8"/>
    <w:rsid w:val="00E83A14"/>
    <w:rsid w:val="00E83D4F"/>
    <w:rsid w:val="00E84034"/>
    <w:rsid w:val="00E848AF"/>
    <w:rsid w:val="00E84AA6"/>
    <w:rsid w:val="00E84C2C"/>
    <w:rsid w:val="00E8546F"/>
    <w:rsid w:val="00E856EB"/>
    <w:rsid w:val="00E8594A"/>
    <w:rsid w:val="00E85C53"/>
    <w:rsid w:val="00E85D92"/>
    <w:rsid w:val="00E85EBF"/>
    <w:rsid w:val="00E862A4"/>
    <w:rsid w:val="00E86539"/>
    <w:rsid w:val="00E865A0"/>
    <w:rsid w:val="00E868DE"/>
    <w:rsid w:val="00E87051"/>
    <w:rsid w:val="00E87107"/>
    <w:rsid w:val="00E87130"/>
    <w:rsid w:val="00E871A2"/>
    <w:rsid w:val="00E87E08"/>
    <w:rsid w:val="00E87F6C"/>
    <w:rsid w:val="00E9031D"/>
    <w:rsid w:val="00E906C3"/>
    <w:rsid w:val="00E908AC"/>
    <w:rsid w:val="00E909CD"/>
    <w:rsid w:val="00E909E3"/>
    <w:rsid w:val="00E90F73"/>
    <w:rsid w:val="00E91300"/>
    <w:rsid w:val="00E9183F"/>
    <w:rsid w:val="00E91BC9"/>
    <w:rsid w:val="00E91F91"/>
    <w:rsid w:val="00E92109"/>
    <w:rsid w:val="00E922D7"/>
    <w:rsid w:val="00E92456"/>
    <w:rsid w:val="00E92B51"/>
    <w:rsid w:val="00E92E3B"/>
    <w:rsid w:val="00E92F9C"/>
    <w:rsid w:val="00E937BF"/>
    <w:rsid w:val="00E94441"/>
    <w:rsid w:val="00E9447C"/>
    <w:rsid w:val="00E94832"/>
    <w:rsid w:val="00E94C86"/>
    <w:rsid w:val="00E951D2"/>
    <w:rsid w:val="00E952B2"/>
    <w:rsid w:val="00E95601"/>
    <w:rsid w:val="00E95738"/>
    <w:rsid w:val="00E95FEF"/>
    <w:rsid w:val="00E96317"/>
    <w:rsid w:val="00E967B4"/>
    <w:rsid w:val="00E9699B"/>
    <w:rsid w:val="00E96C81"/>
    <w:rsid w:val="00E96DDD"/>
    <w:rsid w:val="00E96E2A"/>
    <w:rsid w:val="00E96EF8"/>
    <w:rsid w:val="00E9709C"/>
    <w:rsid w:val="00E973D5"/>
    <w:rsid w:val="00E97535"/>
    <w:rsid w:val="00EA05A1"/>
    <w:rsid w:val="00EA0A53"/>
    <w:rsid w:val="00EA0C66"/>
    <w:rsid w:val="00EA1035"/>
    <w:rsid w:val="00EA109D"/>
    <w:rsid w:val="00EA1761"/>
    <w:rsid w:val="00EA1927"/>
    <w:rsid w:val="00EA1CC5"/>
    <w:rsid w:val="00EA2158"/>
    <w:rsid w:val="00EA2426"/>
    <w:rsid w:val="00EA248D"/>
    <w:rsid w:val="00EA25B4"/>
    <w:rsid w:val="00EA2A35"/>
    <w:rsid w:val="00EA2A9B"/>
    <w:rsid w:val="00EA2BEA"/>
    <w:rsid w:val="00EA32A4"/>
    <w:rsid w:val="00EA35A0"/>
    <w:rsid w:val="00EA3DAC"/>
    <w:rsid w:val="00EA3DB9"/>
    <w:rsid w:val="00EA3E5D"/>
    <w:rsid w:val="00EA43A3"/>
    <w:rsid w:val="00EA4687"/>
    <w:rsid w:val="00EA4A27"/>
    <w:rsid w:val="00EA4AA0"/>
    <w:rsid w:val="00EA4B79"/>
    <w:rsid w:val="00EA58D5"/>
    <w:rsid w:val="00EA59F6"/>
    <w:rsid w:val="00EA5EB5"/>
    <w:rsid w:val="00EA62A8"/>
    <w:rsid w:val="00EA62C6"/>
    <w:rsid w:val="00EA62D7"/>
    <w:rsid w:val="00EA6B97"/>
    <w:rsid w:val="00EA701F"/>
    <w:rsid w:val="00EA70EC"/>
    <w:rsid w:val="00EA711F"/>
    <w:rsid w:val="00EA7FB8"/>
    <w:rsid w:val="00EB0600"/>
    <w:rsid w:val="00EB06A0"/>
    <w:rsid w:val="00EB077A"/>
    <w:rsid w:val="00EB0BB6"/>
    <w:rsid w:val="00EB0C9D"/>
    <w:rsid w:val="00EB10B1"/>
    <w:rsid w:val="00EB11C9"/>
    <w:rsid w:val="00EB131A"/>
    <w:rsid w:val="00EB17FE"/>
    <w:rsid w:val="00EB1D38"/>
    <w:rsid w:val="00EB2070"/>
    <w:rsid w:val="00EB2A47"/>
    <w:rsid w:val="00EB3144"/>
    <w:rsid w:val="00EB3288"/>
    <w:rsid w:val="00EB332E"/>
    <w:rsid w:val="00EB3B74"/>
    <w:rsid w:val="00EB4013"/>
    <w:rsid w:val="00EB409C"/>
    <w:rsid w:val="00EB4246"/>
    <w:rsid w:val="00EB4364"/>
    <w:rsid w:val="00EB489D"/>
    <w:rsid w:val="00EB54DF"/>
    <w:rsid w:val="00EB58F7"/>
    <w:rsid w:val="00EB660F"/>
    <w:rsid w:val="00EB6796"/>
    <w:rsid w:val="00EB6D55"/>
    <w:rsid w:val="00EB6D68"/>
    <w:rsid w:val="00EB6F34"/>
    <w:rsid w:val="00EB7493"/>
    <w:rsid w:val="00EB74BC"/>
    <w:rsid w:val="00EB756C"/>
    <w:rsid w:val="00EB7B02"/>
    <w:rsid w:val="00EC0108"/>
    <w:rsid w:val="00EC068A"/>
    <w:rsid w:val="00EC0898"/>
    <w:rsid w:val="00EC0D79"/>
    <w:rsid w:val="00EC1134"/>
    <w:rsid w:val="00EC149D"/>
    <w:rsid w:val="00EC1687"/>
    <w:rsid w:val="00EC1898"/>
    <w:rsid w:val="00EC1A4E"/>
    <w:rsid w:val="00EC216B"/>
    <w:rsid w:val="00EC2807"/>
    <w:rsid w:val="00EC296A"/>
    <w:rsid w:val="00EC2EB0"/>
    <w:rsid w:val="00EC31E1"/>
    <w:rsid w:val="00EC32B3"/>
    <w:rsid w:val="00EC4BF9"/>
    <w:rsid w:val="00EC5059"/>
    <w:rsid w:val="00EC543A"/>
    <w:rsid w:val="00EC548B"/>
    <w:rsid w:val="00EC5747"/>
    <w:rsid w:val="00EC5B25"/>
    <w:rsid w:val="00EC5FE8"/>
    <w:rsid w:val="00EC60F2"/>
    <w:rsid w:val="00EC6511"/>
    <w:rsid w:val="00EC660C"/>
    <w:rsid w:val="00EC67FD"/>
    <w:rsid w:val="00EC6D9D"/>
    <w:rsid w:val="00EC730D"/>
    <w:rsid w:val="00EC77F0"/>
    <w:rsid w:val="00EC7D2C"/>
    <w:rsid w:val="00EC7DF8"/>
    <w:rsid w:val="00ED01A1"/>
    <w:rsid w:val="00ED05D4"/>
    <w:rsid w:val="00ED0614"/>
    <w:rsid w:val="00ED07D0"/>
    <w:rsid w:val="00ED1199"/>
    <w:rsid w:val="00ED15BF"/>
    <w:rsid w:val="00ED1859"/>
    <w:rsid w:val="00ED1ECF"/>
    <w:rsid w:val="00ED21B5"/>
    <w:rsid w:val="00ED21E0"/>
    <w:rsid w:val="00ED2202"/>
    <w:rsid w:val="00ED2275"/>
    <w:rsid w:val="00ED2552"/>
    <w:rsid w:val="00ED2788"/>
    <w:rsid w:val="00ED299E"/>
    <w:rsid w:val="00ED2DAB"/>
    <w:rsid w:val="00ED2E03"/>
    <w:rsid w:val="00ED2ED7"/>
    <w:rsid w:val="00ED3205"/>
    <w:rsid w:val="00ED326F"/>
    <w:rsid w:val="00ED37B3"/>
    <w:rsid w:val="00ED38C3"/>
    <w:rsid w:val="00ED38D7"/>
    <w:rsid w:val="00ED3B26"/>
    <w:rsid w:val="00ED3C78"/>
    <w:rsid w:val="00ED3C89"/>
    <w:rsid w:val="00ED3E51"/>
    <w:rsid w:val="00ED3E79"/>
    <w:rsid w:val="00ED425D"/>
    <w:rsid w:val="00ED4263"/>
    <w:rsid w:val="00ED44FE"/>
    <w:rsid w:val="00ED4BC4"/>
    <w:rsid w:val="00ED4E39"/>
    <w:rsid w:val="00ED50BF"/>
    <w:rsid w:val="00ED5334"/>
    <w:rsid w:val="00ED53AC"/>
    <w:rsid w:val="00ED567D"/>
    <w:rsid w:val="00ED58DE"/>
    <w:rsid w:val="00ED5D04"/>
    <w:rsid w:val="00ED617B"/>
    <w:rsid w:val="00ED668F"/>
    <w:rsid w:val="00ED6780"/>
    <w:rsid w:val="00ED686F"/>
    <w:rsid w:val="00ED68A4"/>
    <w:rsid w:val="00ED6E14"/>
    <w:rsid w:val="00ED6F22"/>
    <w:rsid w:val="00ED7083"/>
    <w:rsid w:val="00ED7139"/>
    <w:rsid w:val="00ED73C4"/>
    <w:rsid w:val="00ED74B7"/>
    <w:rsid w:val="00ED769F"/>
    <w:rsid w:val="00ED7D69"/>
    <w:rsid w:val="00EE0015"/>
    <w:rsid w:val="00EE044C"/>
    <w:rsid w:val="00EE09FE"/>
    <w:rsid w:val="00EE0D59"/>
    <w:rsid w:val="00EE0D65"/>
    <w:rsid w:val="00EE1154"/>
    <w:rsid w:val="00EE11F0"/>
    <w:rsid w:val="00EE1207"/>
    <w:rsid w:val="00EE148B"/>
    <w:rsid w:val="00EE14AC"/>
    <w:rsid w:val="00EE16D4"/>
    <w:rsid w:val="00EE249F"/>
    <w:rsid w:val="00EE2521"/>
    <w:rsid w:val="00EE25DD"/>
    <w:rsid w:val="00EE2A3E"/>
    <w:rsid w:val="00EE2B6C"/>
    <w:rsid w:val="00EE2E69"/>
    <w:rsid w:val="00EE334F"/>
    <w:rsid w:val="00EE35AE"/>
    <w:rsid w:val="00EE39CA"/>
    <w:rsid w:val="00EE3B60"/>
    <w:rsid w:val="00EE3E83"/>
    <w:rsid w:val="00EE4B81"/>
    <w:rsid w:val="00EE4D16"/>
    <w:rsid w:val="00EE4DD3"/>
    <w:rsid w:val="00EE4F9C"/>
    <w:rsid w:val="00EE4FC2"/>
    <w:rsid w:val="00EE5200"/>
    <w:rsid w:val="00EE53C1"/>
    <w:rsid w:val="00EE56D8"/>
    <w:rsid w:val="00EE618A"/>
    <w:rsid w:val="00EE6282"/>
    <w:rsid w:val="00EE63D5"/>
    <w:rsid w:val="00EE6EBF"/>
    <w:rsid w:val="00EE7201"/>
    <w:rsid w:val="00EE7603"/>
    <w:rsid w:val="00EE7659"/>
    <w:rsid w:val="00EE7C02"/>
    <w:rsid w:val="00EE7FBC"/>
    <w:rsid w:val="00EF0250"/>
    <w:rsid w:val="00EF02A3"/>
    <w:rsid w:val="00EF0398"/>
    <w:rsid w:val="00EF0F46"/>
    <w:rsid w:val="00EF1DE9"/>
    <w:rsid w:val="00EF1F89"/>
    <w:rsid w:val="00EF1FD7"/>
    <w:rsid w:val="00EF202B"/>
    <w:rsid w:val="00EF23B8"/>
    <w:rsid w:val="00EF249C"/>
    <w:rsid w:val="00EF2579"/>
    <w:rsid w:val="00EF28EF"/>
    <w:rsid w:val="00EF2923"/>
    <w:rsid w:val="00EF2B64"/>
    <w:rsid w:val="00EF2C42"/>
    <w:rsid w:val="00EF2DEF"/>
    <w:rsid w:val="00EF32DC"/>
    <w:rsid w:val="00EF3680"/>
    <w:rsid w:val="00EF3C07"/>
    <w:rsid w:val="00EF3CA3"/>
    <w:rsid w:val="00EF4111"/>
    <w:rsid w:val="00EF4262"/>
    <w:rsid w:val="00EF48F6"/>
    <w:rsid w:val="00EF494D"/>
    <w:rsid w:val="00EF4E47"/>
    <w:rsid w:val="00EF4F08"/>
    <w:rsid w:val="00EF4F49"/>
    <w:rsid w:val="00EF5161"/>
    <w:rsid w:val="00EF523A"/>
    <w:rsid w:val="00EF52AA"/>
    <w:rsid w:val="00EF5402"/>
    <w:rsid w:val="00EF55BB"/>
    <w:rsid w:val="00EF56B8"/>
    <w:rsid w:val="00EF5732"/>
    <w:rsid w:val="00EF57C2"/>
    <w:rsid w:val="00EF59F9"/>
    <w:rsid w:val="00EF602A"/>
    <w:rsid w:val="00EF607F"/>
    <w:rsid w:val="00EF61E5"/>
    <w:rsid w:val="00EF623F"/>
    <w:rsid w:val="00EF6383"/>
    <w:rsid w:val="00EF6868"/>
    <w:rsid w:val="00EF69C0"/>
    <w:rsid w:val="00EF7125"/>
    <w:rsid w:val="00EF7413"/>
    <w:rsid w:val="00EF75BD"/>
    <w:rsid w:val="00EF795A"/>
    <w:rsid w:val="00EF796B"/>
    <w:rsid w:val="00EF7F55"/>
    <w:rsid w:val="00F00258"/>
    <w:rsid w:val="00F00800"/>
    <w:rsid w:val="00F00C1B"/>
    <w:rsid w:val="00F01A5F"/>
    <w:rsid w:val="00F02466"/>
    <w:rsid w:val="00F02508"/>
    <w:rsid w:val="00F02870"/>
    <w:rsid w:val="00F02A33"/>
    <w:rsid w:val="00F02A88"/>
    <w:rsid w:val="00F02B27"/>
    <w:rsid w:val="00F02E22"/>
    <w:rsid w:val="00F0341D"/>
    <w:rsid w:val="00F0393A"/>
    <w:rsid w:val="00F03A47"/>
    <w:rsid w:val="00F03C7A"/>
    <w:rsid w:val="00F03EFC"/>
    <w:rsid w:val="00F040AB"/>
    <w:rsid w:val="00F0428B"/>
    <w:rsid w:val="00F046B6"/>
    <w:rsid w:val="00F046D5"/>
    <w:rsid w:val="00F047D8"/>
    <w:rsid w:val="00F04A62"/>
    <w:rsid w:val="00F04C4B"/>
    <w:rsid w:val="00F04C6A"/>
    <w:rsid w:val="00F04CD7"/>
    <w:rsid w:val="00F04D3D"/>
    <w:rsid w:val="00F04DA0"/>
    <w:rsid w:val="00F05324"/>
    <w:rsid w:val="00F05670"/>
    <w:rsid w:val="00F05741"/>
    <w:rsid w:val="00F05AAE"/>
    <w:rsid w:val="00F0648B"/>
    <w:rsid w:val="00F067B0"/>
    <w:rsid w:val="00F06A03"/>
    <w:rsid w:val="00F078AC"/>
    <w:rsid w:val="00F10E90"/>
    <w:rsid w:val="00F10EFB"/>
    <w:rsid w:val="00F11956"/>
    <w:rsid w:val="00F11CEE"/>
    <w:rsid w:val="00F12142"/>
    <w:rsid w:val="00F121F8"/>
    <w:rsid w:val="00F122E9"/>
    <w:rsid w:val="00F124ED"/>
    <w:rsid w:val="00F126C3"/>
    <w:rsid w:val="00F12B48"/>
    <w:rsid w:val="00F12F6D"/>
    <w:rsid w:val="00F13098"/>
    <w:rsid w:val="00F131FB"/>
    <w:rsid w:val="00F138E8"/>
    <w:rsid w:val="00F13A9D"/>
    <w:rsid w:val="00F13B2D"/>
    <w:rsid w:val="00F14647"/>
    <w:rsid w:val="00F148EE"/>
    <w:rsid w:val="00F14B09"/>
    <w:rsid w:val="00F14BEC"/>
    <w:rsid w:val="00F14DC1"/>
    <w:rsid w:val="00F14E91"/>
    <w:rsid w:val="00F15658"/>
    <w:rsid w:val="00F1597C"/>
    <w:rsid w:val="00F15CC7"/>
    <w:rsid w:val="00F15F08"/>
    <w:rsid w:val="00F16172"/>
    <w:rsid w:val="00F161E7"/>
    <w:rsid w:val="00F161FC"/>
    <w:rsid w:val="00F1670B"/>
    <w:rsid w:val="00F16AD9"/>
    <w:rsid w:val="00F16BF3"/>
    <w:rsid w:val="00F16C4F"/>
    <w:rsid w:val="00F16D39"/>
    <w:rsid w:val="00F17181"/>
    <w:rsid w:val="00F17334"/>
    <w:rsid w:val="00F17741"/>
    <w:rsid w:val="00F17B65"/>
    <w:rsid w:val="00F17B77"/>
    <w:rsid w:val="00F201F6"/>
    <w:rsid w:val="00F20D98"/>
    <w:rsid w:val="00F20DBE"/>
    <w:rsid w:val="00F21128"/>
    <w:rsid w:val="00F21202"/>
    <w:rsid w:val="00F214BC"/>
    <w:rsid w:val="00F21539"/>
    <w:rsid w:val="00F21649"/>
    <w:rsid w:val="00F21834"/>
    <w:rsid w:val="00F21A3B"/>
    <w:rsid w:val="00F21AF8"/>
    <w:rsid w:val="00F21D9A"/>
    <w:rsid w:val="00F2226A"/>
    <w:rsid w:val="00F2234B"/>
    <w:rsid w:val="00F2245E"/>
    <w:rsid w:val="00F2254E"/>
    <w:rsid w:val="00F2296D"/>
    <w:rsid w:val="00F22FD1"/>
    <w:rsid w:val="00F2313E"/>
    <w:rsid w:val="00F2315D"/>
    <w:rsid w:val="00F231D5"/>
    <w:rsid w:val="00F231E9"/>
    <w:rsid w:val="00F232A0"/>
    <w:rsid w:val="00F2390E"/>
    <w:rsid w:val="00F23A2B"/>
    <w:rsid w:val="00F23A59"/>
    <w:rsid w:val="00F23CB1"/>
    <w:rsid w:val="00F23F41"/>
    <w:rsid w:val="00F240F7"/>
    <w:rsid w:val="00F242FB"/>
    <w:rsid w:val="00F24693"/>
    <w:rsid w:val="00F24803"/>
    <w:rsid w:val="00F249F7"/>
    <w:rsid w:val="00F24F53"/>
    <w:rsid w:val="00F251E8"/>
    <w:rsid w:val="00F25403"/>
    <w:rsid w:val="00F2540B"/>
    <w:rsid w:val="00F255E6"/>
    <w:rsid w:val="00F255F6"/>
    <w:rsid w:val="00F25C99"/>
    <w:rsid w:val="00F25D01"/>
    <w:rsid w:val="00F2603F"/>
    <w:rsid w:val="00F26092"/>
    <w:rsid w:val="00F26414"/>
    <w:rsid w:val="00F270E0"/>
    <w:rsid w:val="00F270E2"/>
    <w:rsid w:val="00F27188"/>
    <w:rsid w:val="00F27860"/>
    <w:rsid w:val="00F279D9"/>
    <w:rsid w:val="00F302C8"/>
    <w:rsid w:val="00F303F3"/>
    <w:rsid w:val="00F30401"/>
    <w:rsid w:val="00F30413"/>
    <w:rsid w:val="00F30730"/>
    <w:rsid w:val="00F30D9B"/>
    <w:rsid w:val="00F312E6"/>
    <w:rsid w:val="00F317CB"/>
    <w:rsid w:val="00F31D5E"/>
    <w:rsid w:val="00F31D67"/>
    <w:rsid w:val="00F3252A"/>
    <w:rsid w:val="00F3252F"/>
    <w:rsid w:val="00F32562"/>
    <w:rsid w:val="00F32E71"/>
    <w:rsid w:val="00F3310A"/>
    <w:rsid w:val="00F33308"/>
    <w:rsid w:val="00F33356"/>
    <w:rsid w:val="00F33459"/>
    <w:rsid w:val="00F335B0"/>
    <w:rsid w:val="00F335D8"/>
    <w:rsid w:val="00F33E35"/>
    <w:rsid w:val="00F33EBF"/>
    <w:rsid w:val="00F3420D"/>
    <w:rsid w:val="00F34656"/>
    <w:rsid w:val="00F34B60"/>
    <w:rsid w:val="00F34BFC"/>
    <w:rsid w:val="00F3506C"/>
    <w:rsid w:val="00F354B2"/>
    <w:rsid w:val="00F35B01"/>
    <w:rsid w:val="00F35B60"/>
    <w:rsid w:val="00F35C2F"/>
    <w:rsid w:val="00F36370"/>
    <w:rsid w:val="00F36969"/>
    <w:rsid w:val="00F36B37"/>
    <w:rsid w:val="00F37265"/>
    <w:rsid w:val="00F373E7"/>
    <w:rsid w:val="00F37703"/>
    <w:rsid w:val="00F37B82"/>
    <w:rsid w:val="00F40AC1"/>
    <w:rsid w:val="00F41D8C"/>
    <w:rsid w:val="00F41F63"/>
    <w:rsid w:val="00F42404"/>
    <w:rsid w:val="00F424BF"/>
    <w:rsid w:val="00F42572"/>
    <w:rsid w:val="00F42BD0"/>
    <w:rsid w:val="00F42F55"/>
    <w:rsid w:val="00F4307E"/>
    <w:rsid w:val="00F430B0"/>
    <w:rsid w:val="00F432DE"/>
    <w:rsid w:val="00F43483"/>
    <w:rsid w:val="00F434D5"/>
    <w:rsid w:val="00F4369C"/>
    <w:rsid w:val="00F436FC"/>
    <w:rsid w:val="00F438D8"/>
    <w:rsid w:val="00F43B81"/>
    <w:rsid w:val="00F43E44"/>
    <w:rsid w:val="00F446A1"/>
    <w:rsid w:val="00F44825"/>
    <w:rsid w:val="00F450BB"/>
    <w:rsid w:val="00F450FA"/>
    <w:rsid w:val="00F4551A"/>
    <w:rsid w:val="00F46199"/>
    <w:rsid w:val="00F46576"/>
    <w:rsid w:val="00F46A19"/>
    <w:rsid w:val="00F47245"/>
    <w:rsid w:val="00F4795B"/>
    <w:rsid w:val="00F47EAD"/>
    <w:rsid w:val="00F50365"/>
    <w:rsid w:val="00F5037D"/>
    <w:rsid w:val="00F506B6"/>
    <w:rsid w:val="00F50CE9"/>
    <w:rsid w:val="00F510F6"/>
    <w:rsid w:val="00F516E4"/>
    <w:rsid w:val="00F519E5"/>
    <w:rsid w:val="00F5210E"/>
    <w:rsid w:val="00F521B4"/>
    <w:rsid w:val="00F521E1"/>
    <w:rsid w:val="00F52430"/>
    <w:rsid w:val="00F52F9E"/>
    <w:rsid w:val="00F534A4"/>
    <w:rsid w:val="00F537BD"/>
    <w:rsid w:val="00F53A3B"/>
    <w:rsid w:val="00F53FFC"/>
    <w:rsid w:val="00F54A3D"/>
    <w:rsid w:val="00F54A50"/>
    <w:rsid w:val="00F54C26"/>
    <w:rsid w:val="00F55483"/>
    <w:rsid w:val="00F556EE"/>
    <w:rsid w:val="00F559AC"/>
    <w:rsid w:val="00F55C44"/>
    <w:rsid w:val="00F55D5B"/>
    <w:rsid w:val="00F55F8D"/>
    <w:rsid w:val="00F56716"/>
    <w:rsid w:val="00F56CF2"/>
    <w:rsid w:val="00F56DB7"/>
    <w:rsid w:val="00F56DC4"/>
    <w:rsid w:val="00F56E0E"/>
    <w:rsid w:val="00F57213"/>
    <w:rsid w:val="00F57482"/>
    <w:rsid w:val="00F57493"/>
    <w:rsid w:val="00F574BA"/>
    <w:rsid w:val="00F600BB"/>
    <w:rsid w:val="00F601EB"/>
    <w:rsid w:val="00F6079C"/>
    <w:rsid w:val="00F60A25"/>
    <w:rsid w:val="00F60B1C"/>
    <w:rsid w:val="00F60FEF"/>
    <w:rsid w:val="00F614C2"/>
    <w:rsid w:val="00F615B1"/>
    <w:rsid w:val="00F6209C"/>
    <w:rsid w:val="00F62735"/>
    <w:rsid w:val="00F62750"/>
    <w:rsid w:val="00F62947"/>
    <w:rsid w:val="00F62C6A"/>
    <w:rsid w:val="00F62C78"/>
    <w:rsid w:val="00F63005"/>
    <w:rsid w:val="00F6317E"/>
    <w:rsid w:val="00F6330B"/>
    <w:rsid w:val="00F633E0"/>
    <w:rsid w:val="00F63AF0"/>
    <w:rsid w:val="00F63D7D"/>
    <w:rsid w:val="00F641ED"/>
    <w:rsid w:val="00F64475"/>
    <w:rsid w:val="00F64739"/>
    <w:rsid w:val="00F647EB"/>
    <w:rsid w:val="00F64A0F"/>
    <w:rsid w:val="00F64E46"/>
    <w:rsid w:val="00F64EFD"/>
    <w:rsid w:val="00F65198"/>
    <w:rsid w:val="00F658F3"/>
    <w:rsid w:val="00F65E06"/>
    <w:rsid w:val="00F66087"/>
    <w:rsid w:val="00F66398"/>
    <w:rsid w:val="00F6672D"/>
    <w:rsid w:val="00F669DB"/>
    <w:rsid w:val="00F669DC"/>
    <w:rsid w:val="00F66BB4"/>
    <w:rsid w:val="00F67446"/>
    <w:rsid w:val="00F67695"/>
    <w:rsid w:val="00F67B41"/>
    <w:rsid w:val="00F67BE4"/>
    <w:rsid w:val="00F67C4C"/>
    <w:rsid w:val="00F700A1"/>
    <w:rsid w:val="00F70348"/>
    <w:rsid w:val="00F70AD9"/>
    <w:rsid w:val="00F70BAD"/>
    <w:rsid w:val="00F70C44"/>
    <w:rsid w:val="00F70E3A"/>
    <w:rsid w:val="00F7106A"/>
    <w:rsid w:val="00F7117F"/>
    <w:rsid w:val="00F711E5"/>
    <w:rsid w:val="00F71586"/>
    <w:rsid w:val="00F71B7A"/>
    <w:rsid w:val="00F7249F"/>
    <w:rsid w:val="00F724BA"/>
    <w:rsid w:val="00F7267A"/>
    <w:rsid w:val="00F72DF3"/>
    <w:rsid w:val="00F73D81"/>
    <w:rsid w:val="00F7407A"/>
    <w:rsid w:val="00F742D7"/>
    <w:rsid w:val="00F748E4"/>
    <w:rsid w:val="00F7492A"/>
    <w:rsid w:val="00F74F3D"/>
    <w:rsid w:val="00F750CC"/>
    <w:rsid w:val="00F7535B"/>
    <w:rsid w:val="00F75446"/>
    <w:rsid w:val="00F755F0"/>
    <w:rsid w:val="00F75626"/>
    <w:rsid w:val="00F75ACE"/>
    <w:rsid w:val="00F75BA4"/>
    <w:rsid w:val="00F75C95"/>
    <w:rsid w:val="00F75D25"/>
    <w:rsid w:val="00F75E2B"/>
    <w:rsid w:val="00F760D9"/>
    <w:rsid w:val="00F7627A"/>
    <w:rsid w:val="00F763F5"/>
    <w:rsid w:val="00F76517"/>
    <w:rsid w:val="00F7654C"/>
    <w:rsid w:val="00F765E3"/>
    <w:rsid w:val="00F766CE"/>
    <w:rsid w:val="00F76867"/>
    <w:rsid w:val="00F768DC"/>
    <w:rsid w:val="00F76CA0"/>
    <w:rsid w:val="00F77650"/>
    <w:rsid w:val="00F77B80"/>
    <w:rsid w:val="00F77DA7"/>
    <w:rsid w:val="00F77FCD"/>
    <w:rsid w:val="00F802AE"/>
    <w:rsid w:val="00F802C5"/>
    <w:rsid w:val="00F8079C"/>
    <w:rsid w:val="00F80ED8"/>
    <w:rsid w:val="00F80FF3"/>
    <w:rsid w:val="00F81681"/>
    <w:rsid w:val="00F81AE3"/>
    <w:rsid w:val="00F81C68"/>
    <w:rsid w:val="00F81DF6"/>
    <w:rsid w:val="00F820D9"/>
    <w:rsid w:val="00F8258B"/>
    <w:rsid w:val="00F82B10"/>
    <w:rsid w:val="00F82FEB"/>
    <w:rsid w:val="00F833D9"/>
    <w:rsid w:val="00F837EC"/>
    <w:rsid w:val="00F839FE"/>
    <w:rsid w:val="00F83A3A"/>
    <w:rsid w:val="00F841C7"/>
    <w:rsid w:val="00F844FE"/>
    <w:rsid w:val="00F8457A"/>
    <w:rsid w:val="00F8511D"/>
    <w:rsid w:val="00F8516C"/>
    <w:rsid w:val="00F856BC"/>
    <w:rsid w:val="00F8575F"/>
    <w:rsid w:val="00F8608A"/>
    <w:rsid w:val="00F86502"/>
    <w:rsid w:val="00F86704"/>
    <w:rsid w:val="00F86809"/>
    <w:rsid w:val="00F869DF"/>
    <w:rsid w:val="00F86C6B"/>
    <w:rsid w:val="00F86CBE"/>
    <w:rsid w:val="00F87193"/>
    <w:rsid w:val="00F874A1"/>
    <w:rsid w:val="00F8769E"/>
    <w:rsid w:val="00F87733"/>
    <w:rsid w:val="00F87783"/>
    <w:rsid w:val="00F878CB"/>
    <w:rsid w:val="00F878DC"/>
    <w:rsid w:val="00F87B52"/>
    <w:rsid w:val="00F87F2E"/>
    <w:rsid w:val="00F90497"/>
    <w:rsid w:val="00F9052A"/>
    <w:rsid w:val="00F90978"/>
    <w:rsid w:val="00F90C04"/>
    <w:rsid w:val="00F90F82"/>
    <w:rsid w:val="00F91392"/>
    <w:rsid w:val="00F9140D"/>
    <w:rsid w:val="00F91BCA"/>
    <w:rsid w:val="00F920F7"/>
    <w:rsid w:val="00F9228A"/>
    <w:rsid w:val="00F9251A"/>
    <w:rsid w:val="00F92F24"/>
    <w:rsid w:val="00F93116"/>
    <w:rsid w:val="00F939D1"/>
    <w:rsid w:val="00F9451A"/>
    <w:rsid w:val="00F945CF"/>
    <w:rsid w:val="00F95337"/>
    <w:rsid w:val="00F95ECE"/>
    <w:rsid w:val="00F9640E"/>
    <w:rsid w:val="00F966DC"/>
    <w:rsid w:val="00F966F3"/>
    <w:rsid w:val="00F96700"/>
    <w:rsid w:val="00F96C04"/>
    <w:rsid w:val="00F96F34"/>
    <w:rsid w:val="00F97710"/>
    <w:rsid w:val="00F97E8B"/>
    <w:rsid w:val="00F97FB7"/>
    <w:rsid w:val="00FA0215"/>
    <w:rsid w:val="00FA06A3"/>
    <w:rsid w:val="00FA06AC"/>
    <w:rsid w:val="00FA06C8"/>
    <w:rsid w:val="00FA0CB1"/>
    <w:rsid w:val="00FA1485"/>
    <w:rsid w:val="00FA153A"/>
    <w:rsid w:val="00FA15F9"/>
    <w:rsid w:val="00FA1C74"/>
    <w:rsid w:val="00FA22D2"/>
    <w:rsid w:val="00FA2975"/>
    <w:rsid w:val="00FA2AA5"/>
    <w:rsid w:val="00FA2E0D"/>
    <w:rsid w:val="00FA2E3F"/>
    <w:rsid w:val="00FA30D7"/>
    <w:rsid w:val="00FA318B"/>
    <w:rsid w:val="00FA3320"/>
    <w:rsid w:val="00FA332E"/>
    <w:rsid w:val="00FA3891"/>
    <w:rsid w:val="00FA3C1B"/>
    <w:rsid w:val="00FA3CEA"/>
    <w:rsid w:val="00FA3E1D"/>
    <w:rsid w:val="00FA3E88"/>
    <w:rsid w:val="00FA4174"/>
    <w:rsid w:val="00FA4229"/>
    <w:rsid w:val="00FA447A"/>
    <w:rsid w:val="00FA4507"/>
    <w:rsid w:val="00FA465F"/>
    <w:rsid w:val="00FA4B1B"/>
    <w:rsid w:val="00FA4B9F"/>
    <w:rsid w:val="00FA4FB2"/>
    <w:rsid w:val="00FA5280"/>
    <w:rsid w:val="00FA5528"/>
    <w:rsid w:val="00FA5BF3"/>
    <w:rsid w:val="00FA619E"/>
    <w:rsid w:val="00FA61CC"/>
    <w:rsid w:val="00FA631F"/>
    <w:rsid w:val="00FA722E"/>
    <w:rsid w:val="00FA74DA"/>
    <w:rsid w:val="00FB090C"/>
    <w:rsid w:val="00FB09D7"/>
    <w:rsid w:val="00FB0AC3"/>
    <w:rsid w:val="00FB0DB5"/>
    <w:rsid w:val="00FB0E84"/>
    <w:rsid w:val="00FB0F83"/>
    <w:rsid w:val="00FB13CD"/>
    <w:rsid w:val="00FB1490"/>
    <w:rsid w:val="00FB16E1"/>
    <w:rsid w:val="00FB21BE"/>
    <w:rsid w:val="00FB230B"/>
    <w:rsid w:val="00FB258E"/>
    <w:rsid w:val="00FB2C88"/>
    <w:rsid w:val="00FB356D"/>
    <w:rsid w:val="00FB36E6"/>
    <w:rsid w:val="00FB3B03"/>
    <w:rsid w:val="00FB4080"/>
    <w:rsid w:val="00FB41E6"/>
    <w:rsid w:val="00FB44FA"/>
    <w:rsid w:val="00FB450C"/>
    <w:rsid w:val="00FB46DA"/>
    <w:rsid w:val="00FB4727"/>
    <w:rsid w:val="00FB5424"/>
    <w:rsid w:val="00FB5830"/>
    <w:rsid w:val="00FB5CA9"/>
    <w:rsid w:val="00FB6631"/>
    <w:rsid w:val="00FB682A"/>
    <w:rsid w:val="00FB683E"/>
    <w:rsid w:val="00FB69B2"/>
    <w:rsid w:val="00FB6B50"/>
    <w:rsid w:val="00FB6E28"/>
    <w:rsid w:val="00FB74B7"/>
    <w:rsid w:val="00FB772F"/>
    <w:rsid w:val="00FB7946"/>
    <w:rsid w:val="00FB7ED9"/>
    <w:rsid w:val="00FC01AF"/>
    <w:rsid w:val="00FC0979"/>
    <w:rsid w:val="00FC0BB1"/>
    <w:rsid w:val="00FC0F2C"/>
    <w:rsid w:val="00FC158E"/>
    <w:rsid w:val="00FC1A6B"/>
    <w:rsid w:val="00FC1DDC"/>
    <w:rsid w:val="00FC1F4B"/>
    <w:rsid w:val="00FC2370"/>
    <w:rsid w:val="00FC256D"/>
    <w:rsid w:val="00FC2764"/>
    <w:rsid w:val="00FC35F2"/>
    <w:rsid w:val="00FC37B9"/>
    <w:rsid w:val="00FC4136"/>
    <w:rsid w:val="00FC4138"/>
    <w:rsid w:val="00FC483A"/>
    <w:rsid w:val="00FC4CD9"/>
    <w:rsid w:val="00FC4FFE"/>
    <w:rsid w:val="00FC52D6"/>
    <w:rsid w:val="00FC533B"/>
    <w:rsid w:val="00FC587A"/>
    <w:rsid w:val="00FC5D52"/>
    <w:rsid w:val="00FC5F54"/>
    <w:rsid w:val="00FC6433"/>
    <w:rsid w:val="00FC69AA"/>
    <w:rsid w:val="00FC6A61"/>
    <w:rsid w:val="00FC6D23"/>
    <w:rsid w:val="00FC751F"/>
    <w:rsid w:val="00FC776F"/>
    <w:rsid w:val="00FC793D"/>
    <w:rsid w:val="00FC7DA4"/>
    <w:rsid w:val="00FC7E39"/>
    <w:rsid w:val="00FC7F03"/>
    <w:rsid w:val="00FC7FA1"/>
    <w:rsid w:val="00FD0004"/>
    <w:rsid w:val="00FD0078"/>
    <w:rsid w:val="00FD0541"/>
    <w:rsid w:val="00FD05D1"/>
    <w:rsid w:val="00FD06E8"/>
    <w:rsid w:val="00FD0895"/>
    <w:rsid w:val="00FD0976"/>
    <w:rsid w:val="00FD0AB9"/>
    <w:rsid w:val="00FD0B9A"/>
    <w:rsid w:val="00FD0E1C"/>
    <w:rsid w:val="00FD1746"/>
    <w:rsid w:val="00FD1F92"/>
    <w:rsid w:val="00FD20A3"/>
    <w:rsid w:val="00FD2436"/>
    <w:rsid w:val="00FD247A"/>
    <w:rsid w:val="00FD2C4E"/>
    <w:rsid w:val="00FD348D"/>
    <w:rsid w:val="00FD34B0"/>
    <w:rsid w:val="00FD369E"/>
    <w:rsid w:val="00FD3836"/>
    <w:rsid w:val="00FD398C"/>
    <w:rsid w:val="00FD4019"/>
    <w:rsid w:val="00FD43AB"/>
    <w:rsid w:val="00FD46D3"/>
    <w:rsid w:val="00FD47AF"/>
    <w:rsid w:val="00FD4854"/>
    <w:rsid w:val="00FD4C62"/>
    <w:rsid w:val="00FD4FE3"/>
    <w:rsid w:val="00FD5083"/>
    <w:rsid w:val="00FD5810"/>
    <w:rsid w:val="00FD5863"/>
    <w:rsid w:val="00FD5DE2"/>
    <w:rsid w:val="00FD5DFF"/>
    <w:rsid w:val="00FD5F00"/>
    <w:rsid w:val="00FD5FE5"/>
    <w:rsid w:val="00FD6072"/>
    <w:rsid w:val="00FD641B"/>
    <w:rsid w:val="00FD70BE"/>
    <w:rsid w:val="00FD70D1"/>
    <w:rsid w:val="00FD71BC"/>
    <w:rsid w:val="00FD7318"/>
    <w:rsid w:val="00FD73D4"/>
    <w:rsid w:val="00FD7AB1"/>
    <w:rsid w:val="00FD7B45"/>
    <w:rsid w:val="00FD7C69"/>
    <w:rsid w:val="00FD7D84"/>
    <w:rsid w:val="00FD7FE1"/>
    <w:rsid w:val="00FE0273"/>
    <w:rsid w:val="00FE0649"/>
    <w:rsid w:val="00FE0705"/>
    <w:rsid w:val="00FE07EA"/>
    <w:rsid w:val="00FE0FA9"/>
    <w:rsid w:val="00FE1107"/>
    <w:rsid w:val="00FE1170"/>
    <w:rsid w:val="00FE1332"/>
    <w:rsid w:val="00FE1357"/>
    <w:rsid w:val="00FE1405"/>
    <w:rsid w:val="00FE1589"/>
    <w:rsid w:val="00FE1601"/>
    <w:rsid w:val="00FE1634"/>
    <w:rsid w:val="00FE178C"/>
    <w:rsid w:val="00FE1910"/>
    <w:rsid w:val="00FE1963"/>
    <w:rsid w:val="00FE1B28"/>
    <w:rsid w:val="00FE1D62"/>
    <w:rsid w:val="00FE20B9"/>
    <w:rsid w:val="00FE211C"/>
    <w:rsid w:val="00FE269B"/>
    <w:rsid w:val="00FE2B81"/>
    <w:rsid w:val="00FE2F4C"/>
    <w:rsid w:val="00FE2FDD"/>
    <w:rsid w:val="00FE3548"/>
    <w:rsid w:val="00FE3561"/>
    <w:rsid w:val="00FE38C6"/>
    <w:rsid w:val="00FE3AF9"/>
    <w:rsid w:val="00FE3C62"/>
    <w:rsid w:val="00FE408E"/>
    <w:rsid w:val="00FE4999"/>
    <w:rsid w:val="00FE4B3C"/>
    <w:rsid w:val="00FE562F"/>
    <w:rsid w:val="00FE583B"/>
    <w:rsid w:val="00FE58E0"/>
    <w:rsid w:val="00FE5B1C"/>
    <w:rsid w:val="00FE5F22"/>
    <w:rsid w:val="00FE6090"/>
    <w:rsid w:val="00FE687C"/>
    <w:rsid w:val="00FE6904"/>
    <w:rsid w:val="00FE6B7D"/>
    <w:rsid w:val="00FE6BE2"/>
    <w:rsid w:val="00FE6C22"/>
    <w:rsid w:val="00FE6DE2"/>
    <w:rsid w:val="00FE74BF"/>
    <w:rsid w:val="00FE7578"/>
    <w:rsid w:val="00FE759E"/>
    <w:rsid w:val="00FE76CC"/>
    <w:rsid w:val="00FE77DC"/>
    <w:rsid w:val="00FE794F"/>
    <w:rsid w:val="00FE7C1D"/>
    <w:rsid w:val="00FF00AF"/>
    <w:rsid w:val="00FF05F7"/>
    <w:rsid w:val="00FF0633"/>
    <w:rsid w:val="00FF08DA"/>
    <w:rsid w:val="00FF09FA"/>
    <w:rsid w:val="00FF1070"/>
    <w:rsid w:val="00FF16F4"/>
    <w:rsid w:val="00FF170C"/>
    <w:rsid w:val="00FF194F"/>
    <w:rsid w:val="00FF1A94"/>
    <w:rsid w:val="00FF2340"/>
    <w:rsid w:val="00FF252E"/>
    <w:rsid w:val="00FF2A3D"/>
    <w:rsid w:val="00FF2AAC"/>
    <w:rsid w:val="00FF2B49"/>
    <w:rsid w:val="00FF2B8D"/>
    <w:rsid w:val="00FF2D0F"/>
    <w:rsid w:val="00FF2DFB"/>
    <w:rsid w:val="00FF2EB5"/>
    <w:rsid w:val="00FF3330"/>
    <w:rsid w:val="00FF33D3"/>
    <w:rsid w:val="00FF3455"/>
    <w:rsid w:val="00FF3702"/>
    <w:rsid w:val="00FF3BED"/>
    <w:rsid w:val="00FF3EEC"/>
    <w:rsid w:val="00FF408E"/>
    <w:rsid w:val="00FF4923"/>
    <w:rsid w:val="00FF4A28"/>
    <w:rsid w:val="00FF4D89"/>
    <w:rsid w:val="00FF4F0E"/>
    <w:rsid w:val="00FF4FA8"/>
    <w:rsid w:val="00FF5294"/>
    <w:rsid w:val="00FF5579"/>
    <w:rsid w:val="00FF59D8"/>
    <w:rsid w:val="00FF5A59"/>
    <w:rsid w:val="00FF5AFD"/>
    <w:rsid w:val="00FF5F91"/>
    <w:rsid w:val="00FF6106"/>
    <w:rsid w:val="00FF63AA"/>
    <w:rsid w:val="00FF6600"/>
    <w:rsid w:val="00FF6E79"/>
    <w:rsid w:val="00FF72D3"/>
    <w:rsid w:val="00FF76EA"/>
    <w:rsid w:val="00FF7E2B"/>
    <w:rsid w:val="00FF7E73"/>
    <w:rsid w:val="00FF7F2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525B65"/>
  <w15:docId w15:val="{F2AE0421-DCEF-4043-BA2A-923390B6F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uiPriority="99"/>
    <w:lsdException w:name="macro" w:semiHidden="1" w:uiPriority="99" w:unhideWhenUsed="1"/>
    <w:lsdException w:name="toa heading" w:semiHidden="1" w:uiPriority="99"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Message Header" w:semiHidden="1" w:uiPriority="99" w:unhideWhenUsed="1"/>
    <w:lsdException w:name="Subtitle" w:uiPriority="99"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30401"/>
    <w:pPr>
      <w:autoSpaceDE w:val="0"/>
      <w:autoSpaceDN w:val="0"/>
      <w:spacing w:line="260" w:lineRule="atLeast"/>
    </w:pPr>
    <w:rPr>
      <w:sz w:val="22"/>
      <w:szCs w:val="22"/>
      <w:lang w:val="en-GB"/>
    </w:rPr>
  </w:style>
  <w:style w:type="paragraph" w:styleId="1">
    <w:name w:val="heading 1"/>
    <w:basedOn w:val="20"/>
    <w:next w:val="a2"/>
    <w:link w:val="10"/>
    <w:qFormat/>
    <w:pPr>
      <w:numPr>
        <w:numId w:val="1"/>
      </w:numPr>
      <w:ind w:left="0" w:firstLine="0"/>
      <w:outlineLvl w:val="0"/>
    </w:pPr>
  </w:style>
  <w:style w:type="paragraph" w:styleId="20">
    <w:name w:val="heading 2"/>
    <w:basedOn w:val="3"/>
    <w:next w:val="a2"/>
    <w:link w:val="21"/>
    <w:qFormat/>
    <w:pPr>
      <w:tabs>
        <w:tab w:val="num" w:pos="643"/>
      </w:tabs>
      <w:spacing w:line="280" w:lineRule="atLeast"/>
      <w:ind w:left="643" w:hanging="360"/>
      <w:outlineLvl w:val="1"/>
    </w:pPr>
    <w:rPr>
      <w:b/>
      <w:bCs/>
      <w:sz w:val="24"/>
      <w:szCs w:val="24"/>
    </w:rPr>
  </w:style>
  <w:style w:type="paragraph" w:styleId="3">
    <w:name w:val="heading 3"/>
    <w:basedOn w:val="a2"/>
    <w:next w:val="a2"/>
    <w:link w:val="30"/>
    <w:qFormat/>
    <w:pPr>
      <w:keepNext/>
      <w:keepLines/>
      <w:spacing w:after="130"/>
      <w:outlineLvl w:val="2"/>
    </w:pPr>
    <w:rPr>
      <w:i/>
      <w:iCs/>
    </w:rPr>
  </w:style>
  <w:style w:type="paragraph" w:styleId="4">
    <w:name w:val="heading 4"/>
    <w:basedOn w:val="a2"/>
    <w:next w:val="a2"/>
    <w:link w:val="40"/>
    <w:qFormat/>
    <w:pPr>
      <w:outlineLvl w:val="3"/>
    </w:pPr>
  </w:style>
  <w:style w:type="paragraph" w:styleId="5">
    <w:name w:val="heading 5"/>
    <w:basedOn w:val="a1"/>
    <w:next w:val="a1"/>
    <w:link w:val="50"/>
    <w:qFormat/>
    <w:pPr>
      <w:outlineLvl w:val="4"/>
    </w:pPr>
  </w:style>
  <w:style w:type="paragraph" w:styleId="60">
    <w:name w:val="heading 6"/>
    <w:basedOn w:val="a1"/>
    <w:next w:val="a1"/>
    <w:link w:val="61"/>
    <w:qFormat/>
    <w:pPr>
      <w:outlineLvl w:val="5"/>
    </w:pPr>
  </w:style>
  <w:style w:type="paragraph" w:styleId="7">
    <w:name w:val="heading 7"/>
    <w:basedOn w:val="a1"/>
    <w:next w:val="a1"/>
    <w:link w:val="70"/>
    <w:uiPriority w:val="99"/>
    <w:qFormat/>
    <w:pPr>
      <w:outlineLvl w:val="6"/>
    </w:pPr>
  </w:style>
  <w:style w:type="paragraph" w:styleId="8">
    <w:name w:val="heading 8"/>
    <w:basedOn w:val="a1"/>
    <w:next w:val="a1"/>
    <w:link w:val="80"/>
    <w:uiPriority w:val="99"/>
    <w:qFormat/>
    <w:pPr>
      <w:outlineLvl w:val="7"/>
    </w:pPr>
  </w:style>
  <w:style w:type="paragraph" w:styleId="9">
    <w:name w:val="heading 9"/>
    <w:basedOn w:val="a1"/>
    <w:next w:val="a1"/>
    <w:link w:val="90"/>
    <w:uiPriority w:val="99"/>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body text,Body,bt2,body text1,Body Char Char Char"/>
    <w:basedOn w:val="a1"/>
    <w:link w:val="a6"/>
    <w:uiPriority w:val="99"/>
    <w:qFormat/>
    <w:pPr>
      <w:spacing w:after="260"/>
    </w:pPr>
  </w:style>
  <w:style w:type="paragraph" w:styleId="a7">
    <w:name w:val="footer"/>
    <w:basedOn w:val="a1"/>
    <w:link w:val="a8"/>
    <w:uiPriority w:val="99"/>
    <w:pPr>
      <w:tabs>
        <w:tab w:val="right" w:pos="8505"/>
      </w:tabs>
    </w:pPr>
    <w:rPr>
      <w:sz w:val="18"/>
      <w:szCs w:val="18"/>
      <w:lang w:eastAsia="x-none"/>
    </w:rPr>
  </w:style>
  <w:style w:type="paragraph" w:styleId="a9">
    <w:name w:val="header"/>
    <w:basedOn w:val="a1"/>
    <w:link w:val="aa"/>
    <w:uiPriority w:val="99"/>
    <w:pPr>
      <w:spacing w:line="220" w:lineRule="exact"/>
      <w:jc w:val="right"/>
    </w:pPr>
    <w:rPr>
      <w:i/>
      <w:iCs/>
      <w:sz w:val="18"/>
      <w:szCs w:val="18"/>
      <w:lang w:eastAsia="x-none"/>
    </w:rPr>
  </w:style>
  <w:style w:type="paragraph" w:styleId="ab">
    <w:name w:val="List Bullet"/>
    <w:basedOn w:val="a2"/>
    <w:autoRedefine/>
    <w:uiPriority w:val="99"/>
    <w:pPr>
      <w:ind w:left="340" w:hanging="340"/>
    </w:pPr>
  </w:style>
  <w:style w:type="paragraph" w:styleId="22">
    <w:name w:val="List Bullet 2"/>
    <w:basedOn w:val="ab"/>
    <w:autoRedefine/>
    <w:uiPriority w:val="99"/>
    <w:pPr>
      <w:ind w:left="680"/>
    </w:pPr>
  </w:style>
  <w:style w:type="paragraph" w:styleId="ac">
    <w:name w:val="Body Text Indent"/>
    <w:aliases w:val="i"/>
    <w:basedOn w:val="a1"/>
    <w:link w:val="ad"/>
    <w:uiPriority w:val="99"/>
    <w:pPr>
      <w:tabs>
        <w:tab w:val="left" w:pos="540"/>
      </w:tabs>
      <w:spacing w:before="120" w:line="240" w:lineRule="auto"/>
      <w:ind w:right="749"/>
      <w:jc w:val="both"/>
    </w:pPr>
    <w:rPr>
      <w:sz w:val="28"/>
      <w:szCs w:val="28"/>
      <w:lang w:val="en-US"/>
    </w:rPr>
  </w:style>
  <w:style w:type="paragraph" w:customStyle="1" w:styleId="zfaxdetails">
    <w:name w:val="zfax details"/>
    <w:basedOn w:val="a1"/>
    <w:rPr>
      <w:sz w:val="18"/>
      <w:szCs w:val="18"/>
    </w:rPr>
  </w:style>
  <w:style w:type="paragraph" w:customStyle="1" w:styleId="zdisclaimer">
    <w:name w:val="zdisclaimer"/>
    <w:basedOn w:val="a1"/>
    <w:next w:val="a7"/>
    <w:pPr>
      <w:framePr w:wrap="auto" w:vAnchor="page" w:hAnchor="page" w:x="3238" w:y="14685"/>
      <w:spacing w:line="240" w:lineRule="exact"/>
    </w:pPr>
    <w:rPr>
      <w:sz w:val="20"/>
      <w:szCs w:val="20"/>
    </w:rPr>
  </w:style>
  <w:style w:type="paragraph" w:styleId="ae">
    <w:name w:val="footnote text"/>
    <w:aliases w:val="ft"/>
    <w:basedOn w:val="a1"/>
    <w:link w:val="af"/>
    <w:semiHidden/>
    <w:rPr>
      <w:sz w:val="18"/>
      <w:szCs w:val="18"/>
    </w:rPr>
  </w:style>
  <w:style w:type="paragraph" w:customStyle="1" w:styleId="zsubject">
    <w:name w:val="zsubject"/>
    <w:basedOn w:val="a1"/>
    <w:pPr>
      <w:spacing w:after="520"/>
    </w:pPr>
    <w:rPr>
      <w:b/>
      <w:bCs/>
    </w:rPr>
  </w:style>
  <w:style w:type="paragraph" w:customStyle="1" w:styleId="zDistnHeader">
    <w:name w:val="zDistnHeader"/>
    <w:basedOn w:val="a1"/>
    <w:next w:val="a1"/>
    <w:pPr>
      <w:keepNext/>
      <w:spacing w:before="520"/>
    </w:pPr>
  </w:style>
  <w:style w:type="paragraph" w:customStyle="1" w:styleId="Graphic">
    <w:name w:val="Graphic"/>
    <w:basedOn w:val="af0"/>
    <w:uiPriority w:val="99"/>
    <w:pPr>
      <w:pBdr>
        <w:top w:val="single" w:sz="6" w:space="1" w:color="auto"/>
        <w:left w:val="single" w:sz="6" w:space="1" w:color="auto"/>
        <w:bottom w:val="single" w:sz="6" w:space="1" w:color="auto"/>
        <w:right w:val="single" w:sz="6" w:space="1" w:color="auto"/>
      </w:pBdr>
      <w:jc w:val="center"/>
    </w:pPr>
  </w:style>
  <w:style w:type="paragraph" w:styleId="af0">
    <w:name w:val="Signature"/>
    <w:basedOn w:val="a1"/>
    <w:link w:val="af1"/>
    <w:uiPriority w:val="99"/>
    <w:pPr>
      <w:spacing w:line="240" w:lineRule="auto"/>
    </w:pPr>
  </w:style>
  <w:style w:type="paragraph" w:customStyle="1" w:styleId="zdetails">
    <w:name w:val="zdetails"/>
    <w:basedOn w:val="a1"/>
    <w:pPr>
      <w:spacing w:line="240" w:lineRule="exact"/>
    </w:pPr>
    <w:rPr>
      <w:sz w:val="16"/>
      <w:szCs w:val="16"/>
    </w:rPr>
  </w:style>
  <w:style w:type="paragraph" w:customStyle="1" w:styleId="zbrand">
    <w:name w:val="zbrand"/>
    <w:basedOn w:val="a1"/>
    <w:pPr>
      <w:keepLines/>
      <w:framePr w:wrap="auto" w:vAnchor="page" w:hAnchor="page" w:x="3063" w:y="1458"/>
      <w:spacing w:line="240" w:lineRule="atLeast"/>
    </w:pPr>
    <w:rPr>
      <w:noProof/>
      <w:lang w:val="en-US"/>
    </w:rPr>
  </w:style>
  <w:style w:type="character" w:styleId="af2">
    <w:name w:val="page number"/>
    <w:rPr>
      <w:rFonts w:cs="Times New Roman"/>
      <w:sz w:val="22"/>
      <w:szCs w:val="22"/>
    </w:rPr>
  </w:style>
  <w:style w:type="paragraph" w:styleId="af3">
    <w:name w:val="Title"/>
    <w:basedOn w:val="a1"/>
    <w:link w:val="af4"/>
    <w:uiPriority w:val="99"/>
    <w:qFormat/>
    <w:pPr>
      <w:spacing w:line="240" w:lineRule="auto"/>
      <w:ind w:left="540" w:right="749"/>
      <w:jc w:val="center"/>
    </w:pPr>
    <w:rPr>
      <w:sz w:val="24"/>
      <w:szCs w:val="24"/>
      <w:u w:val="single"/>
      <w:lang w:val="en-US"/>
    </w:rPr>
  </w:style>
  <w:style w:type="paragraph" w:styleId="af5">
    <w:name w:val="Block Text"/>
    <w:basedOn w:val="a1"/>
    <w:pPr>
      <w:spacing w:before="240" w:line="240" w:lineRule="auto"/>
      <w:ind w:left="547" w:right="749" w:firstLine="1440"/>
      <w:jc w:val="both"/>
    </w:pPr>
    <w:rPr>
      <w:sz w:val="28"/>
      <w:szCs w:val="28"/>
      <w:lang w:val="en-US"/>
    </w:rPr>
  </w:style>
  <w:style w:type="paragraph" w:styleId="af6">
    <w:name w:val="caption"/>
    <w:basedOn w:val="a1"/>
    <w:next w:val="a1"/>
    <w:uiPriority w:val="99"/>
    <w:qFormat/>
    <w:pPr>
      <w:spacing w:before="240" w:line="240" w:lineRule="auto"/>
      <w:ind w:right="389"/>
      <w:jc w:val="both"/>
    </w:pPr>
    <w:rPr>
      <w:sz w:val="28"/>
      <w:szCs w:val="28"/>
    </w:rPr>
  </w:style>
  <w:style w:type="paragraph" w:styleId="31">
    <w:name w:val="Body Text 3"/>
    <w:basedOn w:val="a1"/>
    <w:link w:val="32"/>
    <w:uiPriority w:val="99"/>
    <w:pPr>
      <w:tabs>
        <w:tab w:val="left" w:pos="540"/>
      </w:tabs>
      <w:spacing w:line="240" w:lineRule="auto"/>
      <w:ind w:right="389"/>
      <w:jc w:val="both"/>
    </w:pPr>
    <w:rPr>
      <w:sz w:val="28"/>
      <w:szCs w:val="28"/>
    </w:rPr>
  </w:style>
  <w:style w:type="paragraph" w:customStyle="1" w:styleId="BlockQuotation">
    <w:name w:val="Block Quotation"/>
    <w:basedOn w:val="a1"/>
    <w:pPr>
      <w:widowControl w:val="0"/>
      <w:spacing w:before="120" w:line="240" w:lineRule="auto"/>
      <w:ind w:left="547" w:right="389"/>
      <w:jc w:val="both"/>
    </w:pPr>
    <w:rPr>
      <w:sz w:val="28"/>
      <w:szCs w:val="28"/>
      <w:lang w:val="en-US"/>
    </w:rPr>
  </w:style>
  <w:style w:type="paragraph" w:styleId="23">
    <w:name w:val="Body Text Indent 2"/>
    <w:basedOn w:val="a1"/>
    <w:link w:val="24"/>
    <w:uiPriority w:val="99"/>
    <w:pPr>
      <w:ind w:left="1260" w:hanging="1260"/>
    </w:pPr>
    <w:rPr>
      <w:sz w:val="32"/>
      <w:szCs w:val="32"/>
    </w:rPr>
  </w:style>
  <w:style w:type="paragraph" w:styleId="af7">
    <w:name w:val="Balloon Text"/>
    <w:basedOn w:val="a1"/>
    <w:link w:val="af8"/>
    <w:uiPriority w:val="99"/>
    <w:semiHidden/>
    <w:rPr>
      <w:sz w:val="16"/>
      <w:szCs w:val="16"/>
    </w:rPr>
  </w:style>
  <w:style w:type="table" w:styleId="af9">
    <w:name w:val="Table Grid"/>
    <w:basedOn w:val="a4"/>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a1"/>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a1"/>
    <w:rsid w:val="00053CC7"/>
    <w:pPr>
      <w:autoSpaceDE/>
      <w:autoSpaceDN/>
      <w:spacing w:after="160" w:line="240" w:lineRule="exact"/>
    </w:pPr>
    <w:rPr>
      <w:rFonts w:ascii="Verdana" w:hAnsi="Verdana" w:cs="Times New Roman"/>
      <w:sz w:val="20"/>
      <w:szCs w:val="20"/>
      <w:lang w:val="en-US" w:bidi="ar-SA"/>
    </w:rPr>
  </w:style>
  <w:style w:type="paragraph" w:styleId="HTML">
    <w:name w:val="HTML Preformatted"/>
    <w:basedOn w:val="a1"/>
    <w:link w:val="HTML0"/>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a1"/>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a1"/>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a1"/>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a1"/>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a1"/>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a1"/>
    <w:rsid w:val="000D555E"/>
    <w:pPr>
      <w:autoSpaceDE/>
      <w:autoSpaceDN/>
      <w:spacing w:after="160" w:line="240" w:lineRule="exact"/>
    </w:pPr>
    <w:rPr>
      <w:rFonts w:ascii="Verdana" w:eastAsia="SimSun" w:hAnsi="Verdana"/>
      <w:sz w:val="20"/>
      <w:szCs w:val="20"/>
      <w:lang w:val="en-US" w:bidi="ar-SA"/>
    </w:rPr>
  </w:style>
  <w:style w:type="paragraph" w:styleId="25">
    <w:name w:val="Body Text 2"/>
    <w:basedOn w:val="a1"/>
    <w:link w:val="26"/>
    <w:uiPriority w:val="99"/>
    <w:rsid w:val="00B1027A"/>
    <w:pPr>
      <w:spacing w:after="120" w:line="480" w:lineRule="auto"/>
    </w:pPr>
    <w:rPr>
      <w:szCs w:val="25"/>
    </w:rPr>
  </w:style>
  <w:style w:type="paragraph" w:customStyle="1" w:styleId="Char">
    <w:name w:val="Char"/>
    <w:basedOn w:val="a1"/>
    <w:rsid w:val="00367786"/>
    <w:pPr>
      <w:autoSpaceDE/>
      <w:autoSpaceDN/>
      <w:spacing w:after="160" w:line="240" w:lineRule="exact"/>
    </w:pPr>
    <w:rPr>
      <w:rFonts w:ascii="Verdana" w:hAnsi="Verdana" w:cs="Times New Roman"/>
      <w:sz w:val="20"/>
      <w:szCs w:val="20"/>
      <w:lang w:val="en-US" w:bidi="ar-SA"/>
    </w:rPr>
  </w:style>
  <w:style w:type="paragraph" w:styleId="33">
    <w:name w:val="Body Text Indent 3"/>
    <w:basedOn w:val="a1"/>
    <w:link w:val="34"/>
    <w:uiPriority w:val="99"/>
    <w:unhideWhenUsed/>
    <w:rsid w:val="00EB489D"/>
    <w:pPr>
      <w:autoSpaceDE/>
      <w:autoSpaceDN/>
      <w:spacing w:after="120" w:line="240" w:lineRule="auto"/>
      <w:ind w:left="283"/>
    </w:pPr>
    <w:rPr>
      <w:sz w:val="16"/>
      <w:szCs w:val="20"/>
      <w:lang w:val="x-none" w:eastAsia="x-none"/>
    </w:rPr>
  </w:style>
  <w:style w:type="character" w:customStyle="1" w:styleId="34">
    <w:name w:val="การเยื้องเนื้อความ 3 อักขระ"/>
    <w:link w:val="33"/>
    <w:uiPriority w:val="99"/>
    <w:rsid w:val="00EB489D"/>
    <w:rPr>
      <w:sz w:val="16"/>
      <w:lang w:val="x-none" w:eastAsia="x-none"/>
    </w:rPr>
  </w:style>
  <w:style w:type="paragraph" w:styleId="afa">
    <w:name w:val="List Paragraph"/>
    <w:basedOn w:val="a1"/>
    <w:link w:val="afb"/>
    <w:uiPriority w:val="34"/>
    <w:qFormat/>
    <w:rsid w:val="00596942"/>
    <w:pPr>
      <w:autoSpaceDE/>
      <w:autoSpaceDN/>
      <w:ind w:left="720"/>
      <w:contextualSpacing/>
    </w:pPr>
    <w:rPr>
      <w:rFonts w:eastAsia="SimSun"/>
      <w:szCs w:val="28"/>
    </w:rPr>
  </w:style>
  <w:style w:type="character" w:customStyle="1" w:styleId="a8">
    <w:name w:val="ท้ายกระดาษ อักขระ"/>
    <w:link w:val="a7"/>
    <w:uiPriority w:val="99"/>
    <w:rsid w:val="00E72A7E"/>
    <w:rPr>
      <w:sz w:val="18"/>
      <w:szCs w:val="18"/>
      <w:lang w:val="en-GB"/>
    </w:rPr>
  </w:style>
  <w:style w:type="character" w:customStyle="1" w:styleId="aa">
    <w:name w:val="หัวกระดาษ อักขระ"/>
    <w:link w:val="a9"/>
    <w:uiPriority w:val="99"/>
    <w:rsid w:val="00B2157F"/>
    <w:rPr>
      <w:i/>
      <w:iCs/>
      <w:sz w:val="18"/>
      <w:szCs w:val="18"/>
      <w:lang w:val="en-GB"/>
    </w:rPr>
  </w:style>
  <w:style w:type="paragraph" w:customStyle="1" w:styleId="Preformatted">
    <w:name w:val="Preformatted"/>
    <w:basedOn w:val="a1"/>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0">
    <w:name w:val="AA"/>
    <w:basedOn w:val="a1"/>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afc"/>
    <w:rsid w:val="00B2157F"/>
  </w:style>
  <w:style w:type="paragraph" w:styleId="afc">
    <w:name w:val="Plain Text"/>
    <w:basedOn w:val="a1"/>
    <w:link w:val="afd"/>
    <w:uiPriority w:val="99"/>
    <w:rsid w:val="00B2157F"/>
    <w:rPr>
      <w:rFonts w:ascii="Courier New" w:hAnsi="Courier New"/>
      <w:sz w:val="20"/>
      <w:szCs w:val="25"/>
      <w:lang w:eastAsia="x-none"/>
    </w:rPr>
  </w:style>
  <w:style w:type="character" w:customStyle="1" w:styleId="afd">
    <w:name w:val="ข้อความธรรมดา อักขระ"/>
    <w:link w:val="afc"/>
    <w:uiPriority w:val="99"/>
    <w:rsid w:val="00B2157F"/>
    <w:rPr>
      <w:rFonts w:ascii="Courier New" w:hAnsi="Courier New"/>
      <w:szCs w:val="25"/>
      <w:lang w:val="en-GB"/>
    </w:rPr>
  </w:style>
  <w:style w:type="paragraph" w:customStyle="1" w:styleId="Default">
    <w:name w:val="Default"/>
    <w:uiPriority w:val="99"/>
    <w:rsid w:val="003F5425"/>
    <w:pPr>
      <w:autoSpaceDE w:val="0"/>
      <w:autoSpaceDN w:val="0"/>
      <w:adjustRightInd w:val="0"/>
    </w:pPr>
    <w:rPr>
      <w:rFonts w:ascii="EucrosiaUPC" w:hAnsi="EucrosiaUPC" w:cs="EucrosiaUPC"/>
      <w:color w:val="000000"/>
      <w:sz w:val="24"/>
      <w:szCs w:val="24"/>
    </w:rPr>
  </w:style>
  <w:style w:type="character" w:styleId="afe">
    <w:name w:val="Hyperlink"/>
    <w:uiPriority w:val="99"/>
    <w:unhideWhenUsed/>
    <w:rsid w:val="008F3F28"/>
    <w:rPr>
      <w:strike w:val="0"/>
      <w:dstrike w:val="0"/>
      <w:color w:val="303030"/>
      <w:u w:val="none"/>
      <w:effect w:val="none"/>
    </w:rPr>
  </w:style>
  <w:style w:type="paragraph" w:customStyle="1" w:styleId="block">
    <w:name w:val="block"/>
    <w:aliases w:val="b"/>
    <w:basedOn w:val="a2"/>
    <w:rsid w:val="00102591"/>
    <w:pPr>
      <w:autoSpaceDE/>
      <w:autoSpaceDN/>
      <w:ind w:left="567"/>
    </w:pPr>
    <w:rPr>
      <w:rFonts w:cs="Times New Roman"/>
      <w:szCs w:val="20"/>
      <w:lang w:eastAsia="x-none" w:bidi="ar-SA"/>
    </w:rPr>
  </w:style>
  <w:style w:type="character" w:customStyle="1" w:styleId="10">
    <w:name w:val="หัวเรื่อง 1 อักขระ"/>
    <w:link w:val="1"/>
    <w:rsid w:val="00312B9B"/>
    <w:rPr>
      <w:b/>
      <w:bCs/>
      <w:i/>
      <w:iCs/>
      <w:sz w:val="24"/>
      <w:szCs w:val="24"/>
      <w:lang w:val="en-GB"/>
    </w:rPr>
  </w:style>
  <w:style w:type="character" w:customStyle="1" w:styleId="21">
    <w:name w:val="หัวเรื่อง 2 อักขระ"/>
    <w:link w:val="20"/>
    <w:rsid w:val="00312B9B"/>
    <w:rPr>
      <w:b/>
      <w:bCs/>
      <w:i/>
      <w:iCs/>
      <w:sz w:val="24"/>
      <w:szCs w:val="24"/>
      <w:lang w:val="en-GB"/>
    </w:rPr>
  </w:style>
  <w:style w:type="character" w:customStyle="1" w:styleId="30">
    <w:name w:val="หัวเรื่อง 3 อักขระ"/>
    <w:link w:val="3"/>
    <w:rsid w:val="00312B9B"/>
    <w:rPr>
      <w:i/>
      <w:iCs/>
      <w:sz w:val="22"/>
      <w:szCs w:val="22"/>
      <w:lang w:val="en-GB"/>
    </w:rPr>
  </w:style>
  <w:style w:type="character" w:customStyle="1" w:styleId="40">
    <w:name w:val="หัวเรื่อง 4 อักขระ"/>
    <w:link w:val="4"/>
    <w:rsid w:val="00312B9B"/>
    <w:rPr>
      <w:sz w:val="22"/>
      <w:szCs w:val="22"/>
      <w:lang w:val="en-GB"/>
    </w:rPr>
  </w:style>
  <w:style w:type="character" w:customStyle="1" w:styleId="50">
    <w:name w:val="หัวเรื่อง 5 อักขระ"/>
    <w:link w:val="5"/>
    <w:rsid w:val="00312B9B"/>
    <w:rPr>
      <w:sz w:val="22"/>
      <w:szCs w:val="22"/>
      <w:lang w:val="en-GB"/>
    </w:rPr>
  </w:style>
  <w:style w:type="character" w:customStyle="1" w:styleId="61">
    <w:name w:val="หัวเรื่อง 6 อักขระ"/>
    <w:link w:val="60"/>
    <w:rsid w:val="00312B9B"/>
    <w:rPr>
      <w:sz w:val="22"/>
      <w:szCs w:val="22"/>
      <w:lang w:val="en-GB"/>
    </w:rPr>
  </w:style>
  <w:style w:type="character" w:customStyle="1" w:styleId="70">
    <w:name w:val="หัวเรื่อง 7 อักขระ"/>
    <w:link w:val="7"/>
    <w:uiPriority w:val="99"/>
    <w:rsid w:val="00312B9B"/>
    <w:rPr>
      <w:sz w:val="22"/>
      <w:szCs w:val="22"/>
      <w:lang w:val="en-GB"/>
    </w:rPr>
  </w:style>
  <w:style w:type="character" w:customStyle="1" w:styleId="80">
    <w:name w:val="หัวเรื่อง 8 อักขระ"/>
    <w:link w:val="8"/>
    <w:uiPriority w:val="99"/>
    <w:rsid w:val="00312B9B"/>
    <w:rPr>
      <w:sz w:val="22"/>
      <w:szCs w:val="22"/>
      <w:lang w:val="en-GB"/>
    </w:rPr>
  </w:style>
  <w:style w:type="character" w:customStyle="1" w:styleId="90">
    <w:name w:val="หัวเรื่อง 9 อักขระ"/>
    <w:link w:val="9"/>
    <w:uiPriority w:val="99"/>
    <w:rsid w:val="00312B9B"/>
    <w:rPr>
      <w:sz w:val="22"/>
      <w:szCs w:val="22"/>
      <w:lang w:val="en-GB"/>
    </w:rPr>
  </w:style>
  <w:style w:type="paragraph" w:customStyle="1" w:styleId="acctfourfigures">
    <w:name w:val="acct four figures"/>
    <w:aliases w:val="a4,a4 + 8 pt,(Complex) + 8 pt,(Complex),Thai Distribute...,a4 + Angsana New,15 pt,Before:  3 pt,Line spacing:  At l...,Left:  -0.05&quot;,Right:  -0.05&quot;,Lin...,..."/>
    <w:basedOn w:val="a1"/>
    <w:rsid w:val="00312B9B"/>
    <w:pPr>
      <w:tabs>
        <w:tab w:val="decimal" w:pos="765"/>
      </w:tabs>
      <w:autoSpaceDE/>
      <w:autoSpaceDN/>
    </w:pPr>
    <w:rPr>
      <w:rFonts w:eastAsia="DengXian" w:cs="Times New Roman"/>
      <w:szCs w:val="20"/>
      <w:lang w:bidi="ar-SA"/>
    </w:rPr>
  </w:style>
  <w:style w:type="paragraph" w:customStyle="1" w:styleId="acctmergecolhdg">
    <w:name w:val="acct merge col hdg"/>
    <w:aliases w:val="mh"/>
    <w:basedOn w:val="a1"/>
    <w:uiPriority w:val="99"/>
    <w:rsid w:val="00312B9B"/>
    <w:pPr>
      <w:autoSpaceDE/>
      <w:autoSpaceDN/>
      <w:jc w:val="center"/>
    </w:pPr>
    <w:rPr>
      <w:rFonts w:eastAsia="DengXian" w:cs="Times New Roman"/>
      <w:b/>
      <w:szCs w:val="20"/>
      <w:lang w:bidi="ar-SA"/>
    </w:rPr>
  </w:style>
  <w:style w:type="paragraph" w:customStyle="1" w:styleId="Pa47">
    <w:name w:val="Pa47"/>
    <w:basedOn w:val="a1"/>
    <w:next w:val="a1"/>
    <w:uiPriority w:val="99"/>
    <w:rsid w:val="00312B9B"/>
    <w:pPr>
      <w:adjustRightInd w:val="0"/>
      <w:spacing w:line="141" w:lineRule="atLeast"/>
    </w:pPr>
    <w:rPr>
      <w:rFonts w:ascii="Univers LT Std 45 Light" w:eastAsia="DengXian" w:hAnsi="Univers LT Std 45 Light"/>
      <w:sz w:val="24"/>
      <w:szCs w:val="24"/>
      <w:lang w:val="en-US"/>
    </w:rPr>
  </w:style>
  <w:style w:type="character" w:customStyle="1" w:styleId="BodyTextChar">
    <w:name w:val="Body Text Char"/>
    <w:aliases w:val="bt Char,body text Char,Body Char,bt2 Char,body text1 Char,Body Char Char Char Char"/>
    <w:uiPriority w:val="99"/>
    <w:semiHidden/>
    <w:locked/>
    <w:rsid w:val="00312B9B"/>
    <w:rPr>
      <w:rFonts w:ascii="Arial" w:hAnsi="Arial" w:cs="Arial"/>
      <w:sz w:val="18"/>
      <w:szCs w:val="18"/>
    </w:rPr>
  </w:style>
  <w:style w:type="character" w:customStyle="1" w:styleId="BodyTextChar1">
    <w:name w:val="Body Text Char1"/>
    <w:aliases w:val="bt Char1,body text Char1,Body Char1"/>
    <w:semiHidden/>
    <w:rsid w:val="00312B9B"/>
    <w:rPr>
      <w:rFonts w:ascii="Arial" w:eastAsia="Times New Roman" w:hAnsi="Arial" w:cs="Angsana New"/>
      <w:sz w:val="18"/>
      <w:szCs w:val="22"/>
    </w:rPr>
  </w:style>
  <w:style w:type="character" w:customStyle="1" w:styleId="26">
    <w:name w:val="เนื้อความ 2 อักขระ"/>
    <w:link w:val="25"/>
    <w:uiPriority w:val="99"/>
    <w:rsid w:val="00312B9B"/>
    <w:rPr>
      <w:sz w:val="22"/>
      <w:szCs w:val="25"/>
      <w:lang w:val="en-GB"/>
    </w:rPr>
  </w:style>
  <w:style w:type="character" w:customStyle="1" w:styleId="apple-style-span">
    <w:name w:val="apple-style-span"/>
    <w:basedOn w:val="a3"/>
    <w:rsid w:val="00312B9B"/>
  </w:style>
  <w:style w:type="character" w:customStyle="1" w:styleId="apple-converted-space">
    <w:name w:val="apple-converted-space"/>
    <w:basedOn w:val="a3"/>
    <w:rsid w:val="00312B9B"/>
  </w:style>
  <w:style w:type="character" w:styleId="aff">
    <w:name w:val="FollowedHyperlink"/>
    <w:unhideWhenUsed/>
    <w:rsid w:val="00312B9B"/>
    <w:rPr>
      <w:rFonts w:ascii="Arial" w:hAnsi="Arial" w:cs="Arial" w:hint="default"/>
      <w:color w:val="800080"/>
      <w:sz w:val="20"/>
      <w:szCs w:val="20"/>
      <w:u w:val="single"/>
    </w:rPr>
  </w:style>
  <w:style w:type="character" w:styleId="aff0">
    <w:name w:val="Emphasis"/>
    <w:qFormat/>
    <w:rsid w:val="00312B9B"/>
    <w:rPr>
      <w:rFonts w:ascii="Arial" w:hAnsi="Arial" w:cs="Arial" w:hint="default"/>
      <w:i w:val="0"/>
      <w:iCs w:val="0"/>
      <w:noProof w:val="0"/>
      <w:sz w:val="20"/>
      <w:szCs w:val="20"/>
      <w:lang w:val="en-US"/>
    </w:rPr>
  </w:style>
  <w:style w:type="character" w:customStyle="1" w:styleId="HTML0">
    <w:name w:val="HTML ที่ได้รับการจัดรูปแบบแล้ว อักขระ"/>
    <w:link w:val="HTML"/>
    <w:rsid w:val="00312B9B"/>
    <w:rPr>
      <w:rFonts w:ascii="Courier New" w:hAnsi="Courier New" w:cs="Courier New"/>
    </w:rPr>
  </w:style>
  <w:style w:type="character" w:styleId="aff1">
    <w:name w:val="Strong"/>
    <w:qFormat/>
    <w:rsid w:val="00312B9B"/>
    <w:rPr>
      <w:rFonts w:ascii="Arial" w:hAnsi="Arial" w:cs="Arial" w:hint="default"/>
      <w:b/>
      <w:bCs/>
      <w:sz w:val="24"/>
      <w:szCs w:val="24"/>
    </w:rPr>
  </w:style>
  <w:style w:type="paragraph" w:customStyle="1" w:styleId="msonormal0">
    <w:name w:val="msonormal"/>
    <w:basedOn w:val="a1"/>
    <w:uiPriority w:val="99"/>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aff2">
    <w:name w:val="Normal (Web)"/>
    <w:basedOn w:val="a1"/>
    <w:uiPriority w:val="99"/>
    <w:unhideWhenUsed/>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11">
    <w:name w:val="index 1"/>
    <w:basedOn w:val="a1"/>
    <w:next w:val="a1"/>
    <w:autoRedefine/>
    <w:uiPriority w:val="99"/>
    <w:unhideWhenUsed/>
    <w:rsid w:val="00312B9B"/>
    <w:pPr>
      <w:autoSpaceDE/>
      <w:autoSpaceDN/>
      <w:spacing w:line="240" w:lineRule="auto"/>
      <w:ind w:left="-115" w:right="-97" w:hanging="14"/>
      <w:jc w:val="center"/>
    </w:pPr>
    <w:rPr>
      <w:rFonts w:ascii="Angsana New" w:eastAsia="Cordia New" w:hAnsi="Angsana New"/>
      <w:sz w:val="30"/>
      <w:szCs w:val="30"/>
      <w:lang w:val="en-US"/>
    </w:rPr>
  </w:style>
  <w:style w:type="paragraph" w:styleId="27">
    <w:name w:val="index 2"/>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8" w:hanging="284"/>
    </w:pPr>
    <w:rPr>
      <w:rFonts w:ascii="Arial" w:hAnsi="Arial" w:cs="Times New Roman"/>
      <w:sz w:val="18"/>
      <w:szCs w:val="18"/>
      <w:lang w:val="en-US"/>
    </w:rPr>
  </w:style>
  <w:style w:type="paragraph" w:styleId="35">
    <w:name w:val="index 3"/>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41">
    <w:name w:val="index 4"/>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51">
    <w:name w:val="index 5"/>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62">
    <w:name w:val="index 6"/>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71">
    <w:name w:val="index 7"/>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hanging="284"/>
    </w:pPr>
    <w:rPr>
      <w:rFonts w:ascii="Arial" w:hAnsi="Arial" w:cs="Times New Roman"/>
      <w:sz w:val="18"/>
      <w:szCs w:val="18"/>
      <w:lang w:val="en-US"/>
    </w:rPr>
  </w:style>
  <w:style w:type="paragraph" w:styleId="81">
    <w:name w:val="index 8"/>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cs="Times New Roman"/>
      <w:sz w:val="18"/>
      <w:szCs w:val="18"/>
      <w:lang w:val="en-US"/>
    </w:rPr>
  </w:style>
  <w:style w:type="paragraph" w:styleId="91">
    <w:name w:val="index 9"/>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552" w:hanging="284"/>
    </w:pPr>
    <w:rPr>
      <w:rFonts w:ascii="Arial" w:hAnsi="Arial" w:cs="Times New Roman"/>
      <w:sz w:val="18"/>
      <w:szCs w:val="18"/>
      <w:lang w:val="en-US"/>
    </w:rPr>
  </w:style>
  <w:style w:type="paragraph" w:styleId="12">
    <w:name w:val="toc 1"/>
    <w:basedOn w:val="a1"/>
    <w:next w:val="a1"/>
    <w:autoRedefine/>
    <w:uiPriority w:val="39"/>
    <w:unhideWhenUsed/>
    <w:rsid w:val="00312B9B"/>
    <w:pPr>
      <w:tabs>
        <w:tab w:val="left" w:pos="227"/>
        <w:tab w:val="left" w:pos="454"/>
        <w:tab w:val="left" w:pos="680"/>
        <w:tab w:val="left" w:pos="907"/>
      </w:tabs>
      <w:autoSpaceDE/>
      <w:autoSpaceDN/>
      <w:spacing w:line="240" w:lineRule="atLeast"/>
    </w:pPr>
    <w:rPr>
      <w:rFonts w:ascii="Arial" w:hAnsi="Arial" w:cs="Times New Roman"/>
      <w:sz w:val="18"/>
      <w:szCs w:val="18"/>
      <w:lang w:val="en-US"/>
    </w:rPr>
  </w:style>
  <w:style w:type="paragraph" w:styleId="28">
    <w:name w:val="toc 2"/>
    <w:basedOn w:val="a1"/>
    <w:next w:val="a1"/>
    <w:autoRedefine/>
    <w:uiPriority w:val="39"/>
    <w:unhideWhenUsed/>
    <w:rsid w:val="00312B9B"/>
    <w:pPr>
      <w:tabs>
        <w:tab w:val="left" w:pos="227"/>
        <w:tab w:val="left" w:pos="454"/>
        <w:tab w:val="left" w:pos="680"/>
        <w:tab w:val="left" w:pos="907"/>
      </w:tabs>
      <w:autoSpaceDE/>
      <w:autoSpaceDN/>
      <w:spacing w:before="240" w:line="240" w:lineRule="atLeast"/>
    </w:pPr>
    <w:rPr>
      <w:rFonts w:ascii="Arial" w:hAnsi="Arial" w:cs="Times New Roman"/>
      <w:b/>
      <w:bCs/>
      <w:sz w:val="18"/>
      <w:szCs w:val="18"/>
      <w:lang w:val="en-US"/>
    </w:rPr>
  </w:style>
  <w:style w:type="paragraph" w:styleId="36">
    <w:name w:val="toc 3"/>
    <w:basedOn w:val="a1"/>
    <w:next w:val="a1"/>
    <w:autoRedefine/>
    <w:uiPriority w:val="39"/>
    <w:unhideWhenUsed/>
    <w:rsid w:val="00312B9B"/>
    <w:pPr>
      <w:tabs>
        <w:tab w:val="left" w:pos="227"/>
        <w:tab w:val="left" w:pos="454"/>
        <w:tab w:val="left" w:pos="680"/>
        <w:tab w:val="left" w:pos="907"/>
      </w:tabs>
      <w:autoSpaceDE/>
      <w:autoSpaceDN/>
      <w:spacing w:after="240" w:line="240" w:lineRule="atLeast"/>
    </w:pPr>
    <w:rPr>
      <w:rFonts w:ascii="Arial" w:hAnsi="Arial" w:cs="Times New Roman"/>
      <w:sz w:val="18"/>
      <w:szCs w:val="18"/>
      <w:lang w:val="en-US"/>
    </w:rPr>
  </w:style>
  <w:style w:type="paragraph" w:styleId="42">
    <w:name w:val="toc 4"/>
    <w:basedOn w:val="a1"/>
    <w:next w:val="a1"/>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pPr>
    <w:rPr>
      <w:rFonts w:ascii="Arial" w:hAnsi="Arial" w:cs="Times New Roman"/>
      <w:sz w:val="18"/>
      <w:szCs w:val="18"/>
      <w:lang w:val="en-US"/>
    </w:rPr>
  </w:style>
  <w:style w:type="paragraph" w:styleId="52">
    <w:name w:val="toc 5"/>
    <w:basedOn w:val="a1"/>
    <w:next w:val="a1"/>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4"/>
    </w:pPr>
    <w:rPr>
      <w:rFonts w:ascii="Arial" w:hAnsi="Arial" w:cs="Times New Roman"/>
      <w:sz w:val="18"/>
      <w:szCs w:val="18"/>
      <w:lang w:val="en-US"/>
    </w:rPr>
  </w:style>
  <w:style w:type="paragraph" w:styleId="6">
    <w:name w:val="toc 6"/>
    <w:basedOn w:val="a1"/>
    <w:next w:val="a1"/>
    <w:autoRedefine/>
    <w:uiPriority w:val="39"/>
    <w:unhideWhenUsed/>
    <w:rsid w:val="00312B9B"/>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firstLine="0"/>
    </w:pPr>
    <w:rPr>
      <w:rFonts w:ascii="Arial" w:hAnsi="Arial" w:cs="Times New Roman"/>
      <w:sz w:val="18"/>
      <w:szCs w:val="18"/>
      <w:lang w:val="en-US"/>
    </w:rPr>
  </w:style>
  <w:style w:type="paragraph" w:styleId="72">
    <w:name w:val="toc 7"/>
    <w:basedOn w:val="a1"/>
    <w:next w:val="a1"/>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1"/>
    </w:pPr>
    <w:rPr>
      <w:rFonts w:ascii="Arial" w:hAnsi="Arial" w:cs="Times New Roman"/>
      <w:sz w:val="18"/>
      <w:szCs w:val="18"/>
      <w:lang w:val="en-US"/>
    </w:rPr>
  </w:style>
  <w:style w:type="paragraph" w:styleId="82">
    <w:name w:val="toc 8"/>
    <w:basedOn w:val="a1"/>
    <w:next w:val="a1"/>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pPr>
    <w:rPr>
      <w:rFonts w:ascii="Arial" w:hAnsi="Arial" w:cs="Times New Roman"/>
      <w:sz w:val="18"/>
      <w:szCs w:val="18"/>
      <w:lang w:val="en-US"/>
    </w:rPr>
  </w:style>
  <w:style w:type="paragraph" w:styleId="92">
    <w:name w:val="toc 9"/>
    <w:basedOn w:val="a1"/>
    <w:next w:val="a1"/>
    <w:autoRedefine/>
    <w:uiPriority w:val="39"/>
    <w:unhideWhenUsed/>
    <w:rsid w:val="00312B9B"/>
    <w:pPr>
      <w:autoSpaceDE/>
      <w:autoSpaceDN/>
      <w:spacing w:line="240" w:lineRule="auto"/>
      <w:ind w:left="1600"/>
      <w:jc w:val="both"/>
    </w:pPr>
    <w:rPr>
      <w:rFonts w:eastAsia="Cordia New"/>
      <w:sz w:val="24"/>
      <w:szCs w:val="24"/>
      <w:lang w:val="en-US"/>
    </w:rPr>
  </w:style>
  <w:style w:type="paragraph" w:styleId="aff3">
    <w:name w:val="Normal Indent"/>
    <w:basedOn w:val="a1"/>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pPr>
    <w:rPr>
      <w:rFonts w:ascii="Arial" w:hAnsi="Arial" w:cs="Times New Roman"/>
      <w:sz w:val="18"/>
      <w:szCs w:val="18"/>
      <w:lang w:val="en-US"/>
    </w:rPr>
  </w:style>
  <w:style w:type="character" w:customStyle="1" w:styleId="af">
    <w:name w:val="ข้อความเชิงอรรถ อักขระ"/>
    <w:aliases w:val="ft อักขระ"/>
    <w:link w:val="ae"/>
    <w:semiHidden/>
    <w:locked/>
    <w:rsid w:val="00312B9B"/>
    <w:rPr>
      <w:sz w:val="18"/>
      <w:szCs w:val="18"/>
      <w:lang w:val="en-GB"/>
    </w:rPr>
  </w:style>
  <w:style w:type="character" w:customStyle="1" w:styleId="FootnoteTextChar1">
    <w:name w:val="Footnote Text Char1"/>
    <w:aliases w:val="ft Char"/>
    <w:semiHidden/>
    <w:rsid w:val="00312B9B"/>
    <w:rPr>
      <w:rFonts w:ascii="Arial" w:eastAsia="Times New Roman" w:hAnsi="Arial" w:cs="Angsana New"/>
      <w:sz w:val="20"/>
      <w:szCs w:val="25"/>
    </w:rPr>
  </w:style>
  <w:style w:type="paragraph" w:styleId="aff4">
    <w:name w:val="annotation text"/>
    <w:basedOn w:val="a1"/>
    <w:link w:val="aff5"/>
    <w:uiPriority w:val="99"/>
    <w:unhideWhenUsed/>
    <w:rsid w:val="00312B9B"/>
    <w:pPr>
      <w:autoSpaceDE/>
      <w:autoSpaceDN/>
      <w:spacing w:line="240" w:lineRule="auto"/>
      <w:jc w:val="both"/>
    </w:pPr>
    <w:rPr>
      <w:rFonts w:eastAsia="Cordia New"/>
      <w:sz w:val="20"/>
      <w:szCs w:val="25"/>
      <w:lang w:val="en-US"/>
    </w:rPr>
  </w:style>
  <w:style w:type="character" w:customStyle="1" w:styleId="aff5">
    <w:name w:val="ข้อความข้อคิดเห็น อักขระ"/>
    <w:link w:val="aff4"/>
    <w:uiPriority w:val="99"/>
    <w:rsid w:val="00312B9B"/>
    <w:rPr>
      <w:rFonts w:eastAsia="Cordia New"/>
      <w:szCs w:val="25"/>
    </w:rPr>
  </w:style>
  <w:style w:type="paragraph" w:styleId="aff6">
    <w:name w:val="index heading"/>
    <w:basedOn w:val="a1"/>
    <w:next w:val="11"/>
    <w:uiPriority w:val="99"/>
    <w:unhideWhenUsed/>
    <w:rsid w:val="00312B9B"/>
    <w:pPr>
      <w:autoSpaceDE/>
      <w:autoSpaceDN/>
      <w:spacing w:line="240" w:lineRule="auto"/>
      <w:jc w:val="both"/>
    </w:pPr>
    <w:rPr>
      <w:rFonts w:eastAsia="Cordia New" w:cs="Monotype Sorts"/>
      <w:b/>
      <w:bCs/>
      <w:sz w:val="24"/>
      <w:szCs w:val="24"/>
      <w:lang w:val="en-US"/>
    </w:rPr>
  </w:style>
  <w:style w:type="paragraph" w:styleId="aff7">
    <w:name w:val="table of figures"/>
    <w:basedOn w:val="a1"/>
    <w:next w:val="a1"/>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7" w:hanging="567"/>
    </w:pPr>
    <w:rPr>
      <w:rFonts w:ascii="Arial" w:hAnsi="Arial" w:cs="Times New Roman"/>
      <w:sz w:val="18"/>
      <w:szCs w:val="18"/>
      <w:lang w:val="en-US"/>
    </w:rPr>
  </w:style>
  <w:style w:type="paragraph" w:styleId="aff8">
    <w:name w:val="envelope address"/>
    <w:basedOn w:val="a1"/>
    <w:uiPriority w:val="99"/>
    <w:unhideWhenUsed/>
    <w:rsid w:val="00312B9B"/>
    <w:pPr>
      <w:framePr w:w="7920" w:h="1980" w:hSpace="180" w:wrap="auto" w:hAnchor="page" w:xAlign="center" w:yAlign="bottom"/>
      <w:autoSpaceDE/>
      <w:autoSpaceDN/>
      <w:spacing w:line="240" w:lineRule="auto"/>
      <w:ind w:left="2880"/>
      <w:jc w:val="both"/>
    </w:pPr>
    <w:rPr>
      <w:rFonts w:eastAsia="Cordia New"/>
      <w:sz w:val="24"/>
      <w:szCs w:val="24"/>
      <w:lang w:val="en-US"/>
    </w:rPr>
  </w:style>
  <w:style w:type="paragraph" w:styleId="aff9">
    <w:name w:val="envelope return"/>
    <w:basedOn w:val="a1"/>
    <w:uiPriority w:val="99"/>
    <w:unhideWhenUsed/>
    <w:rsid w:val="00312B9B"/>
    <w:pPr>
      <w:autoSpaceDE/>
      <w:autoSpaceDN/>
      <w:spacing w:line="240" w:lineRule="auto"/>
      <w:jc w:val="both"/>
    </w:pPr>
    <w:rPr>
      <w:rFonts w:eastAsia="Cordia New"/>
      <w:sz w:val="24"/>
      <w:szCs w:val="24"/>
      <w:lang w:val="en-US"/>
    </w:rPr>
  </w:style>
  <w:style w:type="paragraph" w:styleId="affa">
    <w:name w:val="table of authorities"/>
    <w:basedOn w:val="a1"/>
    <w:next w:val="a1"/>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affb">
    <w:name w:val="macro"/>
    <w:link w:val="affc"/>
    <w:uiPriority w:val="99"/>
    <w:unhideWhenUsed/>
    <w:rsid w:val="00312B9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affc">
    <w:name w:val="ข้อความแมโคร อักขระ"/>
    <w:link w:val="affb"/>
    <w:uiPriority w:val="99"/>
    <w:rsid w:val="00312B9B"/>
    <w:rPr>
      <w:rFonts w:ascii="Arial" w:eastAsia="Cordia New" w:hAnsi="Arial"/>
    </w:rPr>
  </w:style>
  <w:style w:type="paragraph" w:styleId="affd">
    <w:name w:val="toa heading"/>
    <w:basedOn w:val="a1"/>
    <w:next w:val="a1"/>
    <w:uiPriority w:val="99"/>
    <w:unhideWhenUsed/>
    <w:rsid w:val="00312B9B"/>
    <w:pPr>
      <w:autoSpaceDE/>
      <w:autoSpaceDN/>
      <w:spacing w:before="120" w:line="240" w:lineRule="auto"/>
      <w:jc w:val="both"/>
    </w:pPr>
    <w:rPr>
      <w:rFonts w:eastAsia="Cordia New" w:cs="Monotype Sorts"/>
      <w:b/>
      <w:bCs/>
      <w:sz w:val="24"/>
      <w:szCs w:val="24"/>
      <w:lang w:val="en-US"/>
    </w:rPr>
  </w:style>
  <w:style w:type="paragraph" w:styleId="a">
    <w:name w:val="List Number"/>
    <w:basedOn w:val="a1"/>
    <w:uiPriority w:val="99"/>
    <w:unhideWhenUsed/>
    <w:rsid w:val="00312B9B"/>
    <w:pPr>
      <w:numPr>
        <w:numId w:val="5"/>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37">
    <w:name w:val="List Bullet 3"/>
    <w:basedOn w:val="a1"/>
    <w:uiPriority w:val="99"/>
    <w:unhideWhenUsed/>
    <w:rsid w:val="00312B9B"/>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43">
    <w:name w:val="List Bullet 4"/>
    <w:basedOn w:val="a1"/>
    <w:uiPriority w:val="99"/>
    <w:unhideWhenUsed/>
    <w:rsid w:val="00312B9B"/>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53">
    <w:name w:val="List Bullet 5"/>
    <w:basedOn w:val="a1"/>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2">
    <w:name w:val="List Number 2"/>
    <w:basedOn w:val="a1"/>
    <w:uiPriority w:val="99"/>
    <w:unhideWhenUsed/>
    <w:rsid w:val="00312B9B"/>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38">
    <w:name w:val="List Number 3"/>
    <w:basedOn w:val="a1"/>
    <w:uiPriority w:val="99"/>
    <w:unhideWhenUsed/>
    <w:rsid w:val="00312B9B"/>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44">
    <w:name w:val="List Number 4"/>
    <w:basedOn w:val="a1"/>
    <w:uiPriority w:val="99"/>
    <w:unhideWhenUsed/>
    <w:rsid w:val="00312B9B"/>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720" w:hanging="360"/>
    </w:pPr>
    <w:rPr>
      <w:rFonts w:ascii="Arial" w:hAnsi="Arial" w:cs="Times New Roman"/>
      <w:sz w:val="18"/>
      <w:szCs w:val="18"/>
      <w:lang w:val="en-US"/>
    </w:rPr>
  </w:style>
  <w:style w:type="paragraph" w:styleId="54">
    <w:name w:val="List Number 5"/>
    <w:basedOn w:val="a1"/>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character" w:customStyle="1" w:styleId="af4">
    <w:name w:val="ชื่อเรื่อง อักขระ"/>
    <w:link w:val="af3"/>
    <w:uiPriority w:val="99"/>
    <w:rsid w:val="00312B9B"/>
    <w:rPr>
      <w:sz w:val="24"/>
      <w:szCs w:val="24"/>
      <w:u w:val="single"/>
    </w:rPr>
  </w:style>
  <w:style w:type="character" w:customStyle="1" w:styleId="af1">
    <w:name w:val="ลายเซ็น อักขระ"/>
    <w:link w:val="af0"/>
    <w:uiPriority w:val="99"/>
    <w:rsid w:val="00312B9B"/>
    <w:rPr>
      <w:sz w:val="22"/>
      <w:szCs w:val="22"/>
      <w:lang w:val="en-GB"/>
    </w:rPr>
  </w:style>
  <w:style w:type="character" w:customStyle="1" w:styleId="BodyTextIndentChar">
    <w:name w:val="Body Text Indent Char"/>
    <w:aliases w:val="i Char"/>
    <w:uiPriority w:val="99"/>
    <w:semiHidden/>
    <w:locked/>
    <w:rsid w:val="00312B9B"/>
    <w:rPr>
      <w:rFonts w:ascii="Times New Roman" w:hAnsi="Times New Roman" w:cs="Times New Roman"/>
      <w:sz w:val="28"/>
      <w:lang w:val="th-TH" w:eastAsia="x-none"/>
    </w:rPr>
  </w:style>
  <w:style w:type="character" w:customStyle="1" w:styleId="BodyTextIndentChar1">
    <w:name w:val="Body Text Indent Char1"/>
    <w:aliases w:val="i Char1"/>
    <w:semiHidden/>
    <w:rsid w:val="00312B9B"/>
    <w:rPr>
      <w:rFonts w:ascii="Arial" w:eastAsia="Times New Roman" w:hAnsi="Arial" w:cs="Angsana New"/>
      <w:sz w:val="18"/>
      <w:szCs w:val="22"/>
    </w:rPr>
  </w:style>
  <w:style w:type="paragraph" w:styleId="affe">
    <w:name w:val="Message Header"/>
    <w:basedOn w:val="a1"/>
    <w:link w:val="afff"/>
    <w:uiPriority w:val="99"/>
    <w:unhideWhenUsed/>
    <w:rsid w:val="00312B9B"/>
    <w:pPr>
      <w:pBdr>
        <w:top w:val="single" w:sz="6" w:space="1" w:color="auto"/>
        <w:left w:val="single" w:sz="6" w:space="1" w:color="auto"/>
        <w:bottom w:val="single" w:sz="6" w:space="1" w:color="auto"/>
        <w:right w:val="single" w:sz="6" w:space="1" w:color="auto"/>
      </w:pBdr>
      <w:shd w:val="pct20" w:color="auto" w:fill="auto"/>
      <w:autoSpaceDE/>
      <w:autoSpaceDN/>
      <w:spacing w:line="240" w:lineRule="auto"/>
      <w:ind w:left="1134" w:hanging="1134"/>
      <w:jc w:val="both"/>
    </w:pPr>
    <w:rPr>
      <w:rFonts w:eastAsia="Cordia New"/>
      <w:sz w:val="24"/>
      <w:szCs w:val="24"/>
      <w:lang w:val="en-US"/>
    </w:rPr>
  </w:style>
  <w:style w:type="character" w:customStyle="1" w:styleId="afff">
    <w:name w:val="ส่วนหัวข้อความ อักขระ"/>
    <w:link w:val="affe"/>
    <w:uiPriority w:val="99"/>
    <w:rsid w:val="00312B9B"/>
    <w:rPr>
      <w:rFonts w:eastAsia="Cordia New"/>
      <w:sz w:val="24"/>
      <w:szCs w:val="24"/>
      <w:shd w:val="pct20" w:color="auto" w:fill="auto"/>
    </w:rPr>
  </w:style>
  <w:style w:type="paragraph" w:styleId="afff0">
    <w:name w:val="Subtitle"/>
    <w:basedOn w:val="a1"/>
    <w:link w:val="afff1"/>
    <w:uiPriority w:val="99"/>
    <w:qFormat/>
    <w:rsid w:val="00312B9B"/>
    <w:pPr>
      <w:autoSpaceDE/>
      <w:autoSpaceDN/>
      <w:spacing w:after="60" w:line="240" w:lineRule="auto"/>
      <w:jc w:val="center"/>
      <w:outlineLvl w:val="1"/>
    </w:pPr>
    <w:rPr>
      <w:rFonts w:eastAsia="Cordia New"/>
      <w:sz w:val="24"/>
      <w:szCs w:val="24"/>
      <w:lang w:val="en-US"/>
    </w:rPr>
  </w:style>
  <w:style w:type="character" w:customStyle="1" w:styleId="afff1">
    <w:name w:val="ชื่อเรื่องรอง อักขระ"/>
    <w:link w:val="afff0"/>
    <w:uiPriority w:val="99"/>
    <w:rsid w:val="00312B9B"/>
    <w:rPr>
      <w:rFonts w:eastAsia="Cordia New"/>
      <w:sz w:val="24"/>
      <w:szCs w:val="24"/>
    </w:rPr>
  </w:style>
  <w:style w:type="paragraph" w:styleId="a0">
    <w:name w:val="Body Text First Indent"/>
    <w:basedOn w:val="a2"/>
    <w:link w:val="afff2"/>
    <w:uiPriority w:val="99"/>
    <w:unhideWhenUsed/>
    <w:rsid w:val="00312B9B"/>
    <w:pPr>
      <w:numPr>
        <w:numId w:val="7"/>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120" w:line="240" w:lineRule="atLeast"/>
      <w:ind w:left="0" w:firstLine="284"/>
    </w:pPr>
    <w:rPr>
      <w:rFonts w:ascii="Arial" w:hAnsi="Arial" w:cs="Times New Roman"/>
      <w:sz w:val="18"/>
      <w:szCs w:val="18"/>
      <w:lang w:val="th-TH" w:eastAsia="x-none"/>
    </w:rPr>
  </w:style>
  <w:style w:type="character" w:customStyle="1" w:styleId="a6">
    <w:name w:val="เนื้อความ อักขระ"/>
    <w:aliases w:val="bt อักขระ,body text อักขระ,Body อักขระ,bt2 อักขระ,body text1 อักขระ,Body Char Char Char อักขระ"/>
    <w:link w:val="a2"/>
    <w:uiPriority w:val="99"/>
    <w:rsid w:val="00312B9B"/>
    <w:rPr>
      <w:sz w:val="22"/>
      <w:szCs w:val="22"/>
      <w:lang w:val="en-GB"/>
    </w:rPr>
  </w:style>
  <w:style w:type="character" w:customStyle="1" w:styleId="afff2">
    <w:name w:val="เยื้องย่อหน้าแรกของเนื้อความ อักขระ"/>
    <w:link w:val="a0"/>
    <w:uiPriority w:val="99"/>
    <w:rsid w:val="00312B9B"/>
    <w:rPr>
      <w:rFonts w:ascii="Arial" w:hAnsi="Arial" w:cs="Times New Roman"/>
      <w:sz w:val="18"/>
      <w:szCs w:val="18"/>
      <w:lang w:val="th-TH" w:eastAsia="x-none"/>
    </w:rPr>
  </w:style>
  <w:style w:type="paragraph" w:styleId="29">
    <w:name w:val="Body Text First Indent 2"/>
    <w:basedOn w:val="ac"/>
    <w:link w:val="210"/>
    <w:uiPriority w:val="99"/>
    <w:unhideWhenUsed/>
    <w:rsid w:val="00312B9B"/>
    <w:pPr>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0" w:after="120" w:line="240" w:lineRule="atLeast"/>
      <w:ind w:left="284" w:right="0" w:firstLine="284"/>
      <w:jc w:val="left"/>
    </w:pPr>
    <w:rPr>
      <w:rFonts w:ascii="Arial" w:hAnsi="Arial" w:cs="Times New Roman"/>
      <w:sz w:val="18"/>
      <w:szCs w:val="18"/>
      <w:lang w:eastAsia="x-none"/>
    </w:rPr>
  </w:style>
  <w:style w:type="character" w:customStyle="1" w:styleId="ad">
    <w:name w:val="การเยื้องเนื้อความ อักขระ"/>
    <w:aliases w:val="i อักขระ"/>
    <w:link w:val="ac"/>
    <w:uiPriority w:val="99"/>
    <w:rsid w:val="00312B9B"/>
    <w:rPr>
      <w:sz w:val="28"/>
      <w:szCs w:val="28"/>
    </w:rPr>
  </w:style>
  <w:style w:type="character" w:customStyle="1" w:styleId="210">
    <w:name w:val="เยื้องย่อหน้าแรกของเนื้อความ 2 อักขระ1"/>
    <w:link w:val="29"/>
    <w:uiPriority w:val="99"/>
    <w:rsid w:val="00312B9B"/>
    <w:rPr>
      <w:rFonts w:ascii="Arial" w:hAnsi="Arial" w:cs="Times New Roman"/>
      <w:sz w:val="18"/>
      <w:szCs w:val="18"/>
      <w:lang w:eastAsia="x-none"/>
    </w:rPr>
  </w:style>
  <w:style w:type="character" w:customStyle="1" w:styleId="32">
    <w:name w:val="เนื้อความ 3 อักขระ"/>
    <w:link w:val="31"/>
    <w:uiPriority w:val="99"/>
    <w:rsid w:val="00312B9B"/>
    <w:rPr>
      <w:sz w:val="28"/>
      <w:szCs w:val="28"/>
      <w:lang w:val="en-GB"/>
    </w:rPr>
  </w:style>
  <w:style w:type="character" w:customStyle="1" w:styleId="24">
    <w:name w:val="การเยื้องเนื้อความ 2 อักขระ"/>
    <w:link w:val="23"/>
    <w:uiPriority w:val="99"/>
    <w:rsid w:val="00312B9B"/>
    <w:rPr>
      <w:sz w:val="32"/>
      <w:szCs w:val="32"/>
      <w:lang w:val="en-GB"/>
    </w:rPr>
  </w:style>
  <w:style w:type="paragraph" w:styleId="afff3">
    <w:name w:val="Document Map"/>
    <w:basedOn w:val="a1"/>
    <w:link w:val="afff4"/>
    <w:uiPriority w:val="99"/>
    <w:unhideWhenUsed/>
    <w:rsid w:val="00312B9B"/>
    <w:pPr>
      <w:shd w:val="clear" w:color="auto" w:fill="000080"/>
      <w:autoSpaceDE/>
      <w:autoSpaceDN/>
      <w:spacing w:line="240" w:lineRule="auto"/>
      <w:jc w:val="both"/>
    </w:pPr>
    <w:rPr>
      <w:rFonts w:eastAsia="Cordia New"/>
      <w:sz w:val="24"/>
      <w:szCs w:val="24"/>
      <w:lang w:val="en-US"/>
    </w:rPr>
  </w:style>
  <w:style w:type="character" w:customStyle="1" w:styleId="afff4">
    <w:name w:val="ผังเอกสาร อักขระ"/>
    <w:link w:val="afff3"/>
    <w:uiPriority w:val="99"/>
    <w:rsid w:val="00312B9B"/>
    <w:rPr>
      <w:rFonts w:eastAsia="Cordia New"/>
      <w:sz w:val="24"/>
      <w:szCs w:val="24"/>
      <w:shd w:val="clear" w:color="auto" w:fill="000080"/>
    </w:rPr>
  </w:style>
  <w:style w:type="paragraph" w:styleId="afff5">
    <w:name w:val="annotation subject"/>
    <w:basedOn w:val="aff4"/>
    <w:next w:val="aff4"/>
    <w:link w:val="afff6"/>
    <w:uiPriority w:val="99"/>
    <w:unhideWhenUsed/>
    <w:rsid w:val="00312B9B"/>
    <w:rPr>
      <w:b/>
      <w:bCs/>
    </w:rPr>
  </w:style>
  <w:style w:type="character" w:customStyle="1" w:styleId="afff6">
    <w:name w:val="ชื่อเรื่องของข้อคิดเห็น อักขระ"/>
    <w:link w:val="afff5"/>
    <w:uiPriority w:val="99"/>
    <w:rsid w:val="00312B9B"/>
    <w:rPr>
      <w:rFonts w:eastAsia="Cordia New"/>
      <w:b/>
      <w:bCs/>
      <w:szCs w:val="25"/>
    </w:rPr>
  </w:style>
  <w:style w:type="character" w:customStyle="1" w:styleId="af8">
    <w:name w:val="ข้อความบอลลูน อักขระ"/>
    <w:link w:val="af7"/>
    <w:uiPriority w:val="99"/>
    <w:semiHidden/>
    <w:rsid w:val="00312B9B"/>
    <w:rPr>
      <w:sz w:val="16"/>
      <w:szCs w:val="16"/>
      <w:lang w:val="en-GB"/>
    </w:rPr>
  </w:style>
  <w:style w:type="paragraph" w:styleId="afff7">
    <w:name w:val="No Spacing"/>
    <w:basedOn w:val="a1"/>
    <w:uiPriority w:val="1"/>
    <w:qFormat/>
    <w:rsid w:val="00312B9B"/>
    <w:pPr>
      <w:autoSpaceDE/>
      <w:autoSpaceDN/>
      <w:spacing w:line="240" w:lineRule="auto"/>
      <w:jc w:val="both"/>
    </w:pPr>
    <w:rPr>
      <w:rFonts w:eastAsia="Cordia New"/>
      <w:sz w:val="24"/>
      <w:szCs w:val="24"/>
      <w:lang w:val="en-US"/>
    </w:rPr>
  </w:style>
  <w:style w:type="paragraph" w:styleId="afff8">
    <w:name w:val="Revision"/>
    <w:uiPriority w:val="99"/>
    <w:semiHidden/>
    <w:rsid w:val="00312B9B"/>
    <w:rPr>
      <w:rFonts w:eastAsia="Cordia New"/>
      <w:sz w:val="24"/>
      <w:szCs w:val="30"/>
    </w:rPr>
  </w:style>
  <w:style w:type="paragraph" w:styleId="afff9">
    <w:name w:val="Quote"/>
    <w:basedOn w:val="1"/>
    <w:link w:val="afffa"/>
    <w:uiPriority w:val="29"/>
    <w:qFormat/>
    <w:rsid w:val="00312B9B"/>
    <w:pPr>
      <w:numPr>
        <w:numId w:val="0"/>
      </w:numPr>
      <w:autoSpaceDE/>
      <w:autoSpaceDN/>
      <w:spacing w:before="360" w:after="360" w:line="240" w:lineRule="auto"/>
      <w:contextualSpacing/>
      <w:jc w:val="both"/>
    </w:pPr>
    <w:rPr>
      <w:rFonts w:ascii="Verdana" w:hAnsi="Verdana" w:cs="BrowalliaUPC"/>
      <w:b w:val="0"/>
      <w:i w:val="0"/>
      <w:iCs w:val="0"/>
      <w:color w:val="86BC25"/>
      <w:sz w:val="32"/>
      <w:szCs w:val="28"/>
      <w:lang w:val="en-US"/>
    </w:rPr>
  </w:style>
  <w:style w:type="character" w:customStyle="1" w:styleId="afffa">
    <w:name w:val="คำอ้างอิง อักขระ"/>
    <w:link w:val="afff9"/>
    <w:uiPriority w:val="29"/>
    <w:rsid w:val="00312B9B"/>
    <w:rPr>
      <w:rFonts w:ascii="Verdana" w:hAnsi="Verdana" w:cs="BrowalliaUPC"/>
      <w:bCs/>
      <w:color w:val="86BC25"/>
      <w:sz w:val="32"/>
      <w:szCs w:val="28"/>
    </w:rPr>
  </w:style>
  <w:style w:type="paragraph" w:styleId="afffb">
    <w:name w:val="Intense Quote"/>
    <w:basedOn w:val="afff9"/>
    <w:link w:val="afffc"/>
    <w:uiPriority w:val="30"/>
    <w:qFormat/>
    <w:rsid w:val="00312B9B"/>
    <w:rPr>
      <w:color w:val="2C5234"/>
    </w:rPr>
  </w:style>
  <w:style w:type="character" w:customStyle="1" w:styleId="afffc">
    <w:name w:val="ทำให้คำอ้างอิงเป็นสีเข้มขึ้น อักขระ"/>
    <w:link w:val="afffb"/>
    <w:uiPriority w:val="30"/>
    <w:rsid w:val="00312B9B"/>
    <w:rPr>
      <w:rFonts w:ascii="Verdana" w:hAnsi="Verdana" w:cs="BrowalliaUPC"/>
      <w:bCs/>
      <w:color w:val="2C5234"/>
      <w:sz w:val="32"/>
      <w:szCs w:val="28"/>
    </w:rPr>
  </w:style>
  <w:style w:type="paragraph" w:customStyle="1" w:styleId="7I-7H-">
    <w:name w:val="@7I-@#7H-"/>
    <w:basedOn w:val="a1"/>
    <w:next w:val="a1"/>
    <w:uiPriority w:val="99"/>
    <w:rsid w:val="00312B9B"/>
    <w:pPr>
      <w:autoSpaceDE/>
      <w:autoSpaceDN/>
      <w:snapToGrid w:val="0"/>
      <w:spacing w:line="240" w:lineRule="auto"/>
    </w:pPr>
    <w:rPr>
      <w:rFonts w:ascii="Arial" w:eastAsia="Cordia New" w:hAnsi="Arial"/>
      <w:b/>
      <w:bCs/>
      <w:sz w:val="24"/>
      <w:szCs w:val="24"/>
      <w:lang w:val="th-TH" w:eastAsia="th-TH"/>
    </w:rPr>
  </w:style>
  <w:style w:type="paragraph" w:customStyle="1" w:styleId="xl25">
    <w:name w:val="xl25"/>
    <w:basedOn w:val="a1"/>
    <w:uiPriority w:val="99"/>
    <w:rsid w:val="00312B9B"/>
    <w:pPr>
      <w:autoSpaceDE/>
      <w:autoSpaceDN/>
      <w:spacing w:before="100" w:beforeAutospacing="1" w:after="100" w:afterAutospacing="1" w:line="240" w:lineRule="auto"/>
      <w:jc w:val="center"/>
    </w:pPr>
    <w:rPr>
      <w:rFonts w:ascii="Angsana New" w:hAnsi="Angsana New"/>
      <w:sz w:val="24"/>
      <w:szCs w:val="24"/>
      <w:lang w:val="en-US"/>
    </w:rPr>
  </w:style>
  <w:style w:type="paragraph" w:customStyle="1" w:styleId="NormalAngsanaNew">
    <w:name w:val="Normal + Angsana New"/>
    <w:aliases w:val="13 pt,Bold,Centered,Left:  0.12 cm,Right:  -0.07 cm...,Thai Distributed Justification,Normal + (Complex) Times New Roman,10 pt,Left:  0.9 cm,16 pt"/>
    <w:basedOn w:val="a1"/>
    <w:uiPriority w:val="99"/>
    <w:rsid w:val="00312B9B"/>
    <w:pPr>
      <w:autoSpaceDE/>
      <w:autoSpaceDN/>
      <w:spacing w:line="240" w:lineRule="auto"/>
      <w:ind w:left="360"/>
      <w:jc w:val="both"/>
    </w:pPr>
    <w:rPr>
      <w:rFonts w:eastAsia="Cordia New"/>
      <w:b/>
      <w:bCs/>
      <w:sz w:val="26"/>
      <w:szCs w:val="26"/>
    </w:rPr>
  </w:style>
  <w:style w:type="paragraph" w:customStyle="1" w:styleId="xl26">
    <w:name w:val="xl26"/>
    <w:basedOn w:val="a1"/>
    <w:uiPriority w:val="99"/>
    <w:rsid w:val="00312B9B"/>
    <w:pPr>
      <w:autoSpaceDE/>
      <w:autoSpaceDN/>
      <w:spacing w:before="100" w:beforeAutospacing="1" w:after="100" w:afterAutospacing="1" w:line="240" w:lineRule="auto"/>
      <w:jc w:val="right"/>
    </w:pPr>
    <w:rPr>
      <w:rFonts w:ascii="Angsana New" w:hAnsi="Angsana New"/>
      <w:sz w:val="24"/>
      <w:szCs w:val="24"/>
      <w:lang w:val="en-US"/>
    </w:rPr>
  </w:style>
  <w:style w:type="paragraph" w:customStyle="1" w:styleId="xl29">
    <w:name w:val="xl29"/>
    <w:basedOn w:val="a1"/>
    <w:uiPriority w:val="99"/>
    <w:rsid w:val="00312B9B"/>
    <w:pPr>
      <w:pBdr>
        <w:bottom w:val="single" w:sz="4" w:space="0" w:color="auto"/>
      </w:pBdr>
      <w:autoSpaceDE/>
      <w:autoSpaceDN/>
      <w:spacing w:before="100" w:beforeAutospacing="1" w:after="100" w:afterAutospacing="1" w:line="240" w:lineRule="auto"/>
      <w:jc w:val="center"/>
    </w:pPr>
    <w:rPr>
      <w:rFonts w:ascii="Angsana New" w:hAnsi="Angsana New"/>
      <w:b/>
      <w:bCs/>
      <w:sz w:val="24"/>
      <w:szCs w:val="24"/>
      <w:lang w:val="en-US"/>
    </w:rPr>
  </w:style>
  <w:style w:type="paragraph" w:customStyle="1" w:styleId="ReportHeading1">
    <w:name w:val="ReportHeading1"/>
    <w:basedOn w:val="a1"/>
    <w:uiPriority w:val="99"/>
    <w:rsid w:val="00312B9B"/>
    <w:pPr>
      <w:framePr w:w="6521" w:h="1055" w:hSpace="142" w:wrap="around" w:vAnchor="page" w:hAnchor="page" w:x="1441" w:y="4452"/>
      <w:autoSpaceDE/>
      <w:autoSpaceDN/>
      <w:spacing w:line="300" w:lineRule="atLeast"/>
    </w:pPr>
    <w:rPr>
      <w:rFonts w:ascii="Arial" w:hAnsi="Arial" w:cs="Times New Roman"/>
      <w:b/>
      <w:bCs/>
      <w:sz w:val="24"/>
      <w:szCs w:val="24"/>
      <w:lang w:val="en-US"/>
    </w:rPr>
  </w:style>
  <w:style w:type="paragraph" w:customStyle="1" w:styleId="T">
    <w:name w:val="Å§ª×Í T"/>
    <w:basedOn w:val="a1"/>
    <w:uiPriority w:val="99"/>
    <w:rsid w:val="00312B9B"/>
    <w:pPr>
      <w:autoSpaceDE/>
      <w:autoSpaceDN/>
      <w:spacing w:line="240" w:lineRule="auto"/>
      <w:ind w:left="5040" w:right="540"/>
      <w:jc w:val="center"/>
    </w:pPr>
    <w:rPr>
      <w:rFonts w:cs="BrowalliaUPC"/>
      <w:sz w:val="30"/>
      <w:szCs w:val="30"/>
      <w:lang w:val="th-TH"/>
    </w:rPr>
  </w:style>
  <w:style w:type="paragraph" w:customStyle="1" w:styleId="CharCharCharChar0">
    <w:name w:val="Char Char Char Char"/>
    <w:basedOn w:val="a1"/>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fffd">
    <w:name w:val="ข้อความ"/>
    <w:basedOn w:val="a1"/>
    <w:uiPriority w:val="99"/>
    <w:rsid w:val="00312B9B"/>
    <w:pPr>
      <w:widowControl w:val="0"/>
      <w:tabs>
        <w:tab w:val="left" w:pos="1080"/>
      </w:tabs>
      <w:autoSpaceDE/>
      <w:autoSpaceDN/>
      <w:snapToGrid w:val="0"/>
      <w:spacing w:line="240" w:lineRule="auto"/>
    </w:pPr>
    <w:rPr>
      <w:rFonts w:eastAsia="Cordia New" w:hAnsi="Book Antiqua" w:cs="BrowalliaUPC"/>
      <w:sz w:val="30"/>
      <w:szCs w:val="30"/>
      <w:lang w:val="th-TH" w:eastAsia="th-TH"/>
    </w:rPr>
  </w:style>
  <w:style w:type="paragraph" w:customStyle="1" w:styleId="39">
    <w:name w:val="?????3????"/>
    <w:basedOn w:val="a1"/>
    <w:rsid w:val="00312B9B"/>
    <w:pPr>
      <w:tabs>
        <w:tab w:val="left" w:pos="360"/>
        <w:tab w:val="left" w:pos="720"/>
      </w:tabs>
      <w:autoSpaceDE/>
      <w:autoSpaceDN/>
      <w:spacing w:line="240" w:lineRule="auto"/>
    </w:pPr>
    <w:rPr>
      <w:rFonts w:cs="Times New Roman"/>
      <w:lang w:val="th-TH"/>
    </w:rPr>
  </w:style>
  <w:style w:type="paragraph" w:customStyle="1" w:styleId="BodySingle">
    <w:name w:val="Body Single"/>
    <w:uiPriority w:val="99"/>
    <w:rsid w:val="00312B9B"/>
    <w:pPr>
      <w:autoSpaceDE w:val="0"/>
      <w:autoSpaceDN w:val="0"/>
    </w:pPr>
    <w:rPr>
      <w:rFonts w:cs="Times New Roman"/>
      <w:color w:val="000000"/>
      <w:lang w:val="en-GB"/>
    </w:rPr>
  </w:style>
  <w:style w:type="paragraph" w:customStyle="1" w:styleId="index">
    <w:name w:val="index"/>
    <w:aliases w:val="ix"/>
    <w:basedOn w:val="a2"/>
    <w:uiPriority w:val="99"/>
    <w:rsid w:val="00312B9B"/>
    <w:pPr>
      <w:tabs>
        <w:tab w:val="num" w:pos="1134"/>
      </w:tabs>
      <w:autoSpaceDE/>
      <w:autoSpaceDN/>
      <w:spacing w:after="20"/>
      <w:ind w:left="1134" w:hanging="1134"/>
    </w:pPr>
    <w:rPr>
      <w:rFonts w:cs="Times New Roman"/>
      <w:szCs w:val="20"/>
      <w:lang w:eastAsia="x-none" w:bidi="ar-SA"/>
    </w:rPr>
  </w:style>
  <w:style w:type="paragraph" w:customStyle="1" w:styleId="IndexHeading1">
    <w:name w:val="Index Heading1"/>
    <w:aliases w:val="ixh"/>
    <w:basedOn w:val="a2"/>
    <w:uiPriority w:val="99"/>
    <w:rsid w:val="00312B9B"/>
    <w:pPr>
      <w:autoSpaceDE/>
      <w:autoSpaceDN/>
      <w:spacing w:after="130"/>
      <w:ind w:left="1134" w:hanging="1134"/>
    </w:pPr>
    <w:rPr>
      <w:rFonts w:cs="Times New Roman"/>
      <w:b/>
      <w:szCs w:val="20"/>
      <w:lang w:eastAsia="x-none" w:bidi="ar-SA"/>
    </w:rPr>
  </w:style>
  <w:style w:type="paragraph" w:customStyle="1" w:styleId="Char0">
    <w:name w:val="Char"/>
    <w:basedOn w:val="a1"/>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fffe">
    <w:name w:val="¢éÍ¤ÇÒÁ"/>
    <w:basedOn w:val="a1"/>
    <w:uiPriority w:val="99"/>
    <w:rsid w:val="00312B9B"/>
    <w:pPr>
      <w:tabs>
        <w:tab w:val="left" w:pos="1080"/>
      </w:tabs>
      <w:autoSpaceDE/>
      <w:autoSpaceDN/>
      <w:spacing w:line="240" w:lineRule="auto"/>
    </w:pPr>
    <w:rPr>
      <w:rFonts w:cs="BrowalliaUPC"/>
      <w:sz w:val="30"/>
      <w:szCs w:val="30"/>
      <w:lang w:val="th-TH"/>
    </w:rPr>
  </w:style>
  <w:style w:type="paragraph" w:customStyle="1" w:styleId="AAFrameAddress">
    <w:name w:val="AA Frame Address"/>
    <w:basedOn w:val="1"/>
    <w:uiPriority w:val="99"/>
    <w:rsid w:val="00312B9B"/>
    <w:pPr>
      <w:keepLines w:val="0"/>
      <w:framePr w:w="2812" w:h="1701" w:hSpace="142" w:vSpace="142" w:wrap="around" w:vAnchor="page" w:hAnchor="page" w:x="8024" w:y="2723"/>
      <w:numPr>
        <w:numId w:val="0"/>
      </w:numPr>
      <w:autoSpaceDE/>
      <w:autoSpaceDN/>
      <w:spacing w:after="90" w:line="240" w:lineRule="auto"/>
      <w:ind w:hanging="284"/>
    </w:pPr>
    <w:rPr>
      <w:rFonts w:ascii="Arial" w:hAnsi="Arial" w:cs="Times New Roman"/>
      <w:i w:val="0"/>
      <w:iCs w:val="0"/>
      <w:noProof/>
      <w:sz w:val="18"/>
      <w:szCs w:val="18"/>
      <w:u w:val="single"/>
      <w:lang w:val="x-none" w:eastAsia="x-none"/>
    </w:rPr>
  </w:style>
  <w:style w:type="paragraph" w:customStyle="1" w:styleId="AA1stlevelbullet">
    <w:name w:val="AA 1st level bullet"/>
    <w:basedOn w:val="a1"/>
    <w:uiPriority w:val="99"/>
    <w:rsid w:val="00312B9B"/>
    <w:pPr>
      <w:numPr>
        <w:numId w:val="8"/>
      </w:numPr>
      <w:tabs>
        <w:tab w:val="left" w:pos="227"/>
      </w:tabs>
      <w:autoSpaceDE/>
      <w:autoSpaceDN/>
      <w:spacing w:line="240" w:lineRule="atLeast"/>
      <w:ind w:left="227" w:hanging="227"/>
    </w:pPr>
    <w:rPr>
      <w:rFonts w:ascii="Arial" w:hAnsi="Arial" w:cs="Times New Roman"/>
      <w:sz w:val="18"/>
      <w:szCs w:val="18"/>
      <w:lang w:val="en-US"/>
    </w:rPr>
  </w:style>
  <w:style w:type="paragraph" w:customStyle="1" w:styleId="AAFrameLogo">
    <w:name w:val="AA Frame Logo"/>
    <w:basedOn w:val="a1"/>
    <w:uiPriority w:val="99"/>
    <w:rsid w:val="00312B9B"/>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pPr>
    <w:rPr>
      <w:rFonts w:ascii="Arial" w:hAnsi="Arial" w:cs="Times New Roman"/>
      <w:sz w:val="18"/>
      <w:szCs w:val="18"/>
      <w:lang w:val="en-US"/>
    </w:rPr>
  </w:style>
  <w:style w:type="paragraph" w:customStyle="1" w:styleId="AA2ndlevelbullet">
    <w:name w:val="AA 2nd level bullet"/>
    <w:basedOn w:val="AA1stlevelbullet"/>
    <w:uiPriority w:val="99"/>
    <w:rsid w:val="00312B9B"/>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a1"/>
    <w:uiPriority w:val="99"/>
    <w:rsid w:val="00312B9B"/>
    <w:pPr>
      <w:tabs>
        <w:tab w:val="left" w:pos="284"/>
        <w:tab w:val="num" w:pos="1069"/>
      </w:tabs>
      <w:autoSpaceDE/>
      <w:autoSpaceDN/>
      <w:spacing w:line="240" w:lineRule="atLeast"/>
    </w:pPr>
    <w:rPr>
      <w:rFonts w:ascii="Arial" w:hAnsi="Arial" w:cs="Times New Roman"/>
      <w:sz w:val="18"/>
      <w:szCs w:val="18"/>
      <w:lang w:val="en-US"/>
    </w:rPr>
  </w:style>
  <w:style w:type="paragraph" w:customStyle="1" w:styleId="ReportMenuBar">
    <w:name w:val="ReportMenuBar"/>
    <w:basedOn w:val="a1"/>
    <w:uiPriority w:val="99"/>
    <w:rsid w:val="00312B9B"/>
    <w:pPr>
      <w:tabs>
        <w:tab w:val="left" w:pos="227"/>
        <w:tab w:val="left" w:pos="454"/>
        <w:tab w:val="left" w:pos="680"/>
        <w:tab w:val="left" w:pos="907"/>
      </w:tabs>
      <w:autoSpaceDE/>
      <w:autoSpaceDN/>
      <w:spacing w:line="240" w:lineRule="atLeas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312B9B"/>
    <w:pPr>
      <w:framePr w:h="1054" w:wrap="around" w:y="5920"/>
    </w:pPr>
  </w:style>
  <w:style w:type="paragraph" w:customStyle="1" w:styleId="ReportHeading3">
    <w:name w:val="ReportHeading3"/>
    <w:basedOn w:val="ReportHeading2"/>
    <w:uiPriority w:val="99"/>
    <w:rsid w:val="00312B9B"/>
    <w:pPr>
      <w:framePr w:h="443" w:wrap="around" w:y="8223"/>
    </w:pPr>
  </w:style>
  <w:style w:type="paragraph" w:customStyle="1" w:styleId="ParagraphNumbering">
    <w:name w:val="Paragraph Numbering"/>
    <w:basedOn w:val="a9"/>
    <w:uiPriority w:val="99"/>
    <w:rsid w:val="00312B9B"/>
    <w:pPr>
      <w:tabs>
        <w:tab w:val="left" w:pos="284"/>
        <w:tab w:val="num" w:pos="360"/>
      </w:tabs>
      <w:autoSpaceDE/>
      <w:autoSpaceDN/>
      <w:spacing w:line="240" w:lineRule="atLeast"/>
      <w:jc w:val="left"/>
    </w:pPr>
    <w:rPr>
      <w:rFonts w:ascii="Arial" w:hAnsi="Arial" w:cs="Times New Roman"/>
      <w:i w:val="0"/>
      <w:iCs w:val="0"/>
      <w:lang w:val="en-US" w:eastAsia="en-US"/>
    </w:rPr>
  </w:style>
  <w:style w:type="paragraph" w:customStyle="1" w:styleId="PictureInText">
    <w:name w:val="PictureInText"/>
    <w:basedOn w:val="a1"/>
    <w:next w:val="a1"/>
    <w:uiPriority w:val="99"/>
    <w:rsid w:val="00312B9B"/>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240" w:line="240" w:lineRule="atLeast"/>
    </w:pPr>
    <w:rPr>
      <w:rFonts w:ascii="Arial" w:hAnsi="Arial" w:cs="Times New Roman"/>
      <w:sz w:val="18"/>
      <w:szCs w:val="18"/>
      <w:lang w:val="en-US"/>
    </w:rPr>
  </w:style>
  <w:style w:type="paragraph" w:customStyle="1" w:styleId="PictureLeft">
    <w:name w:val="PictureLeft"/>
    <w:basedOn w:val="a1"/>
    <w:uiPriority w:val="99"/>
    <w:rsid w:val="00312B9B"/>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312B9B"/>
    <w:pPr>
      <w:framePr w:w="10142" w:hSpace="180" w:vSpace="180" w:wrap="around" w:y="7"/>
    </w:pPr>
  </w:style>
  <w:style w:type="paragraph" w:customStyle="1" w:styleId="AAheadingwocontents">
    <w:name w:val="AA heading wo contents"/>
    <w:basedOn w:val="a1"/>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b/>
      <w:bCs/>
      <w:lang w:val="en-US"/>
    </w:rPr>
  </w:style>
  <w:style w:type="paragraph" w:customStyle="1" w:styleId="StandaardOpinion">
    <w:name w:val="StandaardOpinion"/>
    <w:basedOn w:val="a1"/>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lang w:val="en-US"/>
    </w:rPr>
  </w:style>
  <w:style w:type="paragraph" w:customStyle="1" w:styleId="affff">
    <w:name w:val="???????"/>
    <w:basedOn w:val="a1"/>
    <w:uiPriority w:val="99"/>
    <w:rsid w:val="00312B9B"/>
    <w:pPr>
      <w:tabs>
        <w:tab w:val="left" w:pos="1080"/>
      </w:tabs>
      <w:autoSpaceDE/>
      <w:autoSpaceDN/>
      <w:spacing w:line="240" w:lineRule="auto"/>
    </w:pPr>
    <w:rPr>
      <w:rFonts w:cs="BrowalliaUPC"/>
      <w:sz w:val="30"/>
      <w:szCs w:val="30"/>
      <w:lang w:val="th-TH"/>
    </w:rPr>
  </w:style>
  <w:style w:type="paragraph" w:customStyle="1" w:styleId="3a">
    <w:name w:val="µÒÃÒ§3ªèÍ§"/>
    <w:basedOn w:val="a1"/>
    <w:uiPriority w:val="99"/>
    <w:rsid w:val="00312B9B"/>
    <w:pPr>
      <w:tabs>
        <w:tab w:val="left" w:pos="360"/>
        <w:tab w:val="left" w:pos="720"/>
      </w:tabs>
      <w:autoSpaceDE/>
      <w:autoSpaceDN/>
      <w:spacing w:line="240" w:lineRule="auto"/>
    </w:pPr>
    <w:rPr>
      <w:rFonts w:ascii="Book Antiqua" w:hAnsi="Book Antiqua" w:cs="Times New Roman"/>
      <w:lang w:val="th-TH"/>
    </w:rPr>
  </w:style>
  <w:style w:type="paragraph" w:customStyle="1" w:styleId="affff0">
    <w:name w:val="??"/>
    <w:basedOn w:val="a1"/>
    <w:uiPriority w:val="99"/>
    <w:rsid w:val="00312B9B"/>
    <w:pPr>
      <w:tabs>
        <w:tab w:val="left" w:pos="360"/>
        <w:tab w:val="left" w:pos="720"/>
        <w:tab w:val="left" w:pos="1080"/>
      </w:tabs>
      <w:autoSpaceDE/>
      <w:autoSpaceDN/>
      <w:spacing w:line="240" w:lineRule="auto"/>
    </w:pPr>
    <w:rPr>
      <w:rFonts w:cs="Times New Roman"/>
      <w:sz w:val="28"/>
      <w:szCs w:val="28"/>
      <w:lang w:val="th-TH"/>
    </w:rPr>
  </w:style>
  <w:style w:type="paragraph" w:customStyle="1" w:styleId="affff1">
    <w:name w:val="ºÇ¡"/>
    <w:basedOn w:val="a1"/>
    <w:uiPriority w:val="99"/>
    <w:rsid w:val="00312B9B"/>
    <w:pPr>
      <w:autoSpaceDE/>
      <w:autoSpaceDN/>
      <w:spacing w:line="240" w:lineRule="auto"/>
      <w:ind w:right="129"/>
      <w:jc w:val="right"/>
    </w:pPr>
    <w:rPr>
      <w:rFonts w:ascii="Book Antiqua" w:hAnsi="Book Antiqua" w:cs="Times New Roman"/>
      <w:lang w:val="th-TH"/>
    </w:rPr>
  </w:style>
  <w:style w:type="paragraph" w:customStyle="1" w:styleId="T0">
    <w:name w:val="????? T"/>
    <w:basedOn w:val="a1"/>
    <w:uiPriority w:val="99"/>
    <w:rsid w:val="00312B9B"/>
    <w:pPr>
      <w:autoSpaceDE/>
      <w:autoSpaceDN/>
      <w:spacing w:line="240" w:lineRule="auto"/>
      <w:ind w:left="5040" w:right="540"/>
      <w:jc w:val="center"/>
    </w:pPr>
    <w:rPr>
      <w:rFonts w:cs="BrowalliaUPC"/>
      <w:sz w:val="30"/>
      <w:szCs w:val="30"/>
      <w:lang w:val="th-TH"/>
    </w:rPr>
  </w:style>
  <w:style w:type="paragraph" w:customStyle="1" w:styleId="affff2">
    <w:name w:val="???"/>
    <w:basedOn w:val="a1"/>
    <w:uiPriority w:val="99"/>
    <w:rsid w:val="00312B9B"/>
    <w:pPr>
      <w:autoSpaceDE/>
      <w:autoSpaceDN/>
      <w:spacing w:line="240" w:lineRule="auto"/>
      <w:ind w:right="129"/>
      <w:jc w:val="right"/>
    </w:pPr>
    <w:rPr>
      <w:rFonts w:cs="Times New Roman"/>
      <w:lang w:val="th-TH"/>
    </w:rPr>
  </w:style>
  <w:style w:type="paragraph" w:customStyle="1" w:styleId="E">
    <w:name w:val="ª×èÍºÃÔÉÑ· E"/>
    <w:basedOn w:val="a1"/>
    <w:uiPriority w:val="99"/>
    <w:rsid w:val="00312B9B"/>
    <w:pPr>
      <w:autoSpaceDE/>
      <w:autoSpaceDN/>
      <w:spacing w:line="240" w:lineRule="auto"/>
      <w:jc w:val="center"/>
    </w:pPr>
    <w:rPr>
      <w:rFonts w:ascii="Book Antiqua" w:hAnsi="Book Antiqua" w:cs="Times New Roman"/>
      <w:b/>
      <w:bCs/>
      <w:lang w:val="th-TH"/>
    </w:rPr>
  </w:style>
  <w:style w:type="paragraph" w:customStyle="1" w:styleId="affff3">
    <w:name w:val="Åº"/>
    <w:basedOn w:val="a1"/>
    <w:uiPriority w:val="99"/>
    <w:rsid w:val="00312B9B"/>
    <w:pPr>
      <w:tabs>
        <w:tab w:val="left" w:pos="360"/>
        <w:tab w:val="left" w:pos="720"/>
        <w:tab w:val="left" w:pos="1080"/>
      </w:tabs>
      <w:autoSpaceDE/>
      <w:autoSpaceDN/>
      <w:spacing w:line="240" w:lineRule="auto"/>
    </w:pPr>
    <w:rPr>
      <w:rFonts w:cs="BrowalliaUPC"/>
      <w:sz w:val="28"/>
      <w:szCs w:val="28"/>
      <w:lang w:val="th-TH"/>
    </w:rPr>
  </w:style>
  <w:style w:type="paragraph" w:customStyle="1" w:styleId="affff4">
    <w:name w:val="ลบ"/>
    <w:basedOn w:val="a1"/>
    <w:uiPriority w:val="99"/>
    <w:rsid w:val="00312B9B"/>
    <w:pPr>
      <w:tabs>
        <w:tab w:val="left" w:pos="360"/>
        <w:tab w:val="left" w:pos="720"/>
        <w:tab w:val="left" w:pos="1080"/>
      </w:tabs>
      <w:autoSpaceDE/>
      <w:autoSpaceDN/>
      <w:snapToGrid w:val="0"/>
      <w:spacing w:line="240" w:lineRule="auto"/>
    </w:pPr>
    <w:rPr>
      <w:rFonts w:eastAsia="Cordia New" w:hAnsi="Arial" w:cs="BrowalliaUPC"/>
      <w:sz w:val="28"/>
      <w:szCs w:val="28"/>
      <w:lang w:val="th-TH" w:eastAsia="th-TH"/>
    </w:rPr>
  </w:style>
  <w:style w:type="paragraph" w:customStyle="1" w:styleId="ASSETS">
    <w:name w:val="ASSETS"/>
    <w:basedOn w:val="a1"/>
    <w:uiPriority w:val="99"/>
    <w:rsid w:val="00312B9B"/>
    <w:pPr>
      <w:autoSpaceDE/>
      <w:autoSpaceDN/>
      <w:spacing w:line="240" w:lineRule="auto"/>
      <w:ind w:right="360"/>
      <w:jc w:val="center"/>
    </w:pPr>
    <w:rPr>
      <w:rFonts w:ascii="Book Antiqua" w:hAnsi="Book Antiqua" w:cs="Times New Roman"/>
      <w:b/>
      <w:bCs/>
      <w:u w:val="single"/>
      <w:lang w:val="th-TH"/>
    </w:rPr>
  </w:style>
  <w:style w:type="character" w:customStyle="1" w:styleId="AccPolicyHeadingChar">
    <w:name w:val="Acc Policy Heading Char"/>
    <w:link w:val="AccPolicyHeading"/>
    <w:locked/>
    <w:rsid w:val="00312B9B"/>
    <w:rPr>
      <w:rFonts w:ascii="Angsana New" w:hAnsi="Angsana New"/>
      <w:b/>
      <w:bCs/>
      <w:i/>
      <w:iCs/>
      <w:sz w:val="30"/>
      <w:szCs w:val="30"/>
      <w:lang w:val="en-GB" w:eastAsia="x-none"/>
    </w:rPr>
  </w:style>
  <w:style w:type="paragraph" w:customStyle="1" w:styleId="AccPolicyHeading">
    <w:name w:val="Acc Policy Heading"/>
    <w:basedOn w:val="a2"/>
    <w:link w:val="AccPolicyHeadingChar"/>
    <w:autoRedefine/>
    <w:rsid w:val="00312B9B"/>
    <w:pPr>
      <w:tabs>
        <w:tab w:val="left" w:pos="522"/>
      </w:tabs>
      <w:autoSpaceDE/>
      <w:autoSpaceDN/>
      <w:spacing w:after="0" w:line="240" w:lineRule="atLeast"/>
      <w:ind w:right="27"/>
      <w:jc w:val="thaiDistribute"/>
    </w:pPr>
    <w:rPr>
      <w:rFonts w:ascii="Angsana New" w:hAnsi="Angsana New"/>
      <w:b/>
      <w:bCs/>
      <w:i/>
      <w:iCs/>
      <w:sz w:val="30"/>
      <w:szCs w:val="30"/>
      <w:lang w:eastAsia="x-none"/>
    </w:rPr>
  </w:style>
  <w:style w:type="paragraph" w:customStyle="1" w:styleId="acctmainheading">
    <w:name w:val="acct main heading"/>
    <w:aliases w:val="am"/>
    <w:basedOn w:val="a1"/>
    <w:uiPriority w:val="99"/>
    <w:rsid w:val="00312B9B"/>
    <w:pPr>
      <w:keepNext/>
      <w:autoSpaceDE/>
      <w:autoSpaceDN/>
      <w:spacing w:after="140" w:line="320" w:lineRule="atLeast"/>
    </w:pPr>
    <w:rPr>
      <w:rFonts w:cs="Times New Roman"/>
      <w:b/>
      <w:sz w:val="28"/>
      <w:szCs w:val="20"/>
      <w:lang w:bidi="ar-SA"/>
    </w:rPr>
  </w:style>
  <w:style w:type="paragraph" w:customStyle="1" w:styleId="acctcolumnheading">
    <w:name w:val="acct column heading"/>
    <w:aliases w:val="ac"/>
    <w:basedOn w:val="a1"/>
    <w:uiPriority w:val="99"/>
    <w:rsid w:val="00312B9B"/>
    <w:pPr>
      <w:autoSpaceDE/>
      <w:autoSpaceDN/>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312B9B"/>
    <w:pPr>
      <w:spacing w:after="0"/>
    </w:pPr>
  </w:style>
  <w:style w:type="paragraph" w:customStyle="1" w:styleId="acctdividends">
    <w:name w:val="acct dividends"/>
    <w:aliases w:val="ad"/>
    <w:basedOn w:val="a1"/>
    <w:uiPriority w:val="99"/>
    <w:rsid w:val="00312B9B"/>
    <w:pPr>
      <w:tabs>
        <w:tab w:val="decimal" w:pos="8505"/>
      </w:tabs>
      <w:autoSpaceDE/>
      <w:autoSpaceDN/>
      <w:spacing w:after="240"/>
      <w:ind w:left="709" w:right="1701" w:hanging="709"/>
    </w:pPr>
    <w:rPr>
      <w:rFonts w:cs="Times New Roman"/>
      <w:szCs w:val="20"/>
      <w:lang w:bidi="ar-SA"/>
    </w:rPr>
  </w:style>
  <w:style w:type="paragraph" w:customStyle="1" w:styleId="acctindent">
    <w:name w:val="acct indent"/>
    <w:aliases w:val="ai"/>
    <w:basedOn w:val="a2"/>
    <w:uiPriority w:val="99"/>
    <w:rsid w:val="00312B9B"/>
    <w:pPr>
      <w:autoSpaceDE/>
      <w:autoSpaceDN/>
      <w:ind w:left="284"/>
    </w:pPr>
    <w:rPr>
      <w:rFonts w:cs="Times New Roman"/>
      <w:szCs w:val="20"/>
      <w:lang w:eastAsia="x-none" w:bidi="ar-SA"/>
    </w:rPr>
  </w:style>
  <w:style w:type="paragraph" w:customStyle="1" w:styleId="acctnotecolumn">
    <w:name w:val="acct note column"/>
    <w:aliases w:val="an"/>
    <w:basedOn w:val="a1"/>
    <w:uiPriority w:val="99"/>
    <w:rsid w:val="00312B9B"/>
    <w:pPr>
      <w:autoSpaceDE/>
      <w:autoSpaceDN/>
      <w:jc w:val="center"/>
    </w:pPr>
    <w:rPr>
      <w:rFonts w:cs="Times New Roman"/>
      <w:szCs w:val="20"/>
      <w:lang w:bidi="ar-SA"/>
    </w:rPr>
  </w:style>
  <w:style w:type="paragraph" w:customStyle="1" w:styleId="acctreadnote">
    <w:name w:val="acct read note"/>
    <w:aliases w:val="ar"/>
    <w:basedOn w:val="a2"/>
    <w:uiPriority w:val="99"/>
    <w:rsid w:val="00312B9B"/>
    <w:pPr>
      <w:framePr w:hSpace="180" w:vSpace="180" w:wrap="auto" w:hAnchor="margin" w:yAlign="bottom"/>
      <w:autoSpaceDE/>
      <w:autoSpaceDN/>
    </w:pPr>
    <w:rPr>
      <w:rFonts w:cs="Times New Roman"/>
      <w:szCs w:val="20"/>
      <w:lang w:eastAsia="x-none" w:bidi="ar-SA"/>
    </w:rPr>
  </w:style>
  <w:style w:type="paragraph" w:customStyle="1" w:styleId="acctsigneddirectors">
    <w:name w:val="acct signed directors"/>
    <w:aliases w:val="asd"/>
    <w:basedOn w:val="a2"/>
    <w:uiPriority w:val="99"/>
    <w:rsid w:val="00312B9B"/>
    <w:pPr>
      <w:tabs>
        <w:tab w:val="left" w:pos="5103"/>
      </w:tabs>
      <w:autoSpaceDE/>
      <w:autoSpaceDN/>
      <w:spacing w:before="130" w:after="130"/>
    </w:pPr>
    <w:rPr>
      <w:rFonts w:cs="Times New Roman"/>
      <w:szCs w:val="20"/>
      <w:lang w:eastAsia="x-none" w:bidi="ar-SA"/>
    </w:rPr>
  </w:style>
  <w:style w:type="paragraph" w:customStyle="1" w:styleId="acctstatementheading">
    <w:name w:val="acct statement heading"/>
    <w:aliases w:val="as"/>
    <w:basedOn w:val="20"/>
    <w:next w:val="a1"/>
    <w:uiPriority w:val="99"/>
    <w:rsid w:val="00312B9B"/>
    <w:pPr>
      <w:keepLines w:val="0"/>
      <w:tabs>
        <w:tab w:val="clear" w:pos="643"/>
        <w:tab w:val="num" w:pos="0"/>
        <w:tab w:val="num" w:pos="1440"/>
      </w:tabs>
      <w:autoSpaceDE/>
      <w:autoSpaceDN/>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uiPriority w:val="99"/>
    <w:rsid w:val="00312B9B"/>
    <w:pPr>
      <w:spacing w:line="260" w:lineRule="atLeast"/>
    </w:pPr>
    <w:rPr>
      <w:sz w:val="22"/>
    </w:rPr>
  </w:style>
  <w:style w:type="paragraph" w:customStyle="1" w:styleId="acctstatementsub-headingbolditalic">
    <w:name w:val="acct statement sub-heading bold italic"/>
    <w:aliases w:val="asbi"/>
    <w:basedOn w:val="a1"/>
    <w:uiPriority w:val="99"/>
    <w:rsid w:val="00312B9B"/>
    <w:pPr>
      <w:keepNext/>
      <w:keepLines/>
      <w:autoSpaceDE/>
      <w:autoSpaceDN/>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a1"/>
    <w:uiPriority w:val="99"/>
    <w:rsid w:val="00312B9B"/>
    <w:pPr>
      <w:keepNext/>
      <w:keepLines/>
      <w:autoSpaceDE/>
      <w:autoSpaceDN/>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a1"/>
    <w:uiPriority w:val="99"/>
    <w:rsid w:val="00312B9B"/>
    <w:pPr>
      <w:keepLines/>
      <w:spacing w:line="240" w:lineRule="atLeast"/>
      <w:ind w:left="0" w:hanging="1134"/>
    </w:pPr>
    <w:rPr>
      <w:sz w:val="22"/>
    </w:rPr>
  </w:style>
  <w:style w:type="paragraph" w:customStyle="1" w:styleId="block2">
    <w:name w:val="block2"/>
    <w:aliases w:val="b2"/>
    <w:basedOn w:val="block"/>
    <w:uiPriority w:val="99"/>
    <w:rsid w:val="00312B9B"/>
    <w:pPr>
      <w:ind w:left="1134"/>
    </w:pPr>
  </w:style>
  <w:style w:type="paragraph" w:customStyle="1" w:styleId="accttwofigureslongernumber">
    <w:name w:val="acct two figures longer number"/>
    <w:aliases w:val="a2+"/>
    <w:basedOn w:val="a1"/>
    <w:uiPriority w:val="99"/>
    <w:rsid w:val="00312B9B"/>
    <w:pPr>
      <w:tabs>
        <w:tab w:val="decimal" w:pos="1247"/>
      </w:tabs>
      <w:autoSpaceDE/>
      <w:autoSpaceDN/>
    </w:pPr>
    <w:rPr>
      <w:rFonts w:cs="Times New Roman"/>
      <w:szCs w:val="20"/>
      <w:lang w:bidi="ar-SA"/>
    </w:rPr>
  </w:style>
  <w:style w:type="paragraph" w:customStyle="1" w:styleId="accttwofigures">
    <w:name w:val="acct two figures"/>
    <w:aliases w:val="a2"/>
    <w:basedOn w:val="a1"/>
    <w:uiPriority w:val="99"/>
    <w:rsid w:val="00312B9B"/>
    <w:pPr>
      <w:tabs>
        <w:tab w:val="decimal" w:pos="1021"/>
      </w:tabs>
      <w:autoSpaceDE/>
      <w:autoSpaceDN/>
    </w:pPr>
    <w:rPr>
      <w:rFonts w:cs="Times New Roman"/>
      <w:szCs w:val="20"/>
      <w:lang w:bidi="ar-SA"/>
    </w:rPr>
  </w:style>
  <w:style w:type="paragraph" w:customStyle="1" w:styleId="accttwolines">
    <w:name w:val="acct two lines"/>
    <w:aliases w:val="a2l"/>
    <w:basedOn w:val="a1"/>
    <w:uiPriority w:val="99"/>
    <w:rsid w:val="00312B9B"/>
    <w:pPr>
      <w:autoSpaceDE/>
      <w:autoSpaceDN/>
      <w:spacing w:after="240"/>
      <w:ind w:left="142" w:hanging="142"/>
    </w:pPr>
    <w:rPr>
      <w:rFonts w:cs="Times New Roman"/>
      <w:szCs w:val="20"/>
      <w:lang w:bidi="ar-SA"/>
    </w:rPr>
  </w:style>
  <w:style w:type="paragraph" w:customStyle="1" w:styleId="accttwolinesnospaceafter">
    <w:name w:val="acct two lines no space after"/>
    <w:aliases w:val="a2ln"/>
    <w:basedOn w:val="a1"/>
    <w:uiPriority w:val="99"/>
    <w:rsid w:val="00312B9B"/>
    <w:pPr>
      <w:autoSpaceDE/>
      <w:autoSpaceDN/>
      <w:ind w:left="142" w:hanging="142"/>
    </w:pPr>
    <w:rPr>
      <w:rFonts w:cs="Times New Roman"/>
      <w:szCs w:val="20"/>
      <w:lang w:bidi="ar-SA"/>
    </w:rPr>
  </w:style>
  <w:style w:type="paragraph" w:customStyle="1" w:styleId="blocknospaceafter">
    <w:name w:val="block no space after"/>
    <w:aliases w:val="bn"/>
    <w:basedOn w:val="block"/>
    <w:uiPriority w:val="99"/>
    <w:rsid w:val="00312B9B"/>
    <w:pPr>
      <w:spacing w:after="0"/>
    </w:pPr>
  </w:style>
  <w:style w:type="paragraph" w:customStyle="1" w:styleId="block2nospaceafter">
    <w:name w:val="block2 no space after"/>
    <w:aliases w:val="b2n,block2 no sp"/>
    <w:basedOn w:val="block2"/>
    <w:uiPriority w:val="99"/>
    <w:rsid w:val="00312B9B"/>
    <w:pPr>
      <w:spacing w:after="0"/>
    </w:pPr>
  </w:style>
  <w:style w:type="paragraph" w:customStyle="1" w:styleId="List1a">
    <w:name w:val="List 1a"/>
    <w:aliases w:val="1a"/>
    <w:basedOn w:val="a1"/>
    <w:uiPriority w:val="99"/>
    <w:rsid w:val="00312B9B"/>
    <w:pPr>
      <w:autoSpaceDE/>
      <w:autoSpaceDN/>
      <w:spacing w:after="260"/>
      <w:ind w:left="567" w:hanging="567"/>
    </w:pPr>
    <w:rPr>
      <w:rFonts w:cs="Times New Roman"/>
      <w:szCs w:val="20"/>
      <w:lang w:bidi="ar-SA"/>
    </w:rPr>
  </w:style>
  <w:style w:type="paragraph" w:customStyle="1" w:styleId="List2i">
    <w:name w:val="List 2i"/>
    <w:aliases w:val="2i"/>
    <w:basedOn w:val="a1"/>
    <w:uiPriority w:val="99"/>
    <w:rsid w:val="00312B9B"/>
    <w:pPr>
      <w:autoSpaceDE/>
      <w:autoSpaceDN/>
      <w:spacing w:after="260"/>
      <w:ind w:left="1134" w:hanging="567"/>
    </w:pPr>
    <w:rPr>
      <w:rFonts w:cs="Times New Roman"/>
      <w:szCs w:val="20"/>
      <w:lang w:bidi="ar-SA"/>
    </w:rPr>
  </w:style>
  <w:style w:type="paragraph" w:customStyle="1" w:styleId="zcompanyname">
    <w:name w:val="zcompany name"/>
    <w:aliases w:val="cn"/>
    <w:basedOn w:val="a1"/>
    <w:uiPriority w:val="99"/>
    <w:rsid w:val="00312B9B"/>
    <w:pPr>
      <w:framePr w:w="4536" w:wrap="around" w:vAnchor="page" w:hAnchor="page" w:xAlign="center" w:y="3993"/>
      <w:autoSpaceDE/>
      <w:autoSpaceDN/>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312B9B"/>
  </w:style>
  <w:style w:type="paragraph" w:customStyle="1" w:styleId="zreportaddinfo">
    <w:name w:val="zreport addinfo"/>
    <w:basedOn w:val="a1"/>
    <w:uiPriority w:val="99"/>
    <w:rsid w:val="00312B9B"/>
    <w:pPr>
      <w:framePr w:wrap="around" w:hAnchor="page" w:xAlign="center" w:yAlign="bottom"/>
      <w:autoSpaceDE/>
      <w:autoSpaceDN/>
      <w:jc w:val="center"/>
    </w:pPr>
    <w:rPr>
      <w:rFonts w:cs="Times New Roman"/>
      <w:noProof/>
      <w:sz w:val="20"/>
      <w:szCs w:val="20"/>
      <w:lang w:bidi="ar-SA"/>
    </w:rPr>
  </w:style>
  <w:style w:type="paragraph" w:customStyle="1" w:styleId="zreportaddinfoit">
    <w:name w:val="zreport addinfoit"/>
    <w:basedOn w:val="a1"/>
    <w:uiPriority w:val="99"/>
    <w:rsid w:val="00312B9B"/>
    <w:pPr>
      <w:framePr w:wrap="around" w:hAnchor="page" w:xAlign="center" w:yAlign="bottom"/>
      <w:autoSpaceDE/>
      <w:autoSpaceDN/>
      <w:jc w:val="center"/>
    </w:pPr>
    <w:rPr>
      <w:rFonts w:cs="Times New Roman"/>
      <w:i/>
      <w:sz w:val="20"/>
      <w:szCs w:val="20"/>
      <w:lang w:bidi="ar-SA"/>
    </w:rPr>
  </w:style>
  <w:style w:type="paragraph" w:customStyle="1" w:styleId="zreportname">
    <w:name w:val="zreport name"/>
    <w:aliases w:val="rn"/>
    <w:basedOn w:val="a1"/>
    <w:uiPriority w:val="99"/>
    <w:rsid w:val="00312B9B"/>
    <w:pPr>
      <w:keepLines/>
      <w:framePr w:w="4536" w:wrap="around" w:vAnchor="page" w:hAnchor="page" w:xAlign="center" w:y="3993"/>
      <w:autoSpaceDE/>
      <w:autoSpaceDN/>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312B9B"/>
    <w:pPr>
      <w:framePr w:wrap="around"/>
      <w:spacing w:line="360" w:lineRule="exact"/>
    </w:pPr>
    <w:rPr>
      <w:sz w:val="32"/>
    </w:rPr>
  </w:style>
  <w:style w:type="paragraph" w:customStyle="1" w:styleId="BodyTexthalfspaceafter">
    <w:name w:val="Body Text half space after"/>
    <w:aliases w:val="hs"/>
    <w:basedOn w:val="a2"/>
    <w:uiPriority w:val="99"/>
    <w:rsid w:val="00312B9B"/>
    <w:pPr>
      <w:autoSpaceDE/>
      <w:autoSpaceDN/>
      <w:spacing w:after="130"/>
    </w:pPr>
    <w:rPr>
      <w:rFonts w:cs="Times New Roman"/>
      <w:szCs w:val="20"/>
      <w:lang w:eastAsia="x-none" w:bidi="ar-SA"/>
    </w:rPr>
  </w:style>
  <w:style w:type="paragraph" w:customStyle="1" w:styleId="ind">
    <w:name w:val="*ind"/>
    <w:basedOn w:val="a2"/>
    <w:uiPriority w:val="99"/>
    <w:rsid w:val="00312B9B"/>
    <w:pPr>
      <w:autoSpaceDE/>
      <w:autoSpaceDN/>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312B9B"/>
    <w:pPr>
      <w:spacing w:after="130"/>
    </w:pPr>
  </w:style>
  <w:style w:type="paragraph" w:customStyle="1" w:styleId="keeptogethernormal">
    <w:name w:val="keep together normal"/>
    <w:aliases w:val="ktn"/>
    <w:basedOn w:val="a1"/>
    <w:uiPriority w:val="99"/>
    <w:rsid w:val="00312B9B"/>
    <w:pPr>
      <w:keepNext/>
      <w:keepLines/>
      <w:autoSpaceDE/>
      <w:autoSpaceDN/>
    </w:pPr>
    <w:rPr>
      <w:rFonts w:cs="Times New Roman"/>
      <w:szCs w:val="20"/>
      <w:lang w:bidi="ar-SA"/>
    </w:rPr>
  </w:style>
  <w:style w:type="paragraph" w:customStyle="1" w:styleId="nineptnormal">
    <w:name w:val="nine pt normal"/>
    <w:aliases w:val="9n"/>
    <w:basedOn w:val="a1"/>
    <w:uiPriority w:val="99"/>
    <w:rsid w:val="00312B9B"/>
    <w:pPr>
      <w:autoSpaceDE/>
      <w:autoSpaceDN/>
      <w:spacing w:line="220" w:lineRule="atLeast"/>
    </w:pPr>
    <w:rPr>
      <w:rFonts w:cs="Times New Roman"/>
      <w:sz w:val="18"/>
      <w:szCs w:val="20"/>
      <w:lang w:bidi="ar-SA"/>
    </w:rPr>
  </w:style>
  <w:style w:type="paragraph" w:customStyle="1" w:styleId="heading">
    <w:name w:val="heading"/>
    <w:aliases w:val="h"/>
    <w:basedOn w:val="a2"/>
    <w:uiPriority w:val="99"/>
    <w:rsid w:val="00312B9B"/>
    <w:pPr>
      <w:autoSpaceDE/>
      <w:autoSpaceDN/>
    </w:pPr>
    <w:rPr>
      <w:rFonts w:cs="Times New Roman"/>
      <w:b/>
      <w:szCs w:val="20"/>
      <w:lang w:eastAsia="x-none" w:bidi="ar-SA"/>
    </w:rPr>
  </w:style>
  <w:style w:type="paragraph" w:customStyle="1" w:styleId="headingcentred">
    <w:name w:val="heading centred"/>
    <w:aliases w:val="hc"/>
    <w:basedOn w:val="heading"/>
    <w:uiPriority w:val="99"/>
    <w:rsid w:val="00312B9B"/>
    <w:pPr>
      <w:jc w:val="center"/>
    </w:pPr>
  </w:style>
  <w:style w:type="paragraph" w:customStyle="1" w:styleId="Normalcentred">
    <w:name w:val="Normal centred"/>
    <w:aliases w:val="nc"/>
    <w:basedOn w:val="acctcolumnheadingnospaceafter"/>
    <w:uiPriority w:val="99"/>
    <w:rsid w:val="00312B9B"/>
  </w:style>
  <w:style w:type="paragraph" w:customStyle="1" w:styleId="nineptheadingcentredbold">
    <w:name w:val="nine pt heading centred bold"/>
    <w:aliases w:val="9hcb"/>
    <w:basedOn w:val="a1"/>
    <w:uiPriority w:val="99"/>
    <w:rsid w:val="00312B9B"/>
    <w:pPr>
      <w:autoSpaceDE/>
      <w:autoSpaceDN/>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312B9B"/>
    <w:pPr>
      <w:ind w:left="-57" w:right="-57"/>
    </w:pPr>
  </w:style>
  <w:style w:type="paragraph" w:customStyle="1" w:styleId="nineptnormalheading">
    <w:name w:val="nine pt normal heading"/>
    <w:aliases w:val="9nh"/>
    <w:basedOn w:val="nineptnormal"/>
    <w:uiPriority w:val="99"/>
    <w:rsid w:val="00312B9B"/>
    <w:rPr>
      <w:b/>
    </w:rPr>
  </w:style>
  <w:style w:type="paragraph" w:customStyle="1" w:styleId="nineptcolumntab1">
    <w:name w:val="nine pt column tab1"/>
    <w:aliases w:val="a91"/>
    <w:basedOn w:val="nineptnormal"/>
    <w:uiPriority w:val="99"/>
    <w:rsid w:val="00312B9B"/>
    <w:pPr>
      <w:tabs>
        <w:tab w:val="decimal" w:pos="737"/>
      </w:tabs>
    </w:pPr>
  </w:style>
  <w:style w:type="paragraph" w:customStyle="1" w:styleId="nineptnormalitalicheading">
    <w:name w:val="nine pt normal italic heading"/>
    <w:aliases w:val="9nith"/>
    <w:basedOn w:val="nineptnormalheading"/>
    <w:uiPriority w:val="99"/>
    <w:rsid w:val="00312B9B"/>
    <w:rPr>
      <w:i/>
      <w:iCs/>
    </w:rPr>
  </w:style>
  <w:style w:type="paragraph" w:customStyle="1" w:styleId="Normalheading">
    <w:name w:val="Normal heading"/>
    <w:aliases w:val="nh"/>
    <w:basedOn w:val="a1"/>
    <w:uiPriority w:val="99"/>
    <w:rsid w:val="00312B9B"/>
    <w:pPr>
      <w:autoSpaceDE/>
      <w:autoSpaceDN/>
    </w:pPr>
    <w:rPr>
      <w:rFonts w:cs="Times New Roman"/>
      <w:b/>
      <w:bCs/>
      <w:szCs w:val="20"/>
      <w:lang w:bidi="ar-SA"/>
    </w:rPr>
  </w:style>
  <w:style w:type="paragraph" w:customStyle="1" w:styleId="ListBullethalfspaceafter">
    <w:name w:val="List Bullet half space after"/>
    <w:aliases w:val="lbhs"/>
    <w:basedOn w:val="ab"/>
    <w:uiPriority w:val="99"/>
    <w:rsid w:val="00312B9B"/>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a1"/>
    <w:uiPriority w:val="99"/>
    <w:rsid w:val="00312B9B"/>
    <w:pPr>
      <w:tabs>
        <w:tab w:val="decimal" w:pos="284"/>
      </w:tabs>
      <w:autoSpaceDE/>
      <w:autoSpaceDN/>
    </w:pPr>
    <w:rPr>
      <w:rFonts w:cs="Times New Roman"/>
      <w:szCs w:val="20"/>
      <w:lang w:bidi="ar-SA"/>
    </w:rPr>
  </w:style>
  <w:style w:type="paragraph" w:customStyle="1" w:styleId="accttwofiguresdecimal">
    <w:name w:val="acct two figures decimal"/>
    <w:aliases w:val="a2d"/>
    <w:basedOn w:val="a1"/>
    <w:uiPriority w:val="99"/>
    <w:rsid w:val="00312B9B"/>
    <w:pPr>
      <w:tabs>
        <w:tab w:val="decimal" w:pos="510"/>
      </w:tabs>
      <w:autoSpaceDE/>
      <w:autoSpaceDN/>
    </w:pPr>
    <w:rPr>
      <w:rFonts w:cs="Times New Roman"/>
      <w:szCs w:val="20"/>
      <w:lang w:bidi="ar-SA"/>
    </w:rPr>
  </w:style>
  <w:style w:type="paragraph" w:customStyle="1" w:styleId="NormalIndent1">
    <w:name w:val="Normal Indent1"/>
    <w:basedOn w:val="a1"/>
    <w:uiPriority w:val="99"/>
    <w:rsid w:val="00312B9B"/>
    <w:pPr>
      <w:autoSpaceDE/>
      <w:autoSpaceDN/>
      <w:ind w:left="142"/>
    </w:pPr>
    <w:rPr>
      <w:rFonts w:cs="Times New Roman"/>
      <w:szCs w:val="20"/>
      <w:lang w:bidi="ar-SA"/>
    </w:rPr>
  </w:style>
  <w:style w:type="paragraph" w:customStyle="1" w:styleId="ListBullet2nospaceafter">
    <w:name w:val="List Bullet 2 no space after"/>
    <w:aliases w:val="lb2n"/>
    <w:basedOn w:val="22"/>
    <w:uiPriority w:val="99"/>
    <w:rsid w:val="00312B9B"/>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22"/>
    <w:uiPriority w:val="99"/>
    <w:rsid w:val="00312B9B"/>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ac"/>
    <w:uiPriority w:val="99"/>
    <w:rsid w:val="00312B9B"/>
    <w:pPr>
      <w:tabs>
        <w:tab w:val="clear" w:pos="540"/>
      </w:tabs>
      <w:autoSpaceDE/>
      <w:autoSpaceDN/>
      <w:spacing w:before="0" w:after="260" w:line="260" w:lineRule="atLeast"/>
      <w:ind w:left="340" w:right="0"/>
      <w:jc w:val="left"/>
    </w:pPr>
    <w:rPr>
      <w:rFonts w:cs="Times New Roman"/>
      <w:i/>
      <w:iCs/>
      <w:sz w:val="22"/>
      <w:szCs w:val="20"/>
      <w:lang w:val="en-GB" w:eastAsia="x-none" w:bidi="ar-SA"/>
    </w:rPr>
  </w:style>
  <w:style w:type="paragraph" w:customStyle="1" w:styleId="BodyTextIndenthalfspaceafter">
    <w:name w:val="Body Text Indent half space after"/>
    <w:aliases w:val="ihs"/>
    <w:basedOn w:val="ac"/>
    <w:uiPriority w:val="99"/>
    <w:rsid w:val="00312B9B"/>
    <w:pPr>
      <w:tabs>
        <w:tab w:val="clear" w:pos="540"/>
      </w:tabs>
      <w:autoSpaceDE/>
      <w:autoSpaceDN/>
      <w:spacing w:before="0" w:after="130" w:line="260" w:lineRule="atLeast"/>
      <w:ind w:left="340" w:right="0"/>
      <w:jc w:val="left"/>
    </w:pPr>
    <w:rPr>
      <w:rFonts w:cs="Times New Roman"/>
      <w:sz w:val="22"/>
      <w:szCs w:val="20"/>
      <w:lang w:val="en-GB" w:eastAsia="x-none" w:bidi="ar-SA"/>
    </w:rPr>
  </w:style>
  <w:style w:type="paragraph" w:customStyle="1" w:styleId="BodyTextonepointafter">
    <w:name w:val="Body Text one point after"/>
    <w:aliases w:val="bt1"/>
    <w:basedOn w:val="a2"/>
    <w:uiPriority w:val="99"/>
    <w:rsid w:val="00312B9B"/>
    <w:pPr>
      <w:autoSpaceDE/>
      <w:autoSpaceDN/>
      <w:spacing w:after="20"/>
    </w:pPr>
    <w:rPr>
      <w:rFonts w:cs="Times New Roman"/>
      <w:szCs w:val="20"/>
      <w:lang w:eastAsia="x-none" w:bidi="ar-SA"/>
    </w:rPr>
  </w:style>
  <w:style w:type="paragraph" w:customStyle="1" w:styleId="keeptogether">
    <w:name w:val="keep together"/>
    <w:aliases w:val="kt"/>
    <w:basedOn w:val="a2"/>
    <w:uiPriority w:val="99"/>
    <w:rsid w:val="00312B9B"/>
    <w:pPr>
      <w:keepNext/>
      <w:keepLines/>
      <w:autoSpaceDE/>
      <w:autoSpaceDN/>
    </w:pPr>
    <w:rPr>
      <w:rFonts w:cs="Times New Roman"/>
      <w:szCs w:val="20"/>
      <w:lang w:eastAsia="x-none" w:bidi="ar-SA"/>
    </w:rPr>
  </w:style>
  <w:style w:type="paragraph" w:customStyle="1" w:styleId="acctthreecolumns">
    <w:name w:val="acct three columns"/>
    <w:aliases w:val="a3,acct three figures"/>
    <w:basedOn w:val="a1"/>
    <w:uiPriority w:val="99"/>
    <w:rsid w:val="00312B9B"/>
    <w:pPr>
      <w:tabs>
        <w:tab w:val="decimal" w:pos="1361"/>
      </w:tabs>
      <w:autoSpaceDE/>
      <w:autoSpaceDN/>
    </w:pPr>
    <w:rPr>
      <w:rFonts w:cs="Times New Roman"/>
      <w:szCs w:val="20"/>
      <w:lang w:bidi="ar-SA"/>
    </w:rPr>
  </w:style>
  <w:style w:type="paragraph" w:customStyle="1" w:styleId="acctthreecolumnsshorternumber">
    <w:name w:val="acct three columns shorter number"/>
    <w:aliases w:val="a3-"/>
    <w:basedOn w:val="a1"/>
    <w:uiPriority w:val="99"/>
    <w:rsid w:val="00312B9B"/>
    <w:pPr>
      <w:tabs>
        <w:tab w:val="decimal" w:pos="1021"/>
      </w:tabs>
      <w:autoSpaceDE/>
      <w:autoSpaceDN/>
    </w:pPr>
    <w:rPr>
      <w:rFonts w:cs="Times New Roman"/>
      <w:szCs w:val="20"/>
      <w:lang w:bidi="ar-SA"/>
    </w:rPr>
  </w:style>
  <w:style w:type="paragraph" w:customStyle="1" w:styleId="tabletext">
    <w:name w:val="table text"/>
    <w:aliases w:val="tt"/>
    <w:basedOn w:val="a1"/>
    <w:uiPriority w:val="99"/>
    <w:rsid w:val="00312B9B"/>
    <w:pPr>
      <w:autoSpaceDE/>
      <w:autoSpaceDN/>
      <w:spacing w:before="130" w:after="130"/>
    </w:pPr>
    <w:rPr>
      <w:rFonts w:cs="Times New Roman"/>
      <w:szCs w:val="20"/>
      <w:lang w:bidi="ar-SA"/>
    </w:rPr>
  </w:style>
  <w:style w:type="paragraph" w:customStyle="1" w:styleId="BodyTextitalic">
    <w:name w:val="Body Text italic"/>
    <w:basedOn w:val="a2"/>
    <w:uiPriority w:val="99"/>
    <w:rsid w:val="00312B9B"/>
    <w:pPr>
      <w:autoSpaceDE/>
      <w:autoSpaceDN/>
    </w:pPr>
    <w:rPr>
      <w:rFonts w:cs="Times New Roman"/>
      <w:i/>
      <w:iCs/>
      <w:szCs w:val="20"/>
      <w:lang w:eastAsia="x-none" w:bidi="ar-SA"/>
    </w:rPr>
  </w:style>
  <w:style w:type="paragraph" w:customStyle="1" w:styleId="BodyTextIndentnosp">
    <w:name w:val="Body Text Indent no sp"/>
    <w:aliases w:val="in,indent no space after"/>
    <w:basedOn w:val="ac"/>
    <w:uiPriority w:val="99"/>
    <w:rsid w:val="00312B9B"/>
    <w:pPr>
      <w:tabs>
        <w:tab w:val="clear" w:pos="540"/>
      </w:tabs>
      <w:autoSpaceDE/>
      <w:autoSpaceDN/>
      <w:spacing w:before="0" w:line="260" w:lineRule="atLeast"/>
      <w:ind w:left="340" w:right="0"/>
      <w:jc w:val="left"/>
    </w:pPr>
    <w:rPr>
      <w:rFonts w:cs="Times New Roman"/>
      <w:sz w:val="22"/>
      <w:szCs w:val="20"/>
      <w:lang w:val="en-GB" w:eastAsia="x-none" w:bidi="ar-SA"/>
    </w:rPr>
  </w:style>
  <w:style w:type="paragraph" w:customStyle="1" w:styleId="acctfourfiguresdecimal">
    <w:name w:val="acct four figures decimal"/>
    <w:aliases w:val="a4d"/>
    <w:basedOn w:val="a1"/>
    <w:uiPriority w:val="99"/>
    <w:rsid w:val="00312B9B"/>
    <w:pPr>
      <w:tabs>
        <w:tab w:val="decimal" w:pos="383"/>
      </w:tabs>
      <w:autoSpaceDE/>
      <w:autoSpaceDN/>
    </w:pPr>
    <w:rPr>
      <w:rFonts w:cs="Times New Roman"/>
      <w:szCs w:val="20"/>
      <w:lang w:bidi="ar-SA"/>
    </w:rPr>
  </w:style>
  <w:style w:type="paragraph" w:customStyle="1" w:styleId="headingnospaceafter">
    <w:name w:val="heading no space after"/>
    <w:aliases w:val="hn,heading no space"/>
    <w:basedOn w:val="heading"/>
    <w:uiPriority w:val="99"/>
    <w:rsid w:val="00312B9B"/>
    <w:pPr>
      <w:spacing w:after="0"/>
    </w:pPr>
  </w:style>
  <w:style w:type="paragraph" w:customStyle="1" w:styleId="acctnotecolumndecimal">
    <w:name w:val="acct note column decimal"/>
    <w:aliases w:val="and"/>
    <w:basedOn w:val="a1"/>
    <w:uiPriority w:val="99"/>
    <w:rsid w:val="00312B9B"/>
    <w:pPr>
      <w:tabs>
        <w:tab w:val="decimal" w:pos="425"/>
      </w:tabs>
      <w:autoSpaceDE/>
      <w:autoSpaceDN/>
    </w:pPr>
    <w:rPr>
      <w:rFonts w:cs="Times New Roman"/>
      <w:szCs w:val="20"/>
      <w:lang w:bidi="ar-SA"/>
    </w:rPr>
  </w:style>
  <w:style w:type="paragraph" w:customStyle="1" w:styleId="nineptnormalbullet">
    <w:name w:val="nine pt normal bullet"/>
    <w:aliases w:val="9nb"/>
    <w:basedOn w:val="nineptnormal"/>
    <w:uiPriority w:val="99"/>
    <w:rsid w:val="00312B9B"/>
    <w:pPr>
      <w:tabs>
        <w:tab w:val="num" w:pos="284"/>
      </w:tabs>
      <w:ind w:left="284" w:hanging="284"/>
    </w:pPr>
  </w:style>
  <w:style w:type="paragraph" w:customStyle="1" w:styleId="ninepttabletextblock">
    <w:name w:val="nine pt table text block"/>
    <w:aliases w:val="9ttbk"/>
    <w:basedOn w:val="a1"/>
    <w:uiPriority w:val="99"/>
    <w:rsid w:val="00312B9B"/>
    <w:pPr>
      <w:autoSpaceDE/>
      <w:autoSpaceDN/>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312B9B"/>
    <w:pPr>
      <w:tabs>
        <w:tab w:val="num" w:pos="1474"/>
      </w:tabs>
      <w:ind w:left="1474" w:hanging="340"/>
    </w:pPr>
  </w:style>
  <w:style w:type="paragraph" w:customStyle="1" w:styleId="tabletextheading">
    <w:name w:val="table text heading"/>
    <w:aliases w:val="tth"/>
    <w:basedOn w:val="tabletext"/>
    <w:uiPriority w:val="99"/>
    <w:rsid w:val="00312B9B"/>
    <w:rPr>
      <w:b/>
      <w:bCs/>
    </w:rPr>
  </w:style>
  <w:style w:type="paragraph" w:customStyle="1" w:styleId="acctfourfiguresyears">
    <w:name w:val="acct four figures years"/>
    <w:aliases w:val="a4y"/>
    <w:basedOn w:val="a1"/>
    <w:uiPriority w:val="99"/>
    <w:rsid w:val="00312B9B"/>
    <w:pPr>
      <w:tabs>
        <w:tab w:val="decimal" w:pos="227"/>
      </w:tabs>
      <w:autoSpaceDE/>
      <w:autoSpaceDN/>
    </w:pPr>
    <w:rPr>
      <w:rFonts w:cs="Times New Roman"/>
      <w:szCs w:val="20"/>
      <w:lang w:bidi="ar-SA"/>
    </w:rPr>
  </w:style>
  <w:style w:type="paragraph" w:customStyle="1" w:styleId="accttwofiguresyears">
    <w:name w:val="acct two figures years"/>
    <w:aliases w:val="a2y"/>
    <w:basedOn w:val="a1"/>
    <w:uiPriority w:val="99"/>
    <w:rsid w:val="00312B9B"/>
    <w:pPr>
      <w:tabs>
        <w:tab w:val="decimal" w:pos="482"/>
      </w:tabs>
      <w:autoSpaceDE/>
      <w:autoSpaceDN/>
    </w:pPr>
    <w:rPr>
      <w:rFonts w:cs="Times New Roman"/>
      <w:szCs w:val="20"/>
      <w:lang w:bidi="ar-SA"/>
    </w:rPr>
  </w:style>
  <w:style w:type="paragraph" w:customStyle="1" w:styleId="Foreigncurrencytable">
    <w:name w:val="Foreign currency table"/>
    <w:basedOn w:val="a1"/>
    <w:uiPriority w:val="99"/>
    <w:rsid w:val="00312B9B"/>
    <w:pPr>
      <w:tabs>
        <w:tab w:val="decimal" w:pos="567"/>
      </w:tabs>
      <w:autoSpaceDE/>
      <w:autoSpaceDN/>
    </w:pPr>
    <w:rPr>
      <w:rFonts w:cs="Times New Roman"/>
      <w:szCs w:val="20"/>
      <w:lang w:bidi="ar-SA"/>
    </w:rPr>
  </w:style>
  <w:style w:type="paragraph" w:customStyle="1" w:styleId="headingitalicnospaceafter">
    <w:name w:val="heading italic no space after"/>
    <w:aliases w:val="hin"/>
    <w:basedOn w:val="a1"/>
    <w:uiPriority w:val="99"/>
    <w:rsid w:val="00312B9B"/>
    <w:pPr>
      <w:autoSpaceDE/>
      <w:autoSpaceDN/>
    </w:pPr>
    <w:rPr>
      <w:rFonts w:cs="Times New Roman"/>
      <w:i/>
      <w:iCs/>
      <w:szCs w:val="20"/>
      <w:lang w:bidi="ar-SA"/>
    </w:rPr>
  </w:style>
  <w:style w:type="paragraph" w:customStyle="1" w:styleId="accttwofigures0">
    <w:name w:val="acct two figures %"/>
    <w:aliases w:val="a2%"/>
    <w:basedOn w:val="a1"/>
    <w:uiPriority w:val="99"/>
    <w:rsid w:val="00312B9B"/>
    <w:pPr>
      <w:tabs>
        <w:tab w:val="decimal" w:pos="794"/>
      </w:tabs>
      <w:autoSpaceDE/>
      <w:autoSpaceDN/>
    </w:pPr>
    <w:rPr>
      <w:rFonts w:cs="Times New Roman"/>
      <w:szCs w:val="20"/>
      <w:lang w:bidi="ar-SA"/>
    </w:rPr>
  </w:style>
  <w:style w:type="paragraph" w:customStyle="1" w:styleId="accttwofigures2a22">
    <w:name w:val="acct two figures %2.a2%2"/>
    <w:basedOn w:val="a1"/>
    <w:uiPriority w:val="99"/>
    <w:rsid w:val="00312B9B"/>
    <w:pPr>
      <w:tabs>
        <w:tab w:val="decimal" w:pos="510"/>
      </w:tabs>
      <w:autoSpaceDE/>
      <w:autoSpaceDN/>
    </w:pPr>
    <w:rPr>
      <w:rFonts w:cs="Times New Roman"/>
      <w:szCs w:val="20"/>
      <w:lang w:bidi="ar-SA"/>
    </w:rPr>
  </w:style>
  <w:style w:type="paragraph" w:customStyle="1" w:styleId="blocklist">
    <w:name w:val="block list"/>
    <w:aliases w:val="blist"/>
    <w:basedOn w:val="block"/>
    <w:uiPriority w:val="99"/>
    <w:rsid w:val="00312B9B"/>
    <w:pPr>
      <w:ind w:left="1134" w:hanging="567"/>
    </w:pPr>
  </w:style>
  <w:style w:type="paragraph" w:customStyle="1" w:styleId="blocklist2">
    <w:name w:val="block list2"/>
    <w:aliases w:val="blist2"/>
    <w:basedOn w:val="blocklist"/>
    <w:uiPriority w:val="99"/>
    <w:rsid w:val="00312B9B"/>
    <w:pPr>
      <w:ind w:left="1701"/>
    </w:pPr>
  </w:style>
  <w:style w:type="paragraph" w:customStyle="1" w:styleId="acctfourfigureslongernumber">
    <w:name w:val="acct four figures longer number"/>
    <w:aliases w:val="a4+"/>
    <w:basedOn w:val="a1"/>
    <w:uiPriority w:val="99"/>
    <w:rsid w:val="00312B9B"/>
    <w:pPr>
      <w:tabs>
        <w:tab w:val="decimal" w:pos="851"/>
      </w:tabs>
      <w:autoSpaceDE/>
      <w:autoSpaceDN/>
    </w:pPr>
    <w:rPr>
      <w:rFonts w:cs="Times New Roman"/>
      <w:szCs w:val="20"/>
      <w:lang w:bidi="ar-SA"/>
    </w:rPr>
  </w:style>
  <w:style w:type="paragraph" w:customStyle="1" w:styleId="blockheading">
    <w:name w:val="block heading"/>
    <w:aliases w:val="bh"/>
    <w:basedOn w:val="block"/>
    <w:uiPriority w:val="99"/>
    <w:rsid w:val="00312B9B"/>
    <w:pPr>
      <w:keepNext/>
      <w:keepLines/>
      <w:spacing w:before="70"/>
    </w:pPr>
    <w:rPr>
      <w:b/>
    </w:rPr>
  </w:style>
  <w:style w:type="paragraph" w:customStyle="1" w:styleId="blockheadingitalicbold">
    <w:name w:val="block heading italic bold"/>
    <w:aliases w:val="bhib"/>
    <w:basedOn w:val="blockheading"/>
    <w:uiPriority w:val="99"/>
    <w:rsid w:val="00312B9B"/>
    <w:rPr>
      <w:i/>
    </w:rPr>
  </w:style>
  <w:style w:type="paragraph" w:customStyle="1" w:styleId="blockheadingnosp">
    <w:name w:val="block heading no sp"/>
    <w:aliases w:val="bhn,block heading no space after"/>
    <w:basedOn w:val="blockheading"/>
    <w:uiPriority w:val="99"/>
    <w:rsid w:val="00312B9B"/>
    <w:pPr>
      <w:spacing w:after="0"/>
    </w:pPr>
  </w:style>
  <w:style w:type="paragraph" w:customStyle="1" w:styleId="smallreturn">
    <w:name w:val="small return"/>
    <w:aliases w:val="sr"/>
    <w:basedOn w:val="a1"/>
    <w:uiPriority w:val="99"/>
    <w:rsid w:val="00312B9B"/>
    <w:pPr>
      <w:autoSpaceDE/>
      <w:autoSpaceDN/>
      <w:spacing w:line="130" w:lineRule="exact"/>
    </w:pPr>
    <w:rPr>
      <w:rFonts w:cs="Times New Roman"/>
      <w:szCs w:val="20"/>
      <w:lang w:bidi="ar-SA"/>
    </w:rPr>
  </w:style>
  <w:style w:type="paragraph" w:customStyle="1" w:styleId="headingbolditalic">
    <w:name w:val="heading bold italic"/>
    <w:aliases w:val="hbi"/>
    <w:basedOn w:val="heading"/>
    <w:uiPriority w:val="99"/>
    <w:rsid w:val="00312B9B"/>
    <w:rPr>
      <w:i/>
    </w:rPr>
  </w:style>
  <w:style w:type="paragraph" w:customStyle="1" w:styleId="acctstatementheadingashorter">
    <w:name w:val="acct statement heading (a) shorter"/>
    <w:aliases w:val="asas"/>
    <w:basedOn w:val="a1"/>
    <w:uiPriority w:val="99"/>
    <w:rsid w:val="00312B9B"/>
    <w:pPr>
      <w:keepNext/>
      <w:autoSpaceDE/>
      <w:autoSpaceDN/>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a1"/>
    <w:uiPriority w:val="99"/>
    <w:rsid w:val="00312B9B"/>
    <w:pPr>
      <w:keepNext/>
      <w:autoSpaceDE/>
      <w:autoSpaceDN/>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a1"/>
    <w:uiPriority w:val="99"/>
    <w:rsid w:val="00312B9B"/>
    <w:pPr>
      <w:autoSpaceDE/>
      <w:autoSpaceDN/>
      <w:ind w:left="568" w:hanging="284"/>
    </w:pPr>
    <w:rPr>
      <w:rFonts w:cs="Times New Roman"/>
      <w:szCs w:val="20"/>
      <w:lang w:bidi="ar-SA"/>
    </w:rPr>
  </w:style>
  <w:style w:type="paragraph" w:customStyle="1" w:styleId="acctindenttabs">
    <w:name w:val="acct indent+tabs"/>
    <w:aliases w:val="ait"/>
    <w:basedOn w:val="acctindent"/>
    <w:uiPriority w:val="99"/>
    <w:rsid w:val="00312B9B"/>
    <w:pPr>
      <w:tabs>
        <w:tab w:val="left" w:pos="851"/>
        <w:tab w:val="left" w:pos="1134"/>
      </w:tabs>
    </w:pPr>
  </w:style>
  <w:style w:type="paragraph" w:customStyle="1" w:styleId="acctindenttabsnospaceafter">
    <w:name w:val="acct indent+tabs no space after"/>
    <w:aliases w:val="aitn"/>
    <w:basedOn w:val="acctindenttabs"/>
    <w:uiPriority w:val="99"/>
    <w:rsid w:val="00312B9B"/>
    <w:pPr>
      <w:spacing w:after="0"/>
    </w:pPr>
  </w:style>
  <w:style w:type="paragraph" w:customStyle="1" w:styleId="blockbullet">
    <w:name w:val="block bullet"/>
    <w:aliases w:val="bb"/>
    <w:basedOn w:val="block"/>
    <w:uiPriority w:val="99"/>
    <w:rsid w:val="00312B9B"/>
    <w:pPr>
      <w:tabs>
        <w:tab w:val="num" w:pos="786"/>
        <w:tab w:val="num" w:pos="907"/>
      </w:tabs>
      <w:ind w:left="907" w:hanging="360"/>
    </w:pPr>
  </w:style>
  <w:style w:type="paragraph" w:customStyle="1" w:styleId="acctfourfigureslongernumber3">
    <w:name w:val="acct four figures longer number3"/>
    <w:aliases w:val="a4+3"/>
    <w:basedOn w:val="a1"/>
    <w:uiPriority w:val="99"/>
    <w:rsid w:val="00312B9B"/>
    <w:pPr>
      <w:tabs>
        <w:tab w:val="decimal" w:pos="964"/>
      </w:tabs>
      <w:autoSpaceDE/>
      <w:autoSpaceDN/>
    </w:pPr>
    <w:rPr>
      <w:rFonts w:cs="Times New Roman"/>
      <w:szCs w:val="20"/>
      <w:lang w:bidi="ar-SA"/>
    </w:rPr>
  </w:style>
  <w:style w:type="paragraph" w:customStyle="1" w:styleId="headingitalic">
    <w:name w:val="heading italic"/>
    <w:aliases w:val="hi"/>
    <w:basedOn w:val="headingbolditalic"/>
    <w:rsid w:val="00312B9B"/>
    <w:rPr>
      <w:b w:val="0"/>
      <w:bCs/>
      <w:iCs/>
    </w:rPr>
  </w:style>
  <w:style w:type="paragraph" w:customStyle="1" w:styleId="blocklistnospaceafter">
    <w:name w:val="block list no space after"/>
    <w:aliases w:val="blistn"/>
    <w:basedOn w:val="blocklist"/>
    <w:uiPriority w:val="99"/>
    <w:rsid w:val="00312B9B"/>
    <w:pPr>
      <w:spacing w:after="0"/>
    </w:pPr>
  </w:style>
  <w:style w:type="paragraph" w:customStyle="1" w:styleId="eightptnormal">
    <w:name w:val="eight pt normal"/>
    <w:aliases w:val="8n"/>
    <w:basedOn w:val="a1"/>
    <w:uiPriority w:val="99"/>
    <w:rsid w:val="00312B9B"/>
    <w:pPr>
      <w:autoSpaceDE/>
      <w:autoSpaceDN/>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312B9B"/>
    <w:pPr>
      <w:jc w:val="center"/>
    </w:pPr>
  </w:style>
  <w:style w:type="paragraph" w:customStyle="1" w:styleId="eightptnormalheading">
    <w:name w:val="eight pt normal heading"/>
    <w:aliases w:val="8nh"/>
    <w:basedOn w:val="eightptnormal"/>
    <w:uiPriority w:val="99"/>
    <w:rsid w:val="00312B9B"/>
    <w:rPr>
      <w:b/>
      <w:bCs/>
    </w:rPr>
  </w:style>
  <w:style w:type="paragraph" w:customStyle="1" w:styleId="eightptbodytext">
    <w:name w:val="eight pt body text"/>
    <w:aliases w:val="8bt"/>
    <w:basedOn w:val="eightptnormal"/>
    <w:uiPriority w:val="99"/>
    <w:rsid w:val="00312B9B"/>
    <w:pPr>
      <w:spacing w:after="200"/>
    </w:pPr>
  </w:style>
  <w:style w:type="paragraph" w:customStyle="1" w:styleId="eightptcolumntabs">
    <w:name w:val="eight pt column tabs"/>
    <w:aliases w:val="a8"/>
    <w:basedOn w:val="eightptnormal"/>
    <w:uiPriority w:val="99"/>
    <w:rsid w:val="00312B9B"/>
    <w:pPr>
      <w:tabs>
        <w:tab w:val="decimal" w:pos="482"/>
      </w:tabs>
      <w:ind w:left="-57" w:right="-57"/>
    </w:pPr>
  </w:style>
  <w:style w:type="paragraph" w:customStyle="1" w:styleId="eightpthalfspaceafter">
    <w:name w:val="eight pt half space after"/>
    <w:aliases w:val="8hs"/>
    <w:basedOn w:val="eightptnormal"/>
    <w:uiPriority w:val="99"/>
    <w:rsid w:val="00312B9B"/>
    <w:pPr>
      <w:spacing w:after="100"/>
    </w:pPr>
  </w:style>
  <w:style w:type="paragraph" w:customStyle="1" w:styleId="eightptcolumnheadingspace">
    <w:name w:val="eight pt column heading+space"/>
    <w:aliases w:val="8chs"/>
    <w:basedOn w:val="eightptcolumnheading"/>
    <w:uiPriority w:val="99"/>
    <w:rsid w:val="00312B9B"/>
    <w:pPr>
      <w:spacing w:after="200"/>
    </w:pPr>
  </w:style>
  <w:style w:type="paragraph" w:customStyle="1" w:styleId="eightptblock">
    <w:name w:val="eight pt block"/>
    <w:aliases w:val="8b"/>
    <w:basedOn w:val="a1"/>
    <w:uiPriority w:val="99"/>
    <w:rsid w:val="00312B9B"/>
    <w:pPr>
      <w:autoSpaceDE/>
      <w:autoSpaceDN/>
      <w:spacing w:after="160" w:line="200" w:lineRule="atLeast"/>
      <w:ind w:left="567"/>
    </w:pPr>
    <w:rPr>
      <w:rFonts w:cs="Times New Roman"/>
      <w:sz w:val="16"/>
      <w:szCs w:val="20"/>
      <w:lang w:bidi="ar-SA"/>
    </w:rPr>
  </w:style>
  <w:style w:type="paragraph" w:customStyle="1" w:styleId="eightptcolumntabs2">
    <w:name w:val="eight pt column tabs2"/>
    <w:aliases w:val="a82"/>
    <w:basedOn w:val="eightptnormal"/>
    <w:uiPriority w:val="99"/>
    <w:rsid w:val="00312B9B"/>
    <w:pPr>
      <w:tabs>
        <w:tab w:val="decimal" w:pos="539"/>
      </w:tabs>
      <w:ind w:left="-57" w:right="-57"/>
    </w:pPr>
  </w:style>
  <w:style w:type="paragraph" w:customStyle="1" w:styleId="acctstatementheadingshorter2">
    <w:name w:val="acct statement heading shorter2"/>
    <w:aliases w:val="as-2"/>
    <w:basedOn w:val="acctstatementheading"/>
    <w:uiPriority w:val="99"/>
    <w:rsid w:val="00312B9B"/>
    <w:pPr>
      <w:ind w:right="5103"/>
    </w:pPr>
  </w:style>
  <w:style w:type="paragraph" w:customStyle="1" w:styleId="accttwofigureslongernumber2">
    <w:name w:val="acct two figures longer number2"/>
    <w:aliases w:val="a2+2"/>
    <w:basedOn w:val="a1"/>
    <w:uiPriority w:val="99"/>
    <w:rsid w:val="00312B9B"/>
    <w:pPr>
      <w:tabs>
        <w:tab w:val="decimal" w:pos="1332"/>
      </w:tabs>
      <w:autoSpaceDE/>
      <w:autoSpaceDN/>
    </w:pPr>
    <w:rPr>
      <w:rFonts w:cs="Times New Roman"/>
      <w:szCs w:val="20"/>
      <w:lang w:bidi="ar-SA"/>
    </w:rPr>
  </w:style>
  <w:style w:type="paragraph" w:customStyle="1" w:styleId="Normalbullet">
    <w:name w:val="Normal bullet"/>
    <w:aliases w:val="nb"/>
    <w:basedOn w:val="a1"/>
    <w:uiPriority w:val="99"/>
    <w:rsid w:val="00312B9B"/>
    <w:pPr>
      <w:tabs>
        <w:tab w:val="num" w:pos="340"/>
      </w:tabs>
      <w:autoSpaceDE/>
      <w:autoSpaceDN/>
      <w:ind w:left="340" w:hanging="340"/>
    </w:pPr>
    <w:rPr>
      <w:rFonts w:cs="Times New Roman"/>
      <w:szCs w:val="20"/>
      <w:lang w:bidi="ar-SA"/>
    </w:rPr>
  </w:style>
  <w:style w:type="paragraph" w:customStyle="1" w:styleId="blockindent">
    <w:name w:val="block indent"/>
    <w:aliases w:val="bi"/>
    <w:basedOn w:val="block"/>
    <w:uiPriority w:val="99"/>
    <w:rsid w:val="00312B9B"/>
    <w:pPr>
      <w:ind w:left="737" w:hanging="170"/>
    </w:pPr>
  </w:style>
  <w:style w:type="paragraph" w:customStyle="1" w:styleId="nineptnormalcentred">
    <w:name w:val="nine pt normal centred"/>
    <w:aliases w:val="9nc"/>
    <w:basedOn w:val="nineptnormal"/>
    <w:uiPriority w:val="99"/>
    <w:rsid w:val="00312B9B"/>
    <w:pPr>
      <w:jc w:val="center"/>
    </w:pPr>
  </w:style>
  <w:style w:type="paragraph" w:customStyle="1" w:styleId="nineptcol">
    <w:name w:val="nine pt %col"/>
    <w:aliases w:val="9%"/>
    <w:basedOn w:val="nineptnormal"/>
    <w:uiPriority w:val="99"/>
    <w:rsid w:val="00312B9B"/>
    <w:pPr>
      <w:tabs>
        <w:tab w:val="decimal" w:pos="340"/>
      </w:tabs>
    </w:pPr>
  </w:style>
  <w:style w:type="paragraph" w:customStyle="1" w:styleId="nineptcolumntab">
    <w:name w:val="nine pt column tab"/>
    <w:aliases w:val="a9,nine pt column tabs"/>
    <w:basedOn w:val="nineptnormal"/>
    <w:uiPriority w:val="99"/>
    <w:rsid w:val="00312B9B"/>
    <w:pPr>
      <w:tabs>
        <w:tab w:val="decimal" w:pos="624"/>
      </w:tabs>
      <w:spacing w:line="200" w:lineRule="atLeast"/>
    </w:pPr>
  </w:style>
  <w:style w:type="paragraph" w:customStyle="1" w:styleId="nineptnormalitalic">
    <w:name w:val="nine pt normal italic"/>
    <w:aliases w:val="9nit"/>
    <w:basedOn w:val="nineptnormal"/>
    <w:uiPriority w:val="99"/>
    <w:rsid w:val="00312B9B"/>
    <w:rPr>
      <w:i/>
      <w:iCs/>
    </w:rPr>
  </w:style>
  <w:style w:type="paragraph" w:customStyle="1" w:styleId="nineptblock">
    <w:name w:val="nine pt block"/>
    <w:aliases w:val="9b"/>
    <w:basedOn w:val="nineptnormal"/>
    <w:uiPriority w:val="99"/>
    <w:rsid w:val="00312B9B"/>
    <w:pPr>
      <w:spacing w:after="220"/>
      <w:ind w:left="567"/>
    </w:pPr>
  </w:style>
  <w:style w:type="paragraph" w:customStyle="1" w:styleId="acctfourfiguresshorternumber2">
    <w:name w:val="acct four figures shorter number2"/>
    <w:aliases w:val="a4-2"/>
    <w:basedOn w:val="a1"/>
    <w:uiPriority w:val="99"/>
    <w:rsid w:val="00312B9B"/>
    <w:pPr>
      <w:tabs>
        <w:tab w:val="decimal" w:pos="624"/>
      </w:tabs>
      <w:autoSpaceDE/>
      <w:autoSpaceDN/>
    </w:pPr>
    <w:rPr>
      <w:rFonts w:cs="Times New Roman"/>
      <w:szCs w:val="20"/>
      <w:lang w:bidi="ar-SA"/>
    </w:rPr>
  </w:style>
  <w:style w:type="paragraph" w:customStyle="1" w:styleId="nineptnormalheadingcentred">
    <w:name w:val="nine pt normal heading centred"/>
    <w:aliases w:val="9nhc"/>
    <w:basedOn w:val="nineptnormalheading"/>
    <w:uiPriority w:val="99"/>
    <w:rsid w:val="00312B9B"/>
    <w:pPr>
      <w:jc w:val="center"/>
    </w:pPr>
  </w:style>
  <w:style w:type="paragraph" w:customStyle="1" w:styleId="nineptheadingcentredspace">
    <w:name w:val="nine pt heading centred + space"/>
    <w:aliases w:val="9hcs"/>
    <w:basedOn w:val="a1"/>
    <w:uiPriority w:val="99"/>
    <w:rsid w:val="00312B9B"/>
    <w:pPr>
      <w:autoSpaceDE/>
      <w:autoSpaceDN/>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312B9B"/>
    <w:pPr>
      <w:tabs>
        <w:tab w:val="decimal" w:pos="227"/>
      </w:tabs>
    </w:pPr>
  </w:style>
  <w:style w:type="paragraph" w:customStyle="1" w:styleId="nineptcolumntab2">
    <w:name w:val="nine pt column tab2"/>
    <w:aliases w:val="a92,nine pt column tabs2"/>
    <w:basedOn w:val="nineptnormal"/>
    <w:uiPriority w:val="99"/>
    <w:rsid w:val="00312B9B"/>
    <w:pPr>
      <w:tabs>
        <w:tab w:val="decimal" w:pos="510"/>
      </w:tabs>
    </w:pPr>
  </w:style>
  <w:style w:type="paragraph" w:customStyle="1" w:styleId="nineptonepointafter">
    <w:name w:val="nine pt one point after"/>
    <w:aliases w:val="9n1"/>
    <w:basedOn w:val="nineptnormal"/>
    <w:uiPriority w:val="99"/>
    <w:rsid w:val="00312B9B"/>
    <w:pPr>
      <w:spacing w:after="20"/>
    </w:pPr>
  </w:style>
  <w:style w:type="paragraph" w:customStyle="1" w:styleId="nineptblockind">
    <w:name w:val="nine pt block *ind"/>
    <w:aliases w:val="9b*ind"/>
    <w:basedOn w:val="nineptblock"/>
    <w:uiPriority w:val="99"/>
    <w:rsid w:val="00312B9B"/>
    <w:pPr>
      <w:ind w:left="851" w:hanging="284"/>
    </w:pPr>
  </w:style>
  <w:style w:type="paragraph" w:customStyle="1" w:styleId="headingonepointafter">
    <w:name w:val="heading one point after"/>
    <w:aliases w:val="h1p"/>
    <w:basedOn w:val="heading"/>
    <w:uiPriority w:val="99"/>
    <w:rsid w:val="00312B9B"/>
    <w:pPr>
      <w:spacing w:after="20"/>
    </w:pPr>
  </w:style>
  <w:style w:type="paragraph" w:customStyle="1" w:styleId="blockbulletnospaceafter">
    <w:name w:val="block bullet no space after"/>
    <w:aliases w:val="bbn,block bullet no sp"/>
    <w:basedOn w:val="blockbullet"/>
    <w:uiPriority w:val="99"/>
    <w:rsid w:val="00312B9B"/>
    <w:pPr>
      <w:spacing w:after="0"/>
    </w:pPr>
  </w:style>
  <w:style w:type="paragraph" w:customStyle="1" w:styleId="acctstatementheadingaitalicbold">
    <w:name w:val="acct statement heading (a) italic bold"/>
    <w:aliases w:val="asaib"/>
    <w:basedOn w:val="acctstatementheadinga"/>
    <w:uiPriority w:val="99"/>
    <w:rsid w:val="00312B9B"/>
    <w:pPr>
      <w:spacing w:before="0" w:after="260"/>
    </w:pPr>
    <w:rPr>
      <w:i/>
    </w:rPr>
  </w:style>
  <w:style w:type="paragraph" w:customStyle="1" w:styleId="nineptblocknosp">
    <w:name w:val="nine pt block no sp"/>
    <w:aliases w:val="9bn"/>
    <w:basedOn w:val="a1"/>
    <w:uiPriority w:val="99"/>
    <w:rsid w:val="00312B9B"/>
    <w:pPr>
      <w:autoSpaceDE/>
      <w:autoSpaceDN/>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312B9B"/>
    <w:rPr>
      <w:i/>
      <w:iCs/>
    </w:rPr>
  </w:style>
  <w:style w:type="paragraph" w:customStyle="1" w:styleId="nineptnormalhalfspace">
    <w:name w:val="nine pt normal half space"/>
    <w:aliases w:val="9nhs"/>
    <w:basedOn w:val="nineptnormal"/>
    <w:uiPriority w:val="99"/>
    <w:rsid w:val="00312B9B"/>
    <w:pPr>
      <w:spacing w:after="80"/>
    </w:pPr>
  </w:style>
  <w:style w:type="paragraph" w:customStyle="1" w:styleId="nineptratecol">
    <w:name w:val="nine pt rate col"/>
    <w:aliases w:val="a9r"/>
    <w:basedOn w:val="nineptnormal"/>
    <w:uiPriority w:val="99"/>
    <w:rsid w:val="00312B9B"/>
    <w:pPr>
      <w:tabs>
        <w:tab w:val="decimal" w:pos="397"/>
      </w:tabs>
    </w:pPr>
  </w:style>
  <w:style w:type="paragraph" w:customStyle="1" w:styleId="nineptblockitalics">
    <w:name w:val="nine pt block italics"/>
    <w:aliases w:val="9bit"/>
    <w:basedOn w:val="nineptblock"/>
    <w:uiPriority w:val="99"/>
    <w:rsid w:val="00312B9B"/>
    <w:pPr>
      <w:spacing w:after="180"/>
    </w:pPr>
    <w:rPr>
      <w:i/>
    </w:rPr>
  </w:style>
  <w:style w:type="paragraph" w:customStyle="1" w:styleId="nineptbodytextheading">
    <w:name w:val="nine pt body text heading"/>
    <w:aliases w:val="9bth"/>
    <w:basedOn w:val="a7"/>
    <w:uiPriority w:val="99"/>
    <w:rsid w:val="00312B9B"/>
    <w:pPr>
      <w:tabs>
        <w:tab w:val="clear" w:pos="8505"/>
      </w:tabs>
      <w:autoSpaceDE/>
      <w:autoSpaceDN/>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312B9B"/>
    <w:pPr>
      <w:jc w:val="center"/>
    </w:pPr>
  </w:style>
  <w:style w:type="paragraph" w:customStyle="1" w:styleId="nineptnormalheadingcentredwider">
    <w:name w:val="nine pt normal heading centred wider"/>
    <w:aliases w:val="9nhcw"/>
    <w:basedOn w:val="nineptnormalheadingcentred"/>
    <w:uiPriority w:val="99"/>
    <w:rsid w:val="00312B9B"/>
    <w:pPr>
      <w:ind w:left="-85" w:right="-85"/>
    </w:pPr>
  </w:style>
  <w:style w:type="paragraph" w:customStyle="1" w:styleId="nineptcolumntabs5">
    <w:name w:val="nine pt column tabs5"/>
    <w:aliases w:val="a95,nine pt column tab5"/>
    <w:basedOn w:val="a1"/>
    <w:uiPriority w:val="99"/>
    <w:rsid w:val="00312B9B"/>
    <w:pPr>
      <w:tabs>
        <w:tab w:val="decimal" w:pos="794"/>
      </w:tabs>
      <w:autoSpaceDE/>
      <w:autoSpaceDN/>
      <w:spacing w:line="220" w:lineRule="atLeast"/>
    </w:pPr>
    <w:rPr>
      <w:rFonts w:cs="Times New Roman"/>
      <w:sz w:val="18"/>
      <w:szCs w:val="20"/>
      <w:lang w:bidi="ar-SA"/>
    </w:rPr>
  </w:style>
  <w:style w:type="paragraph" w:customStyle="1" w:styleId="nineptbodytextheadingcentredwider">
    <w:name w:val="nine pt body text heading centred wider"/>
    <w:aliases w:val="9bthcw,a9bthcw"/>
    <w:basedOn w:val="nineptbodytextheadingcentred"/>
    <w:uiPriority w:val="99"/>
    <w:rsid w:val="00312B9B"/>
    <w:pPr>
      <w:ind w:left="-85" w:right="-85"/>
    </w:pPr>
  </w:style>
  <w:style w:type="paragraph" w:customStyle="1" w:styleId="nineptcolumntabdecimal2">
    <w:name w:val="nine pt column tab decimal2"/>
    <w:aliases w:val="a9d2,nine pt column tabs decimal2"/>
    <w:basedOn w:val="nineptnormal"/>
    <w:uiPriority w:val="99"/>
    <w:rsid w:val="00312B9B"/>
    <w:pPr>
      <w:tabs>
        <w:tab w:val="decimal" w:pos="284"/>
      </w:tabs>
    </w:pPr>
  </w:style>
  <w:style w:type="paragraph" w:customStyle="1" w:styleId="nineptcolumntab4">
    <w:name w:val="nine pt column tab4"/>
    <w:aliases w:val="a94,nine pt column tabs4"/>
    <w:basedOn w:val="nineptnormal"/>
    <w:uiPriority w:val="99"/>
    <w:rsid w:val="00312B9B"/>
    <w:pPr>
      <w:tabs>
        <w:tab w:val="decimal" w:pos="680"/>
      </w:tabs>
    </w:pPr>
  </w:style>
  <w:style w:type="paragraph" w:customStyle="1" w:styleId="nineptcolumntab3">
    <w:name w:val="nine pt column tab3"/>
    <w:aliases w:val="a93,nine pt column tabs3"/>
    <w:basedOn w:val="nineptnormal"/>
    <w:uiPriority w:val="99"/>
    <w:rsid w:val="00312B9B"/>
    <w:pPr>
      <w:tabs>
        <w:tab w:val="decimal" w:pos="567"/>
      </w:tabs>
    </w:pPr>
  </w:style>
  <w:style w:type="paragraph" w:customStyle="1" w:styleId="nineptindent">
    <w:name w:val="nine pt indent"/>
    <w:aliases w:val="9i"/>
    <w:basedOn w:val="nineptnormal"/>
    <w:uiPriority w:val="99"/>
    <w:rsid w:val="00312B9B"/>
    <w:pPr>
      <w:ind w:left="425" w:hanging="425"/>
    </w:pPr>
  </w:style>
  <w:style w:type="paragraph" w:customStyle="1" w:styleId="blockind">
    <w:name w:val="block *ind"/>
    <w:aliases w:val="b*,block star ind"/>
    <w:basedOn w:val="block"/>
    <w:uiPriority w:val="99"/>
    <w:rsid w:val="00312B9B"/>
    <w:pPr>
      <w:ind w:left="907" w:hanging="340"/>
    </w:pPr>
  </w:style>
  <w:style w:type="paragraph" w:customStyle="1" w:styleId="List3i">
    <w:name w:val="List 3i"/>
    <w:aliases w:val="3i"/>
    <w:basedOn w:val="List2i"/>
    <w:uiPriority w:val="99"/>
    <w:rsid w:val="00312B9B"/>
    <w:pPr>
      <w:ind w:left="1701"/>
    </w:pPr>
  </w:style>
  <w:style w:type="paragraph" w:customStyle="1" w:styleId="acctindentonepointafter">
    <w:name w:val="acct indent one point after"/>
    <w:aliases w:val="ai1p"/>
    <w:basedOn w:val="acctindent"/>
    <w:uiPriority w:val="99"/>
    <w:rsid w:val="00312B9B"/>
    <w:pPr>
      <w:spacing w:after="20"/>
    </w:pPr>
  </w:style>
  <w:style w:type="paragraph" w:customStyle="1" w:styleId="eightptnormalheadingitalic">
    <w:name w:val="eight pt normal heading italic"/>
    <w:aliases w:val="8nhbi"/>
    <w:basedOn w:val="eightptnormalheading"/>
    <w:uiPriority w:val="99"/>
    <w:rsid w:val="00312B9B"/>
    <w:rPr>
      <w:i/>
      <w:iCs/>
    </w:rPr>
  </w:style>
  <w:style w:type="paragraph" w:customStyle="1" w:styleId="eightptcolumntabs3">
    <w:name w:val="eight pt column tabs3"/>
    <w:aliases w:val="a83"/>
    <w:basedOn w:val="eightptnormal"/>
    <w:uiPriority w:val="99"/>
    <w:rsid w:val="00312B9B"/>
    <w:pPr>
      <w:tabs>
        <w:tab w:val="decimal" w:pos="794"/>
      </w:tabs>
    </w:pPr>
  </w:style>
  <w:style w:type="paragraph" w:customStyle="1" w:styleId="eightpt4ptspacebefore">
    <w:name w:val="eight pt 4pt space before"/>
    <w:aliases w:val="8n4sp"/>
    <w:basedOn w:val="eightptnormal"/>
    <w:uiPriority w:val="99"/>
    <w:rsid w:val="00312B9B"/>
    <w:pPr>
      <w:spacing w:before="80"/>
    </w:pPr>
  </w:style>
  <w:style w:type="paragraph" w:customStyle="1" w:styleId="eightpt4ptspaceafter">
    <w:name w:val="eight pt 4 pt space after"/>
    <w:aliases w:val="8n4sa"/>
    <w:basedOn w:val="eightptnormal"/>
    <w:uiPriority w:val="99"/>
    <w:rsid w:val="00312B9B"/>
    <w:pPr>
      <w:spacing w:after="80"/>
    </w:pPr>
  </w:style>
  <w:style w:type="paragraph" w:customStyle="1" w:styleId="blockbullet2">
    <w:name w:val="block bullet 2"/>
    <w:aliases w:val="bb2"/>
    <w:basedOn w:val="a2"/>
    <w:uiPriority w:val="99"/>
    <w:rsid w:val="00312B9B"/>
    <w:pPr>
      <w:tabs>
        <w:tab w:val="num" w:pos="1247"/>
      </w:tabs>
      <w:autoSpaceDE/>
      <w:autoSpaceDN/>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312B9B"/>
    <w:pPr>
      <w:jc w:val="center"/>
    </w:pPr>
  </w:style>
  <w:style w:type="paragraph" w:customStyle="1" w:styleId="acctfourfigureslongernumber2">
    <w:name w:val="acct four figures longer number2"/>
    <w:aliases w:val="a4+2"/>
    <w:basedOn w:val="a1"/>
    <w:uiPriority w:val="99"/>
    <w:rsid w:val="00312B9B"/>
    <w:pPr>
      <w:tabs>
        <w:tab w:val="decimal" w:pos="907"/>
      </w:tabs>
      <w:autoSpaceDE/>
      <w:autoSpaceDN/>
    </w:pPr>
    <w:rPr>
      <w:rFonts w:cs="Times New Roman"/>
      <w:szCs w:val="20"/>
      <w:lang w:bidi="ar-SA"/>
    </w:rPr>
  </w:style>
  <w:style w:type="character" w:customStyle="1" w:styleId="AccPolicysubheadChar">
    <w:name w:val="Acc Policy sub head Char"/>
    <w:link w:val="AccPolicysubhead"/>
    <w:locked/>
    <w:rsid w:val="00312B9B"/>
    <w:rPr>
      <w:rFonts w:cs="Times New Roman"/>
      <w:bCs/>
      <w:i/>
      <w:iCs/>
      <w:szCs w:val="22"/>
      <w:lang w:val="x-none" w:eastAsia="en-GB"/>
    </w:rPr>
  </w:style>
  <w:style w:type="paragraph" w:customStyle="1" w:styleId="AccPolicysubhead">
    <w:name w:val="Acc Policy sub head"/>
    <w:basedOn w:val="a2"/>
    <w:next w:val="a2"/>
    <w:link w:val="AccPolicysubheadChar"/>
    <w:autoRedefine/>
    <w:rsid w:val="00312B9B"/>
    <w:pPr>
      <w:autoSpaceDE/>
      <w:autoSpaceDN/>
      <w:spacing w:after="120"/>
      <w:ind w:left="720" w:right="389"/>
      <w:jc w:val="both"/>
    </w:pPr>
    <w:rPr>
      <w:rFonts w:cs="Times New Roman"/>
      <w:bCs/>
      <w:i/>
      <w:iCs/>
      <w:sz w:val="20"/>
      <w:lang w:val="x-none" w:eastAsia="en-GB"/>
    </w:rPr>
  </w:style>
  <w:style w:type="paragraph" w:customStyle="1" w:styleId="BodyTextbullet">
    <w:name w:val="Body Text bullet"/>
    <w:basedOn w:val="a2"/>
    <w:next w:val="a2"/>
    <w:autoRedefine/>
    <w:uiPriority w:val="99"/>
    <w:rsid w:val="00312B9B"/>
    <w:pPr>
      <w:tabs>
        <w:tab w:val="num" w:pos="786"/>
      </w:tabs>
      <w:autoSpaceDE/>
      <w:autoSpaceDN/>
      <w:spacing w:after="120"/>
      <w:ind w:left="786" w:hanging="360"/>
      <w:jc w:val="both"/>
    </w:pPr>
    <w:rPr>
      <w:rFonts w:cs="Times New Roman"/>
      <w:bCs/>
      <w:lang w:val="en-US" w:eastAsia="en-GB"/>
    </w:rPr>
  </w:style>
  <w:style w:type="paragraph" w:customStyle="1" w:styleId="AccNoteHeading">
    <w:name w:val="Acc Note Heading"/>
    <w:basedOn w:val="a2"/>
    <w:autoRedefine/>
    <w:uiPriority w:val="99"/>
    <w:rsid w:val="00312B9B"/>
    <w:pPr>
      <w:tabs>
        <w:tab w:val="num" w:pos="360"/>
      </w:tabs>
      <w:autoSpaceDE/>
      <w:autoSpaceDN/>
      <w:spacing w:before="130" w:after="130"/>
      <w:ind w:left="360" w:hanging="360"/>
      <w:jc w:val="both"/>
    </w:pPr>
    <w:rPr>
      <w:rFonts w:cs="Times New Roman"/>
      <w:b/>
      <w:bCs/>
      <w:sz w:val="24"/>
      <w:lang w:val="en-US" w:eastAsia="en-GB"/>
    </w:rPr>
  </w:style>
  <w:style w:type="character" w:customStyle="1" w:styleId="AccPolicyalternativeChar">
    <w:name w:val="Acc Policy alternative Char"/>
    <w:link w:val="AccPolicyalternative"/>
    <w:locked/>
    <w:rsid w:val="00312B9B"/>
  </w:style>
  <w:style w:type="paragraph" w:customStyle="1" w:styleId="AccPolicyalternative">
    <w:name w:val="Acc Policy alternative"/>
    <w:basedOn w:val="AccPolicysubhead"/>
    <w:link w:val="AccPolicyalternativeChar"/>
    <w:autoRedefine/>
    <w:rsid w:val="00312B9B"/>
    <w:pPr>
      <w:ind w:left="1134"/>
    </w:pPr>
    <w:rPr>
      <w:rFonts w:cs="Angsana New"/>
      <w:bCs w:val="0"/>
      <w:i w:val="0"/>
      <w:iCs w:val="0"/>
      <w:szCs w:val="20"/>
      <w:lang w:val="en-US" w:eastAsia="en-US"/>
    </w:rPr>
  </w:style>
  <w:style w:type="paragraph" w:customStyle="1" w:styleId="CoverTitle">
    <w:name w:val="Cover Title"/>
    <w:basedOn w:val="a1"/>
    <w:uiPriority w:val="99"/>
    <w:rsid w:val="00312B9B"/>
    <w:pPr>
      <w:overflowPunct w:val="0"/>
      <w:adjustRightInd w:val="0"/>
      <w:spacing w:line="440" w:lineRule="exact"/>
      <w:jc w:val="both"/>
    </w:pPr>
    <w:rPr>
      <w:rFonts w:cs="Times New Roman"/>
      <w:sz w:val="36"/>
      <w:szCs w:val="20"/>
      <w:lang w:bidi="ar-SA"/>
    </w:rPr>
  </w:style>
  <w:style w:type="paragraph" w:customStyle="1" w:styleId="Single">
    <w:name w:val="Single"/>
    <w:basedOn w:val="a1"/>
    <w:uiPriority w:val="99"/>
    <w:rsid w:val="00312B9B"/>
    <w:pPr>
      <w:overflowPunct w:val="0"/>
      <w:adjustRightInd w:val="0"/>
      <w:spacing w:after="130" w:line="240" w:lineRule="auto"/>
      <w:jc w:val="both"/>
    </w:pPr>
    <w:rPr>
      <w:rFonts w:cs="Times New Roman"/>
      <w:sz w:val="18"/>
      <w:szCs w:val="20"/>
      <w:u w:val="single"/>
      <w:lang w:bidi="ar-SA"/>
    </w:rPr>
  </w:style>
  <w:style w:type="paragraph" w:customStyle="1" w:styleId="CoverClientName">
    <w:name w:val="Cover Client Name"/>
    <w:basedOn w:val="a1"/>
    <w:uiPriority w:val="99"/>
    <w:rsid w:val="00312B9B"/>
    <w:pPr>
      <w:tabs>
        <w:tab w:val="left" w:pos="-140"/>
      </w:tabs>
      <w:overflowPunct w:val="0"/>
      <w:adjustRightInd w:val="0"/>
      <w:spacing w:before="80" w:after="520" w:line="240" w:lineRule="auto"/>
      <w:jc w:val="both"/>
    </w:pPr>
    <w:rPr>
      <w:rFonts w:cs="Times New Roman"/>
      <w:b/>
      <w:sz w:val="26"/>
      <w:szCs w:val="20"/>
      <w:lang w:bidi="ar-SA"/>
    </w:rPr>
  </w:style>
  <w:style w:type="paragraph" w:customStyle="1" w:styleId="CoverSubTitle">
    <w:name w:val="Cover SubTitle"/>
    <w:basedOn w:val="Single"/>
    <w:uiPriority w:val="99"/>
    <w:rsid w:val="00312B9B"/>
    <w:pPr>
      <w:spacing w:after="0" w:line="440" w:lineRule="exact"/>
      <w:jc w:val="center"/>
    </w:pPr>
    <w:rPr>
      <w:sz w:val="32"/>
      <w:u w:val="none"/>
    </w:rPr>
  </w:style>
  <w:style w:type="paragraph" w:customStyle="1" w:styleId="CoverDate">
    <w:name w:val="Cover Date"/>
    <w:basedOn w:val="Single"/>
    <w:uiPriority w:val="99"/>
    <w:rsid w:val="00312B9B"/>
    <w:pPr>
      <w:spacing w:after="0" w:line="440" w:lineRule="exact"/>
      <w:jc w:val="center"/>
    </w:pPr>
    <w:rPr>
      <w:sz w:val="32"/>
      <w:u w:val="none"/>
    </w:rPr>
  </w:style>
  <w:style w:type="paragraph" w:customStyle="1" w:styleId="CharChar">
    <w:name w:val="Char Char"/>
    <w:basedOn w:val="a1"/>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13">
    <w:name w:val="เนื้อเรื่อง1"/>
    <w:basedOn w:val="a1"/>
    <w:uiPriority w:val="99"/>
    <w:rsid w:val="00312B9B"/>
    <w:pPr>
      <w:widowControl w:val="0"/>
      <w:suppressAutoHyphens/>
      <w:overflowPunct w:val="0"/>
      <w:autoSpaceDN/>
      <w:spacing w:line="240" w:lineRule="auto"/>
      <w:ind w:right="386"/>
    </w:pPr>
    <w:rPr>
      <w:rFonts w:cs="CordiaUPC"/>
      <w:color w:val="800080"/>
      <w:sz w:val="28"/>
      <w:szCs w:val="28"/>
      <w:lang w:val="en-US" w:eastAsia="th-TH"/>
    </w:rPr>
  </w:style>
  <w:style w:type="paragraph" w:customStyle="1" w:styleId="affff5">
    <w:name w:val="เนื้อเรื่อง"/>
    <w:basedOn w:val="a1"/>
    <w:uiPriority w:val="99"/>
    <w:rsid w:val="00312B9B"/>
    <w:pPr>
      <w:suppressAutoHyphens/>
      <w:autoSpaceDE/>
      <w:autoSpaceDN/>
      <w:spacing w:line="240" w:lineRule="auto"/>
      <w:ind w:right="386"/>
    </w:pPr>
    <w:rPr>
      <w:rFonts w:ascii="Arial" w:hAnsi="Arial" w:cs="Cordia New"/>
      <w:sz w:val="28"/>
      <w:szCs w:val="28"/>
      <w:lang w:val="en-US" w:eastAsia="th-TH"/>
    </w:rPr>
  </w:style>
  <w:style w:type="character" w:styleId="affff6">
    <w:name w:val="footnote reference"/>
    <w:unhideWhenUsed/>
    <w:rsid w:val="00312B9B"/>
    <w:rPr>
      <w:rFonts w:ascii="Arial" w:hAnsi="Arial" w:cs="Arial" w:hint="default"/>
      <w:sz w:val="20"/>
      <w:szCs w:val="20"/>
      <w:vertAlign w:val="superscript"/>
    </w:rPr>
  </w:style>
  <w:style w:type="character" w:styleId="affff7">
    <w:name w:val="annotation reference"/>
    <w:unhideWhenUsed/>
    <w:rsid w:val="00312B9B"/>
    <w:rPr>
      <w:rFonts w:ascii="Arial" w:hAnsi="Arial" w:cs="Arial" w:hint="default"/>
      <w:sz w:val="16"/>
      <w:szCs w:val="16"/>
    </w:rPr>
  </w:style>
  <w:style w:type="character" w:styleId="affff8">
    <w:name w:val="line number"/>
    <w:unhideWhenUsed/>
    <w:rsid w:val="00312B9B"/>
    <w:rPr>
      <w:rFonts w:ascii="Arial" w:hAnsi="Arial" w:cs="Arial" w:hint="default"/>
      <w:sz w:val="16"/>
      <w:szCs w:val="16"/>
    </w:rPr>
  </w:style>
  <w:style w:type="character" w:styleId="affff9">
    <w:name w:val="endnote reference"/>
    <w:unhideWhenUsed/>
    <w:rsid w:val="00312B9B"/>
    <w:rPr>
      <w:rFonts w:ascii="Arial" w:hAnsi="Arial" w:cs="Arial" w:hint="default"/>
      <w:sz w:val="20"/>
      <w:szCs w:val="20"/>
      <w:vertAlign w:val="superscript"/>
    </w:rPr>
  </w:style>
  <w:style w:type="character" w:customStyle="1" w:styleId="AAAddress">
    <w:name w:val="AA Address"/>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a">
    <w:name w:val="เยื้องย่อหน้าแรกของเนื้อความ 2 อักขระ"/>
    <w:rsid w:val="00312B9B"/>
    <w:rPr>
      <w:rFonts w:ascii="Times New Roman" w:hAnsi="Times New Roman" w:cs="Monotype Sorts"/>
      <w:sz w:val="28"/>
      <w:lang w:val="th-TH" w:eastAsia="x-none"/>
    </w:rPr>
  </w:style>
  <w:style w:type="character" w:customStyle="1" w:styleId="hps">
    <w:name w:val="hps"/>
    <w:basedOn w:val="a3"/>
    <w:rsid w:val="00312B9B"/>
  </w:style>
  <w:style w:type="character" w:customStyle="1" w:styleId="HeaderChar1">
    <w:name w:val="Header Char1"/>
    <w:uiPriority w:val="99"/>
    <w:locked/>
    <w:rsid w:val="00312B9B"/>
    <w:rPr>
      <w:rFonts w:ascii="Arial" w:eastAsia="Cordia New" w:hAnsi="Arial" w:cs="Angsana New"/>
      <w:sz w:val="24"/>
      <w:szCs w:val="24"/>
      <w:lang w:val="th-TH" w:eastAsia="th-TH"/>
    </w:rPr>
  </w:style>
  <w:style w:type="character" w:customStyle="1" w:styleId="WW-Char123456789">
    <w:name w:val="WW- Char123456789"/>
    <w:rsid w:val="00312B9B"/>
    <w:rPr>
      <w:rFonts w:ascii="Times New Roman" w:eastAsia="MS Gothic" w:hAnsi="Times New Roman" w:cs="Angsana New" w:hint="default"/>
      <w:bCs/>
      <w:color w:val="92D400"/>
      <w:sz w:val="56"/>
      <w:szCs w:val="28"/>
    </w:rPr>
  </w:style>
  <w:style w:type="table" w:styleId="2b">
    <w:name w:val="Table 3D effects 2"/>
    <w:basedOn w:val="a4"/>
    <w:unhideWhenUsed/>
    <w:rsid w:val="00312B9B"/>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a4"/>
    <w:next w:val="af9"/>
    <w:uiPriority w:val="59"/>
    <w:rsid w:val="00312B9B"/>
    <w:pPr>
      <w:jc w:val="both"/>
    </w:pPr>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312B9B"/>
    <w:pPr>
      <w:spacing w:after="0"/>
    </w:pPr>
  </w:style>
  <w:style w:type="paragraph" w:customStyle="1" w:styleId="acctstatementsub-sub-heading">
    <w:name w:val="acct statement sub-sub-heading"/>
    <w:aliases w:val="asss"/>
    <w:basedOn w:val="block2"/>
    <w:next w:val="a1"/>
    <w:uiPriority w:val="99"/>
    <w:rsid w:val="00312B9B"/>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312B9B"/>
    <w:rPr>
      <w:b w:val="0"/>
    </w:rPr>
  </w:style>
  <w:style w:type="paragraph" w:customStyle="1" w:styleId="nineptbodytext">
    <w:name w:val="nine pt body text"/>
    <w:aliases w:val="9bt"/>
    <w:basedOn w:val="nineptnormal"/>
    <w:uiPriority w:val="99"/>
    <w:rsid w:val="00312B9B"/>
    <w:pPr>
      <w:spacing w:after="220"/>
    </w:pPr>
  </w:style>
  <w:style w:type="paragraph" w:customStyle="1" w:styleId="nineptnormalheadinghalfspace">
    <w:name w:val="nine pt normal heading half space"/>
    <w:aliases w:val="9nhhs"/>
    <w:basedOn w:val="nineptnormalheading"/>
    <w:uiPriority w:val="99"/>
    <w:rsid w:val="00312B9B"/>
    <w:pPr>
      <w:spacing w:after="80"/>
    </w:pPr>
  </w:style>
  <w:style w:type="paragraph" w:customStyle="1" w:styleId="Normalheadingcentred">
    <w:name w:val="Normal heading centred"/>
    <w:aliases w:val="nhc"/>
    <w:basedOn w:val="Normalheading"/>
    <w:uiPriority w:val="99"/>
    <w:rsid w:val="00312B9B"/>
    <w:pPr>
      <w:jc w:val="center"/>
    </w:pPr>
  </w:style>
  <w:style w:type="paragraph" w:customStyle="1" w:styleId="BodyTextIndentitalichalfspafter">
    <w:name w:val="Body Text Indent italic half sp after"/>
    <w:aliases w:val="iitalhs"/>
    <w:basedOn w:val="BodyTextIndentitalic"/>
    <w:uiPriority w:val="99"/>
    <w:rsid w:val="00312B9B"/>
    <w:pPr>
      <w:spacing w:after="130"/>
    </w:pPr>
  </w:style>
  <w:style w:type="paragraph" w:customStyle="1" w:styleId="nineptbodytextbullet">
    <w:name w:val="nine pt body text bullet"/>
    <w:aliases w:val="9btb"/>
    <w:basedOn w:val="nineptbodytext"/>
    <w:uiPriority w:val="99"/>
    <w:rsid w:val="00312B9B"/>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312B9B"/>
    <w:pPr>
      <w:tabs>
        <w:tab w:val="num" w:pos="652"/>
      </w:tabs>
      <w:ind w:left="652" w:hanging="227"/>
    </w:pPr>
  </w:style>
  <w:style w:type="paragraph" w:customStyle="1" w:styleId="blockheadingitalic">
    <w:name w:val="block heading italic"/>
    <w:aliases w:val="bhi"/>
    <w:basedOn w:val="blockheadingitalicbold"/>
    <w:uiPriority w:val="99"/>
    <w:rsid w:val="00312B9B"/>
    <w:rPr>
      <w:b w:val="0"/>
    </w:rPr>
  </w:style>
  <w:style w:type="paragraph" w:customStyle="1" w:styleId="headingbolditalicnospaceafter">
    <w:name w:val="heading bold italic no space after"/>
    <w:aliases w:val="hbin"/>
    <w:basedOn w:val="headingbolditalic"/>
    <w:uiPriority w:val="99"/>
    <w:rsid w:val="00312B9B"/>
    <w:pPr>
      <w:spacing w:after="0"/>
    </w:pPr>
  </w:style>
  <w:style w:type="paragraph" w:customStyle="1" w:styleId="eightptnormalheadingcentred">
    <w:name w:val="eight pt normal heading centred"/>
    <w:aliases w:val="8nhc"/>
    <w:basedOn w:val="eightptnormalheading"/>
    <w:uiPriority w:val="99"/>
    <w:rsid w:val="00312B9B"/>
    <w:pPr>
      <w:jc w:val="center"/>
    </w:pPr>
    <w:rPr>
      <w:bCs w:val="0"/>
    </w:rPr>
  </w:style>
  <w:style w:type="paragraph" w:customStyle="1" w:styleId="eightptbodytextheading">
    <w:name w:val="eight pt body text heading"/>
    <w:aliases w:val="8h"/>
    <w:basedOn w:val="eightptbodytext"/>
    <w:uiPriority w:val="99"/>
    <w:rsid w:val="00312B9B"/>
    <w:rPr>
      <w:b/>
      <w:bCs/>
    </w:rPr>
  </w:style>
  <w:style w:type="paragraph" w:customStyle="1" w:styleId="eightptblocknosp">
    <w:name w:val="eight pt block no sp"/>
    <w:aliases w:val="8bn"/>
    <w:basedOn w:val="eightptblock"/>
    <w:uiPriority w:val="99"/>
    <w:rsid w:val="00312B9B"/>
    <w:pPr>
      <w:spacing w:after="0"/>
    </w:pPr>
  </w:style>
  <w:style w:type="paragraph" w:customStyle="1" w:styleId="nineptbodytext4ptbefore4ptafter">
    <w:name w:val="nine pt body text 4pt before 4pt after"/>
    <w:aliases w:val="9bt44"/>
    <w:basedOn w:val="nineptbodytext"/>
    <w:uiPriority w:val="99"/>
    <w:rsid w:val="00312B9B"/>
    <w:pPr>
      <w:spacing w:before="80" w:after="80"/>
    </w:pPr>
  </w:style>
  <w:style w:type="paragraph" w:customStyle="1" w:styleId="blockindentnosp">
    <w:name w:val="block indent no sp"/>
    <w:aliases w:val="bin,binn,block + indent"/>
    <w:basedOn w:val="blockindent"/>
    <w:uiPriority w:val="99"/>
    <w:rsid w:val="00312B9B"/>
    <w:pPr>
      <w:spacing w:after="0"/>
    </w:pPr>
  </w:style>
  <w:style w:type="paragraph" w:customStyle="1" w:styleId="nineptblocklist">
    <w:name w:val="nine pt block list"/>
    <w:aliases w:val="9bl"/>
    <w:basedOn w:val="nineptblock"/>
    <w:uiPriority w:val="99"/>
    <w:rsid w:val="00312B9B"/>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312B9B"/>
    <w:pPr>
      <w:spacing w:after="80"/>
    </w:pPr>
  </w:style>
  <w:style w:type="paragraph" w:customStyle="1" w:styleId="ninebtbodytextcentred">
    <w:name w:val="nine bt body text centred"/>
    <w:aliases w:val="9btc"/>
    <w:basedOn w:val="nineptbodytext"/>
    <w:uiPriority w:val="99"/>
    <w:rsid w:val="00312B9B"/>
    <w:pPr>
      <w:spacing w:after="180"/>
      <w:jc w:val="center"/>
    </w:pPr>
  </w:style>
  <w:style w:type="paragraph" w:customStyle="1" w:styleId="eightptbodytextheadingmiddleline">
    <w:name w:val="eight pt body text heading middle line"/>
    <w:aliases w:val="8hml"/>
    <w:basedOn w:val="eightptbodytextheading"/>
    <w:uiPriority w:val="99"/>
    <w:rsid w:val="00312B9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12B9B"/>
    <w:pPr>
      <w:jc w:val="center"/>
    </w:pPr>
  </w:style>
  <w:style w:type="paragraph" w:customStyle="1" w:styleId="blockheadingitalicnosp">
    <w:name w:val="block heading italic no sp"/>
    <w:aliases w:val="bhin"/>
    <w:basedOn w:val="blockheadingitalic"/>
    <w:uiPriority w:val="99"/>
    <w:rsid w:val="00312B9B"/>
    <w:pPr>
      <w:spacing w:after="0"/>
    </w:pPr>
  </w:style>
  <w:style w:type="paragraph" w:customStyle="1" w:styleId="nineptblocklistnospaceafter">
    <w:name w:val="nine pt block list no space after"/>
    <w:aliases w:val="9bln"/>
    <w:basedOn w:val="nineptblocklist"/>
    <w:uiPriority w:val="99"/>
    <w:rsid w:val="00312B9B"/>
    <w:pPr>
      <w:spacing w:after="0"/>
    </w:pPr>
  </w:style>
  <w:style w:type="paragraph" w:customStyle="1" w:styleId="nineptheading">
    <w:name w:val="nine pt heading"/>
    <w:aliases w:val="9h"/>
    <w:basedOn w:val="nineptbodytext"/>
    <w:uiPriority w:val="99"/>
    <w:rsid w:val="00312B9B"/>
    <w:rPr>
      <w:b/>
      <w:bCs/>
    </w:rPr>
  </w:style>
  <w:style w:type="paragraph" w:customStyle="1" w:styleId="nineptheadingcentred">
    <w:name w:val="nine pt heading centred"/>
    <w:aliases w:val="9hc"/>
    <w:basedOn w:val="nineptheading"/>
    <w:uiPriority w:val="99"/>
    <w:rsid w:val="00312B9B"/>
    <w:pPr>
      <w:jc w:val="center"/>
    </w:pPr>
  </w:style>
  <w:style w:type="paragraph" w:styleId="affffa">
    <w:name w:val="List"/>
    <w:basedOn w:val="a1"/>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360" w:hanging="360"/>
      <w:contextualSpacing/>
    </w:pPr>
    <w:rPr>
      <w:rFonts w:ascii="Arial" w:hAnsi="Arial"/>
      <w:sz w:val="18"/>
      <w:lang w:val="en-US"/>
    </w:rPr>
  </w:style>
  <w:style w:type="character" w:customStyle="1" w:styleId="Style1Char">
    <w:name w:val="Style1 Char"/>
    <w:link w:val="Style1"/>
    <w:locked/>
    <w:rsid w:val="00312B9B"/>
    <w:rPr>
      <w:rFonts w:ascii="Angsana New" w:hAnsi="Angsana New"/>
      <w:b/>
      <w:bCs/>
      <w:sz w:val="32"/>
      <w:szCs w:val="32"/>
      <w:lang w:val="x-none" w:eastAsia="x-none"/>
    </w:rPr>
  </w:style>
  <w:style w:type="paragraph" w:customStyle="1" w:styleId="Style1">
    <w:name w:val="Style1"/>
    <w:basedOn w:val="a1"/>
    <w:link w:val="Style1Char"/>
    <w:qFormat/>
    <w:rsid w:val="00312B9B"/>
    <w:pPr>
      <w:numPr>
        <w:numId w:val="11"/>
      </w:numPr>
      <w:overflowPunct w:val="0"/>
      <w:adjustRightInd w:val="0"/>
      <w:spacing w:line="240" w:lineRule="auto"/>
      <w:jc w:val="mediumKashida"/>
      <w:outlineLvl w:val="0"/>
    </w:pPr>
    <w:rPr>
      <w:rFonts w:ascii="Angsana New" w:hAnsi="Angsana New"/>
      <w:b/>
      <w:bCs/>
      <w:sz w:val="32"/>
      <w:szCs w:val="32"/>
      <w:lang w:val="x-none" w:eastAsia="x-none"/>
    </w:rPr>
  </w:style>
  <w:style w:type="paragraph" w:styleId="affffb">
    <w:name w:val="endnote text"/>
    <w:basedOn w:val="a1"/>
    <w:link w:val="affffc"/>
    <w:uiPriority w:val="99"/>
    <w:unhideWhenUsed/>
    <w:rsid w:val="00312B9B"/>
    <w:pPr>
      <w:overflowPunct w:val="0"/>
      <w:adjustRightInd w:val="0"/>
      <w:spacing w:line="240" w:lineRule="auto"/>
    </w:pPr>
    <w:rPr>
      <w:rFonts w:hAnsi="CordiaUPC"/>
      <w:sz w:val="20"/>
      <w:szCs w:val="25"/>
      <w:lang w:val="x-none"/>
    </w:rPr>
  </w:style>
  <w:style w:type="character" w:customStyle="1" w:styleId="affffc">
    <w:name w:val="ข้อความอ้างอิงท้ายเรื่อง อักขระ"/>
    <w:link w:val="affffb"/>
    <w:uiPriority w:val="99"/>
    <w:rsid w:val="00312B9B"/>
    <w:rPr>
      <w:rFonts w:hAnsi="CordiaUPC"/>
      <w:szCs w:val="25"/>
      <w:lang w:val="x-none"/>
    </w:rPr>
  </w:style>
  <w:style w:type="paragraph" w:styleId="affffd">
    <w:name w:val="TOC Heading"/>
    <w:basedOn w:val="1"/>
    <w:next w:val="a1"/>
    <w:uiPriority w:val="39"/>
    <w:semiHidden/>
    <w:unhideWhenUsed/>
    <w:qFormat/>
    <w:rsid w:val="00312B9B"/>
    <w:pPr>
      <w:keepLines w:val="0"/>
      <w:numPr>
        <w:numId w:val="0"/>
      </w:numPr>
      <w:overflowPunct w:val="0"/>
      <w:adjustRightInd w:val="0"/>
      <w:spacing w:before="240" w:after="60" w:line="240" w:lineRule="auto"/>
      <w:outlineLvl w:val="9"/>
    </w:pPr>
    <w:rPr>
      <w:rFonts w:ascii="Cambria" w:hAnsi="Cambria"/>
      <w:i w:val="0"/>
      <w:iCs w:val="0"/>
      <w:kern w:val="32"/>
      <w:sz w:val="32"/>
      <w:szCs w:val="40"/>
      <w:lang w:val="x-none" w:eastAsia="x-none"/>
    </w:rPr>
  </w:style>
  <w:style w:type="paragraph" w:customStyle="1" w:styleId="CM2">
    <w:name w:val="CM2"/>
    <w:basedOn w:val="a1"/>
    <w:next w:val="a1"/>
    <w:uiPriority w:val="99"/>
    <w:rsid w:val="00312B9B"/>
    <w:pPr>
      <w:widowControl w:val="0"/>
      <w:adjustRightInd w:val="0"/>
      <w:spacing w:line="240" w:lineRule="auto"/>
    </w:pPr>
    <w:rPr>
      <w:rFonts w:ascii="Calibri" w:hAnsi="Calibri" w:cs="EucrosiaUPC"/>
      <w:sz w:val="24"/>
      <w:szCs w:val="24"/>
      <w:lang w:val="en-US"/>
    </w:rPr>
  </w:style>
  <w:style w:type="paragraph" w:customStyle="1" w:styleId="CM1">
    <w:name w:val="CM1"/>
    <w:basedOn w:val="a1"/>
    <w:next w:val="a1"/>
    <w:uiPriority w:val="99"/>
    <w:rsid w:val="00312B9B"/>
    <w:pPr>
      <w:widowControl w:val="0"/>
      <w:adjustRightInd w:val="0"/>
      <w:spacing w:line="368" w:lineRule="atLeast"/>
    </w:pPr>
    <w:rPr>
      <w:rFonts w:ascii="Calibri" w:hAnsi="Calibri" w:cs="EucrosiaUPC"/>
      <w:sz w:val="24"/>
      <w:szCs w:val="24"/>
      <w:lang w:val="en-US"/>
    </w:rPr>
  </w:style>
  <w:style w:type="paragraph" w:customStyle="1" w:styleId="ps-000-normal">
    <w:name w:val="ps-000-normal"/>
    <w:basedOn w:val="a1"/>
    <w:uiPriority w:val="99"/>
    <w:rsid w:val="00312B9B"/>
    <w:pPr>
      <w:autoSpaceDE/>
      <w:autoSpaceDN/>
      <w:spacing w:after="120" w:line="240" w:lineRule="auto"/>
    </w:pPr>
    <w:rPr>
      <w:rFonts w:ascii="Verdana" w:hAnsi="Verdana" w:cs="Times New Roman"/>
      <w:color w:val="000000"/>
      <w:sz w:val="20"/>
      <w:szCs w:val="20"/>
      <w:lang w:val="en-US"/>
    </w:rPr>
  </w:style>
  <w:style w:type="character" w:customStyle="1" w:styleId="KGI1Char">
    <w:name w:val="KGI 1 Char"/>
    <w:link w:val="KGI1"/>
    <w:locked/>
    <w:rsid w:val="00312B9B"/>
  </w:style>
  <w:style w:type="paragraph" w:customStyle="1" w:styleId="KGI1">
    <w:name w:val="KGI 1"/>
    <w:basedOn w:val="Style1"/>
    <w:link w:val="KGI1Char"/>
    <w:qFormat/>
    <w:rsid w:val="00312B9B"/>
    <w:pPr>
      <w:numPr>
        <w:numId w:val="3"/>
      </w:numPr>
      <w:tabs>
        <w:tab w:val="clear" w:pos="360"/>
      </w:tabs>
      <w:ind w:left="720" w:hanging="540"/>
    </w:pPr>
    <w:rPr>
      <w:rFonts w:ascii="Times New Roman" w:hAnsi="Times New Roman"/>
      <w:b w:val="0"/>
      <w:bCs w:val="0"/>
      <w:sz w:val="20"/>
      <w:szCs w:val="20"/>
      <w:lang w:val="en-US" w:eastAsia="en-US"/>
    </w:rPr>
  </w:style>
  <w:style w:type="character" w:customStyle="1" w:styleId="shorttext">
    <w:name w:val="short_text"/>
    <w:rsid w:val="00312B9B"/>
  </w:style>
  <w:style w:type="table" w:customStyle="1" w:styleId="TableGrid11">
    <w:name w:val="Table Grid11"/>
    <w:basedOn w:val="a4"/>
    <w:uiPriority w:val="59"/>
    <w:rsid w:val="00312B9B"/>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ย่อหน้ารายการ อักขระ"/>
    <w:link w:val="afa"/>
    <w:uiPriority w:val="34"/>
    <w:locked/>
    <w:rsid w:val="00FD20A3"/>
    <w:rPr>
      <w:rFonts w:eastAsia="SimSun"/>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3914">
      <w:bodyDiv w:val="1"/>
      <w:marLeft w:val="0"/>
      <w:marRight w:val="0"/>
      <w:marTop w:val="0"/>
      <w:marBottom w:val="0"/>
      <w:divBdr>
        <w:top w:val="none" w:sz="0" w:space="0" w:color="auto"/>
        <w:left w:val="none" w:sz="0" w:space="0" w:color="auto"/>
        <w:bottom w:val="none" w:sz="0" w:space="0" w:color="auto"/>
        <w:right w:val="none" w:sz="0" w:space="0" w:color="auto"/>
      </w:divBdr>
    </w:div>
    <w:div w:id="93405678">
      <w:bodyDiv w:val="1"/>
      <w:marLeft w:val="0"/>
      <w:marRight w:val="0"/>
      <w:marTop w:val="0"/>
      <w:marBottom w:val="0"/>
      <w:divBdr>
        <w:top w:val="none" w:sz="0" w:space="0" w:color="auto"/>
        <w:left w:val="none" w:sz="0" w:space="0" w:color="auto"/>
        <w:bottom w:val="none" w:sz="0" w:space="0" w:color="auto"/>
        <w:right w:val="none" w:sz="0" w:space="0" w:color="auto"/>
      </w:divBdr>
    </w:div>
    <w:div w:id="128474998">
      <w:bodyDiv w:val="1"/>
      <w:marLeft w:val="0"/>
      <w:marRight w:val="0"/>
      <w:marTop w:val="0"/>
      <w:marBottom w:val="0"/>
      <w:divBdr>
        <w:top w:val="none" w:sz="0" w:space="0" w:color="auto"/>
        <w:left w:val="none" w:sz="0" w:space="0" w:color="auto"/>
        <w:bottom w:val="none" w:sz="0" w:space="0" w:color="auto"/>
        <w:right w:val="none" w:sz="0" w:space="0" w:color="auto"/>
      </w:divBdr>
    </w:div>
    <w:div w:id="229006406">
      <w:bodyDiv w:val="1"/>
      <w:marLeft w:val="0"/>
      <w:marRight w:val="0"/>
      <w:marTop w:val="0"/>
      <w:marBottom w:val="0"/>
      <w:divBdr>
        <w:top w:val="none" w:sz="0" w:space="0" w:color="auto"/>
        <w:left w:val="none" w:sz="0" w:space="0" w:color="auto"/>
        <w:bottom w:val="none" w:sz="0" w:space="0" w:color="auto"/>
        <w:right w:val="none" w:sz="0" w:space="0" w:color="auto"/>
      </w:divBdr>
    </w:div>
    <w:div w:id="242179983">
      <w:bodyDiv w:val="1"/>
      <w:marLeft w:val="0"/>
      <w:marRight w:val="0"/>
      <w:marTop w:val="0"/>
      <w:marBottom w:val="0"/>
      <w:divBdr>
        <w:top w:val="none" w:sz="0" w:space="0" w:color="auto"/>
        <w:left w:val="none" w:sz="0" w:space="0" w:color="auto"/>
        <w:bottom w:val="none" w:sz="0" w:space="0" w:color="auto"/>
        <w:right w:val="none" w:sz="0" w:space="0" w:color="auto"/>
      </w:divBdr>
    </w:div>
    <w:div w:id="386954393">
      <w:bodyDiv w:val="1"/>
      <w:marLeft w:val="0"/>
      <w:marRight w:val="0"/>
      <w:marTop w:val="0"/>
      <w:marBottom w:val="0"/>
      <w:divBdr>
        <w:top w:val="none" w:sz="0" w:space="0" w:color="auto"/>
        <w:left w:val="none" w:sz="0" w:space="0" w:color="auto"/>
        <w:bottom w:val="none" w:sz="0" w:space="0" w:color="auto"/>
        <w:right w:val="none" w:sz="0" w:space="0" w:color="auto"/>
      </w:divBdr>
    </w:div>
    <w:div w:id="401946652">
      <w:bodyDiv w:val="1"/>
      <w:marLeft w:val="0"/>
      <w:marRight w:val="0"/>
      <w:marTop w:val="0"/>
      <w:marBottom w:val="0"/>
      <w:divBdr>
        <w:top w:val="none" w:sz="0" w:space="0" w:color="auto"/>
        <w:left w:val="none" w:sz="0" w:space="0" w:color="auto"/>
        <w:bottom w:val="none" w:sz="0" w:space="0" w:color="auto"/>
        <w:right w:val="none" w:sz="0" w:space="0" w:color="auto"/>
      </w:divBdr>
    </w:div>
    <w:div w:id="416486582">
      <w:bodyDiv w:val="1"/>
      <w:marLeft w:val="0"/>
      <w:marRight w:val="0"/>
      <w:marTop w:val="0"/>
      <w:marBottom w:val="0"/>
      <w:divBdr>
        <w:top w:val="none" w:sz="0" w:space="0" w:color="auto"/>
        <w:left w:val="none" w:sz="0" w:space="0" w:color="auto"/>
        <w:bottom w:val="none" w:sz="0" w:space="0" w:color="auto"/>
        <w:right w:val="none" w:sz="0" w:space="0" w:color="auto"/>
      </w:divBdr>
    </w:div>
    <w:div w:id="541747802">
      <w:bodyDiv w:val="1"/>
      <w:marLeft w:val="0"/>
      <w:marRight w:val="0"/>
      <w:marTop w:val="0"/>
      <w:marBottom w:val="0"/>
      <w:divBdr>
        <w:top w:val="none" w:sz="0" w:space="0" w:color="auto"/>
        <w:left w:val="none" w:sz="0" w:space="0" w:color="auto"/>
        <w:bottom w:val="none" w:sz="0" w:space="0" w:color="auto"/>
        <w:right w:val="none" w:sz="0" w:space="0" w:color="auto"/>
      </w:divBdr>
    </w:div>
    <w:div w:id="548228628">
      <w:bodyDiv w:val="1"/>
      <w:marLeft w:val="0"/>
      <w:marRight w:val="0"/>
      <w:marTop w:val="0"/>
      <w:marBottom w:val="0"/>
      <w:divBdr>
        <w:top w:val="none" w:sz="0" w:space="0" w:color="auto"/>
        <w:left w:val="none" w:sz="0" w:space="0" w:color="auto"/>
        <w:bottom w:val="none" w:sz="0" w:space="0" w:color="auto"/>
        <w:right w:val="none" w:sz="0" w:space="0" w:color="auto"/>
      </w:divBdr>
    </w:div>
    <w:div w:id="618072801">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73651048">
      <w:bodyDiv w:val="1"/>
      <w:marLeft w:val="0"/>
      <w:marRight w:val="0"/>
      <w:marTop w:val="0"/>
      <w:marBottom w:val="0"/>
      <w:divBdr>
        <w:top w:val="none" w:sz="0" w:space="0" w:color="auto"/>
        <w:left w:val="none" w:sz="0" w:space="0" w:color="auto"/>
        <w:bottom w:val="none" w:sz="0" w:space="0" w:color="auto"/>
        <w:right w:val="none" w:sz="0" w:space="0" w:color="auto"/>
      </w:divBdr>
    </w:div>
    <w:div w:id="743575183">
      <w:bodyDiv w:val="1"/>
      <w:marLeft w:val="0"/>
      <w:marRight w:val="0"/>
      <w:marTop w:val="0"/>
      <w:marBottom w:val="0"/>
      <w:divBdr>
        <w:top w:val="none" w:sz="0" w:space="0" w:color="auto"/>
        <w:left w:val="none" w:sz="0" w:space="0" w:color="auto"/>
        <w:bottom w:val="none" w:sz="0" w:space="0" w:color="auto"/>
        <w:right w:val="none" w:sz="0" w:space="0" w:color="auto"/>
      </w:divBdr>
    </w:div>
    <w:div w:id="746655419">
      <w:bodyDiv w:val="1"/>
      <w:marLeft w:val="0"/>
      <w:marRight w:val="0"/>
      <w:marTop w:val="0"/>
      <w:marBottom w:val="0"/>
      <w:divBdr>
        <w:top w:val="none" w:sz="0" w:space="0" w:color="auto"/>
        <w:left w:val="none" w:sz="0" w:space="0" w:color="auto"/>
        <w:bottom w:val="none" w:sz="0" w:space="0" w:color="auto"/>
        <w:right w:val="none" w:sz="0" w:space="0" w:color="auto"/>
      </w:divBdr>
    </w:div>
    <w:div w:id="905457925">
      <w:bodyDiv w:val="1"/>
      <w:marLeft w:val="0"/>
      <w:marRight w:val="0"/>
      <w:marTop w:val="0"/>
      <w:marBottom w:val="0"/>
      <w:divBdr>
        <w:top w:val="none" w:sz="0" w:space="0" w:color="auto"/>
        <w:left w:val="none" w:sz="0" w:space="0" w:color="auto"/>
        <w:bottom w:val="none" w:sz="0" w:space="0" w:color="auto"/>
        <w:right w:val="none" w:sz="0" w:space="0" w:color="auto"/>
      </w:divBdr>
    </w:div>
    <w:div w:id="915557152">
      <w:bodyDiv w:val="1"/>
      <w:marLeft w:val="0"/>
      <w:marRight w:val="0"/>
      <w:marTop w:val="0"/>
      <w:marBottom w:val="0"/>
      <w:divBdr>
        <w:top w:val="none" w:sz="0" w:space="0" w:color="auto"/>
        <w:left w:val="none" w:sz="0" w:space="0" w:color="auto"/>
        <w:bottom w:val="none" w:sz="0" w:space="0" w:color="auto"/>
        <w:right w:val="none" w:sz="0" w:space="0" w:color="auto"/>
      </w:divBdr>
    </w:div>
    <w:div w:id="977300956">
      <w:bodyDiv w:val="1"/>
      <w:marLeft w:val="0"/>
      <w:marRight w:val="0"/>
      <w:marTop w:val="0"/>
      <w:marBottom w:val="0"/>
      <w:divBdr>
        <w:top w:val="none" w:sz="0" w:space="0" w:color="auto"/>
        <w:left w:val="none" w:sz="0" w:space="0" w:color="auto"/>
        <w:bottom w:val="none" w:sz="0" w:space="0" w:color="auto"/>
        <w:right w:val="none" w:sz="0" w:space="0" w:color="auto"/>
      </w:divBdr>
    </w:div>
    <w:div w:id="1001153373">
      <w:bodyDiv w:val="1"/>
      <w:marLeft w:val="0"/>
      <w:marRight w:val="0"/>
      <w:marTop w:val="0"/>
      <w:marBottom w:val="0"/>
      <w:divBdr>
        <w:top w:val="none" w:sz="0" w:space="0" w:color="auto"/>
        <w:left w:val="none" w:sz="0" w:space="0" w:color="auto"/>
        <w:bottom w:val="none" w:sz="0" w:space="0" w:color="auto"/>
        <w:right w:val="none" w:sz="0" w:space="0" w:color="auto"/>
      </w:divBdr>
    </w:div>
    <w:div w:id="1071974422">
      <w:bodyDiv w:val="1"/>
      <w:marLeft w:val="0"/>
      <w:marRight w:val="0"/>
      <w:marTop w:val="0"/>
      <w:marBottom w:val="0"/>
      <w:divBdr>
        <w:top w:val="none" w:sz="0" w:space="0" w:color="auto"/>
        <w:left w:val="none" w:sz="0" w:space="0" w:color="auto"/>
        <w:bottom w:val="none" w:sz="0" w:space="0" w:color="auto"/>
        <w:right w:val="none" w:sz="0" w:space="0" w:color="auto"/>
      </w:divBdr>
    </w:div>
    <w:div w:id="1077441365">
      <w:bodyDiv w:val="1"/>
      <w:marLeft w:val="0"/>
      <w:marRight w:val="0"/>
      <w:marTop w:val="0"/>
      <w:marBottom w:val="0"/>
      <w:divBdr>
        <w:top w:val="none" w:sz="0" w:space="0" w:color="auto"/>
        <w:left w:val="none" w:sz="0" w:space="0" w:color="auto"/>
        <w:bottom w:val="none" w:sz="0" w:space="0" w:color="auto"/>
        <w:right w:val="none" w:sz="0" w:space="0" w:color="auto"/>
      </w:divBdr>
    </w:div>
    <w:div w:id="1129586015">
      <w:bodyDiv w:val="1"/>
      <w:marLeft w:val="0"/>
      <w:marRight w:val="0"/>
      <w:marTop w:val="0"/>
      <w:marBottom w:val="0"/>
      <w:divBdr>
        <w:top w:val="none" w:sz="0" w:space="0" w:color="auto"/>
        <w:left w:val="none" w:sz="0" w:space="0" w:color="auto"/>
        <w:bottom w:val="none" w:sz="0" w:space="0" w:color="auto"/>
        <w:right w:val="none" w:sz="0" w:space="0" w:color="auto"/>
      </w:divBdr>
    </w:div>
    <w:div w:id="1135639798">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336152188">
      <w:bodyDiv w:val="1"/>
      <w:marLeft w:val="0"/>
      <w:marRight w:val="0"/>
      <w:marTop w:val="0"/>
      <w:marBottom w:val="0"/>
      <w:divBdr>
        <w:top w:val="none" w:sz="0" w:space="0" w:color="auto"/>
        <w:left w:val="none" w:sz="0" w:space="0" w:color="auto"/>
        <w:bottom w:val="none" w:sz="0" w:space="0" w:color="auto"/>
        <w:right w:val="none" w:sz="0" w:space="0" w:color="auto"/>
      </w:divBdr>
    </w:div>
    <w:div w:id="1358238877">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57916258">
      <w:bodyDiv w:val="1"/>
      <w:marLeft w:val="0"/>
      <w:marRight w:val="0"/>
      <w:marTop w:val="0"/>
      <w:marBottom w:val="0"/>
      <w:divBdr>
        <w:top w:val="none" w:sz="0" w:space="0" w:color="auto"/>
        <w:left w:val="none" w:sz="0" w:space="0" w:color="auto"/>
        <w:bottom w:val="none" w:sz="0" w:space="0" w:color="auto"/>
        <w:right w:val="none" w:sz="0" w:space="0" w:color="auto"/>
      </w:divBdr>
    </w:div>
    <w:div w:id="145971497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496190832">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82706518">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950576509">
      <w:bodyDiv w:val="1"/>
      <w:marLeft w:val="0"/>
      <w:marRight w:val="0"/>
      <w:marTop w:val="0"/>
      <w:marBottom w:val="0"/>
      <w:divBdr>
        <w:top w:val="none" w:sz="0" w:space="0" w:color="auto"/>
        <w:left w:val="none" w:sz="0" w:space="0" w:color="auto"/>
        <w:bottom w:val="none" w:sz="0" w:space="0" w:color="auto"/>
        <w:right w:val="none" w:sz="0" w:space="0" w:color="auto"/>
      </w:divBdr>
    </w:div>
    <w:div w:id="2025981853">
      <w:bodyDiv w:val="1"/>
      <w:marLeft w:val="0"/>
      <w:marRight w:val="0"/>
      <w:marTop w:val="0"/>
      <w:marBottom w:val="0"/>
      <w:divBdr>
        <w:top w:val="none" w:sz="0" w:space="0" w:color="auto"/>
        <w:left w:val="none" w:sz="0" w:space="0" w:color="auto"/>
        <w:bottom w:val="none" w:sz="0" w:space="0" w:color="auto"/>
        <w:right w:val="none" w:sz="0" w:space="0" w:color="auto"/>
      </w:divBdr>
    </w:div>
    <w:div w:id="2044790242">
      <w:bodyDiv w:val="1"/>
      <w:marLeft w:val="0"/>
      <w:marRight w:val="0"/>
      <w:marTop w:val="0"/>
      <w:marBottom w:val="0"/>
      <w:divBdr>
        <w:top w:val="none" w:sz="0" w:space="0" w:color="auto"/>
        <w:left w:val="none" w:sz="0" w:space="0" w:color="auto"/>
        <w:bottom w:val="none" w:sz="0" w:space="0" w:color="auto"/>
        <w:right w:val="none" w:sz="0" w:space="0" w:color="auto"/>
      </w:divBdr>
    </w:div>
    <w:div w:id="2044859274">
      <w:bodyDiv w:val="1"/>
      <w:marLeft w:val="0"/>
      <w:marRight w:val="0"/>
      <w:marTop w:val="0"/>
      <w:marBottom w:val="0"/>
      <w:divBdr>
        <w:top w:val="none" w:sz="0" w:space="0" w:color="auto"/>
        <w:left w:val="none" w:sz="0" w:space="0" w:color="auto"/>
        <w:bottom w:val="none" w:sz="0" w:space="0" w:color="auto"/>
        <w:right w:val="none" w:sz="0" w:space="0" w:color="auto"/>
      </w:divBdr>
    </w:div>
    <w:div w:id="2101636426">
      <w:bodyDiv w:val="1"/>
      <w:marLeft w:val="0"/>
      <w:marRight w:val="0"/>
      <w:marTop w:val="0"/>
      <w:marBottom w:val="0"/>
      <w:divBdr>
        <w:top w:val="none" w:sz="0" w:space="0" w:color="auto"/>
        <w:left w:val="none" w:sz="0" w:space="0" w:color="auto"/>
        <w:bottom w:val="none" w:sz="0" w:space="0" w:color="auto"/>
        <w:right w:val="none" w:sz="0" w:space="0" w:color="auto"/>
      </w:divBdr>
    </w:div>
    <w:div w:id="2115899647">
      <w:bodyDiv w:val="1"/>
      <w:marLeft w:val="0"/>
      <w:marRight w:val="0"/>
      <w:marTop w:val="0"/>
      <w:marBottom w:val="0"/>
      <w:divBdr>
        <w:top w:val="none" w:sz="0" w:space="0" w:color="auto"/>
        <w:left w:val="none" w:sz="0" w:space="0" w:color="auto"/>
        <w:bottom w:val="none" w:sz="0" w:space="0" w:color="auto"/>
        <w:right w:val="none" w:sz="0" w:space="0" w:color="auto"/>
      </w:divBdr>
    </w:div>
    <w:div w:id="2137524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image" Target="media/image30.emf"/><Relationship Id="rId21" Type="http://schemas.openxmlformats.org/officeDocument/2006/relationships/image" Target="media/image14.emf"/><Relationship Id="rId34" Type="http://schemas.openxmlformats.org/officeDocument/2006/relationships/image" Target="media/image25.emf"/><Relationship Id="rId42" Type="http://schemas.openxmlformats.org/officeDocument/2006/relationships/image" Target="media/image33.emf"/><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image" Target="media/image2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footer" Target="footer1.xml"/><Relationship Id="rId37" Type="http://schemas.openxmlformats.org/officeDocument/2006/relationships/image" Target="media/image28.emf"/><Relationship Id="rId40" Type="http://schemas.openxmlformats.org/officeDocument/2006/relationships/image" Target="media/image31.emf"/><Relationship Id="rId45" Type="http://schemas.openxmlformats.org/officeDocument/2006/relationships/image" Target="media/image36.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7.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header" Target="header1.xml"/><Relationship Id="rId44" Type="http://schemas.openxmlformats.org/officeDocument/2006/relationships/image" Target="media/image35.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image" Target="media/image26.emf"/><Relationship Id="rId43" Type="http://schemas.openxmlformats.org/officeDocument/2006/relationships/image" Target="media/image34.emf"/><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4.emf"/><Relationship Id="rId38" Type="http://schemas.openxmlformats.org/officeDocument/2006/relationships/image" Target="media/image29.emf"/><Relationship Id="rId46" Type="http://schemas.openxmlformats.org/officeDocument/2006/relationships/fontTable" Target="fontTable.xml"/><Relationship Id="rId20" Type="http://schemas.openxmlformats.org/officeDocument/2006/relationships/image" Target="media/image13.emf"/><Relationship Id="rId41" Type="http://schemas.openxmlformats.org/officeDocument/2006/relationships/image" Target="media/image3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4503F0-F537-42E1-A803-2C20DA600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804</TotalTime>
  <Pages>31</Pages>
  <Words>3851</Words>
  <Characters>21957</Characters>
  <DocSecurity>0</DocSecurity>
  <Lines>182</Lines>
  <Paragraphs>51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KIS Facsimile v1.2</vt:lpstr>
      <vt:lpstr>KIS Facsimile v1.2</vt:lpstr>
    </vt:vector>
  </TitlesOfParts>
  <Company/>
  <LinksUpToDate>false</LinksUpToDate>
  <CharactersWithSpaces>25757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2022-11-10T11:12:00Z</cp:lastPrinted>
  <dcterms:created xsi:type="dcterms:W3CDTF">2022-10-05T08:29:00Z</dcterms:created>
  <dcterms:modified xsi:type="dcterms:W3CDTF">2022-11-11T07:46:00Z</dcterms:modified>
</cp:coreProperties>
</file>