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A1DC17" w14:textId="6B85459B" w:rsidR="000D7B7F" w:rsidRPr="00A35EBA" w:rsidRDefault="000D7B7F" w:rsidP="000D7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sz w:val="2"/>
          <w:szCs w:val="2"/>
        </w:rPr>
      </w:pPr>
    </w:p>
    <w:tbl>
      <w:tblPr>
        <w:tblW w:w="0" w:type="auto"/>
        <w:tblLook w:val="01E0" w:firstRow="1" w:lastRow="1" w:firstColumn="1" w:lastColumn="1" w:noHBand="0" w:noVBand="0"/>
      </w:tblPr>
      <w:tblGrid>
        <w:gridCol w:w="1458"/>
        <w:gridCol w:w="8075"/>
      </w:tblGrid>
      <w:tr w:rsidR="00A103FA" w:rsidRPr="00AF4501" w14:paraId="70663601" w14:textId="77777777" w:rsidTr="00E543FC">
        <w:tc>
          <w:tcPr>
            <w:tcW w:w="1458" w:type="dxa"/>
          </w:tcPr>
          <w:p w14:paraId="36FEBFC2" w14:textId="77777777" w:rsidR="00A103FA" w:rsidRPr="007B08CD" w:rsidRDefault="00A103FA" w:rsidP="00460183">
            <w:pPr>
              <w:pStyle w:val="ReportHeading1"/>
              <w:framePr w:w="0" w:hRule="auto" w:hSpace="0" w:wrap="auto" w:vAnchor="margin" w:hAnchor="text" w:xAlign="left" w:yAlign="inline"/>
              <w:spacing w:line="240" w:lineRule="atLeast"/>
              <w:rPr>
                <w:rFonts w:ascii="Times New Roman" w:hAnsi="Times New Roman"/>
                <w:sz w:val="22"/>
                <w:szCs w:val="22"/>
              </w:rPr>
            </w:pPr>
            <w:r w:rsidRPr="007B08CD">
              <w:rPr>
                <w:rFonts w:ascii="Times New Roman" w:hAnsi="Times New Roman"/>
                <w:sz w:val="22"/>
                <w:szCs w:val="22"/>
              </w:rPr>
              <w:t>Note</w:t>
            </w:r>
          </w:p>
        </w:tc>
        <w:tc>
          <w:tcPr>
            <w:tcW w:w="8075" w:type="dxa"/>
          </w:tcPr>
          <w:p w14:paraId="660F34B7" w14:textId="77777777" w:rsidR="00A103FA" w:rsidRPr="00AF4501" w:rsidRDefault="00A103FA" w:rsidP="00460183">
            <w:pPr>
              <w:pStyle w:val="ReportHeading1"/>
              <w:framePr w:w="0" w:hRule="auto" w:hSpace="0" w:wrap="auto" w:vAnchor="margin" w:hAnchor="text" w:xAlign="left" w:yAlign="inline"/>
              <w:spacing w:line="240" w:lineRule="atLeast"/>
              <w:rPr>
                <w:rFonts w:ascii="Times New Roman" w:hAnsi="Times New Roman"/>
                <w:sz w:val="22"/>
                <w:szCs w:val="22"/>
              </w:rPr>
            </w:pPr>
            <w:r w:rsidRPr="007B08CD">
              <w:rPr>
                <w:rFonts w:ascii="Times New Roman" w:hAnsi="Times New Roman"/>
                <w:sz w:val="22"/>
                <w:szCs w:val="22"/>
              </w:rPr>
              <w:t>Contents</w:t>
            </w:r>
          </w:p>
        </w:tc>
      </w:tr>
      <w:tr w:rsidR="00A103FA" w:rsidRPr="00AF4501" w14:paraId="1558BE94" w14:textId="77777777" w:rsidTr="00E543FC">
        <w:tc>
          <w:tcPr>
            <w:tcW w:w="1458" w:type="dxa"/>
          </w:tcPr>
          <w:p w14:paraId="1C32C94A" w14:textId="77777777" w:rsidR="00A103FA" w:rsidRPr="00AF4501" w:rsidRDefault="00A103FA" w:rsidP="00460183">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c>
          <w:tcPr>
            <w:tcW w:w="8075" w:type="dxa"/>
          </w:tcPr>
          <w:p w14:paraId="6360D859" w14:textId="77777777" w:rsidR="00A103FA" w:rsidRPr="00AF4501" w:rsidRDefault="00A103FA" w:rsidP="00460183">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r>
      <w:tr w:rsidR="00953634" w:rsidRPr="00AF4501" w14:paraId="0AB09117" w14:textId="77777777" w:rsidTr="00E543FC">
        <w:tc>
          <w:tcPr>
            <w:tcW w:w="1458" w:type="dxa"/>
          </w:tcPr>
          <w:p w14:paraId="0893EAFE" w14:textId="77777777" w:rsidR="00953634" w:rsidRPr="00AF4501" w:rsidRDefault="00953634" w:rsidP="00953634">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AF4501">
              <w:rPr>
                <w:rFonts w:ascii="Times New Roman" w:hAnsi="Times New Roman"/>
                <w:b w:val="0"/>
                <w:bCs w:val="0"/>
                <w:sz w:val="22"/>
                <w:szCs w:val="22"/>
              </w:rPr>
              <w:t>1</w:t>
            </w:r>
          </w:p>
        </w:tc>
        <w:tc>
          <w:tcPr>
            <w:tcW w:w="8075" w:type="dxa"/>
          </w:tcPr>
          <w:p w14:paraId="2DAAC0BB" w14:textId="19D61CAD" w:rsidR="00953634" w:rsidRPr="00AF4501" w:rsidRDefault="00953634" w:rsidP="00953634">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AF4501">
              <w:rPr>
                <w:rFonts w:ascii="Times New Roman" w:hAnsi="Times New Roman"/>
                <w:b w:val="0"/>
                <w:bCs w:val="0"/>
                <w:sz w:val="22"/>
                <w:szCs w:val="22"/>
              </w:rPr>
              <w:t>Basis of preparation of the</w:t>
            </w:r>
            <w:r>
              <w:rPr>
                <w:rFonts w:ascii="Times New Roman" w:hAnsi="Times New Roman"/>
                <w:b w:val="0"/>
                <w:bCs w:val="0"/>
                <w:sz w:val="22"/>
                <w:szCs w:val="22"/>
              </w:rPr>
              <w:t xml:space="preserve"> interim</w:t>
            </w:r>
            <w:r w:rsidRPr="00AF4501">
              <w:rPr>
                <w:rFonts w:ascii="Times New Roman" w:hAnsi="Times New Roman"/>
                <w:b w:val="0"/>
                <w:bCs w:val="0"/>
                <w:sz w:val="22"/>
                <w:szCs w:val="22"/>
              </w:rPr>
              <w:t xml:space="preserve"> financial statements</w:t>
            </w:r>
          </w:p>
        </w:tc>
      </w:tr>
      <w:tr w:rsidR="00953634" w:rsidRPr="00AF4501" w14:paraId="7A37A2B9" w14:textId="77777777" w:rsidTr="00E543FC">
        <w:tc>
          <w:tcPr>
            <w:tcW w:w="1458" w:type="dxa"/>
          </w:tcPr>
          <w:p w14:paraId="32BAD9F3" w14:textId="77777777" w:rsidR="00953634" w:rsidRPr="00AF4501" w:rsidRDefault="00953634" w:rsidP="00953634">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AF4501">
              <w:rPr>
                <w:rFonts w:ascii="Times New Roman" w:hAnsi="Times New Roman"/>
                <w:b w:val="0"/>
                <w:bCs w:val="0"/>
                <w:sz w:val="22"/>
                <w:szCs w:val="22"/>
              </w:rPr>
              <w:t>2</w:t>
            </w:r>
          </w:p>
        </w:tc>
        <w:tc>
          <w:tcPr>
            <w:tcW w:w="8075" w:type="dxa"/>
          </w:tcPr>
          <w:p w14:paraId="45481AC4" w14:textId="2FAF0393" w:rsidR="00953634" w:rsidRPr="00AF4501" w:rsidRDefault="00F55861" w:rsidP="00953634">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F55861">
              <w:rPr>
                <w:rFonts w:ascii="Times New Roman" w:hAnsi="Times New Roman"/>
                <w:b w:val="0"/>
                <w:bCs w:val="0"/>
                <w:sz w:val="22"/>
                <w:szCs w:val="22"/>
              </w:rPr>
              <w:t>Accounting policies for new transactions and events</w:t>
            </w:r>
          </w:p>
        </w:tc>
      </w:tr>
      <w:tr w:rsidR="00F55861" w:rsidRPr="00AF4501" w14:paraId="1F94328C" w14:textId="77777777" w:rsidTr="00E543FC">
        <w:tc>
          <w:tcPr>
            <w:tcW w:w="1458" w:type="dxa"/>
          </w:tcPr>
          <w:p w14:paraId="4B01679C" w14:textId="4054A893" w:rsidR="00F55861" w:rsidRPr="00AF4501" w:rsidRDefault="00F55861" w:rsidP="00F55861">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3</w:t>
            </w:r>
          </w:p>
        </w:tc>
        <w:tc>
          <w:tcPr>
            <w:tcW w:w="8075" w:type="dxa"/>
          </w:tcPr>
          <w:p w14:paraId="0FF0AFC8" w14:textId="048927D7" w:rsidR="00F55861" w:rsidRPr="00AF4501" w:rsidRDefault="00F55861" w:rsidP="00F55861">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AF4501">
              <w:rPr>
                <w:rFonts w:ascii="Times New Roman" w:hAnsi="Times New Roman"/>
                <w:b w:val="0"/>
                <w:bCs w:val="0"/>
                <w:sz w:val="22"/>
                <w:szCs w:val="22"/>
              </w:rPr>
              <w:t>Related parties</w:t>
            </w:r>
          </w:p>
        </w:tc>
      </w:tr>
      <w:tr w:rsidR="00F55861" w:rsidRPr="00AF4501" w14:paraId="562C4EFC" w14:textId="77777777" w:rsidTr="00E543FC">
        <w:tc>
          <w:tcPr>
            <w:tcW w:w="1458" w:type="dxa"/>
          </w:tcPr>
          <w:p w14:paraId="513540D0" w14:textId="30B48ED9" w:rsidR="00F55861" w:rsidRDefault="00F55861" w:rsidP="00F55861">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4</w:t>
            </w:r>
          </w:p>
        </w:tc>
        <w:tc>
          <w:tcPr>
            <w:tcW w:w="8075" w:type="dxa"/>
          </w:tcPr>
          <w:p w14:paraId="03044734" w14:textId="1174D0EC" w:rsidR="00F55861" w:rsidRPr="00AF4501" w:rsidRDefault="00F55861" w:rsidP="00F55861">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Investment in a subsidiary</w:t>
            </w:r>
          </w:p>
        </w:tc>
      </w:tr>
      <w:tr w:rsidR="00F55861" w:rsidRPr="00AF4501" w14:paraId="59565DC3" w14:textId="77777777" w:rsidTr="00E543FC">
        <w:tc>
          <w:tcPr>
            <w:tcW w:w="1458" w:type="dxa"/>
          </w:tcPr>
          <w:p w14:paraId="11409427" w14:textId="3390F7C3" w:rsidR="00F55861" w:rsidRPr="00A5349E" w:rsidRDefault="00F55861" w:rsidP="00F55861">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A5349E">
              <w:rPr>
                <w:rFonts w:ascii="Times New Roman" w:hAnsi="Times New Roman"/>
                <w:b w:val="0"/>
                <w:bCs w:val="0"/>
                <w:sz w:val="22"/>
                <w:szCs w:val="22"/>
                <w:lang w:val="en-GB"/>
              </w:rPr>
              <w:t>5</w:t>
            </w:r>
          </w:p>
        </w:tc>
        <w:tc>
          <w:tcPr>
            <w:tcW w:w="8075" w:type="dxa"/>
          </w:tcPr>
          <w:p w14:paraId="758062AC" w14:textId="4218D21D" w:rsidR="00F55861" w:rsidRPr="00A5349E" w:rsidRDefault="00F55861" w:rsidP="00F55861">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AF4501">
              <w:rPr>
                <w:rFonts w:ascii="Times New Roman" w:hAnsi="Times New Roman"/>
                <w:b w:val="0"/>
                <w:bCs w:val="0"/>
                <w:sz w:val="22"/>
                <w:szCs w:val="22"/>
              </w:rPr>
              <w:t xml:space="preserve">Property, </w:t>
            </w:r>
            <w:proofErr w:type="gramStart"/>
            <w:r w:rsidRPr="00AF4501">
              <w:rPr>
                <w:rFonts w:ascii="Times New Roman" w:hAnsi="Times New Roman"/>
                <w:b w:val="0"/>
                <w:bCs w:val="0"/>
                <w:sz w:val="22"/>
                <w:szCs w:val="22"/>
              </w:rPr>
              <w:t>plant</w:t>
            </w:r>
            <w:proofErr w:type="gramEnd"/>
            <w:r w:rsidRPr="00AF4501">
              <w:rPr>
                <w:rFonts w:ascii="Times New Roman" w:hAnsi="Times New Roman"/>
                <w:b w:val="0"/>
                <w:bCs w:val="0"/>
                <w:sz w:val="22"/>
                <w:szCs w:val="22"/>
              </w:rPr>
              <w:t xml:space="preserve"> and equipment</w:t>
            </w:r>
          </w:p>
        </w:tc>
      </w:tr>
      <w:tr w:rsidR="00F55861" w:rsidRPr="00AF4501" w14:paraId="3C566533" w14:textId="77777777" w:rsidTr="00E543FC">
        <w:tc>
          <w:tcPr>
            <w:tcW w:w="1458" w:type="dxa"/>
          </w:tcPr>
          <w:p w14:paraId="1363E2C1" w14:textId="007709DC" w:rsidR="00F55861" w:rsidRPr="00AF4501" w:rsidRDefault="00F55861" w:rsidP="00F55861">
            <w:pPr>
              <w:pStyle w:val="ReportHeading1"/>
              <w:framePr w:w="0" w:hRule="auto" w:hSpace="0" w:wrap="auto" w:vAnchor="margin" w:hAnchor="text" w:xAlign="left" w:yAlign="inline"/>
              <w:spacing w:line="240" w:lineRule="atLeast"/>
              <w:rPr>
                <w:rFonts w:ascii="Times New Roman" w:hAnsi="Times New Roman"/>
                <w:b w:val="0"/>
                <w:bCs w:val="0"/>
                <w:sz w:val="22"/>
                <w:szCs w:val="22"/>
                <w:lang w:val="en-GB"/>
              </w:rPr>
            </w:pPr>
            <w:r>
              <w:rPr>
                <w:rFonts w:ascii="Times New Roman" w:hAnsi="Times New Roman"/>
                <w:b w:val="0"/>
                <w:bCs w:val="0"/>
                <w:sz w:val="22"/>
                <w:szCs w:val="22"/>
              </w:rPr>
              <w:t>6</w:t>
            </w:r>
          </w:p>
        </w:tc>
        <w:tc>
          <w:tcPr>
            <w:tcW w:w="8075" w:type="dxa"/>
          </w:tcPr>
          <w:p w14:paraId="79FEBAEF" w14:textId="65A07149" w:rsidR="00F55861" w:rsidRPr="00AF4501" w:rsidRDefault="00F55861" w:rsidP="00F55861">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AF4501">
              <w:rPr>
                <w:rFonts w:ascii="Times New Roman" w:hAnsi="Times New Roman"/>
                <w:b w:val="0"/>
                <w:bCs w:val="0"/>
                <w:sz w:val="22"/>
                <w:szCs w:val="22"/>
              </w:rPr>
              <w:t>Interest-bearing liabilities</w:t>
            </w:r>
          </w:p>
        </w:tc>
      </w:tr>
      <w:tr w:rsidR="00F55861" w:rsidRPr="00AF4501" w14:paraId="53A4B89E" w14:textId="77777777" w:rsidTr="00E543FC">
        <w:tc>
          <w:tcPr>
            <w:tcW w:w="1458" w:type="dxa"/>
          </w:tcPr>
          <w:p w14:paraId="59753177" w14:textId="3561AB0F" w:rsidR="00F55861" w:rsidRPr="00AF4501" w:rsidRDefault="00F55861" w:rsidP="00F55861">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7</w:t>
            </w:r>
          </w:p>
        </w:tc>
        <w:tc>
          <w:tcPr>
            <w:tcW w:w="8075" w:type="dxa"/>
          </w:tcPr>
          <w:p w14:paraId="7FF77732" w14:textId="09ECA168" w:rsidR="00F55861" w:rsidRPr="00AF4501" w:rsidRDefault="00F55861" w:rsidP="00F55861">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A5349E">
              <w:rPr>
                <w:rFonts w:ascii="Times New Roman" w:hAnsi="Times New Roman"/>
                <w:b w:val="0"/>
                <w:bCs w:val="0"/>
                <w:sz w:val="22"/>
                <w:szCs w:val="22"/>
              </w:rPr>
              <w:t>Share capital and warrant</w:t>
            </w:r>
          </w:p>
        </w:tc>
      </w:tr>
      <w:tr w:rsidR="00F55861" w:rsidRPr="00AF4501" w14:paraId="26FB924D" w14:textId="77777777" w:rsidTr="00E543FC">
        <w:tc>
          <w:tcPr>
            <w:tcW w:w="1458" w:type="dxa"/>
          </w:tcPr>
          <w:p w14:paraId="714B5E30" w14:textId="480CF6FC" w:rsidR="00F55861" w:rsidRPr="00AF4501" w:rsidRDefault="00F55861" w:rsidP="00F55861">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8</w:t>
            </w:r>
          </w:p>
        </w:tc>
        <w:tc>
          <w:tcPr>
            <w:tcW w:w="8075" w:type="dxa"/>
          </w:tcPr>
          <w:p w14:paraId="73693AA4" w14:textId="42B570D7" w:rsidR="00F55861" w:rsidRPr="0005483E" w:rsidRDefault="00F55861" w:rsidP="00F55861">
            <w:pPr>
              <w:pStyle w:val="ReportHeading1"/>
              <w:framePr w:w="0" w:hRule="auto" w:hSpace="0" w:wrap="auto" w:vAnchor="margin" w:hAnchor="text" w:xAlign="left" w:yAlign="inline"/>
              <w:spacing w:line="240" w:lineRule="atLeast"/>
              <w:rPr>
                <w:rFonts w:ascii="Times New Roman" w:hAnsi="Times New Roman" w:cstheme="minorBidi"/>
                <w:b w:val="0"/>
                <w:bCs w:val="0"/>
                <w:sz w:val="22"/>
                <w:szCs w:val="22"/>
              </w:rPr>
            </w:pPr>
            <w:r>
              <w:rPr>
                <w:rFonts w:ascii="Times New Roman" w:hAnsi="Times New Roman"/>
                <w:b w:val="0"/>
                <w:bCs w:val="0"/>
                <w:sz w:val="22"/>
                <w:szCs w:val="22"/>
              </w:rPr>
              <w:t>Dividends</w:t>
            </w:r>
          </w:p>
        </w:tc>
      </w:tr>
      <w:tr w:rsidR="00F55861" w:rsidRPr="00AF4501" w14:paraId="678B234E" w14:textId="77777777" w:rsidTr="00E543FC">
        <w:tc>
          <w:tcPr>
            <w:tcW w:w="1458" w:type="dxa"/>
          </w:tcPr>
          <w:p w14:paraId="5E098D6E" w14:textId="2DD1540D" w:rsidR="00F55861" w:rsidRPr="00AF4501" w:rsidRDefault="00F55861" w:rsidP="00F55861">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9</w:t>
            </w:r>
          </w:p>
        </w:tc>
        <w:tc>
          <w:tcPr>
            <w:tcW w:w="8075" w:type="dxa"/>
          </w:tcPr>
          <w:p w14:paraId="2F839F83" w14:textId="58E3DDB4" w:rsidR="00F55861" w:rsidRPr="00AF4501" w:rsidRDefault="0096227A" w:rsidP="00F55861">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E</w:t>
            </w:r>
            <w:r w:rsidR="00F55861">
              <w:rPr>
                <w:rFonts w:ascii="Times New Roman" w:hAnsi="Times New Roman"/>
                <w:b w:val="0"/>
                <w:bCs w:val="0"/>
                <w:sz w:val="22"/>
                <w:szCs w:val="22"/>
              </w:rPr>
              <w:t>arnings per share</w:t>
            </w:r>
          </w:p>
        </w:tc>
      </w:tr>
      <w:tr w:rsidR="00F55861" w:rsidRPr="00AF4501" w14:paraId="4B38ADAD" w14:textId="77777777" w:rsidTr="00E543FC">
        <w:tc>
          <w:tcPr>
            <w:tcW w:w="1458" w:type="dxa"/>
          </w:tcPr>
          <w:p w14:paraId="1C285D08" w14:textId="7F0FC753" w:rsidR="00F55861" w:rsidRPr="00AF4501" w:rsidRDefault="00F55861" w:rsidP="00F55861">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10</w:t>
            </w:r>
          </w:p>
        </w:tc>
        <w:tc>
          <w:tcPr>
            <w:tcW w:w="8075" w:type="dxa"/>
          </w:tcPr>
          <w:p w14:paraId="5385B334" w14:textId="50614FA6" w:rsidR="00F55861" w:rsidRPr="00AF4501" w:rsidRDefault="00F55861" w:rsidP="00F55861">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7B08CD">
              <w:rPr>
                <w:rFonts w:ascii="Times New Roman" w:hAnsi="Times New Roman"/>
                <w:b w:val="0"/>
                <w:bCs w:val="0"/>
                <w:sz w:val="22"/>
                <w:szCs w:val="22"/>
              </w:rPr>
              <w:t>Segment information and disaggregation of revenue</w:t>
            </w:r>
          </w:p>
        </w:tc>
      </w:tr>
      <w:tr w:rsidR="00F55861" w:rsidRPr="00AF4501" w14:paraId="081B11CF" w14:textId="77777777" w:rsidTr="00E543FC">
        <w:tc>
          <w:tcPr>
            <w:tcW w:w="1458" w:type="dxa"/>
          </w:tcPr>
          <w:p w14:paraId="54929876" w14:textId="49E9BACC" w:rsidR="00F55861" w:rsidRPr="00AF4501" w:rsidRDefault="00F55861" w:rsidP="00F55861">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11</w:t>
            </w:r>
          </w:p>
        </w:tc>
        <w:tc>
          <w:tcPr>
            <w:tcW w:w="8075" w:type="dxa"/>
          </w:tcPr>
          <w:p w14:paraId="16EFC9BD" w14:textId="7747E8A9" w:rsidR="00F55861" w:rsidRPr="00AF4501" w:rsidRDefault="00F55861" w:rsidP="00F55861">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AF4501">
              <w:rPr>
                <w:rFonts w:ascii="Times New Roman" w:hAnsi="Times New Roman"/>
                <w:b w:val="0"/>
                <w:bCs w:val="0"/>
                <w:sz w:val="22"/>
                <w:szCs w:val="22"/>
              </w:rPr>
              <w:t>Financial instruments</w:t>
            </w:r>
          </w:p>
        </w:tc>
      </w:tr>
      <w:tr w:rsidR="00F55861" w:rsidRPr="00AF4501" w14:paraId="4AADEC94" w14:textId="77777777" w:rsidTr="00E543FC">
        <w:tc>
          <w:tcPr>
            <w:tcW w:w="1458" w:type="dxa"/>
          </w:tcPr>
          <w:p w14:paraId="0786D2AB" w14:textId="0FDD270A" w:rsidR="00F55861" w:rsidRPr="00AF4501" w:rsidRDefault="00F55861" w:rsidP="00F55861">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12</w:t>
            </w:r>
          </w:p>
        </w:tc>
        <w:tc>
          <w:tcPr>
            <w:tcW w:w="8075" w:type="dxa"/>
          </w:tcPr>
          <w:p w14:paraId="5A4CADA1" w14:textId="7D10DA7B" w:rsidR="00F55861" w:rsidRPr="00AF4501" w:rsidRDefault="00F55861" w:rsidP="00F55861">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AF4501">
              <w:rPr>
                <w:rFonts w:ascii="Times New Roman" w:hAnsi="Times New Roman"/>
                <w:b w:val="0"/>
                <w:bCs w:val="0"/>
                <w:sz w:val="22"/>
                <w:szCs w:val="22"/>
              </w:rPr>
              <w:t>Commitments with non-related parties</w:t>
            </w:r>
          </w:p>
        </w:tc>
      </w:tr>
      <w:tr w:rsidR="00F55861" w:rsidRPr="00AF4501" w14:paraId="68E0E303" w14:textId="77777777" w:rsidTr="00E543FC">
        <w:tc>
          <w:tcPr>
            <w:tcW w:w="1458" w:type="dxa"/>
          </w:tcPr>
          <w:p w14:paraId="28D765E5" w14:textId="5FDDD6F6" w:rsidR="00F55861" w:rsidRDefault="00F55861" w:rsidP="00F55861">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13</w:t>
            </w:r>
          </w:p>
        </w:tc>
        <w:tc>
          <w:tcPr>
            <w:tcW w:w="8075" w:type="dxa"/>
          </w:tcPr>
          <w:p w14:paraId="6A6CBECE" w14:textId="6AA4C46B" w:rsidR="00F55861" w:rsidRPr="00AF4501" w:rsidRDefault="00F55861" w:rsidP="00F55861">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Contingent liabilities</w:t>
            </w:r>
          </w:p>
        </w:tc>
      </w:tr>
      <w:tr w:rsidR="00F55861" w:rsidRPr="00AF4501" w14:paraId="4C264186" w14:textId="77777777" w:rsidTr="00E543FC">
        <w:tc>
          <w:tcPr>
            <w:tcW w:w="1458" w:type="dxa"/>
          </w:tcPr>
          <w:p w14:paraId="5FE69EF5" w14:textId="38BD212D" w:rsidR="00F55861" w:rsidRPr="00AF4501" w:rsidRDefault="00F55861" w:rsidP="00F55861">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c>
          <w:tcPr>
            <w:tcW w:w="8075" w:type="dxa"/>
          </w:tcPr>
          <w:p w14:paraId="2D6D10B2" w14:textId="4AAE8C92" w:rsidR="00F55861" w:rsidRPr="00AF4501" w:rsidRDefault="00F55861" w:rsidP="00F55861">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r>
      <w:tr w:rsidR="00F55861" w:rsidRPr="00AF4501" w14:paraId="63796FCC" w14:textId="77777777" w:rsidTr="00E543FC">
        <w:tc>
          <w:tcPr>
            <w:tcW w:w="1458" w:type="dxa"/>
          </w:tcPr>
          <w:p w14:paraId="21262591" w14:textId="24AF404C" w:rsidR="00F55861" w:rsidRPr="007B08CD" w:rsidRDefault="00F55861" w:rsidP="00F55861">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c>
          <w:tcPr>
            <w:tcW w:w="8075" w:type="dxa"/>
          </w:tcPr>
          <w:p w14:paraId="4F7C0284" w14:textId="4DAA98A8" w:rsidR="00F55861" w:rsidRPr="00AF4501" w:rsidRDefault="00F55861" w:rsidP="00F55861">
            <w:pPr>
              <w:pStyle w:val="ReportHeading1"/>
              <w:framePr w:w="0" w:hRule="auto" w:hSpace="0" w:wrap="auto" w:vAnchor="margin" w:hAnchor="text" w:xAlign="left" w:yAlign="inline"/>
              <w:spacing w:line="240" w:lineRule="atLeast"/>
              <w:rPr>
                <w:rFonts w:ascii="Times New Roman" w:hAnsi="Times New Roman"/>
                <w:b w:val="0"/>
                <w:bCs w:val="0"/>
                <w:sz w:val="22"/>
                <w:szCs w:val="22"/>
                <w:lang w:val="en-GB"/>
              </w:rPr>
            </w:pPr>
          </w:p>
        </w:tc>
      </w:tr>
      <w:tr w:rsidR="00F55861" w:rsidRPr="00AF4501" w14:paraId="342B44B4" w14:textId="77777777" w:rsidTr="00E543FC">
        <w:tc>
          <w:tcPr>
            <w:tcW w:w="1458" w:type="dxa"/>
          </w:tcPr>
          <w:p w14:paraId="44C2C9E3" w14:textId="777268E2" w:rsidR="00F55861" w:rsidRPr="00AF4501" w:rsidRDefault="00F55861" w:rsidP="00F55861">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c>
          <w:tcPr>
            <w:tcW w:w="8075" w:type="dxa"/>
          </w:tcPr>
          <w:p w14:paraId="7FC7EF10" w14:textId="72426039" w:rsidR="00F55861" w:rsidRPr="00AF4501" w:rsidRDefault="00F55861" w:rsidP="00F55861">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r>
      <w:tr w:rsidR="00F55861" w:rsidRPr="00AF4501" w14:paraId="2DE1D146" w14:textId="77777777" w:rsidTr="00E543FC">
        <w:tc>
          <w:tcPr>
            <w:tcW w:w="1458" w:type="dxa"/>
          </w:tcPr>
          <w:p w14:paraId="4ADAA8D5" w14:textId="470257D8" w:rsidR="00F55861" w:rsidRPr="00AF4501" w:rsidRDefault="00F55861" w:rsidP="00F55861">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c>
          <w:tcPr>
            <w:tcW w:w="8075" w:type="dxa"/>
          </w:tcPr>
          <w:p w14:paraId="418BDE74" w14:textId="7B2EA1CE" w:rsidR="00F55861" w:rsidRPr="00AF4501" w:rsidRDefault="00F55861" w:rsidP="00F55861">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r>
      <w:tr w:rsidR="00F55861" w:rsidRPr="00AF4501" w14:paraId="62CD6FBC" w14:textId="77777777" w:rsidTr="00E543FC">
        <w:tc>
          <w:tcPr>
            <w:tcW w:w="1458" w:type="dxa"/>
          </w:tcPr>
          <w:p w14:paraId="28811C45" w14:textId="12B3E8B9" w:rsidR="00F55861" w:rsidRPr="00AF4501" w:rsidRDefault="00F55861" w:rsidP="00F55861">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c>
          <w:tcPr>
            <w:tcW w:w="8075" w:type="dxa"/>
          </w:tcPr>
          <w:p w14:paraId="7C264261" w14:textId="61403E93" w:rsidR="00F55861" w:rsidRPr="007B08CD" w:rsidRDefault="00F55861" w:rsidP="00F55861">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r>
    </w:tbl>
    <w:p w14:paraId="0B4D03B6" w14:textId="3926BE59" w:rsidR="00235872" w:rsidRPr="00AF4501" w:rsidRDefault="00C30094" w:rsidP="00374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Pr>
          <w:rFonts w:ascii="Times New Roman" w:hAnsi="Times New Roman" w:cs="Times New Roman"/>
          <w:sz w:val="22"/>
          <w:szCs w:val="22"/>
        </w:rPr>
      </w:pPr>
      <w:r w:rsidRPr="00AF4501">
        <w:rPr>
          <w:rFonts w:ascii="Times New Roman" w:hAnsi="Times New Roman" w:cs="Times New Roman"/>
          <w:b/>
          <w:bCs/>
          <w:sz w:val="24"/>
          <w:szCs w:val="24"/>
        </w:rPr>
        <w:br w:type="page"/>
      </w:r>
      <w:r w:rsidR="00235872" w:rsidRPr="00AF4501">
        <w:rPr>
          <w:rFonts w:ascii="Times New Roman" w:hAnsi="Times New Roman" w:cs="Times New Roman"/>
          <w:sz w:val="22"/>
          <w:szCs w:val="22"/>
        </w:rPr>
        <w:lastRenderedPageBreak/>
        <w:t xml:space="preserve">These notes form an integral part of the </w:t>
      </w:r>
      <w:r w:rsidR="004C6432">
        <w:rPr>
          <w:rFonts w:ascii="Times New Roman" w:hAnsi="Times New Roman" w:cs="Times New Roman"/>
          <w:sz w:val="22"/>
          <w:szCs w:val="22"/>
        </w:rPr>
        <w:t xml:space="preserve">interim </w:t>
      </w:r>
      <w:r w:rsidR="00235872" w:rsidRPr="00AF4501">
        <w:rPr>
          <w:rFonts w:ascii="Times New Roman" w:hAnsi="Times New Roman" w:cs="Times New Roman"/>
          <w:sz w:val="22"/>
          <w:szCs w:val="22"/>
        </w:rPr>
        <w:t>financial statements.</w:t>
      </w:r>
    </w:p>
    <w:p w14:paraId="249416E4" w14:textId="77777777" w:rsidR="00B47F4D" w:rsidRPr="0005483E" w:rsidRDefault="00B47F4D" w:rsidP="00374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Pr>
          <w:rFonts w:ascii="Times New Roman" w:hAnsi="Times New Roman" w:cstheme="minorBidi"/>
          <w:sz w:val="22"/>
          <w:szCs w:val="22"/>
          <w:lang w:val="en-GB"/>
        </w:rPr>
      </w:pPr>
    </w:p>
    <w:p w14:paraId="603EDE07" w14:textId="255392FC" w:rsidR="00B47F4D" w:rsidRPr="00AF4501" w:rsidRDefault="00B47F4D" w:rsidP="00374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AF4501">
        <w:rPr>
          <w:rFonts w:ascii="Times New Roman" w:hAnsi="Times New Roman" w:cs="Times New Roman"/>
          <w:sz w:val="22"/>
          <w:szCs w:val="22"/>
        </w:rPr>
        <w:t>The</w:t>
      </w:r>
      <w:r w:rsidR="004C6432">
        <w:rPr>
          <w:rFonts w:ascii="Times New Roman" w:hAnsi="Times New Roman" w:cs="Times New Roman"/>
          <w:sz w:val="22"/>
          <w:szCs w:val="22"/>
        </w:rPr>
        <w:t xml:space="preserve"> interim</w:t>
      </w:r>
      <w:r w:rsidRPr="00AF4501">
        <w:rPr>
          <w:rFonts w:ascii="Times New Roman" w:hAnsi="Times New Roman" w:cs="Times New Roman"/>
          <w:sz w:val="22"/>
          <w:szCs w:val="22"/>
        </w:rPr>
        <w:t xml:space="preserve"> financial statements issued for Thai regulatory reporting purposes are prepared in the Thai language. </w:t>
      </w:r>
      <w:r w:rsidRPr="00AF4501">
        <w:rPr>
          <w:rFonts w:ascii="Times New Roman" w:hAnsi="Times New Roman" w:cs="Times New Roman"/>
          <w:spacing w:val="-2"/>
          <w:sz w:val="22"/>
          <w:szCs w:val="22"/>
        </w:rPr>
        <w:t xml:space="preserve">These English language </w:t>
      </w:r>
      <w:r w:rsidR="004C6432">
        <w:rPr>
          <w:rFonts w:ascii="Times New Roman" w:hAnsi="Times New Roman" w:cs="Times New Roman"/>
          <w:spacing w:val="-2"/>
          <w:sz w:val="22"/>
          <w:szCs w:val="22"/>
        </w:rPr>
        <w:t xml:space="preserve">interim </w:t>
      </w:r>
      <w:r w:rsidRPr="00AF4501">
        <w:rPr>
          <w:rFonts w:ascii="Times New Roman" w:hAnsi="Times New Roman" w:cs="Times New Roman"/>
          <w:spacing w:val="-2"/>
          <w:sz w:val="22"/>
          <w:szCs w:val="22"/>
        </w:rPr>
        <w:t xml:space="preserve">financial statements have been prepared from the Thai language </w:t>
      </w:r>
      <w:r w:rsidR="004C6432">
        <w:rPr>
          <w:rFonts w:ascii="Times New Roman" w:hAnsi="Times New Roman" w:cs="Times New Roman"/>
          <w:spacing w:val="-2"/>
          <w:sz w:val="22"/>
          <w:szCs w:val="22"/>
        </w:rPr>
        <w:t>i</w:t>
      </w:r>
      <w:r w:rsidR="004C6432" w:rsidRPr="00C60219">
        <w:rPr>
          <w:rFonts w:ascii="Times New Roman" w:hAnsi="Times New Roman" w:cs="Times New Roman"/>
          <w:spacing w:val="-2"/>
          <w:sz w:val="22"/>
          <w:szCs w:val="22"/>
        </w:rPr>
        <w:t>nterim</w:t>
      </w:r>
      <w:r w:rsidRPr="00C60219">
        <w:rPr>
          <w:rFonts w:ascii="Times New Roman" w:hAnsi="Times New Roman" w:cs="Times New Roman"/>
          <w:spacing w:val="-2"/>
          <w:sz w:val="22"/>
          <w:szCs w:val="22"/>
        </w:rPr>
        <w:t xml:space="preserve"> financial </w:t>
      </w:r>
      <w:proofErr w:type="gramStart"/>
      <w:r w:rsidRPr="00C60219">
        <w:rPr>
          <w:rFonts w:ascii="Times New Roman" w:hAnsi="Times New Roman" w:cs="Times New Roman"/>
          <w:spacing w:val="-2"/>
          <w:sz w:val="22"/>
          <w:szCs w:val="22"/>
        </w:rPr>
        <w:t>statements, and</w:t>
      </w:r>
      <w:proofErr w:type="gramEnd"/>
      <w:r w:rsidRPr="00C60219">
        <w:rPr>
          <w:rFonts w:ascii="Times New Roman" w:hAnsi="Times New Roman" w:cs="Times New Roman"/>
          <w:spacing w:val="-2"/>
          <w:sz w:val="22"/>
          <w:szCs w:val="22"/>
        </w:rPr>
        <w:t xml:space="preserve"> were approved and authori</w:t>
      </w:r>
      <w:r w:rsidR="00374BE2" w:rsidRPr="00C60219">
        <w:rPr>
          <w:rFonts w:ascii="Times New Roman" w:hAnsi="Times New Roman" w:cs="Times New Roman"/>
          <w:spacing w:val="-2"/>
          <w:sz w:val="22"/>
          <w:szCs w:val="22"/>
        </w:rPr>
        <w:t>s</w:t>
      </w:r>
      <w:r w:rsidRPr="00C60219">
        <w:rPr>
          <w:rFonts w:ascii="Times New Roman" w:hAnsi="Times New Roman" w:cs="Times New Roman"/>
          <w:spacing w:val="-2"/>
          <w:sz w:val="22"/>
          <w:szCs w:val="22"/>
        </w:rPr>
        <w:t xml:space="preserve">ed for issue by the </w:t>
      </w:r>
      <w:r w:rsidR="00CF5449" w:rsidRPr="00C60219">
        <w:rPr>
          <w:rFonts w:ascii="Times New Roman" w:hAnsi="Times New Roman" w:cs="Times New Roman"/>
          <w:spacing w:val="-2"/>
          <w:sz w:val="22"/>
          <w:szCs w:val="22"/>
        </w:rPr>
        <w:t>Board of D</w:t>
      </w:r>
      <w:r w:rsidR="00C5077A" w:rsidRPr="00C60219">
        <w:rPr>
          <w:rFonts w:ascii="Times New Roman" w:hAnsi="Times New Roman" w:cs="Times New Roman"/>
          <w:spacing w:val="-2"/>
          <w:sz w:val="22"/>
          <w:szCs w:val="22"/>
        </w:rPr>
        <w:t xml:space="preserve">irectors </w:t>
      </w:r>
      <w:r w:rsidRPr="00C60219">
        <w:rPr>
          <w:rFonts w:ascii="Times New Roman" w:hAnsi="Times New Roman" w:cs="Times New Roman"/>
          <w:spacing w:val="-2"/>
          <w:sz w:val="22"/>
          <w:szCs w:val="22"/>
        </w:rPr>
        <w:t>on</w:t>
      </w:r>
      <w:r w:rsidR="00EA4D13" w:rsidRPr="00C60219">
        <w:rPr>
          <w:rFonts w:ascii="Times New Roman" w:hAnsi="Times New Roman" w:cs="Times New Roman"/>
          <w:spacing w:val="-2"/>
          <w:sz w:val="22"/>
          <w:szCs w:val="22"/>
        </w:rPr>
        <w:t xml:space="preserve">     </w:t>
      </w:r>
      <w:r w:rsidR="00664556" w:rsidRPr="00C60219">
        <w:rPr>
          <w:rFonts w:ascii="Times New Roman" w:hAnsi="Times New Roman" w:cs="Times New Roman"/>
          <w:spacing w:val="-2"/>
          <w:sz w:val="22"/>
          <w:szCs w:val="22"/>
        </w:rPr>
        <w:t xml:space="preserve"> </w:t>
      </w:r>
      <w:r w:rsidR="00C60219" w:rsidRPr="0005483E">
        <w:rPr>
          <w:rFonts w:ascii="Times New Roman" w:hAnsi="Times New Roman" w:cstheme="minorBidi"/>
          <w:spacing w:val="-2"/>
          <w:sz w:val="22"/>
          <w:szCs w:val="22"/>
        </w:rPr>
        <w:t>14</w:t>
      </w:r>
      <w:r w:rsidR="00302714" w:rsidRPr="00C60219">
        <w:rPr>
          <w:rFonts w:ascii="Times New Roman" w:hAnsi="Times New Roman" w:cs="Times New Roman"/>
          <w:spacing w:val="-2"/>
          <w:sz w:val="22"/>
          <w:szCs w:val="22"/>
        </w:rPr>
        <w:t xml:space="preserve"> November</w:t>
      </w:r>
      <w:r w:rsidR="00B41892">
        <w:rPr>
          <w:rFonts w:ascii="Times New Roman" w:hAnsi="Times New Roman" w:cs="Times New Roman"/>
          <w:spacing w:val="-2"/>
          <w:sz w:val="22"/>
          <w:szCs w:val="22"/>
        </w:rPr>
        <w:t xml:space="preserve"> </w:t>
      </w:r>
      <w:r w:rsidR="00B3707E">
        <w:rPr>
          <w:rFonts w:ascii="Times New Roman" w:hAnsi="Times New Roman" w:cs="Times New Roman"/>
          <w:spacing w:val="-2"/>
          <w:sz w:val="22"/>
          <w:szCs w:val="22"/>
        </w:rPr>
        <w:t>2022</w:t>
      </w:r>
      <w:r w:rsidR="008009B0">
        <w:rPr>
          <w:rFonts w:ascii="Times New Roman" w:hAnsi="Times New Roman" w:cs="Times New Roman"/>
          <w:spacing w:val="-2"/>
          <w:sz w:val="22"/>
          <w:szCs w:val="22"/>
        </w:rPr>
        <w:t>.</w:t>
      </w:r>
    </w:p>
    <w:p w14:paraId="66D88B08" w14:textId="77777777" w:rsidR="00235872" w:rsidRPr="00AF4501" w:rsidRDefault="00235872" w:rsidP="00374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Pr>
          <w:rFonts w:ascii="Times New Roman" w:hAnsi="Times New Roman" w:cs="Times New Roman"/>
          <w:sz w:val="22"/>
          <w:szCs w:val="22"/>
        </w:rPr>
      </w:pPr>
    </w:p>
    <w:p w14:paraId="1776AFF9" w14:textId="49F70384" w:rsidR="005B0E94" w:rsidRPr="00120A8D" w:rsidRDefault="00953634" w:rsidP="00661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t>1</w:t>
      </w:r>
      <w:r w:rsidR="002B58F1" w:rsidRPr="00120A8D">
        <w:rPr>
          <w:rFonts w:ascii="Times New Roman" w:hAnsi="Times New Roman" w:cs="Times New Roman"/>
          <w:b/>
          <w:bCs/>
          <w:sz w:val="24"/>
          <w:szCs w:val="24"/>
        </w:rPr>
        <w:tab/>
        <w:t xml:space="preserve">Basis of </w:t>
      </w:r>
      <w:r w:rsidR="00D730D7" w:rsidRPr="00120A8D">
        <w:rPr>
          <w:rFonts w:ascii="Times New Roman" w:hAnsi="Times New Roman" w:cs="Times New Roman"/>
          <w:b/>
          <w:bCs/>
          <w:sz w:val="24"/>
          <w:szCs w:val="24"/>
        </w:rPr>
        <w:t>preparation</w:t>
      </w:r>
      <w:r w:rsidR="002B58F1" w:rsidRPr="00120A8D">
        <w:rPr>
          <w:rFonts w:ascii="Times New Roman" w:hAnsi="Times New Roman" w:cs="Times New Roman"/>
          <w:b/>
          <w:bCs/>
          <w:sz w:val="24"/>
          <w:szCs w:val="24"/>
        </w:rPr>
        <w:t xml:space="preserve"> of </w:t>
      </w:r>
      <w:r w:rsidR="00F77321" w:rsidRPr="00120A8D">
        <w:rPr>
          <w:rFonts w:ascii="Times New Roman" w:hAnsi="Times New Roman" w:cs="Times New Roman"/>
          <w:b/>
          <w:bCs/>
          <w:sz w:val="24"/>
          <w:szCs w:val="24"/>
        </w:rPr>
        <w:t xml:space="preserve">the </w:t>
      </w:r>
      <w:r w:rsidR="00D75D52">
        <w:rPr>
          <w:rFonts w:ascii="Times New Roman" w:hAnsi="Times New Roman" w:cs="Times New Roman"/>
          <w:b/>
          <w:bCs/>
          <w:sz w:val="24"/>
          <w:szCs w:val="24"/>
        </w:rPr>
        <w:t xml:space="preserve">interim </w:t>
      </w:r>
      <w:r w:rsidR="002B58F1" w:rsidRPr="00120A8D">
        <w:rPr>
          <w:rFonts w:ascii="Times New Roman" w:hAnsi="Times New Roman" w:cs="Times New Roman"/>
          <w:b/>
          <w:bCs/>
          <w:sz w:val="24"/>
          <w:szCs w:val="24"/>
        </w:rPr>
        <w:t xml:space="preserve">financial statements </w:t>
      </w:r>
    </w:p>
    <w:p w14:paraId="3F49A2EC" w14:textId="77777777" w:rsidR="005B0E94" w:rsidRPr="00AF4501" w:rsidRDefault="005B0E94" w:rsidP="00460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6BEC9309" w14:textId="4A3CCDCC" w:rsidR="00D75D52" w:rsidRPr="00D75D52" w:rsidRDefault="00D75D52" w:rsidP="00D75D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sidRPr="00D75D52">
        <w:rPr>
          <w:rFonts w:ascii="Times New Roman" w:hAnsi="Times New Roman" w:cs="Times New Roman"/>
          <w:sz w:val="22"/>
          <w:szCs w:val="22"/>
        </w:rPr>
        <w:t xml:space="preserve">The condensed interim financial statements are presented in the same format as the annual financial statements and prepared its notes to the interim financial statements on a condensed basis (“interim financial statements”) in accordance with Thai Accounting Standard (TAS) No. 34 </w:t>
      </w:r>
      <w:r w:rsidRPr="00D75D52">
        <w:rPr>
          <w:rFonts w:ascii="Times New Roman" w:hAnsi="Times New Roman" w:cs="Times New Roman"/>
          <w:i/>
          <w:iCs/>
          <w:sz w:val="22"/>
          <w:szCs w:val="22"/>
        </w:rPr>
        <w:t>Interim Financial Reporting</w:t>
      </w:r>
      <w:r w:rsidRPr="00D75D52">
        <w:rPr>
          <w:rFonts w:ascii="Times New Roman" w:hAnsi="Times New Roman" w:cs="Times New Roman"/>
          <w:sz w:val="22"/>
          <w:szCs w:val="22"/>
        </w:rPr>
        <w:t>, guidelines promulgated by the Federation of Accounting Professions</w:t>
      </w:r>
      <w:r w:rsidR="005B0A59" w:rsidRPr="005B0A59">
        <w:t xml:space="preserve"> </w:t>
      </w:r>
      <w:r w:rsidR="005B0A59" w:rsidRPr="005B0A59">
        <w:rPr>
          <w:rFonts w:ascii="Times New Roman" w:hAnsi="Times New Roman" w:cs="Times New Roman"/>
          <w:sz w:val="22"/>
          <w:szCs w:val="22"/>
        </w:rPr>
        <w:t>and applicable rules and regulations of the Thai Securities and Exchange Commission</w:t>
      </w:r>
      <w:r w:rsidRPr="00D75D52">
        <w:rPr>
          <w:rFonts w:ascii="Times New Roman" w:hAnsi="Times New Roman" w:cs="Times New Roman"/>
          <w:sz w:val="22"/>
          <w:szCs w:val="22"/>
        </w:rPr>
        <w:t xml:space="preserve">. </w:t>
      </w:r>
      <w:r w:rsidR="00953634" w:rsidRPr="00953634">
        <w:rPr>
          <w:rFonts w:ascii="Times New Roman" w:hAnsi="Times New Roman" w:cs="Times New Roman"/>
          <w:sz w:val="22"/>
          <w:szCs w:val="22"/>
        </w:rPr>
        <w:t xml:space="preserve">The interim financial statements focus on new activities, </w:t>
      </w:r>
      <w:proofErr w:type="gramStart"/>
      <w:r w:rsidR="00953634" w:rsidRPr="00953634">
        <w:rPr>
          <w:rFonts w:ascii="Times New Roman" w:hAnsi="Times New Roman" w:cs="Times New Roman"/>
          <w:sz w:val="22"/>
          <w:szCs w:val="22"/>
        </w:rPr>
        <w:t>events</w:t>
      </w:r>
      <w:proofErr w:type="gramEnd"/>
      <w:r w:rsidR="00953634" w:rsidRPr="00953634">
        <w:rPr>
          <w:rFonts w:ascii="Times New Roman" w:hAnsi="Times New Roman" w:cs="Times New Roman"/>
          <w:sz w:val="22"/>
          <w:szCs w:val="22"/>
        </w:rPr>
        <w:t xml:space="preserve"> and circumstances to avoid repetition of information previously reported in annual financial statements. Accordingly, these interim financial statements should be read in conjunction with the financial statements of the Company</w:t>
      </w:r>
      <w:r w:rsidR="00302714">
        <w:rPr>
          <w:rFonts w:ascii="Times New Roman" w:hAnsi="Times New Roman" w:cs="Times New Roman"/>
          <w:sz w:val="22"/>
          <w:szCs w:val="22"/>
        </w:rPr>
        <w:t xml:space="preserve"> and its subsidiaries</w:t>
      </w:r>
      <w:r w:rsidR="00953634" w:rsidRPr="00953634">
        <w:rPr>
          <w:rFonts w:ascii="Times New Roman" w:hAnsi="Times New Roman" w:cs="Times New Roman"/>
          <w:sz w:val="22"/>
          <w:szCs w:val="22"/>
        </w:rPr>
        <w:t xml:space="preserve"> for the year ended 31 December 2021.</w:t>
      </w:r>
    </w:p>
    <w:p w14:paraId="5F0C0A1B" w14:textId="2F6F88FD" w:rsidR="00D75D52" w:rsidRDefault="00D75D52" w:rsidP="00374B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14:paraId="64E728FA" w14:textId="11E13ED5" w:rsidR="00AB4BB7" w:rsidRDefault="00AB4BB7" w:rsidP="00374B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sidRPr="00AB4BB7">
        <w:rPr>
          <w:rFonts w:ascii="Times New Roman" w:hAnsi="Times New Roman" w:cs="Times New Roman"/>
          <w:sz w:val="22"/>
          <w:szCs w:val="22"/>
        </w:rPr>
        <w:t>In preparing these interim financial statements, judgements and estimates are made by management in applying the Company’s accounting policies. Actual results may differ from these estimates. The accounting policies, methods of computation and the key sources of estimation uncertainty were the same as those that described in the financial statements for the year ended 31 December 202</w:t>
      </w:r>
      <w:r>
        <w:rPr>
          <w:rFonts w:ascii="Times New Roman" w:hAnsi="Times New Roman" w:cs="Times New Roman"/>
          <w:sz w:val="22"/>
          <w:szCs w:val="22"/>
        </w:rPr>
        <w:t>1.</w:t>
      </w:r>
    </w:p>
    <w:p w14:paraId="736B038B" w14:textId="0F535568" w:rsidR="008F47AC" w:rsidRDefault="008F47AC" w:rsidP="00374B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14:paraId="1DE3B8EE" w14:textId="46C2CABF" w:rsidR="00F55861" w:rsidRPr="00120A8D" w:rsidRDefault="00F55861" w:rsidP="00F55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rPr>
          <w:rFonts w:ascii="Times New Roman" w:hAnsi="Times New Roman" w:cs="Times New Roman"/>
          <w:b/>
          <w:bCs/>
          <w:sz w:val="24"/>
          <w:szCs w:val="24"/>
        </w:rPr>
      </w:pPr>
      <w:r>
        <w:rPr>
          <w:rFonts w:ascii="Times New Roman" w:hAnsi="Times New Roman" w:cs="Times New Roman"/>
          <w:b/>
          <w:bCs/>
          <w:sz w:val="24"/>
          <w:szCs w:val="24"/>
        </w:rPr>
        <w:t>2</w:t>
      </w:r>
      <w:r w:rsidRPr="00120A8D">
        <w:rPr>
          <w:rFonts w:ascii="Times New Roman" w:hAnsi="Times New Roman" w:cs="Times New Roman"/>
          <w:b/>
          <w:bCs/>
          <w:sz w:val="24"/>
          <w:szCs w:val="24"/>
        </w:rPr>
        <w:tab/>
      </w:r>
      <w:r w:rsidRPr="00F55861">
        <w:rPr>
          <w:rFonts w:ascii="Times New Roman" w:hAnsi="Times New Roman" w:cs="Times New Roman"/>
          <w:b/>
          <w:bCs/>
          <w:sz w:val="24"/>
          <w:szCs w:val="24"/>
        </w:rPr>
        <w:t>Accounting policies for new transactions and events</w:t>
      </w:r>
    </w:p>
    <w:p w14:paraId="0B001F2C" w14:textId="5753EC6D" w:rsidR="00F55861" w:rsidRDefault="00F55861" w:rsidP="00374B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14:paraId="1282F96C" w14:textId="1AA1AB74" w:rsidR="00543BB2" w:rsidRDefault="00693A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sidRPr="0005483E">
        <w:rPr>
          <w:rFonts w:ascii="Times New Roman" w:hAnsi="Times New Roman" w:cs="Times New Roman"/>
          <w:sz w:val="22"/>
          <w:szCs w:val="22"/>
        </w:rPr>
        <w:t>The accounting policies and methods of computation applied in these interim financial statements are consistent with those applied in the financial statements for the year ended 31 December 20</w:t>
      </w:r>
      <w:r w:rsidR="000A701E">
        <w:rPr>
          <w:rFonts w:ascii="Times New Roman" w:hAnsi="Times New Roman" w:cs="Times New Roman"/>
          <w:sz w:val="22"/>
          <w:szCs w:val="22"/>
        </w:rPr>
        <w:t>21</w:t>
      </w:r>
      <w:r w:rsidRPr="0005483E">
        <w:rPr>
          <w:rFonts w:ascii="Times New Roman" w:hAnsi="Times New Roman" w:cs="Times New Roman"/>
          <w:sz w:val="22"/>
          <w:szCs w:val="22"/>
        </w:rPr>
        <w:t xml:space="preserve"> </w:t>
      </w:r>
      <w:proofErr w:type="gramStart"/>
      <w:r w:rsidRPr="0005483E">
        <w:rPr>
          <w:rFonts w:ascii="Times New Roman" w:hAnsi="Times New Roman" w:cs="Times New Roman"/>
          <w:sz w:val="22"/>
          <w:szCs w:val="22"/>
        </w:rPr>
        <w:t xml:space="preserve">except </w:t>
      </w:r>
      <w:r w:rsidRPr="0005483E">
        <w:rPr>
          <w:rFonts w:ascii="Times New Roman" w:hAnsi="Times New Roman" w:cs="Times New Roman"/>
          <w:sz w:val="22"/>
          <w:szCs w:val="22"/>
          <w:cs/>
        </w:rPr>
        <w:t xml:space="preserve"> </w:t>
      </w:r>
      <w:r w:rsidRPr="0005483E">
        <w:rPr>
          <w:rFonts w:ascii="Times New Roman" w:hAnsi="Times New Roman" w:cs="Times New Roman"/>
          <w:sz w:val="22"/>
          <w:szCs w:val="22"/>
        </w:rPr>
        <w:t>d</w:t>
      </w:r>
      <w:r w:rsidR="00F55861">
        <w:rPr>
          <w:rFonts w:ascii="Times New Roman" w:hAnsi="Times New Roman" w:cs="Times New Roman"/>
          <w:sz w:val="22"/>
          <w:szCs w:val="22"/>
        </w:rPr>
        <w:t>uring</w:t>
      </w:r>
      <w:proofErr w:type="gramEnd"/>
      <w:r w:rsidR="00F55861">
        <w:rPr>
          <w:rFonts w:ascii="Times New Roman" w:hAnsi="Times New Roman" w:cs="Times New Roman"/>
          <w:sz w:val="22"/>
          <w:szCs w:val="22"/>
        </w:rPr>
        <w:t xml:space="preserve"> the nine-month period ended 30 September 2022, the </w:t>
      </w:r>
      <w:r w:rsidR="00F22632">
        <w:rPr>
          <w:rFonts w:ascii="Times New Roman" w:hAnsi="Times New Roman" w:cs="Times New Roman"/>
          <w:sz w:val="22"/>
          <w:szCs w:val="22"/>
        </w:rPr>
        <w:t>Group/</w:t>
      </w:r>
      <w:r w:rsidR="00F55861">
        <w:rPr>
          <w:rFonts w:ascii="Times New Roman" w:hAnsi="Times New Roman" w:cs="Times New Roman"/>
          <w:sz w:val="22"/>
          <w:szCs w:val="22"/>
        </w:rPr>
        <w:t>Company adopted accounting policies for new transactions and events as follow:</w:t>
      </w:r>
    </w:p>
    <w:p w14:paraId="5AD3FBB4" w14:textId="722A5114" w:rsidR="00543BB2" w:rsidRDefault="00543BB2" w:rsidP="00374B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14:paraId="5C7560C7" w14:textId="17FB210E" w:rsidR="00543BB2" w:rsidRPr="0005483E" w:rsidRDefault="00543BB2" w:rsidP="0005483E">
      <w:pPr>
        <w:pStyle w:val="BodyText"/>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540"/>
        <w:jc w:val="both"/>
        <w:rPr>
          <w:rFonts w:ascii="Times New Roman" w:hAnsi="Times New Roman" w:cs="Times New Roman"/>
          <w:b/>
          <w:bCs/>
          <w:i/>
          <w:iCs/>
          <w:sz w:val="22"/>
          <w:szCs w:val="22"/>
        </w:rPr>
      </w:pPr>
      <w:r w:rsidRPr="0005483E">
        <w:rPr>
          <w:rFonts w:ascii="Times New Roman" w:hAnsi="Times New Roman" w:cs="Times New Roman"/>
          <w:b/>
          <w:bCs/>
          <w:i/>
          <w:iCs/>
          <w:sz w:val="22"/>
          <w:szCs w:val="22"/>
        </w:rPr>
        <w:t>Basis of consolidation</w:t>
      </w:r>
    </w:p>
    <w:p w14:paraId="10742F71" w14:textId="473B4434" w:rsidR="00F2796F" w:rsidRPr="0005483E" w:rsidRDefault="00F2796F" w:rsidP="000548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i/>
          <w:iCs/>
          <w:sz w:val="22"/>
          <w:szCs w:val="22"/>
        </w:rPr>
      </w:pPr>
    </w:p>
    <w:p w14:paraId="5DF01EFC" w14:textId="47B4482C" w:rsidR="00F2796F" w:rsidRPr="0005483E" w:rsidRDefault="00F2796F" w:rsidP="00374B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color w:val="FF0000"/>
          <w:sz w:val="22"/>
          <w:szCs w:val="22"/>
        </w:rPr>
      </w:pPr>
      <w:r w:rsidRPr="00F2796F">
        <w:rPr>
          <w:rFonts w:ascii="Times New Roman" w:hAnsi="Times New Roman" w:cs="Times New Roman"/>
          <w:sz w:val="22"/>
          <w:szCs w:val="22"/>
        </w:rPr>
        <w:t>The consolidated financial statements relate to the Company and its subsidia</w:t>
      </w:r>
      <w:r w:rsidR="00D711F0">
        <w:rPr>
          <w:rFonts w:ascii="Times New Roman" w:hAnsi="Times New Roman" w:cs="Times New Roman"/>
          <w:sz w:val="22"/>
          <w:szCs w:val="22"/>
        </w:rPr>
        <w:t>ry</w:t>
      </w:r>
      <w:r w:rsidRPr="00F2796F">
        <w:rPr>
          <w:rFonts w:ascii="Times New Roman" w:hAnsi="Times New Roman" w:cs="Times New Roman"/>
          <w:sz w:val="22"/>
          <w:szCs w:val="22"/>
        </w:rPr>
        <w:t xml:space="preserve"> </w:t>
      </w:r>
      <w:r w:rsidRPr="0005483E">
        <w:rPr>
          <w:rFonts w:ascii="Times New Roman" w:hAnsi="Times New Roman" w:cs="Times New Roman"/>
          <w:sz w:val="22"/>
          <w:szCs w:val="22"/>
        </w:rPr>
        <w:t>(together referred to as the “Group”)</w:t>
      </w:r>
    </w:p>
    <w:p w14:paraId="2ED988E8" w14:textId="6A65F1AA" w:rsidR="00F55861" w:rsidRDefault="00F55861" w:rsidP="00374B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14:paraId="220CB5BD" w14:textId="7A508BAB" w:rsidR="004F1944" w:rsidRDefault="00F55861" w:rsidP="00374B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heme="minorBidi"/>
          <w:sz w:val="22"/>
          <w:szCs w:val="22"/>
        </w:rPr>
      </w:pPr>
      <w:r w:rsidRPr="00F55861">
        <w:rPr>
          <w:rFonts w:ascii="Times New Roman" w:hAnsi="Times New Roman" w:cs="Times New Roman"/>
          <w:sz w:val="22"/>
          <w:szCs w:val="22"/>
        </w:rPr>
        <w:t>Subsidiar</w:t>
      </w:r>
      <w:r w:rsidR="00D711F0">
        <w:rPr>
          <w:rFonts w:ascii="Times New Roman" w:hAnsi="Times New Roman" w:cs="Times New Roman"/>
          <w:sz w:val="22"/>
          <w:szCs w:val="22"/>
        </w:rPr>
        <w:t>y</w:t>
      </w:r>
      <w:r w:rsidRPr="00F55861">
        <w:rPr>
          <w:rFonts w:ascii="Times New Roman" w:hAnsi="Times New Roman" w:cs="Times New Roman"/>
          <w:sz w:val="22"/>
          <w:szCs w:val="22"/>
        </w:rPr>
        <w:t xml:space="preserve"> </w:t>
      </w:r>
      <w:r w:rsidR="00D711F0">
        <w:rPr>
          <w:rFonts w:ascii="Times New Roman" w:hAnsi="Times New Roman" w:cs="Times New Roman"/>
          <w:sz w:val="22"/>
          <w:szCs w:val="22"/>
        </w:rPr>
        <w:t>is</w:t>
      </w:r>
      <w:r w:rsidRPr="00F55861">
        <w:rPr>
          <w:rFonts w:ascii="Times New Roman" w:hAnsi="Times New Roman" w:cs="Times New Roman"/>
          <w:sz w:val="22"/>
          <w:szCs w:val="22"/>
        </w:rPr>
        <w:t xml:space="preserve"> entit</w:t>
      </w:r>
      <w:r w:rsidR="00D711F0">
        <w:rPr>
          <w:rFonts w:ascii="Times New Roman" w:hAnsi="Times New Roman" w:cs="Times New Roman"/>
          <w:sz w:val="22"/>
          <w:szCs w:val="22"/>
        </w:rPr>
        <w:t>y</w:t>
      </w:r>
      <w:r w:rsidRPr="00F55861">
        <w:rPr>
          <w:rFonts w:ascii="Times New Roman" w:hAnsi="Times New Roman" w:cs="Times New Roman"/>
          <w:sz w:val="22"/>
          <w:szCs w:val="22"/>
        </w:rPr>
        <w:t xml:space="preserve"> controlled by the Group. The Group controls an entity when it is exposed to, or has rights to, variable returns from its involvement with the entity and </w:t>
      </w:r>
      <w:proofErr w:type="gramStart"/>
      <w:r w:rsidRPr="00F55861">
        <w:rPr>
          <w:rFonts w:ascii="Times New Roman" w:hAnsi="Times New Roman" w:cs="Times New Roman"/>
          <w:sz w:val="22"/>
          <w:szCs w:val="22"/>
        </w:rPr>
        <w:t>has the ability to</w:t>
      </w:r>
      <w:proofErr w:type="gramEnd"/>
      <w:r w:rsidRPr="00F55861">
        <w:rPr>
          <w:rFonts w:ascii="Times New Roman" w:hAnsi="Times New Roman" w:cs="Times New Roman"/>
          <w:sz w:val="22"/>
          <w:szCs w:val="22"/>
        </w:rPr>
        <w:t xml:space="preserve"> affect those returns through its power over the entity. The financial </w:t>
      </w:r>
      <w:proofErr w:type="gramStart"/>
      <w:r w:rsidRPr="00F55861">
        <w:rPr>
          <w:rFonts w:ascii="Times New Roman" w:hAnsi="Times New Roman" w:cs="Times New Roman"/>
          <w:sz w:val="22"/>
          <w:szCs w:val="22"/>
        </w:rPr>
        <w:t>statements</w:t>
      </w:r>
      <w:proofErr w:type="gramEnd"/>
      <w:r w:rsidRPr="00F55861">
        <w:rPr>
          <w:rFonts w:ascii="Times New Roman" w:hAnsi="Times New Roman" w:cs="Times New Roman"/>
          <w:sz w:val="22"/>
          <w:szCs w:val="22"/>
        </w:rPr>
        <w:t xml:space="preserve"> of subsidiar</w:t>
      </w:r>
      <w:r w:rsidR="00D711F0">
        <w:rPr>
          <w:rFonts w:ascii="Times New Roman" w:hAnsi="Times New Roman" w:cs="Times New Roman"/>
          <w:sz w:val="22"/>
          <w:szCs w:val="22"/>
        </w:rPr>
        <w:t>y</w:t>
      </w:r>
      <w:r w:rsidRPr="00F55861">
        <w:rPr>
          <w:rFonts w:ascii="Times New Roman" w:hAnsi="Times New Roman" w:cs="Times New Roman"/>
          <w:sz w:val="22"/>
          <w:szCs w:val="22"/>
        </w:rPr>
        <w:t xml:space="preserve"> </w:t>
      </w:r>
      <w:r w:rsidR="00D711F0">
        <w:rPr>
          <w:rFonts w:ascii="Times New Roman" w:hAnsi="Times New Roman" w:cs="Times New Roman"/>
          <w:sz w:val="22"/>
          <w:szCs w:val="22"/>
        </w:rPr>
        <w:t>is</w:t>
      </w:r>
      <w:r w:rsidRPr="00F55861">
        <w:rPr>
          <w:rFonts w:ascii="Times New Roman" w:hAnsi="Times New Roman" w:cs="Times New Roman"/>
          <w:sz w:val="22"/>
          <w:szCs w:val="22"/>
        </w:rPr>
        <w:t xml:space="preserve"> included in the consolidated financial statements from the date on which control commences until the date on which control ceases. </w:t>
      </w:r>
    </w:p>
    <w:p w14:paraId="3A1C0881" w14:textId="77777777" w:rsidR="004F1944" w:rsidRDefault="004F1944" w:rsidP="00374B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heme="minorBidi"/>
          <w:sz w:val="22"/>
          <w:szCs w:val="22"/>
        </w:rPr>
      </w:pPr>
    </w:p>
    <w:p w14:paraId="63F4F5E0" w14:textId="5CA4D213" w:rsidR="00F55861" w:rsidRDefault="00F55861" w:rsidP="00374B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sidRPr="00F55861">
        <w:rPr>
          <w:rFonts w:ascii="Times New Roman" w:hAnsi="Times New Roman" w:cs="Times New Roman"/>
          <w:sz w:val="22"/>
          <w:szCs w:val="22"/>
        </w:rPr>
        <w:t>Intra-group balances and transactions, and any unrealised income or expenses arising from intra-group transactions, are eliminated on consolidation. Unrealised losses are eliminated in the same way as unrealised gains, but only to the extent that there is no evidence of impairment.</w:t>
      </w:r>
    </w:p>
    <w:p w14:paraId="7E317C55" w14:textId="5383D1F0" w:rsidR="00F55861" w:rsidRDefault="00F55861" w:rsidP="00374B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14:paraId="0319B989" w14:textId="50677E4B" w:rsidR="00543BB2" w:rsidRPr="0005483E" w:rsidRDefault="00543BB2" w:rsidP="0005483E">
      <w:pPr>
        <w:pStyle w:val="BodyText"/>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540"/>
        <w:jc w:val="both"/>
        <w:rPr>
          <w:rFonts w:ascii="Times New Roman" w:hAnsi="Times New Roman" w:cs="Times New Roman"/>
          <w:b/>
          <w:bCs/>
          <w:i/>
          <w:iCs/>
          <w:sz w:val="22"/>
          <w:szCs w:val="22"/>
        </w:rPr>
      </w:pPr>
      <w:r w:rsidRPr="0005483E">
        <w:rPr>
          <w:rFonts w:ascii="Times New Roman" w:hAnsi="Times New Roman" w:cs="Times New Roman"/>
          <w:b/>
          <w:bCs/>
          <w:i/>
          <w:iCs/>
          <w:sz w:val="22"/>
          <w:szCs w:val="22"/>
        </w:rPr>
        <w:t>Investment in subsidiar</w:t>
      </w:r>
      <w:r w:rsidR="000A701E">
        <w:rPr>
          <w:rFonts w:ascii="Times New Roman" w:hAnsi="Times New Roman" w:cs="Times New Roman"/>
          <w:b/>
          <w:bCs/>
          <w:i/>
          <w:iCs/>
          <w:sz w:val="22"/>
          <w:szCs w:val="22"/>
        </w:rPr>
        <w:t>y</w:t>
      </w:r>
    </w:p>
    <w:p w14:paraId="580E19EE" w14:textId="77777777" w:rsidR="00543BB2" w:rsidRDefault="00543BB2" w:rsidP="00374B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14:paraId="67A8C3AC" w14:textId="7E81B87C" w:rsidR="000A701E" w:rsidRDefault="00F558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sidRPr="00D80DBE">
        <w:rPr>
          <w:rFonts w:ascii="Times New Roman" w:hAnsi="Times New Roman" w:cs="Times New Roman"/>
          <w:sz w:val="22"/>
          <w:szCs w:val="22"/>
        </w:rPr>
        <w:t>Investment in subsidiar</w:t>
      </w:r>
      <w:r w:rsidR="005A3EF1">
        <w:rPr>
          <w:rFonts w:ascii="Times New Roman" w:hAnsi="Times New Roman" w:cs="Times New Roman"/>
          <w:sz w:val="22"/>
          <w:szCs w:val="22"/>
        </w:rPr>
        <w:t>y</w:t>
      </w:r>
      <w:r w:rsidRPr="00D80DBE">
        <w:rPr>
          <w:rFonts w:ascii="Times New Roman" w:hAnsi="Times New Roman" w:cs="Times New Roman"/>
          <w:sz w:val="22"/>
          <w:szCs w:val="22"/>
        </w:rPr>
        <w:t xml:space="preserve"> in the separate financial statements are measured</w:t>
      </w:r>
      <w:r w:rsidRPr="00D80DBE">
        <w:rPr>
          <w:rFonts w:ascii="Times New Roman" w:hAnsi="Times New Roman" w:cs="Times New Roman"/>
          <w:sz w:val="22"/>
          <w:szCs w:val="22"/>
          <w:cs/>
        </w:rPr>
        <w:t xml:space="preserve"> </w:t>
      </w:r>
      <w:r w:rsidRPr="00D80DBE">
        <w:rPr>
          <w:rFonts w:ascii="Times New Roman" w:hAnsi="Times New Roman" w:cs="Times New Roman"/>
          <w:sz w:val="22"/>
          <w:szCs w:val="22"/>
        </w:rPr>
        <w:t xml:space="preserve">at cost less allowance for impairment losses. Dividend income is recognised in profit or loss on the date on which the Company’s </w:t>
      </w:r>
      <w:r w:rsidRPr="00D80DBE">
        <w:rPr>
          <w:rFonts w:ascii="Times New Roman" w:hAnsi="Times New Roman" w:cs="Times New Roman"/>
          <w:sz w:val="22"/>
          <w:szCs w:val="22"/>
        </w:rPr>
        <w:lastRenderedPageBreak/>
        <w:t>right to receive payment is established. If the Company disposes of part of its investment, the deemed cost of the part sold is determined using the weighted average method. Gains and losses on disposal of the investment are recognised in profit or loss.</w:t>
      </w:r>
    </w:p>
    <w:p w14:paraId="2C92F3EE" w14:textId="1CA4AED4" w:rsidR="0096227A" w:rsidRDefault="0096227A" w:rsidP="00374B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14:paraId="10764AF1" w14:textId="5A78B5D9" w:rsidR="00B8293A" w:rsidRPr="00120A8D" w:rsidRDefault="00D80DBE" w:rsidP="00B82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rPr>
          <w:rFonts w:ascii="Times New Roman" w:hAnsi="Times New Roman" w:cs="Times New Roman"/>
          <w:b/>
          <w:bCs/>
          <w:sz w:val="24"/>
          <w:szCs w:val="24"/>
        </w:rPr>
      </w:pPr>
      <w:r>
        <w:rPr>
          <w:rFonts w:ascii="Times New Roman" w:hAnsi="Times New Roman" w:cs="Times New Roman"/>
          <w:b/>
          <w:bCs/>
          <w:sz w:val="24"/>
          <w:szCs w:val="24"/>
        </w:rPr>
        <w:t>3</w:t>
      </w:r>
      <w:r w:rsidR="00B8293A" w:rsidRPr="00120A8D">
        <w:rPr>
          <w:rFonts w:ascii="Times New Roman" w:hAnsi="Times New Roman" w:cs="Times New Roman"/>
          <w:b/>
          <w:bCs/>
          <w:sz w:val="24"/>
          <w:szCs w:val="24"/>
        </w:rPr>
        <w:tab/>
      </w:r>
      <w:r w:rsidR="00DF34A8" w:rsidRPr="00120A8D">
        <w:rPr>
          <w:rFonts w:ascii="Times New Roman" w:hAnsi="Times New Roman" w:cs="Times New Roman"/>
          <w:b/>
          <w:bCs/>
          <w:sz w:val="24"/>
          <w:szCs w:val="24"/>
        </w:rPr>
        <w:t>Related parties</w:t>
      </w:r>
    </w:p>
    <w:p w14:paraId="6D0A2BBC" w14:textId="1F5657D0" w:rsidR="00305866" w:rsidRDefault="00305866" w:rsidP="00BE5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4E7388B9" w14:textId="4FA6CEB8" w:rsidR="007D5458" w:rsidRDefault="007D5458" w:rsidP="00BE5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B12812">
        <w:rPr>
          <w:rFonts w:ascii="Times New Roman" w:hAnsi="Times New Roman" w:cs="Times New Roman"/>
          <w:sz w:val="22"/>
          <w:szCs w:val="22"/>
        </w:rPr>
        <w:t>Relationships with subsidiar</w:t>
      </w:r>
      <w:r w:rsidR="003C1890" w:rsidRPr="00B12812">
        <w:rPr>
          <w:rFonts w:ascii="Times New Roman" w:hAnsi="Times New Roman" w:cs="Times New Roman"/>
          <w:sz w:val="22"/>
          <w:szCs w:val="22"/>
        </w:rPr>
        <w:t>y</w:t>
      </w:r>
      <w:r w:rsidRPr="00B12812">
        <w:rPr>
          <w:rFonts w:ascii="Times New Roman" w:hAnsi="Times New Roman" w:cs="Times New Roman"/>
          <w:sz w:val="22"/>
          <w:szCs w:val="22"/>
        </w:rPr>
        <w:t xml:space="preserve"> that ha</w:t>
      </w:r>
      <w:r w:rsidR="003C1890" w:rsidRPr="00B12812">
        <w:rPr>
          <w:rFonts w:ascii="Times New Roman" w:hAnsi="Times New Roman" w:cs="Times New Roman"/>
          <w:sz w:val="22"/>
          <w:szCs w:val="22"/>
        </w:rPr>
        <w:t>s</w:t>
      </w:r>
      <w:r w:rsidRPr="00B12812">
        <w:rPr>
          <w:rFonts w:ascii="Times New Roman" w:hAnsi="Times New Roman" w:cs="Times New Roman"/>
          <w:sz w:val="22"/>
          <w:szCs w:val="22"/>
        </w:rPr>
        <w:t xml:space="preserve"> material changes are described in note </w:t>
      </w:r>
      <w:r w:rsidR="009A3023" w:rsidRPr="00B12812">
        <w:rPr>
          <w:rFonts w:ascii="Times New Roman" w:hAnsi="Times New Roman" w:cs="Times New Roman"/>
          <w:sz w:val="22"/>
          <w:szCs w:val="22"/>
        </w:rPr>
        <w:t>4</w:t>
      </w:r>
      <w:r w:rsidRPr="00B12812">
        <w:rPr>
          <w:rFonts w:ascii="Times New Roman" w:hAnsi="Times New Roman" w:cs="Times New Roman"/>
          <w:sz w:val="22"/>
          <w:szCs w:val="22"/>
        </w:rPr>
        <w:t>.</w:t>
      </w:r>
      <w:r w:rsidR="0096227A" w:rsidRPr="00B12812">
        <w:rPr>
          <w:rFonts w:ascii="Times New Roman" w:hAnsi="Times New Roman" w:cs="Times New Roman"/>
          <w:sz w:val="22"/>
          <w:szCs w:val="22"/>
        </w:rPr>
        <w:t xml:space="preserve"> For relationship</w:t>
      </w:r>
      <w:r w:rsidR="0096227A">
        <w:rPr>
          <w:rFonts w:ascii="Times New Roman" w:hAnsi="Times New Roman" w:cs="Times New Roman"/>
          <w:sz w:val="22"/>
          <w:szCs w:val="22"/>
        </w:rPr>
        <w:t xml:space="preserve"> with key management and other related parties have no material changes from financial statements for the year ended</w:t>
      </w:r>
      <w:r w:rsidR="00B12812">
        <w:rPr>
          <w:rFonts w:ascii="Times New Roman" w:hAnsi="Times New Roman" w:cs="Times New Roman"/>
          <w:sz w:val="22"/>
          <w:szCs w:val="22"/>
        </w:rPr>
        <w:t xml:space="preserve"> 31 December 2021.</w:t>
      </w:r>
    </w:p>
    <w:p w14:paraId="26D22222" w14:textId="66744BBD" w:rsidR="007D5458" w:rsidRDefault="007D5458" w:rsidP="00BE5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294" w:type="dxa"/>
        <w:tblInd w:w="426" w:type="dxa"/>
        <w:tblLayout w:type="fixed"/>
        <w:tblCellMar>
          <w:left w:w="79" w:type="dxa"/>
          <w:right w:w="79" w:type="dxa"/>
        </w:tblCellMar>
        <w:tblLook w:val="0000" w:firstRow="0" w:lastRow="0" w:firstColumn="0" w:lastColumn="0" w:noHBand="0" w:noVBand="0"/>
      </w:tblPr>
      <w:tblGrid>
        <w:gridCol w:w="4794"/>
        <w:gridCol w:w="1440"/>
        <w:gridCol w:w="182"/>
        <w:gridCol w:w="1347"/>
        <w:gridCol w:w="181"/>
        <w:gridCol w:w="1350"/>
      </w:tblGrid>
      <w:tr w:rsidR="00B12812" w:rsidRPr="00F845C8" w14:paraId="094837E4" w14:textId="77777777" w:rsidTr="0005483E">
        <w:trPr>
          <w:cantSplit/>
          <w:trHeight w:val="498"/>
          <w:tblHeader/>
        </w:trPr>
        <w:tc>
          <w:tcPr>
            <w:tcW w:w="4794" w:type="dxa"/>
            <w:shd w:val="clear" w:color="auto" w:fill="auto"/>
            <w:vAlign w:val="bottom"/>
          </w:tcPr>
          <w:p w14:paraId="267EC40B" w14:textId="77777777" w:rsidR="00724E2A" w:rsidRPr="00F845C8" w:rsidRDefault="00724E2A" w:rsidP="00DC19D4">
            <w:pPr>
              <w:pStyle w:val="acctfourfigures"/>
              <w:spacing w:line="240" w:lineRule="auto"/>
              <w:rPr>
                <w:b/>
                <w:bCs/>
                <w:i/>
                <w:iCs/>
                <w:szCs w:val="22"/>
              </w:rPr>
            </w:pPr>
            <w:r w:rsidRPr="00F845C8">
              <w:rPr>
                <w:b/>
                <w:bCs/>
                <w:i/>
                <w:iCs/>
                <w:szCs w:val="22"/>
              </w:rPr>
              <w:t>Significant transactions with related parties</w:t>
            </w:r>
          </w:p>
        </w:tc>
        <w:tc>
          <w:tcPr>
            <w:tcW w:w="1440" w:type="dxa"/>
          </w:tcPr>
          <w:p w14:paraId="6833A0CD" w14:textId="77777777" w:rsidR="00724E2A" w:rsidRPr="00F845C8" w:rsidRDefault="00724E2A" w:rsidP="00DC19D4">
            <w:pPr>
              <w:pStyle w:val="acctmergecolhdg"/>
              <w:spacing w:line="240" w:lineRule="auto"/>
              <w:rPr>
                <w:szCs w:val="22"/>
              </w:rPr>
            </w:pPr>
            <w:r w:rsidRPr="00F845C8">
              <w:rPr>
                <w:szCs w:val="22"/>
              </w:rPr>
              <w:t xml:space="preserve">Consolidated </w:t>
            </w:r>
          </w:p>
          <w:p w14:paraId="1FACCB44" w14:textId="77777777" w:rsidR="00724E2A" w:rsidRPr="00F845C8" w:rsidRDefault="00724E2A" w:rsidP="00DC19D4">
            <w:pPr>
              <w:pStyle w:val="acctmergecolhdg"/>
              <w:spacing w:line="240" w:lineRule="auto"/>
              <w:rPr>
                <w:szCs w:val="22"/>
              </w:rPr>
            </w:pPr>
            <w:r w:rsidRPr="00F845C8">
              <w:rPr>
                <w:szCs w:val="22"/>
              </w:rPr>
              <w:t>financial statements</w:t>
            </w:r>
          </w:p>
        </w:tc>
        <w:tc>
          <w:tcPr>
            <w:tcW w:w="182" w:type="dxa"/>
          </w:tcPr>
          <w:p w14:paraId="42FEADAB" w14:textId="77777777" w:rsidR="00724E2A" w:rsidRPr="00F845C8" w:rsidRDefault="00724E2A" w:rsidP="00DC19D4">
            <w:pPr>
              <w:pStyle w:val="acctmergecolhdg"/>
              <w:spacing w:line="240" w:lineRule="auto"/>
              <w:rPr>
                <w:szCs w:val="22"/>
              </w:rPr>
            </w:pPr>
          </w:p>
        </w:tc>
        <w:tc>
          <w:tcPr>
            <w:tcW w:w="2878" w:type="dxa"/>
            <w:gridSpan w:val="3"/>
          </w:tcPr>
          <w:p w14:paraId="443F6208" w14:textId="77777777" w:rsidR="00693AA2" w:rsidRDefault="00693AA2" w:rsidP="00DC19D4">
            <w:pPr>
              <w:pStyle w:val="acctmergecolhdg"/>
              <w:spacing w:line="240" w:lineRule="auto"/>
              <w:rPr>
                <w:szCs w:val="22"/>
              </w:rPr>
            </w:pPr>
          </w:p>
          <w:p w14:paraId="3F595B47" w14:textId="63A1762C" w:rsidR="00724E2A" w:rsidRPr="00F845C8" w:rsidRDefault="00724E2A" w:rsidP="00DC19D4">
            <w:pPr>
              <w:pStyle w:val="acctmergecolhdg"/>
              <w:spacing w:line="240" w:lineRule="auto"/>
              <w:rPr>
                <w:szCs w:val="22"/>
              </w:rPr>
            </w:pPr>
            <w:r w:rsidRPr="00F845C8">
              <w:rPr>
                <w:szCs w:val="22"/>
              </w:rPr>
              <w:t xml:space="preserve">Separate </w:t>
            </w:r>
          </w:p>
          <w:p w14:paraId="620F8AAF" w14:textId="77777777" w:rsidR="00724E2A" w:rsidRPr="00F845C8" w:rsidRDefault="00724E2A" w:rsidP="00DC19D4">
            <w:pPr>
              <w:pStyle w:val="acctmergecolhdg"/>
              <w:spacing w:line="240" w:lineRule="auto"/>
              <w:rPr>
                <w:szCs w:val="22"/>
              </w:rPr>
            </w:pPr>
            <w:r w:rsidRPr="00F845C8">
              <w:rPr>
                <w:szCs w:val="22"/>
              </w:rPr>
              <w:t>financial statements</w:t>
            </w:r>
          </w:p>
        </w:tc>
      </w:tr>
      <w:tr w:rsidR="00B12812" w:rsidRPr="00F845C8" w14:paraId="2DC70554" w14:textId="77777777" w:rsidTr="0005483E">
        <w:trPr>
          <w:cantSplit/>
          <w:trHeight w:val="261"/>
          <w:tblHeader/>
        </w:trPr>
        <w:tc>
          <w:tcPr>
            <w:tcW w:w="4794" w:type="dxa"/>
          </w:tcPr>
          <w:p w14:paraId="3294D0EA" w14:textId="36647C36" w:rsidR="009A3023" w:rsidRPr="00F845C8" w:rsidRDefault="009A3023" w:rsidP="00DC19D4">
            <w:pPr>
              <w:pStyle w:val="acctfourfigures"/>
              <w:spacing w:line="240" w:lineRule="auto"/>
              <w:rPr>
                <w:b/>
                <w:bCs/>
                <w:i/>
                <w:iCs/>
                <w:szCs w:val="22"/>
              </w:rPr>
            </w:pPr>
            <w:r>
              <w:rPr>
                <w:b/>
                <w:bCs/>
                <w:i/>
                <w:iCs/>
                <w:szCs w:val="22"/>
              </w:rPr>
              <w:t>Nine</w:t>
            </w:r>
            <w:r w:rsidRPr="00F845C8">
              <w:rPr>
                <w:b/>
                <w:bCs/>
                <w:i/>
                <w:iCs/>
                <w:szCs w:val="22"/>
              </w:rPr>
              <w:t xml:space="preserve">-month period ended 30 </w:t>
            </w:r>
            <w:r>
              <w:rPr>
                <w:b/>
                <w:bCs/>
                <w:i/>
                <w:iCs/>
                <w:szCs w:val="22"/>
              </w:rPr>
              <w:t>September</w:t>
            </w:r>
          </w:p>
        </w:tc>
        <w:tc>
          <w:tcPr>
            <w:tcW w:w="1440" w:type="dxa"/>
          </w:tcPr>
          <w:p w14:paraId="6EC15369" w14:textId="05F498C9" w:rsidR="009A3023" w:rsidRPr="00F845C8" w:rsidRDefault="009A3023" w:rsidP="009A3023">
            <w:pPr>
              <w:pStyle w:val="acctmergecolhdg"/>
              <w:spacing w:line="240" w:lineRule="auto"/>
              <w:rPr>
                <w:b w:val="0"/>
                <w:bCs/>
                <w:szCs w:val="22"/>
              </w:rPr>
            </w:pPr>
            <w:r w:rsidRPr="00F845C8">
              <w:rPr>
                <w:b w:val="0"/>
                <w:bCs/>
                <w:szCs w:val="22"/>
              </w:rPr>
              <w:t>2022</w:t>
            </w:r>
          </w:p>
        </w:tc>
        <w:tc>
          <w:tcPr>
            <w:tcW w:w="182" w:type="dxa"/>
          </w:tcPr>
          <w:p w14:paraId="09A9E00E" w14:textId="77777777" w:rsidR="009A3023" w:rsidRPr="00F845C8" w:rsidRDefault="009A3023" w:rsidP="00DC19D4">
            <w:pPr>
              <w:pStyle w:val="acctmergecolhdg"/>
              <w:spacing w:line="240" w:lineRule="auto"/>
              <w:rPr>
                <w:b w:val="0"/>
                <w:bCs/>
                <w:szCs w:val="22"/>
              </w:rPr>
            </w:pPr>
          </w:p>
        </w:tc>
        <w:tc>
          <w:tcPr>
            <w:tcW w:w="1347" w:type="dxa"/>
          </w:tcPr>
          <w:p w14:paraId="550524C5" w14:textId="77777777" w:rsidR="009A3023" w:rsidRPr="00F845C8" w:rsidRDefault="009A3023" w:rsidP="00DC19D4">
            <w:pPr>
              <w:pStyle w:val="acctmergecolhdg"/>
              <w:spacing w:line="240" w:lineRule="auto"/>
              <w:rPr>
                <w:b w:val="0"/>
                <w:bCs/>
                <w:szCs w:val="22"/>
              </w:rPr>
            </w:pPr>
            <w:r w:rsidRPr="00F845C8">
              <w:rPr>
                <w:b w:val="0"/>
                <w:bCs/>
                <w:szCs w:val="22"/>
              </w:rPr>
              <w:t>2022</w:t>
            </w:r>
          </w:p>
        </w:tc>
        <w:tc>
          <w:tcPr>
            <w:tcW w:w="181" w:type="dxa"/>
          </w:tcPr>
          <w:p w14:paraId="41606F6F" w14:textId="77777777" w:rsidR="009A3023" w:rsidRPr="00F845C8" w:rsidRDefault="009A3023" w:rsidP="00DC19D4">
            <w:pPr>
              <w:pStyle w:val="acctmergecolhdg"/>
              <w:spacing w:line="240" w:lineRule="auto"/>
              <w:rPr>
                <w:b w:val="0"/>
                <w:bCs/>
                <w:szCs w:val="22"/>
              </w:rPr>
            </w:pPr>
          </w:p>
        </w:tc>
        <w:tc>
          <w:tcPr>
            <w:tcW w:w="1350" w:type="dxa"/>
          </w:tcPr>
          <w:p w14:paraId="2B9FD54F" w14:textId="77777777" w:rsidR="009A3023" w:rsidRPr="00F845C8" w:rsidRDefault="009A3023" w:rsidP="00DC19D4">
            <w:pPr>
              <w:pStyle w:val="acctmergecolhdg"/>
              <w:spacing w:line="240" w:lineRule="auto"/>
              <w:rPr>
                <w:b w:val="0"/>
                <w:bCs/>
                <w:szCs w:val="22"/>
                <w:lang w:bidi="th-TH"/>
              </w:rPr>
            </w:pPr>
            <w:r w:rsidRPr="00F845C8">
              <w:rPr>
                <w:b w:val="0"/>
                <w:bCs/>
                <w:szCs w:val="22"/>
              </w:rPr>
              <w:t>2021</w:t>
            </w:r>
          </w:p>
        </w:tc>
      </w:tr>
      <w:tr w:rsidR="00724E2A" w:rsidRPr="00F845C8" w14:paraId="13EB523F" w14:textId="77777777" w:rsidTr="0005483E">
        <w:trPr>
          <w:cantSplit/>
          <w:trHeight w:val="248"/>
          <w:tblHeader/>
        </w:trPr>
        <w:tc>
          <w:tcPr>
            <w:tcW w:w="4794" w:type="dxa"/>
          </w:tcPr>
          <w:p w14:paraId="472421E2" w14:textId="77777777" w:rsidR="00724E2A" w:rsidRPr="00F845C8" w:rsidRDefault="00724E2A" w:rsidP="00DC19D4">
            <w:pPr>
              <w:spacing w:line="240" w:lineRule="auto"/>
              <w:rPr>
                <w:rFonts w:ascii="Times New Roman" w:hAnsi="Times New Roman" w:cs="Times New Roman"/>
                <w:b/>
                <w:bCs/>
                <w:i/>
                <w:iCs/>
                <w:sz w:val="22"/>
                <w:szCs w:val="22"/>
              </w:rPr>
            </w:pPr>
          </w:p>
        </w:tc>
        <w:tc>
          <w:tcPr>
            <w:tcW w:w="4500" w:type="dxa"/>
            <w:gridSpan w:val="5"/>
          </w:tcPr>
          <w:p w14:paraId="5034C80C" w14:textId="77777777" w:rsidR="00724E2A" w:rsidRPr="00F845C8" w:rsidRDefault="00724E2A" w:rsidP="00DC19D4">
            <w:pPr>
              <w:pStyle w:val="acctfourfigures"/>
              <w:spacing w:line="240" w:lineRule="auto"/>
              <w:jc w:val="center"/>
              <w:rPr>
                <w:i/>
                <w:iCs/>
                <w:szCs w:val="22"/>
              </w:rPr>
            </w:pPr>
            <w:r w:rsidRPr="00F845C8">
              <w:rPr>
                <w:i/>
                <w:iCs/>
                <w:szCs w:val="22"/>
              </w:rPr>
              <w:t>(</w:t>
            </w:r>
            <w:proofErr w:type="gramStart"/>
            <w:r w:rsidRPr="00F845C8">
              <w:rPr>
                <w:i/>
                <w:iCs/>
                <w:szCs w:val="22"/>
              </w:rPr>
              <w:t>in</w:t>
            </w:r>
            <w:proofErr w:type="gramEnd"/>
            <w:r w:rsidRPr="00F845C8">
              <w:rPr>
                <w:i/>
                <w:iCs/>
                <w:szCs w:val="22"/>
              </w:rPr>
              <w:t xml:space="preserve"> </w:t>
            </w:r>
            <w:r>
              <w:rPr>
                <w:i/>
                <w:iCs/>
                <w:szCs w:val="22"/>
              </w:rPr>
              <w:t>thousand</w:t>
            </w:r>
            <w:r w:rsidRPr="00F845C8">
              <w:rPr>
                <w:i/>
                <w:iCs/>
                <w:szCs w:val="22"/>
              </w:rPr>
              <w:t xml:space="preserve"> Baht)</w:t>
            </w:r>
          </w:p>
        </w:tc>
      </w:tr>
      <w:tr w:rsidR="00B12812" w:rsidRPr="00F845C8" w14:paraId="7A865723" w14:textId="77777777" w:rsidTr="0005483E">
        <w:trPr>
          <w:cantSplit/>
          <w:trHeight w:val="248"/>
        </w:trPr>
        <w:tc>
          <w:tcPr>
            <w:tcW w:w="4794" w:type="dxa"/>
          </w:tcPr>
          <w:p w14:paraId="45BF0537" w14:textId="77777777" w:rsidR="009A3023" w:rsidRPr="00F845C8" w:rsidRDefault="009A3023" w:rsidP="00DC1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t>Ultimate p</w:t>
            </w:r>
            <w:r w:rsidRPr="00F845C8">
              <w:rPr>
                <w:rFonts w:ascii="Times New Roman" w:hAnsi="Times New Roman" w:cs="Times New Roman"/>
                <w:b/>
                <w:bCs/>
                <w:sz w:val="22"/>
                <w:szCs w:val="22"/>
              </w:rPr>
              <w:t>arent</w:t>
            </w:r>
            <w:r>
              <w:rPr>
                <w:rFonts w:ascii="Times New Roman" w:hAnsi="Times New Roman" w:cs="Times New Roman"/>
                <w:b/>
                <w:bCs/>
                <w:sz w:val="22"/>
                <w:szCs w:val="22"/>
              </w:rPr>
              <w:t xml:space="preserve"> company</w:t>
            </w:r>
          </w:p>
        </w:tc>
        <w:tc>
          <w:tcPr>
            <w:tcW w:w="1440" w:type="dxa"/>
          </w:tcPr>
          <w:p w14:paraId="1DB31943" w14:textId="77777777" w:rsidR="009A3023" w:rsidRPr="00F845C8" w:rsidRDefault="009A3023" w:rsidP="00DC19D4">
            <w:pPr>
              <w:pStyle w:val="acctfourfigures"/>
              <w:spacing w:line="240" w:lineRule="auto"/>
              <w:rPr>
                <w:szCs w:val="22"/>
              </w:rPr>
            </w:pPr>
          </w:p>
        </w:tc>
        <w:tc>
          <w:tcPr>
            <w:tcW w:w="182" w:type="dxa"/>
          </w:tcPr>
          <w:p w14:paraId="7ADCEB2A" w14:textId="77777777" w:rsidR="009A3023" w:rsidRPr="00F845C8" w:rsidRDefault="009A3023" w:rsidP="00DC19D4">
            <w:pPr>
              <w:pStyle w:val="acctfourfigures"/>
              <w:spacing w:line="240" w:lineRule="auto"/>
              <w:rPr>
                <w:szCs w:val="22"/>
              </w:rPr>
            </w:pPr>
          </w:p>
        </w:tc>
        <w:tc>
          <w:tcPr>
            <w:tcW w:w="1347" w:type="dxa"/>
          </w:tcPr>
          <w:p w14:paraId="0836A392" w14:textId="77777777" w:rsidR="009A3023" w:rsidRPr="00F845C8" w:rsidRDefault="009A3023" w:rsidP="00DC19D4">
            <w:pPr>
              <w:pStyle w:val="acctfourfigures"/>
              <w:spacing w:line="240" w:lineRule="auto"/>
              <w:rPr>
                <w:szCs w:val="22"/>
              </w:rPr>
            </w:pPr>
          </w:p>
        </w:tc>
        <w:tc>
          <w:tcPr>
            <w:tcW w:w="181" w:type="dxa"/>
          </w:tcPr>
          <w:p w14:paraId="332DCE83" w14:textId="77777777" w:rsidR="009A3023" w:rsidRPr="00F845C8" w:rsidRDefault="009A3023" w:rsidP="00DC19D4">
            <w:pPr>
              <w:pStyle w:val="acctfourfigures"/>
              <w:spacing w:line="240" w:lineRule="auto"/>
              <w:rPr>
                <w:szCs w:val="22"/>
              </w:rPr>
            </w:pPr>
          </w:p>
        </w:tc>
        <w:tc>
          <w:tcPr>
            <w:tcW w:w="1350" w:type="dxa"/>
          </w:tcPr>
          <w:p w14:paraId="7F585373" w14:textId="77777777" w:rsidR="009A3023" w:rsidRPr="00F845C8" w:rsidRDefault="009A3023" w:rsidP="00DC19D4">
            <w:pPr>
              <w:pStyle w:val="acctfourfigures"/>
              <w:spacing w:line="240" w:lineRule="auto"/>
              <w:rPr>
                <w:szCs w:val="22"/>
              </w:rPr>
            </w:pPr>
          </w:p>
        </w:tc>
      </w:tr>
      <w:tr w:rsidR="00B12812" w:rsidRPr="00F845C8" w14:paraId="783C387C" w14:textId="77777777" w:rsidTr="0005483E">
        <w:trPr>
          <w:cantSplit/>
          <w:trHeight w:val="248"/>
        </w:trPr>
        <w:tc>
          <w:tcPr>
            <w:tcW w:w="4794" w:type="dxa"/>
          </w:tcPr>
          <w:p w14:paraId="0EC9DD5E" w14:textId="77777777" w:rsidR="009A3023" w:rsidRPr="00F845C8" w:rsidRDefault="009A3023" w:rsidP="00724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953634">
              <w:rPr>
                <w:rFonts w:ascii="Times New Roman" w:hAnsi="Times New Roman" w:cs="Times New Roman"/>
                <w:sz w:val="22"/>
                <w:szCs w:val="22"/>
              </w:rPr>
              <w:t>Interest expense under lease liabilities</w:t>
            </w:r>
          </w:p>
        </w:tc>
        <w:tc>
          <w:tcPr>
            <w:tcW w:w="1440" w:type="dxa"/>
            <w:vAlign w:val="bottom"/>
          </w:tcPr>
          <w:p w14:paraId="790BE868" w14:textId="42F061F1" w:rsidR="009A3023" w:rsidRPr="00F845C8" w:rsidRDefault="009A3023" w:rsidP="0005483E">
            <w:pPr>
              <w:pStyle w:val="acctfourfigures"/>
              <w:tabs>
                <w:tab w:val="clear" w:pos="765"/>
                <w:tab w:val="decimal" w:pos="1818"/>
              </w:tabs>
              <w:spacing w:line="240" w:lineRule="auto"/>
              <w:ind w:right="11"/>
              <w:jc w:val="right"/>
              <w:rPr>
                <w:szCs w:val="22"/>
              </w:rPr>
            </w:pPr>
            <w:r>
              <w:rPr>
                <w:szCs w:val="22"/>
              </w:rPr>
              <w:t>906</w:t>
            </w:r>
          </w:p>
        </w:tc>
        <w:tc>
          <w:tcPr>
            <w:tcW w:w="182" w:type="dxa"/>
            <w:vAlign w:val="bottom"/>
          </w:tcPr>
          <w:p w14:paraId="58DFC7CE" w14:textId="77777777" w:rsidR="009A3023" w:rsidRPr="00F845C8" w:rsidRDefault="009A3023" w:rsidP="0005483E">
            <w:pPr>
              <w:pStyle w:val="acctfourfigures"/>
              <w:tabs>
                <w:tab w:val="clear" w:pos="765"/>
                <w:tab w:val="decimal" w:pos="911"/>
              </w:tabs>
              <w:spacing w:line="240" w:lineRule="auto"/>
              <w:jc w:val="right"/>
              <w:rPr>
                <w:szCs w:val="22"/>
              </w:rPr>
            </w:pPr>
          </w:p>
        </w:tc>
        <w:tc>
          <w:tcPr>
            <w:tcW w:w="1347" w:type="dxa"/>
            <w:vAlign w:val="bottom"/>
          </w:tcPr>
          <w:p w14:paraId="1C010494" w14:textId="3CD5BA6C" w:rsidR="009A3023" w:rsidRPr="00F845C8" w:rsidRDefault="009A3023" w:rsidP="0005483E">
            <w:pPr>
              <w:pStyle w:val="acctfourfigures"/>
              <w:tabs>
                <w:tab w:val="clear" w:pos="765"/>
                <w:tab w:val="decimal" w:pos="997"/>
              </w:tabs>
              <w:spacing w:line="240" w:lineRule="auto"/>
              <w:ind w:right="11"/>
              <w:jc w:val="right"/>
              <w:rPr>
                <w:szCs w:val="22"/>
              </w:rPr>
            </w:pPr>
            <w:r>
              <w:rPr>
                <w:szCs w:val="22"/>
              </w:rPr>
              <w:t>906</w:t>
            </w:r>
          </w:p>
        </w:tc>
        <w:tc>
          <w:tcPr>
            <w:tcW w:w="181" w:type="dxa"/>
            <w:vAlign w:val="bottom"/>
          </w:tcPr>
          <w:p w14:paraId="6E1953F7" w14:textId="77777777" w:rsidR="009A3023" w:rsidRPr="00F845C8" w:rsidRDefault="009A3023" w:rsidP="0005483E">
            <w:pPr>
              <w:pStyle w:val="acctfourfigures"/>
              <w:tabs>
                <w:tab w:val="clear" w:pos="765"/>
                <w:tab w:val="decimal" w:pos="911"/>
              </w:tabs>
              <w:spacing w:line="240" w:lineRule="auto"/>
              <w:jc w:val="right"/>
              <w:rPr>
                <w:szCs w:val="22"/>
              </w:rPr>
            </w:pPr>
          </w:p>
        </w:tc>
        <w:tc>
          <w:tcPr>
            <w:tcW w:w="1350" w:type="dxa"/>
            <w:vAlign w:val="bottom"/>
          </w:tcPr>
          <w:p w14:paraId="5CB71F64" w14:textId="1B606F8D" w:rsidR="009A3023" w:rsidRPr="00F845C8" w:rsidRDefault="009A3023" w:rsidP="0005483E">
            <w:pPr>
              <w:pStyle w:val="acctfourfigures"/>
              <w:tabs>
                <w:tab w:val="clear" w:pos="765"/>
                <w:tab w:val="decimal" w:pos="911"/>
              </w:tabs>
              <w:spacing w:line="240" w:lineRule="auto"/>
              <w:ind w:right="11"/>
              <w:jc w:val="right"/>
              <w:rPr>
                <w:szCs w:val="22"/>
              </w:rPr>
            </w:pPr>
            <w:r>
              <w:rPr>
                <w:szCs w:val="22"/>
              </w:rPr>
              <w:t>567</w:t>
            </w:r>
          </w:p>
        </w:tc>
      </w:tr>
      <w:tr w:rsidR="00B12812" w:rsidRPr="00F845C8" w14:paraId="27650565" w14:textId="77777777" w:rsidTr="0005483E">
        <w:trPr>
          <w:cantSplit/>
          <w:trHeight w:val="248"/>
        </w:trPr>
        <w:tc>
          <w:tcPr>
            <w:tcW w:w="4794" w:type="dxa"/>
          </w:tcPr>
          <w:p w14:paraId="394FE23C" w14:textId="77777777" w:rsidR="009A3023" w:rsidRPr="00F845C8" w:rsidRDefault="009A3023" w:rsidP="00724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440" w:type="dxa"/>
            <w:vAlign w:val="bottom"/>
          </w:tcPr>
          <w:p w14:paraId="0D04D00C" w14:textId="77777777" w:rsidR="009A3023" w:rsidRPr="00F845C8" w:rsidRDefault="009A3023" w:rsidP="0005483E">
            <w:pPr>
              <w:pStyle w:val="acctfourfigures"/>
              <w:tabs>
                <w:tab w:val="clear" w:pos="765"/>
                <w:tab w:val="decimal" w:pos="1818"/>
              </w:tabs>
              <w:spacing w:line="240" w:lineRule="auto"/>
              <w:ind w:right="11"/>
              <w:jc w:val="right"/>
              <w:rPr>
                <w:szCs w:val="22"/>
              </w:rPr>
            </w:pPr>
          </w:p>
        </w:tc>
        <w:tc>
          <w:tcPr>
            <w:tcW w:w="182" w:type="dxa"/>
            <w:vAlign w:val="bottom"/>
          </w:tcPr>
          <w:p w14:paraId="0CAE14B5" w14:textId="77777777" w:rsidR="009A3023" w:rsidRPr="00F845C8" w:rsidRDefault="009A3023" w:rsidP="0005483E">
            <w:pPr>
              <w:pStyle w:val="acctfourfigures"/>
              <w:tabs>
                <w:tab w:val="clear" w:pos="765"/>
                <w:tab w:val="decimal" w:pos="911"/>
              </w:tabs>
              <w:spacing w:line="240" w:lineRule="auto"/>
              <w:jc w:val="right"/>
              <w:rPr>
                <w:szCs w:val="22"/>
              </w:rPr>
            </w:pPr>
          </w:p>
        </w:tc>
        <w:tc>
          <w:tcPr>
            <w:tcW w:w="1347" w:type="dxa"/>
            <w:vAlign w:val="bottom"/>
          </w:tcPr>
          <w:p w14:paraId="0D5D2E03" w14:textId="77777777" w:rsidR="009A3023" w:rsidRPr="00F845C8" w:rsidRDefault="009A3023" w:rsidP="0005483E">
            <w:pPr>
              <w:pStyle w:val="acctfourfigures"/>
              <w:tabs>
                <w:tab w:val="clear" w:pos="765"/>
                <w:tab w:val="decimal" w:pos="997"/>
              </w:tabs>
              <w:spacing w:line="240" w:lineRule="auto"/>
              <w:ind w:right="11"/>
              <w:jc w:val="right"/>
              <w:rPr>
                <w:szCs w:val="22"/>
              </w:rPr>
            </w:pPr>
          </w:p>
        </w:tc>
        <w:tc>
          <w:tcPr>
            <w:tcW w:w="181" w:type="dxa"/>
            <w:vAlign w:val="bottom"/>
          </w:tcPr>
          <w:p w14:paraId="4ABADCCA" w14:textId="77777777" w:rsidR="009A3023" w:rsidRPr="00F845C8" w:rsidRDefault="009A3023" w:rsidP="0005483E">
            <w:pPr>
              <w:pStyle w:val="acctfourfigures"/>
              <w:tabs>
                <w:tab w:val="clear" w:pos="765"/>
                <w:tab w:val="decimal" w:pos="911"/>
              </w:tabs>
              <w:spacing w:line="240" w:lineRule="auto"/>
              <w:jc w:val="right"/>
              <w:rPr>
                <w:szCs w:val="22"/>
              </w:rPr>
            </w:pPr>
          </w:p>
        </w:tc>
        <w:tc>
          <w:tcPr>
            <w:tcW w:w="1350" w:type="dxa"/>
            <w:vAlign w:val="bottom"/>
          </w:tcPr>
          <w:p w14:paraId="7DB517F5" w14:textId="77777777" w:rsidR="009A3023" w:rsidRPr="00F845C8" w:rsidRDefault="009A3023" w:rsidP="0005483E">
            <w:pPr>
              <w:pStyle w:val="acctfourfigures"/>
              <w:tabs>
                <w:tab w:val="clear" w:pos="765"/>
                <w:tab w:val="decimal" w:pos="911"/>
              </w:tabs>
              <w:spacing w:line="240" w:lineRule="auto"/>
              <w:ind w:right="11"/>
              <w:jc w:val="right"/>
              <w:rPr>
                <w:szCs w:val="22"/>
              </w:rPr>
            </w:pPr>
          </w:p>
        </w:tc>
      </w:tr>
      <w:tr w:rsidR="00B12812" w:rsidRPr="00F845C8" w14:paraId="367D1B43" w14:textId="77777777" w:rsidTr="0005483E">
        <w:trPr>
          <w:cantSplit/>
          <w:trHeight w:val="261"/>
        </w:trPr>
        <w:tc>
          <w:tcPr>
            <w:tcW w:w="4794" w:type="dxa"/>
          </w:tcPr>
          <w:p w14:paraId="698CC30A" w14:textId="2478D334" w:rsidR="009A3023" w:rsidRPr="00F845C8" w:rsidRDefault="009A3023" w:rsidP="00724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F845C8">
              <w:rPr>
                <w:rFonts w:ascii="Times New Roman" w:hAnsi="Times New Roman" w:cs="Times New Roman"/>
                <w:b/>
                <w:bCs/>
                <w:sz w:val="22"/>
                <w:szCs w:val="22"/>
              </w:rPr>
              <w:t>Subsidiar</w:t>
            </w:r>
            <w:r>
              <w:rPr>
                <w:rFonts w:ascii="Times New Roman" w:hAnsi="Times New Roman" w:cs="Times New Roman"/>
                <w:b/>
                <w:bCs/>
                <w:sz w:val="22"/>
                <w:szCs w:val="22"/>
              </w:rPr>
              <w:t>y</w:t>
            </w:r>
          </w:p>
        </w:tc>
        <w:tc>
          <w:tcPr>
            <w:tcW w:w="1440" w:type="dxa"/>
            <w:vAlign w:val="bottom"/>
          </w:tcPr>
          <w:p w14:paraId="5FDBA2DE" w14:textId="77777777" w:rsidR="009A3023" w:rsidRPr="00F845C8" w:rsidRDefault="009A3023" w:rsidP="0005483E">
            <w:pPr>
              <w:pStyle w:val="acctfourfigures"/>
              <w:tabs>
                <w:tab w:val="clear" w:pos="765"/>
                <w:tab w:val="decimal" w:pos="1818"/>
              </w:tabs>
              <w:spacing w:line="240" w:lineRule="auto"/>
              <w:ind w:right="11"/>
              <w:jc w:val="right"/>
              <w:rPr>
                <w:szCs w:val="22"/>
              </w:rPr>
            </w:pPr>
          </w:p>
        </w:tc>
        <w:tc>
          <w:tcPr>
            <w:tcW w:w="182" w:type="dxa"/>
            <w:vAlign w:val="bottom"/>
          </w:tcPr>
          <w:p w14:paraId="08040B13" w14:textId="77777777" w:rsidR="009A3023" w:rsidRPr="00F845C8" w:rsidRDefault="009A3023" w:rsidP="0005483E">
            <w:pPr>
              <w:pStyle w:val="acctfourfigures"/>
              <w:tabs>
                <w:tab w:val="clear" w:pos="765"/>
                <w:tab w:val="decimal" w:pos="911"/>
              </w:tabs>
              <w:spacing w:line="240" w:lineRule="auto"/>
              <w:jc w:val="right"/>
              <w:rPr>
                <w:szCs w:val="22"/>
              </w:rPr>
            </w:pPr>
          </w:p>
        </w:tc>
        <w:tc>
          <w:tcPr>
            <w:tcW w:w="1347" w:type="dxa"/>
            <w:vAlign w:val="bottom"/>
          </w:tcPr>
          <w:p w14:paraId="1E298503" w14:textId="77777777" w:rsidR="009A3023" w:rsidRPr="00F845C8" w:rsidRDefault="009A3023" w:rsidP="0005483E">
            <w:pPr>
              <w:pStyle w:val="acctfourfigures"/>
              <w:tabs>
                <w:tab w:val="clear" w:pos="765"/>
                <w:tab w:val="decimal" w:pos="997"/>
              </w:tabs>
              <w:spacing w:line="240" w:lineRule="auto"/>
              <w:ind w:right="11"/>
              <w:jc w:val="right"/>
              <w:rPr>
                <w:szCs w:val="22"/>
              </w:rPr>
            </w:pPr>
          </w:p>
        </w:tc>
        <w:tc>
          <w:tcPr>
            <w:tcW w:w="181" w:type="dxa"/>
            <w:vAlign w:val="bottom"/>
          </w:tcPr>
          <w:p w14:paraId="39E084E7" w14:textId="77777777" w:rsidR="009A3023" w:rsidRPr="00F845C8" w:rsidRDefault="009A3023" w:rsidP="0005483E">
            <w:pPr>
              <w:pStyle w:val="acctfourfigures"/>
              <w:tabs>
                <w:tab w:val="clear" w:pos="765"/>
                <w:tab w:val="decimal" w:pos="911"/>
              </w:tabs>
              <w:spacing w:line="240" w:lineRule="auto"/>
              <w:jc w:val="right"/>
              <w:rPr>
                <w:szCs w:val="22"/>
              </w:rPr>
            </w:pPr>
          </w:p>
        </w:tc>
        <w:tc>
          <w:tcPr>
            <w:tcW w:w="1350" w:type="dxa"/>
            <w:vAlign w:val="bottom"/>
          </w:tcPr>
          <w:p w14:paraId="75577053" w14:textId="77777777" w:rsidR="009A3023" w:rsidRPr="00F845C8" w:rsidRDefault="009A3023" w:rsidP="0005483E">
            <w:pPr>
              <w:pStyle w:val="acctfourfigures"/>
              <w:tabs>
                <w:tab w:val="clear" w:pos="765"/>
                <w:tab w:val="decimal" w:pos="911"/>
              </w:tabs>
              <w:spacing w:line="240" w:lineRule="auto"/>
              <w:ind w:right="11"/>
              <w:jc w:val="right"/>
              <w:rPr>
                <w:szCs w:val="22"/>
              </w:rPr>
            </w:pPr>
          </w:p>
        </w:tc>
      </w:tr>
      <w:tr w:rsidR="00B12812" w:rsidRPr="00F845C8" w14:paraId="794CF8FA" w14:textId="77777777" w:rsidTr="0005483E">
        <w:trPr>
          <w:cantSplit/>
          <w:trHeight w:val="19"/>
        </w:trPr>
        <w:tc>
          <w:tcPr>
            <w:tcW w:w="4794" w:type="dxa"/>
            <w:shd w:val="clear" w:color="auto" w:fill="auto"/>
          </w:tcPr>
          <w:p w14:paraId="788B9D99" w14:textId="77777777" w:rsidR="009A3023" w:rsidRPr="00E769EE" w:rsidRDefault="009A3023" w:rsidP="00724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t>Interest income</w:t>
            </w:r>
          </w:p>
        </w:tc>
        <w:tc>
          <w:tcPr>
            <w:tcW w:w="1440" w:type="dxa"/>
            <w:vAlign w:val="bottom"/>
          </w:tcPr>
          <w:p w14:paraId="75F930D7" w14:textId="74BD4BD1" w:rsidR="009A3023" w:rsidRPr="00F845C8" w:rsidRDefault="009A3023" w:rsidP="0005483E">
            <w:pPr>
              <w:pStyle w:val="acctfourfigures"/>
              <w:tabs>
                <w:tab w:val="clear" w:pos="765"/>
                <w:tab w:val="decimal" w:pos="731"/>
              </w:tabs>
              <w:spacing w:line="240" w:lineRule="auto"/>
              <w:ind w:right="279"/>
              <w:jc w:val="right"/>
              <w:rPr>
                <w:szCs w:val="22"/>
              </w:rPr>
            </w:pPr>
            <w:r>
              <w:rPr>
                <w:szCs w:val="22"/>
              </w:rPr>
              <w:t>-</w:t>
            </w:r>
          </w:p>
        </w:tc>
        <w:tc>
          <w:tcPr>
            <w:tcW w:w="182" w:type="dxa"/>
            <w:vAlign w:val="bottom"/>
          </w:tcPr>
          <w:p w14:paraId="73D3A2C3" w14:textId="77777777" w:rsidR="009A3023" w:rsidRPr="00F845C8" w:rsidRDefault="009A3023" w:rsidP="0005483E">
            <w:pPr>
              <w:pStyle w:val="acctfourfigures"/>
              <w:tabs>
                <w:tab w:val="clear" w:pos="765"/>
                <w:tab w:val="decimal" w:pos="911"/>
              </w:tabs>
              <w:spacing w:line="240" w:lineRule="auto"/>
              <w:jc w:val="right"/>
              <w:rPr>
                <w:szCs w:val="22"/>
              </w:rPr>
            </w:pPr>
          </w:p>
        </w:tc>
        <w:tc>
          <w:tcPr>
            <w:tcW w:w="1347" w:type="dxa"/>
            <w:vAlign w:val="bottom"/>
          </w:tcPr>
          <w:p w14:paraId="1917FA05" w14:textId="6E5D845E" w:rsidR="009A3023" w:rsidRPr="00F845C8" w:rsidRDefault="009A3023" w:rsidP="0005483E">
            <w:pPr>
              <w:pStyle w:val="acctfourfigures"/>
              <w:tabs>
                <w:tab w:val="clear" w:pos="765"/>
                <w:tab w:val="decimal" w:pos="997"/>
              </w:tabs>
              <w:spacing w:line="240" w:lineRule="auto"/>
              <w:ind w:right="11"/>
              <w:jc w:val="right"/>
              <w:rPr>
                <w:szCs w:val="22"/>
              </w:rPr>
            </w:pPr>
            <w:r>
              <w:rPr>
                <w:szCs w:val="22"/>
              </w:rPr>
              <w:t>2</w:t>
            </w:r>
          </w:p>
        </w:tc>
        <w:tc>
          <w:tcPr>
            <w:tcW w:w="181" w:type="dxa"/>
            <w:vAlign w:val="bottom"/>
          </w:tcPr>
          <w:p w14:paraId="47DF49F0" w14:textId="77777777" w:rsidR="009A3023" w:rsidRPr="00F845C8" w:rsidRDefault="009A3023" w:rsidP="0005483E">
            <w:pPr>
              <w:pStyle w:val="acctfourfigures"/>
              <w:tabs>
                <w:tab w:val="clear" w:pos="765"/>
                <w:tab w:val="decimal" w:pos="911"/>
              </w:tabs>
              <w:spacing w:line="240" w:lineRule="auto"/>
              <w:jc w:val="right"/>
              <w:rPr>
                <w:szCs w:val="22"/>
              </w:rPr>
            </w:pPr>
          </w:p>
        </w:tc>
        <w:tc>
          <w:tcPr>
            <w:tcW w:w="1350" w:type="dxa"/>
            <w:vAlign w:val="bottom"/>
          </w:tcPr>
          <w:p w14:paraId="5C2457E6" w14:textId="010EE79D" w:rsidR="009A3023" w:rsidRPr="00F845C8" w:rsidRDefault="009A3023" w:rsidP="0005483E">
            <w:pPr>
              <w:pStyle w:val="acctfourfigures"/>
              <w:tabs>
                <w:tab w:val="clear" w:pos="765"/>
                <w:tab w:val="decimal" w:pos="638"/>
              </w:tabs>
              <w:spacing w:line="240" w:lineRule="auto"/>
              <w:ind w:right="11"/>
              <w:jc w:val="center"/>
              <w:rPr>
                <w:szCs w:val="22"/>
              </w:rPr>
            </w:pPr>
            <w:r>
              <w:rPr>
                <w:szCs w:val="22"/>
              </w:rPr>
              <w:t>-</w:t>
            </w:r>
          </w:p>
        </w:tc>
      </w:tr>
      <w:tr w:rsidR="00B12812" w:rsidRPr="00F845C8" w14:paraId="27F0BC02" w14:textId="77777777" w:rsidTr="0005483E">
        <w:trPr>
          <w:cantSplit/>
          <w:trHeight w:val="19"/>
        </w:trPr>
        <w:tc>
          <w:tcPr>
            <w:tcW w:w="4794" w:type="dxa"/>
            <w:shd w:val="clear" w:color="auto" w:fill="auto"/>
          </w:tcPr>
          <w:p w14:paraId="18F89AA4" w14:textId="77777777" w:rsidR="009A3023" w:rsidRPr="00E769EE" w:rsidRDefault="009A3023" w:rsidP="00724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440" w:type="dxa"/>
            <w:vAlign w:val="bottom"/>
          </w:tcPr>
          <w:p w14:paraId="087819EE" w14:textId="77777777" w:rsidR="009A3023" w:rsidRPr="00F845C8" w:rsidRDefault="009A3023" w:rsidP="0005483E">
            <w:pPr>
              <w:pStyle w:val="acctfourfigures"/>
              <w:tabs>
                <w:tab w:val="clear" w:pos="765"/>
                <w:tab w:val="decimal" w:pos="1818"/>
              </w:tabs>
              <w:spacing w:line="240" w:lineRule="auto"/>
              <w:ind w:right="11"/>
              <w:jc w:val="right"/>
              <w:rPr>
                <w:szCs w:val="22"/>
              </w:rPr>
            </w:pPr>
          </w:p>
        </w:tc>
        <w:tc>
          <w:tcPr>
            <w:tcW w:w="182" w:type="dxa"/>
            <w:vAlign w:val="bottom"/>
          </w:tcPr>
          <w:p w14:paraId="02878333" w14:textId="77777777" w:rsidR="009A3023" w:rsidRPr="00F845C8" w:rsidRDefault="009A3023" w:rsidP="0005483E">
            <w:pPr>
              <w:pStyle w:val="acctfourfigures"/>
              <w:tabs>
                <w:tab w:val="clear" w:pos="765"/>
                <w:tab w:val="decimal" w:pos="911"/>
              </w:tabs>
              <w:spacing w:line="240" w:lineRule="auto"/>
              <w:jc w:val="right"/>
              <w:rPr>
                <w:szCs w:val="22"/>
              </w:rPr>
            </w:pPr>
          </w:p>
        </w:tc>
        <w:tc>
          <w:tcPr>
            <w:tcW w:w="1347" w:type="dxa"/>
            <w:vAlign w:val="bottom"/>
          </w:tcPr>
          <w:p w14:paraId="23C0F6CC" w14:textId="77777777" w:rsidR="009A3023" w:rsidRPr="00F845C8" w:rsidRDefault="009A3023" w:rsidP="0005483E">
            <w:pPr>
              <w:pStyle w:val="acctfourfigures"/>
              <w:tabs>
                <w:tab w:val="clear" w:pos="765"/>
                <w:tab w:val="decimal" w:pos="997"/>
              </w:tabs>
              <w:spacing w:line="240" w:lineRule="auto"/>
              <w:ind w:right="11"/>
              <w:jc w:val="right"/>
              <w:rPr>
                <w:szCs w:val="22"/>
              </w:rPr>
            </w:pPr>
          </w:p>
        </w:tc>
        <w:tc>
          <w:tcPr>
            <w:tcW w:w="181" w:type="dxa"/>
            <w:vAlign w:val="bottom"/>
          </w:tcPr>
          <w:p w14:paraId="3CC8BD97" w14:textId="77777777" w:rsidR="009A3023" w:rsidRPr="00F845C8" w:rsidRDefault="009A3023" w:rsidP="0005483E">
            <w:pPr>
              <w:pStyle w:val="acctfourfigures"/>
              <w:tabs>
                <w:tab w:val="clear" w:pos="765"/>
                <w:tab w:val="decimal" w:pos="911"/>
              </w:tabs>
              <w:spacing w:line="240" w:lineRule="auto"/>
              <w:jc w:val="right"/>
              <w:rPr>
                <w:szCs w:val="22"/>
              </w:rPr>
            </w:pPr>
          </w:p>
        </w:tc>
        <w:tc>
          <w:tcPr>
            <w:tcW w:w="1350" w:type="dxa"/>
            <w:vAlign w:val="bottom"/>
          </w:tcPr>
          <w:p w14:paraId="7C1E0D4A" w14:textId="77777777" w:rsidR="009A3023" w:rsidRPr="00F845C8" w:rsidRDefault="009A3023" w:rsidP="0005483E">
            <w:pPr>
              <w:pStyle w:val="acctfourfigures"/>
              <w:tabs>
                <w:tab w:val="clear" w:pos="765"/>
                <w:tab w:val="decimal" w:pos="911"/>
              </w:tabs>
              <w:spacing w:line="240" w:lineRule="auto"/>
              <w:ind w:right="11"/>
              <w:jc w:val="right"/>
              <w:rPr>
                <w:szCs w:val="22"/>
              </w:rPr>
            </w:pPr>
          </w:p>
        </w:tc>
      </w:tr>
      <w:tr w:rsidR="00B12812" w:rsidRPr="00F845C8" w14:paraId="7C82A995" w14:textId="77777777" w:rsidTr="0005483E">
        <w:trPr>
          <w:cantSplit/>
          <w:trHeight w:val="248"/>
        </w:trPr>
        <w:tc>
          <w:tcPr>
            <w:tcW w:w="4794" w:type="dxa"/>
          </w:tcPr>
          <w:p w14:paraId="59695066" w14:textId="77777777" w:rsidR="009A3023" w:rsidRPr="00F845C8" w:rsidRDefault="009A3023" w:rsidP="00724E2A">
            <w:pPr>
              <w:spacing w:line="240" w:lineRule="auto"/>
              <w:ind w:left="540" w:hanging="540"/>
              <w:rPr>
                <w:rFonts w:ascii="Times New Roman" w:hAnsi="Times New Roman" w:cs="Times New Roman"/>
                <w:b/>
                <w:bCs/>
                <w:sz w:val="22"/>
                <w:szCs w:val="22"/>
              </w:rPr>
            </w:pPr>
            <w:r w:rsidRPr="00F845C8">
              <w:rPr>
                <w:rFonts w:ascii="Times New Roman" w:hAnsi="Times New Roman" w:cs="Times New Roman"/>
                <w:b/>
                <w:bCs/>
                <w:sz w:val="22"/>
                <w:szCs w:val="22"/>
              </w:rPr>
              <w:t>Key management personnel</w:t>
            </w:r>
          </w:p>
        </w:tc>
        <w:tc>
          <w:tcPr>
            <w:tcW w:w="1440" w:type="dxa"/>
            <w:vAlign w:val="bottom"/>
          </w:tcPr>
          <w:p w14:paraId="5051E3F8" w14:textId="77777777" w:rsidR="009A3023" w:rsidRPr="00F845C8" w:rsidRDefault="009A3023" w:rsidP="0005483E">
            <w:pPr>
              <w:pStyle w:val="acctfourfigures"/>
              <w:tabs>
                <w:tab w:val="clear" w:pos="765"/>
                <w:tab w:val="decimal" w:pos="1818"/>
              </w:tabs>
              <w:spacing w:line="240" w:lineRule="auto"/>
              <w:ind w:right="11"/>
              <w:jc w:val="right"/>
              <w:rPr>
                <w:szCs w:val="22"/>
              </w:rPr>
            </w:pPr>
          </w:p>
        </w:tc>
        <w:tc>
          <w:tcPr>
            <w:tcW w:w="182" w:type="dxa"/>
            <w:vAlign w:val="bottom"/>
          </w:tcPr>
          <w:p w14:paraId="70A38DD0" w14:textId="77777777" w:rsidR="009A3023" w:rsidRPr="00F845C8" w:rsidRDefault="009A3023" w:rsidP="0005483E">
            <w:pPr>
              <w:pStyle w:val="acctfourfigures"/>
              <w:tabs>
                <w:tab w:val="clear" w:pos="765"/>
                <w:tab w:val="decimal" w:pos="911"/>
              </w:tabs>
              <w:spacing w:line="240" w:lineRule="auto"/>
              <w:jc w:val="right"/>
              <w:rPr>
                <w:szCs w:val="22"/>
              </w:rPr>
            </w:pPr>
          </w:p>
        </w:tc>
        <w:tc>
          <w:tcPr>
            <w:tcW w:w="1347" w:type="dxa"/>
            <w:vAlign w:val="bottom"/>
          </w:tcPr>
          <w:p w14:paraId="4D8453E8" w14:textId="77777777" w:rsidR="009A3023" w:rsidRPr="00F845C8" w:rsidRDefault="009A3023" w:rsidP="0005483E">
            <w:pPr>
              <w:pStyle w:val="acctfourfigures"/>
              <w:tabs>
                <w:tab w:val="clear" w:pos="765"/>
                <w:tab w:val="decimal" w:pos="997"/>
              </w:tabs>
              <w:spacing w:line="240" w:lineRule="auto"/>
              <w:ind w:right="11"/>
              <w:jc w:val="right"/>
              <w:rPr>
                <w:szCs w:val="22"/>
              </w:rPr>
            </w:pPr>
          </w:p>
        </w:tc>
        <w:tc>
          <w:tcPr>
            <w:tcW w:w="181" w:type="dxa"/>
            <w:vAlign w:val="bottom"/>
          </w:tcPr>
          <w:p w14:paraId="6893C21F" w14:textId="77777777" w:rsidR="009A3023" w:rsidRPr="00F845C8" w:rsidRDefault="009A3023" w:rsidP="0005483E">
            <w:pPr>
              <w:pStyle w:val="acctfourfigures"/>
              <w:tabs>
                <w:tab w:val="clear" w:pos="765"/>
                <w:tab w:val="decimal" w:pos="911"/>
              </w:tabs>
              <w:spacing w:line="240" w:lineRule="auto"/>
              <w:jc w:val="right"/>
              <w:rPr>
                <w:szCs w:val="22"/>
              </w:rPr>
            </w:pPr>
          </w:p>
        </w:tc>
        <w:tc>
          <w:tcPr>
            <w:tcW w:w="1350" w:type="dxa"/>
            <w:vAlign w:val="bottom"/>
          </w:tcPr>
          <w:p w14:paraId="078B0D1C" w14:textId="77777777" w:rsidR="009A3023" w:rsidRPr="00F845C8" w:rsidRDefault="009A3023" w:rsidP="0005483E">
            <w:pPr>
              <w:pStyle w:val="acctfourfigures"/>
              <w:tabs>
                <w:tab w:val="clear" w:pos="765"/>
                <w:tab w:val="decimal" w:pos="911"/>
              </w:tabs>
              <w:spacing w:line="240" w:lineRule="auto"/>
              <w:ind w:right="11"/>
              <w:jc w:val="right"/>
              <w:rPr>
                <w:szCs w:val="22"/>
              </w:rPr>
            </w:pPr>
          </w:p>
        </w:tc>
      </w:tr>
      <w:tr w:rsidR="00B12812" w:rsidRPr="00F845C8" w14:paraId="3F14F924" w14:textId="77777777" w:rsidTr="0005483E">
        <w:trPr>
          <w:cantSplit/>
          <w:trHeight w:val="248"/>
        </w:trPr>
        <w:tc>
          <w:tcPr>
            <w:tcW w:w="4794" w:type="dxa"/>
          </w:tcPr>
          <w:p w14:paraId="3BB0C518" w14:textId="77777777" w:rsidR="009A3023" w:rsidRPr="00F845C8" w:rsidRDefault="009A3023" w:rsidP="00724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953634">
              <w:rPr>
                <w:rFonts w:ascii="Times New Roman" w:hAnsi="Times New Roman" w:cs="Times New Roman"/>
                <w:sz w:val="22"/>
                <w:szCs w:val="22"/>
              </w:rPr>
              <w:t>Interest expense under lease liabilities</w:t>
            </w:r>
          </w:p>
        </w:tc>
        <w:tc>
          <w:tcPr>
            <w:tcW w:w="1440" w:type="dxa"/>
            <w:vAlign w:val="bottom"/>
          </w:tcPr>
          <w:p w14:paraId="54477218" w14:textId="29C6E55A" w:rsidR="009A3023" w:rsidRPr="00F845C8" w:rsidRDefault="009A3023" w:rsidP="0005483E">
            <w:pPr>
              <w:pStyle w:val="acctfourfigures"/>
              <w:tabs>
                <w:tab w:val="clear" w:pos="765"/>
                <w:tab w:val="decimal" w:pos="1818"/>
              </w:tabs>
              <w:spacing w:line="240" w:lineRule="auto"/>
              <w:ind w:right="11"/>
              <w:jc w:val="right"/>
              <w:rPr>
                <w:szCs w:val="22"/>
              </w:rPr>
            </w:pPr>
            <w:r>
              <w:rPr>
                <w:szCs w:val="22"/>
              </w:rPr>
              <w:t>2,366</w:t>
            </w:r>
          </w:p>
        </w:tc>
        <w:tc>
          <w:tcPr>
            <w:tcW w:w="182" w:type="dxa"/>
            <w:vAlign w:val="bottom"/>
          </w:tcPr>
          <w:p w14:paraId="53F0E506" w14:textId="77777777" w:rsidR="009A3023" w:rsidRPr="00F845C8" w:rsidRDefault="009A3023" w:rsidP="0005483E">
            <w:pPr>
              <w:pStyle w:val="acctfourfigures"/>
              <w:tabs>
                <w:tab w:val="clear" w:pos="765"/>
                <w:tab w:val="decimal" w:pos="911"/>
              </w:tabs>
              <w:spacing w:line="240" w:lineRule="auto"/>
              <w:jc w:val="right"/>
              <w:rPr>
                <w:szCs w:val="22"/>
              </w:rPr>
            </w:pPr>
          </w:p>
        </w:tc>
        <w:tc>
          <w:tcPr>
            <w:tcW w:w="1347" w:type="dxa"/>
            <w:vAlign w:val="bottom"/>
          </w:tcPr>
          <w:p w14:paraId="5B8EFD02" w14:textId="54139938" w:rsidR="009A3023" w:rsidRPr="00F845C8" w:rsidRDefault="009A3023" w:rsidP="0005483E">
            <w:pPr>
              <w:pStyle w:val="acctfourfigures"/>
              <w:tabs>
                <w:tab w:val="clear" w:pos="765"/>
                <w:tab w:val="decimal" w:pos="997"/>
              </w:tabs>
              <w:spacing w:line="240" w:lineRule="auto"/>
              <w:ind w:right="11"/>
              <w:jc w:val="right"/>
              <w:rPr>
                <w:szCs w:val="22"/>
              </w:rPr>
            </w:pPr>
            <w:r>
              <w:rPr>
                <w:szCs w:val="22"/>
              </w:rPr>
              <w:t>2,366</w:t>
            </w:r>
          </w:p>
        </w:tc>
        <w:tc>
          <w:tcPr>
            <w:tcW w:w="181" w:type="dxa"/>
            <w:vAlign w:val="bottom"/>
          </w:tcPr>
          <w:p w14:paraId="178D09CD" w14:textId="77777777" w:rsidR="009A3023" w:rsidRPr="00F845C8" w:rsidRDefault="009A3023" w:rsidP="0005483E">
            <w:pPr>
              <w:pStyle w:val="acctfourfigures"/>
              <w:tabs>
                <w:tab w:val="clear" w:pos="765"/>
                <w:tab w:val="decimal" w:pos="911"/>
              </w:tabs>
              <w:spacing w:line="240" w:lineRule="auto"/>
              <w:jc w:val="right"/>
              <w:rPr>
                <w:szCs w:val="22"/>
              </w:rPr>
            </w:pPr>
          </w:p>
        </w:tc>
        <w:tc>
          <w:tcPr>
            <w:tcW w:w="1350" w:type="dxa"/>
            <w:vAlign w:val="bottom"/>
          </w:tcPr>
          <w:p w14:paraId="18BDA94F" w14:textId="0457F8F5" w:rsidR="009A3023" w:rsidRPr="00F845C8" w:rsidRDefault="009A3023" w:rsidP="0005483E">
            <w:pPr>
              <w:pStyle w:val="acctfourfigures"/>
              <w:tabs>
                <w:tab w:val="clear" w:pos="765"/>
                <w:tab w:val="decimal" w:pos="911"/>
              </w:tabs>
              <w:spacing w:line="240" w:lineRule="auto"/>
              <w:ind w:right="11"/>
              <w:jc w:val="right"/>
              <w:rPr>
                <w:szCs w:val="22"/>
              </w:rPr>
            </w:pPr>
            <w:r>
              <w:rPr>
                <w:szCs w:val="22"/>
              </w:rPr>
              <w:t>1,480</w:t>
            </w:r>
          </w:p>
        </w:tc>
      </w:tr>
      <w:tr w:rsidR="00B12812" w:rsidRPr="00F845C8" w14:paraId="00A053CA" w14:textId="77777777" w:rsidTr="0005483E">
        <w:trPr>
          <w:cantSplit/>
          <w:trHeight w:val="261"/>
        </w:trPr>
        <w:tc>
          <w:tcPr>
            <w:tcW w:w="4794" w:type="dxa"/>
          </w:tcPr>
          <w:p w14:paraId="22A6B1D2" w14:textId="77777777" w:rsidR="009A3023" w:rsidRPr="00F845C8" w:rsidRDefault="009A3023" w:rsidP="00724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t>Gain on disposal of property</w:t>
            </w:r>
          </w:p>
        </w:tc>
        <w:tc>
          <w:tcPr>
            <w:tcW w:w="1440" w:type="dxa"/>
            <w:vAlign w:val="bottom"/>
          </w:tcPr>
          <w:p w14:paraId="32569197" w14:textId="58B4C6D7" w:rsidR="009A3023" w:rsidRPr="00F845C8" w:rsidRDefault="009A3023" w:rsidP="0005483E">
            <w:pPr>
              <w:pStyle w:val="acctfourfigures"/>
              <w:tabs>
                <w:tab w:val="clear" w:pos="765"/>
              </w:tabs>
              <w:spacing w:line="240" w:lineRule="auto"/>
              <w:ind w:right="279"/>
              <w:jc w:val="right"/>
              <w:rPr>
                <w:szCs w:val="22"/>
              </w:rPr>
            </w:pPr>
            <w:r>
              <w:rPr>
                <w:szCs w:val="22"/>
              </w:rPr>
              <w:t>-</w:t>
            </w:r>
          </w:p>
        </w:tc>
        <w:tc>
          <w:tcPr>
            <w:tcW w:w="182" w:type="dxa"/>
            <w:vAlign w:val="bottom"/>
          </w:tcPr>
          <w:p w14:paraId="3E1C1018" w14:textId="77777777" w:rsidR="009A3023" w:rsidRPr="00F845C8" w:rsidRDefault="009A3023" w:rsidP="0005483E">
            <w:pPr>
              <w:pStyle w:val="acctfourfigures"/>
              <w:tabs>
                <w:tab w:val="clear" w:pos="765"/>
                <w:tab w:val="decimal" w:pos="911"/>
              </w:tabs>
              <w:spacing w:line="240" w:lineRule="auto"/>
              <w:jc w:val="right"/>
              <w:rPr>
                <w:szCs w:val="22"/>
              </w:rPr>
            </w:pPr>
          </w:p>
        </w:tc>
        <w:tc>
          <w:tcPr>
            <w:tcW w:w="1347" w:type="dxa"/>
            <w:vAlign w:val="bottom"/>
          </w:tcPr>
          <w:p w14:paraId="55A23213" w14:textId="0EE9E58B" w:rsidR="009A3023" w:rsidRPr="00F845C8" w:rsidRDefault="009A3023" w:rsidP="0005483E">
            <w:pPr>
              <w:pStyle w:val="acctfourfigures"/>
              <w:tabs>
                <w:tab w:val="clear" w:pos="765"/>
                <w:tab w:val="decimal" w:pos="542"/>
              </w:tabs>
              <w:spacing w:line="240" w:lineRule="auto"/>
              <w:ind w:right="-100"/>
              <w:jc w:val="center"/>
              <w:rPr>
                <w:szCs w:val="22"/>
              </w:rPr>
            </w:pPr>
            <w:r>
              <w:rPr>
                <w:szCs w:val="22"/>
              </w:rPr>
              <w:t>-</w:t>
            </w:r>
          </w:p>
        </w:tc>
        <w:tc>
          <w:tcPr>
            <w:tcW w:w="181" w:type="dxa"/>
            <w:vAlign w:val="bottom"/>
          </w:tcPr>
          <w:p w14:paraId="4A67D613" w14:textId="77777777" w:rsidR="009A3023" w:rsidRPr="00F845C8" w:rsidRDefault="009A3023" w:rsidP="0005483E">
            <w:pPr>
              <w:pStyle w:val="acctfourfigures"/>
              <w:tabs>
                <w:tab w:val="clear" w:pos="765"/>
                <w:tab w:val="decimal" w:pos="911"/>
              </w:tabs>
              <w:spacing w:line="240" w:lineRule="auto"/>
              <w:jc w:val="right"/>
              <w:rPr>
                <w:szCs w:val="22"/>
              </w:rPr>
            </w:pPr>
          </w:p>
        </w:tc>
        <w:tc>
          <w:tcPr>
            <w:tcW w:w="1350" w:type="dxa"/>
            <w:vAlign w:val="bottom"/>
          </w:tcPr>
          <w:p w14:paraId="0C8C6235" w14:textId="37B46ADE" w:rsidR="009A3023" w:rsidRPr="00F845C8" w:rsidRDefault="009A3023" w:rsidP="0005483E">
            <w:pPr>
              <w:pStyle w:val="acctfourfigures"/>
              <w:tabs>
                <w:tab w:val="clear" w:pos="765"/>
                <w:tab w:val="decimal" w:pos="911"/>
              </w:tabs>
              <w:spacing w:line="240" w:lineRule="auto"/>
              <w:ind w:right="11"/>
              <w:jc w:val="right"/>
              <w:rPr>
                <w:szCs w:val="22"/>
              </w:rPr>
            </w:pPr>
            <w:r>
              <w:rPr>
                <w:szCs w:val="22"/>
              </w:rPr>
              <w:t>2,099</w:t>
            </w:r>
          </w:p>
        </w:tc>
      </w:tr>
      <w:tr w:rsidR="00B12812" w:rsidRPr="00F845C8" w14:paraId="74F67256" w14:textId="77777777" w:rsidTr="0005483E">
        <w:trPr>
          <w:cantSplit/>
          <w:trHeight w:val="248"/>
        </w:trPr>
        <w:tc>
          <w:tcPr>
            <w:tcW w:w="4794" w:type="dxa"/>
          </w:tcPr>
          <w:p w14:paraId="21BB1944" w14:textId="77777777" w:rsidR="009A3023" w:rsidRPr="00F845C8" w:rsidRDefault="009A3023" w:rsidP="00724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F845C8">
              <w:rPr>
                <w:rFonts w:ascii="Times New Roman" w:hAnsi="Times New Roman" w:cs="Times New Roman"/>
                <w:sz w:val="22"/>
                <w:szCs w:val="22"/>
              </w:rPr>
              <w:t>Key management personnel compensation</w:t>
            </w:r>
          </w:p>
        </w:tc>
        <w:tc>
          <w:tcPr>
            <w:tcW w:w="1440" w:type="dxa"/>
            <w:vAlign w:val="bottom"/>
          </w:tcPr>
          <w:p w14:paraId="218A6534" w14:textId="77777777" w:rsidR="009A3023" w:rsidRPr="00F845C8" w:rsidRDefault="009A3023" w:rsidP="0005483E">
            <w:pPr>
              <w:pStyle w:val="acctfourfigures"/>
              <w:tabs>
                <w:tab w:val="clear" w:pos="765"/>
                <w:tab w:val="decimal" w:pos="1818"/>
              </w:tabs>
              <w:spacing w:line="240" w:lineRule="auto"/>
              <w:ind w:right="11"/>
              <w:jc w:val="right"/>
              <w:rPr>
                <w:szCs w:val="22"/>
              </w:rPr>
            </w:pPr>
          </w:p>
        </w:tc>
        <w:tc>
          <w:tcPr>
            <w:tcW w:w="182" w:type="dxa"/>
            <w:vAlign w:val="bottom"/>
          </w:tcPr>
          <w:p w14:paraId="55594B0D" w14:textId="77777777" w:rsidR="009A3023" w:rsidRPr="00F845C8" w:rsidRDefault="009A3023" w:rsidP="0005483E">
            <w:pPr>
              <w:pStyle w:val="acctfourfigures"/>
              <w:tabs>
                <w:tab w:val="clear" w:pos="765"/>
                <w:tab w:val="decimal" w:pos="911"/>
              </w:tabs>
              <w:spacing w:line="240" w:lineRule="auto"/>
              <w:jc w:val="right"/>
              <w:rPr>
                <w:szCs w:val="22"/>
              </w:rPr>
            </w:pPr>
          </w:p>
        </w:tc>
        <w:tc>
          <w:tcPr>
            <w:tcW w:w="1347" w:type="dxa"/>
            <w:vAlign w:val="bottom"/>
          </w:tcPr>
          <w:p w14:paraId="5DA11B08" w14:textId="77777777" w:rsidR="009A3023" w:rsidRPr="00F845C8" w:rsidRDefault="009A3023" w:rsidP="0005483E">
            <w:pPr>
              <w:pStyle w:val="acctfourfigures"/>
              <w:tabs>
                <w:tab w:val="clear" w:pos="765"/>
                <w:tab w:val="decimal" w:pos="997"/>
              </w:tabs>
              <w:spacing w:line="240" w:lineRule="auto"/>
              <w:ind w:right="11"/>
              <w:jc w:val="right"/>
              <w:rPr>
                <w:szCs w:val="22"/>
              </w:rPr>
            </w:pPr>
          </w:p>
        </w:tc>
        <w:tc>
          <w:tcPr>
            <w:tcW w:w="181" w:type="dxa"/>
            <w:vAlign w:val="bottom"/>
          </w:tcPr>
          <w:p w14:paraId="0896FA3F" w14:textId="77777777" w:rsidR="009A3023" w:rsidRPr="00F845C8" w:rsidRDefault="009A3023" w:rsidP="0005483E">
            <w:pPr>
              <w:pStyle w:val="acctfourfigures"/>
              <w:tabs>
                <w:tab w:val="clear" w:pos="765"/>
                <w:tab w:val="decimal" w:pos="911"/>
              </w:tabs>
              <w:spacing w:line="240" w:lineRule="auto"/>
              <w:jc w:val="right"/>
              <w:rPr>
                <w:szCs w:val="22"/>
              </w:rPr>
            </w:pPr>
          </w:p>
        </w:tc>
        <w:tc>
          <w:tcPr>
            <w:tcW w:w="1350" w:type="dxa"/>
            <w:vAlign w:val="bottom"/>
          </w:tcPr>
          <w:p w14:paraId="230AEB6D" w14:textId="77777777" w:rsidR="009A3023" w:rsidRPr="00F845C8" w:rsidRDefault="009A3023" w:rsidP="0005483E">
            <w:pPr>
              <w:pStyle w:val="acctfourfigures"/>
              <w:tabs>
                <w:tab w:val="clear" w:pos="765"/>
                <w:tab w:val="decimal" w:pos="911"/>
              </w:tabs>
              <w:spacing w:line="240" w:lineRule="auto"/>
              <w:ind w:right="11"/>
              <w:jc w:val="right"/>
              <w:rPr>
                <w:szCs w:val="22"/>
              </w:rPr>
            </w:pPr>
          </w:p>
        </w:tc>
      </w:tr>
      <w:tr w:rsidR="00B12812" w:rsidRPr="00F845C8" w14:paraId="4441F1E6" w14:textId="77777777" w:rsidTr="0005483E">
        <w:trPr>
          <w:cantSplit/>
          <w:trHeight w:val="248"/>
        </w:trPr>
        <w:tc>
          <w:tcPr>
            <w:tcW w:w="4794" w:type="dxa"/>
          </w:tcPr>
          <w:p w14:paraId="2D8D40DC" w14:textId="77777777" w:rsidR="009A3023" w:rsidRPr="00E769EE" w:rsidRDefault="009A3023" w:rsidP="00724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2" w:hanging="180"/>
              <w:rPr>
                <w:rFonts w:ascii="Times New Roman" w:hAnsi="Times New Roman" w:cs="Times New Roman"/>
                <w:sz w:val="22"/>
                <w:szCs w:val="22"/>
              </w:rPr>
            </w:pPr>
            <w:r w:rsidRPr="00F845C8">
              <w:rPr>
                <w:rFonts w:ascii="Times New Roman" w:hAnsi="Times New Roman" w:cs="Times New Roman"/>
                <w:sz w:val="22"/>
                <w:szCs w:val="22"/>
              </w:rPr>
              <w:t>Short-term employee benefit</w:t>
            </w:r>
          </w:p>
        </w:tc>
        <w:tc>
          <w:tcPr>
            <w:tcW w:w="1440" w:type="dxa"/>
            <w:vAlign w:val="bottom"/>
          </w:tcPr>
          <w:p w14:paraId="0F9896A8" w14:textId="2A1CA3B2" w:rsidR="009A3023" w:rsidRPr="00F845C8" w:rsidRDefault="009A3023" w:rsidP="0005483E">
            <w:pPr>
              <w:pStyle w:val="acctfourfigures"/>
              <w:tabs>
                <w:tab w:val="clear" w:pos="765"/>
                <w:tab w:val="decimal" w:pos="1818"/>
              </w:tabs>
              <w:spacing w:line="240" w:lineRule="auto"/>
              <w:ind w:right="11"/>
              <w:jc w:val="right"/>
              <w:rPr>
                <w:szCs w:val="22"/>
              </w:rPr>
            </w:pPr>
            <w:r>
              <w:rPr>
                <w:szCs w:val="22"/>
              </w:rPr>
              <w:t>16,705</w:t>
            </w:r>
          </w:p>
        </w:tc>
        <w:tc>
          <w:tcPr>
            <w:tcW w:w="182" w:type="dxa"/>
            <w:vAlign w:val="bottom"/>
          </w:tcPr>
          <w:p w14:paraId="6BD860FA" w14:textId="77777777" w:rsidR="009A3023" w:rsidRPr="00F845C8" w:rsidRDefault="009A3023" w:rsidP="0005483E">
            <w:pPr>
              <w:pStyle w:val="acctfourfigures"/>
              <w:tabs>
                <w:tab w:val="clear" w:pos="765"/>
                <w:tab w:val="decimal" w:pos="911"/>
              </w:tabs>
              <w:spacing w:line="240" w:lineRule="auto"/>
              <w:jc w:val="right"/>
              <w:rPr>
                <w:szCs w:val="22"/>
              </w:rPr>
            </w:pPr>
          </w:p>
        </w:tc>
        <w:tc>
          <w:tcPr>
            <w:tcW w:w="1347" w:type="dxa"/>
            <w:vAlign w:val="bottom"/>
          </w:tcPr>
          <w:p w14:paraId="670D4EA1" w14:textId="6E4853DB" w:rsidR="009A3023" w:rsidRPr="00F845C8" w:rsidRDefault="009A3023" w:rsidP="0005483E">
            <w:pPr>
              <w:pStyle w:val="acctfourfigures"/>
              <w:tabs>
                <w:tab w:val="clear" w:pos="765"/>
                <w:tab w:val="decimal" w:pos="997"/>
              </w:tabs>
              <w:spacing w:line="240" w:lineRule="auto"/>
              <w:ind w:right="11"/>
              <w:jc w:val="right"/>
              <w:rPr>
                <w:szCs w:val="22"/>
              </w:rPr>
            </w:pPr>
            <w:r>
              <w:rPr>
                <w:szCs w:val="22"/>
              </w:rPr>
              <w:t>16,705</w:t>
            </w:r>
          </w:p>
        </w:tc>
        <w:tc>
          <w:tcPr>
            <w:tcW w:w="181" w:type="dxa"/>
            <w:vAlign w:val="bottom"/>
          </w:tcPr>
          <w:p w14:paraId="048E616A" w14:textId="77777777" w:rsidR="009A3023" w:rsidRPr="00F845C8" w:rsidRDefault="009A3023" w:rsidP="0005483E">
            <w:pPr>
              <w:pStyle w:val="acctfourfigures"/>
              <w:tabs>
                <w:tab w:val="clear" w:pos="765"/>
                <w:tab w:val="decimal" w:pos="911"/>
              </w:tabs>
              <w:spacing w:line="240" w:lineRule="auto"/>
              <w:jc w:val="right"/>
              <w:rPr>
                <w:szCs w:val="22"/>
              </w:rPr>
            </w:pPr>
          </w:p>
        </w:tc>
        <w:tc>
          <w:tcPr>
            <w:tcW w:w="1350" w:type="dxa"/>
            <w:vAlign w:val="bottom"/>
          </w:tcPr>
          <w:p w14:paraId="653BDAB3" w14:textId="5463B971" w:rsidR="009A3023" w:rsidRPr="00F845C8" w:rsidRDefault="009A3023" w:rsidP="0005483E">
            <w:pPr>
              <w:pStyle w:val="acctfourfigures"/>
              <w:tabs>
                <w:tab w:val="clear" w:pos="765"/>
                <w:tab w:val="decimal" w:pos="911"/>
              </w:tabs>
              <w:spacing w:line="240" w:lineRule="auto"/>
              <w:ind w:right="11"/>
              <w:jc w:val="right"/>
              <w:rPr>
                <w:szCs w:val="22"/>
              </w:rPr>
            </w:pPr>
            <w:r>
              <w:rPr>
                <w:szCs w:val="22"/>
              </w:rPr>
              <w:t>12,877</w:t>
            </w:r>
          </w:p>
        </w:tc>
      </w:tr>
      <w:tr w:rsidR="00B12812" w:rsidRPr="00F845C8" w14:paraId="115641F0" w14:textId="77777777" w:rsidTr="0005483E">
        <w:trPr>
          <w:cantSplit/>
          <w:trHeight w:val="248"/>
        </w:trPr>
        <w:tc>
          <w:tcPr>
            <w:tcW w:w="4794" w:type="dxa"/>
          </w:tcPr>
          <w:p w14:paraId="30E9DB79" w14:textId="77777777" w:rsidR="009A3023" w:rsidRPr="00E769EE" w:rsidRDefault="009A3023" w:rsidP="00724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2" w:hanging="180"/>
              <w:rPr>
                <w:rFonts w:ascii="Times New Roman" w:hAnsi="Times New Roman" w:cs="Times New Roman"/>
                <w:sz w:val="22"/>
                <w:szCs w:val="22"/>
              </w:rPr>
            </w:pPr>
            <w:r w:rsidRPr="00E769EE">
              <w:rPr>
                <w:rFonts w:ascii="Times New Roman" w:hAnsi="Times New Roman" w:cs="Times New Roman"/>
                <w:sz w:val="22"/>
                <w:szCs w:val="22"/>
              </w:rPr>
              <w:t>Post-employment benefits</w:t>
            </w:r>
          </w:p>
        </w:tc>
        <w:tc>
          <w:tcPr>
            <w:tcW w:w="1440" w:type="dxa"/>
            <w:tcBorders>
              <w:bottom w:val="single" w:sz="4" w:space="0" w:color="auto"/>
            </w:tcBorders>
            <w:vAlign w:val="bottom"/>
          </w:tcPr>
          <w:p w14:paraId="091C43AB" w14:textId="518F57E5" w:rsidR="009A3023" w:rsidRPr="00F845C8" w:rsidRDefault="009A3023" w:rsidP="0005483E">
            <w:pPr>
              <w:pStyle w:val="acctfourfigures"/>
              <w:tabs>
                <w:tab w:val="clear" w:pos="765"/>
                <w:tab w:val="decimal" w:pos="1818"/>
              </w:tabs>
              <w:spacing w:line="240" w:lineRule="auto"/>
              <w:ind w:right="11"/>
              <w:jc w:val="right"/>
              <w:rPr>
                <w:szCs w:val="22"/>
              </w:rPr>
            </w:pPr>
            <w:r>
              <w:rPr>
                <w:szCs w:val="22"/>
              </w:rPr>
              <w:t>2</w:t>
            </w:r>
            <w:r w:rsidR="00C60219">
              <w:rPr>
                <w:szCs w:val="22"/>
              </w:rPr>
              <w:t>19</w:t>
            </w:r>
          </w:p>
        </w:tc>
        <w:tc>
          <w:tcPr>
            <w:tcW w:w="182" w:type="dxa"/>
            <w:vAlign w:val="bottom"/>
          </w:tcPr>
          <w:p w14:paraId="1C5CB2C5" w14:textId="77777777" w:rsidR="009A3023" w:rsidRPr="00F845C8" w:rsidRDefault="009A3023" w:rsidP="0005483E">
            <w:pPr>
              <w:pStyle w:val="acctfourfigures"/>
              <w:tabs>
                <w:tab w:val="clear" w:pos="765"/>
                <w:tab w:val="decimal" w:pos="911"/>
              </w:tabs>
              <w:spacing w:line="240" w:lineRule="auto"/>
              <w:jc w:val="right"/>
              <w:rPr>
                <w:szCs w:val="22"/>
              </w:rPr>
            </w:pPr>
          </w:p>
        </w:tc>
        <w:tc>
          <w:tcPr>
            <w:tcW w:w="1347" w:type="dxa"/>
            <w:tcBorders>
              <w:bottom w:val="single" w:sz="4" w:space="0" w:color="auto"/>
            </w:tcBorders>
            <w:vAlign w:val="bottom"/>
          </w:tcPr>
          <w:p w14:paraId="2B42E189" w14:textId="032BC6EF" w:rsidR="009A3023" w:rsidRPr="00F845C8" w:rsidRDefault="009A3023" w:rsidP="0005483E">
            <w:pPr>
              <w:pStyle w:val="acctfourfigures"/>
              <w:tabs>
                <w:tab w:val="clear" w:pos="765"/>
                <w:tab w:val="decimal" w:pos="997"/>
              </w:tabs>
              <w:spacing w:line="240" w:lineRule="auto"/>
              <w:ind w:right="11"/>
              <w:jc w:val="right"/>
              <w:rPr>
                <w:szCs w:val="22"/>
              </w:rPr>
            </w:pPr>
            <w:r>
              <w:rPr>
                <w:szCs w:val="22"/>
              </w:rPr>
              <w:t>2</w:t>
            </w:r>
            <w:r w:rsidR="00C60219">
              <w:rPr>
                <w:szCs w:val="22"/>
              </w:rPr>
              <w:t>19</w:t>
            </w:r>
          </w:p>
        </w:tc>
        <w:tc>
          <w:tcPr>
            <w:tcW w:w="181" w:type="dxa"/>
            <w:vAlign w:val="bottom"/>
          </w:tcPr>
          <w:p w14:paraId="3FD31548" w14:textId="77777777" w:rsidR="009A3023" w:rsidRPr="00F845C8" w:rsidRDefault="009A3023" w:rsidP="0005483E">
            <w:pPr>
              <w:pStyle w:val="acctfourfigures"/>
              <w:tabs>
                <w:tab w:val="clear" w:pos="765"/>
                <w:tab w:val="decimal" w:pos="911"/>
              </w:tabs>
              <w:spacing w:line="240" w:lineRule="auto"/>
              <w:jc w:val="right"/>
              <w:rPr>
                <w:szCs w:val="22"/>
              </w:rPr>
            </w:pPr>
          </w:p>
        </w:tc>
        <w:tc>
          <w:tcPr>
            <w:tcW w:w="1350" w:type="dxa"/>
            <w:tcBorders>
              <w:bottom w:val="single" w:sz="4" w:space="0" w:color="auto"/>
            </w:tcBorders>
            <w:vAlign w:val="bottom"/>
          </w:tcPr>
          <w:p w14:paraId="1FE43872" w14:textId="489D907E" w:rsidR="009A3023" w:rsidRPr="00F845C8" w:rsidRDefault="009A3023" w:rsidP="0005483E">
            <w:pPr>
              <w:pStyle w:val="acctfourfigures"/>
              <w:tabs>
                <w:tab w:val="clear" w:pos="765"/>
                <w:tab w:val="decimal" w:pos="911"/>
              </w:tabs>
              <w:spacing w:line="240" w:lineRule="auto"/>
              <w:ind w:right="11"/>
              <w:jc w:val="right"/>
              <w:rPr>
                <w:szCs w:val="22"/>
              </w:rPr>
            </w:pPr>
            <w:r>
              <w:rPr>
                <w:szCs w:val="22"/>
              </w:rPr>
              <w:t>206</w:t>
            </w:r>
          </w:p>
        </w:tc>
      </w:tr>
      <w:tr w:rsidR="00B12812" w:rsidRPr="00F845C8" w14:paraId="362A1BF0" w14:textId="77777777" w:rsidTr="0005483E">
        <w:trPr>
          <w:cantSplit/>
          <w:trHeight w:val="248"/>
        </w:trPr>
        <w:tc>
          <w:tcPr>
            <w:tcW w:w="4794" w:type="dxa"/>
          </w:tcPr>
          <w:p w14:paraId="352C4378" w14:textId="77777777" w:rsidR="009A3023" w:rsidRPr="00E769EE" w:rsidRDefault="009A3023" w:rsidP="00724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2" w:hanging="180"/>
              <w:rPr>
                <w:rFonts w:ascii="Times New Roman" w:hAnsi="Times New Roman" w:cs="Times New Roman"/>
                <w:sz w:val="22"/>
                <w:szCs w:val="22"/>
              </w:rPr>
            </w:pPr>
            <w:r>
              <w:rPr>
                <w:rFonts w:ascii="Times New Roman" w:hAnsi="Times New Roman" w:cs="Times New Roman"/>
                <w:sz w:val="22"/>
                <w:szCs w:val="22"/>
              </w:rPr>
              <w:t>Total key management personnel compensation</w:t>
            </w:r>
          </w:p>
        </w:tc>
        <w:tc>
          <w:tcPr>
            <w:tcW w:w="1440" w:type="dxa"/>
            <w:tcBorders>
              <w:top w:val="single" w:sz="4" w:space="0" w:color="auto"/>
              <w:bottom w:val="double" w:sz="4" w:space="0" w:color="auto"/>
            </w:tcBorders>
            <w:vAlign w:val="bottom"/>
          </w:tcPr>
          <w:p w14:paraId="4873E6A4" w14:textId="417B7107" w:rsidR="009A3023" w:rsidRPr="00F845C8" w:rsidRDefault="009A3023" w:rsidP="0005483E">
            <w:pPr>
              <w:pStyle w:val="acctfourfigures"/>
              <w:tabs>
                <w:tab w:val="clear" w:pos="765"/>
                <w:tab w:val="decimal" w:pos="1818"/>
              </w:tabs>
              <w:spacing w:line="240" w:lineRule="auto"/>
              <w:ind w:right="11"/>
              <w:jc w:val="right"/>
              <w:rPr>
                <w:szCs w:val="22"/>
              </w:rPr>
            </w:pPr>
            <w:r>
              <w:rPr>
                <w:szCs w:val="22"/>
              </w:rPr>
              <w:t>16,9</w:t>
            </w:r>
            <w:r w:rsidR="00C60219">
              <w:rPr>
                <w:szCs w:val="22"/>
              </w:rPr>
              <w:t>24</w:t>
            </w:r>
          </w:p>
        </w:tc>
        <w:tc>
          <w:tcPr>
            <w:tcW w:w="182" w:type="dxa"/>
            <w:vAlign w:val="bottom"/>
          </w:tcPr>
          <w:p w14:paraId="2163F9C5" w14:textId="77777777" w:rsidR="009A3023" w:rsidRPr="00F845C8" w:rsidRDefault="009A3023" w:rsidP="0005483E">
            <w:pPr>
              <w:pStyle w:val="acctfourfigures"/>
              <w:tabs>
                <w:tab w:val="clear" w:pos="765"/>
                <w:tab w:val="decimal" w:pos="911"/>
              </w:tabs>
              <w:spacing w:line="240" w:lineRule="auto"/>
              <w:jc w:val="right"/>
              <w:rPr>
                <w:szCs w:val="22"/>
              </w:rPr>
            </w:pPr>
          </w:p>
        </w:tc>
        <w:tc>
          <w:tcPr>
            <w:tcW w:w="1347" w:type="dxa"/>
            <w:tcBorders>
              <w:top w:val="single" w:sz="4" w:space="0" w:color="auto"/>
              <w:bottom w:val="double" w:sz="4" w:space="0" w:color="auto"/>
            </w:tcBorders>
            <w:vAlign w:val="bottom"/>
          </w:tcPr>
          <w:p w14:paraId="1371CC64" w14:textId="37ABE7D9" w:rsidR="009A3023" w:rsidRPr="00F845C8" w:rsidRDefault="009A3023" w:rsidP="0005483E">
            <w:pPr>
              <w:pStyle w:val="acctfourfigures"/>
              <w:tabs>
                <w:tab w:val="clear" w:pos="765"/>
                <w:tab w:val="decimal" w:pos="997"/>
              </w:tabs>
              <w:spacing w:line="240" w:lineRule="auto"/>
              <w:ind w:right="11"/>
              <w:jc w:val="right"/>
              <w:rPr>
                <w:szCs w:val="22"/>
              </w:rPr>
            </w:pPr>
            <w:r>
              <w:rPr>
                <w:szCs w:val="22"/>
              </w:rPr>
              <w:t>16,9</w:t>
            </w:r>
            <w:r w:rsidR="00C60219">
              <w:rPr>
                <w:szCs w:val="22"/>
              </w:rPr>
              <w:t>24</w:t>
            </w:r>
          </w:p>
        </w:tc>
        <w:tc>
          <w:tcPr>
            <w:tcW w:w="181" w:type="dxa"/>
            <w:vAlign w:val="bottom"/>
          </w:tcPr>
          <w:p w14:paraId="0FBAD94B" w14:textId="77777777" w:rsidR="009A3023" w:rsidRPr="00F845C8" w:rsidRDefault="009A3023" w:rsidP="0005483E">
            <w:pPr>
              <w:pStyle w:val="acctfourfigures"/>
              <w:tabs>
                <w:tab w:val="clear" w:pos="765"/>
                <w:tab w:val="decimal" w:pos="911"/>
              </w:tabs>
              <w:spacing w:line="240" w:lineRule="auto"/>
              <w:jc w:val="right"/>
              <w:rPr>
                <w:szCs w:val="22"/>
              </w:rPr>
            </w:pPr>
          </w:p>
        </w:tc>
        <w:tc>
          <w:tcPr>
            <w:tcW w:w="1350" w:type="dxa"/>
            <w:tcBorders>
              <w:top w:val="single" w:sz="4" w:space="0" w:color="auto"/>
              <w:bottom w:val="double" w:sz="4" w:space="0" w:color="auto"/>
            </w:tcBorders>
            <w:vAlign w:val="bottom"/>
          </w:tcPr>
          <w:p w14:paraId="0E2ED83C" w14:textId="7322AFD1" w:rsidR="009A3023" w:rsidRPr="00F845C8" w:rsidRDefault="009A3023" w:rsidP="0005483E">
            <w:pPr>
              <w:pStyle w:val="acctfourfigures"/>
              <w:tabs>
                <w:tab w:val="clear" w:pos="765"/>
                <w:tab w:val="decimal" w:pos="911"/>
              </w:tabs>
              <w:spacing w:line="240" w:lineRule="auto"/>
              <w:ind w:right="11"/>
              <w:jc w:val="right"/>
              <w:rPr>
                <w:szCs w:val="22"/>
              </w:rPr>
            </w:pPr>
            <w:r>
              <w:rPr>
                <w:szCs w:val="22"/>
              </w:rPr>
              <w:t>13,083</w:t>
            </w:r>
          </w:p>
        </w:tc>
      </w:tr>
      <w:tr w:rsidR="00B12812" w:rsidRPr="00F845C8" w14:paraId="2BC1E8DF" w14:textId="77777777" w:rsidTr="0005483E">
        <w:trPr>
          <w:cantSplit/>
          <w:trHeight w:val="261"/>
        </w:trPr>
        <w:tc>
          <w:tcPr>
            <w:tcW w:w="4794" w:type="dxa"/>
          </w:tcPr>
          <w:p w14:paraId="780FFE37" w14:textId="77777777" w:rsidR="009A3023" w:rsidRPr="00E769EE" w:rsidRDefault="009A3023" w:rsidP="00DC1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440" w:type="dxa"/>
            <w:vAlign w:val="bottom"/>
          </w:tcPr>
          <w:p w14:paraId="1AA09E43" w14:textId="77777777" w:rsidR="009A3023" w:rsidRPr="00F845C8" w:rsidRDefault="009A3023" w:rsidP="0005483E">
            <w:pPr>
              <w:pStyle w:val="acctfourfigures"/>
              <w:tabs>
                <w:tab w:val="clear" w:pos="765"/>
                <w:tab w:val="decimal" w:pos="1818"/>
              </w:tabs>
              <w:spacing w:line="240" w:lineRule="auto"/>
              <w:ind w:right="11"/>
              <w:jc w:val="right"/>
              <w:rPr>
                <w:szCs w:val="22"/>
              </w:rPr>
            </w:pPr>
          </w:p>
        </w:tc>
        <w:tc>
          <w:tcPr>
            <w:tcW w:w="182" w:type="dxa"/>
            <w:vAlign w:val="bottom"/>
          </w:tcPr>
          <w:p w14:paraId="1EE42CA9" w14:textId="77777777" w:rsidR="009A3023" w:rsidRPr="00F845C8" w:rsidRDefault="009A3023" w:rsidP="0005483E">
            <w:pPr>
              <w:pStyle w:val="acctfourfigures"/>
              <w:tabs>
                <w:tab w:val="clear" w:pos="765"/>
                <w:tab w:val="decimal" w:pos="911"/>
              </w:tabs>
              <w:spacing w:line="240" w:lineRule="auto"/>
              <w:jc w:val="right"/>
              <w:rPr>
                <w:szCs w:val="22"/>
              </w:rPr>
            </w:pPr>
          </w:p>
        </w:tc>
        <w:tc>
          <w:tcPr>
            <w:tcW w:w="1347" w:type="dxa"/>
            <w:vAlign w:val="bottom"/>
          </w:tcPr>
          <w:p w14:paraId="32920B57" w14:textId="77777777" w:rsidR="009A3023" w:rsidRPr="00F845C8" w:rsidRDefault="009A3023" w:rsidP="0005483E">
            <w:pPr>
              <w:pStyle w:val="acctfourfigures"/>
              <w:tabs>
                <w:tab w:val="clear" w:pos="765"/>
                <w:tab w:val="decimal" w:pos="997"/>
              </w:tabs>
              <w:spacing w:line="240" w:lineRule="auto"/>
              <w:ind w:right="11"/>
              <w:jc w:val="right"/>
              <w:rPr>
                <w:szCs w:val="22"/>
              </w:rPr>
            </w:pPr>
          </w:p>
        </w:tc>
        <w:tc>
          <w:tcPr>
            <w:tcW w:w="181" w:type="dxa"/>
            <w:vAlign w:val="bottom"/>
          </w:tcPr>
          <w:p w14:paraId="27C9C812" w14:textId="77777777" w:rsidR="009A3023" w:rsidRPr="00F845C8" w:rsidRDefault="009A3023" w:rsidP="0005483E">
            <w:pPr>
              <w:pStyle w:val="acctfourfigures"/>
              <w:tabs>
                <w:tab w:val="clear" w:pos="765"/>
                <w:tab w:val="decimal" w:pos="911"/>
              </w:tabs>
              <w:spacing w:line="240" w:lineRule="auto"/>
              <w:jc w:val="right"/>
              <w:rPr>
                <w:szCs w:val="22"/>
              </w:rPr>
            </w:pPr>
          </w:p>
        </w:tc>
        <w:tc>
          <w:tcPr>
            <w:tcW w:w="1350" w:type="dxa"/>
            <w:vAlign w:val="bottom"/>
          </w:tcPr>
          <w:p w14:paraId="030D2E9D" w14:textId="77777777" w:rsidR="009A3023" w:rsidRPr="00F845C8" w:rsidRDefault="009A3023" w:rsidP="0005483E">
            <w:pPr>
              <w:pStyle w:val="acctfourfigures"/>
              <w:tabs>
                <w:tab w:val="clear" w:pos="765"/>
                <w:tab w:val="decimal" w:pos="911"/>
              </w:tabs>
              <w:spacing w:line="240" w:lineRule="auto"/>
              <w:ind w:right="11"/>
              <w:jc w:val="right"/>
              <w:rPr>
                <w:szCs w:val="22"/>
              </w:rPr>
            </w:pPr>
          </w:p>
        </w:tc>
      </w:tr>
      <w:tr w:rsidR="00B12812" w:rsidRPr="00F845C8" w14:paraId="4B244421" w14:textId="77777777" w:rsidTr="0005483E">
        <w:trPr>
          <w:cantSplit/>
          <w:trHeight w:val="79"/>
        </w:trPr>
        <w:tc>
          <w:tcPr>
            <w:tcW w:w="4794" w:type="dxa"/>
          </w:tcPr>
          <w:p w14:paraId="5C6D97F7" w14:textId="77777777" w:rsidR="009A3023" w:rsidRPr="00F845C8" w:rsidRDefault="009A3023" w:rsidP="00DC19D4">
            <w:pPr>
              <w:spacing w:line="240" w:lineRule="auto"/>
              <w:ind w:left="540" w:hanging="540"/>
              <w:rPr>
                <w:rFonts w:ascii="Times New Roman" w:hAnsi="Times New Roman" w:cs="Times New Roman"/>
                <w:b/>
                <w:bCs/>
                <w:sz w:val="22"/>
                <w:szCs w:val="22"/>
              </w:rPr>
            </w:pPr>
            <w:r w:rsidRPr="00F845C8">
              <w:rPr>
                <w:rFonts w:ascii="Times New Roman" w:hAnsi="Times New Roman" w:cs="Times New Roman"/>
                <w:b/>
                <w:bCs/>
                <w:sz w:val="22"/>
                <w:szCs w:val="22"/>
              </w:rPr>
              <w:t>Other related parties</w:t>
            </w:r>
          </w:p>
        </w:tc>
        <w:tc>
          <w:tcPr>
            <w:tcW w:w="1440" w:type="dxa"/>
            <w:vAlign w:val="bottom"/>
          </w:tcPr>
          <w:p w14:paraId="55E2EC22" w14:textId="77777777" w:rsidR="009A3023" w:rsidRPr="00F845C8" w:rsidRDefault="009A3023" w:rsidP="0005483E">
            <w:pPr>
              <w:pStyle w:val="acctfourfigures"/>
              <w:tabs>
                <w:tab w:val="clear" w:pos="765"/>
                <w:tab w:val="decimal" w:pos="1818"/>
              </w:tabs>
              <w:spacing w:line="240" w:lineRule="auto"/>
              <w:ind w:right="11"/>
              <w:jc w:val="right"/>
              <w:rPr>
                <w:szCs w:val="22"/>
              </w:rPr>
            </w:pPr>
          </w:p>
        </w:tc>
        <w:tc>
          <w:tcPr>
            <w:tcW w:w="182" w:type="dxa"/>
            <w:vAlign w:val="bottom"/>
          </w:tcPr>
          <w:p w14:paraId="7D89AF50" w14:textId="77777777" w:rsidR="009A3023" w:rsidRPr="00F845C8" w:rsidRDefault="009A3023" w:rsidP="0005483E">
            <w:pPr>
              <w:pStyle w:val="acctfourfigures"/>
              <w:tabs>
                <w:tab w:val="clear" w:pos="765"/>
                <w:tab w:val="decimal" w:pos="911"/>
              </w:tabs>
              <w:spacing w:line="240" w:lineRule="auto"/>
              <w:jc w:val="right"/>
              <w:rPr>
                <w:szCs w:val="22"/>
              </w:rPr>
            </w:pPr>
          </w:p>
        </w:tc>
        <w:tc>
          <w:tcPr>
            <w:tcW w:w="1347" w:type="dxa"/>
            <w:vAlign w:val="bottom"/>
          </w:tcPr>
          <w:p w14:paraId="26177D89" w14:textId="77777777" w:rsidR="009A3023" w:rsidRPr="00F845C8" w:rsidRDefault="009A3023" w:rsidP="0005483E">
            <w:pPr>
              <w:pStyle w:val="acctfourfigures"/>
              <w:tabs>
                <w:tab w:val="clear" w:pos="765"/>
                <w:tab w:val="decimal" w:pos="997"/>
              </w:tabs>
              <w:spacing w:line="240" w:lineRule="auto"/>
              <w:ind w:right="11"/>
              <w:jc w:val="right"/>
              <w:rPr>
                <w:szCs w:val="22"/>
              </w:rPr>
            </w:pPr>
          </w:p>
        </w:tc>
        <w:tc>
          <w:tcPr>
            <w:tcW w:w="181" w:type="dxa"/>
            <w:vAlign w:val="bottom"/>
          </w:tcPr>
          <w:p w14:paraId="6E37B2C7" w14:textId="77777777" w:rsidR="009A3023" w:rsidRPr="00F845C8" w:rsidRDefault="009A3023" w:rsidP="0005483E">
            <w:pPr>
              <w:pStyle w:val="acctfourfigures"/>
              <w:tabs>
                <w:tab w:val="clear" w:pos="765"/>
                <w:tab w:val="decimal" w:pos="911"/>
              </w:tabs>
              <w:spacing w:line="240" w:lineRule="auto"/>
              <w:jc w:val="right"/>
              <w:rPr>
                <w:szCs w:val="22"/>
              </w:rPr>
            </w:pPr>
          </w:p>
        </w:tc>
        <w:tc>
          <w:tcPr>
            <w:tcW w:w="1350" w:type="dxa"/>
            <w:vAlign w:val="bottom"/>
          </w:tcPr>
          <w:p w14:paraId="69D27D78" w14:textId="77777777" w:rsidR="009A3023" w:rsidRPr="00F845C8" w:rsidRDefault="009A3023" w:rsidP="0005483E">
            <w:pPr>
              <w:pStyle w:val="acctfourfigures"/>
              <w:tabs>
                <w:tab w:val="clear" w:pos="765"/>
                <w:tab w:val="decimal" w:pos="911"/>
              </w:tabs>
              <w:spacing w:line="240" w:lineRule="auto"/>
              <w:ind w:right="11"/>
              <w:jc w:val="right"/>
              <w:rPr>
                <w:szCs w:val="22"/>
              </w:rPr>
            </w:pPr>
          </w:p>
        </w:tc>
      </w:tr>
      <w:tr w:rsidR="00B12812" w:rsidRPr="00F845C8" w14:paraId="48C10D7D" w14:textId="77777777" w:rsidTr="0005483E">
        <w:trPr>
          <w:cantSplit/>
          <w:trHeight w:val="248"/>
        </w:trPr>
        <w:tc>
          <w:tcPr>
            <w:tcW w:w="4794" w:type="dxa"/>
          </w:tcPr>
          <w:p w14:paraId="4956702B" w14:textId="77777777" w:rsidR="009A3023" w:rsidRPr="00F845C8" w:rsidRDefault="009A3023" w:rsidP="00DC1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sz w:val="22"/>
                <w:szCs w:val="22"/>
              </w:rPr>
              <w:t>Sales of goods</w:t>
            </w:r>
          </w:p>
        </w:tc>
        <w:tc>
          <w:tcPr>
            <w:tcW w:w="1440" w:type="dxa"/>
            <w:vAlign w:val="bottom"/>
          </w:tcPr>
          <w:p w14:paraId="7329E05C" w14:textId="368B7B5E" w:rsidR="009A3023" w:rsidRPr="00F845C8" w:rsidRDefault="009A3023" w:rsidP="0005483E">
            <w:pPr>
              <w:pStyle w:val="acctfourfigures"/>
              <w:tabs>
                <w:tab w:val="clear" w:pos="765"/>
                <w:tab w:val="decimal" w:pos="1818"/>
              </w:tabs>
              <w:spacing w:line="240" w:lineRule="auto"/>
              <w:ind w:right="11"/>
              <w:jc w:val="right"/>
              <w:rPr>
                <w:szCs w:val="22"/>
              </w:rPr>
            </w:pPr>
            <w:r>
              <w:rPr>
                <w:szCs w:val="22"/>
              </w:rPr>
              <w:t>9</w:t>
            </w:r>
          </w:p>
        </w:tc>
        <w:tc>
          <w:tcPr>
            <w:tcW w:w="182" w:type="dxa"/>
            <w:vAlign w:val="bottom"/>
          </w:tcPr>
          <w:p w14:paraId="289122A8" w14:textId="77777777" w:rsidR="009A3023" w:rsidRPr="00F845C8" w:rsidRDefault="009A3023" w:rsidP="0005483E">
            <w:pPr>
              <w:pStyle w:val="acctfourfigures"/>
              <w:tabs>
                <w:tab w:val="clear" w:pos="765"/>
                <w:tab w:val="decimal" w:pos="911"/>
              </w:tabs>
              <w:spacing w:line="240" w:lineRule="auto"/>
              <w:jc w:val="right"/>
              <w:rPr>
                <w:szCs w:val="22"/>
              </w:rPr>
            </w:pPr>
          </w:p>
        </w:tc>
        <w:tc>
          <w:tcPr>
            <w:tcW w:w="1347" w:type="dxa"/>
            <w:vAlign w:val="bottom"/>
          </w:tcPr>
          <w:p w14:paraId="62EB5CF9" w14:textId="5277CF72" w:rsidR="009A3023" w:rsidRPr="00F845C8" w:rsidRDefault="009A3023" w:rsidP="0005483E">
            <w:pPr>
              <w:pStyle w:val="acctfourfigures"/>
              <w:tabs>
                <w:tab w:val="clear" w:pos="765"/>
                <w:tab w:val="decimal" w:pos="997"/>
              </w:tabs>
              <w:spacing w:line="240" w:lineRule="auto"/>
              <w:ind w:right="11"/>
              <w:jc w:val="right"/>
              <w:rPr>
                <w:szCs w:val="22"/>
              </w:rPr>
            </w:pPr>
            <w:r>
              <w:rPr>
                <w:szCs w:val="22"/>
              </w:rPr>
              <w:t>9</w:t>
            </w:r>
          </w:p>
        </w:tc>
        <w:tc>
          <w:tcPr>
            <w:tcW w:w="181" w:type="dxa"/>
            <w:vAlign w:val="bottom"/>
          </w:tcPr>
          <w:p w14:paraId="7A5AA368" w14:textId="77777777" w:rsidR="009A3023" w:rsidRPr="00F845C8" w:rsidRDefault="009A3023" w:rsidP="0005483E">
            <w:pPr>
              <w:pStyle w:val="acctfourfigures"/>
              <w:tabs>
                <w:tab w:val="clear" w:pos="765"/>
                <w:tab w:val="decimal" w:pos="911"/>
              </w:tabs>
              <w:spacing w:line="240" w:lineRule="auto"/>
              <w:jc w:val="right"/>
              <w:rPr>
                <w:szCs w:val="22"/>
              </w:rPr>
            </w:pPr>
          </w:p>
        </w:tc>
        <w:tc>
          <w:tcPr>
            <w:tcW w:w="1350" w:type="dxa"/>
            <w:vAlign w:val="bottom"/>
          </w:tcPr>
          <w:p w14:paraId="023BBCA7" w14:textId="36EE97BB" w:rsidR="009A3023" w:rsidRPr="00F845C8" w:rsidRDefault="009A3023" w:rsidP="0005483E">
            <w:pPr>
              <w:pStyle w:val="acctfourfigures"/>
              <w:tabs>
                <w:tab w:val="clear" w:pos="765"/>
                <w:tab w:val="decimal" w:pos="911"/>
              </w:tabs>
              <w:spacing w:line="240" w:lineRule="auto"/>
              <w:ind w:right="11"/>
              <w:jc w:val="right"/>
              <w:rPr>
                <w:szCs w:val="22"/>
              </w:rPr>
            </w:pPr>
            <w:r>
              <w:rPr>
                <w:szCs w:val="22"/>
              </w:rPr>
              <w:t>17</w:t>
            </w:r>
          </w:p>
        </w:tc>
      </w:tr>
      <w:tr w:rsidR="00B12812" w:rsidRPr="00F845C8" w14:paraId="7B337A46" w14:textId="77777777" w:rsidTr="0005483E">
        <w:trPr>
          <w:cantSplit/>
          <w:trHeight w:val="248"/>
        </w:trPr>
        <w:tc>
          <w:tcPr>
            <w:tcW w:w="4794" w:type="dxa"/>
          </w:tcPr>
          <w:p w14:paraId="2B0A9B1D" w14:textId="580A141A" w:rsidR="009A3023" w:rsidRDefault="009A3023" w:rsidP="00DC1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t>Purchases of equipment</w:t>
            </w:r>
          </w:p>
        </w:tc>
        <w:tc>
          <w:tcPr>
            <w:tcW w:w="1440" w:type="dxa"/>
            <w:vAlign w:val="bottom"/>
          </w:tcPr>
          <w:p w14:paraId="3963B926" w14:textId="034FBE0A" w:rsidR="009A3023" w:rsidRDefault="009A3023" w:rsidP="0005483E">
            <w:pPr>
              <w:pStyle w:val="acctfourfigures"/>
              <w:tabs>
                <w:tab w:val="clear" w:pos="765"/>
                <w:tab w:val="decimal" w:pos="641"/>
              </w:tabs>
              <w:spacing w:line="240" w:lineRule="auto"/>
              <w:ind w:right="279"/>
              <w:jc w:val="right"/>
              <w:rPr>
                <w:szCs w:val="22"/>
              </w:rPr>
            </w:pPr>
            <w:r>
              <w:rPr>
                <w:szCs w:val="22"/>
              </w:rPr>
              <w:t>-</w:t>
            </w:r>
          </w:p>
        </w:tc>
        <w:tc>
          <w:tcPr>
            <w:tcW w:w="182" w:type="dxa"/>
            <w:vAlign w:val="bottom"/>
          </w:tcPr>
          <w:p w14:paraId="41C2BD92" w14:textId="77777777" w:rsidR="009A3023" w:rsidRPr="00F845C8" w:rsidRDefault="009A3023" w:rsidP="0005483E">
            <w:pPr>
              <w:pStyle w:val="acctfourfigures"/>
              <w:tabs>
                <w:tab w:val="clear" w:pos="765"/>
                <w:tab w:val="decimal" w:pos="911"/>
              </w:tabs>
              <w:spacing w:line="240" w:lineRule="auto"/>
              <w:jc w:val="right"/>
              <w:rPr>
                <w:szCs w:val="22"/>
              </w:rPr>
            </w:pPr>
          </w:p>
        </w:tc>
        <w:tc>
          <w:tcPr>
            <w:tcW w:w="1347" w:type="dxa"/>
            <w:vAlign w:val="bottom"/>
          </w:tcPr>
          <w:p w14:paraId="66EF70EA" w14:textId="595E1D62" w:rsidR="009A3023" w:rsidRPr="00F845C8" w:rsidRDefault="009A3023" w:rsidP="0005483E">
            <w:pPr>
              <w:pStyle w:val="acctfourfigures"/>
              <w:tabs>
                <w:tab w:val="clear" w:pos="765"/>
                <w:tab w:val="decimal" w:pos="542"/>
              </w:tabs>
              <w:spacing w:line="240" w:lineRule="auto"/>
              <w:ind w:right="-77"/>
              <w:jc w:val="center"/>
              <w:rPr>
                <w:szCs w:val="22"/>
              </w:rPr>
            </w:pPr>
            <w:r>
              <w:rPr>
                <w:szCs w:val="22"/>
              </w:rPr>
              <w:t>-</w:t>
            </w:r>
          </w:p>
        </w:tc>
        <w:tc>
          <w:tcPr>
            <w:tcW w:w="181" w:type="dxa"/>
            <w:vAlign w:val="bottom"/>
          </w:tcPr>
          <w:p w14:paraId="0ACBA9E9" w14:textId="77777777" w:rsidR="009A3023" w:rsidRPr="00F845C8" w:rsidRDefault="009A3023" w:rsidP="0005483E">
            <w:pPr>
              <w:pStyle w:val="acctfourfigures"/>
              <w:tabs>
                <w:tab w:val="clear" w:pos="765"/>
                <w:tab w:val="decimal" w:pos="911"/>
              </w:tabs>
              <w:spacing w:line="240" w:lineRule="auto"/>
              <w:jc w:val="right"/>
              <w:rPr>
                <w:szCs w:val="22"/>
              </w:rPr>
            </w:pPr>
          </w:p>
        </w:tc>
        <w:tc>
          <w:tcPr>
            <w:tcW w:w="1350" w:type="dxa"/>
            <w:vAlign w:val="bottom"/>
          </w:tcPr>
          <w:p w14:paraId="42420E82" w14:textId="2AB86C0B" w:rsidR="009A3023" w:rsidRDefault="009A3023" w:rsidP="0005483E">
            <w:pPr>
              <w:pStyle w:val="acctfourfigures"/>
              <w:tabs>
                <w:tab w:val="clear" w:pos="765"/>
                <w:tab w:val="decimal" w:pos="911"/>
              </w:tabs>
              <w:spacing w:line="240" w:lineRule="auto"/>
              <w:ind w:right="11"/>
              <w:jc w:val="right"/>
              <w:rPr>
                <w:szCs w:val="22"/>
              </w:rPr>
            </w:pPr>
            <w:r>
              <w:rPr>
                <w:szCs w:val="22"/>
              </w:rPr>
              <w:t>157</w:t>
            </w:r>
          </w:p>
        </w:tc>
      </w:tr>
      <w:tr w:rsidR="00B12812" w:rsidRPr="00F845C8" w14:paraId="28400210" w14:textId="77777777" w:rsidTr="0005483E">
        <w:trPr>
          <w:cantSplit/>
          <w:trHeight w:val="261"/>
        </w:trPr>
        <w:tc>
          <w:tcPr>
            <w:tcW w:w="4794" w:type="dxa"/>
          </w:tcPr>
          <w:p w14:paraId="459E045F" w14:textId="4BF9BB8B" w:rsidR="009A3023" w:rsidRDefault="009A3023" w:rsidP="00DC1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t>Other expenses</w:t>
            </w:r>
          </w:p>
        </w:tc>
        <w:tc>
          <w:tcPr>
            <w:tcW w:w="1440" w:type="dxa"/>
            <w:vAlign w:val="bottom"/>
          </w:tcPr>
          <w:p w14:paraId="5A1A91C4" w14:textId="0BDE2AAE" w:rsidR="009A3023" w:rsidRDefault="009A3023" w:rsidP="0005483E">
            <w:pPr>
              <w:pStyle w:val="acctfourfigures"/>
              <w:tabs>
                <w:tab w:val="clear" w:pos="765"/>
                <w:tab w:val="decimal" w:pos="1818"/>
              </w:tabs>
              <w:spacing w:line="240" w:lineRule="auto"/>
              <w:ind w:right="11"/>
              <w:jc w:val="right"/>
              <w:rPr>
                <w:szCs w:val="22"/>
              </w:rPr>
            </w:pPr>
            <w:r>
              <w:rPr>
                <w:szCs w:val="22"/>
              </w:rPr>
              <w:t>115</w:t>
            </w:r>
          </w:p>
        </w:tc>
        <w:tc>
          <w:tcPr>
            <w:tcW w:w="182" w:type="dxa"/>
            <w:vAlign w:val="bottom"/>
          </w:tcPr>
          <w:p w14:paraId="48570390" w14:textId="77777777" w:rsidR="009A3023" w:rsidRPr="00F845C8" w:rsidRDefault="009A3023" w:rsidP="0005483E">
            <w:pPr>
              <w:pStyle w:val="acctfourfigures"/>
              <w:tabs>
                <w:tab w:val="clear" w:pos="765"/>
                <w:tab w:val="decimal" w:pos="911"/>
              </w:tabs>
              <w:spacing w:line="240" w:lineRule="auto"/>
              <w:jc w:val="right"/>
              <w:rPr>
                <w:szCs w:val="22"/>
              </w:rPr>
            </w:pPr>
          </w:p>
        </w:tc>
        <w:tc>
          <w:tcPr>
            <w:tcW w:w="1347" w:type="dxa"/>
            <w:vAlign w:val="bottom"/>
          </w:tcPr>
          <w:p w14:paraId="4D3092B7" w14:textId="10F951B1" w:rsidR="009A3023" w:rsidRPr="00F845C8" w:rsidRDefault="009A3023" w:rsidP="0005483E">
            <w:pPr>
              <w:pStyle w:val="acctfourfigures"/>
              <w:tabs>
                <w:tab w:val="clear" w:pos="765"/>
                <w:tab w:val="decimal" w:pos="997"/>
              </w:tabs>
              <w:spacing w:line="240" w:lineRule="auto"/>
              <w:ind w:right="11"/>
              <w:jc w:val="right"/>
              <w:rPr>
                <w:szCs w:val="22"/>
              </w:rPr>
            </w:pPr>
            <w:r>
              <w:rPr>
                <w:szCs w:val="22"/>
              </w:rPr>
              <w:t>115</w:t>
            </w:r>
          </w:p>
        </w:tc>
        <w:tc>
          <w:tcPr>
            <w:tcW w:w="181" w:type="dxa"/>
            <w:vAlign w:val="bottom"/>
          </w:tcPr>
          <w:p w14:paraId="5B79436E" w14:textId="77777777" w:rsidR="009A3023" w:rsidRPr="00F845C8" w:rsidRDefault="009A3023" w:rsidP="0005483E">
            <w:pPr>
              <w:pStyle w:val="acctfourfigures"/>
              <w:tabs>
                <w:tab w:val="clear" w:pos="765"/>
                <w:tab w:val="decimal" w:pos="911"/>
              </w:tabs>
              <w:spacing w:line="240" w:lineRule="auto"/>
              <w:jc w:val="right"/>
              <w:rPr>
                <w:szCs w:val="22"/>
              </w:rPr>
            </w:pPr>
          </w:p>
        </w:tc>
        <w:tc>
          <w:tcPr>
            <w:tcW w:w="1350" w:type="dxa"/>
            <w:vAlign w:val="bottom"/>
          </w:tcPr>
          <w:p w14:paraId="561CC1B4" w14:textId="58EA3331" w:rsidR="009A3023" w:rsidRDefault="004963C3" w:rsidP="0005483E">
            <w:pPr>
              <w:pStyle w:val="acctfourfigures"/>
              <w:tabs>
                <w:tab w:val="clear" w:pos="765"/>
              </w:tabs>
              <w:spacing w:line="240" w:lineRule="auto"/>
              <w:ind w:right="277"/>
              <w:jc w:val="right"/>
              <w:rPr>
                <w:szCs w:val="22"/>
              </w:rPr>
            </w:pPr>
            <w:r>
              <w:rPr>
                <w:szCs w:val="22"/>
              </w:rPr>
              <w:t>-</w:t>
            </w:r>
          </w:p>
        </w:tc>
      </w:tr>
    </w:tbl>
    <w:p w14:paraId="1ECAD74A" w14:textId="77777777" w:rsidR="003B5BB2" w:rsidRPr="003C1890" w:rsidRDefault="003B5BB2" w:rsidP="00401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0"/>
          <w:szCs w:val="20"/>
          <w:lang w:val="en-GB"/>
        </w:rPr>
      </w:pPr>
    </w:p>
    <w:p w14:paraId="066988CC" w14:textId="589C6A19" w:rsidR="004012E6" w:rsidRPr="00AF4501" w:rsidRDefault="00660EB0" w:rsidP="00401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AF4501">
        <w:rPr>
          <w:rFonts w:ascii="Times New Roman" w:hAnsi="Times New Roman" w:cs="Times New Roman"/>
          <w:sz w:val="22"/>
          <w:szCs w:val="22"/>
        </w:rPr>
        <w:t xml:space="preserve">Balances as </w:t>
      </w:r>
      <w:proofErr w:type="gramStart"/>
      <w:r w:rsidRPr="00AF4501">
        <w:rPr>
          <w:rFonts w:ascii="Times New Roman" w:hAnsi="Times New Roman" w:cs="Times New Roman"/>
          <w:sz w:val="22"/>
          <w:szCs w:val="22"/>
        </w:rPr>
        <w:t>at</w:t>
      </w:r>
      <w:proofErr w:type="gramEnd"/>
      <w:r w:rsidRPr="00AF4501">
        <w:rPr>
          <w:rFonts w:ascii="Times New Roman" w:hAnsi="Times New Roman" w:cs="Times New Roman"/>
          <w:sz w:val="22"/>
          <w:szCs w:val="22"/>
        </w:rPr>
        <w:t xml:space="preserve"> </w:t>
      </w:r>
      <w:r w:rsidR="004B4F97">
        <w:rPr>
          <w:rFonts w:ascii="Times New Roman" w:hAnsi="Times New Roman" w:cs="Times New Roman"/>
          <w:sz w:val="22"/>
          <w:szCs w:val="22"/>
        </w:rPr>
        <w:t>3</w:t>
      </w:r>
      <w:r w:rsidR="00D45B05">
        <w:rPr>
          <w:rFonts w:ascii="Times New Roman" w:hAnsi="Times New Roman" w:cs="Times New Roman"/>
          <w:sz w:val="22"/>
          <w:szCs w:val="22"/>
        </w:rPr>
        <w:t xml:space="preserve">0 </w:t>
      </w:r>
      <w:r w:rsidR="003B5BB2">
        <w:rPr>
          <w:rFonts w:ascii="Times New Roman" w:hAnsi="Times New Roman" w:cs="Times New Roman"/>
          <w:sz w:val="22"/>
          <w:szCs w:val="22"/>
        </w:rPr>
        <w:t>September</w:t>
      </w:r>
      <w:r w:rsidR="004B4F97">
        <w:rPr>
          <w:rFonts w:ascii="Times New Roman" w:hAnsi="Times New Roman" w:cs="Times New Roman"/>
          <w:sz w:val="22"/>
          <w:szCs w:val="22"/>
        </w:rPr>
        <w:t xml:space="preserve"> 202</w:t>
      </w:r>
      <w:r w:rsidR="00B57481">
        <w:rPr>
          <w:rFonts w:ascii="Times New Roman" w:hAnsi="Times New Roman" w:cs="Times New Roman"/>
          <w:sz w:val="22"/>
          <w:szCs w:val="22"/>
        </w:rPr>
        <w:t>2</w:t>
      </w:r>
      <w:r w:rsidR="004B4F97">
        <w:rPr>
          <w:rFonts w:ascii="Times New Roman" w:hAnsi="Times New Roman" w:cs="Times New Roman"/>
          <w:sz w:val="22"/>
          <w:szCs w:val="22"/>
        </w:rPr>
        <w:t xml:space="preserve"> and </w:t>
      </w:r>
      <w:r w:rsidRPr="00AF4501">
        <w:rPr>
          <w:rFonts w:ascii="Times New Roman" w:hAnsi="Times New Roman" w:cs="Times New Roman"/>
          <w:sz w:val="22"/>
          <w:szCs w:val="22"/>
        </w:rPr>
        <w:t>31 December</w:t>
      </w:r>
      <w:r w:rsidR="004B4F97">
        <w:rPr>
          <w:rFonts w:ascii="Times New Roman" w:hAnsi="Times New Roman" w:cs="Times New Roman"/>
          <w:sz w:val="22"/>
          <w:szCs w:val="22"/>
        </w:rPr>
        <w:t xml:space="preserve"> 20</w:t>
      </w:r>
      <w:r w:rsidR="00241053">
        <w:rPr>
          <w:rFonts w:ascii="Times New Roman" w:hAnsi="Times New Roman" w:cs="Times New Roman"/>
          <w:sz w:val="22"/>
          <w:szCs w:val="22"/>
        </w:rPr>
        <w:t>2</w:t>
      </w:r>
      <w:r w:rsidR="00B57481">
        <w:rPr>
          <w:rFonts w:ascii="Times New Roman" w:hAnsi="Times New Roman" w:cs="Times New Roman"/>
          <w:sz w:val="22"/>
          <w:szCs w:val="22"/>
        </w:rPr>
        <w:t>1</w:t>
      </w:r>
      <w:r w:rsidRPr="00AF4501">
        <w:rPr>
          <w:rFonts w:ascii="Times New Roman" w:hAnsi="Times New Roman" w:cs="Times New Roman"/>
          <w:sz w:val="22"/>
          <w:szCs w:val="22"/>
        </w:rPr>
        <w:t xml:space="preserve"> with related parties were as follows:</w:t>
      </w:r>
    </w:p>
    <w:p w14:paraId="19B1B83A" w14:textId="39FF186C" w:rsidR="004012E6" w:rsidRPr="003C1890" w:rsidRDefault="004012E6" w:rsidP="00401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0"/>
          <w:szCs w:val="20"/>
        </w:rPr>
      </w:pPr>
    </w:p>
    <w:tbl>
      <w:tblPr>
        <w:tblW w:w="9294" w:type="dxa"/>
        <w:tblInd w:w="426" w:type="dxa"/>
        <w:tblLayout w:type="fixed"/>
        <w:tblCellMar>
          <w:left w:w="79" w:type="dxa"/>
          <w:right w:w="79" w:type="dxa"/>
        </w:tblCellMar>
        <w:tblLook w:val="0000" w:firstRow="0" w:lastRow="0" w:firstColumn="0" w:lastColumn="0" w:noHBand="0" w:noVBand="0"/>
      </w:tblPr>
      <w:tblGrid>
        <w:gridCol w:w="4794"/>
        <w:gridCol w:w="1440"/>
        <w:gridCol w:w="182"/>
        <w:gridCol w:w="1348"/>
        <w:gridCol w:w="180"/>
        <w:gridCol w:w="1350"/>
      </w:tblGrid>
      <w:tr w:rsidR="003B5BB2" w:rsidRPr="00F845C8" w14:paraId="2B156FBC" w14:textId="77777777" w:rsidTr="0005483E">
        <w:trPr>
          <w:cantSplit/>
          <w:trHeight w:val="509"/>
          <w:tblHeader/>
        </w:trPr>
        <w:tc>
          <w:tcPr>
            <w:tcW w:w="4794" w:type="dxa"/>
            <w:shd w:val="clear" w:color="auto" w:fill="auto"/>
            <w:vAlign w:val="bottom"/>
          </w:tcPr>
          <w:p w14:paraId="3097F557" w14:textId="0BA30A14" w:rsidR="003B5BB2" w:rsidRPr="00F845C8" w:rsidRDefault="003B5BB2" w:rsidP="00DC19D4">
            <w:pPr>
              <w:pStyle w:val="acctfourfigures"/>
              <w:spacing w:line="240" w:lineRule="auto"/>
              <w:rPr>
                <w:b/>
                <w:bCs/>
                <w:i/>
                <w:iCs/>
                <w:szCs w:val="22"/>
              </w:rPr>
            </w:pPr>
          </w:p>
        </w:tc>
        <w:tc>
          <w:tcPr>
            <w:tcW w:w="1440" w:type="dxa"/>
          </w:tcPr>
          <w:p w14:paraId="50ABE5B8" w14:textId="77777777" w:rsidR="003B5BB2" w:rsidRPr="00F845C8" w:rsidRDefault="003B5BB2" w:rsidP="00DC19D4">
            <w:pPr>
              <w:pStyle w:val="acctmergecolhdg"/>
              <w:spacing w:line="240" w:lineRule="auto"/>
              <w:rPr>
                <w:szCs w:val="22"/>
              </w:rPr>
            </w:pPr>
            <w:r w:rsidRPr="00F845C8">
              <w:rPr>
                <w:szCs w:val="22"/>
              </w:rPr>
              <w:t xml:space="preserve">Consolidated </w:t>
            </w:r>
          </w:p>
          <w:p w14:paraId="6D9898E3" w14:textId="77777777" w:rsidR="003B5BB2" w:rsidRPr="00F845C8" w:rsidRDefault="003B5BB2" w:rsidP="00DC19D4">
            <w:pPr>
              <w:pStyle w:val="acctmergecolhdg"/>
              <w:spacing w:line="240" w:lineRule="auto"/>
              <w:rPr>
                <w:szCs w:val="22"/>
              </w:rPr>
            </w:pPr>
            <w:r w:rsidRPr="00F845C8">
              <w:rPr>
                <w:szCs w:val="22"/>
              </w:rPr>
              <w:t>financial statements</w:t>
            </w:r>
          </w:p>
        </w:tc>
        <w:tc>
          <w:tcPr>
            <w:tcW w:w="182" w:type="dxa"/>
          </w:tcPr>
          <w:p w14:paraId="122E1C87" w14:textId="77777777" w:rsidR="003B5BB2" w:rsidRPr="00F845C8" w:rsidRDefault="003B5BB2" w:rsidP="00DC19D4">
            <w:pPr>
              <w:pStyle w:val="acctmergecolhdg"/>
              <w:spacing w:line="240" w:lineRule="auto"/>
              <w:rPr>
                <w:szCs w:val="22"/>
              </w:rPr>
            </w:pPr>
          </w:p>
        </w:tc>
        <w:tc>
          <w:tcPr>
            <w:tcW w:w="2878" w:type="dxa"/>
            <w:gridSpan w:val="3"/>
          </w:tcPr>
          <w:p w14:paraId="03BC83FA" w14:textId="77777777" w:rsidR="00693AA2" w:rsidRDefault="00693AA2" w:rsidP="00DC19D4">
            <w:pPr>
              <w:pStyle w:val="acctmergecolhdg"/>
              <w:spacing w:line="240" w:lineRule="auto"/>
              <w:rPr>
                <w:szCs w:val="22"/>
              </w:rPr>
            </w:pPr>
          </w:p>
          <w:p w14:paraId="0E09156D" w14:textId="4EA0A3E6" w:rsidR="003B5BB2" w:rsidRPr="00F845C8" w:rsidRDefault="003B5BB2" w:rsidP="00DC19D4">
            <w:pPr>
              <w:pStyle w:val="acctmergecolhdg"/>
              <w:spacing w:line="240" w:lineRule="auto"/>
              <w:rPr>
                <w:szCs w:val="22"/>
              </w:rPr>
            </w:pPr>
            <w:r w:rsidRPr="00F845C8">
              <w:rPr>
                <w:szCs w:val="22"/>
              </w:rPr>
              <w:t xml:space="preserve">Separate </w:t>
            </w:r>
          </w:p>
          <w:p w14:paraId="0D87BAC9" w14:textId="77777777" w:rsidR="003B5BB2" w:rsidRPr="00F845C8" w:rsidRDefault="003B5BB2" w:rsidP="00DC19D4">
            <w:pPr>
              <w:pStyle w:val="acctmergecolhdg"/>
              <w:spacing w:line="240" w:lineRule="auto"/>
              <w:rPr>
                <w:szCs w:val="22"/>
              </w:rPr>
            </w:pPr>
            <w:r w:rsidRPr="00F845C8">
              <w:rPr>
                <w:szCs w:val="22"/>
              </w:rPr>
              <w:t>financial statements</w:t>
            </w:r>
          </w:p>
        </w:tc>
      </w:tr>
      <w:tr w:rsidR="009A3023" w:rsidRPr="00F845C8" w14:paraId="1F405A97" w14:textId="77777777" w:rsidTr="0005483E">
        <w:trPr>
          <w:cantSplit/>
          <w:trHeight w:val="267"/>
          <w:tblHeader/>
        </w:trPr>
        <w:tc>
          <w:tcPr>
            <w:tcW w:w="4794" w:type="dxa"/>
          </w:tcPr>
          <w:p w14:paraId="706C5A68" w14:textId="08C64981" w:rsidR="009A3023" w:rsidRPr="00F845C8" w:rsidRDefault="009A3023" w:rsidP="00DC19D4">
            <w:pPr>
              <w:pStyle w:val="acctfourfigures"/>
              <w:spacing w:line="240" w:lineRule="auto"/>
              <w:rPr>
                <w:b/>
                <w:bCs/>
                <w:i/>
                <w:iCs/>
                <w:szCs w:val="22"/>
              </w:rPr>
            </w:pPr>
          </w:p>
        </w:tc>
        <w:tc>
          <w:tcPr>
            <w:tcW w:w="1440" w:type="dxa"/>
          </w:tcPr>
          <w:p w14:paraId="01DB849B" w14:textId="39633E2B" w:rsidR="009A3023" w:rsidRPr="00F845C8" w:rsidRDefault="009A3023" w:rsidP="009A3023">
            <w:pPr>
              <w:pStyle w:val="acctmergecolhdg"/>
              <w:spacing w:line="240" w:lineRule="auto"/>
              <w:rPr>
                <w:b w:val="0"/>
                <w:bCs/>
                <w:szCs w:val="22"/>
              </w:rPr>
            </w:pPr>
            <w:r w:rsidRPr="00F845C8">
              <w:rPr>
                <w:b w:val="0"/>
                <w:bCs/>
                <w:szCs w:val="22"/>
              </w:rPr>
              <w:t>2022</w:t>
            </w:r>
          </w:p>
        </w:tc>
        <w:tc>
          <w:tcPr>
            <w:tcW w:w="182" w:type="dxa"/>
          </w:tcPr>
          <w:p w14:paraId="5D7AE06F" w14:textId="77777777" w:rsidR="009A3023" w:rsidRPr="00F845C8" w:rsidRDefault="009A3023" w:rsidP="00DC19D4">
            <w:pPr>
              <w:pStyle w:val="acctmergecolhdg"/>
              <w:spacing w:line="240" w:lineRule="auto"/>
              <w:rPr>
                <w:b w:val="0"/>
                <w:bCs/>
                <w:szCs w:val="22"/>
              </w:rPr>
            </w:pPr>
          </w:p>
        </w:tc>
        <w:tc>
          <w:tcPr>
            <w:tcW w:w="1348" w:type="dxa"/>
          </w:tcPr>
          <w:p w14:paraId="4E00F005" w14:textId="77777777" w:rsidR="009A3023" w:rsidRPr="00F845C8" w:rsidRDefault="009A3023" w:rsidP="00DC19D4">
            <w:pPr>
              <w:pStyle w:val="acctmergecolhdg"/>
              <w:spacing w:line="240" w:lineRule="auto"/>
              <w:rPr>
                <w:b w:val="0"/>
                <w:bCs/>
                <w:szCs w:val="22"/>
              </w:rPr>
            </w:pPr>
            <w:r w:rsidRPr="00F845C8">
              <w:rPr>
                <w:b w:val="0"/>
                <w:bCs/>
                <w:szCs w:val="22"/>
              </w:rPr>
              <w:t>2022</w:t>
            </w:r>
          </w:p>
        </w:tc>
        <w:tc>
          <w:tcPr>
            <w:tcW w:w="180" w:type="dxa"/>
          </w:tcPr>
          <w:p w14:paraId="1504DDAA" w14:textId="77777777" w:rsidR="009A3023" w:rsidRPr="00F845C8" w:rsidRDefault="009A3023" w:rsidP="00DC19D4">
            <w:pPr>
              <w:pStyle w:val="acctmergecolhdg"/>
              <w:spacing w:line="240" w:lineRule="auto"/>
              <w:rPr>
                <w:b w:val="0"/>
                <w:bCs/>
                <w:szCs w:val="22"/>
              </w:rPr>
            </w:pPr>
          </w:p>
        </w:tc>
        <w:tc>
          <w:tcPr>
            <w:tcW w:w="1350" w:type="dxa"/>
          </w:tcPr>
          <w:p w14:paraId="76B8812C" w14:textId="77777777" w:rsidR="009A3023" w:rsidRPr="00F845C8" w:rsidRDefault="009A3023" w:rsidP="00DC19D4">
            <w:pPr>
              <w:pStyle w:val="acctmergecolhdg"/>
              <w:spacing w:line="240" w:lineRule="auto"/>
              <w:rPr>
                <w:b w:val="0"/>
                <w:bCs/>
                <w:szCs w:val="22"/>
                <w:lang w:bidi="th-TH"/>
              </w:rPr>
            </w:pPr>
            <w:r w:rsidRPr="00F845C8">
              <w:rPr>
                <w:b w:val="0"/>
                <w:bCs/>
                <w:szCs w:val="22"/>
              </w:rPr>
              <w:t>2021</w:t>
            </w:r>
          </w:p>
        </w:tc>
      </w:tr>
      <w:tr w:rsidR="003B5BB2" w:rsidRPr="00F845C8" w14:paraId="11B9CD90" w14:textId="77777777" w:rsidTr="0005483E">
        <w:trPr>
          <w:cantSplit/>
          <w:trHeight w:val="254"/>
          <w:tblHeader/>
        </w:trPr>
        <w:tc>
          <w:tcPr>
            <w:tcW w:w="4794" w:type="dxa"/>
          </w:tcPr>
          <w:p w14:paraId="02E01206" w14:textId="77777777" w:rsidR="003B5BB2" w:rsidRPr="00F845C8" w:rsidRDefault="003B5BB2" w:rsidP="00DC19D4">
            <w:pPr>
              <w:spacing w:line="240" w:lineRule="auto"/>
              <w:rPr>
                <w:rFonts w:ascii="Times New Roman" w:hAnsi="Times New Roman" w:cs="Times New Roman"/>
                <w:b/>
                <w:bCs/>
                <w:i/>
                <w:iCs/>
                <w:sz w:val="22"/>
                <w:szCs w:val="22"/>
              </w:rPr>
            </w:pPr>
          </w:p>
        </w:tc>
        <w:tc>
          <w:tcPr>
            <w:tcW w:w="4500" w:type="dxa"/>
            <w:gridSpan w:val="5"/>
          </w:tcPr>
          <w:p w14:paraId="69202860" w14:textId="77777777" w:rsidR="003B5BB2" w:rsidRPr="00F845C8" w:rsidRDefault="003B5BB2" w:rsidP="00DC19D4">
            <w:pPr>
              <w:pStyle w:val="acctfourfigures"/>
              <w:spacing w:line="240" w:lineRule="auto"/>
              <w:jc w:val="center"/>
              <w:rPr>
                <w:i/>
                <w:iCs/>
                <w:szCs w:val="22"/>
              </w:rPr>
            </w:pPr>
            <w:r w:rsidRPr="00F845C8">
              <w:rPr>
                <w:i/>
                <w:iCs/>
                <w:szCs w:val="22"/>
              </w:rPr>
              <w:t>(</w:t>
            </w:r>
            <w:proofErr w:type="gramStart"/>
            <w:r w:rsidRPr="00F845C8">
              <w:rPr>
                <w:i/>
                <w:iCs/>
                <w:szCs w:val="22"/>
              </w:rPr>
              <w:t>in</w:t>
            </w:r>
            <w:proofErr w:type="gramEnd"/>
            <w:r w:rsidRPr="00F845C8">
              <w:rPr>
                <w:i/>
                <w:iCs/>
                <w:szCs w:val="22"/>
              </w:rPr>
              <w:t xml:space="preserve"> </w:t>
            </w:r>
            <w:r>
              <w:rPr>
                <w:i/>
                <w:iCs/>
                <w:szCs w:val="22"/>
              </w:rPr>
              <w:t>thousand</w:t>
            </w:r>
            <w:r w:rsidRPr="00F845C8">
              <w:rPr>
                <w:i/>
                <w:iCs/>
                <w:szCs w:val="22"/>
              </w:rPr>
              <w:t xml:space="preserve"> Baht)</w:t>
            </w:r>
          </w:p>
        </w:tc>
      </w:tr>
      <w:tr w:rsidR="009A3023" w:rsidRPr="00F845C8" w14:paraId="20C6EE16" w14:textId="77777777" w:rsidTr="0005483E">
        <w:trPr>
          <w:cantSplit/>
          <w:trHeight w:val="254"/>
        </w:trPr>
        <w:tc>
          <w:tcPr>
            <w:tcW w:w="4794" w:type="dxa"/>
          </w:tcPr>
          <w:p w14:paraId="200FB9E6" w14:textId="69ABAF7D" w:rsidR="009A3023" w:rsidRPr="003B5BB2" w:rsidRDefault="009A3023" w:rsidP="00DC1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3B5BB2">
              <w:rPr>
                <w:rFonts w:ascii="Times New Roman" w:hAnsi="Times New Roman" w:cs="Times New Roman"/>
                <w:b/>
                <w:bCs/>
                <w:i/>
                <w:iCs/>
                <w:sz w:val="22"/>
                <w:szCs w:val="22"/>
              </w:rPr>
              <w:t xml:space="preserve">Short-term to </w:t>
            </w:r>
          </w:p>
        </w:tc>
        <w:tc>
          <w:tcPr>
            <w:tcW w:w="1440" w:type="dxa"/>
          </w:tcPr>
          <w:p w14:paraId="742AFCE3" w14:textId="77777777" w:rsidR="009A3023" w:rsidRPr="00F845C8" w:rsidRDefault="009A3023" w:rsidP="009A3023">
            <w:pPr>
              <w:pStyle w:val="acctfourfigures"/>
              <w:tabs>
                <w:tab w:val="clear" w:pos="765"/>
                <w:tab w:val="decimal" w:pos="1344"/>
              </w:tabs>
              <w:spacing w:line="240" w:lineRule="auto"/>
              <w:rPr>
                <w:szCs w:val="22"/>
              </w:rPr>
            </w:pPr>
          </w:p>
        </w:tc>
        <w:tc>
          <w:tcPr>
            <w:tcW w:w="182" w:type="dxa"/>
          </w:tcPr>
          <w:p w14:paraId="303493AA" w14:textId="77777777" w:rsidR="009A3023" w:rsidRPr="00F845C8" w:rsidRDefault="009A3023" w:rsidP="00DC19D4">
            <w:pPr>
              <w:pStyle w:val="acctfourfigures"/>
              <w:spacing w:line="240" w:lineRule="auto"/>
              <w:rPr>
                <w:szCs w:val="22"/>
              </w:rPr>
            </w:pPr>
          </w:p>
        </w:tc>
        <w:tc>
          <w:tcPr>
            <w:tcW w:w="1348" w:type="dxa"/>
          </w:tcPr>
          <w:p w14:paraId="6C11BCB1" w14:textId="77777777" w:rsidR="009A3023" w:rsidRPr="00F845C8" w:rsidRDefault="009A3023" w:rsidP="00DC19D4">
            <w:pPr>
              <w:pStyle w:val="acctfourfigures"/>
              <w:spacing w:line="240" w:lineRule="auto"/>
              <w:rPr>
                <w:szCs w:val="22"/>
              </w:rPr>
            </w:pPr>
          </w:p>
        </w:tc>
        <w:tc>
          <w:tcPr>
            <w:tcW w:w="180" w:type="dxa"/>
          </w:tcPr>
          <w:p w14:paraId="7F80CDA1" w14:textId="77777777" w:rsidR="009A3023" w:rsidRPr="00F845C8" w:rsidRDefault="009A3023" w:rsidP="00DC19D4">
            <w:pPr>
              <w:pStyle w:val="acctfourfigures"/>
              <w:spacing w:line="240" w:lineRule="auto"/>
              <w:rPr>
                <w:szCs w:val="22"/>
              </w:rPr>
            </w:pPr>
          </w:p>
        </w:tc>
        <w:tc>
          <w:tcPr>
            <w:tcW w:w="1350" w:type="dxa"/>
          </w:tcPr>
          <w:p w14:paraId="0B5D9918" w14:textId="77777777" w:rsidR="009A3023" w:rsidRPr="00F845C8" w:rsidRDefault="009A3023" w:rsidP="00DC19D4">
            <w:pPr>
              <w:pStyle w:val="acctfourfigures"/>
              <w:spacing w:line="240" w:lineRule="auto"/>
              <w:rPr>
                <w:szCs w:val="22"/>
              </w:rPr>
            </w:pPr>
          </w:p>
        </w:tc>
      </w:tr>
      <w:tr w:rsidR="009A3023" w:rsidRPr="00F845C8" w14:paraId="11435BF0" w14:textId="77777777" w:rsidTr="0005483E">
        <w:trPr>
          <w:cantSplit/>
          <w:trHeight w:val="254"/>
        </w:trPr>
        <w:tc>
          <w:tcPr>
            <w:tcW w:w="4794" w:type="dxa"/>
          </w:tcPr>
          <w:p w14:paraId="0AA87698" w14:textId="56D819CC" w:rsidR="009A3023" w:rsidRPr="00F845C8" w:rsidRDefault="009A3023" w:rsidP="00DC1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lastRenderedPageBreak/>
              <w:t>Subsidiary</w:t>
            </w:r>
          </w:p>
        </w:tc>
        <w:tc>
          <w:tcPr>
            <w:tcW w:w="1440" w:type="dxa"/>
            <w:tcBorders>
              <w:bottom w:val="single" w:sz="4" w:space="0" w:color="auto"/>
            </w:tcBorders>
            <w:vAlign w:val="bottom"/>
          </w:tcPr>
          <w:p w14:paraId="4A9DF9FC" w14:textId="39BCFE16" w:rsidR="009A3023" w:rsidRPr="00F845C8" w:rsidRDefault="009A3023" w:rsidP="0005483E">
            <w:pPr>
              <w:pStyle w:val="acctfourfigures"/>
              <w:tabs>
                <w:tab w:val="clear" w:pos="765"/>
                <w:tab w:val="decimal" w:pos="641"/>
              </w:tabs>
              <w:spacing w:line="240" w:lineRule="auto"/>
              <w:ind w:right="279"/>
              <w:jc w:val="right"/>
              <w:rPr>
                <w:szCs w:val="22"/>
              </w:rPr>
            </w:pPr>
            <w:r>
              <w:rPr>
                <w:szCs w:val="22"/>
              </w:rPr>
              <w:t>-</w:t>
            </w:r>
          </w:p>
        </w:tc>
        <w:tc>
          <w:tcPr>
            <w:tcW w:w="182" w:type="dxa"/>
            <w:vAlign w:val="bottom"/>
          </w:tcPr>
          <w:p w14:paraId="298C1C34" w14:textId="77777777" w:rsidR="009A3023" w:rsidRPr="00F845C8" w:rsidRDefault="009A3023" w:rsidP="0005483E">
            <w:pPr>
              <w:pStyle w:val="acctfourfigures"/>
              <w:tabs>
                <w:tab w:val="clear" w:pos="765"/>
                <w:tab w:val="decimal" w:pos="911"/>
              </w:tabs>
              <w:spacing w:line="240" w:lineRule="auto"/>
              <w:jc w:val="right"/>
              <w:rPr>
                <w:szCs w:val="22"/>
              </w:rPr>
            </w:pPr>
          </w:p>
        </w:tc>
        <w:tc>
          <w:tcPr>
            <w:tcW w:w="1348" w:type="dxa"/>
            <w:tcBorders>
              <w:bottom w:val="single" w:sz="4" w:space="0" w:color="auto"/>
            </w:tcBorders>
            <w:vAlign w:val="bottom"/>
          </w:tcPr>
          <w:p w14:paraId="7F22C0B1" w14:textId="2F7BD668" w:rsidR="009A3023" w:rsidRPr="00F845C8" w:rsidRDefault="009A3023" w:rsidP="0005483E">
            <w:pPr>
              <w:pStyle w:val="acctfourfigures"/>
              <w:tabs>
                <w:tab w:val="clear" w:pos="765"/>
                <w:tab w:val="decimal" w:pos="997"/>
              </w:tabs>
              <w:spacing w:line="240" w:lineRule="auto"/>
              <w:ind w:right="11"/>
              <w:jc w:val="right"/>
              <w:rPr>
                <w:szCs w:val="22"/>
              </w:rPr>
            </w:pPr>
            <w:r>
              <w:rPr>
                <w:szCs w:val="22"/>
              </w:rPr>
              <w:t>13,500</w:t>
            </w:r>
          </w:p>
        </w:tc>
        <w:tc>
          <w:tcPr>
            <w:tcW w:w="180" w:type="dxa"/>
            <w:vAlign w:val="bottom"/>
          </w:tcPr>
          <w:p w14:paraId="73474347" w14:textId="77777777" w:rsidR="009A3023" w:rsidRPr="00F845C8" w:rsidRDefault="009A3023" w:rsidP="0005483E">
            <w:pPr>
              <w:pStyle w:val="acctfourfigures"/>
              <w:tabs>
                <w:tab w:val="clear" w:pos="765"/>
                <w:tab w:val="decimal" w:pos="911"/>
              </w:tabs>
              <w:spacing w:line="240" w:lineRule="auto"/>
              <w:jc w:val="right"/>
              <w:rPr>
                <w:szCs w:val="22"/>
              </w:rPr>
            </w:pPr>
          </w:p>
        </w:tc>
        <w:tc>
          <w:tcPr>
            <w:tcW w:w="1350" w:type="dxa"/>
            <w:tcBorders>
              <w:bottom w:val="single" w:sz="4" w:space="0" w:color="auto"/>
            </w:tcBorders>
            <w:vAlign w:val="bottom"/>
          </w:tcPr>
          <w:p w14:paraId="0FECFA19" w14:textId="0B3E0C92" w:rsidR="009A3023" w:rsidRPr="00DA1E65" w:rsidRDefault="009A3023" w:rsidP="0005483E">
            <w:pPr>
              <w:pStyle w:val="acctfourfigures"/>
              <w:tabs>
                <w:tab w:val="clear" w:pos="765"/>
                <w:tab w:val="decimal" w:pos="476"/>
              </w:tabs>
              <w:spacing w:line="240" w:lineRule="auto"/>
              <w:ind w:right="-173"/>
              <w:jc w:val="center"/>
              <w:rPr>
                <w:szCs w:val="22"/>
              </w:rPr>
            </w:pPr>
            <w:r w:rsidRPr="00DA1E65">
              <w:rPr>
                <w:szCs w:val="22"/>
              </w:rPr>
              <w:t>-</w:t>
            </w:r>
          </w:p>
        </w:tc>
      </w:tr>
      <w:tr w:rsidR="009A3023" w:rsidRPr="00F845C8" w14:paraId="4DF44044" w14:textId="77777777" w:rsidTr="0005483E">
        <w:trPr>
          <w:cantSplit/>
          <w:trHeight w:val="254"/>
        </w:trPr>
        <w:tc>
          <w:tcPr>
            <w:tcW w:w="4794" w:type="dxa"/>
          </w:tcPr>
          <w:p w14:paraId="03CC2E7C" w14:textId="11DDB9B5" w:rsidR="009A3023" w:rsidRPr="003B5BB2" w:rsidRDefault="009A3023" w:rsidP="00DC1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3B5BB2">
              <w:rPr>
                <w:rFonts w:ascii="Times New Roman" w:hAnsi="Times New Roman" w:cs="Times New Roman"/>
                <w:b/>
                <w:bCs/>
                <w:sz w:val="22"/>
                <w:szCs w:val="22"/>
              </w:rPr>
              <w:t>Total</w:t>
            </w:r>
          </w:p>
        </w:tc>
        <w:tc>
          <w:tcPr>
            <w:tcW w:w="1440" w:type="dxa"/>
            <w:tcBorders>
              <w:top w:val="single" w:sz="4" w:space="0" w:color="auto"/>
              <w:bottom w:val="double" w:sz="4" w:space="0" w:color="auto"/>
            </w:tcBorders>
            <w:vAlign w:val="bottom"/>
          </w:tcPr>
          <w:p w14:paraId="0EA7ECE1" w14:textId="0C6C87A6" w:rsidR="009A3023" w:rsidRPr="00DA1E65" w:rsidRDefault="009A3023" w:rsidP="0005483E">
            <w:pPr>
              <w:pStyle w:val="acctfourfigures"/>
              <w:tabs>
                <w:tab w:val="clear" w:pos="765"/>
                <w:tab w:val="decimal" w:pos="461"/>
              </w:tabs>
              <w:spacing w:line="240" w:lineRule="auto"/>
              <w:ind w:right="279"/>
              <w:jc w:val="right"/>
              <w:rPr>
                <w:b/>
                <w:bCs/>
                <w:szCs w:val="22"/>
              </w:rPr>
            </w:pPr>
            <w:r w:rsidRPr="00DA1E65">
              <w:rPr>
                <w:b/>
                <w:bCs/>
                <w:szCs w:val="22"/>
              </w:rPr>
              <w:t>-</w:t>
            </w:r>
          </w:p>
        </w:tc>
        <w:tc>
          <w:tcPr>
            <w:tcW w:w="182" w:type="dxa"/>
            <w:vAlign w:val="bottom"/>
          </w:tcPr>
          <w:p w14:paraId="5B373C7E" w14:textId="77777777" w:rsidR="009A3023" w:rsidRPr="00DA1E65" w:rsidRDefault="009A3023" w:rsidP="0005483E">
            <w:pPr>
              <w:pStyle w:val="acctfourfigures"/>
              <w:tabs>
                <w:tab w:val="clear" w:pos="765"/>
                <w:tab w:val="decimal" w:pos="911"/>
              </w:tabs>
              <w:spacing w:line="240" w:lineRule="auto"/>
              <w:jc w:val="right"/>
              <w:rPr>
                <w:b/>
                <w:bCs/>
                <w:szCs w:val="22"/>
              </w:rPr>
            </w:pPr>
          </w:p>
        </w:tc>
        <w:tc>
          <w:tcPr>
            <w:tcW w:w="1348" w:type="dxa"/>
            <w:tcBorders>
              <w:top w:val="single" w:sz="4" w:space="0" w:color="auto"/>
              <w:bottom w:val="double" w:sz="4" w:space="0" w:color="auto"/>
            </w:tcBorders>
            <w:vAlign w:val="bottom"/>
          </w:tcPr>
          <w:p w14:paraId="711895EC" w14:textId="7AC09E06" w:rsidR="009A3023" w:rsidRPr="00DA1E65" w:rsidRDefault="009A3023" w:rsidP="0005483E">
            <w:pPr>
              <w:pStyle w:val="acctfourfigures"/>
              <w:tabs>
                <w:tab w:val="clear" w:pos="765"/>
                <w:tab w:val="decimal" w:pos="997"/>
              </w:tabs>
              <w:spacing w:line="240" w:lineRule="auto"/>
              <w:ind w:right="11"/>
              <w:jc w:val="right"/>
              <w:rPr>
                <w:b/>
                <w:bCs/>
                <w:szCs w:val="22"/>
              </w:rPr>
            </w:pPr>
            <w:r w:rsidRPr="00DA1E65">
              <w:rPr>
                <w:b/>
                <w:bCs/>
                <w:szCs w:val="22"/>
              </w:rPr>
              <w:t>13,500</w:t>
            </w:r>
          </w:p>
        </w:tc>
        <w:tc>
          <w:tcPr>
            <w:tcW w:w="180" w:type="dxa"/>
            <w:vAlign w:val="bottom"/>
          </w:tcPr>
          <w:p w14:paraId="573C6B01" w14:textId="77777777" w:rsidR="009A3023" w:rsidRPr="00DA1E65" w:rsidRDefault="009A3023" w:rsidP="0005483E">
            <w:pPr>
              <w:pStyle w:val="acctfourfigures"/>
              <w:tabs>
                <w:tab w:val="clear" w:pos="765"/>
                <w:tab w:val="decimal" w:pos="911"/>
              </w:tabs>
              <w:spacing w:line="240" w:lineRule="auto"/>
              <w:jc w:val="right"/>
              <w:rPr>
                <w:b/>
                <w:bCs/>
                <w:szCs w:val="22"/>
              </w:rPr>
            </w:pPr>
          </w:p>
        </w:tc>
        <w:tc>
          <w:tcPr>
            <w:tcW w:w="1350" w:type="dxa"/>
            <w:tcBorders>
              <w:top w:val="single" w:sz="4" w:space="0" w:color="auto"/>
              <w:bottom w:val="double" w:sz="4" w:space="0" w:color="auto"/>
            </w:tcBorders>
            <w:vAlign w:val="bottom"/>
          </w:tcPr>
          <w:p w14:paraId="43E1F156" w14:textId="67F9DEB7" w:rsidR="009A3023" w:rsidRPr="00DA1E65" w:rsidRDefault="009A3023" w:rsidP="0005483E">
            <w:pPr>
              <w:pStyle w:val="acctfourfigures"/>
              <w:tabs>
                <w:tab w:val="clear" w:pos="765"/>
                <w:tab w:val="decimal" w:pos="476"/>
              </w:tabs>
              <w:spacing w:line="240" w:lineRule="auto"/>
              <w:ind w:right="-173"/>
              <w:jc w:val="center"/>
              <w:rPr>
                <w:b/>
                <w:bCs/>
                <w:szCs w:val="22"/>
              </w:rPr>
            </w:pPr>
            <w:r w:rsidRPr="00DA1E65">
              <w:rPr>
                <w:b/>
                <w:bCs/>
                <w:szCs w:val="22"/>
              </w:rPr>
              <w:t>-</w:t>
            </w:r>
          </w:p>
        </w:tc>
      </w:tr>
      <w:tr w:rsidR="009A3023" w:rsidRPr="00F845C8" w14:paraId="7B92C232" w14:textId="77777777" w:rsidTr="0005483E">
        <w:trPr>
          <w:cantSplit/>
          <w:trHeight w:val="267"/>
        </w:trPr>
        <w:tc>
          <w:tcPr>
            <w:tcW w:w="4794" w:type="dxa"/>
          </w:tcPr>
          <w:p w14:paraId="602ACB45" w14:textId="77777777" w:rsidR="009A3023" w:rsidRPr="00F845C8" w:rsidRDefault="009A3023" w:rsidP="00DC1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440" w:type="dxa"/>
            <w:tcBorders>
              <w:top w:val="double" w:sz="4" w:space="0" w:color="auto"/>
            </w:tcBorders>
            <w:vAlign w:val="bottom"/>
          </w:tcPr>
          <w:p w14:paraId="1E3B4B93" w14:textId="77777777" w:rsidR="009A3023" w:rsidRPr="00F845C8" w:rsidRDefault="009A3023" w:rsidP="0005483E">
            <w:pPr>
              <w:pStyle w:val="acctfourfigures"/>
              <w:tabs>
                <w:tab w:val="clear" w:pos="765"/>
                <w:tab w:val="decimal" w:pos="1344"/>
              </w:tabs>
              <w:spacing w:line="240" w:lineRule="auto"/>
              <w:jc w:val="right"/>
              <w:rPr>
                <w:szCs w:val="22"/>
              </w:rPr>
            </w:pPr>
          </w:p>
        </w:tc>
        <w:tc>
          <w:tcPr>
            <w:tcW w:w="182" w:type="dxa"/>
            <w:vAlign w:val="bottom"/>
          </w:tcPr>
          <w:p w14:paraId="63CEFC46" w14:textId="77777777" w:rsidR="009A3023" w:rsidRPr="00F845C8" w:rsidRDefault="009A3023" w:rsidP="0005483E">
            <w:pPr>
              <w:pStyle w:val="acctfourfigures"/>
              <w:tabs>
                <w:tab w:val="clear" w:pos="765"/>
                <w:tab w:val="decimal" w:pos="911"/>
              </w:tabs>
              <w:spacing w:line="240" w:lineRule="auto"/>
              <w:jc w:val="right"/>
              <w:rPr>
                <w:szCs w:val="22"/>
              </w:rPr>
            </w:pPr>
          </w:p>
        </w:tc>
        <w:tc>
          <w:tcPr>
            <w:tcW w:w="1348" w:type="dxa"/>
            <w:tcBorders>
              <w:top w:val="double" w:sz="4" w:space="0" w:color="auto"/>
            </w:tcBorders>
            <w:vAlign w:val="bottom"/>
          </w:tcPr>
          <w:p w14:paraId="16B0FA46" w14:textId="77777777" w:rsidR="009A3023" w:rsidRPr="00F845C8" w:rsidRDefault="009A3023" w:rsidP="0005483E">
            <w:pPr>
              <w:pStyle w:val="acctfourfigures"/>
              <w:tabs>
                <w:tab w:val="clear" w:pos="765"/>
                <w:tab w:val="decimal" w:pos="997"/>
              </w:tabs>
              <w:spacing w:line="240" w:lineRule="auto"/>
              <w:ind w:right="11"/>
              <w:jc w:val="right"/>
              <w:rPr>
                <w:szCs w:val="22"/>
              </w:rPr>
            </w:pPr>
          </w:p>
        </w:tc>
        <w:tc>
          <w:tcPr>
            <w:tcW w:w="180" w:type="dxa"/>
            <w:vAlign w:val="bottom"/>
          </w:tcPr>
          <w:p w14:paraId="1E7E180A" w14:textId="77777777" w:rsidR="009A3023" w:rsidRPr="00F845C8" w:rsidRDefault="009A3023" w:rsidP="0005483E">
            <w:pPr>
              <w:pStyle w:val="acctfourfigures"/>
              <w:tabs>
                <w:tab w:val="clear" w:pos="765"/>
                <w:tab w:val="decimal" w:pos="911"/>
              </w:tabs>
              <w:spacing w:line="240" w:lineRule="auto"/>
              <w:jc w:val="right"/>
              <w:rPr>
                <w:szCs w:val="22"/>
              </w:rPr>
            </w:pPr>
          </w:p>
        </w:tc>
        <w:tc>
          <w:tcPr>
            <w:tcW w:w="1350" w:type="dxa"/>
            <w:tcBorders>
              <w:top w:val="double" w:sz="4" w:space="0" w:color="auto"/>
            </w:tcBorders>
            <w:vAlign w:val="bottom"/>
          </w:tcPr>
          <w:p w14:paraId="666CEB7B" w14:textId="77777777" w:rsidR="009A3023" w:rsidRPr="00F845C8" w:rsidRDefault="009A3023" w:rsidP="0005483E">
            <w:pPr>
              <w:pStyle w:val="acctfourfigures"/>
              <w:tabs>
                <w:tab w:val="clear" w:pos="765"/>
                <w:tab w:val="decimal" w:pos="911"/>
              </w:tabs>
              <w:spacing w:line="240" w:lineRule="auto"/>
              <w:ind w:right="11"/>
              <w:jc w:val="center"/>
              <w:rPr>
                <w:szCs w:val="22"/>
              </w:rPr>
            </w:pPr>
          </w:p>
        </w:tc>
      </w:tr>
      <w:tr w:rsidR="009A3023" w:rsidRPr="00F845C8" w14:paraId="394123F1" w14:textId="77777777" w:rsidTr="0005483E">
        <w:trPr>
          <w:cantSplit/>
          <w:trHeight w:val="254"/>
        </w:trPr>
        <w:tc>
          <w:tcPr>
            <w:tcW w:w="4794" w:type="dxa"/>
          </w:tcPr>
          <w:p w14:paraId="4830E350" w14:textId="7632529B" w:rsidR="009A3023" w:rsidRPr="003B5BB2" w:rsidRDefault="009A3023" w:rsidP="00DC1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3B5BB2">
              <w:rPr>
                <w:rFonts w:ascii="Times New Roman" w:hAnsi="Times New Roman" w:cs="Times New Roman"/>
                <w:b/>
                <w:bCs/>
                <w:i/>
                <w:iCs/>
                <w:sz w:val="22"/>
                <w:szCs w:val="22"/>
              </w:rPr>
              <w:t>Interest receivable</w:t>
            </w:r>
          </w:p>
        </w:tc>
        <w:tc>
          <w:tcPr>
            <w:tcW w:w="1440" w:type="dxa"/>
            <w:vAlign w:val="bottom"/>
          </w:tcPr>
          <w:p w14:paraId="5C6E503D" w14:textId="77777777" w:rsidR="009A3023" w:rsidRPr="00F845C8" w:rsidRDefault="009A3023" w:rsidP="0005483E">
            <w:pPr>
              <w:pStyle w:val="acctfourfigures"/>
              <w:tabs>
                <w:tab w:val="clear" w:pos="765"/>
                <w:tab w:val="decimal" w:pos="1344"/>
              </w:tabs>
              <w:spacing w:line="240" w:lineRule="auto"/>
              <w:jc w:val="right"/>
              <w:rPr>
                <w:szCs w:val="22"/>
              </w:rPr>
            </w:pPr>
          </w:p>
        </w:tc>
        <w:tc>
          <w:tcPr>
            <w:tcW w:w="182" w:type="dxa"/>
            <w:vAlign w:val="bottom"/>
          </w:tcPr>
          <w:p w14:paraId="0F091F29" w14:textId="77777777" w:rsidR="009A3023" w:rsidRPr="00F845C8" w:rsidRDefault="009A3023" w:rsidP="0005483E">
            <w:pPr>
              <w:pStyle w:val="acctfourfigures"/>
              <w:tabs>
                <w:tab w:val="clear" w:pos="765"/>
                <w:tab w:val="decimal" w:pos="911"/>
              </w:tabs>
              <w:spacing w:line="240" w:lineRule="auto"/>
              <w:jc w:val="right"/>
              <w:rPr>
                <w:szCs w:val="22"/>
              </w:rPr>
            </w:pPr>
          </w:p>
        </w:tc>
        <w:tc>
          <w:tcPr>
            <w:tcW w:w="1348" w:type="dxa"/>
            <w:vAlign w:val="bottom"/>
          </w:tcPr>
          <w:p w14:paraId="6BFD2A0E" w14:textId="77777777" w:rsidR="009A3023" w:rsidRPr="00F845C8" w:rsidRDefault="009A3023" w:rsidP="0005483E">
            <w:pPr>
              <w:pStyle w:val="acctfourfigures"/>
              <w:tabs>
                <w:tab w:val="clear" w:pos="765"/>
                <w:tab w:val="decimal" w:pos="997"/>
              </w:tabs>
              <w:spacing w:line="240" w:lineRule="auto"/>
              <w:ind w:right="11"/>
              <w:jc w:val="right"/>
              <w:rPr>
                <w:szCs w:val="22"/>
              </w:rPr>
            </w:pPr>
          </w:p>
        </w:tc>
        <w:tc>
          <w:tcPr>
            <w:tcW w:w="180" w:type="dxa"/>
            <w:vAlign w:val="bottom"/>
          </w:tcPr>
          <w:p w14:paraId="6A4343D5" w14:textId="77777777" w:rsidR="009A3023" w:rsidRPr="00F845C8" w:rsidRDefault="009A3023" w:rsidP="0005483E">
            <w:pPr>
              <w:pStyle w:val="acctfourfigures"/>
              <w:tabs>
                <w:tab w:val="clear" w:pos="765"/>
                <w:tab w:val="decimal" w:pos="911"/>
              </w:tabs>
              <w:spacing w:line="240" w:lineRule="auto"/>
              <w:jc w:val="right"/>
              <w:rPr>
                <w:szCs w:val="22"/>
              </w:rPr>
            </w:pPr>
          </w:p>
        </w:tc>
        <w:tc>
          <w:tcPr>
            <w:tcW w:w="1350" w:type="dxa"/>
            <w:vAlign w:val="bottom"/>
          </w:tcPr>
          <w:p w14:paraId="318E402F" w14:textId="77777777" w:rsidR="009A3023" w:rsidRPr="00F845C8" w:rsidRDefault="009A3023" w:rsidP="0005483E">
            <w:pPr>
              <w:pStyle w:val="acctfourfigures"/>
              <w:tabs>
                <w:tab w:val="clear" w:pos="765"/>
                <w:tab w:val="decimal" w:pos="911"/>
              </w:tabs>
              <w:spacing w:line="240" w:lineRule="auto"/>
              <w:ind w:right="11"/>
              <w:jc w:val="center"/>
              <w:rPr>
                <w:szCs w:val="22"/>
              </w:rPr>
            </w:pPr>
          </w:p>
        </w:tc>
      </w:tr>
      <w:tr w:rsidR="009A3023" w:rsidRPr="00F845C8" w14:paraId="5E3CE8C0" w14:textId="77777777" w:rsidTr="0005483E">
        <w:trPr>
          <w:cantSplit/>
          <w:trHeight w:val="20"/>
        </w:trPr>
        <w:tc>
          <w:tcPr>
            <w:tcW w:w="4794" w:type="dxa"/>
            <w:shd w:val="clear" w:color="auto" w:fill="auto"/>
          </w:tcPr>
          <w:p w14:paraId="130C985D" w14:textId="6279D38E" w:rsidR="009A3023" w:rsidRPr="00E769EE" w:rsidRDefault="009A3023" w:rsidP="00DC1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t>Subsidiary</w:t>
            </w:r>
          </w:p>
        </w:tc>
        <w:tc>
          <w:tcPr>
            <w:tcW w:w="1440" w:type="dxa"/>
            <w:tcBorders>
              <w:bottom w:val="single" w:sz="4" w:space="0" w:color="auto"/>
            </w:tcBorders>
            <w:vAlign w:val="bottom"/>
          </w:tcPr>
          <w:p w14:paraId="4072A7F1" w14:textId="6BFC36F4" w:rsidR="009A3023" w:rsidRPr="00F845C8" w:rsidRDefault="009A3023" w:rsidP="0005483E">
            <w:pPr>
              <w:pStyle w:val="acctfourfigures"/>
              <w:tabs>
                <w:tab w:val="clear" w:pos="765"/>
                <w:tab w:val="decimal" w:pos="551"/>
              </w:tabs>
              <w:spacing w:line="240" w:lineRule="auto"/>
              <w:ind w:right="279"/>
              <w:jc w:val="right"/>
              <w:rPr>
                <w:szCs w:val="22"/>
              </w:rPr>
            </w:pPr>
            <w:r>
              <w:rPr>
                <w:szCs w:val="22"/>
              </w:rPr>
              <w:t>-</w:t>
            </w:r>
          </w:p>
        </w:tc>
        <w:tc>
          <w:tcPr>
            <w:tcW w:w="182" w:type="dxa"/>
            <w:vAlign w:val="bottom"/>
          </w:tcPr>
          <w:p w14:paraId="09A193DB" w14:textId="77777777" w:rsidR="009A3023" w:rsidRPr="00F845C8" w:rsidRDefault="009A3023" w:rsidP="0005483E">
            <w:pPr>
              <w:pStyle w:val="acctfourfigures"/>
              <w:tabs>
                <w:tab w:val="clear" w:pos="765"/>
                <w:tab w:val="decimal" w:pos="911"/>
              </w:tabs>
              <w:spacing w:line="240" w:lineRule="auto"/>
              <w:jc w:val="right"/>
              <w:rPr>
                <w:szCs w:val="22"/>
              </w:rPr>
            </w:pPr>
          </w:p>
        </w:tc>
        <w:tc>
          <w:tcPr>
            <w:tcW w:w="1348" w:type="dxa"/>
            <w:tcBorders>
              <w:bottom w:val="single" w:sz="4" w:space="0" w:color="auto"/>
            </w:tcBorders>
            <w:vAlign w:val="bottom"/>
          </w:tcPr>
          <w:p w14:paraId="16B20118" w14:textId="4A7B4989" w:rsidR="009A3023" w:rsidRPr="00F845C8" w:rsidRDefault="009A3023" w:rsidP="0005483E">
            <w:pPr>
              <w:pStyle w:val="acctfourfigures"/>
              <w:tabs>
                <w:tab w:val="clear" w:pos="765"/>
                <w:tab w:val="decimal" w:pos="997"/>
              </w:tabs>
              <w:spacing w:line="240" w:lineRule="auto"/>
              <w:ind w:right="11"/>
              <w:jc w:val="right"/>
              <w:rPr>
                <w:szCs w:val="22"/>
              </w:rPr>
            </w:pPr>
            <w:r>
              <w:rPr>
                <w:szCs w:val="22"/>
              </w:rPr>
              <w:t>2</w:t>
            </w:r>
          </w:p>
        </w:tc>
        <w:tc>
          <w:tcPr>
            <w:tcW w:w="180" w:type="dxa"/>
            <w:vAlign w:val="bottom"/>
          </w:tcPr>
          <w:p w14:paraId="45E0A29A" w14:textId="77777777" w:rsidR="009A3023" w:rsidRPr="00F845C8" w:rsidRDefault="009A3023" w:rsidP="0005483E">
            <w:pPr>
              <w:pStyle w:val="acctfourfigures"/>
              <w:tabs>
                <w:tab w:val="clear" w:pos="765"/>
                <w:tab w:val="decimal" w:pos="911"/>
              </w:tabs>
              <w:spacing w:line="240" w:lineRule="auto"/>
              <w:jc w:val="right"/>
              <w:rPr>
                <w:szCs w:val="22"/>
              </w:rPr>
            </w:pPr>
          </w:p>
        </w:tc>
        <w:tc>
          <w:tcPr>
            <w:tcW w:w="1350" w:type="dxa"/>
            <w:tcBorders>
              <w:bottom w:val="single" w:sz="4" w:space="0" w:color="auto"/>
            </w:tcBorders>
            <w:vAlign w:val="bottom"/>
          </w:tcPr>
          <w:p w14:paraId="55CAC037" w14:textId="77777777" w:rsidR="009A3023" w:rsidRPr="00F845C8" w:rsidRDefault="009A3023" w:rsidP="0005483E">
            <w:pPr>
              <w:pStyle w:val="acctfourfigures"/>
              <w:tabs>
                <w:tab w:val="clear" w:pos="765"/>
                <w:tab w:val="decimal" w:pos="476"/>
              </w:tabs>
              <w:spacing w:line="240" w:lineRule="auto"/>
              <w:ind w:right="-173"/>
              <w:jc w:val="center"/>
              <w:rPr>
                <w:szCs w:val="22"/>
              </w:rPr>
            </w:pPr>
            <w:r>
              <w:rPr>
                <w:szCs w:val="22"/>
              </w:rPr>
              <w:t>-</w:t>
            </w:r>
          </w:p>
        </w:tc>
      </w:tr>
      <w:tr w:rsidR="009A3023" w:rsidRPr="00F845C8" w14:paraId="5B51BA79" w14:textId="77777777" w:rsidTr="0005483E">
        <w:trPr>
          <w:cantSplit/>
          <w:trHeight w:val="20"/>
        </w:trPr>
        <w:tc>
          <w:tcPr>
            <w:tcW w:w="4794" w:type="dxa"/>
            <w:shd w:val="clear" w:color="auto" w:fill="auto"/>
          </w:tcPr>
          <w:p w14:paraId="4E601AA5" w14:textId="72C883F7" w:rsidR="009A3023" w:rsidRPr="003B5BB2" w:rsidRDefault="009A3023" w:rsidP="00DC1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3B5BB2">
              <w:rPr>
                <w:rFonts w:ascii="Times New Roman" w:hAnsi="Times New Roman" w:cs="Times New Roman"/>
                <w:b/>
                <w:bCs/>
                <w:sz w:val="22"/>
                <w:szCs w:val="22"/>
              </w:rPr>
              <w:t>Total</w:t>
            </w:r>
          </w:p>
        </w:tc>
        <w:tc>
          <w:tcPr>
            <w:tcW w:w="1440" w:type="dxa"/>
            <w:tcBorders>
              <w:top w:val="single" w:sz="4" w:space="0" w:color="auto"/>
              <w:bottom w:val="double" w:sz="4" w:space="0" w:color="auto"/>
            </w:tcBorders>
            <w:vAlign w:val="bottom"/>
          </w:tcPr>
          <w:p w14:paraId="071F28CD" w14:textId="0F101CA8" w:rsidR="009A3023" w:rsidRPr="00DA1E65" w:rsidRDefault="009A3023" w:rsidP="0005483E">
            <w:pPr>
              <w:pStyle w:val="acctfourfigures"/>
              <w:tabs>
                <w:tab w:val="clear" w:pos="765"/>
                <w:tab w:val="decimal" w:pos="461"/>
                <w:tab w:val="left" w:pos="990"/>
              </w:tabs>
              <w:spacing w:line="240" w:lineRule="auto"/>
              <w:ind w:right="279"/>
              <w:jc w:val="right"/>
              <w:rPr>
                <w:b/>
                <w:bCs/>
                <w:szCs w:val="22"/>
              </w:rPr>
            </w:pPr>
            <w:r w:rsidRPr="00DA1E65">
              <w:rPr>
                <w:b/>
                <w:bCs/>
                <w:szCs w:val="22"/>
              </w:rPr>
              <w:t>-</w:t>
            </w:r>
          </w:p>
        </w:tc>
        <w:tc>
          <w:tcPr>
            <w:tcW w:w="182" w:type="dxa"/>
            <w:vAlign w:val="bottom"/>
          </w:tcPr>
          <w:p w14:paraId="516CE8DC" w14:textId="77777777" w:rsidR="009A3023" w:rsidRPr="003B5BB2" w:rsidRDefault="009A3023" w:rsidP="0005483E">
            <w:pPr>
              <w:pStyle w:val="acctfourfigures"/>
              <w:tabs>
                <w:tab w:val="clear" w:pos="765"/>
                <w:tab w:val="decimal" w:pos="911"/>
              </w:tabs>
              <w:spacing w:line="240" w:lineRule="auto"/>
              <w:jc w:val="right"/>
              <w:rPr>
                <w:b/>
                <w:bCs/>
                <w:szCs w:val="22"/>
              </w:rPr>
            </w:pPr>
          </w:p>
        </w:tc>
        <w:tc>
          <w:tcPr>
            <w:tcW w:w="1348" w:type="dxa"/>
            <w:tcBorders>
              <w:top w:val="single" w:sz="4" w:space="0" w:color="auto"/>
              <w:bottom w:val="double" w:sz="4" w:space="0" w:color="auto"/>
            </w:tcBorders>
            <w:vAlign w:val="bottom"/>
          </w:tcPr>
          <w:p w14:paraId="5A2E1617" w14:textId="76C0E242" w:rsidR="009A3023" w:rsidRPr="003B5BB2" w:rsidRDefault="009A3023" w:rsidP="0005483E">
            <w:pPr>
              <w:pStyle w:val="acctfourfigures"/>
              <w:tabs>
                <w:tab w:val="clear" w:pos="765"/>
                <w:tab w:val="decimal" w:pos="997"/>
              </w:tabs>
              <w:spacing w:line="240" w:lineRule="auto"/>
              <w:ind w:right="11"/>
              <w:jc w:val="right"/>
              <w:rPr>
                <w:b/>
                <w:bCs/>
                <w:szCs w:val="22"/>
              </w:rPr>
            </w:pPr>
            <w:r>
              <w:rPr>
                <w:b/>
                <w:bCs/>
                <w:szCs w:val="22"/>
              </w:rPr>
              <w:t>2</w:t>
            </w:r>
          </w:p>
        </w:tc>
        <w:tc>
          <w:tcPr>
            <w:tcW w:w="180" w:type="dxa"/>
            <w:vAlign w:val="bottom"/>
          </w:tcPr>
          <w:p w14:paraId="351245DA" w14:textId="77777777" w:rsidR="009A3023" w:rsidRPr="003B5BB2" w:rsidRDefault="009A3023" w:rsidP="0005483E">
            <w:pPr>
              <w:pStyle w:val="acctfourfigures"/>
              <w:tabs>
                <w:tab w:val="clear" w:pos="765"/>
                <w:tab w:val="decimal" w:pos="911"/>
              </w:tabs>
              <w:spacing w:line="240" w:lineRule="auto"/>
              <w:jc w:val="right"/>
              <w:rPr>
                <w:b/>
                <w:bCs/>
                <w:szCs w:val="22"/>
              </w:rPr>
            </w:pPr>
          </w:p>
        </w:tc>
        <w:tc>
          <w:tcPr>
            <w:tcW w:w="1350" w:type="dxa"/>
            <w:tcBorders>
              <w:top w:val="single" w:sz="4" w:space="0" w:color="auto"/>
              <w:bottom w:val="double" w:sz="4" w:space="0" w:color="auto"/>
            </w:tcBorders>
            <w:vAlign w:val="bottom"/>
          </w:tcPr>
          <w:p w14:paraId="190E7957" w14:textId="67A1E4DB" w:rsidR="009A3023" w:rsidRPr="003B5BB2" w:rsidRDefault="009A3023" w:rsidP="0005483E">
            <w:pPr>
              <w:pStyle w:val="acctfourfigures"/>
              <w:tabs>
                <w:tab w:val="clear" w:pos="765"/>
                <w:tab w:val="decimal" w:pos="476"/>
              </w:tabs>
              <w:spacing w:line="240" w:lineRule="auto"/>
              <w:ind w:right="-173"/>
              <w:jc w:val="center"/>
              <w:rPr>
                <w:b/>
                <w:bCs/>
                <w:szCs w:val="22"/>
              </w:rPr>
            </w:pPr>
            <w:r>
              <w:rPr>
                <w:b/>
                <w:bCs/>
                <w:szCs w:val="22"/>
              </w:rPr>
              <w:t>-</w:t>
            </w:r>
          </w:p>
        </w:tc>
      </w:tr>
      <w:tr w:rsidR="009A3023" w:rsidRPr="00F845C8" w14:paraId="05A86F15" w14:textId="77777777" w:rsidTr="0005483E">
        <w:trPr>
          <w:cantSplit/>
          <w:trHeight w:val="20"/>
        </w:trPr>
        <w:tc>
          <w:tcPr>
            <w:tcW w:w="4794" w:type="dxa"/>
            <w:shd w:val="clear" w:color="auto" w:fill="auto"/>
          </w:tcPr>
          <w:p w14:paraId="00A0DD1E" w14:textId="77777777" w:rsidR="009A3023" w:rsidRPr="00E769EE" w:rsidRDefault="009A3023" w:rsidP="00C92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440" w:type="dxa"/>
            <w:tcBorders>
              <w:top w:val="double" w:sz="4" w:space="0" w:color="auto"/>
            </w:tcBorders>
            <w:vAlign w:val="bottom"/>
          </w:tcPr>
          <w:p w14:paraId="18FE590F" w14:textId="77777777" w:rsidR="009A3023" w:rsidRPr="00F845C8" w:rsidRDefault="009A3023" w:rsidP="0005483E">
            <w:pPr>
              <w:pStyle w:val="acctfourfigures"/>
              <w:tabs>
                <w:tab w:val="clear" w:pos="765"/>
                <w:tab w:val="decimal" w:pos="1344"/>
              </w:tabs>
              <w:spacing w:line="240" w:lineRule="auto"/>
              <w:jc w:val="right"/>
              <w:rPr>
                <w:szCs w:val="22"/>
              </w:rPr>
            </w:pPr>
          </w:p>
        </w:tc>
        <w:tc>
          <w:tcPr>
            <w:tcW w:w="182" w:type="dxa"/>
            <w:vAlign w:val="bottom"/>
          </w:tcPr>
          <w:p w14:paraId="70AB44ED" w14:textId="77777777" w:rsidR="009A3023" w:rsidRPr="00F845C8" w:rsidRDefault="009A3023" w:rsidP="0005483E">
            <w:pPr>
              <w:pStyle w:val="acctfourfigures"/>
              <w:tabs>
                <w:tab w:val="clear" w:pos="765"/>
                <w:tab w:val="decimal" w:pos="911"/>
              </w:tabs>
              <w:spacing w:line="240" w:lineRule="auto"/>
              <w:jc w:val="right"/>
              <w:rPr>
                <w:szCs w:val="22"/>
              </w:rPr>
            </w:pPr>
          </w:p>
        </w:tc>
        <w:tc>
          <w:tcPr>
            <w:tcW w:w="1348" w:type="dxa"/>
            <w:tcBorders>
              <w:top w:val="double" w:sz="4" w:space="0" w:color="auto"/>
            </w:tcBorders>
            <w:vAlign w:val="bottom"/>
          </w:tcPr>
          <w:p w14:paraId="758025F1" w14:textId="77777777" w:rsidR="009A3023" w:rsidRPr="00F845C8" w:rsidRDefault="009A3023" w:rsidP="0005483E">
            <w:pPr>
              <w:pStyle w:val="acctfourfigures"/>
              <w:tabs>
                <w:tab w:val="clear" w:pos="765"/>
                <w:tab w:val="decimal" w:pos="997"/>
              </w:tabs>
              <w:spacing w:line="240" w:lineRule="auto"/>
              <w:ind w:right="11"/>
              <w:jc w:val="right"/>
              <w:rPr>
                <w:szCs w:val="22"/>
              </w:rPr>
            </w:pPr>
          </w:p>
        </w:tc>
        <w:tc>
          <w:tcPr>
            <w:tcW w:w="180" w:type="dxa"/>
            <w:vAlign w:val="bottom"/>
          </w:tcPr>
          <w:p w14:paraId="503C737B" w14:textId="77777777" w:rsidR="009A3023" w:rsidRPr="00F845C8" w:rsidRDefault="009A3023" w:rsidP="0005483E">
            <w:pPr>
              <w:pStyle w:val="acctfourfigures"/>
              <w:tabs>
                <w:tab w:val="clear" w:pos="765"/>
                <w:tab w:val="decimal" w:pos="911"/>
              </w:tabs>
              <w:spacing w:line="240" w:lineRule="auto"/>
              <w:jc w:val="right"/>
              <w:rPr>
                <w:szCs w:val="22"/>
              </w:rPr>
            </w:pPr>
          </w:p>
        </w:tc>
        <w:tc>
          <w:tcPr>
            <w:tcW w:w="1350" w:type="dxa"/>
            <w:tcBorders>
              <w:top w:val="double" w:sz="4" w:space="0" w:color="auto"/>
            </w:tcBorders>
            <w:vAlign w:val="bottom"/>
          </w:tcPr>
          <w:p w14:paraId="3A2702EF" w14:textId="77777777" w:rsidR="009A3023" w:rsidRPr="00F845C8" w:rsidRDefault="009A3023" w:rsidP="0005483E">
            <w:pPr>
              <w:pStyle w:val="acctfourfigures"/>
              <w:tabs>
                <w:tab w:val="clear" w:pos="765"/>
                <w:tab w:val="decimal" w:pos="911"/>
              </w:tabs>
              <w:spacing w:line="240" w:lineRule="auto"/>
              <w:ind w:right="11"/>
              <w:jc w:val="right"/>
              <w:rPr>
                <w:szCs w:val="22"/>
              </w:rPr>
            </w:pPr>
          </w:p>
        </w:tc>
      </w:tr>
      <w:tr w:rsidR="009A3023" w:rsidRPr="00F845C8" w14:paraId="158EC1F9" w14:textId="77777777" w:rsidTr="0005483E">
        <w:trPr>
          <w:cantSplit/>
          <w:trHeight w:val="254"/>
        </w:trPr>
        <w:tc>
          <w:tcPr>
            <w:tcW w:w="4794" w:type="dxa"/>
          </w:tcPr>
          <w:p w14:paraId="29BA2D74" w14:textId="3B0833B0" w:rsidR="009A3023" w:rsidRPr="009A3023" w:rsidRDefault="009A3023" w:rsidP="00C92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9A3023">
              <w:rPr>
                <w:rFonts w:ascii="Times New Roman" w:hAnsi="Times New Roman" w:cs="Times New Roman"/>
                <w:b/>
                <w:bCs/>
                <w:i/>
                <w:iCs/>
                <w:sz w:val="22"/>
                <w:szCs w:val="22"/>
              </w:rPr>
              <w:t xml:space="preserve">Other </w:t>
            </w:r>
            <w:r>
              <w:rPr>
                <w:rFonts w:ascii="Times New Roman" w:hAnsi="Times New Roman" w:cs="Times New Roman"/>
                <w:b/>
                <w:bCs/>
                <w:i/>
                <w:iCs/>
                <w:sz w:val="22"/>
                <w:szCs w:val="22"/>
              </w:rPr>
              <w:t>receivables</w:t>
            </w:r>
          </w:p>
        </w:tc>
        <w:tc>
          <w:tcPr>
            <w:tcW w:w="1440" w:type="dxa"/>
            <w:vAlign w:val="bottom"/>
          </w:tcPr>
          <w:p w14:paraId="72E3D3C6" w14:textId="77777777" w:rsidR="009A3023" w:rsidRPr="00F845C8" w:rsidRDefault="009A3023" w:rsidP="0005483E">
            <w:pPr>
              <w:pStyle w:val="acctfourfigures"/>
              <w:tabs>
                <w:tab w:val="clear" w:pos="765"/>
                <w:tab w:val="decimal" w:pos="1344"/>
              </w:tabs>
              <w:spacing w:line="240" w:lineRule="auto"/>
              <w:jc w:val="right"/>
              <w:rPr>
                <w:szCs w:val="22"/>
              </w:rPr>
            </w:pPr>
          </w:p>
        </w:tc>
        <w:tc>
          <w:tcPr>
            <w:tcW w:w="182" w:type="dxa"/>
            <w:vAlign w:val="bottom"/>
          </w:tcPr>
          <w:p w14:paraId="29405262" w14:textId="77777777" w:rsidR="009A3023" w:rsidRPr="00F845C8" w:rsidRDefault="009A3023" w:rsidP="0005483E">
            <w:pPr>
              <w:pStyle w:val="acctfourfigures"/>
              <w:tabs>
                <w:tab w:val="clear" w:pos="765"/>
                <w:tab w:val="decimal" w:pos="911"/>
              </w:tabs>
              <w:spacing w:line="240" w:lineRule="auto"/>
              <w:jc w:val="right"/>
              <w:rPr>
                <w:szCs w:val="22"/>
              </w:rPr>
            </w:pPr>
          </w:p>
        </w:tc>
        <w:tc>
          <w:tcPr>
            <w:tcW w:w="1348" w:type="dxa"/>
            <w:vAlign w:val="bottom"/>
          </w:tcPr>
          <w:p w14:paraId="23A55265" w14:textId="77777777" w:rsidR="009A3023" w:rsidRPr="00F845C8" w:rsidRDefault="009A3023" w:rsidP="0005483E">
            <w:pPr>
              <w:pStyle w:val="acctfourfigures"/>
              <w:tabs>
                <w:tab w:val="clear" w:pos="765"/>
                <w:tab w:val="decimal" w:pos="997"/>
              </w:tabs>
              <w:spacing w:line="240" w:lineRule="auto"/>
              <w:ind w:right="11"/>
              <w:jc w:val="right"/>
              <w:rPr>
                <w:szCs w:val="22"/>
              </w:rPr>
            </w:pPr>
          </w:p>
        </w:tc>
        <w:tc>
          <w:tcPr>
            <w:tcW w:w="180" w:type="dxa"/>
            <w:vAlign w:val="bottom"/>
          </w:tcPr>
          <w:p w14:paraId="1856A989" w14:textId="77777777" w:rsidR="009A3023" w:rsidRPr="00F845C8" w:rsidRDefault="009A3023" w:rsidP="0005483E">
            <w:pPr>
              <w:pStyle w:val="acctfourfigures"/>
              <w:tabs>
                <w:tab w:val="clear" w:pos="765"/>
                <w:tab w:val="decimal" w:pos="911"/>
              </w:tabs>
              <w:spacing w:line="240" w:lineRule="auto"/>
              <w:jc w:val="right"/>
              <w:rPr>
                <w:szCs w:val="22"/>
              </w:rPr>
            </w:pPr>
          </w:p>
        </w:tc>
        <w:tc>
          <w:tcPr>
            <w:tcW w:w="1350" w:type="dxa"/>
            <w:vAlign w:val="bottom"/>
          </w:tcPr>
          <w:p w14:paraId="4FB2B320" w14:textId="77777777" w:rsidR="009A3023" w:rsidRPr="00F845C8" w:rsidRDefault="009A3023" w:rsidP="0005483E">
            <w:pPr>
              <w:pStyle w:val="acctfourfigures"/>
              <w:tabs>
                <w:tab w:val="clear" w:pos="765"/>
                <w:tab w:val="decimal" w:pos="911"/>
              </w:tabs>
              <w:spacing w:line="240" w:lineRule="auto"/>
              <w:ind w:right="11"/>
              <w:jc w:val="right"/>
              <w:rPr>
                <w:szCs w:val="22"/>
              </w:rPr>
            </w:pPr>
          </w:p>
        </w:tc>
      </w:tr>
      <w:tr w:rsidR="00C25863" w:rsidRPr="00F845C8" w14:paraId="1E676BA9" w14:textId="77777777" w:rsidTr="0005483E">
        <w:trPr>
          <w:cantSplit/>
          <w:trHeight w:val="254"/>
        </w:trPr>
        <w:tc>
          <w:tcPr>
            <w:tcW w:w="4794" w:type="dxa"/>
          </w:tcPr>
          <w:p w14:paraId="20B41DCA" w14:textId="145E0264" w:rsidR="00C25863" w:rsidRPr="00F845C8" w:rsidRDefault="00C25863" w:rsidP="00C25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t>Other related parties</w:t>
            </w:r>
          </w:p>
        </w:tc>
        <w:tc>
          <w:tcPr>
            <w:tcW w:w="1440" w:type="dxa"/>
            <w:tcBorders>
              <w:bottom w:val="single" w:sz="4" w:space="0" w:color="auto"/>
            </w:tcBorders>
            <w:vAlign w:val="bottom"/>
          </w:tcPr>
          <w:p w14:paraId="01E46FC2" w14:textId="7F6570E2" w:rsidR="00C25863" w:rsidRPr="00F845C8" w:rsidRDefault="00C25863" w:rsidP="0005483E">
            <w:pPr>
              <w:pStyle w:val="acctfourfigures"/>
              <w:tabs>
                <w:tab w:val="clear" w:pos="765"/>
                <w:tab w:val="decimal" w:pos="1818"/>
              </w:tabs>
              <w:spacing w:line="240" w:lineRule="auto"/>
              <w:ind w:right="11"/>
              <w:jc w:val="right"/>
              <w:rPr>
                <w:szCs w:val="22"/>
              </w:rPr>
            </w:pPr>
            <w:r>
              <w:rPr>
                <w:szCs w:val="22"/>
              </w:rPr>
              <w:t>29</w:t>
            </w:r>
          </w:p>
        </w:tc>
        <w:tc>
          <w:tcPr>
            <w:tcW w:w="182" w:type="dxa"/>
            <w:vAlign w:val="bottom"/>
          </w:tcPr>
          <w:p w14:paraId="33A00552" w14:textId="77777777" w:rsidR="00C25863" w:rsidRPr="00F845C8" w:rsidRDefault="00C25863" w:rsidP="0005483E">
            <w:pPr>
              <w:pStyle w:val="acctfourfigures"/>
              <w:tabs>
                <w:tab w:val="clear" w:pos="765"/>
                <w:tab w:val="decimal" w:pos="911"/>
              </w:tabs>
              <w:spacing w:line="240" w:lineRule="auto"/>
              <w:jc w:val="right"/>
              <w:rPr>
                <w:szCs w:val="22"/>
              </w:rPr>
            </w:pPr>
          </w:p>
        </w:tc>
        <w:tc>
          <w:tcPr>
            <w:tcW w:w="1348" w:type="dxa"/>
            <w:tcBorders>
              <w:bottom w:val="single" w:sz="4" w:space="0" w:color="auto"/>
            </w:tcBorders>
            <w:vAlign w:val="bottom"/>
          </w:tcPr>
          <w:p w14:paraId="1CF8FC33" w14:textId="5CB2165A" w:rsidR="00C25863" w:rsidRPr="00F845C8" w:rsidRDefault="00C25863" w:rsidP="0005483E">
            <w:pPr>
              <w:pStyle w:val="acctfourfigures"/>
              <w:tabs>
                <w:tab w:val="clear" w:pos="765"/>
                <w:tab w:val="decimal" w:pos="997"/>
              </w:tabs>
              <w:spacing w:line="240" w:lineRule="auto"/>
              <w:ind w:right="11"/>
              <w:jc w:val="right"/>
              <w:rPr>
                <w:szCs w:val="22"/>
              </w:rPr>
            </w:pPr>
            <w:r>
              <w:rPr>
                <w:szCs w:val="22"/>
              </w:rPr>
              <w:t>29</w:t>
            </w:r>
          </w:p>
        </w:tc>
        <w:tc>
          <w:tcPr>
            <w:tcW w:w="180" w:type="dxa"/>
            <w:vAlign w:val="bottom"/>
          </w:tcPr>
          <w:p w14:paraId="16F0001B" w14:textId="77777777" w:rsidR="00C25863" w:rsidRPr="00F845C8" w:rsidRDefault="00C25863" w:rsidP="0005483E">
            <w:pPr>
              <w:pStyle w:val="acctfourfigures"/>
              <w:tabs>
                <w:tab w:val="clear" w:pos="765"/>
                <w:tab w:val="decimal" w:pos="911"/>
              </w:tabs>
              <w:spacing w:line="240" w:lineRule="auto"/>
              <w:jc w:val="right"/>
              <w:rPr>
                <w:szCs w:val="22"/>
              </w:rPr>
            </w:pPr>
          </w:p>
        </w:tc>
        <w:tc>
          <w:tcPr>
            <w:tcW w:w="1350" w:type="dxa"/>
            <w:tcBorders>
              <w:bottom w:val="single" w:sz="4" w:space="0" w:color="auto"/>
            </w:tcBorders>
            <w:vAlign w:val="bottom"/>
          </w:tcPr>
          <w:p w14:paraId="1040BB8B" w14:textId="2BBAC3F5" w:rsidR="00C25863" w:rsidRPr="00F845C8" w:rsidRDefault="00C25863" w:rsidP="0005483E">
            <w:pPr>
              <w:pStyle w:val="acctfourfigures"/>
              <w:tabs>
                <w:tab w:val="clear" w:pos="765"/>
                <w:tab w:val="decimal" w:pos="482"/>
              </w:tabs>
              <w:spacing w:line="240" w:lineRule="auto"/>
              <w:ind w:right="-173"/>
              <w:jc w:val="center"/>
              <w:rPr>
                <w:szCs w:val="22"/>
              </w:rPr>
            </w:pPr>
            <w:r>
              <w:rPr>
                <w:szCs w:val="22"/>
              </w:rPr>
              <w:t>-</w:t>
            </w:r>
          </w:p>
        </w:tc>
      </w:tr>
      <w:tr w:rsidR="00C25863" w:rsidRPr="00F845C8" w14:paraId="420ECE95" w14:textId="77777777" w:rsidTr="0005483E">
        <w:trPr>
          <w:cantSplit/>
          <w:trHeight w:val="254"/>
        </w:trPr>
        <w:tc>
          <w:tcPr>
            <w:tcW w:w="4794" w:type="dxa"/>
          </w:tcPr>
          <w:p w14:paraId="0099F3A9" w14:textId="77777777" w:rsidR="00C25863" w:rsidRPr="003B5BB2" w:rsidRDefault="00C25863" w:rsidP="00C25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3B5BB2">
              <w:rPr>
                <w:rFonts w:ascii="Times New Roman" w:hAnsi="Times New Roman" w:cs="Times New Roman"/>
                <w:b/>
                <w:bCs/>
                <w:sz w:val="22"/>
                <w:szCs w:val="22"/>
              </w:rPr>
              <w:t>Total</w:t>
            </w:r>
          </w:p>
        </w:tc>
        <w:tc>
          <w:tcPr>
            <w:tcW w:w="1440" w:type="dxa"/>
            <w:tcBorders>
              <w:top w:val="single" w:sz="4" w:space="0" w:color="auto"/>
              <w:bottom w:val="double" w:sz="4" w:space="0" w:color="auto"/>
            </w:tcBorders>
            <w:vAlign w:val="bottom"/>
          </w:tcPr>
          <w:p w14:paraId="5E6BA1C4" w14:textId="3C63A478" w:rsidR="00C25863" w:rsidRPr="00872AAC" w:rsidRDefault="00C25863" w:rsidP="0005483E">
            <w:pPr>
              <w:pStyle w:val="acctfourfigures"/>
              <w:tabs>
                <w:tab w:val="clear" w:pos="765"/>
                <w:tab w:val="decimal" w:pos="1818"/>
              </w:tabs>
              <w:spacing w:line="240" w:lineRule="auto"/>
              <w:ind w:right="11"/>
              <w:jc w:val="right"/>
              <w:rPr>
                <w:b/>
                <w:bCs/>
                <w:szCs w:val="22"/>
              </w:rPr>
            </w:pPr>
            <w:r w:rsidRPr="00872AAC">
              <w:rPr>
                <w:b/>
                <w:bCs/>
                <w:szCs w:val="22"/>
              </w:rPr>
              <w:t>29</w:t>
            </w:r>
          </w:p>
        </w:tc>
        <w:tc>
          <w:tcPr>
            <w:tcW w:w="182" w:type="dxa"/>
            <w:vAlign w:val="bottom"/>
          </w:tcPr>
          <w:p w14:paraId="6229BACC" w14:textId="77777777" w:rsidR="00C25863" w:rsidRPr="003B5BB2" w:rsidRDefault="00C25863" w:rsidP="0005483E">
            <w:pPr>
              <w:pStyle w:val="acctfourfigures"/>
              <w:tabs>
                <w:tab w:val="clear" w:pos="765"/>
                <w:tab w:val="decimal" w:pos="911"/>
              </w:tabs>
              <w:spacing w:line="240" w:lineRule="auto"/>
              <w:jc w:val="right"/>
              <w:rPr>
                <w:b/>
                <w:bCs/>
                <w:szCs w:val="22"/>
              </w:rPr>
            </w:pPr>
          </w:p>
        </w:tc>
        <w:tc>
          <w:tcPr>
            <w:tcW w:w="1348" w:type="dxa"/>
            <w:tcBorders>
              <w:top w:val="single" w:sz="4" w:space="0" w:color="auto"/>
              <w:bottom w:val="double" w:sz="4" w:space="0" w:color="auto"/>
            </w:tcBorders>
            <w:vAlign w:val="bottom"/>
          </w:tcPr>
          <w:p w14:paraId="75F01D7E" w14:textId="0AACE4BE" w:rsidR="00C25863" w:rsidRPr="003B5BB2" w:rsidRDefault="00C25863" w:rsidP="0005483E">
            <w:pPr>
              <w:pStyle w:val="acctfourfigures"/>
              <w:tabs>
                <w:tab w:val="clear" w:pos="765"/>
                <w:tab w:val="decimal" w:pos="997"/>
              </w:tabs>
              <w:spacing w:line="240" w:lineRule="auto"/>
              <w:ind w:right="11"/>
              <w:jc w:val="right"/>
              <w:rPr>
                <w:b/>
                <w:bCs/>
                <w:szCs w:val="22"/>
              </w:rPr>
            </w:pPr>
            <w:r>
              <w:rPr>
                <w:b/>
                <w:bCs/>
                <w:szCs w:val="22"/>
              </w:rPr>
              <w:t>29</w:t>
            </w:r>
          </w:p>
        </w:tc>
        <w:tc>
          <w:tcPr>
            <w:tcW w:w="180" w:type="dxa"/>
            <w:vAlign w:val="bottom"/>
          </w:tcPr>
          <w:p w14:paraId="17A84E81" w14:textId="77777777" w:rsidR="00C25863" w:rsidRPr="003B5BB2" w:rsidRDefault="00C25863" w:rsidP="0005483E">
            <w:pPr>
              <w:pStyle w:val="acctfourfigures"/>
              <w:tabs>
                <w:tab w:val="clear" w:pos="765"/>
                <w:tab w:val="decimal" w:pos="911"/>
              </w:tabs>
              <w:spacing w:line="240" w:lineRule="auto"/>
              <w:jc w:val="right"/>
              <w:rPr>
                <w:b/>
                <w:bCs/>
                <w:szCs w:val="22"/>
              </w:rPr>
            </w:pPr>
          </w:p>
        </w:tc>
        <w:tc>
          <w:tcPr>
            <w:tcW w:w="1350" w:type="dxa"/>
            <w:tcBorders>
              <w:top w:val="single" w:sz="4" w:space="0" w:color="auto"/>
              <w:bottom w:val="double" w:sz="4" w:space="0" w:color="auto"/>
            </w:tcBorders>
            <w:vAlign w:val="bottom"/>
          </w:tcPr>
          <w:p w14:paraId="2ED87BB6" w14:textId="36FC49B9" w:rsidR="00C25863" w:rsidRPr="00254533" w:rsidRDefault="00C25863" w:rsidP="0005483E">
            <w:pPr>
              <w:pStyle w:val="acctfourfigures"/>
              <w:tabs>
                <w:tab w:val="clear" w:pos="765"/>
                <w:tab w:val="decimal" w:pos="482"/>
              </w:tabs>
              <w:spacing w:line="240" w:lineRule="auto"/>
              <w:ind w:right="-173"/>
              <w:jc w:val="center"/>
              <w:rPr>
                <w:b/>
                <w:bCs/>
                <w:szCs w:val="22"/>
              </w:rPr>
            </w:pPr>
            <w:r w:rsidRPr="00254533">
              <w:rPr>
                <w:b/>
                <w:bCs/>
                <w:szCs w:val="22"/>
              </w:rPr>
              <w:t>-</w:t>
            </w:r>
          </w:p>
        </w:tc>
      </w:tr>
      <w:tr w:rsidR="009A3023" w:rsidRPr="00F845C8" w14:paraId="5F8EA966" w14:textId="77777777" w:rsidTr="0005483E">
        <w:trPr>
          <w:cantSplit/>
          <w:trHeight w:val="20"/>
        </w:trPr>
        <w:tc>
          <w:tcPr>
            <w:tcW w:w="4794" w:type="dxa"/>
            <w:shd w:val="clear" w:color="auto" w:fill="auto"/>
          </w:tcPr>
          <w:p w14:paraId="61BA07BB" w14:textId="77777777" w:rsidR="009A3023" w:rsidRPr="00E769EE" w:rsidRDefault="009A3023" w:rsidP="00DC1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440" w:type="dxa"/>
            <w:tcBorders>
              <w:top w:val="double" w:sz="4" w:space="0" w:color="auto"/>
            </w:tcBorders>
            <w:vAlign w:val="bottom"/>
          </w:tcPr>
          <w:p w14:paraId="78142088" w14:textId="77777777" w:rsidR="009A3023" w:rsidRPr="00F845C8" w:rsidRDefault="009A3023" w:rsidP="0005483E">
            <w:pPr>
              <w:pStyle w:val="acctfourfigures"/>
              <w:tabs>
                <w:tab w:val="clear" w:pos="765"/>
                <w:tab w:val="decimal" w:pos="1344"/>
              </w:tabs>
              <w:spacing w:line="240" w:lineRule="auto"/>
              <w:jc w:val="right"/>
              <w:rPr>
                <w:szCs w:val="22"/>
              </w:rPr>
            </w:pPr>
          </w:p>
        </w:tc>
        <w:tc>
          <w:tcPr>
            <w:tcW w:w="182" w:type="dxa"/>
            <w:vAlign w:val="bottom"/>
          </w:tcPr>
          <w:p w14:paraId="37310B46" w14:textId="77777777" w:rsidR="009A3023" w:rsidRPr="00F845C8" w:rsidRDefault="009A3023" w:rsidP="0005483E">
            <w:pPr>
              <w:pStyle w:val="acctfourfigures"/>
              <w:tabs>
                <w:tab w:val="clear" w:pos="765"/>
                <w:tab w:val="decimal" w:pos="911"/>
              </w:tabs>
              <w:spacing w:line="240" w:lineRule="auto"/>
              <w:jc w:val="right"/>
              <w:rPr>
                <w:szCs w:val="22"/>
              </w:rPr>
            </w:pPr>
          </w:p>
        </w:tc>
        <w:tc>
          <w:tcPr>
            <w:tcW w:w="1348" w:type="dxa"/>
            <w:tcBorders>
              <w:top w:val="double" w:sz="4" w:space="0" w:color="auto"/>
            </w:tcBorders>
            <w:vAlign w:val="bottom"/>
          </w:tcPr>
          <w:p w14:paraId="6F8A5EA8" w14:textId="77777777" w:rsidR="009A3023" w:rsidRPr="00F845C8" w:rsidRDefault="009A3023" w:rsidP="0005483E">
            <w:pPr>
              <w:pStyle w:val="acctfourfigures"/>
              <w:tabs>
                <w:tab w:val="clear" w:pos="765"/>
                <w:tab w:val="decimal" w:pos="997"/>
              </w:tabs>
              <w:spacing w:line="240" w:lineRule="auto"/>
              <w:ind w:right="11"/>
              <w:jc w:val="right"/>
              <w:rPr>
                <w:szCs w:val="22"/>
              </w:rPr>
            </w:pPr>
          </w:p>
        </w:tc>
        <w:tc>
          <w:tcPr>
            <w:tcW w:w="180" w:type="dxa"/>
            <w:vAlign w:val="bottom"/>
          </w:tcPr>
          <w:p w14:paraId="2A5E5841" w14:textId="77777777" w:rsidR="009A3023" w:rsidRPr="00F845C8" w:rsidRDefault="009A3023" w:rsidP="0005483E">
            <w:pPr>
              <w:pStyle w:val="acctfourfigures"/>
              <w:tabs>
                <w:tab w:val="clear" w:pos="765"/>
                <w:tab w:val="decimal" w:pos="911"/>
              </w:tabs>
              <w:spacing w:line="240" w:lineRule="auto"/>
              <w:jc w:val="right"/>
              <w:rPr>
                <w:szCs w:val="22"/>
              </w:rPr>
            </w:pPr>
          </w:p>
        </w:tc>
        <w:tc>
          <w:tcPr>
            <w:tcW w:w="1350" w:type="dxa"/>
            <w:tcBorders>
              <w:top w:val="double" w:sz="4" w:space="0" w:color="auto"/>
            </w:tcBorders>
            <w:vAlign w:val="bottom"/>
          </w:tcPr>
          <w:p w14:paraId="006C8DF5" w14:textId="77777777" w:rsidR="009A3023" w:rsidRPr="00F845C8" w:rsidRDefault="009A3023" w:rsidP="0005483E">
            <w:pPr>
              <w:pStyle w:val="acctfourfigures"/>
              <w:tabs>
                <w:tab w:val="clear" w:pos="765"/>
                <w:tab w:val="decimal" w:pos="911"/>
              </w:tabs>
              <w:spacing w:line="240" w:lineRule="auto"/>
              <w:ind w:right="11"/>
              <w:jc w:val="right"/>
              <w:rPr>
                <w:szCs w:val="22"/>
              </w:rPr>
            </w:pPr>
          </w:p>
        </w:tc>
      </w:tr>
      <w:tr w:rsidR="009A3023" w:rsidRPr="00F845C8" w14:paraId="75A562AE" w14:textId="77777777" w:rsidTr="0005483E">
        <w:trPr>
          <w:cantSplit/>
          <w:trHeight w:val="254"/>
        </w:trPr>
        <w:tc>
          <w:tcPr>
            <w:tcW w:w="4794" w:type="dxa"/>
          </w:tcPr>
          <w:p w14:paraId="7F058D23" w14:textId="256D0711" w:rsidR="009A3023" w:rsidRPr="009A3023" w:rsidRDefault="009A3023" w:rsidP="006E2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9A3023">
              <w:rPr>
                <w:rFonts w:ascii="Times New Roman" w:hAnsi="Times New Roman" w:cs="Times New Roman"/>
                <w:b/>
                <w:bCs/>
                <w:i/>
                <w:iCs/>
                <w:sz w:val="22"/>
                <w:szCs w:val="22"/>
              </w:rPr>
              <w:t>Other payables</w:t>
            </w:r>
          </w:p>
        </w:tc>
        <w:tc>
          <w:tcPr>
            <w:tcW w:w="1440" w:type="dxa"/>
            <w:vAlign w:val="bottom"/>
          </w:tcPr>
          <w:p w14:paraId="3028E269" w14:textId="77777777" w:rsidR="009A3023" w:rsidRPr="00F845C8" w:rsidRDefault="009A3023" w:rsidP="0005483E">
            <w:pPr>
              <w:pStyle w:val="acctfourfigures"/>
              <w:tabs>
                <w:tab w:val="clear" w:pos="765"/>
                <w:tab w:val="decimal" w:pos="1344"/>
              </w:tabs>
              <w:spacing w:line="240" w:lineRule="auto"/>
              <w:jc w:val="right"/>
              <w:rPr>
                <w:szCs w:val="22"/>
              </w:rPr>
            </w:pPr>
          </w:p>
        </w:tc>
        <w:tc>
          <w:tcPr>
            <w:tcW w:w="182" w:type="dxa"/>
            <w:vAlign w:val="bottom"/>
          </w:tcPr>
          <w:p w14:paraId="2B82A066" w14:textId="77777777" w:rsidR="009A3023" w:rsidRPr="00F845C8" w:rsidRDefault="009A3023" w:rsidP="0005483E">
            <w:pPr>
              <w:pStyle w:val="acctfourfigures"/>
              <w:tabs>
                <w:tab w:val="clear" w:pos="765"/>
                <w:tab w:val="decimal" w:pos="911"/>
              </w:tabs>
              <w:spacing w:line="240" w:lineRule="auto"/>
              <w:jc w:val="right"/>
              <w:rPr>
                <w:szCs w:val="22"/>
              </w:rPr>
            </w:pPr>
          </w:p>
        </w:tc>
        <w:tc>
          <w:tcPr>
            <w:tcW w:w="1348" w:type="dxa"/>
            <w:vAlign w:val="bottom"/>
          </w:tcPr>
          <w:p w14:paraId="4D50431E" w14:textId="77777777" w:rsidR="009A3023" w:rsidRPr="00F845C8" w:rsidRDefault="009A3023" w:rsidP="0005483E">
            <w:pPr>
              <w:pStyle w:val="acctfourfigures"/>
              <w:tabs>
                <w:tab w:val="clear" w:pos="765"/>
                <w:tab w:val="decimal" w:pos="997"/>
              </w:tabs>
              <w:spacing w:line="240" w:lineRule="auto"/>
              <w:ind w:right="11"/>
              <w:jc w:val="right"/>
              <w:rPr>
                <w:szCs w:val="22"/>
              </w:rPr>
            </w:pPr>
          </w:p>
        </w:tc>
        <w:tc>
          <w:tcPr>
            <w:tcW w:w="180" w:type="dxa"/>
            <w:vAlign w:val="bottom"/>
          </w:tcPr>
          <w:p w14:paraId="1B2BBC7A" w14:textId="77777777" w:rsidR="009A3023" w:rsidRPr="00F845C8" w:rsidRDefault="009A3023" w:rsidP="0005483E">
            <w:pPr>
              <w:pStyle w:val="acctfourfigures"/>
              <w:tabs>
                <w:tab w:val="clear" w:pos="765"/>
                <w:tab w:val="decimal" w:pos="911"/>
              </w:tabs>
              <w:spacing w:line="240" w:lineRule="auto"/>
              <w:jc w:val="right"/>
              <w:rPr>
                <w:szCs w:val="22"/>
              </w:rPr>
            </w:pPr>
          </w:p>
        </w:tc>
        <w:tc>
          <w:tcPr>
            <w:tcW w:w="1350" w:type="dxa"/>
            <w:vAlign w:val="bottom"/>
          </w:tcPr>
          <w:p w14:paraId="77EA6158" w14:textId="77777777" w:rsidR="009A3023" w:rsidRPr="00F845C8" w:rsidRDefault="009A3023" w:rsidP="0005483E">
            <w:pPr>
              <w:pStyle w:val="acctfourfigures"/>
              <w:tabs>
                <w:tab w:val="clear" w:pos="765"/>
                <w:tab w:val="decimal" w:pos="911"/>
              </w:tabs>
              <w:spacing w:line="240" w:lineRule="auto"/>
              <w:ind w:right="11"/>
              <w:jc w:val="right"/>
              <w:rPr>
                <w:szCs w:val="22"/>
              </w:rPr>
            </w:pPr>
          </w:p>
        </w:tc>
      </w:tr>
      <w:tr w:rsidR="009A3023" w:rsidRPr="00F845C8" w14:paraId="7DD38352" w14:textId="77777777" w:rsidTr="0005483E">
        <w:trPr>
          <w:cantSplit/>
          <w:trHeight w:val="254"/>
        </w:trPr>
        <w:tc>
          <w:tcPr>
            <w:tcW w:w="4794" w:type="dxa"/>
          </w:tcPr>
          <w:p w14:paraId="64C794D6" w14:textId="44F3AEBD" w:rsidR="009A3023" w:rsidRPr="00F845C8" w:rsidRDefault="009A3023" w:rsidP="00DC1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t>Key management personnel</w:t>
            </w:r>
          </w:p>
        </w:tc>
        <w:tc>
          <w:tcPr>
            <w:tcW w:w="1440" w:type="dxa"/>
            <w:tcBorders>
              <w:bottom w:val="single" w:sz="4" w:space="0" w:color="auto"/>
            </w:tcBorders>
            <w:vAlign w:val="bottom"/>
          </w:tcPr>
          <w:p w14:paraId="686C160D" w14:textId="4C68F19F" w:rsidR="009A3023" w:rsidRPr="00F845C8" w:rsidRDefault="009A3023" w:rsidP="0005483E">
            <w:pPr>
              <w:pStyle w:val="acctfourfigures"/>
              <w:tabs>
                <w:tab w:val="clear" w:pos="765"/>
                <w:tab w:val="decimal" w:pos="1818"/>
              </w:tabs>
              <w:spacing w:line="240" w:lineRule="auto"/>
              <w:ind w:right="11"/>
              <w:jc w:val="right"/>
              <w:rPr>
                <w:szCs w:val="22"/>
              </w:rPr>
            </w:pPr>
            <w:r>
              <w:rPr>
                <w:szCs w:val="22"/>
              </w:rPr>
              <w:t>1,167</w:t>
            </w:r>
          </w:p>
        </w:tc>
        <w:tc>
          <w:tcPr>
            <w:tcW w:w="182" w:type="dxa"/>
            <w:vAlign w:val="bottom"/>
          </w:tcPr>
          <w:p w14:paraId="1596E769" w14:textId="77777777" w:rsidR="009A3023" w:rsidRPr="00F845C8" w:rsidRDefault="009A3023" w:rsidP="0005483E">
            <w:pPr>
              <w:pStyle w:val="acctfourfigures"/>
              <w:tabs>
                <w:tab w:val="clear" w:pos="765"/>
                <w:tab w:val="decimal" w:pos="911"/>
              </w:tabs>
              <w:spacing w:line="240" w:lineRule="auto"/>
              <w:jc w:val="right"/>
              <w:rPr>
                <w:szCs w:val="22"/>
              </w:rPr>
            </w:pPr>
          </w:p>
        </w:tc>
        <w:tc>
          <w:tcPr>
            <w:tcW w:w="1348" w:type="dxa"/>
            <w:tcBorders>
              <w:bottom w:val="single" w:sz="4" w:space="0" w:color="auto"/>
            </w:tcBorders>
            <w:vAlign w:val="bottom"/>
          </w:tcPr>
          <w:p w14:paraId="59387631" w14:textId="702F6D72" w:rsidR="009A3023" w:rsidRPr="00F845C8" w:rsidRDefault="009A3023" w:rsidP="0005483E">
            <w:pPr>
              <w:pStyle w:val="acctfourfigures"/>
              <w:tabs>
                <w:tab w:val="clear" w:pos="765"/>
                <w:tab w:val="decimal" w:pos="997"/>
              </w:tabs>
              <w:spacing w:line="240" w:lineRule="auto"/>
              <w:ind w:right="11"/>
              <w:jc w:val="right"/>
              <w:rPr>
                <w:szCs w:val="22"/>
              </w:rPr>
            </w:pPr>
            <w:r>
              <w:rPr>
                <w:szCs w:val="22"/>
              </w:rPr>
              <w:t>1,167</w:t>
            </w:r>
          </w:p>
        </w:tc>
        <w:tc>
          <w:tcPr>
            <w:tcW w:w="180" w:type="dxa"/>
            <w:vAlign w:val="bottom"/>
          </w:tcPr>
          <w:p w14:paraId="661B27D7" w14:textId="77777777" w:rsidR="009A3023" w:rsidRPr="00F845C8" w:rsidRDefault="009A3023" w:rsidP="0005483E">
            <w:pPr>
              <w:pStyle w:val="acctfourfigures"/>
              <w:tabs>
                <w:tab w:val="clear" w:pos="765"/>
                <w:tab w:val="decimal" w:pos="911"/>
              </w:tabs>
              <w:spacing w:line="240" w:lineRule="auto"/>
              <w:jc w:val="right"/>
              <w:rPr>
                <w:szCs w:val="22"/>
              </w:rPr>
            </w:pPr>
          </w:p>
        </w:tc>
        <w:tc>
          <w:tcPr>
            <w:tcW w:w="1350" w:type="dxa"/>
            <w:tcBorders>
              <w:bottom w:val="single" w:sz="4" w:space="0" w:color="auto"/>
            </w:tcBorders>
            <w:vAlign w:val="bottom"/>
          </w:tcPr>
          <w:p w14:paraId="3AD44E7A" w14:textId="74499FAF" w:rsidR="009A3023" w:rsidRPr="00F845C8" w:rsidRDefault="009A3023" w:rsidP="0005483E">
            <w:pPr>
              <w:pStyle w:val="acctfourfigures"/>
              <w:tabs>
                <w:tab w:val="clear" w:pos="765"/>
                <w:tab w:val="decimal" w:pos="911"/>
              </w:tabs>
              <w:spacing w:line="240" w:lineRule="auto"/>
              <w:ind w:right="11"/>
              <w:jc w:val="right"/>
              <w:rPr>
                <w:szCs w:val="22"/>
              </w:rPr>
            </w:pPr>
            <w:r>
              <w:rPr>
                <w:szCs w:val="22"/>
              </w:rPr>
              <w:t>2,360</w:t>
            </w:r>
          </w:p>
        </w:tc>
      </w:tr>
      <w:tr w:rsidR="009A3023" w:rsidRPr="00F845C8" w14:paraId="41390874" w14:textId="77777777" w:rsidTr="0005483E">
        <w:trPr>
          <w:cantSplit/>
          <w:trHeight w:val="254"/>
        </w:trPr>
        <w:tc>
          <w:tcPr>
            <w:tcW w:w="4794" w:type="dxa"/>
          </w:tcPr>
          <w:p w14:paraId="3661DB4C" w14:textId="522B5320" w:rsidR="009A3023" w:rsidRPr="003B5BB2" w:rsidRDefault="009A3023" w:rsidP="00DC1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3B5BB2">
              <w:rPr>
                <w:rFonts w:ascii="Times New Roman" w:hAnsi="Times New Roman" w:cs="Times New Roman"/>
                <w:b/>
                <w:bCs/>
                <w:sz w:val="22"/>
                <w:szCs w:val="22"/>
              </w:rPr>
              <w:t>Total</w:t>
            </w:r>
          </w:p>
        </w:tc>
        <w:tc>
          <w:tcPr>
            <w:tcW w:w="1440" w:type="dxa"/>
            <w:tcBorders>
              <w:top w:val="single" w:sz="4" w:space="0" w:color="auto"/>
              <w:bottom w:val="double" w:sz="4" w:space="0" w:color="auto"/>
            </w:tcBorders>
            <w:vAlign w:val="bottom"/>
          </w:tcPr>
          <w:p w14:paraId="2AD5AB0B" w14:textId="7761E296" w:rsidR="009A3023" w:rsidRPr="00DA1E65" w:rsidRDefault="009A3023" w:rsidP="0005483E">
            <w:pPr>
              <w:pStyle w:val="acctfourfigures"/>
              <w:tabs>
                <w:tab w:val="clear" w:pos="765"/>
                <w:tab w:val="decimal" w:pos="1818"/>
              </w:tabs>
              <w:spacing w:line="240" w:lineRule="auto"/>
              <w:ind w:right="11"/>
              <w:jc w:val="right"/>
              <w:rPr>
                <w:b/>
                <w:bCs/>
                <w:szCs w:val="22"/>
              </w:rPr>
            </w:pPr>
            <w:r w:rsidRPr="00DA1E65">
              <w:rPr>
                <w:b/>
                <w:bCs/>
                <w:szCs w:val="22"/>
              </w:rPr>
              <w:t>1,167</w:t>
            </w:r>
          </w:p>
        </w:tc>
        <w:tc>
          <w:tcPr>
            <w:tcW w:w="182" w:type="dxa"/>
            <w:vAlign w:val="bottom"/>
          </w:tcPr>
          <w:p w14:paraId="620F9039" w14:textId="77777777" w:rsidR="009A3023" w:rsidRPr="003B5BB2" w:rsidRDefault="009A3023" w:rsidP="0005483E">
            <w:pPr>
              <w:pStyle w:val="acctfourfigures"/>
              <w:tabs>
                <w:tab w:val="clear" w:pos="765"/>
                <w:tab w:val="decimal" w:pos="911"/>
              </w:tabs>
              <w:spacing w:line="240" w:lineRule="auto"/>
              <w:jc w:val="right"/>
              <w:rPr>
                <w:b/>
                <w:bCs/>
                <w:szCs w:val="22"/>
              </w:rPr>
            </w:pPr>
          </w:p>
        </w:tc>
        <w:tc>
          <w:tcPr>
            <w:tcW w:w="1348" w:type="dxa"/>
            <w:tcBorders>
              <w:top w:val="single" w:sz="4" w:space="0" w:color="auto"/>
              <w:bottom w:val="double" w:sz="4" w:space="0" w:color="auto"/>
            </w:tcBorders>
            <w:vAlign w:val="bottom"/>
          </w:tcPr>
          <w:p w14:paraId="0A1CC2A3" w14:textId="58831537" w:rsidR="009A3023" w:rsidRPr="003B5BB2" w:rsidRDefault="009A3023" w:rsidP="0005483E">
            <w:pPr>
              <w:pStyle w:val="acctfourfigures"/>
              <w:tabs>
                <w:tab w:val="clear" w:pos="765"/>
                <w:tab w:val="decimal" w:pos="997"/>
              </w:tabs>
              <w:spacing w:line="240" w:lineRule="auto"/>
              <w:ind w:right="11"/>
              <w:jc w:val="right"/>
              <w:rPr>
                <w:b/>
                <w:bCs/>
                <w:szCs w:val="22"/>
              </w:rPr>
            </w:pPr>
            <w:r>
              <w:rPr>
                <w:b/>
                <w:bCs/>
                <w:szCs w:val="22"/>
              </w:rPr>
              <w:t>1,167</w:t>
            </w:r>
          </w:p>
        </w:tc>
        <w:tc>
          <w:tcPr>
            <w:tcW w:w="180" w:type="dxa"/>
            <w:vAlign w:val="bottom"/>
          </w:tcPr>
          <w:p w14:paraId="0C639839" w14:textId="77777777" w:rsidR="009A3023" w:rsidRPr="003B5BB2" w:rsidRDefault="009A3023" w:rsidP="0005483E">
            <w:pPr>
              <w:pStyle w:val="acctfourfigures"/>
              <w:tabs>
                <w:tab w:val="clear" w:pos="765"/>
                <w:tab w:val="decimal" w:pos="911"/>
              </w:tabs>
              <w:spacing w:line="240" w:lineRule="auto"/>
              <w:jc w:val="right"/>
              <w:rPr>
                <w:b/>
                <w:bCs/>
                <w:szCs w:val="22"/>
              </w:rPr>
            </w:pPr>
          </w:p>
        </w:tc>
        <w:tc>
          <w:tcPr>
            <w:tcW w:w="1350" w:type="dxa"/>
            <w:tcBorders>
              <w:top w:val="single" w:sz="4" w:space="0" w:color="auto"/>
              <w:bottom w:val="double" w:sz="4" w:space="0" w:color="auto"/>
            </w:tcBorders>
            <w:vAlign w:val="bottom"/>
          </w:tcPr>
          <w:p w14:paraId="63D36E3D" w14:textId="227A186E" w:rsidR="009A3023" w:rsidRPr="003B5BB2" w:rsidRDefault="009A3023" w:rsidP="0005483E">
            <w:pPr>
              <w:pStyle w:val="acctfourfigures"/>
              <w:tabs>
                <w:tab w:val="clear" w:pos="765"/>
                <w:tab w:val="decimal" w:pos="911"/>
              </w:tabs>
              <w:spacing w:line="240" w:lineRule="auto"/>
              <w:ind w:right="11"/>
              <w:jc w:val="right"/>
              <w:rPr>
                <w:b/>
                <w:bCs/>
                <w:szCs w:val="22"/>
              </w:rPr>
            </w:pPr>
            <w:r>
              <w:rPr>
                <w:b/>
                <w:bCs/>
                <w:szCs w:val="22"/>
              </w:rPr>
              <w:t>2,360</w:t>
            </w:r>
          </w:p>
        </w:tc>
      </w:tr>
      <w:tr w:rsidR="009A3023" w:rsidRPr="00F845C8" w14:paraId="0979CF85" w14:textId="77777777" w:rsidTr="0005483E">
        <w:trPr>
          <w:cantSplit/>
          <w:trHeight w:val="81"/>
        </w:trPr>
        <w:tc>
          <w:tcPr>
            <w:tcW w:w="4794" w:type="dxa"/>
          </w:tcPr>
          <w:p w14:paraId="2DCEAB30" w14:textId="76B3044E" w:rsidR="009A3023" w:rsidRPr="009A3023" w:rsidRDefault="009A3023" w:rsidP="006E2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9A3023">
              <w:rPr>
                <w:rFonts w:ascii="Times New Roman" w:hAnsi="Times New Roman" w:cs="Times New Roman"/>
                <w:b/>
                <w:bCs/>
                <w:i/>
                <w:iCs/>
                <w:sz w:val="22"/>
                <w:szCs w:val="22"/>
              </w:rPr>
              <w:t>Lease liabilities</w:t>
            </w:r>
          </w:p>
        </w:tc>
        <w:tc>
          <w:tcPr>
            <w:tcW w:w="1440" w:type="dxa"/>
          </w:tcPr>
          <w:p w14:paraId="76600DF0" w14:textId="77777777" w:rsidR="009A3023" w:rsidRPr="00F845C8" w:rsidRDefault="009A3023" w:rsidP="009A3023">
            <w:pPr>
              <w:pStyle w:val="acctfourfigures"/>
              <w:tabs>
                <w:tab w:val="clear" w:pos="765"/>
                <w:tab w:val="decimal" w:pos="1344"/>
              </w:tabs>
              <w:spacing w:line="240" w:lineRule="auto"/>
              <w:rPr>
                <w:szCs w:val="22"/>
              </w:rPr>
            </w:pPr>
          </w:p>
        </w:tc>
        <w:tc>
          <w:tcPr>
            <w:tcW w:w="182" w:type="dxa"/>
          </w:tcPr>
          <w:p w14:paraId="5E03B4CF" w14:textId="77777777" w:rsidR="009A3023" w:rsidRPr="00F845C8" w:rsidRDefault="009A3023" w:rsidP="00DC19D4">
            <w:pPr>
              <w:pStyle w:val="acctfourfigures"/>
              <w:tabs>
                <w:tab w:val="clear" w:pos="765"/>
                <w:tab w:val="decimal" w:pos="911"/>
              </w:tabs>
              <w:spacing w:line="240" w:lineRule="auto"/>
              <w:rPr>
                <w:szCs w:val="22"/>
              </w:rPr>
            </w:pPr>
          </w:p>
        </w:tc>
        <w:tc>
          <w:tcPr>
            <w:tcW w:w="1348" w:type="dxa"/>
          </w:tcPr>
          <w:p w14:paraId="4F3C5685" w14:textId="77777777" w:rsidR="009A3023" w:rsidRPr="0005483E" w:rsidRDefault="009A3023" w:rsidP="00DC19D4">
            <w:pPr>
              <w:pStyle w:val="acctfourfigures"/>
              <w:tabs>
                <w:tab w:val="clear" w:pos="765"/>
                <w:tab w:val="decimal" w:pos="997"/>
              </w:tabs>
              <w:spacing w:line="240" w:lineRule="auto"/>
              <w:ind w:right="11"/>
              <w:rPr>
                <w:rFonts w:cstheme="minorBidi"/>
                <w:szCs w:val="28"/>
                <w:lang w:bidi="th-TH"/>
              </w:rPr>
            </w:pPr>
          </w:p>
        </w:tc>
        <w:tc>
          <w:tcPr>
            <w:tcW w:w="180" w:type="dxa"/>
          </w:tcPr>
          <w:p w14:paraId="58D006AE" w14:textId="77777777" w:rsidR="009A3023" w:rsidRPr="00F845C8" w:rsidRDefault="009A3023" w:rsidP="00DC19D4">
            <w:pPr>
              <w:pStyle w:val="acctfourfigures"/>
              <w:tabs>
                <w:tab w:val="clear" w:pos="765"/>
                <w:tab w:val="decimal" w:pos="911"/>
              </w:tabs>
              <w:spacing w:line="240" w:lineRule="auto"/>
              <w:rPr>
                <w:szCs w:val="22"/>
              </w:rPr>
            </w:pPr>
          </w:p>
        </w:tc>
        <w:tc>
          <w:tcPr>
            <w:tcW w:w="1350" w:type="dxa"/>
          </w:tcPr>
          <w:p w14:paraId="3F9D1D4C" w14:textId="77777777" w:rsidR="009A3023" w:rsidRPr="00F845C8" w:rsidRDefault="009A3023" w:rsidP="00DC19D4">
            <w:pPr>
              <w:pStyle w:val="acctfourfigures"/>
              <w:tabs>
                <w:tab w:val="clear" w:pos="765"/>
                <w:tab w:val="decimal" w:pos="911"/>
              </w:tabs>
              <w:spacing w:line="240" w:lineRule="auto"/>
              <w:ind w:right="11"/>
              <w:rPr>
                <w:szCs w:val="22"/>
              </w:rPr>
            </w:pPr>
          </w:p>
        </w:tc>
      </w:tr>
      <w:tr w:rsidR="009A3023" w:rsidRPr="00F845C8" w14:paraId="0780083A" w14:textId="77777777" w:rsidTr="0005483E">
        <w:trPr>
          <w:cantSplit/>
          <w:trHeight w:val="254"/>
        </w:trPr>
        <w:tc>
          <w:tcPr>
            <w:tcW w:w="4794" w:type="dxa"/>
          </w:tcPr>
          <w:p w14:paraId="211ACBCE" w14:textId="7D7326FF" w:rsidR="009A3023" w:rsidRPr="00F845C8" w:rsidRDefault="009A3023" w:rsidP="00FA1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sz w:val="22"/>
                <w:szCs w:val="22"/>
              </w:rPr>
              <w:t>Ultimate parent company</w:t>
            </w:r>
          </w:p>
        </w:tc>
        <w:tc>
          <w:tcPr>
            <w:tcW w:w="1440" w:type="dxa"/>
          </w:tcPr>
          <w:p w14:paraId="4D7D633C" w14:textId="37370B64" w:rsidR="009A3023" w:rsidRPr="00F845C8" w:rsidRDefault="009A3023" w:rsidP="0005483E">
            <w:pPr>
              <w:pStyle w:val="acctfourfigures"/>
              <w:tabs>
                <w:tab w:val="clear" w:pos="765"/>
                <w:tab w:val="decimal" w:pos="1818"/>
              </w:tabs>
              <w:spacing w:line="240" w:lineRule="auto"/>
              <w:ind w:right="11"/>
              <w:rPr>
                <w:szCs w:val="22"/>
              </w:rPr>
            </w:pPr>
            <w:r>
              <w:rPr>
                <w:szCs w:val="22"/>
              </w:rPr>
              <w:t>27,042</w:t>
            </w:r>
          </w:p>
        </w:tc>
        <w:tc>
          <w:tcPr>
            <w:tcW w:w="182" w:type="dxa"/>
          </w:tcPr>
          <w:p w14:paraId="5E54C126" w14:textId="77777777" w:rsidR="009A3023" w:rsidRPr="00F845C8" w:rsidRDefault="009A3023" w:rsidP="00FA184C">
            <w:pPr>
              <w:pStyle w:val="acctfourfigures"/>
              <w:tabs>
                <w:tab w:val="clear" w:pos="765"/>
                <w:tab w:val="decimal" w:pos="911"/>
              </w:tabs>
              <w:spacing w:line="240" w:lineRule="auto"/>
              <w:rPr>
                <w:szCs w:val="22"/>
              </w:rPr>
            </w:pPr>
          </w:p>
        </w:tc>
        <w:tc>
          <w:tcPr>
            <w:tcW w:w="1348" w:type="dxa"/>
            <w:vAlign w:val="bottom"/>
          </w:tcPr>
          <w:p w14:paraId="7482AC2A" w14:textId="32D84AD8" w:rsidR="009A3023" w:rsidRPr="00F845C8" w:rsidRDefault="009A3023" w:rsidP="0005483E">
            <w:pPr>
              <w:pStyle w:val="acctfourfigures"/>
              <w:tabs>
                <w:tab w:val="clear" w:pos="765"/>
                <w:tab w:val="decimal" w:pos="997"/>
              </w:tabs>
              <w:spacing w:line="240" w:lineRule="auto"/>
              <w:ind w:right="11"/>
              <w:jc w:val="right"/>
              <w:rPr>
                <w:szCs w:val="22"/>
              </w:rPr>
            </w:pPr>
            <w:r>
              <w:rPr>
                <w:szCs w:val="22"/>
              </w:rPr>
              <w:t>27,042</w:t>
            </w:r>
          </w:p>
        </w:tc>
        <w:tc>
          <w:tcPr>
            <w:tcW w:w="180" w:type="dxa"/>
          </w:tcPr>
          <w:p w14:paraId="5413AD89" w14:textId="77777777" w:rsidR="009A3023" w:rsidRPr="00F845C8" w:rsidRDefault="009A3023" w:rsidP="00FA184C">
            <w:pPr>
              <w:pStyle w:val="acctfourfigures"/>
              <w:tabs>
                <w:tab w:val="clear" w:pos="765"/>
                <w:tab w:val="decimal" w:pos="911"/>
              </w:tabs>
              <w:spacing w:line="240" w:lineRule="auto"/>
              <w:rPr>
                <w:szCs w:val="22"/>
              </w:rPr>
            </w:pPr>
          </w:p>
        </w:tc>
        <w:tc>
          <w:tcPr>
            <w:tcW w:w="1350" w:type="dxa"/>
            <w:vAlign w:val="bottom"/>
          </w:tcPr>
          <w:p w14:paraId="11F5385D" w14:textId="0C6BF460" w:rsidR="009A3023" w:rsidRPr="00F845C8" w:rsidRDefault="009A3023" w:rsidP="0005483E">
            <w:pPr>
              <w:pStyle w:val="acctfourfigures"/>
              <w:tabs>
                <w:tab w:val="clear" w:pos="765"/>
              </w:tabs>
              <w:spacing w:line="240" w:lineRule="auto"/>
              <w:ind w:right="11"/>
              <w:jc w:val="right"/>
              <w:rPr>
                <w:szCs w:val="22"/>
              </w:rPr>
            </w:pPr>
            <w:r>
              <w:rPr>
                <w:szCs w:val="22"/>
              </w:rPr>
              <w:t>27,437</w:t>
            </w:r>
          </w:p>
        </w:tc>
      </w:tr>
      <w:tr w:rsidR="009A3023" w:rsidRPr="00F845C8" w14:paraId="39A9CA76" w14:textId="77777777" w:rsidTr="0005483E">
        <w:trPr>
          <w:cantSplit/>
          <w:trHeight w:val="267"/>
        </w:trPr>
        <w:tc>
          <w:tcPr>
            <w:tcW w:w="4794" w:type="dxa"/>
          </w:tcPr>
          <w:p w14:paraId="55C854A3" w14:textId="2C9BE21E" w:rsidR="009A3023" w:rsidRDefault="009A3023" w:rsidP="00FA1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t>Key management personnel</w:t>
            </w:r>
          </w:p>
        </w:tc>
        <w:tc>
          <w:tcPr>
            <w:tcW w:w="1440" w:type="dxa"/>
            <w:tcBorders>
              <w:bottom w:val="single" w:sz="4" w:space="0" w:color="auto"/>
            </w:tcBorders>
          </w:tcPr>
          <w:p w14:paraId="0A79F03D" w14:textId="6CE4E259" w:rsidR="009A3023" w:rsidRDefault="009A3023" w:rsidP="0005483E">
            <w:pPr>
              <w:pStyle w:val="acctfourfigures"/>
              <w:tabs>
                <w:tab w:val="clear" w:pos="765"/>
                <w:tab w:val="decimal" w:pos="1818"/>
              </w:tabs>
              <w:spacing w:line="240" w:lineRule="auto"/>
              <w:ind w:right="11"/>
              <w:rPr>
                <w:szCs w:val="22"/>
              </w:rPr>
            </w:pPr>
            <w:r>
              <w:rPr>
                <w:szCs w:val="22"/>
              </w:rPr>
              <w:t>70,632</w:t>
            </w:r>
          </w:p>
        </w:tc>
        <w:tc>
          <w:tcPr>
            <w:tcW w:w="182" w:type="dxa"/>
          </w:tcPr>
          <w:p w14:paraId="03020864" w14:textId="77777777" w:rsidR="009A3023" w:rsidRPr="00F845C8" w:rsidRDefault="009A3023" w:rsidP="00FA184C">
            <w:pPr>
              <w:pStyle w:val="acctfourfigures"/>
              <w:tabs>
                <w:tab w:val="clear" w:pos="765"/>
                <w:tab w:val="decimal" w:pos="911"/>
              </w:tabs>
              <w:spacing w:line="240" w:lineRule="auto"/>
              <w:rPr>
                <w:szCs w:val="22"/>
              </w:rPr>
            </w:pPr>
          </w:p>
        </w:tc>
        <w:tc>
          <w:tcPr>
            <w:tcW w:w="1348" w:type="dxa"/>
            <w:tcBorders>
              <w:bottom w:val="single" w:sz="4" w:space="0" w:color="auto"/>
            </w:tcBorders>
            <w:vAlign w:val="bottom"/>
          </w:tcPr>
          <w:p w14:paraId="00088899" w14:textId="39FCA8C0" w:rsidR="009A3023" w:rsidRPr="00F845C8" w:rsidRDefault="009A3023" w:rsidP="0005483E">
            <w:pPr>
              <w:pStyle w:val="acctfourfigures"/>
              <w:tabs>
                <w:tab w:val="clear" w:pos="765"/>
                <w:tab w:val="decimal" w:pos="997"/>
              </w:tabs>
              <w:spacing w:line="240" w:lineRule="auto"/>
              <w:ind w:right="11"/>
              <w:jc w:val="right"/>
              <w:rPr>
                <w:szCs w:val="22"/>
              </w:rPr>
            </w:pPr>
            <w:r>
              <w:rPr>
                <w:szCs w:val="22"/>
              </w:rPr>
              <w:t>70,632</w:t>
            </w:r>
          </w:p>
        </w:tc>
        <w:tc>
          <w:tcPr>
            <w:tcW w:w="180" w:type="dxa"/>
          </w:tcPr>
          <w:p w14:paraId="626D05C3" w14:textId="77777777" w:rsidR="009A3023" w:rsidRPr="00F845C8" w:rsidRDefault="009A3023" w:rsidP="00FA184C">
            <w:pPr>
              <w:pStyle w:val="acctfourfigures"/>
              <w:tabs>
                <w:tab w:val="clear" w:pos="765"/>
                <w:tab w:val="decimal" w:pos="911"/>
              </w:tabs>
              <w:spacing w:line="240" w:lineRule="auto"/>
              <w:rPr>
                <w:szCs w:val="22"/>
              </w:rPr>
            </w:pPr>
          </w:p>
        </w:tc>
        <w:tc>
          <w:tcPr>
            <w:tcW w:w="1350" w:type="dxa"/>
            <w:tcBorders>
              <w:bottom w:val="single" w:sz="4" w:space="0" w:color="auto"/>
            </w:tcBorders>
            <w:vAlign w:val="bottom"/>
          </w:tcPr>
          <w:p w14:paraId="0B82F2D0" w14:textId="7B778535" w:rsidR="009A3023" w:rsidRDefault="009A3023" w:rsidP="0005483E">
            <w:pPr>
              <w:pStyle w:val="acctfourfigures"/>
              <w:tabs>
                <w:tab w:val="clear" w:pos="765"/>
                <w:tab w:val="decimal" w:pos="911"/>
              </w:tabs>
              <w:spacing w:line="240" w:lineRule="auto"/>
              <w:ind w:right="11"/>
              <w:jc w:val="right"/>
              <w:rPr>
                <w:szCs w:val="22"/>
              </w:rPr>
            </w:pPr>
            <w:r>
              <w:rPr>
                <w:szCs w:val="22"/>
              </w:rPr>
              <w:t>71,661</w:t>
            </w:r>
          </w:p>
        </w:tc>
      </w:tr>
      <w:tr w:rsidR="009A3023" w:rsidRPr="00FA184C" w14:paraId="52CBC4C3" w14:textId="77777777" w:rsidTr="0005483E">
        <w:trPr>
          <w:cantSplit/>
          <w:trHeight w:val="254"/>
        </w:trPr>
        <w:tc>
          <w:tcPr>
            <w:tcW w:w="4794" w:type="dxa"/>
          </w:tcPr>
          <w:p w14:paraId="14DCA604" w14:textId="7AE25F78" w:rsidR="009A3023" w:rsidRPr="00FA184C" w:rsidRDefault="009A3023" w:rsidP="00FA1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FA184C">
              <w:rPr>
                <w:rFonts w:ascii="Times New Roman" w:hAnsi="Times New Roman" w:cs="Times New Roman"/>
                <w:b/>
                <w:bCs/>
                <w:sz w:val="22"/>
                <w:szCs w:val="22"/>
              </w:rPr>
              <w:t>Total</w:t>
            </w:r>
          </w:p>
        </w:tc>
        <w:tc>
          <w:tcPr>
            <w:tcW w:w="1440" w:type="dxa"/>
            <w:tcBorders>
              <w:top w:val="single" w:sz="4" w:space="0" w:color="auto"/>
              <w:bottom w:val="double" w:sz="4" w:space="0" w:color="auto"/>
            </w:tcBorders>
          </w:tcPr>
          <w:p w14:paraId="141F5AF8" w14:textId="7DBD0B04" w:rsidR="009A3023" w:rsidRPr="00EE4D31" w:rsidRDefault="009A3023" w:rsidP="0005483E">
            <w:pPr>
              <w:pStyle w:val="acctfourfigures"/>
              <w:tabs>
                <w:tab w:val="clear" w:pos="765"/>
                <w:tab w:val="decimal" w:pos="1818"/>
              </w:tabs>
              <w:spacing w:line="240" w:lineRule="auto"/>
              <w:ind w:right="11"/>
              <w:rPr>
                <w:b/>
                <w:bCs/>
                <w:szCs w:val="22"/>
              </w:rPr>
            </w:pPr>
            <w:r w:rsidRPr="00EE4D31">
              <w:rPr>
                <w:b/>
                <w:bCs/>
                <w:szCs w:val="22"/>
              </w:rPr>
              <w:t>97,674</w:t>
            </w:r>
          </w:p>
        </w:tc>
        <w:tc>
          <w:tcPr>
            <w:tcW w:w="182" w:type="dxa"/>
          </w:tcPr>
          <w:p w14:paraId="11F18C80" w14:textId="77777777" w:rsidR="009A3023" w:rsidRPr="00FA184C" w:rsidRDefault="009A3023" w:rsidP="00FA184C">
            <w:pPr>
              <w:pStyle w:val="acctfourfigures"/>
              <w:tabs>
                <w:tab w:val="clear" w:pos="765"/>
                <w:tab w:val="decimal" w:pos="911"/>
              </w:tabs>
              <w:spacing w:line="240" w:lineRule="auto"/>
              <w:rPr>
                <w:b/>
                <w:bCs/>
                <w:szCs w:val="22"/>
              </w:rPr>
            </w:pPr>
          </w:p>
        </w:tc>
        <w:tc>
          <w:tcPr>
            <w:tcW w:w="1348" w:type="dxa"/>
            <w:tcBorders>
              <w:top w:val="single" w:sz="4" w:space="0" w:color="auto"/>
              <w:bottom w:val="double" w:sz="4" w:space="0" w:color="auto"/>
            </w:tcBorders>
            <w:vAlign w:val="bottom"/>
          </w:tcPr>
          <w:p w14:paraId="7AA7CB03" w14:textId="4EB57F0D" w:rsidR="009A3023" w:rsidRPr="00FA184C" w:rsidRDefault="009A3023" w:rsidP="0005483E">
            <w:pPr>
              <w:pStyle w:val="acctfourfigures"/>
              <w:tabs>
                <w:tab w:val="clear" w:pos="765"/>
                <w:tab w:val="decimal" w:pos="997"/>
              </w:tabs>
              <w:spacing w:line="240" w:lineRule="auto"/>
              <w:ind w:right="11"/>
              <w:jc w:val="right"/>
              <w:rPr>
                <w:b/>
                <w:bCs/>
                <w:szCs w:val="22"/>
              </w:rPr>
            </w:pPr>
            <w:r>
              <w:rPr>
                <w:b/>
                <w:bCs/>
                <w:szCs w:val="22"/>
              </w:rPr>
              <w:t>97,674</w:t>
            </w:r>
          </w:p>
        </w:tc>
        <w:tc>
          <w:tcPr>
            <w:tcW w:w="180" w:type="dxa"/>
          </w:tcPr>
          <w:p w14:paraId="12241AFE" w14:textId="77777777" w:rsidR="009A3023" w:rsidRPr="00FA184C" w:rsidRDefault="009A3023" w:rsidP="00FA184C">
            <w:pPr>
              <w:pStyle w:val="acctfourfigures"/>
              <w:tabs>
                <w:tab w:val="clear" w:pos="765"/>
                <w:tab w:val="decimal" w:pos="911"/>
              </w:tabs>
              <w:spacing w:line="240" w:lineRule="auto"/>
              <w:rPr>
                <w:b/>
                <w:bCs/>
                <w:szCs w:val="22"/>
              </w:rPr>
            </w:pPr>
          </w:p>
        </w:tc>
        <w:tc>
          <w:tcPr>
            <w:tcW w:w="1350" w:type="dxa"/>
            <w:tcBorders>
              <w:top w:val="single" w:sz="4" w:space="0" w:color="auto"/>
              <w:bottom w:val="double" w:sz="4" w:space="0" w:color="auto"/>
            </w:tcBorders>
            <w:vAlign w:val="bottom"/>
          </w:tcPr>
          <w:p w14:paraId="0E2C4124" w14:textId="333E2C94" w:rsidR="009A3023" w:rsidRPr="00FA184C" w:rsidRDefault="009A3023" w:rsidP="0005483E">
            <w:pPr>
              <w:pStyle w:val="acctfourfigures"/>
              <w:tabs>
                <w:tab w:val="clear" w:pos="765"/>
                <w:tab w:val="decimal" w:pos="911"/>
              </w:tabs>
              <w:spacing w:line="240" w:lineRule="auto"/>
              <w:ind w:right="11"/>
              <w:jc w:val="right"/>
              <w:rPr>
                <w:b/>
                <w:bCs/>
                <w:szCs w:val="22"/>
              </w:rPr>
            </w:pPr>
            <w:r>
              <w:rPr>
                <w:b/>
                <w:bCs/>
                <w:szCs w:val="22"/>
              </w:rPr>
              <w:t>99,098</w:t>
            </w:r>
          </w:p>
        </w:tc>
      </w:tr>
    </w:tbl>
    <w:p w14:paraId="6E35E55E" w14:textId="77777777" w:rsidR="00030860" w:rsidRDefault="00030860" w:rsidP="00DC0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heme="minorBidi"/>
          <w:b/>
          <w:bCs/>
          <w:i/>
          <w:iCs/>
          <w:sz w:val="22"/>
          <w:szCs w:val="22"/>
        </w:rPr>
      </w:pPr>
    </w:p>
    <w:p w14:paraId="49A61746" w14:textId="00664371" w:rsidR="0026706B" w:rsidRPr="00AF4501" w:rsidRDefault="0026706B" w:rsidP="00DC0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b/>
          <w:bCs/>
          <w:i/>
          <w:iCs/>
          <w:sz w:val="22"/>
          <w:szCs w:val="22"/>
        </w:rPr>
      </w:pPr>
      <w:r w:rsidRPr="00AF4501">
        <w:rPr>
          <w:rFonts w:ascii="Times New Roman" w:hAnsi="Times New Roman" w:cs="Times New Roman"/>
          <w:b/>
          <w:bCs/>
          <w:i/>
          <w:iCs/>
          <w:sz w:val="22"/>
          <w:szCs w:val="22"/>
        </w:rPr>
        <w:t>Significant agreements with related parties</w:t>
      </w:r>
    </w:p>
    <w:p w14:paraId="03D7B233" w14:textId="77777777" w:rsidR="0026706B" w:rsidRPr="00AF4501" w:rsidRDefault="0026706B" w:rsidP="00DC0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2CB64582" w14:textId="1628908F" w:rsidR="001C2800" w:rsidRDefault="0012394F" w:rsidP="00054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5"/>
        <w:jc w:val="both"/>
        <w:outlineLvl w:val="0"/>
        <w:rPr>
          <w:rFonts w:ascii="Times New Roman" w:hAnsi="Times New Roman" w:cs="Times New Roman"/>
          <w:sz w:val="22"/>
          <w:szCs w:val="22"/>
        </w:rPr>
      </w:pPr>
      <w:r w:rsidRPr="0012394F">
        <w:rPr>
          <w:rFonts w:ascii="Times New Roman" w:hAnsi="Times New Roman" w:cs="Times New Roman"/>
          <w:sz w:val="22"/>
          <w:szCs w:val="22"/>
        </w:rPr>
        <w:t xml:space="preserve">During the </w:t>
      </w:r>
      <w:r w:rsidR="00FA184C">
        <w:rPr>
          <w:rFonts w:ascii="Times New Roman" w:hAnsi="Times New Roman" w:cs="Times New Roman"/>
          <w:sz w:val="22"/>
          <w:szCs w:val="22"/>
        </w:rPr>
        <w:t>nine</w:t>
      </w:r>
      <w:r w:rsidRPr="0012394F">
        <w:rPr>
          <w:rFonts w:ascii="Times New Roman" w:hAnsi="Times New Roman" w:cs="Times New Roman"/>
          <w:sz w:val="22"/>
          <w:szCs w:val="22"/>
        </w:rPr>
        <w:t xml:space="preserve">-month period ended 30 </w:t>
      </w:r>
      <w:r w:rsidR="00FA184C">
        <w:rPr>
          <w:rFonts w:ascii="Times New Roman" w:hAnsi="Times New Roman" w:cs="Times New Roman"/>
          <w:sz w:val="22"/>
          <w:szCs w:val="22"/>
        </w:rPr>
        <w:t>September</w:t>
      </w:r>
      <w:r w:rsidRPr="0012394F">
        <w:rPr>
          <w:rFonts w:ascii="Times New Roman" w:hAnsi="Times New Roman" w:cs="Times New Roman"/>
          <w:sz w:val="22"/>
          <w:szCs w:val="22"/>
        </w:rPr>
        <w:t xml:space="preserve"> 2022, the Company ha</w:t>
      </w:r>
      <w:r w:rsidR="00873CB0">
        <w:rPr>
          <w:rFonts w:ascii="Times New Roman" w:hAnsi="Times New Roman"/>
          <w:sz w:val="22"/>
          <w:szCs w:val="28"/>
        </w:rPr>
        <w:t xml:space="preserve">d </w:t>
      </w:r>
      <w:r w:rsidRPr="0012394F">
        <w:rPr>
          <w:rFonts w:ascii="Times New Roman" w:hAnsi="Times New Roman" w:cs="Times New Roman"/>
          <w:sz w:val="22"/>
          <w:szCs w:val="22"/>
        </w:rPr>
        <w:t>new</w:t>
      </w:r>
      <w:r w:rsidR="00873CB0">
        <w:rPr>
          <w:rFonts w:ascii="Times New Roman" w:hAnsi="Times New Roman" w:cs="Times New Roman"/>
          <w:sz w:val="22"/>
          <w:szCs w:val="22"/>
        </w:rPr>
        <w:t xml:space="preserve"> </w:t>
      </w:r>
      <w:r w:rsidRPr="0012394F">
        <w:rPr>
          <w:rFonts w:ascii="Times New Roman" w:hAnsi="Times New Roman" w:cs="Times New Roman"/>
          <w:sz w:val="22"/>
          <w:szCs w:val="22"/>
        </w:rPr>
        <w:t>significant agreement</w:t>
      </w:r>
      <w:r w:rsidR="00873CB0">
        <w:rPr>
          <w:rFonts w:ascii="Times New Roman" w:hAnsi="Times New Roman" w:cs="Times New Roman"/>
          <w:sz w:val="22"/>
          <w:szCs w:val="22"/>
        </w:rPr>
        <w:t>s</w:t>
      </w:r>
      <w:r w:rsidRPr="0012394F">
        <w:rPr>
          <w:rFonts w:ascii="Times New Roman" w:hAnsi="Times New Roman" w:cs="Times New Roman"/>
          <w:sz w:val="22"/>
          <w:szCs w:val="22"/>
        </w:rPr>
        <w:t xml:space="preserve"> with </w:t>
      </w:r>
      <w:r w:rsidR="00873CB0">
        <w:rPr>
          <w:rFonts w:ascii="Times New Roman" w:hAnsi="Times New Roman" w:cs="Times New Roman"/>
          <w:sz w:val="22"/>
          <w:szCs w:val="22"/>
        </w:rPr>
        <w:t xml:space="preserve">the </w:t>
      </w:r>
      <w:r w:rsidRPr="0012394F">
        <w:rPr>
          <w:rFonts w:ascii="Times New Roman" w:hAnsi="Times New Roman" w:cs="Times New Roman"/>
          <w:sz w:val="22"/>
          <w:szCs w:val="22"/>
        </w:rPr>
        <w:t>related parties</w:t>
      </w:r>
      <w:r w:rsidR="00FA184C">
        <w:rPr>
          <w:rFonts w:ascii="Times New Roman" w:hAnsi="Times New Roman" w:cs="Times New Roman"/>
          <w:sz w:val="22"/>
          <w:szCs w:val="22"/>
        </w:rPr>
        <w:t xml:space="preserve"> as follow:</w:t>
      </w:r>
    </w:p>
    <w:p w14:paraId="2D3E88BB" w14:textId="77777777" w:rsidR="009A3023" w:rsidRDefault="009A3023" w:rsidP="00B17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5"/>
        <w:jc w:val="both"/>
        <w:outlineLvl w:val="0"/>
        <w:rPr>
          <w:rFonts w:ascii="Times New Roman" w:hAnsi="Times New Roman" w:cs="Times New Roman"/>
          <w:sz w:val="22"/>
          <w:szCs w:val="22"/>
        </w:rPr>
      </w:pPr>
    </w:p>
    <w:p w14:paraId="4E4FEF29" w14:textId="4A387B61" w:rsidR="00FA184C" w:rsidRPr="00FA184C" w:rsidRDefault="00FA184C" w:rsidP="00B17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5"/>
        <w:jc w:val="both"/>
        <w:outlineLvl w:val="0"/>
        <w:rPr>
          <w:rFonts w:ascii="Times New Roman" w:hAnsi="Times New Roman" w:cs="Times New Roman"/>
          <w:b/>
          <w:bCs/>
          <w:i/>
          <w:iCs/>
          <w:sz w:val="22"/>
          <w:szCs w:val="22"/>
        </w:rPr>
      </w:pPr>
      <w:r w:rsidRPr="00FA184C">
        <w:rPr>
          <w:rFonts w:ascii="Times New Roman" w:hAnsi="Times New Roman" w:cs="Times New Roman"/>
          <w:b/>
          <w:bCs/>
          <w:i/>
          <w:iCs/>
          <w:sz w:val="22"/>
          <w:szCs w:val="22"/>
        </w:rPr>
        <w:t>Short-term loan agreement</w:t>
      </w:r>
    </w:p>
    <w:p w14:paraId="73E21AFE" w14:textId="44326B8C" w:rsidR="00FA184C" w:rsidRDefault="00FA184C" w:rsidP="00B17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5"/>
        <w:jc w:val="both"/>
        <w:outlineLvl w:val="0"/>
        <w:rPr>
          <w:rFonts w:ascii="Times New Roman" w:hAnsi="Times New Roman" w:cs="Times New Roman"/>
          <w:sz w:val="22"/>
          <w:szCs w:val="22"/>
        </w:rPr>
      </w:pPr>
    </w:p>
    <w:p w14:paraId="5D54BBA4" w14:textId="330810DA" w:rsidR="00FA184C" w:rsidRPr="00FA184C" w:rsidRDefault="00FA184C" w:rsidP="00B17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5"/>
        <w:jc w:val="both"/>
        <w:outlineLvl w:val="0"/>
        <w:rPr>
          <w:rFonts w:ascii="Times New Roman" w:hAnsi="Times New Roman" w:cs="Times New Roman"/>
          <w:b/>
          <w:bCs/>
          <w:sz w:val="22"/>
          <w:szCs w:val="22"/>
        </w:rPr>
      </w:pPr>
      <w:r w:rsidRPr="00FA184C">
        <w:rPr>
          <w:rFonts w:ascii="Times New Roman" w:hAnsi="Times New Roman" w:cs="Times New Roman"/>
          <w:b/>
          <w:bCs/>
          <w:sz w:val="22"/>
          <w:szCs w:val="22"/>
        </w:rPr>
        <w:t>Subsidiary</w:t>
      </w:r>
    </w:p>
    <w:p w14:paraId="577B5BA0" w14:textId="32770090" w:rsidR="00FA184C" w:rsidRDefault="00FA184C" w:rsidP="00B17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5"/>
        <w:jc w:val="both"/>
        <w:outlineLvl w:val="0"/>
        <w:rPr>
          <w:rFonts w:ascii="Times New Roman" w:hAnsi="Times New Roman" w:cs="Times New Roman"/>
          <w:sz w:val="22"/>
          <w:szCs w:val="22"/>
        </w:rPr>
      </w:pPr>
    </w:p>
    <w:p w14:paraId="1A5D5C52" w14:textId="236E114F" w:rsidR="00FA184C" w:rsidRPr="0012394F" w:rsidRDefault="00FA184C" w:rsidP="00054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5"/>
        <w:jc w:val="both"/>
        <w:outlineLvl w:val="0"/>
        <w:rPr>
          <w:rFonts w:ascii="Times New Roman" w:hAnsi="Times New Roman" w:cs="Times New Roman"/>
          <w:sz w:val="22"/>
          <w:szCs w:val="22"/>
        </w:rPr>
      </w:pPr>
      <w:r w:rsidRPr="00D24290">
        <w:rPr>
          <w:rFonts w:ascii="Times New Roman" w:hAnsi="Times New Roman" w:cs="Times New Roman"/>
          <w:sz w:val="22"/>
          <w:szCs w:val="22"/>
        </w:rPr>
        <w:t xml:space="preserve">On 20 September 2022, the Company; as a lender, entered into short-term loan agreement in form of promissory note with </w:t>
      </w:r>
      <w:r w:rsidR="009A3023" w:rsidRPr="00D24290">
        <w:rPr>
          <w:rFonts w:ascii="Times New Roman" w:hAnsi="Times New Roman" w:cs="Times New Roman"/>
          <w:sz w:val="22"/>
          <w:szCs w:val="22"/>
        </w:rPr>
        <w:t>a subsidiary</w:t>
      </w:r>
      <w:r w:rsidR="008F77B0" w:rsidRPr="00D24290">
        <w:rPr>
          <w:rFonts w:ascii="Times New Roman" w:hAnsi="Times New Roman" w:cs="Times New Roman"/>
          <w:sz w:val="22"/>
          <w:szCs w:val="22"/>
        </w:rPr>
        <w:t xml:space="preserve"> for operating purposes, with amount not exceeding Baht 40</w:t>
      </w:r>
      <w:r w:rsidR="00A82628">
        <w:rPr>
          <w:rFonts w:ascii="Times New Roman" w:hAnsi="Times New Roman" w:cs="Times New Roman"/>
          <w:sz w:val="22"/>
          <w:szCs w:val="22"/>
        </w:rPr>
        <w:t>.0</w:t>
      </w:r>
      <w:r w:rsidR="008F77B0" w:rsidRPr="00D24290">
        <w:rPr>
          <w:rFonts w:ascii="Times New Roman" w:hAnsi="Times New Roman" w:cs="Times New Roman"/>
          <w:sz w:val="22"/>
          <w:szCs w:val="22"/>
        </w:rPr>
        <w:t xml:space="preserve"> million. The loan bore 5.0% interest per annum.</w:t>
      </w:r>
      <w:r w:rsidR="00903E5E">
        <w:rPr>
          <w:rFonts w:ascii="Times New Roman" w:hAnsi="Times New Roman" w:cs="Times New Roman"/>
          <w:sz w:val="22"/>
          <w:szCs w:val="22"/>
        </w:rPr>
        <w:t xml:space="preserve"> </w:t>
      </w:r>
      <w:r w:rsidR="00DD1BB3">
        <w:rPr>
          <w:rFonts w:ascii="Times New Roman" w:hAnsi="Times New Roman"/>
          <w:sz w:val="22"/>
          <w:szCs w:val="28"/>
        </w:rPr>
        <w:t xml:space="preserve">As </w:t>
      </w:r>
      <w:proofErr w:type="gramStart"/>
      <w:r w:rsidR="00DD1BB3">
        <w:rPr>
          <w:rFonts w:ascii="Times New Roman" w:hAnsi="Times New Roman"/>
          <w:sz w:val="22"/>
          <w:szCs w:val="28"/>
        </w:rPr>
        <w:t>at</w:t>
      </w:r>
      <w:proofErr w:type="gramEnd"/>
      <w:r w:rsidR="00DD1BB3">
        <w:rPr>
          <w:rFonts w:ascii="Times New Roman" w:hAnsi="Times New Roman"/>
          <w:sz w:val="22"/>
          <w:szCs w:val="28"/>
        </w:rPr>
        <w:t xml:space="preserve"> 30 September 2022, a subsidiary drawdown loan of Bath 13.5 </w:t>
      </w:r>
      <w:r w:rsidR="0005690D">
        <w:rPr>
          <w:rFonts w:ascii="Times New Roman" w:hAnsi="Times New Roman"/>
          <w:sz w:val="22"/>
          <w:szCs w:val="28"/>
        </w:rPr>
        <w:t>m</w:t>
      </w:r>
      <w:r w:rsidR="00DD1BB3">
        <w:rPr>
          <w:rFonts w:ascii="Times New Roman" w:hAnsi="Times New Roman"/>
          <w:sz w:val="22"/>
          <w:szCs w:val="28"/>
        </w:rPr>
        <w:t xml:space="preserve">illion which </w:t>
      </w:r>
      <w:r w:rsidR="00903E5E">
        <w:rPr>
          <w:rFonts w:ascii="Times New Roman" w:hAnsi="Times New Roman" w:cs="Times New Roman"/>
          <w:sz w:val="22"/>
          <w:szCs w:val="22"/>
        </w:rPr>
        <w:t>will be due within 27 January 2023.</w:t>
      </w:r>
    </w:p>
    <w:p w14:paraId="71E5CEEA" w14:textId="7416B2B0" w:rsidR="0012394F" w:rsidRDefault="0012394F" w:rsidP="008F7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5"/>
        <w:jc w:val="both"/>
        <w:outlineLvl w:val="0"/>
        <w:rPr>
          <w:rFonts w:ascii="Times New Roman" w:hAnsi="Times New Roman" w:cs="Times New Roman"/>
          <w:sz w:val="22"/>
          <w:szCs w:val="22"/>
        </w:rPr>
      </w:pPr>
    </w:p>
    <w:p w14:paraId="17474774" w14:textId="251EC29E" w:rsidR="008F77B0" w:rsidRPr="00F54C64" w:rsidRDefault="00D80DBE" w:rsidP="008F7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4"/>
          <w:szCs w:val="24"/>
        </w:rPr>
      </w:pPr>
      <w:r>
        <w:rPr>
          <w:rFonts w:ascii="Times New Roman" w:hAnsi="Times New Roman" w:cs="Times New Roman"/>
          <w:b/>
          <w:bCs/>
          <w:sz w:val="24"/>
          <w:szCs w:val="24"/>
        </w:rPr>
        <w:t>4</w:t>
      </w:r>
      <w:r w:rsidR="008F77B0" w:rsidRPr="00F54C64">
        <w:rPr>
          <w:rFonts w:ascii="Times New Roman" w:hAnsi="Times New Roman" w:cs="Times New Roman"/>
          <w:b/>
          <w:bCs/>
          <w:sz w:val="24"/>
          <w:szCs w:val="24"/>
        </w:rPr>
        <w:tab/>
      </w:r>
      <w:r w:rsidR="008F77B0">
        <w:rPr>
          <w:rFonts w:ascii="Times New Roman" w:hAnsi="Times New Roman" w:cs="Times New Roman"/>
          <w:b/>
          <w:bCs/>
          <w:sz w:val="24"/>
          <w:szCs w:val="24"/>
        </w:rPr>
        <w:t>Investment in a subsidiary</w:t>
      </w:r>
    </w:p>
    <w:p w14:paraId="25D1F576" w14:textId="1C72EE8B" w:rsidR="008F77B0" w:rsidRDefault="008F77B0" w:rsidP="008F7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5"/>
        <w:jc w:val="both"/>
        <w:outlineLvl w:val="0"/>
        <w:rPr>
          <w:rFonts w:ascii="Times New Roman" w:hAnsi="Times New Roman" w:cs="Times New Roman"/>
          <w:sz w:val="22"/>
          <w:szCs w:val="22"/>
        </w:rPr>
      </w:pPr>
    </w:p>
    <w:p w14:paraId="00361BCC" w14:textId="531D2591" w:rsidR="00030860" w:rsidRPr="0005483E" w:rsidRDefault="00030860" w:rsidP="008F7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5"/>
        <w:jc w:val="both"/>
        <w:outlineLvl w:val="0"/>
        <w:rPr>
          <w:rFonts w:ascii="Times New Roman" w:hAnsi="Times New Roman" w:cstheme="minorBidi"/>
          <w:sz w:val="22"/>
          <w:szCs w:val="22"/>
        </w:rPr>
      </w:pPr>
      <w:r w:rsidRPr="00341DE7">
        <w:rPr>
          <w:rFonts w:ascii="Times New Roman" w:hAnsi="Times New Roman" w:cs="Times New Roman"/>
          <w:sz w:val="22"/>
          <w:szCs w:val="22"/>
        </w:rPr>
        <w:t xml:space="preserve">Movements </w:t>
      </w:r>
      <w:r w:rsidR="00D24290" w:rsidRPr="0005483E">
        <w:rPr>
          <w:rFonts w:ascii="Times New Roman" w:hAnsi="Times New Roman" w:cs="Times New Roman"/>
          <w:sz w:val="22"/>
          <w:szCs w:val="22"/>
        </w:rPr>
        <w:t>during</w:t>
      </w:r>
      <w:r w:rsidRPr="00341DE7">
        <w:rPr>
          <w:rFonts w:ascii="Times New Roman" w:hAnsi="Times New Roman" w:cs="Times New Roman"/>
          <w:sz w:val="22"/>
          <w:szCs w:val="22"/>
        </w:rPr>
        <w:t xml:space="preserve"> the nine-month period ended 30 September 2022</w:t>
      </w:r>
      <w:r w:rsidR="00831F32" w:rsidRPr="00341DE7">
        <w:rPr>
          <w:rFonts w:ascii="Times New Roman" w:hAnsi="Times New Roman" w:cstheme="minorBidi"/>
          <w:sz w:val="22"/>
          <w:szCs w:val="22"/>
          <w:cs/>
        </w:rPr>
        <w:t xml:space="preserve"> </w:t>
      </w:r>
      <w:r w:rsidR="00831F32" w:rsidRPr="00341DE7">
        <w:rPr>
          <w:rFonts w:ascii="Times New Roman" w:hAnsi="Times New Roman" w:cstheme="minorBidi"/>
          <w:sz w:val="22"/>
          <w:szCs w:val="22"/>
        </w:rPr>
        <w:t>were as follows:</w:t>
      </w:r>
    </w:p>
    <w:p w14:paraId="54F37F99" w14:textId="77777777" w:rsidR="00030860" w:rsidRDefault="00030860" w:rsidP="008F7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5"/>
        <w:jc w:val="both"/>
        <w:outlineLvl w:val="0"/>
        <w:rPr>
          <w:rFonts w:ascii="Times New Roman" w:hAnsi="Times New Roman" w:cs="Times New Roman"/>
          <w:sz w:val="22"/>
          <w:szCs w:val="22"/>
        </w:rPr>
      </w:pPr>
    </w:p>
    <w:tbl>
      <w:tblPr>
        <w:tblW w:w="9309" w:type="dxa"/>
        <w:tblInd w:w="450" w:type="dxa"/>
        <w:tblLayout w:type="fixed"/>
        <w:tblLook w:val="0000" w:firstRow="0" w:lastRow="0" w:firstColumn="0" w:lastColumn="0" w:noHBand="0" w:noVBand="0"/>
      </w:tblPr>
      <w:tblGrid>
        <w:gridCol w:w="7110"/>
        <w:gridCol w:w="2199"/>
      </w:tblGrid>
      <w:tr w:rsidR="00A34468" w:rsidRPr="00AF4501" w14:paraId="6ECA434B" w14:textId="77777777" w:rsidTr="0005483E">
        <w:trPr>
          <w:cantSplit/>
          <w:trHeight w:val="257"/>
        </w:trPr>
        <w:tc>
          <w:tcPr>
            <w:tcW w:w="7110" w:type="dxa"/>
          </w:tcPr>
          <w:p w14:paraId="57286261" w14:textId="5D85A795" w:rsidR="00A34468" w:rsidRPr="008F77B0" w:rsidRDefault="00A34468" w:rsidP="00DC19D4">
            <w:pPr>
              <w:tabs>
                <w:tab w:val="clear" w:pos="680"/>
                <w:tab w:val="left" w:pos="342"/>
                <w:tab w:val="left" w:pos="702"/>
                <w:tab w:val="left" w:pos="1062"/>
              </w:tabs>
              <w:rPr>
                <w:rFonts w:ascii="Times New Roman" w:hAnsi="Times New Roman" w:cs="Times New Roman"/>
                <w:b/>
                <w:bCs/>
                <w:i/>
                <w:iCs/>
                <w:sz w:val="22"/>
                <w:szCs w:val="22"/>
              </w:rPr>
            </w:pPr>
          </w:p>
        </w:tc>
        <w:tc>
          <w:tcPr>
            <w:tcW w:w="2199" w:type="dxa"/>
          </w:tcPr>
          <w:p w14:paraId="0F02858E" w14:textId="6612CF09" w:rsidR="00A34468" w:rsidRPr="008F77B0" w:rsidRDefault="00A34468" w:rsidP="00DC19D4">
            <w:pPr>
              <w:pStyle w:val="a2"/>
              <w:spacing w:line="240" w:lineRule="atLeast"/>
              <w:ind w:right="0"/>
              <w:jc w:val="center"/>
              <w:rPr>
                <w:rFonts w:ascii="Times New Roman" w:hAnsi="Times New Roman" w:cs="Times New Roman"/>
                <w:b/>
                <w:bCs/>
                <w:lang w:val="en-US"/>
              </w:rPr>
            </w:pPr>
            <w:r>
              <w:rPr>
                <w:rFonts w:ascii="Times New Roman" w:hAnsi="Times New Roman" w:cs="Times New Roman"/>
                <w:b/>
                <w:bCs/>
                <w:lang w:val="en-US"/>
              </w:rPr>
              <w:t>Separate</w:t>
            </w:r>
          </w:p>
        </w:tc>
      </w:tr>
      <w:tr w:rsidR="00A34468" w:rsidRPr="00AF4501" w14:paraId="607363CC" w14:textId="77777777" w:rsidTr="0005483E">
        <w:trPr>
          <w:cantSplit/>
          <w:trHeight w:val="257"/>
        </w:trPr>
        <w:tc>
          <w:tcPr>
            <w:tcW w:w="7110" w:type="dxa"/>
          </w:tcPr>
          <w:p w14:paraId="3F7CF413" w14:textId="7A9D78B0" w:rsidR="00A34468" w:rsidRPr="008F77B0" w:rsidRDefault="00A34468" w:rsidP="00DC19D4">
            <w:pPr>
              <w:tabs>
                <w:tab w:val="clear" w:pos="680"/>
                <w:tab w:val="left" w:pos="342"/>
                <w:tab w:val="left" w:pos="702"/>
                <w:tab w:val="left" w:pos="1062"/>
              </w:tabs>
              <w:rPr>
                <w:rFonts w:ascii="Times New Roman" w:hAnsi="Times New Roman" w:cs="Times New Roman"/>
                <w:b/>
                <w:bCs/>
                <w:i/>
                <w:iCs/>
                <w:sz w:val="22"/>
                <w:szCs w:val="22"/>
              </w:rPr>
            </w:pPr>
          </w:p>
        </w:tc>
        <w:tc>
          <w:tcPr>
            <w:tcW w:w="2199" w:type="dxa"/>
          </w:tcPr>
          <w:p w14:paraId="7EBE2A8D" w14:textId="6AC9B0EE" w:rsidR="00A34468" w:rsidRPr="008F77B0" w:rsidRDefault="00CA4B0B" w:rsidP="00DC19D4">
            <w:pPr>
              <w:pStyle w:val="a2"/>
              <w:spacing w:line="240" w:lineRule="atLeast"/>
              <w:ind w:right="0"/>
              <w:jc w:val="center"/>
              <w:rPr>
                <w:rFonts w:ascii="Times New Roman" w:hAnsi="Times New Roman" w:cs="Times New Roman"/>
                <w:b/>
                <w:bCs/>
                <w:lang w:val="en-US"/>
              </w:rPr>
            </w:pPr>
            <w:r w:rsidRPr="008F77B0">
              <w:rPr>
                <w:rFonts w:ascii="Times New Roman" w:hAnsi="Times New Roman" w:cs="Times New Roman"/>
                <w:b/>
                <w:bCs/>
                <w:lang w:val="en-US"/>
              </w:rPr>
              <w:t xml:space="preserve">financial </w:t>
            </w:r>
            <w:r w:rsidR="00A34468" w:rsidRPr="008F77B0">
              <w:rPr>
                <w:rFonts w:ascii="Times New Roman" w:hAnsi="Times New Roman" w:cs="Times New Roman"/>
                <w:b/>
                <w:bCs/>
                <w:lang w:val="en-US"/>
              </w:rPr>
              <w:t>statements</w:t>
            </w:r>
          </w:p>
        </w:tc>
      </w:tr>
      <w:tr w:rsidR="00A34468" w:rsidRPr="00AF4501" w14:paraId="38EF6943" w14:textId="77777777" w:rsidTr="0005483E">
        <w:trPr>
          <w:cantSplit/>
          <w:trHeight w:val="271"/>
        </w:trPr>
        <w:tc>
          <w:tcPr>
            <w:tcW w:w="7110" w:type="dxa"/>
          </w:tcPr>
          <w:p w14:paraId="60BF8B06" w14:textId="77777777" w:rsidR="00A34468" w:rsidRDefault="00A34468" w:rsidP="00DC19D4">
            <w:pPr>
              <w:tabs>
                <w:tab w:val="clear" w:pos="680"/>
                <w:tab w:val="left" w:pos="342"/>
                <w:tab w:val="left" w:pos="702"/>
                <w:tab w:val="left" w:pos="1062"/>
              </w:tabs>
              <w:rPr>
                <w:rFonts w:ascii="Times New Roman" w:hAnsi="Times New Roman" w:cs="Times New Roman"/>
                <w:b/>
                <w:bCs/>
                <w:i/>
                <w:iCs/>
                <w:sz w:val="22"/>
                <w:szCs w:val="22"/>
              </w:rPr>
            </w:pPr>
          </w:p>
        </w:tc>
        <w:tc>
          <w:tcPr>
            <w:tcW w:w="2199" w:type="dxa"/>
          </w:tcPr>
          <w:p w14:paraId="1E7CE87B" w14:textId="420193F8" w:rsidR="00A34468" w:rsidRPr="003C1890" w:rsidRDefault="00A34468" w:rsidP="00DC19D4">
            <w:pPr>
              <w:pStyle w:val="a2"/>
              <w:spacing w:line="240" w:lineRule="atLeast"/>
              <w:ind w:right="0"/>
              <w:jc w:val="center"/>
              <w:rPr>
                <w:rFonts w:ascii="Times New Roman" w:hAnsi="Times New Roman" w:cs="Times New Roman"/>
                <w:b/>
                <w:bCs/>
                <w:lang w:val="en-US"/>
              </w:rPr>
            </w:pPr>
            <w:r w:rsidRPr="003C1890">
              <w:rPr>
                <w:rFonts w:ascii="Times New Roman" w:hAnsi="Times New Roman" w:cs="Times New Roman"/>
                <w:i/>
                <w:iCs/>
              </w:rPr>
              <w:t>(in thousand Baht)</w:t>
            </w:r>
          </w:p>
        </w:tc>
      </w:tr>
      <w:tr w:rsidR="00A34468" w:rsidRPr="00AF4501" w14:paraId="08EE2480" w14:textId="77777777" w:rsidTr="0005483E">
        <w:trPr>
          <w:cantSplit/>
          <w:trHeight w:val="257"/>
        </w:trPr>
        <w:tc>
          <w:tcPr>
            <w:tcW w:w="7110" w:type="dxa"/>
          </w:tcPr>
          <w:p w14:paraId="68DAD37A" w14:textId="5EE6F9E4" w:rsidR="00A34468" w:rsidRPr="00AF4501" w:rsidRDefault="00341DE7" w:rsidP="00DC1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Pr>
                <w:rFonts w:ascii="Times New Roman" w:hAnsi="Times New Roman" w:cs="Times New Roman"/>
                <w:sz w:val="22"/>
                <w:szCs w:val="22"/>
              </w:rPr>
              <w:t>Net book value at the beginning of period</w:t>
            </w:r>
          </w:p>
        </w:tc>
        <w:tc>
          <w:tcPr>
            <w:tcW w:w="2199" w:type="dxa"/>
          </w:tcPr>
          <w:p w14:paraId="5E83FF83" w14:textId="5E0D8C2C" w:rsidR="00A34468" w:rsidRPr="00AF4501" w:rsidRDefault="00A34468" w:rsidP="0005483E">
            <w:pPr>
              <w:pStyle w:val="acctfourfigures"/>
              <w:tabs>
                <w:tab w:val="clear" w:pos="765"/>
                <w:tab w:val="decimal" w:pos="1694"/>
              </w:tabs>
              <w:spacing w:line="240" w:lineRule="atLeast"/>
              <w:ind w:left="-79"/>
              <w:rPr>
                <w:szCs w:val="22"/>
                <w:lang w:val="en-US" w:bidi="th-TH"/>
              </w:rPr>
            </w:pPr>
            <w:r>
              <w:rPr>
                <w:szCs w:val="22"/>
                <w:lang w:val="en-US" w:bidi="th-TH"/>
              </w:rPr>
              <w:t>-</w:t>
            </w:r>
          </w:p>
        </w:tc>
      </w:tr>
      <w:tr w:rsidR="00A34468" w:rsidRPr="00AF4501" w14:paraId="05461444" w14:textId="77777777" w:rsidTr="0005483E">
        <w:trPr>
          <w:cantSplit/>
          <w:trHeight w:val="257"/>
        </w:trPr>
        <w:tc>
          <w:tcPr>
            <w:tcW w:w="7110" w:type="dxa"/>
          </w:tcPr>
          <w:p w14:paraId="32FB0929" w14:textId="48C766D9" w:rsidR="00A34468" w:rsidRPr="00AF4501" w:rsidRDefault="00A34468" w:rsidP="00DC1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Pr>
                <w:rFonts w:ascii="Times New Roman" w:hAnsi="Times New Roman" w:cs="Times New Roman"/>
                <w:sz w:val="22"/>
                <w:szCs w:val="22"/>
              </w:rPr>
              <w:t>Increase</w:t>
            </w:r>
          </w:p>
        </w:tc>
        <w:tc>
          <w:tcPr>
            <w:tcW w:w="2199" w:type="dxa"/>
            <w:tcBorders>
              <w:bottom w:val="single" w:sz="4" w:space="0" w:color="auto"/>
            </w:tcBorders>
          </w:tcPr>
          <w:p w14:paraId="269D8D65" w14:textId="24C17E22" w:rsidR="00A34468" w:rsidRPr="00AF4501" w:rsidRDefault="00A34468" w:rsidP="0005483E">
            <w:pPr>
              <w:pStyle w:val="acctfourfigures"/>
              <w:tabs>
                <w:tab w:val="clear" w:pos="765"/>
                <w:tab w:val="decimal" w:pos="1960"/>
              </w:tabs>
              <w:spacing w:line="240" w:lineRule="atLeast"/>
              <w:ind w:left="-79"/>
              <w:rPr>
                <w:szCs w:val="22"/>
                <w:lang w:val="en-US" w:bidi="th-TH"/>
              </w:rPr>
            </w:pPr>
            <w:r>
              <w:rPr>
                <w:szCs w:val="22"/>
                <w:lang w:val="en-US" w:bidi="th-TH"/>
              </w:rPr>
              <w:t>30,000</w:t>
            </w:r>
          </w:p>
        </w:tc>
      </w:tr>
      <w:tr w:rsidR="00A34468" w:rsidRPr="00AF4501" w14:paraId="321EC0CC" w14:textId="77777777" w:rsidTr="0005483E">
        <w:trPr>
          <w:cantSplit/>
          <w:trHeight w:val="257"/>
        </w:trPr>
        <w:tc>
          <w:tcPr>
            <w:tcW w:w="7110" w:type="dxa"/>
          </w:tcPr>
          <w:p w14:paraId="0969A15B" w14:textId="7683E963" w:rsidR="00A34468" w:rsidRPr="0005483E" w:rsidRDefault="00341DE7" w:rsidP="00DC1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341DE7">
              <w:rPr>
                <w:rFonts w:ascii="Times New Roman" w:hAnsi="Times New Roman" w:cs="Times New Roman"/>
                <w:b/>
                <w:bCs/>
                <w:sz w:val="22"/>
                <w:szCs w:val="22"/>
              </w:rPr>
              <w:t xml:space="preserve">Net book value at the </w:t>
            </w:r>
            <w:r>
              <w:rPr>
                <w:rFonts w:ascii="Times New Roman" w:hAnsi="Times New Roman" w:cs="Times New Roman"/>
                <w:b/>
                <w:bCs/>
                <w:sz w:val="22"/>
                <w:szCs w:val="22"/>
              </w:rPr>
              <w:t>end</w:t>
            </w:r>
            <w:r w:rsidRPr="00341DE7">
              <w:rPr>
                <w:rFonts w:ascii="Times New Roman" w:hAnsi="Times New Roman" w:cs="Times New Roman"/>
                <w:b/>
                <w:bCs/>
                <w:sz w:val="22"/>
                <w:szCs w:val="22"/>
              </w:rPr>
              <w:t xml:space="preserve"> of period</w:t>
            </w:r>
          </w:p>
        </w:tc>
        <w:tc>
          <w:tcPr>
            <w:tcW w:w="2199" w:type="dxa"/>
            <w:tcBorders>
              <w:top w:val="single" w:sz="4" w:space="0" w:color="auto"/>
              <w:bottom w:val="double" w:sz="4" w:space="0" w:color="auto"/>
            </w:tcBorders>
          </w:tcPr>
          <w:p w14:paraId="32AD017C" w14:textId="35B3F4AA" w:rsidR="00A34468" w:rsidRPr="0005483E" w:rsidRDefault="00A34468" w:rsidP="0005483E">
            <w:pPr>
              <w:pStyle w:val="acctfourfigures"/>
              <w:tabs>
                <w:tab w:val="clear" w:pos="765"/>
                <w:tab w:val="decimal" w:pos="1960"/>
              </w:tabs>
              <w:spacing w:line="240" w:lineRule="atLeast"/>
              <w:ind w:left="-79"/>
              <w:rPr>
                <w:b/>
                <w:bCs/>
                <w:szCs w:val="22"/>
                <w:lang w:val="en-US" w:bidi="th-TH"/>
              </w:rPr>
            </w:pPr>
            <w:r w:rsidRPr="0005483E">
              <w:rPr>
                <w:b/>
                <w:bCs/>
                <w:szCs w:val="22"/>
                <w:lang w:val="en-US" w:bidi="th-TH"/>
              </w:rPr>
              <w:t>30,000</w:t>
            </w:r>
          </w:p>
        </w:tc>
      </w:tr>
    </w:tbl>
    <w:p w14:paraId="203C928E" w14:textId="7AF0B1D4" w:rsidR="008F77B0" w:rsidRDefault="008F77B0" w:rsidP="008F7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5"/>
        <w:jc w:val="both"/>
        <w:outlineLvl w:val="0"/>
        <w:rPr>
          <w:rFonts w:ascii="Times New Roman" w:hAnsi="Times New Roman" w:cs="Times New Roman"/>
          <w:sz w:val="22"/>
          <w:szCs w:val="22"/>
        </w:rPr>
      </w:pPr>
    </w:p>
    <w:p w14:paraId="12B1CEDE" w14:textId="4F5826E3" w:rsidR="003F1AD7" w:rsidRPr="0005483E" w:rsidRDefault="00341DE7" w:rsidP="00054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5"/>
        <w:jc w:val="both"/>
        <w:outlineLvl w:val="0"/>
        <w:rPr>
          <w:rFonts w:ascii="Times New Roman" w:hAnsi="Times New Roman" w:cstheme="minorBidi"/>
          <w:sz w:val="22"/>
          <w:szCs w:val="22"/>
        </w:rPr>
      </w:pPr>
      <w:r w:rsidRPr="0005483E">
        <w:rPr>
          <w:rFonts w:ascii="Times New Roman" w:hAnsi="Times New Roman"/>
          <w:sz w:val="22"/>
          <w:szCs w:val="28"/>
        </w:rPr>
        <w:t>Detail of the i</w:t>
      </w:r>
      <w:r w:rsidR="00831F32" w:rsidRPr="00341DE7">
        <w:rPr>
          <w:rFonts w:ascii="Times New Roman" w:hAnsi="Times New Roman"/>
          <w:sz w:val="22"/>
          <w:szCs w:val="28"/>
        </w:rPr>
        <w:t xml:space="preserve">ncrease </w:t>
      </w:r>
      <w:r w:rsidRPr="0005483E">
        <w:rPr>
          <w:rFonts w:ascii="Times New Roman" w:hAnsi="Times New Roman"/>
          <w:sz w:val="22"/>
          <w:szCs w:val="28"/>
        </w:rPr>
        <w:t>in</w:t>
      </w:r>
      <w:r w:rsidR="00831F32" w:rsidRPr="00341DE7">
        <w:rPr>
          <w:rFonts w:ascii="Times New Roman" w:hAnsi="Times New Roman"/>
          <w:sz w:val="22"/>
          <w:szCs w:val="28"/>
        </w:rPr>
        <w:t xml:space="preserve"> </w:t>
      </w:r>
      <w:r w:rsidR="00831F32" w:rsidRPr="00341DE7">
        <w:rPr>
          <w:rFonts w:ascii="Times New Roman" w:hAnsi="Times New Roman" w:cs="Times New Roman"/>
          <w:sz w:val="22"/>
          <w:szCs w:val="22"/>
        </w:rPr>
        <w:t>i</w:t>
      </w:r>
      <w:r w:rsidR="00831F32" w:rsidRPr="0005483E">
        <w:rPr>
          <w:rFonts w:ascii="Times New Roman" w:hAnsi="Times New Roman" w:cs="Times New Roman"/>
          <w:sz w:val="22"/>
          <w:szCs w:val="22"/>
        </w:rPr>
        <w:t>nvestment in a subsidiary</w:t>
      </w:r>
      <w:r w:rsidR="00831F32" w:rsidRPr="00341DE7">
        <w:rPr>
          <w:rFonts w:ascii="Times New Roman" w:hAnsi="Times New Roman" w:cs="Times New Roman"/>
          <w:sz w:val="22"/>
          <w:szCs w:val="22"/>
        </w:rPr>
        <w:t xml:space="preserve"> </w:t>
      </w:r>
      <w:r w:rsidRPr="0005483E">
        <w:rPr>
          <w:rFonts w:ascii="Times New Roman" w:hAnsi="Times New Roman" w:cs="Times New Roman"/>
          <w:sz w:val="22"/>
          <w:szCs w:val="22"/>
        </w:rPr>
        <w:t>during</w:t>
      </w:r>
      <w:r w:rsidR="00831F32" w:rsidRPr="00341DE7">
        <w:rPr>
          <w:rFonts w:ascii="Times New Roman" w:hAnsi="Times New Roman" w:cs="Times New Roman"/>
          <w:sz w:val="22"/>
          <w:szCs w:val="22"/>
        </w:rPr>
        <w:t xml:space="preserve"> the nine-month period ended 30 September 2022 was as follows:</w:t>
      </w:r>
    </w:p>
    <w:p w14:paraId="016B2BE0" w14:textId="77777777" w:rsidR="00831F32" w:rsidRPr="0005483E" w:rsidRDefault="00831F32" w:rsidP="008F7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5"/>
        <w:jc w:val="both"/>
        <w:outlineLvl w:val="0"/>
        <w:rPr>
          <w:rFonts w:ascii="Times New Roman" w:hAnsi="Times New Roman" w:cstheme="minorBidi"/>
          <w:sz w:val="22"/>
          <w:szCs w:val="22"/>
        </w:rPr>
      </w:pPr>
    </w:p>
    <w:tbl>
      <w:tblPr>
        <w:tblW w:w="9296" w:type="dxa"/>
        <w:tblInd w:w="450" w:type="dxa"/>
        <w:tblLayout w:type="fixed"/>
        <w:tblLook w:val="0000" w:firstRow="0" w:lastRow="0" w:firstColumn="0" w:lastColumn="0" w:noHBand="0" w:noVBand="0"/>
      </w:tblPr>
      <w:tblGrid>
        <w:gridCol w:w="7110"/>
        <w:gridCol w:w="2186"/>
      </w:tblGrid>
      <w:tr w:rsidR="00A34468" w:rsidRPr="00AF4501" w14:paraId="07EDFA8B" w14:textId="77777777" w:rsidTr="0005483E">
        <w:trPr>
          <w:cantSplit/>
          <w:trHeight w:val="264"/>
        </w:trPr>
        <w:tc>
          <w:tcPr>
            <w:tcW w:w="7110" w:type="dxa"/>
          </w:tcPr>
          <w:p w14:paraId="55E1ABD6" w14:textId="77777777" w:rsidR="00A34468" w:rsidRPr="008F77B0" w:rsidRDefault="00A34468" w:rsidP="00047C8A">
            <w:pPr>
              <w:tabs>
                <w:tab w:val="clear" w:pos="680"/>
                <w:tab w:val="left" w:pos="342"/>
                <w:tab w:val="left" w:pos="702"/>
                <w:tab w:val="left" w:pos="1062"/>
              </w:tabs>
              <w:rPr>
                <w:rFonts w:ascii="Times New Roman" w:hAnsi="Times New Roman" w:cs="Times New Roman"/>
                <w:b/>
                <w:bCs/>
                <w:i/>
                <w:iCs/>
                <w:sz w:val="22"/>
                <w:szCs w:val="22"/>
              </w:rPr>
            </w:pPr>
          </w:p>
        </w:tc>
        <w:tc>
          <w:tcPr>
            <w:tcW w:w="2186" w:type="dxa"/>
          </w:tcPr>
          <w:p w14:paraId="3DF1FFC5" w14:textId="30A5FC38" w:rsidR="00A34468" w:rsidRPr="008F77B0" w:rsidRDefault="00A34468" w:rsidP="00047C8A">
            <w:pPr>
              <w:pStyle w:val="a2"/>
              <w:spacing w:line="240" w:lineRule="atLeast"/>
              <w:ind w:right="0"/>
              <w:jc w:val="center"/>
              <w:rPr>
                <w:rFonts w:ascii="Times New Roman" w:hAnsi="Times New Roman" w:cs="Times New Roman"/>
                <w:b/>
                <w:bCs/>
                <w:lang w:val="en-US"/>
              </w:rPr>
            </w:pPr>
            <w:r>
              <w:rPr>
                <w:rFonts w:ascii="Times New Roman" w:hAnsi="Times New Roman" w:cs="Times New Roman"/>
                <w:b/>
                <w:bCs/>
                <w:lang w:val="en-US"/>
              </w:rPr>
              <w:t>Separate</w:t>
            </w:r>
          </w:p>
        </w:tc>
      </w:tr>
      <w:tr w:rsidR="00A34468" w:rsidRPr="00AF4501" w14:paraId="57371E42" w14:textId="77777777" w:rsidTr="0005483E">
        <w:trPr>
          <w:cantSplit/>
          <w:trHeight w:val="264"/>
        </w:trPr>
        <w:tc>
          <w:tcPr>
            <w:tcW w:w="7110" w:type="dxa"/>
          </w:tcPr>
          <w:p w14:paraId="4FB14F08" w14:textId="77777777" w:rsidR="00A34468" w:rsidRPr="008F77B0" w:rsidRDefault="00A34468" w:rsidP="00047C8A">
            <w:pPr>
              <w:tabs>
                <w:tab w:val="clear" w:pos="680"/>
                <w:tab w:val="left" w:pos="342"/>
                <w:tab w:val="left" w:pos="702"/>
                <w:tab w:val="left" w:pos="1062"/>
              </w:tabs>
              <w:rPr>
                <w:rFonts w:ascii="Times New Roman" w:hAnsi="Times New Roman" w:cs="Times New Roman"/>
                <w:b/>
                <w:bCs/>
                <w:i/>
                <w:iCs/>
                <w:sz w:val="22"/>
                <w:szCs w:val="22"/>
              </w:rPr>
            </w:pPr>
          </w:p>
        </w:tc>
        <w:tc>
          <w:tcPr>
            <w:tcW w:w="2186" w:type="dxa"/>
          </w:tcPr>
          <w:p w14:paraId="65A3C7DC" w14:textId="37220EFE" w:rsidR="00A34468" w:rsidRPr="008F77B0" w:rsidRDefault="00CA4B0B" w:rsidP="00047C8A">
            <w:pPr>
              <w:pStyle w:val="a2"/>
              <w:spacing w:line="240" w:lineRule="atLeast"/>
              <w:ind w:right="0"/>
              <w:jc w:val="center"/>
              <w:rPr>
                <w:rFonts w:ascii="Times New Roman" w:hAnsi="Times New Roman" w:cs="Times New Roman"/>
                <w:b/>
                <w:bCs/>
                <w:lang w:val="en-US"/>
              </w:rPr>
            </w:pPr>
            <w:r w:rsidRPr="008F77B0">
              <w:rPr>
                <w:rFonts w:ascii="Times New Roman" w:hAnsi="Times New Roman" w:cs="Times New Roman"/>
                <w:b/>
                <w:bCs/>
                <w:lang w:val="en-US"/>
              </w:rPr>
              <w:t xml:space="preserve">financial </w:t>
            </w:r>
            <w:r w:rsidR="00A34468" w:rsidRPr="008F77B0">
              <w:rPr>
                <w:rFonts w:ascii="Times New Roman" w:hAnsi="Times New Roman" w:cs="Times New Roman"/>
                <w:b/>
                <w:bCs/>
                <w:lang w:val="en-US"/>
              </w:rPr>
              <w:t>statements</w:t>
            </w:r>
          </w:p>
        </w:tc>
      </w:tr>
      <w:tr w:rsidR="00A34468" w:rsidRPr="00AF4501" w14:paraId="3A4E6D8D" w14:textId="77777777" w:rsidTr="0005483E">
        <w:trPr>
          <w:cantSplit/>
          <w:trHeight w:val="277"/>
        </w:trPr>
        <w:tc>
          <w:tcPr>
            <w:tcW w:w="7110" w:type="dxa"/>
          </w:tcPr>
          <w:p w14:paraId="7890B3EC" w14:textId="77777777" w:rsidR="00A34468" w:rsidRDefault="00A34468" w:rsidP="00047C8A">
            <w:pPr>
              <w:tabs>
                <w:tab w:val="clear" w:pos="680"/>
                <w:tab w:val="left" w:pos="342"/>
                <w:tab w:val="left" w:pos="702"/>
                <w:tab w:val="left" w:pos="1062"/>
              </w:tabs>
              <w:rPr>
                <w:rFonts w:ascii="Times New Roman" w:hAnsi="Times New Roman" w:cs="Times New Roman"/>
                <w:b/>
                <w:bCs/>
                <w:i/>
                <w:iCs/>
                <w:sz w:val="22"/>
                <w:szCs w:val="22"/>
              </w:rPr>
            </w:pPr>
          </w:p>
        </w:tc>
        <w:tc>
          <w:tcPr>
            <w:tcW w:w="2186" w:type="dxa"/>
          </w:tcPr>
          <w:p w14:paraId="4758F226" w14:textId="77777777" w:rsidR="00A34468" w:rsidRPr="003C1890" w:rsidRDefault="00A34468" w:rsidP="00047C8A">
            <w:pPr>
              <w:pStyle w:val="a2"/>
              <w:spacing w:line="240" w:lineRule="atLeast"/>
              <w:ind w:right="0"/>
              <w:jc w:val="center"/>
              <w:rPr>
                <w:rFonts w:ascii="Times New Roman" w:hAnsi="Times New Roman" w:cs="Times New Roman"/>
                <w:b/>
                <w:bCs/>
                <w:lang w:val="en-US"/>
              </w:rPr>
            </w:pPr>
            <w:r w:rsidRPr="003C1890">
              <w:rPr>
                <w:rFonts w:ascii="Times New Roman" w:hAnsi="Times New Roman" w:cs="Times New Roman"/>
                <w:i/>
                <w:iCs/>
              </w:rPr>
              <w:t>(in thousand Baht)</w:t>
            </w:r>
          </w:p>
        </w:tc>
      </w:tr>
      <w:tr w:rsidR="00A34468" w:rsidRPr="00AF4501" w14:paraId="34AC3AC1" w14:textId="77777777" w:rsidTr="0005483E">
        <w:trPr>
          <w:cantSplit/>
          <w:trHeight w:val="264"/>
        </w:trPr>
        <w:tc>
          <w:tcPr>
            <w:tcW w:w="7110" w:type="dxa"/>
          </w:tcPr>
          <w:p w14:paraId="6DCD9A94" w14:textId="6E1F9243" w:rsidR="00A34468" w:rsidRPr="00AF4501" w:rsidRDefault="00A34468" w:rsidP="00047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3F1AD7">
              <w:rPr>
                <w:rFonts w:ascii="Times New Roman" w:hAnsi="Times New Roman" w:cs="Times New Roman"/>
                <w:sz w:val="22"/>
                <w:szCs w:val="22"/>
              </w:rPr>
              <w:t>Caresutic Co., Ltd.</w:t>
            </w:r>
          </w:p>
        </w:tc>
        <w:tc>
          <w:tcPr>
            <w:tcW w:w="2186" w:type="dxa"/>
          </w:tcPr>
          <w:p w14:paraId="7EFFC16C" w14:textId="5693B0C1" w:rsidR="00A34468" w:rsidRPr="00AF4501" w:rsidRDefault="00A34468" w:rsidP="0005483E">
            <w:pPr>
              <w:pStyle w:val="acctfourfigures"/>
              <w:tabs>
                <w:tab w:val="clear" w:pos="765"/>
                <w:tab w:val="decimal" w:pos="1960"/>
              </w:tabs>
              <w:spacing w:line="240" w:lineRule="atLeast"/>
              <w:ind w:left="-79"/>
              <w:rPr>
                <w:szCs w:val="22"/>
                <w:lang w:val="en-US" w:bidi="th-TH"/>
              </w:rPr>
            </w:pPr>
            <w:r>
              <w:rPr>
                <w:szCs w:val="22"/>
                <w:lang w:val="en-US" w:bidi="th-TH"/>
              </w:rPr>
              <w:t>30,000</w:t>
            </w:r>
          </w:p>
        </w:tc>
      </w:tr>
    </w:tbl>
    <w:p w14:paraId="1D941B22" w14:textId="77777777" w:rsidR="003F1AD7" w:rsidRDefault="003F1AD7" w:rsidP="00054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5"/>
        <w:jc w:val="both"/>
        <w:outlineLvl w:val="0"/>
        <w:rPr>
          <w:rFonts w:ascii="Times New Roman" w:hAnsi="Times New Roman" w:cs="Times New Roman"/>
          <w:sz w:val="22"/>
          <w:szCs w:val="22"/>
        </w:rPr>
      </w:pPr>
    </w:p>
    <w:p w14:paraId="7F918520" w14:textId="148A7F4E" w:rsidR="00F01725" w:rsidRPr="00BB4150" w:rsidRDefault="00F01725" w:rsidP="00054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5"/>
        <w:jc w:val="both"/>
        <w:outlineLvl w:val="0"/>
        <w:rPr>
          <w:rFonts w:ascii="Times New Roman" w:hAnsi="Times New Roman" w:cs="Times New Roman"/>
          <w:sz w:val="22"/>
          <w:szCs w:val="22"/>
        </w:rPr>
      </w:pPr>
      <w:r w:rsidRPr="00CA4B0B">
        <w:rPr>
          <w:rFonts w:ascii="Times New Roman" w:hAnsi="Times New Roman" w:cs="Times New Roman"/>
          <w:sz w:val="22"/>
          <w:szCs w:val="22"/>
        </w:rPr>
        <w:t>On 28 June 2022, the Board of Directors</w:t>
      </w:r>
      <w:r w:rsidR="00CA4B0B" w:rsidRPr="0005483E">
        <w:rPr>
          <w:rFonts w:ascii="Times New Roman" w:hAnsi="Times New Roman" w:cs="Times New Roman"/>
          <w:sz w:val="22"/>
          <w:szCs w:val="22"/>
        </w:rPr>
        <w:t xml:space="preserve"> of the Company</w:t>
      </w:r>
      <w:r w:rsidRPr="00CA4B0B">
        <w:rPr>
          <w:rFonts w:ascii="Times New Roman" w:hAnsi="Times New Roman" w:cs="Times New Roman"/>
          <w:sz w:val="22"/>
          <w:szCs w:val="22"/>
        </w:rPr>
        <w:t xml:space="preserve"> approved the registration of</w:t>
      </w:r>
      <w:r w:rsidR="00693AA2">
        <w:rPr>
          <w:rFonts w:ascii="Times New Roman" w:hAnsi="Times New Roman" w:cs="Times New Roman"/>
          <w:sz w:val="22"/>
          <w:szCs w:val="22"/>
        </w:rPr>
        <w:t xml:space="preserve">                      </w:t>
      </w:r>
      <w:r w:rsidR="00924A20">
        <w:rPr>
          <w:rFonts w:ascii="Times New Roman" w:hAnsi="Times New Roman" w:cs="Times New Roman"/>
          <w:sz w:val="22"/>
          <w:szCs w:val="22"/>
        </w:rPr>
        <w:t xml:space="preserve"> </w:t>
      </w:r>
      <w:r w:rsidR="00237126">
        <w:rPr>
          <w:rFonts w:ascii="Times New Roman" w:hAnsi="Times New Roman" w:cs="Times New Roman"/>
          <w:sz w:val="22"/>
          <w:szCs w:val="22"/>
        </w:rPr>
        <w:t>Caresutic</w:t>
      </w:r>
      <w:r w:rsidR="00924A20">
        <w:rPr>
          <w:rFonts w:ascii="Times New Roman" w:hAnsi="Times New Roman" w:cs="Times New Roman"/>
          <w:sz w:val="22"/>
          <w:szCs w:val="22"/>
        </w:rPr>
        <w:t xml:space="preserve"> </w:t>
      </w:r>
      <w:r w:rsidRPr="00CA4B0B">
        <w:rPr>
          <w:rFonts w:ascii="Times New Roman" w:hAnsi="Times New Roman" w:cs="Times New Roman"/>
          <w:sz w:val="22"/>
          <w:szCs w:val="22"/>
        </w:rPr>
        <w:t>Co.,</w:t>
      </w:r>
      <w:r w:rsidR="00924A20">
        <w:rPr>
          <w:rFonts w:ascii="Times New Roman" w:hAnsi="Times New Roman" w:cs="Times New Roman"/>
          <w:sz w:val="22"/>
          <w:szCs w:val="22"/>
        </w:rPr>
        <w:t xml:space="preserve"> </w:t>
      </w:r>
      <w:r w:rsidRPr="00CA4B0B">
        <w:rPr>
          <w:rFonts w:ascii="Times New Roman" w:hAnsi="Times New Roman" w:cs="Times New Roman"/>
          <w:sz w:val="22"/>
          <w:szCs w:val="22"/>
        </w:rPr>
        <w:t>Ltd., with authorised share capital of Baht 5.0 million (</w:t>
      </w:r>
      <w:r w:rsidR="007250B0" w:rsidRPr="00CA4B0B">
        <w:rPr>
          <w:rFonts w:ascii="Times New Roman" w:hAnsi="Times New Roman" w:cs="Times New Roman"/>
          <w:sz w:val="22"/>
          <w:szCs w:val="22"/>
        </w:rPr>
        <w:t>divided into</w:t>
      </w:r>
      <w:r w:rsidRPr="00CA4B0B">
        <w:rPr>
          <w:rFonts w:ascii="Times New Roman" w:hAnsi="Times New Roman" w:cs="Times New Roman"/>
          <w:sz w:val="22"/>
          <w:szCs w:val="22"/>
        </w:rPr>
        <w:t xml:space="preserve"> 50,000 ordinary shares with par value at Baht 100 per share</w:t>
      </w:r>
      <w:r w:rsidR="00693AA2">
        <w:rPr>
          <w:rFonts w:ascii="Times New Roman" w:hAnsi="Times New Roman" w:cs="Times New Roman"/>
          <w:sz w:val="22"/>
          <w:szCs w:val="22"/>
        </w:rPr>
        <w:t>)</w:t>
      </w:r>
      <w:r w:rsidR="00BB4150">
        <w:rPr>
          <w:rFonts w:ascii="Times New Roman" w:hAnsi="Times New Roman" w:cs="Times New Roman"/>
          <w:sz w:val="22"/>
          <w:szCs w:val="22"/>
        </w:rPr>
        <w:t xml:space="preserve"> </w:t>
      </w:r>
      <w:r w:rsidR="00BB4150" w:rsidRPr="00501559">
        <w:rPr>
          <w:rFonts w:ascii="Times New Roman" w:hAnsi="Times New Roman" w:cs="Times New Roman"/>
          <w:sz w:val="22"/>
          <w:szCs w:val="22"/>
        </w:rPr>
        <w:t>and to call for paid-up share capital at 100% amounting to Baht 5.0 million</w:t>
      </w:r>
      <w:r w:rsidRPr="00CA4B0B">
        <w:rPr>
          <w:rFonts w:ascii="Times New Roman" w:hAnsi="Times New Roman" w:cs="Times New Roman"/>
          <w:sz w:val="22"/>
          <w:szCs w:val="22"/>
        </w:rPr>
        <w:t>.</w:t>
      </w:r>
      <w:r w:rsidR="00BB4150">
        <w:rPr>
          <w:rFonts w:ascii="Times New Roman" w:hAnsi="Times New Roman" w:cs="Times New Roman"/>
          <w:sz w:val="22"/>
          <w:szCs w:val="22"/>
        </w:rPr>
        <w:t xml:space="preserve"> In this regard,</w:t>
      </w:r>
      <w:r w:rsidRPr="00CA4B0B">
        <w:rPr>
          <w:rFonts w:ascii="Times New Roman" w:hAnsi="Times New Roman" w:cs="Times New Roman"/>
          <w:sz w:val="22"/>
          <w:szCs w:val="22"/>
        </w:rPr>
        <w:t xml:space="preserve"> </w:t>
      </w:r>
      <w:r w:rsidR="00BB4150" w:rsidRPr="00CA4B0B">
        <w:rPr>
          <w:rFonts w:ascii="Times New Roman" w:hAnsi="Times New Roman" w:cs="Times New Roman"/>
          <w:sz w:val="22"/>
          <w:szCs w:val="22"/>
        </w:rPr>
        <w:t>the</w:t>
      </w:r>
      <w:r w:rsidRPr="00CA4B0B">
        <w:rPr>
          <w:rFonts w:ascii="Times New Roman" w:hAnsi="Times New Roman" w:cs="Times New Roman"/>
          <w:sz w:val="22"/>
          <w:szCs w:val="22"/>
        </w:rPr>
        <w:t xml:space="preserve"> Company had 99.99% ownership interest in the subsidiary</w:t>
      </w:r>
      <w:r w:rsidR="00BB4150">
        <w:rPr>
          <w:rFonts w:ascii="Times New Roman" w:hAnsi="Times New Roman" w:cs="Times New Roman"/>
          <w:sz w:val="22"/>
          <w:szCs w:val="22"/>
        </w:rPr>
        <w:t>’s paid-up share capital.</w:t>
      </w:r>
      <w:r w:rsidR="00501F13">
        <w:rPr>
          <w:rFonts w:ascii="Times New Roman" w:hAnsi="Times New Roman" w:cs="Times New Roman"/>
          <w:sz w:val="22"/>
          <w:szCs w:val="22"/>
        </w:rPr>
        <w:t xml:space="preserve"> </w:t>
      </w:r>
      <w:r w:rsidR="00B77557" w:rsidRPr="0005483E">
        <w:rPr>
          <w:rFonts w:ascii="Times New Roman" w:hAnsi="Times New Roman" w:cs="Times New Roman"/>
          <w:sz w:val="22"/>
          <w:szCs w:val="22"/>
        </w:rPr>
        <w:t>The principal activities of a subsidiary are research, development and manufacturing dietary supplementary and cosmetic</w:t>
      </w:r>
      <w:r w:rsidR="00B77557" w:rsidRPr="00B77557">
        <w:rPr>
          <w:rFonts w:ascii="Times New Roman" w:hAnsi="Times New Roman"/>
          <w:sz w:val="22"/>
          <w:szCs w:val="28"/>
        </w:rPr>
        <w:t xml:space="preserve">. </w:t>
      </w:r>
      <w:r w:rsidR="00CA4B0B" w:rsidRPr="00B77557">
        <w:rPr>
          <w:rFonts w:ascii="Times New Roman" w:hAnsi="Times New Roman" w:cs="Times New Roman"/>
          <w:sz w:val="22"/>
          <w:szCs w:val="22"/>
        </w:rPr>
        <w:t>The registration of the authorised share capital with the Ministry of commerce</w:t>
      </w:r>
      <w:r w:rsidR="00BB4150" w:rsidRPr="00B77557">
        <w:rPr>
          <w:rFonts w:ascii="Times New Roman" w:hAnsi="Times New Roman" w:cs="Times New Roman"/>
          <w:sz w:val="22"/>
          <w:szCs w:val="22"/>
        </w:rPr>
        <w:t xml:space="preserve"> and the paid-up share capital were completed</w:t>
      </w:r>
      <w:r w:rsidRPr="00B77557">
        <w:rPr>
          <w:rFonts w:ascii="Times New Roman" w:hAnsi="Times New Roman" w:cs="Times New Roman"/>
          <w:sz w:val="22"/>
          <w:szCs w:val="22"/>
        </w:rPr>
        <w:t xml:space="preserve"> on 26 July 2022.</w:t>
      </w:r>
    </w:p>
    <w:p w14:paraId="3B2F0D0B" w14:textId="77777777" w:rsidR="00BB3A2D" w:rsidRPr="0005483E" w:rsidRDefault="00BB3A2D" w:rsidP="00054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5"/>
        <w:jc w:val="both"/>
        <w:outlineLvl w:val="0"/>
        <w:rPr>
          <w:rFonts w:ascii="Times New Roman" w:hAnsi="Times New Roman" w:cs="Times New Roman"/>
          <w:sz w:val="22"/>
          <w:szCs w:val="22"/>
          <w:highlight w:val="yellow"/>
        </w:rPr>
      </w:pPr>
    </w:p>
    <w:p w14:paraId="52160326" w14:textId="2519B5B5" w:rsidR="00B37B84" w:rsidRDefault="00F01725" w:rsidP="00054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5"/>
        <w:jc w:val="both"/>
        <w:outlineLvl w:val="0"/>
        <w:rPr>
          <w:rFonts w:ascii="Times New Roman" w:hAnsi="Times New Roman" w:cs="Times New Roman"/>
          <w:sz w:val="22"/>
          <w:szCs w:val="22"/>
        </w:rPr>
      </w:pPr>
      <w:r w:rsidRPr="00BB4150">
        <w:rPr>
          <w:rFonts w:ascii="Times New Roman" w:hAnsi="Times New Roman" w:cs="Times New Roman"/>
          <w:sz w:val="22"/>
          <w:szCs w:val="22"/>
        </w:rPr>
        <w:t>On 20 September 2022, the</w:t>
      </w:r>
      <w:r w:rsidR="00BB4150">
        <w:rPr>
          <w:rFonts w:ascii="Times New Roman" w:hAnsi="Times New Roman" w:cs="Times New Roman"/>
          <w:sz w:val="22"/>
          <w:szCs w:val="22"/>
        </w:rPr>
        <w:t xml:space="preserve"> </w:t>
      </w:r>
      <w:r w:rsidR="000D6BF3">
        <w:rPr>
          <w:rFonts w:ascii="Times New Roman" w:hAnsi="Times New Roman" w:cstheme="minorBidi"/>
          <w:sz w:val="22"/>
          <w:szCs w:val="22"/>
        </w:rPr>
        <w:t>shareholders</w:t>
      </w:r>
      <w:r w:rsidR="00BB4150">
        <w:rPr>
          <w:rFonts w:ascii="Times New Roman" w:hAnsi="Times New Roman" w:cs="Times New Roman"/>
          <w:sz w:val="22"/>
          <w:szCs w:val="22"/>
        </w:rPr>
        <w:t xml:space="preserve"> of a</w:t>
      </w:r>
      <w:r w:rsidRPr="00BB4150">
        <w:rPr>
          <w:rFonts w:ascii="Times New Roman" w:hAnsi="Times New Roman" w:cs="Times New Roman"/>
          <w:sz w:val="22"/>
          <w:szCs w:val="22"/>
        </w:rPr>
        <w:t xml:space="preserve"> subsidiary </w:t>
      </w:r>
      <w:r w:rsidR="00BB4150">
        <w:rPr>
          <w:rFonts w:ascii="Times New Roman" w:hAnsi="Times New Roman" w:cs="Times New Roman"/>
          <w:sz w:val="22"/>
          <w:szCs w:val="22"/>
        </w:rPr>
        <w:t xml:space="preserve">approved to </w:t>
      </w:r>
      <w:r w:rsidRPr="00BB4150">
        <w:rPr>
          <w:rFonts w:ascii="Times New Roman" w:hAnsi="Times New Roman" w:cs="Times New Roman"/>
          <w:sz w:val="22"/>
          <w:szCs w:val="22"/>
        </w:rPr>
        <w:t xml:space="preserve">increase </w:t>
      </w:r>
      <w:r w:rsidR="00BB4150">
        <w:rPr>
          <w:rFonts w:ascii="Times New Roman" w:hAnsi="Times New Roman" w:cs="Times New Roman"/>
          <w:sz w:val="22"/>
          <w:szCs w:val="22"/>
        </w:rPr>
        <w:t xml:space="preserve">the </w:t>
      </w:r>
      <w:r w:rsidRPr="00BB4150">
        <w:rPr>
          <w:rFonts w:ascii="Times New Roman" w:hAnsi="Times New Roman" w:cs="Times New Roman"/>
          <w:sz w:val="22"/>
          <w:szCs w:val="22"/>
        </w:rPr>
        <w:t xml:space="preserve">authorised </w:t>
      </w:r>
      <w:r w:rsidR="00BB4150">
        <w:rPr>
          <w:rFonts w:ascii="Times New Roman" w:hAnsi="Times New Roman" w:cs="Times New Roman"/>
          <w:sz w:val="22"/>
          <w:szCs w:val="22"/>
        </w:rPr>
        <w:t xml:space="preserve">share </w:t>
      </w:r>
      <w:r w:rsidRPr="00BB4150">
        <w:rPr>
          <w:rFonts w:ascii="Times New Roman" w:hAnsi="Times New Roman" w:cs="Times New Roman"/>
          <w:sz w:val="22"/>
          <w:szCs w:val="22"/>
        </w:rPr>
        <w:t>capital from Baht 5.0 million to Baht 30.0 million (</w:t>
      </w:r>
      <w:r w:rsidR="007250B0" w:rsidRPr="00BB4150">
        <w:rPr>
          <w:rFonts w:ascii="Times New Roman" w:hAnsi="Times New Roman" w:cs="Times New Roman"/>
          <w:sz w:val="22"/>
          <w:szCs w:val="22"/>
        </w:rPr>
        <w:t>divided into</w:t>
      </w:r>
      <w:r w:rsidRPr="00BB4150">
        <w:rPr>
          <w:rFonts w:ascii="Times New Roman" w:hAnsi="Times New Roman" w:cs="Times New Roman"/>
          <w:sz w:val="22"/>
          <w:szCs w:val="22"/>
        </w:rPr>
        <w:t xml:space="preserve"> 300,000 ordinary shares with par value </w:t>
      </w:r>
      <w:r w:rsidR="007B2E50">
        <w:rPr>
          <w:rFonts w:ascii="Times New Roman" w:hAnsi="Times New Roman" w:cs="Times New Roman"/>
          <w:sz w:val="22"/>
          <w:szCs w:val="22"/>
        </w:rPr>
        <w:t xml:space="preserve">                           </w:t>
      </w:r>
      <w:r w:rsidRPr="00BB4150">
        <w:rPr>
          <w:rFonts w:ascii="Times New Roman" w:hAnsi="Times New Roman" w:cs="Times New Roman"/>
          <w:sz w:val="22"/>
          <w:szCs w:val="22"/>
        </w:rPr>
        <w:t xml:space="preserve">at Baht 100 per share) by issuing newly ordinary shares of 250,000 shares with par value at Baht </w:t>
      </w:r>
      <w:r w:rsidR="007B2E50">
        <w:rPr>
          <w:rFonts w:ascii="Times New Roman" w:hAnsi="Times New Roman" w:cs="Times New Roman"/>
          <w:sz w:val="22"/>
          <w:szCs w:val="22"/>
        </w:rPr>
        <w:t xml:space="preserve">                     </w:t>
      </w:r>
      <w:r w:rsidRPr="00BB4150">
        <w:rPr>
          <w:rFonts w:ascii="Times New Roman" w:hAnsi="Times New Roman" w:cs="Times New Roman"/>
          <w:sz w:val="22"/>
          <w:szCs w:val="22"/>
        </w:rPr>
        <w:t>100 per share</w:t>
      </w:r>
      <w:r w:rsidR="00B84544">
        <w:rPr>
          <w:rFonts w:ascii="Times New Roman" w:hAnsi="Times New Roman" w:cs="Times New Roman"/>
          <w:sz w:val="22"/>
          <w:szCs w:val="22"/>
        </w:rPr>
        <w:t xml:space="preserve"> and to call for paid-up share capital at 100</w:t>
      </w:r>
      <w:r w:rsidR="00903E5E">
        <w:rPr>
          <w:rFonts w:ascii="Times New Roman" w:hAnsi="Times New Roman" w:cs="Times New Roman"/>
          <w:sz w:val="22"/>
          <w:szCs w:val="22"/>
        </w:rPr>
        <w:t xml:space="preserve">% </w:t>
      </w:r>
      <w:r w:rsidR="00B84544">
        <w:rPr>
          <w:rFonts w:ascii="Times New Roman" w:hAnsi="Times New Roman" w:cs="Times New Roman"/>
          <w:sz w:val="22"/>
          <w:szCs w:val="22"/>
        </w:rPr>
        <w:t xml:space="preserve">amounting to Baht </w:t>
      </w:r>
      <w:r w:rsidR="00903E5E">
        <w:rPr>
          <w:rFonts w:ascii="Times New Roman" w:hAnsi="Times New Roman" w:cs="Times New Roman"/>
          <w:sz w:val="22"/>
          <w:szCs w:val="22"/>
        </w:rPr>
        <w:t>2</w:t>
      </w:r>
      <w:r w:rsidR="00B84544">
        <w:rPr>
          <w:rFonts w:ascii="Times New Roman" w:hAnsi="Times New Roman" w:cs="Times New Roman"/>
          <w:sz w:val="22"/>
          <w:szCs w:val="22"/>
        </w:rPr>
        <w:t>5.0 million</w:t>
      </w:r>
      <w:r w:rsidRPr="00BB4150">
        <w:rPr>
          <w:rFonts w:ascii="Times New Roman" w:hAnsi="Times New Roman" w:cs="Times New Roman"/>
          <w:sz w:val="22"/>
          <w:szCs w:val="22"/>
        </w:rPr>
        <w:t>.</w:t>
      </w:r>
      <w:r w:rsidR="00B84544">
        <w:rPr>
          <w:rFonts w:ascii="Times New Roman" w:hAnsi="Times New Roman" w:cs="Times New Roman"/>
          <w:sz w:val="22"/>
          <w:szCs w:val="22"/>
        </w:rPr>
        <w:t xml:space="preserve"> In this regard,</w:t>
      </w:r>
      <w:r w:rsidR="00395804" w:rsidRPr="00BB4150">
        <w:rPr>
          <w:rFonts w:ascii="Times New Roman" w:hAnsi="Times New Roman" w:cs="Times New Roman"/>
          <w:sz w:val="22"/>
          <w:szCs w:val="22"/>
        </w:rPr>
        <w:t xml:space="preserve"> the</w:t>
      </w:r>
      <w:r w:rsidR="007F205C">
        <w:rPr>
          <w:rFonts w:ascii="Times New Roman" w:hAnsi="Times New Roman" w:cs="Times New Roman"/>
          <w:sz w:val="22"/>
          <w:szCs w:val="22"/>
        </w:rPr>
        <w:t xml:space="preserve"> </w:t>
      </w:r>
      <w:r w:rsidR="00395804" w:rsidRPr="00BB4150">
        <w:rPr>
          <w:rFonts w:ascii="Times New Roman" w:hAnsi="Times New Roman" w:cs="Times New Roman"/>
          <w:sz w:val="22"/>
          <w:szCs w:val="22"/>
        </w:rPr>
        <w:t xml:space="preserve">Company had </w:t>
      </w:r>
      <w:r w:rsidR="003E37DD">
        <w:rPr>
          <w:rFonts w:ascii="Times New Roman" w:hAnsi="Times New Roman" w:cs="Times New Roman"/>
          <w:sz w:val="22"/>
          <w:szCs w:val="22"/>
        </w:rPr>
        <w:t xml:space="preserve">99.99% </w:t>
      </w:r>
      <w:r w:rsidR="00395804" w:rsidRPr="00BB4150">
        <w:rPr>
          <w:rFonts w:ascii="Times New Roman" w:hAnsi="Times New Roman" w:cs="Times New Roman"/>
          <w:sz w:val="22"/>
          <w:szCs w:val="22"/>
        </w:rPr>
        <w:t>ownership interest in the subsidiary</w:t>
      </w:r>
      <w:r w:rsidR="00B84544">
        <w:rPr>
          <w:rFonts w:ascii="Times New Roman" w:hAnsi="Times New Roman" w:cs="Times New Roman"/>
          <w:sz w:val="22"/>
          <w:szCs w:val="22"/>
        </w:rPr>
        <w:t>’s</w:t>
      </w:r>
      <w:r w:rsidR="00395804" w:rsidRPr="00BB4150">
        <w:rPr>
          <w:rFonts w:ascii="Times New Roman" w:hAnsi="Times New Roman" w:cs="Times New Roman"/>
          <w:sz w:val="22"/>
          <w:szCs w:val="22"/>
        </w:rPr>
        <w:t xml:space="preserve"> paid-up </w:t>
      </w:r>
      <w:r w:rsidR="00B84544">
        <w:rPr>
          <w:rFonts w:ascii="Times New Roman" w:hAnsi="Times New Roman" w:cs="Times New Roman"/>
          <w:sz w:val="22"/>
          <w:szCs w:val="22"/>
        </w:rPr>
        <w:t xml:space="preserve">share </w:t>
      </w:r>
      <w:r w:rsidR="00395804" w:rsidRPr="00BB4150">
        <w:rPr>
          <w:rFonts w:ascii="Times New Roman" w:hAnsi="Times New Roman" w:cs="Times New Roman"/>
          <w:sz w:val="22"/>
          <w:szCs w:val="22"/>
        </w:rPr>
        <w:t xml:space="preserve">capital. </w:t>
      </w:r>
      <w:r w:rsidR="00B84544">
        <w:rPr>
          <w:rFonts w:ascii="Times New Roman" w:hAnsi="Times New Roman" w:cs="Times New Roman"/>
          <w:sz w:val="22"/>
          <w:szCs w:val="22"/>
        </w:rPr>
        <w:t>The registration of the authorised shar</w:t>
      </w:r>
      <w:r w:rsidR="00B84544" w:rsidRPr="00501559">
        <w:rPr>
          <w:rFonts w:ascii="Times New Roman" w:hAnsi="Times New Roman" w:cs="Times New Roman"/>
          <w:sz w:val="22"/>
          <w:szCs w:val="22"/>
        </w:rPr>
        <w:t>e capital with the Ministry of commerce and the paid-up share capital were completed</w:t>
      </w:r>
      <w:r w:rsidR="00B84544">
        <w:rPr>
          <w:rFonts w:ascii="Times New Roman" w:hAnsi="Times New Roman" w:cs="Times New Roman"/>
          <w:sz w:val="22"/>
          <w:szCs w:val="22"/>
        </w:rPr>
        <w:t xml:space="preserve"> </w:t>
      </w:r>
      <w:r w:rsidR="00BB3A2D" w:rsidRPr="00BB4150">
        <w:rPr>
          <w:rFonts w:ascii="Times New Roman" w:hAnsi="Times New Roman" w:cs="Times New Roman"/>
          <w:sz w:val="22"/>
          <w:szCs w:val="22"/>
        </w:rPr>
        <w:t>on</w:t>
      </w:r>
      <w:r w:rsidR="00B84544">
        <w:rPr>
          <w:rFonts w:ascii="Times New Roman" w:hAnsi="Times New Roman" w:cs="Times New Roman"/>
          <w:sz w:val="22"/>
          <w:szCs w:val="22"/>
        </w:rPr>
        <w:t xml:space="preserve"> </w:t>
      </w:r>
      <w:r w:rsidR="00BB3A2D" w:rsidRPr="00BB4150">
        <w:rPr>
          <w:rFonts w:ascii="Times New Roman" w:hAnsi="Times New Roman" w:cs="Times New Roman"/>
          <w:sz w:val="22"/>
          <w:szCs w:val="22"/>
        </w:rPr>
        <w:t>28 September 2022.</w:t>
      </w:r>
    </w:p>
    <w:p w14:paraId="65F03CF0" w14:textId="665CA250" w:rsidR="003C1890" w:rsidRDefault="003C1890" w:rsidP="00054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5"/>
        <w:jc w:val="both"/>
        <w:outlineLvl w:val="0"/>
        <w:rPr>
          <w:rFonts w:ascii="Times New Roman" w:hAnsi="Times New Roman" w:cs="Times New Roman"/>
          <w:sz w:val="22"/>
          <w:szCs w:val="22"/>
        </w:rPr>
      </w:pPr>
    </w:p>
    <w:p w14:paraId="714706A7" w14:textId="6F6C158F" w:rsidR="0083049B" w:rsidRPr="00F54C64" w:rsidRDefault="00D80DBE" w:rsidP="00830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4"/>
          <w:szCs w:val="24"/>
        </w:rPr>
      </w:pPr>
      <w:r>
        <w:rPr>
          <w:rFonts w:ascii="Times New Roman" w:hAnsi="Times New Roman" w:cs="Times New Roman"/>
          <w:b/>
          <w:bCs/>
          <w:sz w:val="24"/>
          <w:szCs w:val="24"/>
        </w:rPr>
        <w:lastRenderedPageBreak/>
        <w:t>5</w:t>
      </w:r>
      <w:r w:rsidR="0083049B" w:rsidRPr="00F54C64">
        <w:rPr>
          <w:rFonts w:ascii="Times New Roman" w:hAnsi="Times New Roman" w:cs="Times New Roman"/>
          <w:b/>
          <w:bCs/>
          <w:sz w:val="24"/>
          <w:szCs w:val="24"/>
        </w:rPr>
        <w:tab/>
      </w:r>
      <w:r w:rsidR="00B17190">
        <w:rPr>
          <w:rFonts w:ascii="Times New Roman" w:hAnsi="Times New Roman" w:cs="Times New Roman"/>
          <w:b/>
          <w:bCs/>
          <w:sz w:val="24"/>
          <w:szCs w:val="24"/>
        </w:rPr>
        <w:t xml:space="preserve">Property, </w:t>
      </w:r>
      <w:proofErr w:type="gramStart"/>
      <w:r w:rsidR="00B17190">
        <w:rPr>
          <w:rFonts w:ascii="Times New Roman" w:hAnsi="Times New Roman" w:cs="Times New Roman"/>
          <w:b/>
          <w:bCs/>
          <w:sz w:val="24"/>
          <w:szCs w:val="24"/>
        </w:rPr>
        <w:t>plant</w:t>
      </w:r>
      <w:proofErr w:type="gramEnd"/>
      <w:r w:rsidR="00B17190">
        <w:rPr>
          <w:rFonts w:ascii="Times New Roman" w:hAnsi="Times New Roman" w:cs="Times New Roman"/>
          <w:b/>
          <w:bCs/>
          <w:sz w:val="24"/>
          <w:szCs w:val="24"/>
        </w:rPr>
        <w:t xml:space="preserve"> and equipment</w:t>
      </w:r>
    </w:p>
    <w:p w14:paraId="4D8B9F10" w14:textId="2CD8AB42" w:rsidR="0083049B" w:rsidRDefault="0083049B" w:rsidP="00B17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5"/>
        <w:jc w:val="both"/>
        <w:outlineLvl w:val="0"/>
        <w:rPr>
          <w:rFonts w:ascii="Times New Roman" w:hAnsi="Times New Roman" w:cs="Times New Roman"/>
          <w:sz w:val="22"/>
          <w:szCs w:val="22"/>
        </w:rPr>
      </w:pPr>
    </w:p>
    <w:p w14:paraId="23D55017" w14:textId="3906DB8B" w:rsidR="00B17190" w:rsidRPr="00B17190" w:rsidRDefault="00B17190" w:rsidP="00054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5"/>
        <w:jc w:val="both"/>
        <w:outlineLvl w:val="0"/>
        <w:rPr>
          <w:rFonts w:ascii="Times New Roman" w:hAnsi="Times New Roman" w:cs="Times New Roman"/>
          <w:sz w:val="22"/>
          <w:szCs w:val="22"/>
        </w:rPr>
      </w:pPr>
      <w:r w:rsidRPr="00B17190">
        <w:rPr>
          <w:rFonts w:ascii="Times New Roman" w:hAnsi="Times New Roman" w:cs="Times New Roman"/>
          <w:sz w:val="22"/>
          <w:szCs w:val="22"/>
        </w:rPr>
        <w:t xml:space="preserve">Acquisitions, disposals and transfers of property, </w:t>
      </w:r>
      <w:proofErr w:type="gramStart"/>
      <w:r w:rsidRPr="00B17190">
        <w:rPr>
          <w:rFonts w:ascii="Times New Roman" w:hAnsi="Times New Roman" w:cs="Times New Roman"/>
          <w:sz w:val="22"/>
          <w:szCs w:val="22"/>
        </w:rPr>
        <w:t>plant</w:t>
      </w:r>
      <w:proofErr w:type="gramEnd"/>
      <w:r w:rsidRPr="00B17190">
        <w:rPr>
          <w:rFonts w:ascii="Times New Roman" w:hAnsi="Times New Roman" w:cs="Times New Roman"/>
          <w:sz w:val="22"/>
          <w:szCs w:val="22"/>
        </w:rPr>
        <w:t xml:space="preserve"> and equipment</w:t>
      </w:r>
      <w:r>
        <w:rPr>
          <w:rFonts w:ascii="Times New Roman" w:hAnsi="Times New Roman" w:cs="Times New Roman"/>
          <w:sz w:val="22"/>
          <w:szCs w:val="22"/>
        </w:rPr>
        <w:t>, ex</w:t>
      </w:r>
      <w:r w:rsidR="00952D54">
        <w:rPr>
          <w:rFonts w:ascii="Times New Roman" w:hAnsi="Times New Roman" w:cs="Times New Roman"/>
          <w:sz w:val="22"/>
          <w:szCs w:val="22"/>
        </w:rPr>
        <w:t>cluding</w:t>
      </w:r>
      <w:r>
        <w:rPr>
          <w:rFonts w:ascii="Times New Roman" w:hAnsi="Times New Roman" w:cs="Times New Roman"/>
          <w:sz w:val="22"/>
          <w:szCs w:val="22"/>
        </w:rPr>
        <w:t xml:space="preserve"> right</w:t>
      </w:r>
      <w:r w:rsidR="00E10758">
        <w:rPr>
          <w:rFonts w:ascii="Times New Roman" w:hAnsi="Times New Roman" w:cs="Times New Roman"/>
          <w:sz w:val="22"/>
          <w:szCs w:val="22"/>
        </w:rPr>
        <w:t>-</w:t>
      </w:r>
      <w:r>
        <w:rPr>
          <w:rFonts w:ascii="Times New Roman" w:hAnsi="Times New Roman" w:cs="Times New Roman"/>
          <w:sz w:val="22"/>
          <w:szCs w:val="22"/>
        </w:rPr>
        <w:t>of</w:t>
      </w:r>
      <w:r w:rsidR="00E10758">
        <w:rPr>
          <w:rFonts w:ascii="Times New Roman" w:hAnsi="Times New Roman" w:cs="Times New Roman"/>
          <w:sz w:val="22"/>
          <w:szCs w:val="22"/>
        </w:rPr>
        <w:t>-</w:t>
      </w:r>
      <w:r>
        <w:rPr>
          <w:rFonts w:ascii="Times New Roman" w:hAnsi="Times New Roman" w:cs="Times New Roman"/>
          <w:sz w:val="22"/>
          <w:szCs w:val="22"/>
        </w:rPr>
        <w:t>use assets</w:t>
      </w:r>
      <w:r w:rsidRPr="00B17190">
        <w:rPr>
          <w:rFonts w:ascii="Times New Roman" w:hAnsi="Times New Roman" w:cs="Times New Roman"/>
          <w:sz w:val="22"/>
          <w:szCs w:val="22"/>
        </w:rPr>
        <w:t xml:space="preserve"> during the </w:t>
      </w:r>
      <w:r w:rsidR="00D52DD9">
        <w:rPr>
          <w:rFonts w:ascii="Times New Roman" w:hAnsi="Times New Roman" w:cs="Times New Roman"/>
          <w:sz w:val="22"/>
          <w:szCs w:val="22"/>
        </w:rPr>
        <w:t>nine</w:t>
      </w:r>
      <w:r w:rsidRPr="00B17190">
        <w:rPr>
          <w:rFonts w:ascii="Times New Roman" w:hAnsi="Times New Roman" w:cs="Times New Roman"/>
          <w:sz w:val="22"/>
          <w:szCs w:val="22"/>
        </w:rPr>
        <w:t xml:space="preserve">-month period ended </w:t>
      </w:r>
      <w:r w:rsidR="00D45B05">
        <w:rPr>
          <w:rFonts w:ascii="Times New Roman" w:hAnsi="Times New Roman" w:cs="Times New Roman"/>
          <w:sz w:val="22"/>
          <w:szCs w:val="22"/>
        </w:rPr>
        <w:t xml:space="preserve">30 </w:t>
      </w:r>
      <w:r w:rsidR="00D52DD9">
        <w:rPr>
          <w:rFonts w:ascii="Times New Roman" w:hAnsi="Times New Roman" w:cs="Times New Roman"/>
          <w:sz w:val="22"/>
          <w:szCs w:val="22"/>
        </w:rPr>
        <w:t>September</w:t>
      </w:r>
      <w:r w:rsidRPr="00B17190">
        <w:rPr>
          <w:rFonts w:ascii="Times New Roman" w:hAnsi="Times New Roman" w:cs="Times New Roman"/>
          <w:sz w:val="22"/>
          <w:szCs w:val="22"/>
        </w:rPr>
        <w:t xml:space="preserve"> </w:t>
      </w:r>
      <w:r w:rsidR="00734D97" w:rsidRPr="00B17190">
        <w:rPr>
          <w:rFonts w:ascii="Times New Roman" w:hAnsi="Times New Roman" w:cs="Times New Roman"/>
          <w:sz w:val="22"/>
          <w:szCs w:val="22"/>
        </w:rPr>
        <w:t>202</w:t>
      </w:r>
      <w:r w:rsidR="00734D97">
        <w:rPr>
          <w:rFonts w:ascii="Times New Roman" w:hAnsi="Times New Roman" w:cs="Times New Roman"/>
          <w:sz w:val="22"/>
          <w:szCs w:val="22"/>
        </w:rPr>
        <w:t>2</w:t>
      </w:r>
      <w:r w:rsidR="00734D97" w:rsidRPr="00B17190">
        <w:rPr>
          <w:rFonts w:ascii="Times New Roman" w:hAnsi="Times New Roman" w:cs="Times New Roman"/>
          <w:sz w:val="22"/>
          <w:szCs w:val="22"/>
        </w:rPr>
        <w:t xml:space="preserve"> </w:t>
      </w:r>
      <w:r w:rsidRPr="00B17190">
        <w:rPr>
          <w:rFonts w:ascii="Times New Roman" w:hAnsi="Times New Roman" w:cs="Times New Roman"/>
          <w:sz w:val="22"/>
          <w:szCs w:val="22"/>
        </w:rPr>
        <w:t>were as follows:</w:t>
      </w:r>
    </w:p>
    <w:p w14:paraId="53AB2D25" w14:textId="68EFD6DB" w:rsidR="00B17190" w:rsidRDefault="00B17190" w:rsidP="00B17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5"/>
        <w:jc w:val="both"/>
        <w:outlineLvl w:val="0"/>
        <w:rPr>
          <w:rFonts w:ascii="Times New Roman" w:hAnsi="Times New Roman" w:cs="Times New Roman"/>
          <w:sz w:val="22"/>
          <w:szCs w:val="22"/>
        </w:rPr>
      </w:pPr>
    </w:p>
    <w:tbl>
      <w:tblPr>
        <w:tblW w:w="9195" w:type="dxa"/>
        <w:tblInd w:w="426" w:type="dxa"/>
        <w:tblLayout w:type="fixed"/>
        <w:tblCellMar>
          <w:left w:w="79" w:type="dxa"/>
          <w:right w:w="79" w:type="dxa"/>
        </w:tblCellMar>
        <w:tblLook w:val="0000" w:firstRow="0" w:lastRow="0" w:firstColumn="0" w:lastColumn="0" w:noHBand="0" w:noVBand="0"/>
      </w:tblPr>
      <w:tblGrid>
        <w:gridCol w:w="2529"/>
        <w:gridCol w:w="1531"/>
        <w:gridCol w:w="180"/>
        <w:gridCol w:w="1531"/>
        <w:gridCol w:w="181"/>
        <w:gridCol w:w="1531"/>
        <w:gridCol w:w="181"/>
        <w:gridCol w:w="1531"/>
      </w:tblGrid>
      <w:tr w:rsidR="00D52DD9" w:rsidRPr="00B17190" w14:paraId="00ACA53C" w14:textId="77777777" w:rsidTr="00D52DD9">
        <w:trPr>
          <w:cantSplit/>
          <w:trHeight w:val="103"/>
          <w:tblHeader/>
        </w:trPr>
        <w:tc>
          <w:tcPr>
            <w:tcW w:w="2529" w:type="dxa"/>
          </w:tcPr>
          <w:p w14:paraId="38C47B14" w14:textId="77777777" w:rsidR="00D52DD9" w:rsidRPr="00B17190" w:rsidRDefault="00D52DD9" w:rsidP="00B17190">
            <w:pPr>
              <w:pStyle w:val="acctfourfigures"/>
              <w:shd w:val="clear" w:color="auto" w:fill="FFFFFF"/>
              <w:spacing w:line="240" w:lineRule="auto"/>
              <w:rPr>
                <w:szCs w:val="22"/>
              </w:rPr>
            </w:pPr>
          </w:p>
        </w:tc>
        <w:tc>
          <w:tcPr>
            <w:tcW w:w="3242" w:type="dxa"/>
            <w:gridSpan w:val="3"/>
            <w:vAlign w:val="bottom"/>
          </w:tcPr>
          <w:p w14:paraId="4CA5AB0D" w14:textId="0ACBD4CC" w:rsidR="002365D5" w:rsidRDefault="00D52DD9" w:rsidP="00B17190">
            <w:pPr>
              <w:pStyle w:val="acctfourfigures"/>
              <w:shd w:val="clear" w:color="auto" w:fill="FFFFFF"/>
              <w:tabs>
                <w:tab w:val="clear" w:pos="765"/>
              </w:tabs>
              <w:spacing w:line="240" w:lineRule="auto"/>
              <w:jc w:val="center"/>
              <w:rPr>
                <w:b/>
                <w:bCs/>
                <w:szCs w:val="22"/>
              </w:rPr>
            </w:pPr>
            <w:r>
              <w:rPr>
                <w:b/>
                <w:bCs/>
                <w:szCs w:val="22"/>
              </w:rPr>
              <w:t>Consolidated</w:t>
            </w:r>
          </w:p>
          <w:p w14:paraId="55EB7E60" w14:textId="6EE7C60C" w:rsidR="00D52DD9" w:rsidRPr="00D52DD9" w:rsidRDefault="00D52DD9" w:rsidP="00B17190">
            <w:pPr>
              <w:pStyle w:val="acctfourfigures"/>
              <w:shd w:val="clear" w:color="auto" w:fill="FFFFFF"/>
              <w:tabs>
                <w:tab w:val="clear" w:pos="765"/>
              </w:tabs>
              <w:spacing w:line="240" w:lineRule="auto"/>
              <w:jc w:val="center"/>
              <w:rPr>
                <w:b/>
                <w:bCs/>
                <w:szCs w:val="22"/>
              </w:rPr>
            </w:pPr>
            <w:r>
              <w:rPr>
                <w:b/>
                <w:bCs/>
                <w:szCs w:val="22"/>
              </w:rPr>
              <w:t>financial statements</w:t>
            </w:r>
          </w:p>
        </w:tc>
        <w:tc>
          <w:tcPr>
            <w:tcW w:w="181" w:type="dxa"/>
          </w:tcPr>
          <w:p w14:paraId="465C05C9" w14:textId="77777777" w:rsidR="00D52DD9" w:rsidRPr="00B17190" w:rsidRDefault="00D52DD9" w:rsidP="00B17190">
            <w:pPr>
              <w:pStyle w:val="acctfourfigures"/>
              <w:shd w:val="clear" w:color="auto" w:fill="FFFFFF"/>
              <w:tabs>
                <w:tab w:val="clear" w:pos="765"/>
              </w:tabs>
              <w:spacing w:line="240" w:lineRule="auto"/>
              <w:jc w:val="center"/>
              <w:rPr>
                <w:szCs w:val="22"/>
              </w:rPr>
            </w:pPr>
          </w:p>
        </w:tc>
        <w:tc>
          <w:tcPr>
            <w:tcW w:w="3243" w:type="dxa"/>
            <w:gridSpan w:val="3"/>
            <w:vAlign w:val="bottom"/>
          </w:tcPr>
          <w:p w14:paraId="3530B892" w14:textId="48AF41A4" w:rsidR="002365D5" w:rsidRDefault="00D52DD9" w:rsidP="00D52DD9">
            <w:pPr>
              <w:pStyle w:val="acctfourfigures"/>
              <w:shd w:val="clear" w:color="auto" w:fill="FFFFFF"/>
              <w:tabs>
                <w:tab w:val="clear" w:pos="765"/>
              </w:tabs>
              <w:spacing w:line="240" w:lineRule="auto"/>
              <w:jc w:val="center"/>
              <w:rPr>
                <w:b/>
                <w:bCs/>
                <w:szCs w:val="22"/>
              </w:rPr>
            </w:pPr>
            <w:r>
              <w:rPr>
                <w:b/>
                <w:bCs/>
                <w:szCs w:val="22"/>
              </w:rPr>
              <w:t>Separate</w:t>
            </w:r>
          </w:p>
          <w:p w14:paraId="7026197C" w14:textId="0A9FF2C2" w:rsidR="00D52DD9" w:rsidRPr="00D52DD9" w:rsidRDefault="00D52DD9" w:rsidP="00D52DD9">
            <w:pPr>
              <w:pStyle w:val="acctfourfigures"/>
              <w:shd w:val="clear" w:color="auto" w:fill="FFFFFF"/>
              <w:tabs>
                <w:tab w:val="clear" w:pos="765"/>
              </w:tabs>
              <w:spacing w:line="240" w:lineRule="auto"/>
              <w:jc w:val="center"/>
              <w:rPr>
                <w:b/>
                <w:bCs/>
                <w:szCs w:val="22"/>
              </w:rPr>
            </w:pPr>
            <w:r>
              <w:rPr>
                <w:b/>
                <w:bCs/>
                <w:szCs w:val="22"/>
              </w:rPr>
              <w:t>financial statements</w:t>
            </w:r>
          </w:p>
        </w:tc>
      </w:tr>
      <w:tr w:rsidR="00D52DD9" w:rsidRPr="00B17190" w14:paraId="535404CA" w14:textId="5BEA9EF9" w:rsidTr="003C59AB">
        <w:trPr>
          <w:cantSplit/>
          <w:trHeight w:val="103"/>
          <w:tblHeader/>
        </w:trPr>
        <w:tc>
          <w:tcPr>
            <w:tcW w:w="2529" w:type="dxa"/>
          </w:tcPr>
          <w:p w14:paraId="473002C7" w14:textId="77777777" w:rsidR="00D52DD9" w:rsidRPr="00B17190" w:rsidRDefault="00D52DD9" w:rsidP="00D52DD9">
            <w:pPr>
              <w:pStyle w:val="acctfourfigures"/>
              <w:shd w:val="clear" w:color="auto" w:fill="FFFFFF"/>
              <w:spacing w:line="240" w:lineRule="auto"/>
              <w:rPr>
                <w:szCs w:val="22"/>
              </w:rPr>
            </w:pPr>
          </w:p>
        </w:tc>
        <w:tc>
          <w:tcPr>
            <w:tcW w:w="1531" w:type="dxa"/>
            <w:vAlign w:val="bottom"/>
          </w:tcPr>
          <w:p w14:paraId="61F7F74D" w14:textId="77777777" w:rsidR="00D52DD9" w:rsidRPr="00B17190" w:rsidRDefault="00D52DD9" w:rsidP="00D52DD9">
            <w:pPr>
              <w:pStyle w:val="acctfourfigures"/>
              <w:shd w:val="clear" w:color="auto" w:fill="FFFFFF"/>
              <w:tabs>
                <w:tab w:val="clear" w:pos="765"/>
              </w:tabs>
              <w:spacing w:line="240" w:lineRule="auto"/>
              <w:jc w:val="center"/>
              <w:rPr>
                <w:szCs w:val="22"/>
              </w:rPr>
            </w:pPr>
            <w:r w:rsidRPr="00B17190">
              <w:rPr>
                <w:szCs w:val="22"/>
              </w:rPr>
              <w:t>Acquisitions</w:t>
            </w:r>
          </w:p>
          <w:p w14:paraId="00D73A77" w14:textId="77777777" w:rsidR="00D52DD9" w:rsidRPr="00B17190" w:rsidRDefault="00D52DD9" w:rsidP="00D52DD9">
            <w:pPr>
              <w:pStyle w:val="acctfourfigures"/>
              <w:shd w:val="clear" w:color="auto" w:fill="FFFFFF"/>
              <w:tabs>
                <w:tab w:val="clear" w:pos="765"/>
              </w:tabs>
              <w:spacing w:line="240" w:lineRule="auto"/>
              <w:jc w:val="center"/>
              <w:rPr>
                <w:szCs w:val="22"/>
              </w:rPr>
            </w:pPr>
            <w:r w:rsidRPr="00B17190">
              <w:rPr>
                <w:szCs w:val="22"/>
              </w:rPr>
              <w:t>and</w:t>
            </w:r>
          </w:p>
          <w:p w14:paraId="5BEA9383" w14:textId="77777777" w:rsidR="00D52DD9" w:rsidRPr="00B17190" w:rsidRDefault="00D52DD9" w:rsidP="00D52DD9">
            <w:pPr>
              <w:pStyle w:val="acctfourfigures"/>
              <w:shd w:val="clear" w:color="auto" w:fill="FFFFFF"/>
              <w:tabs>
                <w:tab w:val="clear" w:pos="765"/>
              </w:tabs>
              <w:spacing w:line="240" w:lineRule="auto"/>
              <w:jc w:val="center"/>
              <w:rPr>
                <w:szCs w:val="22"/>
              </w:rPr>
            </w:pPr>
            <w:r w:rsidRPr="00B17190">
              <w:rPr>
                <w:szCs w:val="22"/>
              </w:rPr>
              <w:t>transfers in</w:t>
            </w:r>
          </w:p>
          <w:p w14:paraId="5129EFD7" w14:textId="77777777" w:rsidR="00D52DD9" w:rsidRPr="00B17190" w:rsidRDefault="00D52DD9" w:rsidP="00D52DD9">
            <w:pPr>
              <w:pStyle w:val="acctfourfigures"/>
              <w:shd w:val="clear" w:color="auto" w:fill="FFFFFF"/>
              <w:tabs>
                <w:tab w:val="clear" w:pos="765"/>
              </w:tabs>
              <w:spacing w:line="240" w:lineRule="auto"/>
              <w:jc w:val="center"/>
              <w:rPr>
                <w:szCs w:val="22"/>
                <w:rtl/>
                <w:cs/>
              </w:rPr>
            </w:pPr>
            <w:r w:rsidRPr="00B17190">
              <w:rPr>
                <w:szCs w:val="22"/>
              </w:rPr>
              <w:t>- at cost</w:t>
            </w:r>
          </w:p>
        </w:tc>
        <w:tc>
          <w:tcPr>
            <w:tcW w:w="180" w:type="dxa"/>
            <w:vAlign w:val="bottom"/>
          </w:tcPr>
          <w:p w14:paraId="2EE861E2" w14:textId="77777777" w:rsidR="00D52DD9" w:rsidRPr="00B17190" w:rsidRDefault="00D52DD9" w:rsidP="00D52DD9">
            <w:pPr>
              <w:pStyle w:val="acctfourfigures"/>
              <w:shd w:val="clear" w:color="auto" w:fill="FFFFFF"/>
              <w:spacing w:line="240" w:lineRule="auto"/>
              <w:jc w:val="center"/>
              <w:rPr>
                <w:szCs w:val="22"/>
              </w:rPr>
            </w:pPr>
          </w:p>
          <w:p w14:paraId="23FFF551" w14:textId="77777777" w:rsidR="00D52DD9" w:rsidRPr="00B17190" w:rsidRDefault="00D52DD9" w:rsidP="00D52DD9">
            <w:pPr>
              <w:pStyle w:val="acctfourfigures"/>
              <w:shd w:val="clear" w:color="auto" w:fill="FFFFFF"/>
              <w:spacing w:line="240" w:lineRule="auto"/>
              <w:jc w:val="center"/>
              <w:rPr>
                <w:szCs w:val="22"/>
              </w:rPr>
            </w:pPr>
          </w:p>
          <w:p w14:paraId="2D72F294" w14:textId="77777777" w:rsidR="00D52DD9" w:rsidRPr="00B17190" w:rsidRDefault="00D52DD9" w:rsidP="00D52DD9">
            <w:pPr>
              <w:pStyle w:val="acctfourfigures"/>
              <w:shd w:val="clear" w:color="auto" w:fill="FFFFFF"/>
              <w:spacing w:line="240" w:lineRule="auto"/>
              <w:jc w:val="center"/>
              <w:rPr>
                <w:szCs w:val="22"/>
              </w:rPr>
            </w:pPr>
          </w:p>
          <w:p w14:paraId="2DD0DC8D" w14:textId="77777777" w:rsidR="00D52DD9" w:rsidRPr="00B17190" w:rsidRDefault="00D52DD9" w:rsidP="00D52DD9">
            <w:pPr>
              <w:pStyle w:val="acctfourfigures"/>
              <w:shd w:val="clear" w:color="auto" w:fill="FFFFFF"/>
              <w:spacing w:line="240" w:lineRule="auto"/>
              <w:jc w:val="center"/>
              <w:rPr>
                <w:szCs w:val="22"/>
              </w:rPr>
            </w:pPr>
          </w:p>
        </w:tc>
        <w:tc>
          <w:tcPr>
            <w:tcW w:w="1531" w:type="dxa"/>
            <w:vAlign w:val="bottom"/>
          </w:tcPr>
          <w:p w14:paraId="4F9C734C" w14:textId="77777777" w:rsidR="00D52DD9" w:rsidRPr="00B17190" w:rsidRDefault="00D52DD9" w:rsidP="00D52DD9">
            <w:pPr>
              <w:pStyle w:val="acctfourfigures"/>
              <w:shd w:val="clear" w:color="auto" w:fill="FFFFFF"/>
              <w:tabs>
                <w:tab w:val="clear" w:pos="765"/>
              </w:tabs>
              <w:spacing w:line="240" w:lineRule="auto"/>
              <w:jc w:val="center"/>
              <w:rPr>
                <w:szCs w:val="22"/>
              </w:rPr>
            </w:pPr>
            <w:r w:rsidRPr="00B17190">
              <w:rPr>
                <w:szCs w:val="22"/>
              </w:rPr>
              <w:t>Disposals</w:t>
            </w:r>
          </w:p>
          <w:p w14:paraId="400002A7" w14:textId="77777777" w:rsidR="00D52DD9" w:rsidRPr="00B17190" w:rsidRDefault="00D52DD9" w:rsidP="00D52DD9">
            <w:pPr>
              <w:pStyle w:val="acctfourfigures"/>
              <w:shd w:val="clear" w:color="auto" w:fill="FFFFFF"/>
              <w:tabs>
                <w:tab w:val="clear" w:pos="765"/>
              </w:tabs>
              <w:spacing w:line="240" w:lineRule="auto"/>
              <w:jc w:val="center"/>
              <w:rPr>
                <w:szCs w:val="22"/>
              </w:rPr>
            </w:pPr>
            <w:r w:rsidRPr="00B17190">
              <w:rPr>
                <w:szCs w:val="22"/>
              </w:rPr>
              <w:t>and</w:t>
            </w:r>
          </w:p>
          <w:p w14:paraId="5B72848D" w14:textId="77777777" w:rsidR="00D52DD9" w:rsidRPr="00B17190" w:rsidRDefault="00D52DD9" w:rsidP="00D52DD9">
            <w:pPr>
              <w:pStyle w:val="acctfourfigures"/>
              <w:shd w:val="clear" w:color="auto" w:fill="FFFFFF"/>
              <w:tabs>
                <w:tab w:val="clear" w:pos="765"/>
              </w:tabs>
              <w:spacing w:line="240" w:lineRule="auto"/>
              <w:jc w:val="center"/>
              <w:rPr>
                <w:szCs w:val="22"/>
              </w:rPr>
            </w:pPr>
            <w:r w:rsidRPr="00B17190">
              <w:rPr>
                <w:szCs w:val="22"/>
              </w:rPr>
              <w:t>transfers out - net book value</w:t>
            </w:r>
          </w:p>
        </w:tc>
        <w:tc>
          <w:tcPr>
            <w:tcW w:w="181" w:type="dxa"/>
          </w:tcPr>
          <w:p w14:paraId="4C44B19D" w14:textId="77777777" w:rsidR="00D52DD9" w:rsidRPr="00B17190" w:rsidRDefault="00D52DD9" w:rsidP="00D52DD9">
            <w:pPr>
              <w:pStyle w:val="acctfourfigures"/>
              <w:shd w:val="clear" w:color="auto" w:fill="FFFFFF"/>
              <w:tabs>
                <w:tab w:val="clear" w:pos="765"/>
              </w:tabs>
              <w:spacing w:line="240" w:lineRule="auto"/>
              <w:jc w:val="center"/>
              <w:rPr>
                <w:szCs w:val="22"/>
              </w:rPr>
            </w:pPr>
          </w:p>
        </w:tc>
        <w:tc>
          <w:tcPr>
            <w:tcW w:w="1531" w:type="dxa"/>
            <w:vAlign w:val="bottom"/>
          </w:tcPr>
          <w:p w14:paraId="0E680108" w14:textId="77777777" w:rsidR="00D52DD9" w:rsidRPr="00B17190" w:rsidRDefault="00D52DD9" w:rsidP="00D52DD9">
            <w:pPr>
              <w:pStyle w:val="acctfourfigures"/>
              <w:shd w:val="clear" w:color="auto" w:fill="FFFFFF"/>
              <w:tabs>
                <w:tab w:val="clear" w:pos="765"/>
              </w:tabs>
              <w:spacing w:line="240" w:lineRule="auto"/>
              <w:jc w:val="center"/>
              <w:rPr>
                <w:szCs w:val="22"/>
              </w:rPr>
            </w:pPr>
            <w:r w:rsidRPr="00B17190">
              <w:rPr>
                <w:szCs w:val="22"/>
              </w:rPr>
              <w:t>Acquisitions</w:t>
            </w:r>
          </w:p>
          <w:p w14:paraId="46FC5B36" w14:textId="77777777" w:rsidR="00D52DD9" w:rsidRPr="00B17190" w:rsidRDefault="00D52DD9" w:rsidP="00D52DD9">
            <w:pPr>
              <w:pStyle w:val="acctfourfigures"/>
              <w:shd w:val="clear" w:color="auto" w:fill="FFFFFF"/>
              <w:tabs>
                <w:tab w:val="clear" w:pos="765"/>
              </w:tabs>
              <w:spacing w:line="240" w:lineRule="auto"/>
              <w:jc w:val="center"/>
              <w:rPr>
                <w:szCs w:val="22"/>
              </w:rPr>
            </w:pPr>
            <w:r w:rsidRPr="00B17190">
              <w:rPr>
                <w:szCs w:val="22"/>
              </w:rPr>
              <w:t>and</w:t>
            </w:r>
          </w:p>
          <w:p w14:paraId="5A43EF26" w14:textId="77777777" w:rsidR="00D52DD9" w:rsidRPr="00B17190" w:rsidRDefault="00D52DD9" w:rsidP="00D52DD9">
            <w:pPr>
              <w:pStyle w:val="acctfourfigures"/>
              <w:shd w:val="clear" w:color="auto" w:fill="FFFFFF"/>
              <w:tabs>
                <w:tab w:val="clear" w:pos="765"/>
              </w:tabs>
              <w:spacing w:line="240" w:lineRule="auto"/>
              <w:jc w:val="center"/>
              <w:rPr>
                <w:szCs w:val="22"/>
              </w:rPr>
            </w:pPr>
            <w:r w:rsidRPr="00B17190">
              <w:rPr>
                <w:szCs w:val="22"/>
              </w:rPr>
              <w:t>transfers in</w:t>
            </w:r>
          </w:p>
          <w:p w14:paraId="360F1C00" w14:textId="7B3A580C" w:rsidR="00D52DD9" w:rsidRPr="00B17190" w:rsidRDefault="00D52DD9" w:rsidP="00D52DD9">
            <w:pPr>
              <w:pStyle w:val="acctfourfigures"/>
              <w:shd w:val="clear" w:color="auto" w:fill="FFFFFF"/>
              <w:tabs>
                <w:tab w:val="clear" w:pos="765"/>
              </w:tabs>
              <w:spacing w:line="240" w:lineRule="auto"/>
              <w:jc w:val="center"/>
              <w:rPr>
                <w:szCs w:val="22"/>
              </w:rPr>
            </w:pPr>
            <w:r w:rsidRPr="00B17190">
              <w:rPr>
                <w:szCs w:val="22"/>
              </w:rPr>
              <w:t>- at cost</w:t>
            </w:r>
          </w:p>
        </w:tc>
        <w:tc>
          <w:tcPr>
            <w:tcW w:w="181" w:type="dxa"/>
            <w:vAlign w:val="bottom"/>
          </w:tcPr>
          <w:p w14:paraId="1C6F4733" w14:textId="77777777" w:rsidR="00D52DD9" w:rsidRPr="00B17190" w:rsidRDefault="00D52DD9" w:rsidP="00D52DD9">
            <w:pPr>
              <w:pStyle w:val="acctfourfigures"/>
              <w:shd w:val="clear" w:color="auto" w:fill="FFFFFF"/>
              <w:spacing w:line="240" w:lineRule="auto"/>
              <w:jc w:val="center"/>
              <w:rPr>
                <w:szCs w:val="22"/>
              </w:rPr>
            </w:pPr>
          </w:p>
          <w:p w14:paraId="740B2AB8" w14:textId="77777777" w:rsidR="00D52DD9" w:rsidRPr="00B17190" w:rsidRDefault="00D52DD9" w:rsidP="00D52DD9">
            <w:pPr>
              <w:pStyle w:val="acctfourfigures"/>
              <w:shd w:val="clear" w:color="auto" w:fill="FFFFFF"/>
              <w:spacing w:line="240" w:lineRule="auto"/>
              <w:jc w:val="center"/>
              <w:rPr>
                <w:szCs w:val="22"/>
              </w:rPr>
            </w:pPr>
          </w:p>
          <w:p w14:paraId="6B72C1B6" w14:textId="77777777" w:rsidR="00D52DD9" w:rsidRPr="00B17190" w:rsidRDefault="00D52DD9" w:rsidP="00D52DD9">
            <w:pPr>
              <w:pStyle w:val="acctfourfigures"/>
              <w:shd w:val="clear" w:color="auto" w:fill="FFFFFF"/>
              <w:spacing w:line="240" w:lineRule="auto"/>
              <w:jc w:val="center"/>
              <w:rPr>
                <w:szCs w:val="22"/>
              </w:rPr>
            </w:pPr>
          </w:p>
          <w:p w14:paraId="48912080" w14:textId="77777777" w:rsidR="00D52DD9" w:rsidRPr="00B17190" w:rsidRDefault="00D52DD9" w:rsidP="00D52DD9">
            <w:pPr>
              <w:pStyle w:val="acctfourfigures"/>
              <w:shd w:val="clear" w:color="auto" w:fill="FFFFFF"/>
              <w:tabs>
                <w:tab w:val="clear" w:pos="765"/>
              </w:tabs>
              <w:spacing w:line="240" w:lineRule="auto"/>
              <w:jc w:val="center"/>
              <w:rPr>
                <w:szCs w:val="22"/>
              </w:rPr>
            </w:pPr>
          </w:p>
        </w:tc>
        <w:tc>
          <w:tcPr>
            <w:tcW w:w="1531" w:type="dxa"/>
            <w:vAlign w:val="bottom"/>
          </w:tcPr>
          <w:p w14:paraId="0747D774" w14:textId="77777777" w:rsidR="00D52DD9" w:rsidRPr="00B17190" w:rsidRDefault="00D52DD9" w:rsidP="00D52DD9">
            <w:pPr>
              <w:pStyle w:val="acctfourfigures"/>
              <w:shd w:val="clear" w:color="auto" w:fill="FFFFFF"/>
              <w:tabs>
                <w:tab w:val="clear" w:pos="765"/>
              </w:tabs>
              <w:spacing w:line="240" w:lineRule="auto"/>
              <w:jc w:val="center"/>
              <w:rPr>
                <w:szCs w:val="22"/>
              </w:rPr>
            </w:pPr>
            <w:r w:rsidRPr="00B17190">
              <w:rPr>
                <w:szCs w:val="22"/>
              </w:rPr>
              <w:t>Disposals</w:t>
            </w:r>
          </w:p>
          <w:p w14:paraId="6A213A48" w14:textId="77777777" w:rsidR="00D52DD9" w:rsidRPr="00B17190" w:rsidRDefault="00D52DD9" w:rsidP="00D52DD9">
            <w:pPr>
              <w:pStyle w:val="acctfourfigures"/>
              <w:shd w:val="clear" w:color="auto" w:fill="FFFFFF"/>
              <w:tabs>
                <w:tab w:val="clear" w:pos="765"/>
              </w:tabs>
              <w:spacing w:line="240" w:lineRule="auto"/>
              <w:jc w:val="center"/>
              <w:rPr>
                <w:szCs w:val="22"/>
              </w:rPr>
            </w:pPr>
            <w:r w:rsidRPr="00B17190">
              <w:rPr>
                <w:szCs w:val="22"/>
              </w:rPr>
              <w:t>and</w:t>
            </w:r>
          </w:p>
          <w:p w14:paraId="52E1AE31" w14:textId="17C5BE64" w:rsidR="00D52DD9" w:rsidRPr="00B17190" w:rsidRDefault="00D52DD9" w:rsidP="00D52DD9">
            <w:pPr>
              <w:pStyle w:val="acctfourfigures"/>
              <w:shd w:val="clear" w:color="auto" w:fill="FFFFFF"/>
              <w:tabs>
                <w:tab w:val="clear" w:pos="765"/>
              </w:tabs>
              <w:spacing w:line="240" w:lineRule="auto"/>
              <w:jc w:val="center"/>
              <w:rPr>
                <w:szCs w:val="22"/>
              </w:rPr>
            </w:pPr>
            <w:r w:rsidRPr="00B17190">
              <w:rPr>
                <w:szCs w:val="22"/>
              </w:rPr>
              <w:t>transfers out - net book value</w:t>
            </w:r>
          </w:p>
        </w:tc>
      </w:tr>
      <w:tr w:rsidR="00D52DD9" w:rsidRPr="00B17190" w14:paraId="4A2B72EA" w14:textId="77777777" w:rsidTr="00BD684A">
        <w:trPr>
          <w:cantSplit/>
        </w:trPr>
        <w:tc>
          <w:tcPr>
            <w:tcW w:w="2529" w:type="dxa"/>
          </w:tcPr>
          <w:p w14:paraId="2B139C8B" w14:textId="77777777" w:rsidR="00D52DD9" w:rsidRDefault="00D52DD9" w:rsidP="00D52DD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hanging="191"/>
              <w:rPr>
                <w:rFonts w:ascii="Times New Roman" w:hAnsi="Times New Roman" w:cs="Times New Roman"/>
                <w:sz w:val="22"/>
                <w:szCs w:val="22"/>
              </w:rPr>
            </w:pPr>
          </w:p>
        </w:tc>
        <w:tc>
          <w:tcPr>
            <w:tcW w:w="6666" w:type="dxa"/>
            <w:gridSpan w:val="7"/>
          </w:tcPr>
          <w:p w14:paraId="7CA1118E" w14:textId="27BBF1D0" w:rsidR="00D52DD9" w:rsidRDefault="00D52DD9" w:rsidP="00D52DD9">
            <w:pPr>
              <w:pStyle w:val="acctfourfigures"/>
              <w:shd w:val="clear" w:color="auto" w:fill="FFFFFF"/>
              <w:tabs>
                <w:tab w:val="clear" w:pos="765"/>
                <w:tab w:val="decimal" w:pos="834"/>
              </w:tabs>
              <w:spacing w:line="240" w:lineRule="auto"/>
              <w:ind w:right="11"/>
              <w:jc w:val="center"/>
              <w:rPr>
                <w:szCs w:val="22"/>
              </w:rPr>
            </w:pPr>
            <w:r w:rsidRPr="00E10758">
              <w:rPr>
                <w:i/>
                <w:iCs/>
                <w:szCs w:val="22"/>
                <w:lang w:bidi="th-TH"/>
              </w:rPr>
              <w:t>(</w:t>
            </w:r>
            <w:proofErr w:type="gramStart"/>
            <w:r w:rsidRPr="00E10758">
              <w:rPr>
                <w:i/>
                <w:iCs/>
                <w:szCs w:val="22"/>
                <w:lang w:bidi="th-TH"/>
              </w:rPr>
              <w:t>in</w:t>
            </w:r>
            <w:proofErr w:type="gramEnd"/>
            <w:r w:rsidRPr="00E10758">
              <w:rPr>
                <w:i/>
                <w:iCs/>
                <w:szCs w:val="22"/>
                <w:lang w:bidi="th-TH"/>
              </w:rPr>
              <w:t xml:space="preserve"> thousand Baht)</w:t>
            </w:r>
          </w:p>
        </w:tc>
      </w:tr>
      <w:tr w:rsidR="00D52DD9" w:rsidRPr="00B17190" w14:paraId="18EA2CBC" w14:textId="77777777" w:rsidTr="00D52DD9">
        <w:trPr>
          <w:cantSplit/>
        </w:trPr>
        <w:tc>
          <w:tcPr>
            <w:tcW w:w="2529" w:type="dxa"/>
          </w:tcPr>
          <w:p w14:paraId="04C6B045" w14:textId="1FD10777" w:rsidR="00D52DD9" w:rsidRDefault="00D52DD9" w:rsidP="00D52DD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hanging="191"/>
              <w:rPr>
                <w:rFonts w:ascii="Times New Roman" w:hAnsi="Times New Roman" w:cs="Times New Roman"/>
                <w:sz w:val="22"/>
                <w:szCs w:val="22"/>
              </w:rPr>
            </w:pPr>
            <w:r>
              <w:rPr>
                <w:rFonts w:ascii="Times New Roman" w:hAnsi="Times New Roman" w:cs="Times New Roman"/>
                <w:sz w:val="22"/>
                <w:szCs w:val="22"/>
              </w:rPr>
              <w:t>Land</w:t>
            </w:r>
          </w:p>
        </w:tc>
        <w:tc>
          <w:tcPr>
            <w:tcW w:w="1531" w:type="dxa"/>
          </w:tcPr>
          <w:p w14:paraId="5564F6B8" w14:textId="4CF8FAA4" w:rsidR="00D52DD9" w:rsidRDefault="003C1890" w:rsidP="0005483E">
            <w:pPr>
              <w:pStyle w:val="acctfourfigures"/>
              <w:shd w:val="clear" w:color="auto" w:fill="FFFFFF"/>
              <w:tabs>
                <w:tab w:val="clear" w:pos="765"/>
                <w:tab w:val="decimal" w:pos="1290"/>
              </w:tabs>
              <w:spacing w:line="240" w:lineRule="auto"/>
              <w:ind w:right="11"/>
              <w:rPr>
                <w:szCs w:val="22"/>
              </w:rPr>
            </w:pPr>
            <w:r>
              <w:rPr>
                <w:szCs w:val="22"/>
              </w:rPr>
              <w:t>22,430</w:t>
            </w:r>
          </w:p>
        </w:tc>
        <w:tc>
          <w:tcPr>
            <w:tcW w:w="180" w:type="dxa"/>
          </w:tcPr>
          <w:p w14:paraId="1D59DEC4" w14:textId="77777777" w:rsidR="00D52DD9" w:rsidRPr="00B17190" w:rsidRDefault="00D52DD9" w:rsidP="00D52DD9">
            <w:pPr>
              <w:pStyle w:val="acctfourfigures"/>
              <w:shd w:val="clear" w:color="auto" w:fill="FFFFFF"/>
              <w:spacing w:line="240" w:lineRule="auto"/>
              <w:rPr>
                <w:szCs w:val="22"/>
              </w:rPr>
            </w:pPr>
          </w:p>
        </w:tc>
        <w:tc>
          <w:tcPr>
            <w:tcW w:w="1531" w:type="dxa"/>
          </w:tcPr>
          <w:p w14:paraId="1BC3CA97" w14:textId="3DE96A1A" w:rsidR="00D52DD9" w:rsidRDefault="003C1890" w:rsidP="0005483E">
            <w:pPr>
              <w:pStyle w:val="acctfourfigures"/>
              <w:shd w:val="clear" w:color="auto" w:fill="FFFFFF"/>
              <w:tabs>
                <w:tab w:val="clear" w:pos="765"/>
                <w:tab w:val="decimal" w:pos="1010"/>
              </w:tabs>
              <w:spacing w:line="240" w:lineRule="auto"/>
              <w:ind w:right="11"/>
              <w:rPr>
                <w:szCs w:val="22"/>
              </w:rPr>
            </w:pPr>
            <w:r>
              <w:rPr>
                <w:szCs w:val="22"/>
              </w:rPr>
              <w:t>-</w:t>
            </w:r>
          </w:p>
        </w:tc>
        <w:tc>
          <w:tcPr>
            <w:tcW w:w="181" w:type="dxa"/>
          </w:tcPr>
          <w:p w14:paraId="413FBDF9" w14:textId="77777777" w:rsidR="00D52DD9" w:rsidRDefault="00D52DD9" w:rsidP="00D52DD9">
            <w:pPr>
              <w:pStyle w:val="acctfourfigures"/>
              <w:shd w:val="clear" w:color="auto" w:fill="FFFFFF"/>
              <w:tabs>
                <w:tab w:val="clear" w:pos="765"/>
                <w:tab w:val="decimal" w:pos="834"/>
              </w:tabs>
              <w:spacing w:line="240" w:lineRule="auto"/>
              <w:ind w:right="11"/>
              <w:rPr>
                <w:szCs w:val="22"/>
              </w:rPr>
            </w:pPr>
          </w:p>
        </w:tc>
        <w:tc>
          <w:tcPr>
            <w:tcW w:w="1531" w:type="dxa"/>
          </w:tcPr>
          <w:p w14:paraId="4567DF5C" w14:textId="3290192C" w:rsidR="00D52DD9" w:rsidRDefault="003C1890" w:rsidP="0005483E">
            <w:pPr>
              <w:pStyle w:val="acctfourfigures"/>
              <w:shd w:val="clear" w:color="auto" w:fill="FFFFFF"/>
              <w:tabs>
                <w:tab w:val="clear" w:pos="765"/>
                <w:tab w:val="decimal" w:pos="1010"/>
              </w:tabs>
              <w:spacing w:line="240" w:lineRule="auto"/>
              <w:ind w:right="11"/>
              <w:rPr>
                <w:szCs w:val="22"/>
              </w:rPr>
            </w:pPr>
            <w:r>
              <w:rPr>
                <w:szCs w:val="22"/>
              </w:rPr>
              <w:t>-</w:t>
            </w:r>
          </w:p>
        </w:tc>
        <w:tc>
          <w:tcPr>
            <w:tcW w:w="181" w:type="dxa"/>
          </w:tcPr>
          <w:p w14:paraId="3CF0A776" w14:textId="77777777" w:rsidR="00D52DD9" w:rsidRDefault="00D52DD9" w:rsidP="00D52DD9">
            <w:pPr>
              <w:pStyle w:val="acctfourfigures"/>
              <w:shd w:val="clear" w:color="auto" w:fill="FFFFFF"/>
              <w:tabs>
                <w:tab w:val="clear" w:pos="765"/>
                <w:tab w:val="decimal" w:pos="834"/>
              </w:tabs>
              <w:spacing w:line="240" w:lineRule="auto"/>
              <w:ind w:right="11"/>
              <w:rPr>
                <w:szCs w:val="22"/>
              </w:rPr>
            </w:pPr>
          </w:p>
        </w:tc>
        <w:tc>
          <w:tcPr>
            <w:tcW w:w="1531" w:type="dxa"/>
          </w:tcPr>
          <w:p w14:paraId="775527F0" w14:textId="5BAA16A8" w:rsidR="00D52DD9" w:rsidRDefault="003C1890" w:rsidP="0005483E">
            <w:pPr>
              <w:pStyle w:val="acctfourfigures"/>
              <w:shd w:val="clear" w:color="auto" w:fill="FFFFFF"/>
              <w:tabs>
                <w:tab w:val="clear" w:pos="765"/>
                <w:tab w:val="decimal" w:pos="1010"/>
              </w:tabs>
              <w:spacing w:line="240" w:lineRule="auto"/>
              <w:ind w:right="11"/>
              <w:rPr>
                <w:szCs w:val="22"/>
              </w:rPr>
            </w:pPr>
            <w:r>
              <w:rPr>
                <w:szCs w:val="22"/>
              </w:rPr>
              <w:t>-</w:t>
            </w:r>
          </w:p>
        </w:tc>
      </w:tr>
      <w:tr w:rsidR="00D52DD9" w:rsidRPr="00B17190" w14:paraId="1EBEF305" w14:textId="4FE56DFD" w:rsidTr="00D52DD9">
        <w:trPr>
          <w:cantSplit/>
        </w:trPr>
        <w:tc>
          <w:tcPr>
            <w:tcW w:w="2529" w:type="dxa"/>
          </w:tcPr>
          <w:p w14:paraId="07DCC06B" w14:textId="7D7B7F7D" w:rsidR="00D52DD9" w:rsidRPr="00B17190" w:rsidRDefault="00D52DD9" w:rsidP="00D52DD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hanging="191"/>
              <w:rPr>
                <w:rFonts w:ascii="Times New Roman" w:hAnsi="Times New Roman" w:cs="Times New Roman"/>
                <w:sz w:val="22"/>
                <w:szCs w:val="22"/>
              </w:rPr>
            </w:pPr>
            <w:r>
              <w:rPr>
                <w:rFonts w:ascii="Times New Roman" w:hAnsi="Times New Roman" w:cs="Times New Roman"/>
                <w:sz w:val="22"/>
                <w:szCs w:val="22"/>
              </w:rPr>
              <w:t>Buildings and building improvements</w:t>
            </w:r>
          </w:p>
        </w:tc>
        <w:tc>
          <w:tcPr>
            <w:tcW w:w="1531" w:type="dxa"/>
          </w:tcPr>
          <w:p w14:paraId="0A2EF0CD" w14:textId="77777777" w:rsidR="003C1890" w:rsidRDefault="003C1890" w:rsidP="0005483E">
            <w:pPr>
              <w:pStyle w:val="acctfourfigures"/>
              <w:shd w:val="clear" w:color="auto" w:fill="FFFFFF"/>
              <w:tabs>
                <w:tab w:val="clear" w:pos="765"/>
                <w:tab w:val="decimal" w:pos="1290"/>
              </w:tabs>
              <w:spacing w:line="240" w:lineRule="auto"/>
              <w:ind w:right="11"/>
              <w:rPr>
                <w:szCs w:val="22"/>
              </w:rPr>
            </w:pPr>
          </w:p>
          <w:p w14:paraId="3ACE8EB4" w14:textId="5BA5FEDB" w:rsidR="00D52DD9" w:rsidRDefault="003C1890" w:rsidP="0005483E">
            <w:pPr>
              <w:pStyle w:val="acctfourfigures"/>
              <w:shd w:val="clear" w:color="auto" w:fill="FFFFFF"/>
              <w:tabs>
                <w:tab w:val="clear" w:pos="765"/>
                <w:tab w:val="decimal" w:pos="1290"/>
              </w:tabs>
              <w:spacing w:line="240" w:lineRule="auto"/>
              <w:ind w:right="11"/>
              <w:rPr>
                <w:szCs w:val="22"/>
              </w:rPr>
            </w:pPr>
            <w:r>
              <w:rPr>
                <w:szCs w:val="22"/>
              </w:rPr>
              <w:t>17,140</w:t>
            </w:r>
          </w:p>
        </w:tc>
        <w:tc>
          <w:tcPr>
            <w:tcW w:w="180" w:type="dxa"/>
          </w:tcPr>
          <w:p w14:paraId="21457452" w14:textId="77777777" w:rsidR="00D52DD9" w:rsidRPr="00B17190" w:rsidRDefault="00D52DD9" w:rsidP="00D52DD9">
            <w:pPr>
              <w:pStyle w:val="acctfourfigures"/>
              <w:shd w:val="clear" w:color="auto" w:fill="FFFFFF"/>
              <w:spacing w:line="240" w:lineRule="auto"/>
              <w:rPr>
                <w:szCs w:val="22"/>
              </w:rPr>
            </w:pPr>
          </w:p>
        </w:tc>
        <w:tc>
          <w:tcPr>
            <w:tcW w:w="1531" w:type="dxa"/>
          </w:tcPr>
          <w:p w14:paraId="3510C841" w14:textId="77777777" w:rsidR="003C1890" w:rsidRDefault="003C1890" w:rsidP="0005483E">
            <w:pPr>
              <w:pStyle w:val="acctfourfigures"/>
              <w:shd w:val="clear" w:color="auto" w:fill="FFFFFF"/>
              <w:tabs>
                <w:tab w:val="clear" w:pos="765"/>
                <w:tab w:val="decimal" w:pos="1010"/>
              </w:tabs>
              <w:spacing w:line="240" w:lineRule="auto"/>
              <w:ind w:right="11"/>
              <w:rPr>
                <w:szCs w:val="22"/>
              </w:rPr>
            </w:pPr>
          </w:p>
          <w:p w14:paraId="008C3AF8" w14:textId="500A4548" w:rsidR="00D52DD9" w:rsidRDefault="003C1890" w:rsidP="0005483E">
            <w:pPr>
              <w:pStyle w:val="acctfourfigures"/>
              <w:shd w:val="clear" w:color="auto" w:fill="FFFFFF"/>
              <w:tabs>
                <w:tab w:val="clear" w:pos="765"/>
                <w:tab w:val="decimal" w:pos="1010"/>
              </w:tabs>
              <w:spacing w:line="240" w:lineRule="auto"/>
              <w:ind w:right="11"/>
              <w:rPr>
                <w:szCs w:val="22"/>
              </w:rPr>
            </w:pPr>
            <w:r>
              <w:rPr>
                <w:szCs w:val="22"/>
              </w:rPr>
              <w:t>-</w:t>
            </w:r>
          </w:p>
        </w:tc>
        <w:tc>
          <w:tcPr>
            <w:tcW w:w="181" w:type="dxa"/>
          </w:tcPr>
          <w:p w14:paraId="0C9A56B8" w14:textId="77777777" w:rsidR="00D52DD9" w:rsidRDefault="00D52DD9" w:rsidP="00D52DD9">
            <w:pPr>
              <w:pStyle w:val="acctfourfigures"/>
              <w:shd w:val="clear" w:color="auto" w:fill="FFFFFF"/>
              <w:tabs>
                <w:tab w:val="clear" w:pos="765"/>
                <w:tab w:val="decimal" w:pos="834"/>
              </w:tabs>
              <w:spacing w:line="240" w:lineRule="auto"/>
              <w:ind w:right="11"/>
              <w:rPr>
                <w:szCs w:val="22"/>
              </w:rPr>
            </w:pPr>
          </w:p>
        </w:tc>
        <w:tc>
          <w:tcPr>
            <w:tcW w:w="1531" w:type="dxa"/>
          </w:tcPr>
          <w:p w14:paraId="116CF4E3" w14:textId="77777777" w:rsidR="00D52DD9" w:rsidRDefault="00D52DD9" w:rsidP="0005483E">
            <w:pPr>
              <w:pStyle w:val="acctfourfigures"/>
              <w:shd w:val="clear" w:color="auto" w:fill="FFFFFF"/>
              <w:tabs>
                <w:tab w:val="clear" w:pos="765"/>
                <w:tab w:val="decimal" w:pos="1277"/>
              </w:tabs>
              <w:spacing w:line="240" w:lineRule="auto"/>
              <w:ind w:right="11"/>
              <w:rPr>
                <w:szCs w:val="22"/>
              </w:rPr>
            </w:pPr>
          </w:p>
          <w:p w14:paraId="5DB4E3A3" w14:textId="1A476E34" w:rsidR="003C1890" w:rsidRPr="0005483E" w:rsidRDefault="003C1890" w:rsidP="0005483E">
            <w:pPr>
              <w:pStyle w:val="acctfourfigures"/>
              <w:shd w:val="clear" w:color="auto" w:fill="FFFFFF"/>
              <w:tabs>
                <w:tab w:val="clear" w:pos="765"/>
                <w:tab w:val="decimal" w:pos="1277"/>
              </w:tabs>
              <w:spacing w:line="240" w:lineRule="auto"/>
              <w:ind w:right="11"/>
              <w:rPr>
                <w:szCs w:val="22"/>
                <w:lang w:val="en-US"/>
              </w:rPr>
            </w:pPr>
            <w:r>
              <w:rPr>
                <w:szCs w:val="22"/>
              </w:rPr>
              <w:t>8,128</w:t>
            </w:r>
          </w:p>
        </w:tc>
        <w:tc>
          <w:tcPr>
            <w:tcW w:w="181" w:type="dxa"/>
          </w:tcPr>
          <w:p w14:paraId="69B8CA9F" w14:textId="77777777" w:rsidR="00D52DD9" w:rsidRDefault="00D52DD9" w:rsidP="00D52DD9">
            <w:pPr>
              <w:pStyle w:val="acctfourfigures"/>
              <w:shd w:val="clear" w:color="auto" w:fill="FFFFFF"/>
              <w:tabs>
                <w:tab w:val="clear" w:pos="765"/>
                <w:tab w:val="decimal" w:pos="834"/>
              </w:tabs>
              <w:spacing w:line="240" w:lineRule="auto"/>
              <w:ind w:right="11"/>
              <w:rPr>
                <w:szCs w:val="22"/>
              </w:rPr>
            </w:pPr>
          </w:p>
        </w:tc>
        <w:tc>
          <w:tcPr>
            <w:tcW w:w="1531" w:type="dxa"/>
          </w:tcPr>
          <w:p w14:paraId="0F8439FE" w14:textId="77777777" w:rsidR="003C1890" w:rsidRDefault="003C1890" w:rsidP="0005483E">
            <w:pPr>
              <w:pStyle w:val="acctfourfigures"/>
              <w:shd w:val="clear" w:color="auto" w:fill="FFFFFF"/>
              <w:tabs>
                <w:tab w:val="clear" w:pos="765"/>
                <w:tab w:val="decimal" w:pos="1010"/>
              </w:tabs>
              <w:spacing w:line="240" w:lineRule="auto"/>
              <w:ind w:right="11"/>
              <w:rPr>
                <w:szCs w:val="22"/>
              </w:rPr>
            </w:pPr>
          </w:p>
          <w:p w14:paraId="2FB95D0D" w14:textId="5FDF2B12" w:rsidR="00D52DD9" w:rsidRDefault="003C1890" w:rsidP="0005483E">
            <w:pPr>
              <w:pStyle w:val="acctfourfigures"/>
              <w:shd w:val="clear" w:color="auto" w:fill="FFFFFF"/>
              <w:tabs>
                <w:tab w:val="clear" w:pos="765"/>
                <w:tab w:val="decimal" w:pos="1010"/>
              </w:tabs>
              <w:spacing w:line="240" w:lineRule="auto"/>
              <w:ind w:right="11"/>
              <w:rPr>
                <w:szCs w:val="22"/>
              </w:rPr>
            </w:pPr>
            <w:r>
              <w:rPr>
                <w:szCs w:val="22"/>
              </w:rPr>
              <w:t>-</w:t>
            </w:r>
          </w:p>
        </w:tc>
      </w:tr>
      <w:tr w:rsidR="00D52DD9" w:rsidRPr="00B17190" w14:paraId="4780334C" w14:textId="753382E7" w:rsidTr="00D52DD9">
        <w:trPr>
          <w:cantSplit/>
        </w:trPr>
        <w:tc>
          <w:tcPr>
            <w:tcW w:w="2529" w:type="dxa"/>
          </w:tcPr>
          <w:p w14:paraId="75A4A97F" w14:textId="77777777" w:rsidR="00D52DD9" w:rsidRPr="00B17190" w:rsidRDefault="00D52DD9" w:rsidP="00D52DD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hanging="191"/>
              <w:rPr>
                <w:rFonts w:ascii="Times New Roman" w:hAnsi="Times New Roman" w:cs="Times New Roman"/>
                <w:sz w:val="22"/>
                <w:szCs w:val="22"/>
              </w:rPr>
            </w:pPr>
            <w:r w:rsidRPr="00B17190">
              <w:rPr>
                <w:rFonts w:ascii="Times New Roman" w:hAnsi="Times New Roman" w:cs="Times New Roman"/>
                <w:sz w:val="22"/>
                <w:szCs w:val="22"/>
              </w:rPr>
              <w:t>Machinery and equipment</w:t>
            </w:r>
          </w:p>
        </w:tc>
        <w:tc>
          <w:tcPr>
            <w:tcW w:w="1531" w:type="dxa"/>
          </w:tcPr>
          <w:p w14:paraId="361300CD" w14:textId="27E379F9" w:rsidR="00D52DD9" w:rsidRPr="00B17190" w:rsidRDefault="003C1890" w:rsidP="0005483E">
            <w:pPr>
              <w:pStyle w:val="acctfourfigures"/>
              <w:shd w:val="clear" w:color="auto" w:fill="FFFFFF"/>
              <w:tabs>
                <w:tab w:val="clear" w:pos="765"/>
                <w:tab w:val="decimal" w:pos="1290"/>
              </w:tabs>
              <w:spacing w:line="240" w:lineRule="auto"/>
              <w:ind w:right="11"/>
              <w:rPr>
                <w:szCs w:val="22"/>
              </w:rPr>
            </w:pPr>
            <w:r>
              <w:rPr>
                <w:szCs w:val="22"/>
              </w:rPr>
              <w:t>25,877</w:t>
            </w:r>
          </w:p>
        </w:tc>
        <w:tc>
          <w:tcPr>
            <w:tcW w:w="180" w:type="dxa"/>
          </w:tcPr>
          <w:p w14:paraId="1212788A" w14:textId="77777777" w:rsidR="00D52DD9" w:rsidRPr="00B17190" w:rsidRDefault="00D52DD9" w:rsidP="00D52DD9">
            <w:pPr>
              <w:pStyle w:val="acctfourfigures"/>
              <w:shd w:val="clear" w:color="auto" w:fill="FFFFFF"/>
              <w:spacing w:line="240" w:lineRule="auto"/>
              <w:rPr>
                <w:szCs w:val="22"/>
              </w:rPr>
            </w:pPr>
          </w:p>
        </w:tc>
        <w:tc>
          <w:tcPr>
            <w:tcW w:w="1531" w:type="dxa"/>
          </w:tcPr>
          <w:p w14:paraId="69A70538" w14:textId="07784FB5" w:rsidR="00D52DD9" w:rsidRPr="00B17190" w:rsidRDefault="003C1890" w:rsidP="0005483E">
            <w:pPr>
              <w:pStyle w:val="acctfourfigures"/>
              <w:shd w:val="clear" w:color="auto" w:fill="FFFFFF"/>
              <w:tabs>
                <w:tab w:val="clear" w:pos="765"/>
                <w:tab w:val="decimal" w:pos="1277"/>
              </w:tabs>
              <w:spacing w:line="240" w:lineRule="auto"/>
              <w:ind w:right="11"/>
              <w:rPr>
                <w:szCs w:val="22"/>
              </w:rPr>
            </w:pPr>
            <w:r>
              <w:rPr>
                <w:szCs w:val="22"/>
              </w:rPr>
              <w:t>(4)</w:t>
            </w:r>
          </w:p>
        </w:tc>
        <w:tc>
          <w:tcPr>
            <w:tcW w:w="181" w:type="dxa"/>
          </w:tcPr>
          <w:p w14:paraId="74191BE7" w14:textId="77777777" w:rsidR="00D52DD9" w:rsidRDefault="00D52DD9" w:rsidP="00D52DD9">
            <w:pPr>
              <w:pStyle w:val="acctfourfigures"/>
              <w:shd w:val="clear" w:color="auto" w:fill="FFFFFF"/>
              <w:tabs>
                <w:tab w:val="clear" w:pos="765"/>
                <w:tab w:val="decimal" w:pos="1039"/>
              </w:tabs>
              <w:spacing w:line="240" w:lineRule="auto"/>
              <w:ind w:right="11"/>
              <w:rPr>
                <w:szCs w:val="22"/>
              </w:rPr>
            </w:pPr>
          </w:p>
        </w:tc>
        <w:tc>
          <w:tcPr>
            <w:tcW w:w="1531" w:type="dxa"/>
          </w:tcPr>
          <w:p w14:paraId="7CA6E669" w14:textId="44399773" w:rsidR="00D52DD9" w:rsidRDefault="003C1890" w:rsidP="0005483E">
            <w:pPr>
              <w:pStyle w:val="acctfourfigures"/>
              <w:shd w:val="clear" w:color="auto" w:fill="FFFFFF"/>
              <w:tabs>
                <w:tab w:val="clear" w:pos="765"/>
                <w:tab w:val="decimal" w:pos="1277"/>
              </w:tabs>
              <w:spacing w:line="240" w:lineRule="auto"/>
              <w:ind w:right="11"/>
              <w:rPr>
                <w:szCs w:val="22"/>
              </w:rPr>
            </w:pPr>
            <w:r>
              <w:rPr>
                <w:szCs w:val="22"/>
              </w:rPr>
              <w:t>25,847</w:t>
            </w:r>
          </w:p>
        </w:tc>
        <w:tc>
          <w:tcPr>
            <w:tcW w:w="181" w:type="dxa"/>
          </w:tcPr>
          <w:p w14:paraId="1462134D" w14:textId="77777777" w:rsidR="00D52DD9" w:rsidRDefault="00D52DD9" w:rsidP="00D52DD9">
            <w:pPr>
              <w:pStyle w:val="acctfourfigures"/>
              <w:shd w:val="clear" w:color="auto" w:fill="FFFFFF"/>
              <w:tabs>
                <w:tab w:val="clear" w:pos="765"/>
                <w:tab w:val="decimal" w:pos="1039"/>
              </w:tabs>
              <w:spacing w:line="240" w:lineRule="auto"/>
              <w:ind w:right="11"/>
              <w:rPr>
                <w:szCs w:val="22"/>
              </w:rPr>
            </w:pPr>
          </w:p>
        </w:tc>
        <w:tc>
          <w:tcPr>
            <w:tcW w:w="1531" w:type="dxa"/>
          </w:tcPr>
          <w:p w14:paraId="5431C730" w14:textId="55873E2B" w:rsidR="00D52DD9" w:rsidRDefault="003C1890" w:rsidP="0005483E">
            <w:pPr>
              <w:pStyle w:val="acctfourfigures"/>
              <w:shd w:val="clear" w:color="auto" w:fill="FFFFFF"/>
              <w:tabs>
                <w:tab w:val="clear" w:pos="765"/>
                <w:tab w:val="decimal" w:pos="1282"/>
              </w:tabs>
              <w:spacing w:line="240" w:lineRule="auto"/>
              <w:ind w:right="11"/>
              <w:rPr>
                <w:szCs w:val="22"/>
              </w:rPr>
            </w:pPr>
            <w:r>
              <w:rPr>
                <w:szCs w:val="22"/>
              </w:rPr>
              <w:t>(4)</w:t>
            </w:r>
          </w:p>
        </w:tc>
      </w:tr>
      <w:tr w:rsidR="003C1890" w:rsidRPr="00B17190" w14:paraId="54939414" w14:textId="77777777" w:rsidTr="00D52DD9">
        <w:trPr>
          <w:cantSplit/>
        </w:trPr>
        <w:tc>
          <w:tcPr>
            <w:tcW w:w="2529" w:type="dxa"/>
          </w:tcPr>
          <w:p w14:paraId="5A585ABF" w14:textId="51D9ED9E" w:rsidR="003C1890" w:rsidRPr="00B17190" w:rsidRDefault="003C1890" w:rsidP="00D52DD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hanging="191"/>
              <w:rPr>
                <w:rFonts w:ascii="Times New Roman" w:hAnsi="Times New Roman" w:cs="Times New Roman"/>
                <w:sz w:val="22"/>
                <w:szCs w:val="22"/>
              </w:rPr>
            </w:pPr>
            <w:r>
              <w:rPr>
                <w:rFonts w:ascii="Times New Roman" w:hAnsi="Times New Roman" w:cs="Times New Roman"/>
                <w:sz w:val="22"/>
                <w:szCs w:val="22"/>
              </w:rPr>
              <w:t>Vehicles</w:t>
            </w:r>
          </w:p>
        </w:tc>
        <w:tc>
          <w:tcPr>
            <w:tcW w:w="1531" w:type="dxa"/>
          </w:tcPr>
          <w:p w14:paraId="0A9E3D36" w14:textId="77A8C991" w:rsidR="003C1890" w:rsidRPr="00B17190" w:rsidRDefault="003C1890" w:rsidP="0005483E">
            <w:pPr>
              <w:pStyle w:val="acctfourfigures"/>
              <w:shd w:val="clear" w:color="auto" w:fill="FFFFFF"/>
              <w:tabs>
                <w:tab w:val="clear" w:pos="765"/>
                <w:tab w:val="decimal" w:pos="1290"/>
              </w:tabs>
              <w:spacing w:line="240" w:lineRule="auto"/>
              <w:ind w:right="11"/>
              <w:rPr>
                <w:szCs w:val="22"/>
              </w:rPr>
            </w:pPr>
            <w:r>
              <w:rPr>
                <w:szCs w:val="22"/>
              </w:rPr>
              <w:t>532</w:t>
            </w:r>
          </w:p>
        </w:tc>
        <w:tc>
          <w:tcPr>
            <w:tcW w:w="180" w:type="dxa"/>
          </w:tcPr>
          <w:p w14:paraId="739F02B3" w14:textId="77777777" w:rsidR="003C1890" w:rsidRPr="00B17190" w:rsidRDefault="003C1890" w:rsidP="00D52DD9">
            <w:pPr>
              <w:pStyle w:val="acctfourfigures"/>
              <w:shd w:val="clear" w:color="auto" w:fill="FFFFFF"/>
              <w:spacing w:line="240" w:lineRule="auto"/>
              <w:rPr>
                <w:szCs w:val="22"/>
              </w:rPr>
            </w:pPr>
          </w:p>
        </w:tc>
        <w:tc>
          <w:tcPr>
            <w:tcW w:w="1531" w:type="dxa"/>
          </w:tcPr>
          <w:p w14:paraId="3637952C" w14:textId="2D968FF9" w:rsidR="003C1890" w:rsidRPr="00B17190" w:rsidRDefault="003C1890" w:rsidP="0005483E">
            <w:pPr>
              <w:pStyle w:val="acctfourfigures"/>
              <w:shd w:val="clear" w:color="auto" w:fill="FFFFFF"/>
              <w:tabs>
                <w:tab w:val="clear" w:pos="765"/>
                <w:tab w:val="decimal" w:pos="1010"/>
              </w:tabs>
              <w:spacing w:line="240" w:lineRule="auto"/>
              <w:ind w:right="11"/>
              <w:rPr>
                <w:szCs w:val="22"/>
              </w:rPr>
            </w:pPr>
            <w:r>
              <w:rPr>
                <w:szCs w:val="22"/>
              </w:rPr>
              <w:t>-</w:t>
            </w:r>
          </w:p>
        </w:tc>
        <w:tc>
          <w:tcPr>
            <w:tcW w:w="181" w:type="dxa"/>
          </w:tcPr>
          <w:p w14:paraId="0D62947A" w14:textId="77777777" w:rsidR="003C1890" w:rsidRDefault="003C1890" w:rsidP="00D52DD9">
            <w:pPr>
              <w:pStyle w:val="acctfourfigures"/>
              <w:shd w:val="clear" w:color="auto" w:fill="FFFFFF"/>
              <w:tabs>
                <w:tab w:val="clear" w:pos="765"/>
                <w:tab w:val="decimal" w:pos="1039"/>
              </w:tabs>
              <w:spacing w:line="240" w:lineRule="auto"/>
              <w:ind w:right="11"/>
              <w:rPr>
                <w:szCs w:val="22"/>
              </w:rPr>
            </w:pPr>
          </w:p>
        </w:tc>
        <w:tc>
          <w:tcPr>
            <w:tcW w:w="1531" w:type="dxa"/>
          </w:tcPr>
          <w:p w14:paraId="19E6B77B" w14:textId="2A162864" w:rsidR="003C1890" w:rsidRDefault="003C1890" w:rsidP="0005483E">
            <w:pPr>
              <w:pStyle w:val="acctfourfigures"/>
              <w:shd w:val="clear" w:color="auto" w:fill="FFFFFF"/>
              <w:tabs>
                <w:tab w:val="clear" w:pos="765"/>
                <w:tab w:val="decimal" w:pos="1277"/>
              </w:tabs>
              <w:spacing w:line="240" w:lineRule="auto"/>
              <w:ind w:right="11"/>
              <w:rPr>
                <w:szCs w:val="22"/>
              </w:rPr>
            </w:pPr>
            <w:r>
              <w:rPr>
                <w:szCs w:val="22"/>
              </w:rPr>
              <w:t>532</w:t>
            </w:r>
          </w:p>
        </w:tc>
        <w:tc>
          <w:tcPr>
            <w:tcW w:w="181" w:type="dxa"/>
          </w:tcPr>
          <w:p w14:paraId="4319B523" w14:textId="77777777" w:rsidR="003C1890" w:rsidRDefault="003C1890" w:rsidP="00D52DD9">
            <w:pPr>
              <w:pStyle w:val="acctfourfigures"/>
              <w:shd w:val="clear" w:color="auto" w:fill="FFFFFF"/>
              <w:tabs>
                <w:tab w:val="clear" w:pos="765"/>
                <w:tab w:val="decimal" w:pos="1039"/>
              </w:tabs>
              <w:spacing w:line="240" w:lineRule="auto"/>
              <w:ind w:right="11"/>
              <w:rPr>
                <w:szCs w:val="22"/>
              </w:rPr>
            </w:pPr>
          </w:p>
        </w:tc>
        <w:tc>
          <w:tcPr>
            <w:tcW w:w="1531" w:type="dxa"/>
          </w:tcPr>
          <w:p w14:paraId="4C46D62F" w14:textId="4068CCAA" w:rsidR="003C1890" w:rsidRDefault="003C1890" w:rsidP="0005483E">
            <w:pPr>
              <w:pStyle w:val="acctfourfigures"/>
              <w:shd w:val="clear" w:color="auto" w:fill="FFFFFF"/>
              <w:tabs>
                <w:tab w:val="clear" w:pos="765"/>
                <w:tab w:val="decimal" w:pos="1010"/>
              </w:tabs>
              <w:spacing w:line="240" w:lineRule="auto"/>
              <w:ind w:right="11"/>
              <w:rPr>
                <w:szCs w:val="22"/>
              </w:rPr>
            </w:pPr>
            <w:r>
              <w:rPr>
                <w:szCs w:val="22"/>
              </w:rPr>
              <w:t>-</w:t>
            </w:r>
          </w:p>
        </w:tc>
      </w:tr>
      <w:tr w:rsidR="00D52DD9" w:rsidRPr="00B17190" w14:paraId="77042D10" w14:textId="14B34C3D" w:rsidTr="00D52DD9">
        <w:trPr>
          <w:cantSplit/>
        </w:trPr>
        <w:tc>
          <w:tcPr>
            <w:tcW w:w="2529" w:type="dxa"/>
          </w:tcPr>
          <w:p w14:paraId="1C3CD16A" w14:textId="77777777" w:rsidR="00D52DD9" w:rsidRPr="00B17190" w:rsidRDefault="00D52DD9" w:rsidP="00D52DD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hanging="191"/>
              <w:rPr>
                <w:rFonts w:ascii="Times New Roman" w:hAnsi="Times New Roman" w:cs="Times New Roman"/>
                <w:sz w:val="22"/>
                <w:szCs w:val="22"/>
              </w:rPr>
            </w:pPr>
            <w:r w:rsidRPr="00B17190">
              <w:rPr>
                <w:rFonts w:ascii="Times New Roman" w:hAnsi="Times New Roman" w:cs="Times New Roman"/>
                <w:sz w:val="22"/>
                <w:szCs w:val="22"/>
              </w:rPr>
              <w:t xml:space="preserve">Furniture, </w:t>
            </w:r>
            <w:proofErr w:type="gramStart"/>
            <w:r w:rsidRPr="00B17190">
              <w:rPr>
                <w:rFonts w:ascii="Times New Roman" w:hAnsi="Times New Roman" w:cs="Times New Roman"/>
                <w:sz w:val="22"/>
                <w:szCs w:val="22"/>
              </w:rPr>
              <w:t>fixtures</w:t>
            </w:r>
            <w:proofErr w:type="gramEnd"/>
            <w:r w:rsidRPr="00B17190">
              <w:rPr>
                <w:rFonts w:ascii="Times New Roman" w:hAnsi="Times New Roman" w:cs="Times New Roman"/>
                <w:sz w:val="22"/>
                <w:szCs w:val="22"/>
              </w:rPr>
              <w:t xml:space="preserve"> and office equipment</w:t>
            </w:r>
          </w:p>
        </w:tc>
        <w:tc>
          <w:tcPr>
            <w:tcW w:w="1531" w:type="dxa"/>
          </w:tcPr>
          <w:p w14:paraId="21BB15DF" w14:textId="77777777" w:rsidR="00D52DD9" w:rsidRDefault="00D52DD9" w:rsidP="0005483E">
            <w:pPr>
              <w:pStyle w:val="acctfourfigures"/>
              <w:shd w:val="clear" w:color="auto" w:fill="FFFFFF"/>
              <w:tabs>
                <w:tab w:val="clear" w:pos="765"/>
                <w:tab w:val="decimal" w:pos="1290"/>
              </w:tabs>
              <w:spacing w:line="240" w:lineRule="auto"/>
              <w:ind w:right="11"/>
              <w:rPr>
                <w:szCs w:val="22"/>
                <w:lang w:val="en-US"/>
              </w:rPr>
            </w:pPr>
          </w:p>
          <w:p w14:paraId="49A3A389" w14:textId="4248A6B3" w:rsidR="003C1890" w:rsidRPr="00953634" w:rsidRDefault="003C1890" w:rsidP="0005483E">
            <w:pPr>
              <w:pStyle w:val="acctfourfigures"/>
              <w:shd w:val="clear" w:color="auto" w:fill="FFFFFF"/>
              <w:tabs>
                <w:tab w:val="clear" w:pos="765"/>
                <w:tab w:val="decimal" w:pos="1290"/>
              </w:tabs>
              <w:spacing w:line="240" w:lineRule="auto"/>
              <w:ind w:right="11"/>
              <w:rPr>
                <w:szCs w:val="22"/>
                <w:lang w:val="en-US"/>
              </w:rPr>
            </w:pPr>
            <w:r>
              <w:rPr>
                <w:szCs w:val="22"/>
                <w:lang w:val="en-US"/>
              </w:rPr>
              <w:t>4,033</w:t>
            </w:r>
          </w:p>
        </w:tc>
        <w:tc>
          <w:tcPr>
            <w:tcW w:w="180" w:type="dxa"/>
          </w:tcPr>
          <w:p w14:paraId="25C5A3C6" w14:textId="77777777" w:rsidR="00D52DD9" w:rsidRPr="00B17190" w:rsidRDefault="00D52DD9" w:rsidP="00D52DD9">
            <w:pPr>
              <w:pStyle w:val="acctfourfigures"/>
              <w:shd w:val="clear" w:color="auto" w:fill="FFFFFF"/>
              <w:spacing w:line="240" w:lineRule="auto"/>
              <w:rPr>
                <w:szCs w:val="22"/>
              </w:rPr>
            </w:pPr>
          </w:p>
        </w:tc>
        <w:tc>
          <w:tcPr>
            <w:tcW w:w="1531" w:type="dxa"/>
          </w:tcPr>
          <w:p w14:paraId="0EE445FD" w14:textId="77777777" w:rsidR="00D52DD9" w:rsidRDefault="00D52DD9" w:rsidP="0005483E">
            <w:pPr>
              <w:pStyle w:val="acctfourfigures"/>
              <w:shd w:val="clear" w:color="auto" w:fill="FFFFFF"/>
              <w:tabs>
                <w:tab w:val="clear" w:pos="765"/>
                <w:tab w:val="decimal" w:pos="1010"/>
              </w:tabs>
              <w:spacing w:line="240" w:lineRule="auto"/>
              <w:ind w:right="11"/>
              <w:rPr>
                <w:szCs w:val="22"/>
              </w:rPr>
            </w:pPr>
          </w:p>
          <w:p w14:paraId="2A28B713" w14:textId="665DAD1C" w:rsidR="003C1890" w:rsidRPr="00B17190" w:rsidRDefault="003C1890" w:rsidP="0005483E">
            <w:pPr>
              <w:pStyle w:val="acctfourfigures"/>
              <w:shd w:val="clear" w:color="auto" w:fill="FFFFFF"/>
              <w:tabs>
                <w:tab w:val="clear" w:pos="765"/>
                <w:tab w:val="decimal" w:pos="1010"/>
              </w:tabs>
              <w:spacing w:line="240" w:lineRule="auto"/>
              <w:ind w:right="11"/>
              <w:rPr>
                <w:szCs w:val="22"/>
              </w:rPr>
            </w:pPr>
            <w:r>
              <w:rPr>
                <w:szCs w:val="22"/>
              </w:rPr>
              <w:t>-</w:t>
            </w:r>
          </w:p>
        </w:tc>
        <w:tc>
          <w:tcPr>
            <w:tcW w:w="181" w:type="dxa"/>
          </w:tcPr>
          <w:p w14:paraId="5FC97EE3" w14:textId="77777777" w:rsidR="00D52DD9" w:rsidRDefault="00D52DD9" w:rsidP="00D52DD9">
            <w:pPr>
              <w:pStyle w:val="acctfourfigures"/>
              <w:shd w:val="clear" w:color="auto" w:fill="FFFFFF"/>
              <w:tabs>
                <w:tab w:val="clear" w:pos="765"/>
                <w:tab w:val="decimal" w:pos="834"/>
              </w:tabs>
              <w:spacing w:line="240" w:lineRule="auto"/>
              <w:ind w:right="11"/>
              <w:rPr>
                <w:szCs w:val="22"/>
              </w:rPr>
            </w:pPr>
          </w:p>
        </w:tc>
        <w:tc>
          <w:tcPr>
            <w:tcW w:w="1531" w:type="dxa"/>
          </w:tcPr>
          <w:p w14:paraId="548E0D0B" w14:textId="77777777" w:rsidR="00D52DD9" w:rsidRDefault="00D52DD9" w:rsidP="0005483E">
            <w:pPr>
              <w:pStyle w:val="acctfourfigures"/>
              <w:shd w:val="clear" w:color="auto" w:fill="FFFFFF"/>
              <w:tabs>
                <w:tab w:val="clear" w:pos="765"/>
                <w:tab w:val="decimal" w:pos="1277"/>
              </w:tabs>
              <w:spacing w:line="240" w:lineRule="auto"/>
              <w:ind w:right="11"/>
              <w:rPr>
                <w:szCs w:val="22"/>
              </w:rPr>
            </w:pPr>
          </w:p>
          <w:p w14:paraId="65D5B1E9" w14:textId="50B465F7" w:rsidR="003C1890" w:rsidRDefault="003C1890" w:rsidP="0005483E">
            <w:pPr>
              <w:pStyle w:val="acctfourfigures"/>
              <w:shd w:val="clear" w:color="auto" w:fill="FFFFFF"/>
              <w:tabs>
                <w:tab w:val="clear" w:pos="765"/>
                <w:tab w:val="decimal" w:pos="1277"/>
              </w:tabs>
              <w:spacing w:line="240" w:lineRule="auto"/>
              <w:ind w:right="11"/>
              <w:rPr>
                <w:szCs w:val="22"/>
              </w:rPr>
            </w:pPr>
            <w:r>
              <w:rPr>
                <w:szCs w:val="22"/>
              </w:rPr>
              <w:t>3,760</w:t>
            </w:r>
          </w:p>
        </w:tc>
        <w:tc>
          <w:tcPr>
            <w:tcW w:w="181" w:type="dxa"/>
          </w:tcPr>
          <w:p w14:paraId="24638609" w14:textId="77777777" w:rsidR="00D52DD9" w:rsidRDefault="00D52DD9" w:rsidP="00D52DD9">
            <w:pPr>
              <w:pStyle w:val="acctfourfigures"/>
              <w:shd w:val="clear" w:color="auto" w:fill="FFFFFF"/>
              <w:tabs>
                <w:tab w:val="clear" w:pos="765"/>
                <w:tab w:val="decimal" w:pos="834"/>
              </w:tabs>
              <w:spacing w:line="240" w:lineRule="auto"/>
              <w:ind w:right="11"/>
              <w:rPr>
                <w:szCs w:val="22"/>
              </w:rPr>
            </w:pPr>
          </w:p>
        </w:tc>
        <w:tc>
          <w:tcPr>
            <w:tcW w:w="1531" w:type="dxa"/>
          </w:tcPr>
          <w:p w14:paraId="4E34A785" w14:textId="77777777" w:rsidR="00D52DD9" w:rsidRDefault="00D52DD9" w:rsidP="0005483E">
            <w:pPr>
              <w:pStyle w:val="acctfourfigures"/>
              <w:shd w:val="clear" w:color="auto" w:fill="FFFFFF"/>
              <w:tabs>
                <w:tab w:val="clear" w:pos="765"/>
                <w:tab w:val="decimal" w:pos="1010"/>
              </w:tabs>
              <w:spacing w:line="240" w:lineRule="auto"/>
              <w:ind w:right="11"/>
              <w:rPr>
                <w:szCs w:val="22"/>
              </w:rPr>
            </w:pPr>
          </w:p>
          <w:p w14:paraId="3D8084CC" w14:textId="550B75ED" w:rsidR="003C1890" w:rsidRDefault="003C1890" w:rsidP="0005483E">
            <w:pPr>
              <w:pStyle w:val="acctfourfigures"/>
              <w:shd w:val="clear" w:color="auto" w:fill="FFFFFF"/>
              <w:tabs>
                <w:tab w:val="clear" w:pos="765"/>
                <w:tab w:val="decimal" w:pos="1010"/>
              </w:tabs>
              <w:spacing w:line="240" w:lineRule="auto"/>
              <w:ind w:right="11"/>
              <w:rPr>
                <w:szCs w:val="22"/>
              </w:rPr>
            </w:pPr>
            <w:r>
              <w:rPr>
                <w:szCs w:val="22"/>
              </w:rPr>
              <w:t>-</w:t>
            </w:r>
          </w:p>
        </w:tc>
      </w:tr>
      <w:tr w:rsidR="00D52DD9" w:rsidRPr="00B17190" w14:paraId="21F29E23" w14:textId="06734846" w:rsidTr="00D52DD9">
        <w:trPr>
          <w:cantSplit/>
        </w:trPr>
        <w:tc>
          <w:tcPr>
            <w:tcW w:w="2529" w:type="dxa"/>
          </w:tcPr>
          <w:p w14:paraId="1F920F2B" w14:textId="0F2AB1B1" w:rsidR="00D52DD9" w:rsidRPr="00B17190" w:rsidRDefault="00D52DD9" w:rsidP="00D52DD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hanging="191"/>
              <w:rPr>
                <w:rFonts w:ascii="Times New Roman" w:hAnsi="Times New Roman" w:cs="Times New Roman"/>
                <w:sz w:val="22"/>
                <w:szCs w:val="22"/>
              </w:rPr>
            </w:pPr>
            <w:r>
              <w:rPr>
                <w:rFonts w:ascii="Times New Roman" w:hAnsi="Times New Roman" w:cs="Times New Roman"/>
                <w:sz w:val="22"/>
                <w:szCs w:val="22"/>
              </w:rPr>
              <w:t>Assets under construction and installation</w:t>
            </w:r>
          </w:p>
        </w:tc>
        <w:tc>
          <w:tcPr>
            <w:tcW w:w="1531" w:type="dxa"/>
          </w:tcPr>
          <w:p w14:paraId="627BB68B" w14:textId="77777777" w:rsidR="00D52DD9" w:rsidRDefault="00D52DD9" w:rsidP="0005483E">
            <w:pPr>
              <w:pStyle w:val="acctfourfigures"/>
              <w:shd w:val="clear" w:color="auto" w:fill="FFFFFF"/>
              <w:tabs>
                <w:tab w:val="clear" w:pos="765"/>
                <w:tab w:val="decimal" w:pos="1290"/>
              </w:tabs>
              <w:spacing w:line="240" w:lineRule="auto"/>
              <w:ind w:right="11"/>
              <w:rPr>
                <w:szCs w:val="22"/>
                <w:lang w:val="en-US"/>
              </w:rPr>
            </w:pPr>
          </w:p>
          <w:p w14:paraId="415C9EC4" w14:textId="24726C7C" w:rsidR="003C1890" w:rsidRPr="00D1234F" w:rsidRDefault="003C1890" w:rsidP="0005483E">
            <w:pPr>
              <w:pStyle w:val="acctfourfigures"/>
              <w:shd w:val="clear" w:color="auto" w:fill="FFFFFF"/>
              <w:tabs>
                <w:tab w:val="clear" w:pos="765"/>
                <w:tab w:val="decimal" w:pos="1290"/>
              </w:tabs>
              <w:spacing w:line="240" w:lineRule="auto"/>
              <w:ind w:right="11"/>
              <w:rPr>
                <w:szCs w:val="22"/>
                <w:lang w:val="en-US"/>
              </w:rPr>
            </w:pPr>
            <w:r>
              <w:rPr>
                <w:szCs w:val="22"/>
                <w:lang w:val="en-US"/>
              </w:rPr>
              <w:t>124,010</w:t>
            </w:r>
          </w:p>
        </w:tc>
        <w:tc>
          <w:tcPr>
            <w:tcW w:w="180" w:type="dxa"/>
          </w:tcPr>
          <w:p w14:paraId="19439D3F" w14:textId="77777777" w:rsidR="00D52DD9" w:rsidRPr="00B17190" w:rsidRDefault="00D52DD9" w:rsidP="00D52DD9">
            <w:pPr>
              <w:pStyle w:val="acctfourfigures"/>
              <w:shd w:val="clear" w:color="auto" w:fill="FFFFFF"/>
              <w:spacing w:line="240" w:lineRule="auto"/>
              <w:rPr>
                <w:szCs w:val="22"/>
              </w:rPr>
            </w:pPr>
          </w:p>
        </w:tc>
        <w:tc>
          <w:tcPr>
            <w:tcW w:w="1531" w:type="dxa"/>
          </w:tcPr>
          <w:p w14:paraId="17518777" w14:textId="77777777" w:rsidR="00D52DD9" w:rsidRDefault="00D52DD9" w:rsidP="0005483E">
            <w:pPr>
              <w:pStyle w:val="acctfourfigures"/>
              <w:shd w:val="clear" w:color="auto" w:fill="FFFFFF"/>
              <w:tabs>
                <w:tab w:val="clear" w:pos="765"/>
                <w:tab w:val="decimal" w:pos="1277"/>
              </w:tabs>
              <w:spacing w:line="240" w:lineRule="auto"/>
              <w:ind w:right="11"/>
              <w:rPr>
                <w:szCs w:val="22"/>
              </w:rPr>
            </w:pPr>
          </w:p>
          <w:p w14:paraId="51F43DC5" w14:textId="3B4FAEEF" w:rsidR="003C1890" w:rsidRDefault="003C1890" w:rsidP="0005483E">
            <w:pPr>
              <w:pStyle w:val="acctfourfigures"/>
              <w:shd w:val="clear" w:color="auto" w:fill="FFFFFF"/>
              <w:tabs>
                <w:tab w:val="clear" w:pos="765"/>
                <w:tab w:val="decimal" w:pos="1277"/>
              </w:tabs>
              <w:spacing w:line="240" w:lineRule="auto"/>
              <w:ind w:right="11"/>
              <w:rPr>
                <w:szCs w:val="22"/>
              </w:rPr>
            </w:pPr>
            <w:r>
              <w:rPr>
                <w:szCs w:val="22"/>
              </w:rPr>
              <w:t>(8,553)</w:t>
            </w:r>
          </w:p>
        </w:tc>
        <w:tc>
          <w:tcPr>
            <w:tcW w:w="181" w:type="dxa"/>
          </w:tcPr>
          <w:p w14:paraId="6E5D92AF" w14:textId="77777777" w:rsidR="00D52DD9" w:rsidRDefault="00D52DD9" w:rsidP="00D52DD9">
            <w:pPr>
              <w:pStyle w:val="acctfourfigures"/>
              <w:shd w:val="clear" w:color="auto" w:fill="FFFFFF"/>
              <w:tabs>
                <w:tab w:val="clear" w:pos="765"/>
                <w:tab w:val="decimal" w:pos="1039"/>
              </w:tabs>
              <w:spacing w:line="240" w:lineRule="auto"/>
              <w:ind w:right="11"/>
              <w:rPr>
                <w:szCs w:val="22"/>
              </w:rPr>
            </w:pPr>
          </w:p>
        </w:tc>
        <w:tc>
          <w:tcPr>
            <w:tcW w:w="1531" w:type="dxa"/>
          </w:tcPr>
          <w:p w14:paraId="4B3F3D54" w14:textId="77777777" w:rsidR="00D52DD9" w:rsidRDefault="00D52DD9" w:rsidP="0005483E">
            <w:pPr>
              <w:pStyle w:val="acctfourfigures"/>
              <w:shd w:val="clear" w:color="auto" w:fill="FFFFFF"/>
              <w:tabs>
                <w:tab w:val="clear" w:pos="765"/>
                <w:tab w:val="decimal" w:pos="1277"/>
              </w:tabs>
              <w:spacing w:line="240" w:lineRule="auto"/>
              <w:ind w:right="11"/>
              <w:rPr>
                <w:szCs w:val="22"/>
              </w:rPr>
            </w:pPr>
          </w:p>
          <w:p w14:paraId="5B7F22C7" w14:textId="4C189C74" w:rsidR="003C1890" w:rsidRDefault="003C1890" w:rsidP="0005483E">
            <w:pPr>
              <w:pStyle w:val="acctfourfigures"/>
              <w:shd w:val="clear" w:color="auto" w:fill="FFFFFF"/>
              <w:tabs>
                <w:tab w:val="clear" w:pos="765"/>
                <w:tab w:val="decimal" w:pos="1277"/>
              </w:tabs>
              <w:spacing w:line="240" w:lineRule="auto"/>
              <w:ind w:right="11"/>
              <w:rPr>
                <w:szCs w:val="22"/>
              </w:rPr>
            </w:pPr>
            <w:r>
              <w:rPr>
                <w:szCs w:val="22"/>
              </w:rPr>
              <w:t>123,900</w:t>
            </w:r>
          </w:p>
        </w:tc>
        <w:tc>
          <w:tcPr>
            <w:tcW w:w="181" w:type="dxa"/>
          </w:tcPr>
          <w:p w14:paraId="0C5A34D6" w14:textId="77777777" w:rsidR="00D52DD9" w:rsidRDefault="00D52DD9" w:rsidP="00D52DD9">
            <w:pPr>
              <w:pStyle w:val="acctfourfigures"/>
              <w:shd w:val="clear" w:color="auto" w:fill="FFFFFF"/>
              <w:tabs>
                <w:tab w:val="clear" w:pos="765"/>
                <w:tab w:val="decimal" w:pos="1039"/>
              </w:tabs>
              <w:spacing w:line="240" w:lineRule="auto"/>
              <w:ind w:right="11"/>
              <w:rPr>
                <w:szCs w:val="22"/>
              </w:rPr>
            </w:pPr>
          </w:p>
        </w:tc>
        <w:tc>
          <w:tcPr>
            <w:tcW w:w="1531" w:type="dxa"/>
          </w:tcPr>
          <w:p w14:paraId="32DBCD3C" w14:textId="77777777" w:rsidR="00D52DD9" w:rsidRDefault="00D52DD9" w:rsidP="0005483E">
            <w:pPr>
              <w:pStyle w:val="acctfourfigures"/>
              <w:shd w:val="clear" w:color="auto" w:fill="FFFFFF"/>
              <w:tabs>
                <w:tab w:val="clear" w:pos="765"/>
                <w:tab w:val="decimal" w:pos="1282"/>
              </w:tabs>
              <w:spacing w:line="240" w:lineRule="auto"/>
              <w:ind w:right="11"/>
              <w:rPr>
                <w:szCs w:val="22"/>
              </w:rPr>
            </w:pPr>
          </w:p>
          <w:p w14:paraId="0FA867D2" w14:textId="6891DCCC" w:rsidR="003C1890" w:rsidRDefault="003C1890" w:rsidP="0005483E">
            <w:pPr>
              <w:pStyle w:val="acctfourfigures"/>
              <w:shd w:val="clear" w:color="auto" w:fill="FFFFFF"/>
              <w:tabs>
                <w:tab w:val="clear" w:pos="765"/>
                <w:tab w:val="decimal" w:pos="1282"/>
              </w:tabs>
              <w:spacing w:line="240" w:lineRule="auto"/>
              <w:ind w:right="11"/>
              <w:rPr>
                <w:szCs w:val="22"/>
              </w:rPr>
            </w:pPr>
            <w:r>
              <w:rPr>
                <w:szCs w:val="22"/>
              </w:rPr>
              <w:t>(8,553)</w:t>
            </w:r>
          </w:p>
        </w:tc>
      </w:tr>
      <w:tr w:rsidR="00D52DD9" w:rsidRPr="00B17190" w14:paraId="71503F93" w14:textId="4AA39438" w:rsidTr="00D52DD9">
        <w:trPr>
          <w:cantSplit/>
        </w:trPr>
        <w:tc>
          <w:tcPr>
            <w:tcW w:w="2529" w:type="dxa"/>
            <w:shd w:val="clear" w:color="auto" w:fill="auto"/>
          </w:tcPr>
          <w:p w14:paraId="4769C850" w14:textId="77777777" w:rsidR="00D52DD9" w:rsidRPr="00B17190" w:rsidRDefault="00D52DD9" w:rsidP="00D52DD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hanging="191"/>
              <w:rPr>
                <w:rFonts w:ascii="Times New Roman" w:hAnsi="Times New Roman" w:cs="Times New Roman"/>
                <w:b/>
                <w:bCs/>
                <w:sz w:val="22"/>
                <w:szCs w:val="22"/>
                <w:shd w:val="clear" w:color="auto" w:fill="E6E6E6"/>
              </w:rPr>
            </w:pPr>
            <w:r w:rsidRPr="00B17190">
              <w:rPr>
                <w:rFonts w:ascii="Times New Roman" w:hAnsi="Times New Roman" w:cs="Times New Roman"/>
                <w:b/>
                <w:bCs/>
                <w:sz w:val="22"/>
                <w:szCs w:val="22"/>
              </w:rPr>
              <w:t>Total</w:t>
            </w:r>
          </w:p>
        </w:tc>
        <w:tc>
          <w:tcPr>
            <w:tcW w:w="1531" w:type="dxa"/>
            <w:tcBorders>
              <w:top w:val="single" w:sz="4" w:space="0" w:color="auto"/>
              <w:bottom w:val="double" w:sz="4" w:space="0" w:color="auto"/>
            </w:tcBorders>
          </w:tcPr>
          <w:p w14:paraId="08C1124E" w14:textId="6CDB8E27" w:rsidR="00D52DD9" w:rsidRPr="00E10758" w:rsidRDefault="003C1890" w:rsidP="0005483E">
            <w:pPr>
              <w:pStyle w:val="acctfourfigures"/>
              <w:shd w:val="clear" w:color="auto" w:fill="FFFFFF"/>
              <w:tabs>
                <w:tab w:val="clear" w:pos="765"/>
                <w:tab w:val="decimal" w:pos="1290"/>
              </w:tabs>
              <w:spacing w:line="240" w:lineRule="auto"/>
              <w:ind w:right="11"/>
              <w:rPr>
                <w:b/>
                <w:bCs/>
                <w:szCs w:val="22"/>
              </w:rPr>
            </w:pPr>
            <w:r>
              <w:rPr>
                <w:b/>
                <w:bCs/>
                <w:szCs w:val="22"/>
              </w:rPr>
              <w:t>194,022</w:t>
            </w:r>
          </w:p>
        </w:tc>
        <w:tc>
          <w:tcPr>
            <w:tcW w:w="180" w:type="dxa"/>
          </w:tcPr>
          <w:p w14:paraId="71E7F095" w14:textId="77777777" w:rsidR="00D52DD9" w:rsidRPr="00B17190" w:rsidRDefault="00D52DD9" w:rsidP="00D52DD9">
            <w:pPr>
              <w:pStyle w:val="acctfourfigures"/>
              <w:shd w:val="clear" w:color="auto" w:fill="FFFFFF"/>
              <w:spacing w:line="240" w:lineRule="auto"/>
              <w:rPr>
                <w:szCs w:val="22"/>
              </w:rPr>
            </w:pPr>
          </w:p>
        </w:tc>
        <w:tc>
          <w:tcPr>
            <w:tcW w:w="1531" w:type="dxa"/>
            <w:tcBorders>
              <w:top w:val="single" w:sz="4" w:space="0" w:color="auto"/>
              <w:bottom w:val="double" w:sz="4" w:space="0" w:color="auto"/>
            </w:tcBorders>
          </w:tcPr>
          <w:p w14:paraId="6A058871" w14:textId="06CE4740" w:rsidR="00D52DD9" w:rsidRPr="00445D92" w:rsidRDefault="003C1890" w:rsidP="0005483E">
            <w:pPr>
              <w:pStyle w:val="acctfourfigures"/>
              <w:shd w:val="clear" w:color="auto" w:fill="FFFFFF"/>
              <w:tabs>
                <w:tab w:val="clear" w:pos="765"/>
                <w:tab w:val="decimal" w:pos="1277"/>
              </w:tabs>
              <w:spacing w:line="240" w:lineRule="auto"/>
              <w:ind w:right="11"/>
              <w:rPr>
                <w:b/>
                <w:bCs/>
                <w:szCs w:val="22"/>
              </w:rPr>
            </w:pPr>
            <w:r w:rsidRPr="00445D92">
              <w:rPr>
                <w:b/>
                <w:bCs/>
                <w:szCs w:val="22"/>
              </w:rPr>
              <w:t>(8,557)</w:t>
            </w:r>
          </w:p>
        </w:tc>
        <w:tc>
          <w:tcPr>
            <w:tcW w:w="181" w:type="dxa"/>
          </w:tcPr>
          <w:p w14:paraId="7122A914" w14:textId="77777777" w:rsidR="00D52DD9" w:rsidRDefault="00D52DD9" w:rsidP="00D52DD9">
            <w:pPr>
              <w:pStyle w:val="acctfourfigures"/>
              <w:shd w:val="clear" w:color="auto" w:fill="FFFFFF"/>
              <w:tabs>
                <w:tab w:val="clear" w:pos="765"/>
                <w:tab w:val="decimal" w:pos="1039"/>
              </w:tabs>
              <w:spacing w:line="240" w:lineRule="auto"/>
              <w:ind w:right="11"/>
              <w:rPr>
                <w:b/>
                <w:bCs/>
                <w:szCs w:val="22"/>
              </w:rPr>
            </w:pPr>
          </w:p>
        </w:tc>
        <w:tc>
          <w:tcPr>
            <w:tcW w:w="1531" w:type="dxa"/>
            <w:tcBorders>
              <w:top w:val="single" w:sz="4" w:space="0" w:color="auto"/>
              <w:bottom w:val="double" w:sz="4" w:space="0" w:color="auto"/>
            </w:tcBorders>
          </w:tcPr>
          <w:p w14:paraId="5F8A7D95" w14:textId="6B34E7A2" w:rsidR="00D52DD9" w:rsidRDefault="003C1890" w:rsidP="0005483E">
            <w:pPr>
              <w:pStyle w:val="acctfourfigures"/>
              <w:shd w:val="clear" w:color="auto" w:fill="FFFFFF"/>
              <w:tabs>
                <w:tab w:val="clear" w:pos="765"/>
                <w:tab w:val="decimal" w:pos="1277"/>
              </w:tabs>
              <w:spacing w:line="240" w:lineRule="auto"/>
              <w:ind w:right="11"/>
              <w:rPr>
                <w:b/>
                <w:bCs/>
                <w:szCs w:val="22"/>
              </w:rPr>
            </w:pPr>
            <w:r>
              <w:rPr>
                <w:b/>
                <w:bCs/>
                <w:szCs w:val="22"/>
              </w:rPr>
              <w:t>162,167</w:t>
            </w:r>
          </w:p>
        </w:tc>
        <w:tc>
          <w:tcPr>
            <w:tcW w:w="181" w:type="dxa"/>
          </w:tcPr>
          <w:p w14:paraId="37CA8FA3" w14:textId="77777777" w:rsidR="00D52DD9" w:rsidRDefault="00D52DD9" w:rsidP="00D52DD9">
            <w:pPr>
              <w:pStyle w:val="acctfourfigures"/>
              <w:shd w:val="clear" w:color="auto" w:fill="FFFFFF"/>
              <w:tabs>
                <w:tab w:val="clear" w:pos="765"/>
                <w:tab w:val="decimal" w:pos="1039"/>
              </w:tabs>
              <w:spacing w:line="240" w:lineRule="auto"/>
              <w:ind w:right="11"/>
              <w:rPr>
                <w:b/>
                <w:bCs/>
                <w:szCs w:val="22"/>
              </w:rPr>
            </w:pPr>
          </w:p>
        </w:tc>
        <w:tc>
          <w:tcPr>
            <w:tcW w:w="1531" w:type="dxa"/>
            <w:tcBorders>
              <w:top w:val="single" w:sz="4" w:space="0" w:color="auto"/>
              <w:bottom w:val="double" w:sz="4" w:space="0" w:color="auto"/>
            </w:tcBorders>
          </w:tcPr>
          <w:p w14:paraId="0079F347" w14:textId="02368EB1" w:rsidR="00D52DD9" w:rsidRDefault="003C1890" w:rsidP="0005483E">
            <w:pPr>
              <w:pStyle w:val="acctfourfigures"/>
              <w:shd w:val="clear" w:color="auto" w:fill="FFFFFF"/>
              <w:tabs>
                <w:tab w:val="clear" w:pos="765"/>
                <w:tab w:val="decimal" w:pos="1282"/>
              </w:tabs>
              <w:spacing w:line="240" w:lineRule="auto"/>
              <w:ind w:right="11"/>
              <w:rPr>
                <w:b/>
                <w:bCs/>
                <w:szCs w:val="22"/>
              </w:rPr>
            </w:pPr>
            <w:r>
              <w:rPr>
                <w:b/>
                <w:bCs/>
                <w:szCs w:val="22"/>
              </w:rPr>
              <w:t>(8,557)</w:t>
            </w:r>
          </w:p>
        </w:tc>
      </w:tr>
    </w:tbl>
    <w:p w14:paraId="5F79191D" w14:textId="77777777" w:rsidR="00895311" w:rsidRDefault="00895311" w:rsidP="00B17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5"/>
        <w:jc w:val="both"/>
        <w:outlineLvl w:val="0"/>
        <w:rPr>
          <w:rFonts w:ascii="Times New Roman" w:hAnsi="Times New Roman" w:cs="Times New Roman"/>
          <w:sz w:val="22"/>
          <w:szCs w:val="22"/>
        </w:rPr>
      </w:pPr>
    </w:p>
    <w:p w14:paraId="21B43572" w14:textId="6AA5D01D" w:rsidR="00E10758" w:rsidRDefault="00E10758" w:rsidP="00054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5"/>
        <w:jc w:val="both"/>
        <w:outlineLvl w:val="0"/>
        <w:rPr>
          <w:rFonts w:ascii="Times New Roman" w:hAnsi="Times New Roman" w:cs="Times New Roman"/>
          <w:sz w:val="22"/>
          <w:szCs w:val="22"/>
        </w:rPr>
      </w:pPr>
      <w:r w:rsidRPr="00E10758">
        <w:rPr>
          <w:rFonts w:ascii="Times New Roman" w:hAnsi="Times New Roman" w:cs="Times New Roman"/>
          <w:sz w:val="22"/>
          <w:szCs w:val="22"/>
        </w:rPr>
        <w:t xml:space="preserve">Movement of right-of-use assets recognised as property, </w:t>
      </w:r>
      <w:proofErr w:type="gramStart"/>
      <w:r w:rsidRPr="00E10758">
        <w:rPr>
          <w:rFonts w:ascii="Times New Roman" w:hAnsi="Times New Roman" w:cs="Times New Roman"/>
          <w:sz w:val="22"/>
          <w:szCs w:val="22"/>
        </w:rPr>
        <w:t>plant</w:t>
      </w:r>
      <w:proofErr w:type="gramEnd"/>
      <w:r w:rsidRPr="00E10758">
        <w:rPr>
          <w:rFonts w:ascii="Times New Roman" w:hAnsi="Times New Roman" w:cs="Times New Roman"/>
          <w:sz w:val="22"/>
          <w:szCs w:val="22"/>
        </w:rPr>
        <w:t xml:space="preserve"> and equipment</w:t>
      </w:r>
      <w:r w:rsidR="00D1234F">
        <w:rPr>
          <w:rFonts w:ascii="Times New Roman" w:hAnsi="Times New Roman" w:cs="Times New Roman"/>
          <w:sz w:val="22"/>
          <w:szCs w:val="22"/>
        </w:rPr>
        <w:t xml:space="preserve"> for the </w:t>
      </w:r>
      <w:r w:rsidR="007B6FE0">
        <w:rPr>
          <w:rFonts w:ascii="Times New Roman" w:hAnsi="Times New Roman" w:cs="Times New Roman"/>
          <w:sz w:val="22"/>
          <w:szCs w:val="22"/>
        </w:rPr>
        <w:t>nine</w:t>
      </w:r>
      <w:r w:rsidR="00D1234F">
        <w:rPr>
          <w:rFonts w:ascii="Times New Roman" w:hAnsi="Times New Roman" w:cs="Times New Roman"/>
          <w:sz w:val="22"/>
          <w:szCs w:val="22"/>
        </w:rPr>
        <w:t xml:space="preserve">-month period ended </w:t>
      </w:r>
      <w:r w:rsidR="00895311">
        <w:rPr>
          <w:rFonts w:ascii="Times New Roman" w:hAnsi="Times New Roman" w:cs="Times New Roman"/>
          <w:sz w:val="22"/>
          <w:szCs w:val="22"/>
        </w:rPr>
        <w:t xml:space="preserve">30 </w:t>
      </w:r>
      <w:r w:rsidR="007B6FE0">
        <w:rPr>
          <w:rFonts w:ascii="Times New Roman" w:hAnsi="Times New Roman" w:cs="Times New Roman"/>
          <w:sz w:val="22"/>
          <w:szCs w:val="22"/>
        </w:rPr>
        <w:t>September</w:t>
      </w:r>
      <w:r w:rsidR="00D1234F">
        <w:rPr>
          <w:rFonts w:ascii="Times New Roman" w:hAnsi="Times New Roman" w:cs="Times New Roman"/>
          <w:sz w:val="22"/>
          <w:szCs w:val="22"/>
        </w:rPr>
        <w:t xml:space="preserve"> </w:t>
      </w:r>
      <w:r w:rsidR="00734D97">
        <w:rPr>
          <w:rFonts w:ascii="Times New Roman" w:hAnsi="Times New Roman" w:cs="Times New Roman"/>
          <w:sz w:val="22"/>
          <w:szCs w:val="22"/>
        </w:rPr>
        <w:t>2022</w:t>
      </w:r>
      <w:r w:rsidR="00734D97" w:rsidRPr="00E10758">
        <w:rPr>
          <w:rFonts w:ascii="Times New Roman" w:hAnsi="Times New Roman" w:cs="Times New Roman"/>
          <w:sz w:val="22"/>
          <w:szCs w:val="22"/>
        </w:rPr>
        <w:t xml:space="preserve"> </w:t>
      </w:r>
      <w:r w:rsidRPr="00E10758">
        <w:rPr>
          <w:rFonts w:ascii="Times New Roman" w:hAnsi="Times New Roman" w:cs="Times New Roman"/>
          <w:sz w:val="22"/>
          <w:szCs w:val="22"/>
        </w:rPr>
        <w:t>is as follows:</w:t>
      </w:r>
    </w:p>
    <w:p w14:paraId="70040254" w14:textId="77777777" w:rsidR="00E10758" w:rsidRDefault="00E10758" w:rsidP="00B17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5"/>
        <w:jc w:val="both"/>
        <w:outlineLvl w:val="0"/>
        <w:rPr>
          <w:rFonts w:ascii="Times New Roman" w:hAnsi="Times New Roman" w:cs="Times New Roman"/>
          <w:sz w:val="22"/>
          <w:szCs w:val="22"/>
        </w:rPr>
      </w:pPr>
    </w:p>
    <w:tbl>
      <w:tblPr>
        <w:tblW w:w="9180" w:type="dxa"/>
        <w:tblInd w:w="450" w:type="dxa"/>
        <w:tblLayout w:type="fixed"/>
        <w:tblCellMar>
          <w:left w:w="79" w:type="dxa"/>
          <w:right w:w="79" w:type="dxa"/>
        </w:tblCellMar>
        <w:tblLook w:val="04A0" w:firstRow="1" w:lastRow="0" w:firstColumn="1" w:lastColumn="0" w:noHBand="0" w:noVBand="1"/>
      </w:tblPr>
      <w:tblGrid>
        <w:gridCol w:w="2520"/>
        <w:gridCol w:w="1530"/>
        <w:gridCol w:w="180"/>
        <w:gridCol w:w="1530"/>
        <w:gridCol w:w="180"/>
        <w:gridCol w:w="1530"/>
        <w:gridCol w:w="180"/>
        <w:gridCol w:w="1530"/>
      </w:tblGrid>
      <w:tr w:rsidR="00144CFE" w:rsidRPr="00E10758" w14:paraId="341B3215" w14:textId="77777777" w:rsidTr="0005483E">
        <w:trPr>
          <w:cantSplit/>
          <w:tblHeader/>
        </w:trPr>
        <w:tc>
          <w:tcPr>
            <w:tcW w:w="2520" w:type="dxa"/>
          </w:tcPr>
          <w:p w14:paraId="0401F831" w14:textId="77777777" w:rsidR="00144CFE" w:rsidRDefault="00144CFE" w:rsidP="00EF7CC1">
            <w:pPr>
              <w:tabs>
                <w:tab w:val="left" w:pos="191"/>
              </w:tabs>
              <w:spacing w:line="220" w:lineRule="exact"/>
              <w:ind w:left="191" w:right="-68" w:hanging="191"/>
              <w:rPr>
                <w:rFonts w:ascii="Times New Roman" w:hAnsi="Times New Roman" w:cs="Times New Roman"/>
                <w:b/>
                <w:bCs/>
                <w:i/>
                <w:iCs/>
                <w:sz w:val="22"/>
                <w:szCs w:val="22"/>
              </w:rPr>
            </w:pPr>
          </w:p>
        </w:tc>
        <w:tc>
          <w:tcPr>
            <w:tcW w:w="6660" w:type="dxa"/>
            <w:gridSpan w:val="7"/>
          </w:tcPr>
          <w:p w14:paraId="6D717179" w14:textId="1EDC5EF1" w:rsidR="00144CFE" w:rsidRPr="007B6FE0" w:rsidRDefault="00144CFE" w:rsidP="00E10758">
            <w:pPr>
              <w:pStyle w:val="acctfourfigures"/>
              <w:tabs>
                <w:tab w:val="decimal" w:pos="629"/>
              </w:tabs>
              <w:spacing w:line="220" w:lineRule="exact"/>
              <w:ind w:left="-91" w:right="-79"/>
              <w:jc w:val="center"/>
              <w:rPr>
                <w:b/>
                <w:bCs/>
                <w:szCs w:val="22"/>
              </w:rPr>
            </w:pPr>
            <w:r>
              <w:rPr>
                <w:b/>
                <w:bCs/>
                <w:szCs w:val="22"/>
              </w:rPr>
              <w:t>Consolidated and Separate financial statements</w:t>
            </w:r>
          </w:p>
        </w:tc>
      </w:tr>
      <w:tr w:rsidR="00144CFE" w:rsidRPr="00E10758" w14:paraId="20860409" w14:textId="77777777" w:rsidTr="0005483E">
        <w:trPr>
          <w:cantSplit/>
          <w:tblHeader/>
        </w:trPr>
        <w:tc>
          <w:tcPr>
            <w:tcW w:w="2520" w:type="dxa"/>
            <w:hideMark/>
          </w:tcPr>
          <w:p w14:paraId="7BCE4ECA" w14:textId="77777777" w:rsidR="00144CFE" w:rsidRDefault="00144CFE" w:rsidP="00EF7CC1">
            <w:pPr>
              <w:tabs>
                <w:tab w:val="left" w:pos="191"/>
              </w:tabs>
              <w:spacing w:line="220" w:lineRule="exact"/>
              <w:ind w:left="191" w:right="-68" w:hanging="191"/>
              <w:rPr>
                <w:rFonts w:ascii="Times New Roman" w:hAnsi="Times New Roman" w:cs="Times New Roman"/>
                <w:b/>
                <w:bCs/>
                <w:i/>
                <w:iCs/>
                <w:sz w:val="22"/>
                <w:szCs w:val="22"/>
              </w:rPr>
            </w:pPr>
          </w:p>
          <w:p w14:paraId="1B20CD09" w14:textId="77777777" w:rsidR="00144CFE" w:rsidRDefault="00144CFE" w:rsidP="00EF7CC1">
            <w:pPr>
              <w:tabs>
                <w:tab w:val="left" w:pos="191"/>
              </w:tabs>
              <w:spacing w:line="220" w:lineRule="exact"/>
              <w:ind w:left="191" w:right="-68" w:hanging="191"/>
              <w:rPr>
                <w:rFonts w:ascii="Times New Roman" w:hAnsi="Times New Roman" w:cs="Times New Roman"/>
                <w:b/>
                <w:bCs/>
                <w:i/>
                <w:iCs/>
                <w:sz w:val="22"/>
                <w:szCs w:val="22"/>
              </w:rPr>
            </w:pPr>
          </w:p>
          <w:p w14:paraId="47D4D0A6" w14:textId="34B19152" w:rsidR="00144CFE" w:rsidRPr="00E10758" w:rsidRDefault="00144CFE" w:rsidP="00EF7CC1">
            <w:pPr>
              <w:tabs>
                <w:tab w:val="left" w:pos="191"/>
              </w:tabs>
              <w:spacing w:line="220" w:lineRule="exact"/>
              <w:ind w:left="191" w:right="-68" w:hanging="191"/>
              <w:rPr>
                <w:rFonts w:ascii="Times New Roman" w:hAnsi="Times New Roman" w:cs="Times New Roman"/>
                <w:b/>
                <w:bCs/>
                <w:i/>
                <w:iCs/>
                <w:sz w:val="22"/>
                <w:szCs w:val="22"/>
              </w:rPr>
            </w:pPr>
            <w:r w:rsidRPr="00E10758">
              <w:rPr>
                <w:rFonts w:ascii="Times New Roman" w:hAnsi="Times New Roman" w:cs="Times New Roman"/>
                <w:b/>
                <w:bCs/>
                <w:i/>
                <w:iCs/>
                <w:sz w:val="22"/>
                <w:szCs w:val="22"/>
              </w:rPr>
              <w:t>Right-of-use assets</w:t>
            </w:r>
          </w:p>
        </w:tc>
        <w:tc>
          <w:tcPr>
            <w:tcW w:w="1530" w:type="dxa"/>
            <w:hideMark/>
          </w:tcPr>
          <w:p w14:paraId="13D8B4C4" w14:textId="77777777" w:rsidR="00144CFE" w:rsidRDefault="00144CFE" w:rsidP="00EF7CC1">
            <w:pPr>
              <w:pStyle w:val="acctfourfigures"/>
              <w:tabs>
                <w:tab w:val="left" w:pos="720"/>
              </w:tabs>
              <w:spacing w:line="220" w:lineRule="exact"/>
              <w:ind w:left="-79" w:right="-79"/>
              <w:jc w:val="center"/>
              <w:rPr>
                <w:szCs w:val="22"/>
              </w:rPr>
            </w:pPr>
            <w:r>
              <w:rPr>
                <w:szCs w:val="22"/>
              </w:rPr>
              <w:t xml:space="preserve">Leasehold </w:t>
            </w:r>
          </w:p>
          <w:p w14:paraId="52D29A35" w14:textId="5B2783F4" w:rsidR="00144CFE" w:rsidRPr="00E10758" w:rsidRDefault="00144CFE" w:rsidP="00EF7CC1">
            <w:pPr>
              <w:pStyle w:val="acctfourfigures"/>
              <w:tabs>
                <w:tab w:val="left" w:pos="720"/>
              </w:tabs>
              <w:spacing w:line="220" w:lineRule="exact"/>
              <w:ind w:left="-79" w:right="-79"/>
              <w:jc w:val="center"/>
              <w:rPr>
                <w:szCs w:val="22"/>
              </w:rPr>
            </w:pPr>
            <w:r>
              <w:rPr>
                <w:szCs w:val="22"/>
              </w:rPr>
              <w:t>o</w:t>
            </w:r>
            <w:r>
              <w:rPr>
                <w:rFonts w:cs="Angsana New"/>
                <w:szCs w:val="28"/>
                <w:lang w:bidi="th-TH"/>
              </w:rPr>
              <w:t>f</w:t>
            </w:r>
            <w:r>
              <w:rPr>
                <w:szCs w:val="22"/>
              </w:rPr>
              <w:t xml:space="preserve"> land and buildings</w:t>
            </w:r>
          </w:p>
        </w:tc>
        <w:tc>
          <w:tcPr>
            <w:tcW w:w="180" w:type="dxa"/>
          </w:tcPr>
          <w:p w14:paraId="7472C4CF" w14:textId="77777777" w:rsidR="00144CFE" w:rsidRPr="00E10758" w:rsidRDefault="00144CFE" w:rsidP="00EF7CC1">
            <w:pPr>
              <w:pStyle w:val="acctfourfigures"/>
              <w:tabs>
                <w:tab w:val="left" w:pos="720"/>
              </w:tabs>
              <w:spacing w:line="220" w:lineRule="exact"/>
              <w:ind w:left="-79" w:right="-79"/>
              <w:jc w:val="center"/>
              <w:rPr>
                <w:szCs w:val="22"/>
              </w:rPr>
            </w:pPr>
          </w:p>
        </w:tc>
        <w:tc>
          <w:tcPr>
            <w:tcW w:w="1530" w:type="dxa"/>
            <w:vAlign w:val="bottom"/>
            <w:hideMark/>
          </w:tcPr>
          <w:p w14:paraId="71F52611" w14:textId="725949E6" w:rsidR="00144CFE" w:rsidRPr="00E10758" w:rsidRDefault="00144CFE" w:rsidP="00EF7CC1">
            <w:pPr>
              <w:pStyle w:val="acctfourfigures"/>
              <w:tabs>
                <w:tab w:val="left" w:pos="720"/>
              </w:tabs>
              <w:spacing w:line="220" w:lineRule="exact"/>
              <w:ind w:left="-79" w:right="-79"/>
              <w:jc w:val="center"/>
              <w:rPr>
                <w:szCs w:val="22"/>
              </w:rPr>
            </w:pPr>
            <w:r>
              <w:rPr>
                <w:szCs w:val="22"/>
              </w:rPr>
              <w:t>Machinery and equipment</w:t>
            </w:r>
          </w:p>
        </w:tc>
        <w:tc>
          <w:tcPr>
            <w:tcW w:w="180" w:type="dxa"/>
            <w:vAlign w:val="bottom"/>
          </w:tcPr>
          <w:p w14:paraId="64C25787" w14:textId="77777777" w:rsidR="00144CFE" w:rsidRPr="00E10758" w:rsidRDefault="00144CFE" w:rsidP="00EF7CC1">
            <w:pPr>
              <w:pStyle w:val="acctfourfigures"/>
              <w:spacing w:line="220" w:lineRule="exact"/>
              <w:jc w:val="center"/>
              <w:rPr>
                <w:szCs w:val="22"/>
              </w:rPr>
            </w:pPr>
          </w:p>
        </w:tc>
        <w:tc>
          <w:tcPr>
            <w:tcW w:w="1530" w:type="dxa"/>
            <w:vAlign w:val="bottom"/>
            <w:hideMark/>
          </w:tcPr>
          <w:p w14:paraId="0EA4D1E7" w14:textId="0E74CA4B" w:rsidR="00144CFE" w:rsidRPr="00E10758" w:rsidRDefault="00144CFE" w:rsidP="00EF7CC1">
            <w:pPr>
              <w:pStyle w:val="acctfourfigures"/>
              <w:tabs>
                <w:tab w:val="left" w:pos="720"/>
              </w:tabs>
              <w:spacing w:line="220" w:lineRule="exact"/>
              <w:ind w:left="-74" w:right="-79"/>
              <w:jc w:val="center"/>
              <w:rPr>
                <w:szCs w:val="22"/>
              </w:rPr>
            </w:pPr>
            <w:r>
              <w:rPr>
                <w:szCs w:val="22"/>
              </w:rPr>
              <w:t>Vehicles</w:t>
            </w:r>
          </w:p>
        </w:tc>
        <w:tc>
          <w:tcPr>
            <w:tcW w:w="180" w:type="dxa"/>
          </w:tcPr>
          <w:p w14:paraId="6415480F" w14:textId="77777777" w:rsidR="00144CFE" w:rsidRPr="00E10758" w:rsidRDefault="00144CFE" w:rsidP="00EF7CC1">
            <w:pPr>
              <w:pStyle w:val="acctfourfigures"/>
              <w:tabs>
                <w:tab w:val="left" w:pos="720"/>
              </w:tabs>
              <w:spacing w:line="220" w:lineRule="exact"/>
              <w:ind w:left="-79" w:right="-79"/>
              <w:jc w:val="center"/>
              <w:rPr>
                <w:szCs w:val="22"/>
              </w:rPr>
            </w:pPr>
          </w:p>
        </w:tc>
        <w:tc>
          <w:tcPr>
            <w:tcW w:w="1530" w:type="dxa"/>
            <w:vAlign w:val="bottom"/>
            <w:hideMark/>
          </w:tcPr>
          <w:p w14:paraId="1F7A49AF" w14:textId="0DE39437" w:rsidR="00144CFE" w:rsidRPr="00E10758" w:rsidRDefault="00144CFE" w:rsidP="00E10758">
            <w:pPr>
              <w:pStyle w:val="acctfourfigures"/>
              <w:tabs>
                <w:tab w:val="decimal" w:pos="629"/>
              </w:tabs>
              <w:spacing w:line="220" w:lineRule="exact"/>
              <w:ind w:left="-91" w:right="-79"/>
              <w:jc w:val="center"/>
              <w:rPr>
                <w:szCs w:val="22"/>
              </w:rPr>
            </w:pPr>
            <w:r>
              <w:rPr>
                <w:szCs w:val="22"/>
              </w:rPr>
              <w:t>Total</w:t>
            </w:r>
          </w:p>
        </w:tc>
      </w:tr>
      <w:tr w:rsidR="00144CFE" w:rsidRPr="00E10758" w14:paraId="0FCDEE69" w14:textId="77777777" w:rsidTr="0005483E">
        <w:trPr>
          <w:cantSplit/>
          <w:tblHeader/>
        </w:trPr>
        <w:tc>
          <w:tcPr>
            <w:tcW w:w="2520" w:type="dxa"/>
          </w:tcPr>
          <w:p w14:paraId="2569EE0E" w14:textId="77777777" w:rsidR="00144CFE" w:rsidRPr="00E10758" w:rsidRDefault="00144CFE" w:rsidP="00EF7CC1">
            <w:pPr>
              <w:tabs>
                <w:tab w:val="left" w:pos="191"/>
              </w:tabs>
              <w:spacing w:line="220" w:lineRule="exact"/>
              <w:ind w:left="191" w:right="-68" w:hanging="191"/>
              <w:rPr>
                <w:rFonts w:ascii="Times New Roman" w:hAnsi="Times New Roman" w:cs="Times New Roman"/>
                <w:b/>
                <w:bCs/>
                <w:i/>
                <w:iCs/>
                <w:sz w:val="22"/>
                <w:szCs w:val="22"/>
              </w:rPr>
            </w:pPr>
          </w:p>
        </w:tc>
        <w:tc>
          <w:tcPr>
            <w:tcW w:w="6660" w:type="dxa"/>
            <w:gridSpan w:val="7"/>
          </w:tcPr>
          <w:p w14:paraId="54AD1B1D" w14:textId="64FE4598" w:rsidR="00144CFE" w:rsidRPr="00E10758" w:rsidRDefault="00144CFE" w:rsidP="00EF7CC1">
            <w:pPr>
              <w:pStyle w:val="acctfourfigures"/>
              <w:tabs>
                <w:tab w:val="decimal" w:pos="629"/>
              </w:tabs>
              <w:spacing w:line="220" w:lineRule="exact"/>
              <w:ind w:left="-91" w:right="-79"/>
              <w:jc w:val="center"/>
              <w:rPr>
                <w:szCs w:val="22"/>
              </w:rPr>
            </w:pPr>
            <w:r w:rsidRPr="00E10758">
              <w:rPr>
                <w:i/>
                <w:iCs/>
                <w:szCs w:val="22"/>
                <w:lang w:bidi="th-TH"/>
              </w:rPr>
              <w:t>(</w:t>
            </w:r>
            <w:proofErr w:type="gramStart"/>
            <w:r w:rsidRPr="00E10758">
              <w:rPr>
                <w:i/>
                <w:iCs/>
                <w:szCs w:val="22"/>
                <w:lang w:bidi="th-TH"/>
              </w:rPr>
              <w:t>in</w:t>
            </w:r>
            <w:proofErr w:type="gramEnd"/>
            <w:r w:rsidRPr="00E10758">
              <w:rPr>
                <w:i/>
                <w:iCs/>
                <w:szCs w:val="22"/>
                <w:lang w:bidi="th-TH"/>
              </w:rPr>
              <w:t xml:space="preserve"> thousand Baht)</w:t>
            </w:r>
          </w:p>
        </w:tc>
      </w:tr>
      <w:tr w:rsidR="00144CFE" w:rsidRPr="00E10758" w14:paraId="5554B523" w14:textId="77777777" w:rsidTr="0005483E">
        <w:trPr>
          <w:cantSplit/>
        </w:trPr>
        <w:tc>
          <w:tcPr>
            <w:tcW w:w="2520" w:type="dxa"/>
            <w:hideMark/>
          </w:tcPr>
          <w:p w14:paraId="6B941E78" w14:textId="7014A796" w:rsidR="00144CFE" w:rsidRPr="00E10758" w:rsidRDefault="00144CFE" w:rsidP="00EF7CC1">
            <w:pPr>
              <w:tabs>
                <w:tab w:val="left" w:pos="191"/>
              </w:tabs>
              <w:spacing w:line="220" w:lineRule="exact"/>
              <w:ind w:left="191" w:right="-68" w:hanging="191"/>
              <w:rPr>
                <w:rFonts w:ascii="Times New Roman" w:hAnsi="Times New Roman" w:cs="Times New Roman"/>
                <w:sz w:val="22"/>
                <w:szCs w:val="22"/>
              </w:rPr>
            </w:pPr>
            <w:proofErr w:type="gramStart"/>
            <w:r w:rsidRPr="00E10758">
              <w:rPr>
                <w:rFonts w:ascii="Times New Roman" w:hAnsi="Times New Roman" w:cs="Times New Roman"/>
                <w:sz w:val="22"/>
                <w:szCs w:val="22"/>
              </w:rPr>
              <w:t>At</w:t>
            </w:r>
            <w:proofErr w:type="gramEnd"/>
            <w:r w:rsidRPr="00E10758">
              <w:rPr>
                <w:rFonts w:ascii="Times New Roman" w:hAnsi="Times New Roman" w:cs="Times New Roman"/>
                <w:sz w:val="22"/>
                <w:szCs w:val="22"/>
              </w:rPr>
              <w:t xml:space="preserve"> 1 January 202</w:t>
            </w:r>
            <w:r>
              <w:rPr>
                <w:rFonts w:ascii="Times New Roman" w:hAnsi="Times New Roman" w:cs="Times New Roman"/>
                <w:sz w:val="22"/>
                <w:szCs w:val="22"/>
              </w:rPr>
              <w:t>2</w:t>
            </w:r>
          </w:p>
        </w:tc>
        <w:tc>
          <w:tcPr>
            <w:tcW w:w="1530" w:type="dxa"/>
            <w:vAlign w:val="bottom"/>
          </w:tcPr>
          <w:p w14:paraId="0D72F7EE" w14:textId="2DE3C094" w:rsidR="00144CFE" w:rsidRPr="0005483E" w:rsidRDefault="00144CFE" w:rsidP="0005483E">
            <w:pPr>
              <w:pStyle w:val="acctfourfigures"/>
              <w:shd w:val="clear" w:color="auto" w:fill="FFFFFF"/>
              <w:tabs>
                <w:tab w:val="clear" w:pos="765"/>
                <w:tab w:val="decimal" w:pos="1290"/>
              </w:tabs>
              <w:spacing w:line="240" w:lineRule="auto"/>
              <w:ind w:right="11"/>
              <w:rPr>
                <w:szCs w:val="22"/>
                <w:lang w:val="en-US"/>
              </w:rPr>
            </w:pPr>
            <w:r w:rsidRPr="0005483E">
              <w:rPr>
                <w:szCs w:val="22"/>
                <w:lang w:val="en-US"/>
              </w:rPr>
              <w:t>96,903</w:t>
            </w:r>
          </w:p>
        </w:tc>
        <w:tc>
          <w:tcPr>
            <w:tcW w:w="180" w:type="dxa"/>
            <w:vAlign w:val="bottom"/>
          </w:tcPr>
          <w:p w14:paraId="0E9E20E2" w14:textId="77777777" w:rsidR="00144CFE" w:rsidRPr="00E10758" w:rsidRDefault="00144CFE" w:rsidP="00EF7CC1">
            <w:pPr>
              <w:pStyle w:val="acctfourfigures"/>
              <w:tabs>
                <w:tab w:val="left" w:pos="720"/>
              </w:tabs>
              <w:spacing w:line="220" w:lineRule="exact"/>
              <w:ind w:left="-79" w:right="-79"/>
              <w:jc w:val="center"/>
              <w:rPr>
                <w:szCs w:val="22"/>
              </w:rPr>
            </w:pPr>
          </w:p>
        </w:tc>
        <w:tc>
          <w:tcPr>
            <w:tcW w:w="1530" w:type="dxa"/>
            <w:vAlign w:val="bottom"/>
          </w:tcPr>
          <w:p w14:paraId="63603326" w14:textId="6EB352FA" w:rsidR="00144CFE" w:rsidRPr="00E10758" w:rsidRDefault="00144CFE" w:rsidP="0005483E">
            <w:pPr>
              <w:pStyle w:val="acctfourfigures"/>
              <w:shd w:val="clear" w:color="auto" w:fill="FFFFFF"/>
              <w:tabs>
                <w:tab w:val="clear" w:pos="765"/>
                <w:tab w:val="decimal" w:pos="1277"/>
              </w:tabs>
              <w:spacing w:line="240" w:lineRule="auto"/>
              <w:ind w:right="11"/>
              <w:rPr>
                <w:szCs w:val="22"/>
              </w:rPr>
            </w:pPr>
            <w:r>
              <w:rPr>
                <w:szCs w:val="22"/>
              </w:rPr>
              <w:t>6,334</w:t>
            </w:r>
          </w:p>
        </w:tc>
        <w:tc>
          <w:tcPr>
            <w:tcW w:w="180" w:type="dxa"/>
            <w:vAlign w:val="bottom"/>
          </w:tcPr>
          <w:p w14:paraId="7C9729B8" w14:textId="77777777" w:rsidR="00144CFE" w:rsidRPr="00E10758" w:rsidRDefault="00144CFE" w:rsidP="00EF7CC1">
            <w:pPr>
              <w:pStyle w:val="acctfourfigures"/>
              <w:spacing w:line="220" w:lineRule="exact"/>
              <w:rPr>
                <w:szCs w:val="22"/>
              </w:rPr>
            </w:pPr>
          </w:p>
        </w:tc>
        <w:tc>
          <w:tcPr>
            <w:tcW w:w="1530" w:type="dxa"/>
            <w:vAlign w:val="bottom"/>
          </w:tcPr>
          <w:p w14:paraId="4E286DC8" w14:textId="0AEF9171" w:rsidR="00144CFE" w:rsidRPr="00E10758" w:rsidRDefault="00144CFE" w:rsidP="0005483E">
            <w:pPr>
              <w:pStyle w:val="acctfourfigures"/>
              <w:shd w:val="clear" w:color="auto" w:fill="FFFFFF"/>
              <w:tabs>
                <w:tab w:val="clear" w:pos="765"/>
                <w:tab w:val="decimal" w:pos="1277"/>
              </w:tabs>
              <w:spacing w:line="240" w:lineRule="auto"/>
              <w:ind w:right="11"/>
              <w:rPr>
                <w:szCs w:val="22"/>
              </w:rPr>
            </w:pPr>
            <w:r>
              <w:rPr>
                <w:szCs w:val="22"/>
              </w:rPr>
              <w:t>2,038</w:t>
            </w:r>
          </w:p>
        </w:tc>
        <w:tc>
          <w:tcPr>
            <w:tcW w:w="180" w:type="dxa"/>
          </w:tcPr>
          <w:p w14:paraId="000867E7" w14:textId="77777777" w:rsidR="00144CFE" w:rsidRPr="00E10758" w:rsidRDefault="00144CFE" w:rsidP="00EF7CC1">
            <w:pPr>
              <w:pStyle w:val="acctfourfigures"/>
              <w:tabs>
                <w:tab w:val="left" w:pos="720"/>
              </w:tabs>
              <w:spacing w:line="220" w:lineRule="exact"/>
              <w:ind w:left="-79" w:right="-79"/>
              <w:jc w:val="center"/>
              <w:rPr>
                <w:szCs w:val="22"/>
              </w:rPr>
            </w:pPr>
          </w:p>
        </w:tc>
        <w:tc>
          <w:tcPr>
            <w:tcW w:w="1530" w:type="dxa"/>
            <w:vAlign w:val="bottom"/>
          </w:tcPr>
          <w:p w14:paraId="5D86BF04" w14:textId="4AC3D85F" w:rsidR="00144CFE" w:rsidRPr="00144CFE" w:rsidRDefault="00144CFE" w:rsidP="0005483E">
            <w:pPr>
              <w:pStyle w:val="acctfourfigures"/>
              <w:shd w:val="clear" w:color="auto" w:fill="FFFFFF"/>
              <w:tabs>
                <w:tab w:val="clear" w:pos="765"/>
                <w:tab w:val="decimal" w:pos="1156"/>
              </w:tabs>
              <w:spacing w:line="240" w:lineRule="auto"/>
              <w:ind w:right="11"/>
              <w:rPr>
                <w:szCs w:val="22"/>
              </w:rPr>
            </w:pPr>
            <w:r w:rsidRPr="00144CFE">
              <w:rPr>
                <w:szCs w:val="22"/>
              </w:rPr>
              <w:t>105,275</w:t>
            </w:r>
          </w:p>
        </w:tc>
      </w:tr>
      <w:tr w:rsidR="00144CFE" w:rsidRPr="00E10758" w14:paraId="074F0418" w14:textId="77777777" w:rsidTr="0005483E">
        <w:trPr>
          <w:cantSplit/>
        </w:trPr>
        <w:tc>
          <w:tcPr>
            <w:tcW w:w="2520" w:type="dxa"/>
          </w:tcPr>
          <w:p w14:paraId="3BF1F23E" w14:textId="1D7BA554" w:rsidR="00144CFE" w:rsidRPr="00D1234F" w:rsidRDefault="00144CFE" w:rsidP="00952D54">
            <w:pPr>
              <w:tabs>
                <w:tab w:val="left" w:pos="191"/>
              </w:tabs>
              <w:spacing w:line="220" w:lineRule="exact"/>
              <w:ind w:left="191" w:right="-68" w:hanging="191"/>
              <w:rPr>
                <w:rFonts w:ascii="Times New Roman" w:hAnsi="Times New Roman" w:cs="Times New Roman"/>
                <w:sz w:val="22"/>
                <w:szCs w:val="22"/>
              </w:rPr>
            </w:pPr>
            <w:r w:rsidRPr="00D1234F">
              <w:rPr>
                <w:rFonts w:ascii="Times New Roman" w:hAnsi="Times New Roman" w:cs="Times New Roman"/>
                <w:sz w:val="22"/>
                <w:szCs w:val="22"/>
              </w:rPr>
              <w:t>Increase</w:t>
            </w:r>
          </w:p>
        </w:tc>
        <w:tc>
          <w:tcPr>
            <w:tcW w:w="1530" w:type="dxa"/>
            <w:vAlign w:val="bottom"/>
          </w:tcPr>
          <w:p w14:paraId="713EACAD" w14:textId="292D72D7" w:rsidR="00144CFE" w:rsidRPr="0005483E" w:rsidRDefault="00144CFE" w:rsidP="0005483E">
            <w:pPr>
              <w:pStyle w:val="acctfourfigures"/>
              <w:shd w:val="clear" w:color="auto" w:fill="FFFFFF"/>
              <w:tabs>
                <w:tab w:val="clear" w:pos="765"/>
                <w:tab w:val="decimal" w:pos="1290"/>
              </w:tabs>
              <w:spacing w:line="240" w:lineRule="auto"/>
              <w:ind w:right="11"/>
              <w:rPr>
                <w:szCs w:val="22"/>
                <w:lang w:val="en-US"/>
              </w:rPr>
            </w:pPr>
            <w:r w:rsidRPr="0005483E">
              <w:rPr>
                <w:szCs w:val="22"/>
                <w:lang w:val="en-US"/>
              </w:rPr>
              <w:t>10,410</w:t>
            </w:r>
          </w:p>
        </w:tc>
        <w:tc>
          <w:tcPr>
            <w:tcW w:w="180" w:type="dxa"/>
            <w:vAlign w:val="bottom"/>
          </w:tcPr>
          <w:p w14:paraId="0C735CC4" w14:textId="77777777" w:rsidR="00144CFE" w:rsidRPr="00E10758" w:rsidRDefault="00144CFE" w:rsidP="00952D54">
            <w:pPr>
              <w:pStyle w:val="acctfourfigures"/>
              <w:tabs>
                <w:tab w:val="left" w:pos="720"/>
              </w:tabs>
              <w:spacing w:line="220" w:lineRule="exact"/>
              <w:ind w:left="-79" w:right="-79"/>
              <w:jc w:val="center"/>
              <w:rPr>
                <w:szCs w:val="22"/>
              </w:rPr>
            </w:pPr>
          </w:p>
        </w:tc>
        <w:tc>
          <w:tcPr>
            <w:tcW w:w="1530" w:type="dxa"/>
            <w:vAlign w:val="bottom"/>
          </w:tcPr>
          <w:p w14:paraId="40BA7EAE" w14:textId="5014B440" w:rsidR="00144CFE" w:rsidRDefault="00144CFE" w:rsidP="0005483E">
            <w:pPr>
              <w:pStyle w:val="acctfourfigures"/>
              <w:shd w:val="clear" w:color="auto" w:fill="FFFFFF"/>
              <w:tabs>
                <w:tab w:val="clear" w:pos="765"/>
                <w:tab w:val="decimal" w:pos="1000"/>
              </w:tabs>
              <w:spacing w:line="240" w:lineRule="auto"/>
              <w:ind w:right="11"/>
              <w:rPr>
                <w:szCs w:val="22"/>
              </w:rPr>
            </w:pPr>
            <w:r>
              <w:rPr>
                <w:szCs w:val="22"/>
              </w:rPr>
              <w:t>-</w:t>
            </w:r>
          </w:p>
        </w:tc>
        <w:tc>
          <w:tcPr>
            <w:tcW w:w="180" w:type="dxa"/>
            <w:vAlign w:val="bottom"/>
          </w:tcPr>
          <w:p w14:paraId="4D9AAAE2" w14:textId="77777777" w:rsidR="00144CFE" w:rsidRPr="00E10758" w:rsidRDefault="00144CFE" w:rsidP="00952D54">
            <w:pPr>
              <w:pStyle w:val="acctfourfigures"/>
              <w:spacing w:line="220" w:lineRule="exact"/>
              <w:rPr>
                <w:szCs w:val="22"/>
              </w:rPr>
            </w:pPr>
          </w:p>
        </w:tc>
        <w:tc>
          <w:tcPr>
            <w:tcW w:w="1530" w:type="dxa"/>
            <w:vAlign w:val="bottom"/>
          </w:tcPr>
          <w:p w14:paraId="419A797E" w14:textId="253B10BC" w:rsidR="00144CFE" w:rsidRDefault="00144CFE" w:rsidP="0005483E">
            <w:pPr>
              <w:pStyle w:val="acctfourfigures"/>
              <w:shd w:val="clear" w:color="auto" w:fill="FFFFFF"/>
              <w:tabs>
                <w:tab w:val="clear" w:pos="765"/>
                <w:tab w:val="decimal" w:pos="1277"/>
              </w:tabs>
              <w:spacing w:line="240" w:lineRule="auto"/>
              <w:ind w:right="11"/>
              <w:rPr>
                <w:szCs w:val="22"/>
              </w:rPr>
            </w:pPr>
            <w:r>
              <w:rPr>
                <w:szCs w:val="22"/>
              </w:rPr>
              <w:t>2,485</w:t>
            </w:r>
          </w:p>
        </w:tc>
        <w:tc>
          <w:tcPr>
            <w:tcW w:w="180" w:type="dxa"/>
          </w:tcPr>
          <w:p w14:paraId="5E33A4FF" w14:textId="36E10CDD" w:rsidR="00144CFE" w:rsidRPr="00E10758" w:rsidRDefault="00144CFE" w:rsidP="00952D54">
            <w:pPr>
              <w:pStyle w:val="acctfourfigures"/>
              <w:tabs>
                <w:tab w:val="left" w:pos="720"/>
              </w:tabs>
              <w:spacing w:line="220" w:lineRule="exact"/>
              <w:ind w:left="-79" w:right="-79"/>
              <w:jc w:val="center"/>
              <w:rPr>
                <w:szCs w:val="22"/>
              </w:rPr>
            </w:pPr>
          </w:p>
        </w:tc>
        <w:tc>
          <w:tcPr>
            <w:tcW w:w="1530" w:type="dxa"/>
            <w:vAlign w:val="bottom"/>
          </w:tcPr>
          <w:p w14:paraId="7E4DBCC0" w14:textId="50364C1C" w:rsidR="00144CFE" w:rsidRPr="00144CFE" w:rsidRDefault="00144CFE" w:rsidP="0005483E">
            <w:pPr>
              <w:pStyle w:val="acctfourfigures"/>
              <w:shd w:val="clear" w:color="auto" w:fill="FFFFFF"/>
              <w:tabs>
                <w:tab w:val="clear" w:pos="765"/>
                <w:tab w:val="decimal" w:pos="1156"/>
              </w:tabs>
              <w:spacing w:line="240" w:lineRule="auto"/>
              <w:ind w:right="11"/>
              <w:rPr>
                <w:szCs w:val="22"/>
              </w:rPr>
            </w:pPr>
            <w:r w:rsidRPr="00144CFE">
              <w:rPr>
                <w:szCs w:val="22"/>
              </w:rPr>
              <w:t>12,895</w:t>
            </w:r>
          </w:p>
        </w:tc>
      </w:tr>
      <w:tr w:rsidR="00144CFE" w:rsidRPr="00E10758" w14:paraId="751EAB3B" w14:textId="77777777" w:rsidTr="0005483E">
        <w:trPr>
          <w:cantSplit/>
        </w:trPr>
        <w:tc>
          <w:tcPr>
            <w:tcW w:w="2520" w:type="dxa"/>
          </w:tcPr>
          <w:p w14:paraId="1891FE76" w14:textId="65EE0D04" w:rsidR="00144CFE" w:rsidRPr="00B37B84" w:rsidRDefault="00144CFE" w:rsidP="00831F32">
            <w:pPr>
              <w:tabs>
                <w:tab w:val="left" w:pos="191"/>
              </w:tabs>
              <w:spacing w:line="220" w:lineRule="exact"/>
              <w:ind w:left="191" w:right="-68" w:hanging="191"/>
              <w:rPr>
                <w:rFonts w:ascii="Times New Roman" w:hAnsi="Times New Roman" w:cs="Times New Roman"/>
                <w:sz w:val="22"/>
                <w:szCs w:val="22"/>
              </w:rPr>
            </w:pPr>
            <w:r w:rsidRPr="00B37B84">
              <w:rPr>
                <w:rFonts w:ascii="Times New Roman" w:hAnsi="Times New Roman" w:cs="Times New Roman"/>
                <w:sz w:val="22"/>
                <w:szCs w:val="22"/>
              </w:rPr>
              <w:t>Decrease</w:t>
            </w:r>
          </w:p>
        </w:tc>
        <w:tc>
          <w:tcPr>
            <w:tcW w:w="1530" w:type="dxa"/>
            <w:vAlign w:val="bottom"/>
          </w:tcPr>
          <w:p w14:paraId="231563E8" w14:textId="06761EE0" w:rsidR="00144CFE" w:rsidRPr="0005483E" w:rsidRDefault="00144CFE" w:rsidP="0005483E">
            <w:pPr>
              <w:pStyle w:val="acctfourfigures"/>
              <w:shd w:val="clear" w:color="auto" w:fill="FFFFFF"/>
              <w:tabs>
                <w:tab w:val="clear" w:pos="765"/>
                <w:tab w:val="decimal" w:pos="1000"/>
              </w:tabs>
              <w:spacing w:line="240" w:lineRule="auto"/>
              <w:ind w:right="11"/>
              <w:rPr>
                <w:szCs w:val="22"/>
                <w:lang w:val="en-US"/>
              </w:rPr>
            </w:pPr>
            <w:r w:rsidRPr="0005483E">
              <w:rPr>
                <w:szCs w:val="22"/>
                <w:lang w:val="en-US"/>
              </w:rPr>
              <w:t>-</w:t>
            </w:r>
          </w:p>
        </w:tc>
        <w:tc>
          <w:tcPr>
            <w:tcW w:w="180" w:type="dxa"/>
            <w:vAlign w:val="bottom"/>
          </w:tcPr>
          <w:p w14:paraId="06A6870A" w14:textId="77777777" w:rsidR="00144CFE" w:rsidRPr="00E10758" w:rsidRDefault="00144CFE" w:rsidP="00831F32">
            <w:pPr>
              <w:pStyle w:val="acctfourfigures"/>
              <w:tabs>
                <w:tab w:val="left" w:pos="720"/>
              </w:tabs>
              <w:spacing w:line="220" w:lineRule="exact"/>
              <w:ind w:left="-79" w:right="-79"/>
              <w:jc w:val="center"/>
              <w:rPr>
                <w:szCs w:val="22"/>
              </w:rPr>
            </w:pPr>
          </w:p>
        </w:tc>
        <w:tc>
          <w:tcPr>
            <w:tcW w:w="1530" w:type="dxa"/>
            <w:vAlign w:val="bottom"/>
          </w:tcPr>
          <w:p w14:paraId="3D97303F" w14:textId="30FAF6E9" w:rsidR="00144CFE" w:rsidRDefault="00144CFE" w:rsidP="0005483E">
            <w:pPr>
              <w:pStyle w:val="acctfourfigures"/>
              <w:shd w:val="clear" w:color="auto" w:fill="FFFFFF"/>
              <w:tabs>
                <w:tab w:val="clear" w:pos="765"/>
                <w:tab w:val="decimal" w:pos="1277"/>
              </w:tabs>
              <w:spacing w:line="240" w:lineRule="auto"/>
              <w:ind w:right="11"/>
              <w:rPr>
                <w:szCs w:val="22"/>
              </w:rPr>
            </w:pPr>
            <w:r>
              <w:rPr>
                <w:szCs w:val="22"/>
              </w:rPr>
              <w:t>(6,136)</w:t>
            </w:r>
          </w:p>
        </w:tc>
        <w:tc>
          <w:tcPr>
            <w:tcW w:w="180" w:type="dxa"/>
            <w:vAlign w:val="bottom"/>
          </w:tcPr>
          <w:p w14:paraId="6C22C1C4" w14:textId="77777777" w:rsidR="00144CFE" w:rsidRPr="00E10758" w:rsidRDefault="00144CFE" w:rsidP="00831F32">
            <w:pPr>
              <w:pStyle w:val="acctfourfigures"/>
              <w:spacing w:line="220" w:lineRule="exact"/>
              <w:rPr>
                <w:szCs w:val="22"/>
              </w:rPr>
            </w:pPr>
          </w:p>
        </w:tc>
        <w:tc>
          <w:tcPr>
            <w:tcW w:w="1530" w:type="dxa"/>
            <w:vAlign w:val="bottom"/>
          </w:tcPr>
          <w:p w14:paraId="0C707717" w14:textId="65FDCE7E" w:rsidR="00144CFE" w:rsidRDefault="00144CFE" w:rsidP="0005483E">
            <w:pPr>
              <w:pStyle w:val="acctfourfigures"/>
              <w:shd w:val="clear" w:color="auto" w:fill="FFFFFF"/>
              <w:tabs>
                <w:tab w:val="clear" w:pos="765"/>
                <w:tab w:val="decimal" w:pos="1000"/>
              </w:tabs>
              <w:spacing w:line="240" w:lineRule="auto"/>
              <w:ind w:right="11"/>
              <w:rPr>
                <w:szCs w:val="22"/>
              </w:rPr>
            </w:pPr>
            <w:r>
              <w:rPr>
                <w:szCs w:val="22"/>
              </w:rPr>
              <w:t>-</w:t>
            </w:r>
          </w:p>
        </w:tc>
        <w:tc>
          <w:tcPr>
            <w:tcW w:w="180" w:type="dxa"/>
          </w:tcPr>
          <w:p w14:paraId="51955CA2" w14:textId="77777777" w:rsidR="00144CFE" w:rsidRPr="00E10758" w:rsidRDefault="00144CFE" w:rsidP="00831F32">
            <w:pPr>
              <w:pStyle w:val="acctfourfigures"/>
              <w:tabs>
                <w:tab w:val="left" w:pos="720"/>
              </w:tabs>
              <w:spacing w:line="220" w:lineRule="exact"/>
              <w:ind w:left="-79" w:right="-79"/>
              <w:jc w:val="center"/>
              <w:rPr>
                <w:szCs w:val="22"/>
              </w:rPr>
            </w:pPr>
          </w:p>
        </w:tc>
        <w:tc>
          <w:tcPr>
            <w:tcW w:w="1530" w:type="dxa"/>
            <w:vAlign w:val="bottom"/>
          </w:tcPr>
          <w:p w14:paraId="6A0FA44A" w14:textId="041FA60A" w:rsidR="00144CFE" w:rsidRDefault="00144CFE" w:rsidP="0005483E">
            <w:pPr>
              <w:pStyle w:val="acctfourfigures"/>
              <w:shd w:val="clear" w:color="auto" w:fill="FFFFFF"/>
              <w:tabs>
                <w:tab w:val="clear" w:pos="765"/>
                <w:tab w:val="decimal" w:pos="1156"/>
              </w:tabs>
              <w:spacing w:line="240" w:lineRule="auto"/>
              <w:ind w:right="11"/>
              <w:rPr>
                <w:szCs w:val="22"/>
              </w:rPr>
            </w:pPr>
            <w:r>
              <w:rPr>
                <w:szCs w:val="22"/>
              </w:rPr>
              <w:t>(</w:t>
            </w:r>
            <w:r w:rsidRPr="0005483E">
              <w:rPr>
                <w:szCs w:val="22"/>
              </w:rPr>
              <w:t>6</w:t>
            </w:r>
            <w:r>
              <w:rPr>
                <w:szCs w:val="22"/>
              </w:rPr>
              <w:t>,136)</w:t>
            </w:r>
          </w:p>
        </w:tc>
      </w:tr>
      <w:tr w:rsidR="00144CFE" w:rsidRPr="00E10758" w14:paraId="76A4C930" w14:textId="77777777" w:rsidTr="0005483E">
        <w:trPr>
          <w:cantSplit/>
        </w:trPr>
        <w:tc>
          <w:tcPr>
            <w:tcW w:w="2520" w:type="dxa"/>
          </w:tcPr>
          <w:p w14:paraId="0AA12F51" w14:textId="632422E6" w:rsidR="00144CFE" w:rsidRPr="001920C2" w:rsidRDefault="00144CFE" w:rsidP="00952D54">
            <w:pPr>
              <w:tabs>
                <w:tab w:val="left" w:pos="191"/>
              </w:tabs>
              <w:spacing w:line="220" w:lineRule="exact"/>
              <w:ind w:left="191" w:right="-68" w:hanging="191"/>
              <w:rPr>
                <w:rFonts w:ascii="Times New Roman" w:hAnsi="Times New Roman" w:cs="Times New Roman"/>
                <w:sz w:val="22"/>
                <w:szCs w:val="22"/>
                <w:highlight w:val="yellow"/>
              </w:rPr>
            </w:pPr>
            <w:r>
              <w:rPr>
                <w:rFonts w:ascii="Times New Roman" w:hAnsi="Times New Roman" w:cstheme="minorBidi"/>
                <w:sz w:val="22"/>
                <w:szCs w:val="22"/>
              </w:rPr>
              <w:t>M</w:t>
            </w:r>
            <w:r w:rsidRPr="00B37B84">
              <w:rPr>
                <w:rFonts w:ascii="Times New Roman" w:hAnsi="Times New Roman" w:cs="Times New Roman"/>
                <w:sz w:val="22"/>
                <w:szCs w:val="22"/>
              </w:rPr>
              <w:t>odification of a contract</w:t>
            </w:r>
          </w:p>
        </w:tc>
        <w:tc>
          <w:tcPr>
            <w:tcW w:w="1530" w:type="dxa"/>
            <w:vAlign w:val="bottom"/>
          </w:tcPr>
          <w:p w14:paraId="03F3C9E7" w14:textId="76D17265" w:rsidR="00144CFE" w:rsidRPr="0005483E" w:rsidRDefault="00144CFE" w:rsidP="0005483E">
            <w:pPr>
              <w:pStyle w:val="acctfourfigures"/>
              <w:shd w:val="clear" w:color="auto" w:fill="FFFFFF"/>
              <w:tabs>
                <w:tab w:val="clear" w:pos="765"/>
                <w:tab w:val="decimal" w:pos="1290"/>
              </w:tabs>
              <w:spacing w:line="240" w:lineRule="auto"/>
              <w:ind w:right="11"/>
              <w:rPr>
                <w:szCs w:val="22"/>
                <w:lang w:val="en-US"/>
              </w:rPr>
            </w:pPr>
            <w:r w:rsidRPr="0005483E">
              <w:rPr>
                <w:szCs w:val="22"/>
                <w:lang w:val="en-US"/>
              </w:rPr>
              <w:t>(4,144)</w:t>
            </w:r>
          </w:p>
        </w:tc>
        <w:tc>
          <w:tcPr>
            <w:tcW w:w="180" w:type="dxa"/>
            <w:vAlign w:val="bottom"/>
          </w:tcPr>
          <w:p w14:paraId="3A9556EB" w14:textId="77777777" w:rsidR="00144CFE" w:rsidRPr="00E10758" w:rsidRDefault="00144CFE" w:rsidP="00952D54">
            <w:pPr>
              <w:pStyle w:val="acctfourfigures"/>
              <w:tabs>
                <w:tab w:val="left" w:pos="720"/>
              </w:tabs>
              <w:spacing w:line="220" w:lineRule="exact"/>
              <w:ind w:left="-79" w:right="-79"/>
              <w:jc w:val="center"/>
              <w:rPr>
                <w:szCs w:val="22"/>
              </w:rPr>
            </w:pPr>
          </w:p>
        </w:tc>
        <w:tc>
          <w:tcPr>
            <w:tcW w:w="1530" w:type="dxa"/>
            <w:vAlign w:val="bottom"/>
          </w:tcPr>
          <w:p w14:paraId="0E345176" w14:textId="46B9A313" w:rsidR="00144CFE" w:rsidRDefault="00144CFE" w:rsidP="0005483E">
            <w:pPr>
              <w:pStyle w:val="acctfourfigures"/>
              <w:shd w:val="clear" w:color="auto" w:fill="FFFFFF"/>
              <w:tabs>
                <w:tab w:val="clear" w:pos="765"/>
                <w:tab w:val="decimal" w:pos="1000"/>
              </w:tabs>
              <w:spacing w:line="240" w:lineRule="auto"/>
              <w:ind w:right="11"/>
              <w:rPr>
                <w:szCs w:val="22"/>
              </w:rPr>
            </w:pPr>
            <w:r>
              <w:rPr>
                <w:szCs w:val="22"/>
              </w:rPr>
              <w:t>-</w:t>
            </w:r>
          </w:p>
        </w:tc>
        <w:tc>
          <w:tcPr>
            <w:tcW w:w="180" w:type="dxa"/>
            <w:vAlign w:val="bottom"/>
          </w:tcPr>
          <w:p w14:paraId="0825D86A" w14:textId="77777777" w:rsidR="00144CFE" w:rsidRPr="00E10758" w:rsidRDefault="00144CFE" w:rsidP="00952D54">
            <w:pPr>
              <w:pStyle w:val="acctfourfigures"/>
              <w:spacing w:line="220" w:lineRule="exact"/>
              <w:rPr>
                <w:szCs w:val="22"/>
              </w:rPr>
            </w:pPr>
          </w:p>
        </w:tc>
        <w:tc>
          <w:tcPr>
            <w:tcW w:w="1530" w:type="dxa"/>
            <w:vAlign w:val="bottom"/>
          </w:tcPr>
          <w:p w14:paraId="2EEC04FE" w14:textId="5AB1FB20" w:rsidR="00144CFE" w:rsidRDefault="00144CFE" w:rsidP="0005483E">
            <w:pPr>
              <w:pStyle w:val="acctfourfigures"/>
              <w:shd w:val="clear" w:color="auto" w:fill="FFFFFF"/>
              <w:tabs>
                <w:tab w:val="clear" w:pos="765"/>
                <w:tab w:val="decimal" w:pos="1000"/>
              </w:tabs>
              <w:spacing w:line="240" w:lineRule="auto"/>
              <w:ind w:right="11"/>
              <w:rPr>
                <w:szCs w:val="22"/>
              </w:rPr>
            </w:pPr>
            <w:r>
              <w:rPr>
                <w:szCs w:val="22"/>
              </w:rPr>
              <w:t>-</w:t>
            </w:r>
          </w:p>
        </w:tc>
        <w:tc>
          <w:tcPr>
            <w:tcW w:w="180" w:type="dxa"/>
          </w:tcPr>
          <w:p w14:paraId="2F885DBD" w14:textId="77777777" w:rsidR="00144CFE" w:rsidRPr="00E10758" w:rsidRDefault="00144CFE" w:rsidP="00952D54">
            <w:pPr>
              <w:pStyle w:val="acctfourfigures"/>
              <w:tabs>
                <w:tab w:val="left" w:pos="720"/>
              </w:tabs>
              <w:spacing w:line="220" w:lineRule="exact"/>
              <w:ind w:left="-79" w:right="-79"/>
              <w:jc w:val="center"/>
              <w:rPr>
                <w:szCs w:val="22"/>
              </w:rPr>
            </w:pPr>
          </w:p>
        </w:tc>
        <w:tc>
          <w:tcPr>
            <w:tcW w:w="1530" w:type="dxa"/>
            <w:vAlign w:val="bottom"/>
          </w:tcPr>
          <w:p w14:paraId="1D80F0DB" w14:textId="048C05ED" w:rsidR="00144CFE" w:rsidRDefault="00144CFE" w:rsidP="0005483E">
            <w:pPr>
              <w:pStyle w:val="acctfourfigures"/>
              <w:shd w:val="clear" w:color="auto" w:fill="FFFFFF"/>
              <w:tabs>
                <w:tab w:val="clear" w:pos="765"/>
                <w:tab w:val="decimal" w:pos="1156"/>
              </w:tabs>
              <w:spacing w:line="240" w:lineRule="auto"/>
              <w:ind w:right="11"/>
              <w:rPr>
                <w:szCs w:val="22"/>
              </w:rPr>
            </w:pPr>
            <w:r>
              <w:rPr>
                <w:szCs w:val="22"/>
              </w:rPr>
              <w:t>(4,144)</w:t>
            </w:r>
          </w:p>
        </w:tc>
      </w:tr>
      <w:tr w:rsidR="00144CFE" w:rsidRPr="00E10758" w14:paraId="5575A7DE" w14:textId="77777777" w:rsidTr="0005483E">
        <w:trPr>
          <w:cantSplit/>
        </w:trPr>
        <w:tc>
          <w:tcPr>
            <w:tcW w:w="2520" w:type="dxa"/>
          </w:tcPr>
          <w:p w14:paraId="1F7AEF93" w14:textId="3887076E" w:rsidR="00144CFE" w:rsidRPr="00E10758" w:rsidRDefault="00144CFE" w:rsidP="00952D54">
            <w:pPr>
              <w:tabs>
                <w:tab w:val="left" w:pos="191"/>
              </w:tabs>
              <w:spacing w:line="220" w:lineRule="exact"/>
              <w:ind w:left="191" w:right="-68" w:hanging="191"/>
              <w:rPr>
                <w:rFonts w:ascii="Times New Roman" w:hAnsi="Times New Roman" w:cs="Times New Roman"/>
                <w:sz w:val="22"/>
                <w:szCs w:val="22"/>
              </w:rPr>
            </w:pPr>
            <w:r w:rsidRPr="00A2506F">
              <w:rPr>
                <w:rFonts w:ascii="Times New Roman" w:hAnsi="Times New Roman" w:cs="Times New Roman"/>
                <w:sz w:val="22"/>
                <w:szCs w:val="22"/>
              </w:rPr>
              <w:t>D</w:t>
            </w:r>
            <w:r w:rsidRPr="00E10758">
              <w:rPr>
                <w:rFonts w:ascii="Times New Roman" w:hAnsi="Times New Roman" w:cs="Times New Roman"/>
                <w:sz w:val="22"/>
                <w:szCs w:val="22"/>
              </w:rPr>
              <w:t>epreciation</w:t>
            </w:r>
          </w:p>
        </w:tc>
        <w:tc>
          <w:tcPr>
            <w:tcW w:w="1530" w:type="dxa"/>
            <w:tcBorders>
              <w:bottom w:val="single" w:sz="4" w:space="0" w:color="auto"/>
            </w:tcBorders>
            <w:vAlign w:val="bottom"/>
          </w:tcPr>
          <w:p w14:paraId="51C8A5A4" w14:textId="43496346" w:rsidR="00144CFE" w:rsidRPr="0005483E" w:rsidRDefault="00144CFE" w:rsidP="0005483E">
            <w:pPr>
              <w:pStyle w:val="acctfourfigures"/>
              <w:shd w:val="clear" w:color="auto" w:fill="FFFFFF"/>
              <w:tabs>
                <w:tab w:val="clear" w:pos="765"/>
                <w:tab w:val="decimal" w:pos="1290"/>
              </w:tabs>
              <w:spacing w:line="240" w:lineRule="auto"/>
              <w:ind w:right="11"/>
              <w:rPr>
                <w:szCs w:val="22"/>
                <w:lang w:val="en-US"/>
              </w:rPr>
            </w:pPr>
            <w:r w:rsidRPr="0005483E">
              <w:rPr>
                <w:szCs w:val="22"/>
                <w:lang w:val="en-US"/>
              </w:rPr>
              <w:t>(4,858)</w:t>
            </w:r>
          </w:p>
        </w:tc>
        <w:tc>
          <w:tcPr>
            <w:tcW w:w="180" w:type="dxa"/>
            <w:vAlign w:val="bottom"/>
          </w:tcPr>
          <w:p w14:paraId="198778CB" w14:textId="77777777" w:rsidR="00144CFE" w:rsidRPr="00E10758" w:rsidRDefault="00144CFE" w:rsidP="00952D54">
            <w:pPr>
              <w:pStyle w:val="acctfourfigures"/>
              <w:tabs>
                <w:tab w:val="left" w:pos="720"/>
              </w:tabs>
              <w:spacing w:line="220" w:lineRule="exact"/>
              <w:ind w:left="-79" w:right="-79"/>
              <w:jc w:val="center"/>
              <w:rPr>
                <w:szCs w:val="22"/>
              </w:rPr>
            </w:pPr>
          </w:p>
        </w:tc>
        <w:tc>
          <w:tcPr>
            <w:tcW w:w="1530" w:type="dxa"/>
            <w:tcBorders>
              <w:bottom w:val="single" w:sz="4" w:space="0" w:color="auto"/>
            </w:tcBorders>
            <w:vAlign w:val="bottom"/>
          </w:tcPr>
          <w:p w14:paraId="7D31D304" w14:textId="31CB2914" w:rsidR="00144CFE" w:rsidRPr="00E10758" w:rsidRDefault="00144CFE" w:rsidP="0005483E">
            <w:pPr>
              <w:pStyle w:val="acctfourfigures"/>
              <w:shd w:val="clear" w:color="auto" w:fill="FFFFFF"/>
              <w:tabs>
                <w:tab w:val="clear" w:pos="765"/>
                <w:tab w:val="decimal" w:pos="1277"/>
              </w:tabs>
              <w:spacing w:line="240" w:lineRule="auto"/>
              <w:ind w:right="11"/>
              <w:rPr>
                <w:szCs w:val="22"/>
              </w:rPr>
            </w:pPr>
            <w:r>
              <w:rPr>
                <w:szCs w:val="22"/>
              </w:rPr>
              <w:t>(198)</w:t>
            </w:r>
          </w:p>
        </w:tc>
        <w:tc>
          <w:tcPr>
            <w:tcW w:w="180" w:type="dxa"/>
            <w:vAlign w:val="bottom"/>
          </w:tcPr>
          <w:p w14:paraId="7B794765" w14:textId="77777777" w:rsidR="00144CFE" w:rsidRPr="00E10758" w:rsidRDefault="00144CFE" w:rsidP="00952D54">
            <w:pPr>
              <w:pStyle w:val="acctfourfigures"/>
              <w:spacing w:line="220" w:lineRule="exact"/>
              <w:rPr>
                <w:szCs w:val="22"/>
              </w:rPr>
            </w:pPr>
          </w:p>
        </w:tc>
        <w:tc>
          <w:tcPr>
            <w:tcW w:w="1530" w:type="dxa"/>
            <w:tcBorders>
              <w:bottom w:val="single" w:sz="4" w:space="0" w:color="auto"/>
            </w:tcBorders>
            <w:vAlign w:val="bottom"/>
          </w:tcPr>
          <w:p w14:paraId="76B4F323" w14:textId="48A83F06" w:rsidR="00144CFE" w:rsidRPr="00E10758" w:rsidRDefault="00144CFE" w:rsidP="0005483E">
            <w:pPr>
              <w:pStyle w:val="acctfourfigures"/>
              <w:shd w:val="clear" w:color="auto" w:fill="FFFFFF"/>
              <w:tabs>
                <w:tab w:val="clear" w:pos="765"/>
                <w:tab w:val="decimal" w:pos="1277"/>
              </w:tabs>
              <w:spacing w:line="240" w:lineRule="auto"/>
              <w:ind w:right="11"/>
              <w:rPr>
                <w:szCs w:val="22"/>
              </w:rPr>
            </w:pPr>
            <w:r>
              <w:rPr>
                <w:szCs w:val="22"/>
              </w:rPr>
              <w:t>(567)</w:t>
            </w:r>
          </w:p>
        </w:tc>
        <w:tc>
          <w:tcPr>
            <w:tcW w:w="180" w:type="dxa"/>
          </w:tcPr>
          <w:p w14:paraId="16E072E3" w14:textId="77777777" w:rsidR="00144CFE" w:rsidRPr="00E10758" w:rsidRDefault="00144CFE" w:rsidP="00952D54">
            <w:pPr>
              <w:pStyle w:val="acctfourfigures"/>
              <w:tabs>
                <w:tab w:val="left" w:pos="720"/>
              </w:tabs>
              <w:spacing w:line="220" w:lineRule="exact"/>
              <w:ind w:left="-79" w:right="-79"/>
              <w:jc w:val="center"/>
              <w:rPr>
                <w:szCs w:val="22"/>
              </w:rPr>
            </w:pPr>
          </w:p>
        </w:tc>
        <w:tc>
          <w:tcPr>
            <w:tcW w:w="1530" w:type="dxa"/>
            <w:tcBorders>
              <w:bottom w:val="single" w:sz="4" w:space="0" w:color="auto"/>
            </w:tcBorders>
            <w:vAlign w:val="bottom"/>
          </w:tcPr>
          <w:p w14:paraId="3BA43AF8" w14:textId="44B994EA" w:rsidR="00144CFE" w:rsidRPr="00E10758" w:rsidRDefault="00144CFE" w:rsidP="0005483E">
            <w:pPr>
              <w:pStyle w:val="acctfourfigures"/>
              <w:shd w:val="clear" w:color="auto" w:fill="FFFFFF"/>
              <w:tabs>
                <w:tab w:val="clear" w:pos="765"/>
                <w:tab w:val="decimal" w:pos="1156"/>
              </w:tabs>
              <w:spacing w:line="240" w:lineRule="auto"/>
              <w:ind w:right="11"/>
              <w:rPr>
                <w:szCs w:val="22"/>
              </w:rPr>
            </w:pPr>
            <w:r>
              <w:rPr>
                <w:szCs w:val="22"/>
              </w:rPr>
              <w:t>(5,623)</w:t>
            </w:r>
          </w:p>
        </w:tc>
      </w:tr>
      <w:tr w:rsidR="00144CFE" w:rsidRPr="00E10758" w14:paraId="3302C6CD" w14:textId="77777777" w:rsidTr="0005483E">
        <w:trPr>
          <w:cantSplit/>
        </w:trPr>
        <w:tc>
          <w:tcPr>
            <w:tcW w:w="2520" w:type="dxa"/>
            <w:hideMark/>
          </w:tcPr>
          <w:p w14:paraId="1DB5DC5F" w14:textId="4D318F32" w:rsidR="00144CFE" w:rsidRPr="00E10758" w:rsidRDefault="00144CFE" w:rsidP="00952D54">
            <w:pPr>
              <w:tabs>
                <w:tab w:val="left" w:pos="191"/>
              </w:tabs>
              <w:spacing w:line="220" w:lineRule="exact"/>
              <w:ind w:left="191" w:right="-68" w:hanging="191"/>
              <w:rPr>
                <w:rFonts w:ascii="Times New Roman" w:hAnsi="Times New Roman" w:cs="Times New Roman"/>
                <w:b/>
                <w:bCs/>
                <w:sz w:val="22"/>
                <w:szCs w:val="22"/>
              </w:rPr>
            </w:pPr>
            <w:proofErr w:type="gramStart"/>
            <w:r w:rsidRPr="00E10758">
              <w:rPr>
                <w:rFonts w:ascii="Times New Roman" w:hAnsi="Times New Roman" w:cs="Times New Roman"/>
                <w:b/>
                <w:bCs/>
                <w:sz w:val="22"/>
                <w:szCs w:val="22"/>
              </w:rPr>
              <w:t>At</w:t>
            </w:r>
            <w:proofErr w:type="gramEnd"/>
            <w:r w:rsidRPr="00E10758">
              <w:rPr>
                <w:rFonts w:ascii="Times New Roman" w:hAnsi="Times New Roman" w:cs="Times New Roman"/>
                <w:b/>
                <w:bCs/>
                <w:sz w:val="22"/>
                <w:szCs w:val="22"/>
              </w:rPr>
              <w:t xml:space="preserve"> </w:t>
            </w:r>
            <w:r>
              <w:rPr>
                <w:rFonts w:ascii="Times New Roman" w:hAnsi="Times New Roman" w:cs="Times New Roman"/>
                <w:b/>
                <w:bCs/>
                <w:sz w:val="22"/>
                <w:szCs w:val="22"/>
              </w:rPr>
              <w:t>30 September</w:t>
            </w:r>
            <w:r w:rsidRPr="00E10758">
              <w:rPr>
                <w:rFonts w:ascii="Times New Roman" w:hAnsi="Times New Roman" w:cs="Times New Roman"/>
                <w:b/>
                <w:bCs/>
                <w:sz w:val="22"/>
                <w:szCs w:val="22"/>
              </w:rPr>
              <w:t xml:space="preserve"> 202</w:t>
            </w:r>
            <w:r>
              <w:rPr>
                <w:rFonts w:ascii="Times New Roman" w:hAnsi="Times New Roman" w:cs="Times New Roman"/>
                <w:b/>
                <w:bCs/>
                <w:sz w:val="22"/>
                <w:szCs w:val="22"/>
              </w:rPr>
              <w:t>2</w:t>
            </w:r>
          </w:p>
        </w:tc>
        <w:tc>
          <w:tcPr>
            <w:tcW w:w="1530" w:type="dxa"/>
            <w:tcBorders>
              <w:top w:val="single" w:sz="4" w:space="0" w:color="auto"/>
              <w:left w:val="nil"/>
              <w:bottom w:val="double" w:sz="4" w:space="0" w:color="auto"/>
              <w:right w:val="nil"/>
            </w:tcBorders>
            <w:vAlign w:val="bottom"/>
          </w:tcPr>
          <w:p w14:paraId="1D49C624" w14:textId="0A1D55A5" w:rsidR="00144CFE" w:rsidRPr="00E10758" w:rsidRDefault="00144CFE" w:rsidP="00A2506F">
            <w:pPr>
              <w:pStyle w:val="acctfourfigures"/>
              <w:tabs>
                <w:tab w:val="decimal" w:pos="643"/>
              </w:tabs>
              <w:spacing w:line="220" w:lineRule="exact"/>
              <w:ind w:left="-91" w:right="85"/>
              <w:jc w:val="right"/>
              <w:rPr>
                <w:b/>
                <w:bCs/>
                <w:szCs w:val="22"/>
              </w:rPr>
            </w:pPr>
            <w:r>
              <w:rPr>
                <w:b/>
                <w:bCs/>
                <w:szCs w:val="22"/>
              </w:rPr>
              <w:t>98,311</w:t>
            </w:r>
          </w:p>
        </w:tc>
        <w:tc>
          <w:tcPr>
            <w:tcW w:w="180" w:type="dxa"/>
            <w:vAlign w:val="bottom"/>
          </w:tcPr>
          <w:p w14:paraId="324319BD" w14:textId="77777777" w:rsidR="00144CFE" w:rsidRPr="00E10758" w:rsidRDefault="00144CFE" w:rsidP="00952D54">
            <w:pPr>
              <w:pStyle w:val="acctfourfigures"/>
              <w:tabs>
                <w:tab w:val="left" w:pos="720"/>
              </w:tabs>
              <w:spacing w:line="220" w:lineRule="exact"/>
              <w:ind w:left="-79" w:right="-79"/>
              <w:jc w:val="center"/>
              <w:rPr>
                <w:b/>
                <w:bCs/>
                <w:szCs w:val="22"/>
              </w:rPr>
            </w:pPr>
          </w:p>
        </w:tc>
        <w:tc>
          <w:tcPr>
            <w:tcW w:w="1530" w:type="dxa"/>
            <w:tcBorders>
              <w:top w:val="single" w:sz="4" w:space="0" w:color="auto"/>
              <w:left w:val="nil"/>
              <w:bottom w:val="double" w:sz="4" w:space="0" w:color="auto"/>
              <w:right w:val="nil"/>
            </w:tcBorders>
            <w:vAlign w:val="bottom"/>
          </w:tcPr>
          <w:p w14:paraId="533F2626" w14:textId="2B19659F" w:rsidR="00144CFE" w:rsidRPr="0005483E" w:rsidRDefault="00144CFE" w:rsidP="0005483E">
            <w:pPr>
              <w:pStyle w:val="acctfourfigures"/>
              <w:shd w:val="clear" w:color="auto" w:fill="FFFFFF"/>
              <w:tabs>
                <w:tab w:val="clear" w:pos="765"/>
                <w:tab w:val="decimal" w:pos="1000"/>
              </w:tabs>
              <w:spacing w:line="240" w:lineRule="auto"/>
              <w:ind w:right="11"/>
              <w:rPr>
                <w:rFonts w:cstheme="minorBidi"/>
                <w:b/>
                <w:bCs/>
                <w:szCs w:val="28"/>
                <w:lang w:bidi="th-TH"/>
              </w:rPr>
            </w:pPr>
            <w:r w:rsidRPr="00254533">
              <w:rPr>
                <w:b/>
                <w:bCs/>
                <w:szCs w:val="22"/>
              </w:rPr>
              <w:t>-</w:t>
            </w:r>
          </w:p>
        </w:tc>
        <w:tc>
          <w:tcPr>
            <w:tcW w:w="180" w:type="dxa"/>
            <w:vAlign w:val="bottom"/>
          </w:tcPr>
          <w:p w14:paraId="38A76C60" w14:textId="77777777" w:rsidR="00144CFE" w:rsidRPr="00E10758" w:rsidRDefault="00144CFE" w:rsidP="00952D54">
            <w:pPr>
              <w:pStyle w:val="acctfourfigures"/>
              <w:spacing w:line="220" w:lineRule="exact"/>
              <w:rPr>
                <w:b/>
                <w:bCs/>
                <w:szCs w:val="22"/>
              </w:rPr>
            </w:pPr>
          </w:p>
        </w:tc>
        <w:tc>
          <w:tcPr>
            <w:tcW w:w="1530" w:type="dxa"/>
            <w:tcBorders>
              <w:top w:val="single" w:sz="4" w:space="0" w:color="auto"/>
              <w:left w:val="nil"/>
              <w:bottom w:val="double" w:sz="4" w:space="0" w:color="auto"/>
              <w:right w:val="nil"/>
            </w:tcBorders>
            <w:vAlign w:val="bottom"/>
          </w:tcPr>
          <w:p w14:paraId="09F58049" w14:textId="2243142E" w:rsidR="00144CFE" w:rsidRPr="00144CFE" w:rsidRDefault="00144CFE" w:rsidP="0005483E">
            <w:pPr>
              <w:pStyle w:val="acctfourfigures"/>
              <w:shd w:val="clear" w:color="auto" w:fill="FFFFFF"/>
              <w:tabs>
                <w:tab w:val="clear" w:pos="765"/>
                <w:tab w:val="decimal" w:pos="1277"/>
              </w:tabs>
              <w:spacing w:line="240" w:lineRule="auto"/>
              <w:ind w:right="11"/>
              <w:rPr>
                <w:b/>
                <w:bCs/>
                <w:szCs w:val="22"/>
              </w:rPr>
            </w:pPr>
            <w:r w:rsidRPr="00144CFE">
              <w:rPr>
                <w:b/>
                <w:bCs/>
                <w:szCs w:val="22"/>
              </w:rPr>
              <w:t>3,956</w:t>
            </w:r>
          </w:p>
        </w:tc>
        <w:tc>
          <w:tcPr>
            <w:tcW w:w="180" w:type="dxa"/>
          </w:tcPr>
          <w:p w14:paraId="2A472918" w14:textId="77777777" w:rsidR="00144CFE" w:rsidRPr="00E10758" w:rsidRDefault="00144CFE" w:rsidP="00952D54">
            <w:pPr>
              <w:pStyle w:val="acctfourfigures"/>
              <w:tabs>
                <w:tab w:val="left" w:pos="720"/>
              </w:tabs>
              <w:spacing w:line="220" w:lineRule="exact"/>
              <w:ind w:left="-79" w:right="-79"/>
              <w:jc w:val="center"/>
              <w:rPr>
                <w:b/>
                <w:bCs/>
                <w:szCs w:val="22"/>
              </w:rPr>
            </w:pPr>
          </w:p>
        </w:tc>
        <w:tc>
          <w:tcPr>
            <w:tcW w:w="1530" w:type="dxa"/>
            <w:tcBorders>
              <w:top w:val="single" w:sz="4" w:space="0" w:color="auto"/>
              <w:left w:val="nil"/>
              <w:bottom w:val="double" w:sz="4" w:space="0" w:color="auto"/>
              <w:right w:val="nil"/>
            </w:tcBorders>
            <w:vAlign w:val="bottom"/>
          </w:tcPr>
          <w:p w14:paraId="07003685" w14:textId="253A1B35" w:rsidR="00144CFE" w:rsidRPr="00144CFE" w:rsidRDefault="00144CFE" w:rsidP="0005483E">
            <w:pPr>
              <w:pStyle w:val="acctfourfigures"/>
              <w:shd w:val="clear" w:color="auto" w:fill="FFFFFF"/>
              <w:tabs>
                <w:tab w:val="clear" w:pos="765"/>
                <w:tab w:val="decimal" w:pos="1156"/>
              </w:tabs>
              <w:spacing w:line="240" w:lineRule="auto"/>
              <w:ind w:right="11"/>
              <w:rPr>
                <w:b/>
                <w:bCs/>
                <w:szCs w:val="22"/>
              </w:rPr>
            </w:pPr>
            <w:r w:rsidRPr="00144CFE">
              <w:rPr>
                <w:b/>
                <w:bCs/>
                <w:szCs w:val="22"/>
              </w:rPr>
              <w:t>102,267</w:t>
            </w:r>
          </w:p>
        </w:tc>
      </w:tr>
    </w:tbl>
    <w:p w14:paraId="1EA2F584" w14:textId="45674EF2" w:rsidR="00B17190" w:rsidRDefault="00B17190" w:rsidP="00B17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5"/>
        <w:jc w:val="both"/>
        <w:outlineLvl w:val="0"/>
        <w:rPr>
          <w:rFonts w:ascii="Times New Roman" w:hAnsi="Times New Roman" w:cs="Times New Roman"/>
          <w:sz w:val="22"/>
          <w:szCs w:val="22"/>
        </w:rPr>
      </w:pPr>
    </w:p>
    <w:p w14:paraId="274C7AA6" w14:textId="014F4889" w:rsidR="00B87BAC" w:rsidRDefault="00B87BAC" w:rsidP="00054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5"/>
        <w:jc w:val="both"/>
        <w:outlineLvl w:val="0"/>
        <w:rPr>
          <w:rFonts w:ascii="Times New Roman" w:hAnsi="Times New Roman" w:cs="Times New Roman"/>
          <w:sz w:val="22"/>
          <w:szCs w:val="22"/>
        </w:rPr>
      </w:pPr>
      <w:r>
        <w:rPr>
          <w:rFonts w:ascii="Times New Roman" w:hAnsi="Times New Roman" w:cs="Times New Roman"/>
          <w:sz w:val="22"/>
          <w:szCs w:val="22"/>
        </w:rPr>
        <w:t xml:space="preserve">During the </w:t>
      </w:r>
      <w:r w:rsidR="0026177B">
        <w:rPr>
          <w:rFonts w:ascii="Times New Roman" w:hAnsi="Times New Roman"/>
          <w:sz w:val="22"/>
          <w:szCs w:val="28"/>
        </w:rPr>
        <w:t>nine</w:t>
      </w:r>
      <w:r>
        <w:rPr>
          <w:rFonts w:ascii="Times New Roman" w:hAnsi="Times New Roman" w:cs="Times New Roman"/>
          <w:sz w:val="22"/>
          <w:szCs w:val="22"/>
        </w:rPr>
        <w:t xml:space="preserve">-month period ended 30 </w:t>
      </w:r>
      <w:r w:rsidR="0026177B">
        <w:rPr>
          <w:rFonts w:ascii="Times New Roman" w:hAnsi="Times New Roman" w:cs="Times New Roman"/>
          <w:sz w:val="22"/>
          <w:szCs w:val="22"/>
        </w:rPr>
        <w:t>September</w:t>
      </w:r>
      <w:r>
        <w:rPr>
          <w:rFonts w:ascii="Times New Roman" w:hAnsi="Times New Roman" w:cs="Times New Roman"/>
          <w:sz w:val="22"/>
          <w:szCs w:val="22"/>
        </w:rPr>
        <w:t xml:space="preserve"> 2022, the Company entered into a lease</w:t>
      </w:r>
      <w:r w:rsidR="00A86C15">
        <w:rPr>
          <w:rFonts w:ascii="Times New Roman" w:hAnsi="Times New Roman" w:cs="Times New Roman"/>
          <w:sz w:val="22"/>
          <w:szCs w:val="22"/>
        </w:rPr>
        <w:t xml:space="preserve"> </w:t>
      </w:r>
      <w:r>
        <w:rPr>
          <w:rFonts w:ascii="Times New Roman" w:hAnsi="Times New Roman" w:cs="Times New Roman"/>
          <w:sz w:val="22"/>
          <w:szCs w:val="22"/>
        </w:rPr>
        <w:t xml:space="preserve">agreement to lease land and building. The term of agreement is 3 years ending 2025 and have fixed rental </w:t>
      </w:r>
      <w:r w:rsidR="007F205C">
        <w:rPr>
          <w:rFonts w:ascii="Times New Roman" w:hAnsi="Times New Roman" w:cs="Times New Roman"/>
          <w:sz w:val="22"/>
          <w:szCs w:val="22"/>
        </w:rPr>
        <w:t xml:space="preserve">fee </w:t>
      </w:r>
      <w:r>
        <w:rPr>
          <w:rFonts w:ascii="Times New Roman" w:hAnsi="Times New Roman" w:cs="Times New Roman"/>
          <w:sz w:val="22"/>
          <w:szCs w:val="22"/>
        </w:rPr>
        <w:t>over the lease term.</w:t>
      </w:r>
      <w:r w:rsidR="003C1890">
        <w:rPr>
          <w:rFonts w:ascii="Times New Roman" w:hAnsi="Times New Roman" w:cs="Times New Roman"/>
          <w:sz w:val="22"/>
          <w:szCs w:val="22"/>
        </w:rPr>
        <w:t xml:space="preserve"> Subsequently, the Company terminated certain </w:t>
      </w:r>
      <w:r w:rsidR="00407958">
        <w:rPr>
          <w:rFonts w:ascii="Times New Roman" w:hAnsi="Times New Roman" w:cs="Times New Roman"/>
          <w:sz w:val="22"/>
          <w:szCs w:val="22"/>
        </w:rPr>
        <w:t>leased</w:t>
      </w:r>
      <w:r w:rsidR="003C1890">
        <w:rPr>
          <w:rFonts w:ascii="Times New Roman" w:hAnsi="Times New Roman" w:cs="Times New Roman"/>
          <w:sz w:val="22"/>
          <w:szCs w:val="22"/>
        </w:rPr>
        <w:t xml:space="preserve"> spaces resulted to right-of-use assets decreased by Baht 4.1 million.</w:t>
      </w:r>
    </w:p>
    <w:p w14:paraId="3872B850" w14:textId="24159E6B" w:rsidR="00407958" w:rsidRDefault="00407958" w:rsidP="00054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5"/>
        <w:jc w:val="both"/>
        <w:outlineLvl w:val="0"/>
        <w:rPr>
          <w:rFonts w:ascii="Times New Roman" w:hAnsi="Times New Roman" w:cs="Times New Roman"/>
          <w:sz w:val="22"/>
          <w:szCs w:val="22"/>
        </w:rPr>
      </w:pPr>
    </w:p>
    <w:p w14:paraId="5938FB5C" w14:textId="2B218745" w:rsidR="00407958" w:rsidRDefault="00407958" w:rsidP="00054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5"/>
        <w:jc w:val="both"/>
        <w:outlineLvl w:val="0"/>
        <w:rPr>
          <w:rFonts w:ascii="Times New Roman" w:hAnsi="Times New Roman" w:cs="Times New Roman"/>
          <w:sz w:val="22"/>
          <w:szCs w:val="22"/>
        </w:rPr>
      </w:pPr>
      <w:r>
        <w:rPr>
          <w:rFonts w:ascii="Times New Roman" w:hAnsi="Times New Roman" w:cs="Times New Roman"/>
          <w:sz w:val="22"/>
          <w:szCs w:val="22"/>
        </w:rPr>
        <w:t xml:space="preserve">During the </w:t>
      </w:r>
      <w:r>
        <w:rPr>
          <w:rFonts w:ascii="Times New Roman" w:hAnsi="Times New Roman"/>
          <w:sz w:val="22"/>
          <w:szCs w:val="28"/>
        </w:rPr>
        <w:t>nine</w:t>
      </w:r>
      <w:r>
        <w:rPr>
          <w:rFonts w:ascii="Times New Roman" w:hAnsi="Times New Roman" w:cs="Times New Roman"/>
          <w:sz w:val="22"/>
          <w:szCs w:val="22"/>
        </w:rPr>
        <w:t>-month period ended 30 September 2022, the Company entered into a lease agreement to lease land and building with 3</w:t>
      </w:r>
      <w:r w:rsidR="007F205C">
        <w:rPr>
          <w:rFonts w:ascii="Times New Roman" w:hAnsi="Times New Roman" w:cs="Times New Roman"/>
          <w:sz w:val="22"/>
          <w:szCs w:val="22"/>
        </w:rPr>
        <w:t xml:space="preserve"> </w:t>
      </w:r>
      <w:r>
        <w:rPr>
          <w:rFonts w:ascii="Times New Roman" w:hAnsi="Times New Roman" w:cs="Times New Roman"/>
          <w:sz w:val="22"/>
          <w:szCs w:val="22"/>
        </w:rPr>
        <w:t>year</w:t>
      </w:r>
      <w:r w:rsidR="007F205C">
        <w:rPr>
          <w:rFonts w:ascii="Times New Roman" w:hAnsi="Times New Roman" w:cs="Times New Roman"/>
          <w:sz w:val="22"/>
          <w:szCs w:val="22"/>
        </w:rPr>
        <w:t>s</w:t>
      </w:r>
      <w:r>
        <w:rPr>
          <w:rFonts w:ascii="Times New Roman" w:hAnsi="Times New Roman" w:cs="Times New Roman"/>
          <w:sz w:val="22"/>
          <w:szCs w:val="22"/>
        </w:rPr>
        <w:t xml:space="preserve"> term ending 2025. The Company can renew the lease two more times; </w:t>
      </w:r>
      <w:r w:rsidRPr="00407958">
        <w:rPr>
          <w:rFonts w:ascii="Times New Roman" w:hAnsi="Times New Roman" w:cs="Times New Roman"/>
          <w:sz w:val="22"/>
          <w:szCs w:val="22"/>
        </w:rPr>
        <w:t>for another 3 years and 1 year after the end of contract, respectively, with 10.0% incremental rental fee for each renewal</w:t>
      </w:r>
      <w:r>
        <w:rPr>
          <w:rFonts w:ascii="Times New Roman" w:hAnsi="Times New Roman" w:cs="Times New Roman"/>
          <w:sz w:val="22"/>
          <w:szCs w:val="22"/>
        </w:rPr>
        <w:t>.</w:t>
      </w:r>
    </w:p>
    <w:p w14:paraId="4F826B8A" w14:textId="77777777" w:rsidR="00693AA2" w:rsidRDefault="00693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5"/>
        <w:jc w:val="both"/>
        <w:outlineLvl w:val="0"/>
        <w:rPr>
          <w:rFonts w:ascii="Times New Roman" w:hAnsi="Times New Roman" w:cs="Times New Roman"/>
          <w:sz w:val="22"/>
          <w:szCs w:val="22"/>
        </w:rPr>
      </w:pPr>
    </w:p>
    <w:p w14:paraId="0C8A134A" w14:textId="404F2F65" w:rsidR="005F350E" w:rsidRPr="0005483E" w:rsidRDefault="00A2506F" w:rsidP="00054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5"/>
        <w:jc w:val="both"/>
        <w:outlineLvl w:val="0"/>
        <w:rPr>
          <w:rFonts w:ascii="Times New Roman" w:hAnsi="Times New Roman" w:cstheme="minorBidi"/>
          <w:sz w:val="22"/>
          <w:szCs w:val="22"/>
        </w:rPr>
      </w:pPr>
      <w:r>
        <w:rPr>
          <w:rFonts w:ascii="Times New Roman" w:hAnsi="Times New Roman" w:cs="Times New Roman"/>
          <w:sz w:val="22"/>
          <w:szCs w:val="22"/>
        </w:rPr>
        <w:t xml:space="preserve">During the </w:t>
      </w:r>
      <w:r w:rsidR="0026177B">
        <w:rPr>
          <w:rFonts w:ascii="Times New Roman" w:hAnsi="Times New Roman" w:cs="Times New Roman"/>
          <w:sz w:val="22"/>
          <w:szCs w:val="22"/>
        </w:rPr>
        <w:t>nine</w:t>
      </w:r>
      <w:r>
        <w:rPr>
          <w:rFonts w:ascii="Times New Roman" w:hAnsi="Times New Roman" w:cs="Times New Roman"/>
          <w:sz w:val="22"/>
          <w:szCs w:val="22"/>
        </w:rPr>
        <w:t xml:space="preserve">-month period ended </w:t>
      </w:r>
      <w:r w:rsidR="00895311">
        <w:rPr>
          <w:rFonts w:ascii="Times New Roman" w:hAnsi="Times New Roman" w:cs="Times New Roman"/>
          <w:sz w:val="22"/>
          <w:szCs w:val="22"/>
        </w:rPr>
        <w:t xml:space="preserve">30 </w:t>
      </w:r>
      <w:r w:rsidR="0026177B">
        <w:rPr>
          <w:rFonts w:ascii="Times New Roman" w:hAnsi="Times New Roman" w:cs="Times New Roman"/>
          <w:sz w:val="22"/>
          <w:szCs w:val="22"/>
        </w:rPr>
        <w:t>September</w:t>
      </w:r>
      <w:r>
        <w:rPr>
          <w:rFonts w:ascii="Times New Roman" w:hAnsi="Times New Roman" w:cs="Times New Roman"/>
          <w:sz w:val="22"/>
          <w:szCs w:val="22"/>
        </w:rPr>
        <w:t xml:space="preserve"> </w:t>
      </w:r>
      <w:r w:rsidR="00734D97">
        <w:rPr>
          <w:rFonts w:ascii="Times New Roman" w:hAnsi="Times New Roman" w:cs="Times New Roman"/>
          <w:sz w:val="22"/>
          <w:szCs w:val="22"/>
        </w:rPr>
        <w:t>2022</w:t>
      </w:r>
      <w:r>
        <w:rPr>
          <w:rFonts w:ascii="Times New Roman" w:hAnsi="Times New Roman" w:cs="Times New Roman"/>
          <w:sz w:val="22"/>
          <w:szCs w:val="22"/>
        </w:rPr>
        <w:t>, the Company entered into a</w:t>
      </w:r>
      <w:r w:rsidR="005631A8">
        <w:rPr>
          <w:rFonts w:ascii="Times New Roman" w:hAnsi="Times New Roman" w:cs="Times New Roman"/>
          <w:sz w:val="22"/>
          <w:szCs w:val="22"/>
        </w:rPr>
        <w:t xml:space="preserve"> hire</w:t>
      </w:r>
      <w:r>
        <w:rPr>
          <w:rFonts w:ascii="Times New Roman" w:hAnsi="Times New Roman" w:cs="Times New Roman"/>
          <w:sz w:val="22"/>
          <w:szCs w:val="22"/>
        </w:rPr>
        <w:t xml:space="preserve"> purchase agreement </w:t>
      </w:r>
      <w:r w:rsidR="00481683">
        <w:rPr>
          <w:rFonts w:ascii="Times New Roman" w:hAnsi="Times New Roman" w:cs="Times New Roman"/>
          <w:sz w:val="22"/>
          <w:szCs w:val="22"/>
        </w:rPr>
        <w:t xml:space="preserve">to lease vehicle. The term of agreement is 4 years ending </w:t>
      </w:r>
      <w:r w:rsidR="00734D97">
        <w:rPr>
          <w:rFonts w:ascii="Times New Roman" w:hAnsi="Times New Roman" w:cs="Times New Roman"/>
          <w:sz w:val="22"/>
          <w:szCs w:val="22"/>
        </w:rPr>
        <w:t>202</w:t>
      </w:r>
      <w:r w:rsidR="00C87055">
        <w:rPr>
          <w:rFonts w:ascii="Times New Roman" w:hAnsi="Times New Roman" w:cs="Times New Roman"/>
          <w:sz w:val="22"/>
          <w:szCs w:val="22"/>
        </w:rPr>
        <w:t>6</w:t>
      </w:r>
      <w:r w:rsidR="00734D97">
        <w:rPr>
          <w:rFonts w:ascii="Times New Roman" w:hAnsi="Times New Roman" w:cs="Times New Roman"/>
          <w:sz w:val="22"/>
          <w:szCs w:val="22"/>
        </w:rPr>
        <w:t xml:space="preserve"> </w:t>
      </w:r>
      <w:r w:rsidR="00481683">
        <w:rPr>
          <w:rFonts w:ascii="Times New Roman" w:hAnsi="Times New Roman" w:cs="Times New Roman"/>
          <w:sz w:val="22"/>
          <w:szCs w:val="22"/>
        </w:rPr>
        <w:t xml:space="preserve">and have fixed rental over </w:t>
      </w:r>
      <w:r w:rsidR="005631A8">
        <w:rPr>
          <w:rFonts w:ascii="Times New Roman" w:hAnsi="Times New Roman" w:cs="Times New Roman"/>
          <w:sz w:val="22"/>
          <w:szCs w:val="22"/>
        </w:rPr>
        <w:t xml:space="preserve">the </w:t>
      </w:r>
      <w:r w:rsidR="00481683">
        <w:rPr>
          <w:rFonts w:ascii="Times New Roman" w:hAnsi="Times New Roman" w:cs="Times New Roman"/>
          <w:sz w:val="22"/>
          <w:szCs w:val="22"/>
        </w:rPr>
        <w:t>lease term.</w:t>
      </w:r>
    </w:p>
    <w:p w14:paraId="342611C0" w14:textId="3383B390" w:rsidR="00407958" w:rsidRPr="0005483E" w:rsidRDefault="00407958" w:rsidP="00054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5"/>
        <w:jc w:val="both"/>
        <w:outlineLvl w:val="0"/>
        <w:rPr>
          <w:rFonts w:ascii="Times New Roman" w:hAnsi="Times New Roman" w:cstheme="minorBidi"/>
          <w:sz w:val="22"/>
          <w:szCs w:val="22"/>
        </w:rPr>
      </w:pPr>
    </w:p>
    <w:p w14:paraId="7A2F1552" w14:textId="6CA8963B" w:rsidR="00844511" w:rsidRPr="00F54C64" w:rsidRDefault="006E2C73" w:rsidP="00E42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4"/>
          <w:szCs w:val="24"/>
        </w:rPr>
      </w:pPr>
      <w:r>
        <w:rPr>
          <w:rFonts w:ascii="Times New Roman" w:hAnsi="Times New Roman" w:cs="Times New Roman"/>
          <w:b/>
          <w:bCs/>
          <w:sz w:val="24"/>
          <w:szCs w:val="24"/>
        </w:rPr>
        <w:t>6</w:t>
      </w:r>
      <w:r w:rsidR="00844511" w:rsidRPr="00F54C64">
        <w:rPr>
          <w:rFonts w:ascii="Times New Roman" w:hAnsi="Times New Roman" w:cs="Times New Roman"/>
          <w:b/>
          <w:bCs/>
          <w:sz w:val="24"/>
          <w:szCs w:val="24"/>
        </w:rPr>
        <w:tab/>
        <w:t>Interest-bearing liabilities</w:t>
      </w:r>
    </w:p>
    <w:p w14:paraId="7B51ED16" w14:textId="14BE7C80" w:rsidR="00844511" w:rsidRDefault="00844511" w:rsidP="00D93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034F3B4B" w14:textId="17FD6C3C" w:rsidR="00C923BF" w:rsidRPr="00AF4501" w:rsidRDefault="00C923BF" w:rsidP="00C92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AF4501">
        <w:rPr>
          <w:rFonts w:ascii="Times New Roman" w:hAnsi="Times New Roman" w:cs="Times New Roman"/>
          <w:spacing w:val="-4"/>
          <w:sz w:val="22"/>
          <w:szCs w:val="22"/>
        </w:rPr>
        <w:t xml:space="preserve">The periods to maturity of interest-bearing liabilities as </w:t>
      </w:r>
      <w:proofErr w:type="gramStart"/>
      <w:r w:rsidRPr="00AF4501">
        <w:rPr>
          <w:rFonts w:ascii="Times New Roman" w:hAnsi="Times New Roman" w:cs="Times New Roman"/>
          <w:spacing w:val="-4"/>
          <w:sz w:val="22"/>
          <w:szCs w:val="22"/>
        </w:rPr>
        <w:t>at</w:t>
      </w:r>
      <w:proofErr w:type="gramEnd"/>
      <w:r w:rsidRPr="00AF4501">
        <w:rPr>
          <w:rFonts w:ascii="Times New Roman" w:hAnsi="Times New Roman" w:cs="Times New Roman"/>
          <w:spacing w:val="-4"/>
          <w:sz w:val="22"/>
          <w:szCs w:val="22"/>
        </w:rPr>
        <w:t xml:space="preserve"> </w:t>
      </w:r>
      <w:r w:rsidR="00895311">
        <w:rPr>
          <w:rFonts w:ascii="Times New Roman" w:hAnsi="Times New Roman" w:cs="Times New Roman"/>
          <w:spacing w:val="-4"/>
          <w:sz w:val="22"/>
          <w:szCs w:val="22"/>
        </w:rPr>
        <w:t xml:space="preserve">30 </w:t>
      </w:r>
      <w:r w:rsidR="0026177B">
        <w:rPr>
          <w:rFonts w:ascii="Times New Roman" w:hAnsi="Times New Roman" w:cs="Times New Roman"/>
          <w:spacing w:val="-4"/>
          <w:sz w:val="22"/>
          <w:szCs w:val="22"/>
        </w:rPr>
        <w:t>September</w:t>
      </w:r>
      <w:r w:rsidR="003F34FB">
        <w:rPr>
          <w:rFonts w:ascii="Times New Roman" w:hAnsi="Times New Roman" w:cs="Times New Roman"/>
          <w:spacing w:val="-4"/>
          <w:sz w:val="22"/>
          <w:szCs w:val="22"/>
        </w:rPr>
        <w:t xml:space="preserve"> 202</w:t>
      </w:r>
      <w:r w:rsidR="00577A80">
        <w:rPr>
          <w:rFonts w:ascii="Times New Roman" w:hAnsi="Times New Roman" w:cs="Times New Roman"/>
          <w:spacing w:val="-4"/>
          <w:sz w:val="22"/>
          <w:szCs w:val="22"/>
        </w:rPr>
        <w:t>2</w:t>
      </w:r>
      <w:r w:rsidR="003F34FB">
        <w:rPr>
          <w:rFonts w:ascii="Times New Roman" w:hAnsi="Times New Roman" w:cs="Times New Roman"/>
          <w:spacing w:val="-4"/>
          <w:sz w:val="22"/>
          <w:szCs w:val="22"/>
        </w:rPr>
        <w:t xml:space="preserve"> and </w:t>
      </w:r>
      <w:r w:rsidRPr="00AF4501">
        <w:rPr>
          <w:rFonts w:ascii="Times New Roman" w:hAnsi="Times New Roman" w:cs="Times New Roman"/>
          <w:spacing w:val="-4"/>
          <w:sz w:val="22"/>
          <w:szCs w:val="22"/>
        </w:rPr>
        <w:t>31 December</w:t>
      </w:r>
      <w:r w:rsidR="003F34FB">
        <w:rPr>
          <w:rFonts w:ascii="Times New Roman" w:hAnsi="Times New Roman" w:cs="Times New Roman"/>
          <w:spacing w:val="-4"/>
          <w:sz w:val="22"/>
          <w:szCs w:val="22"/>
        </w:rPr>
        <w:t xml:space="preserve"> 20</w:t>
      </w:r>
      <w:r w:rsidR="008D6055">
        <w:rPr>
          <w:rFonts w:ascii="Times New Roman" w:hAnsi="Times New Roman" w:cs="Times New Roman"/>
          <w:spacing w:val="-4"/>
          <w:sz w:val="22"/>
          <w:szCs w:val="22"/>
        </w:rPr>
        <w:t>2</w:t>
      </w:r>
      <w:r w:rsidR="00577A80">
        <w:rPr>
          <w:rFonts w:ascii="Times New Roman" w:hAnsi="Times New Roman" w:cs="Times New Roman"/>
          <w:sz w:val="22"/>
          <w:szCs w:val="22"/>
        </w:rPr>
        <w:t>1</w:t>
      </w:r>
      <w:r w:rsidRPr="00AF4501">
        <w:rPr>
          <w:rFonts w:ascii="Times New Roman" w:hAnsi="Times New Roman" w:cs="Times New Roman"/>
          <w:sz w:val="22"/>
          <w:szCs w:val="22"/>
        </w:rPr>
        <w:t xml:space="preserve"> were as follows:</w:t>
      </w:r>
    </w:p>
    <w:p w14:paraId="6ABB093F" w14:textId="245EB26B" w:rsidR="00C923BF" w:rsidRDefault="00C923BF" w:rsidP="00D93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9269" w:type="dxa"/>
        <w:tblInd w:w="451" w:type="dxa"/>
        <w:tblLayout w:type="fixed"/>
        <w:tblCellMar>
          <w:left w:w="79" w:type="dxa"/>
          <w:right w:w="79" w:type="dxa"/>
        </w:tblCellMar>
        <w:tblLook w:val="0000" w:firstRow="0" w:lastRow="0" w:firstColumn="0" w:lastColumn="0" w:noHBand="0" w:noVBand="0"/>
      </w:tblPr>
      <w:tblGrid>
        <w:gridCol w:w="2810"/>
        <w:gridCol w:w="956"/>
        <w:gridCol w:w="178"/>
        <w:gridCol w:w="917"/>
        <w:gridCol w:w="182"/>
        <w:gridCol w:w="894"/>
        <w:gridCol w:w="180"/>
        <w:gridCol w:w="956"/>
        <w:gridCol w:w="180"/>
        <w:gridCol w:w="947"/>
        <w:gridCol w:w="178"/>
        <w:gridCol w:w="891"/>
      </w:tblGrid>
      <w:tr w:rsidR="00200240" w:rsidRPr="00231B27" w14:paraId="2A4762D6" w14:textId="77777777" w:rsidTr="0005483E">
        <w:trPr>
          <w:cantSplit/>
          <w:trHeight w:val="128"/>
          <w:tblHeader/>
        </w:trPr>
        <w:tc>
          <w:tcPr>
            <w:tcW w:w="2810" w:type="dxa"/>
            <w:shd w:val="clear" w:color="auto" w:fill="auto"/>
            <w:vAlign w:val="bottom"/>
          </w:tcPr>
          <w:p w14:paraId="147C16F9" w14:textId="77777777" w:rsidR="00200240" w:rsidRPr="00C923BF" w:rsidRDefault="00200240" w:rsidP="002E2787">
            <w:pPr>
              <w:tabs>
                <w:tab w:val="left" w:pos="191"/>
              </w:tabs>
              <w:spacing w:line="220" w:lineRule="exact"/>
              <w:ind w:left="191" w:right="-68" w:hanging="191"/>
              <w:rPr>
                <w:rFonts w:ascii="Times New Roman" w:hAnsi="Times New Roman" w:cs="Times New Roman"/>
                <w:b/>
                <w:bCs/>
                <w:i/>
                <w:iCs/>
                <w:sz w:val="22"/>
                <w:szCs w:val="22"/>
              </w:rPr>
            </w:pPr>
          </w:p>
        </w:tc>
        <w:tc>
          <w:tcPr>
            <w:tcW w:w="3127" w:type="dxa"/>
            <w:gridSpan w:val="5"/>
          </w:tcPr>
          <w:p w14:paraId="2B24E356" w14:textId="77777777" w:rsidR="00200240" w:rsidRPr="0026177B" w:rsidRDefault="00200240" w:rsidP="0005483E">
            <w:pPr>
              <w:pStyle w:val="acctcolumnheading"/>
              <w:spacing w:after="0" w:line="220" w:lineRule="exact"/>
              <w:ind w:left="-79" w:right="-80"/>
              <w:rPr>
                <w:b/>
                <w:bCs/>
                <w:szCs w:val="22"/>
              </w:rPr>
            </w:pPr>
            <w:r w:rsidRPr="0026177B">
              <w:rPr>
                <w:b/>
                <w:bCs/>
                <w:szCs w:val="22"/>
              </w:rPr>
              <w:t>Consolidat</w:t>
            </w:r>
            <w:r>
              <w:rPr>
                <w:b/>
                <w:bCs/>
                <w:szCs w:val="22"/>
              </w:rPr>
              <w:t>ed and Separate financial statements</w:t>
            </w:r>
          </w:p>
        </w:tc>
        <w:tc>
          <w:tcPr>
            <w:tcW w:w="180" w:type="dxa"/>
          </w:tcPr>
          <w:p w14:paraId="413218A8" w14:textId="77777777" w:rsidR="00200240" w:rsidRPr="0026177B" w:rsidRDefault="00200240" w:rsidP="0026177B">
            <w:pPr>
              <w:pStyle w:val="acctcolumnheading"/>
              <w:spacing w:after="0" w:line="220" w:lineRule="exact"/>
              <w:ind w:left="-79" w:right="-79"/>
              <w:rPr>
                <w:b/>
                <w:bCs/>
                <w:szCs w:val="22"/>
              </w:rPr>
            </w:pPr>
          </w:p>
        </w:tc>
        <w:tc>
          <w:tcPr>
            <w:tcW w:w="3152" w:type="dxa"/>
            <w:gridSpan w:val="5"/>
          </w:tcPr>
          <w:p w14:paraId="2EC7410D" w14:textId="2D174B38" w:rsidR="002D0E53" w:rsidRDefault="00200240">
            <w:pPr>
              <w:pStyle w:val="acctcolumnheading"/>
              <w:spacing w:after="0" w:line="220" w:lineRule="exact"/>
              <w:ind w:left="-79" w:right="-79"/>
              <w:rPr>
                <w:b/>
                <w:bCs/>
                <w:szCs w:val="22"/>
              </w:rPr>
            </w:pPr>
            <w:r w:rsidRPr="00200240">
              <w:rPr>
                <w:b/>
                <w:bCs/>
                <w:szCs w:val="22"/>
              </w:rPr>
              <w:t>Separate</w:t>
            </w:r>
          </w:p>
          <w:p w14:paraId="485CC6E7" w14:textId="5C75D05C" w:rsidR="00200240" w:rsidRPr="0026177B" w:rsidRDefault="00200240">
            <w:pPr>
              <w:pStyle w:val="acctcolumnheading"/>
              <w:spacing w:after="0" w:line="220" w:lineRule="exact"/>
              <w:ind w:left="-79" w:right="-79"/>
              <w:rPr>
                <w:b/>
                <w:bCs/>
                <w:szCs w:val="22"/>
              </w:rPr>
            </w:pPr>
            <w:r w:rsidRPr="00200240">
              <w:rPr>
                <w:b/>
                <w:bCs/>
                <w:szCs w:val="22"/>
              </w:rPr>
              <w:t>financial statements</w:t>
            </w:r>
          </w:p>
        </w:tc>
      </w:tr>
      <w:tr w:rsidR="00D40697" w:rsidRPr="00231B27" w14:paraId="71385917" w14:textId="77777777" w:rsidTr="0005483E">
        <w:trPr>
          <w:cantSplit/>
          <w:trHeight w:val="128"/>
          <w:tblHeader/>
        </w:trPr>
        <w:tc>
          <w:tcPr>
            <w:tcW w:w="2810" w:type="dxa"/>
            <w:shd w:val="clear" w:color="auto" w:fill="auto"/>
            <w:vAlign w:val="bottom"/>
          </w:tcPr>
          <w:p w14:paraId="010B2DB5" w14:textId="77777777" w:rsidR="00D40697" w:rsidRPr="00C923BF" w:rsidRDefault="00D40697" w:rsidP="002E2787">
            <w:pPr>
              <w:tabs>
                <w:tab w:val="left" w:pos="191"/>
              </w:tabs>
              <w:spacing w:line="220" w:lineRule="exact"/>
              <w:ind w:left="191" w:right="-68" w:hanging="191"/>
              <w:rPr>
                <w:rFonts w:ascii="Times New Roman" w:hAnsi="Times New Roman" w:cs="Times New Roman"/>
                <w:b/>
                <w:bCs/>
                <w:i/>
                <w:iCs/>
                <w:sz w:val="22"/>
                <w:szCs w:val="22"/>
              </w:rPr>
            </w:pPr>
          </w:p>
        </w:tc>
        <w:tc>
          <w:tcPr>
            <w:tcW w:w="3127" w:type="dxa"/>
            <w:gridSpan w:val="5"/>
            <w:tcBorders>
              <w:bottom w:val="single" w:sz="4" w:space="0" w:color="auto"/>
            </w:tcBorders>
          </w:tcPr>
          <w:p w14:paraId="0762DF29" w14:textId="70769BEC" w:rsidR="00D40697" w:rsidRPr="00231B27" w:rsidRDefault="00895311" w:rsidP="002E2787">
            <w:pPr>
              <w:pStyle w:val="acctcolumnheading"/>
              <w:spacing w:after="0" w:line="220" w:lineRule="exact"/>
              <w:ind w:left="-79" w:right="-79"/>
              <w:rPr>
                <w:szCs w:val="22"/>
                <w:lang w:bidi="th-TH"/>
              </w:rPr>
            </w:pPr>
            <w:r>
              <w:rPr>
                <w:szCs w:val="22"/>
              </w:rPr>
              <w:t xml:space="preserve">30 </w:t>
            </w:r>
            <w:r w:rsidR="0026177B">
              <w:rPr>
                <w:szCs w:val="22"/>
              </w:rPr>
              <w:t>September</w:t>
            </w:r>
            <w:r w:rsidR="00D40697">
              <w:rPr>
                <w:szCs w:val="22"/>
              </w:rPr>
              <w:t xml:space="preserve"> 202</w:t>
            </w:r>
            <w:r w:rsidR="00577A80">
              <w:rPr>
                <w:szCs w:val="22"/>
              </w:rPr>
              <w:t>2</w:t>
            </w:r>
          </w:p>
        </w:tc>
        <w:tc>
          <w:tcPr>
            <w:tcW w:w="180" w:type="dxa"/>
          </w:tcPr>
          <w:p w14:paraId="7717E8AB" w14:textId="77777777" w:rsidR="00D40697" w:rsidRPr="00231B27" w:rsidRDefault="00D40697" w:rsidP="002E2787">
            <w:pPr>
              <w:pStyle w:val="acctcolumnheading"/>
              <w:spacing w:after="0" w:line="220" w:lineRule="exact"/>
              <w:ind w:right="-79"/>
              <w:rPr>
                <w:szCs w:val="22"/>
                <w:lang w:bidi="th-TH"/>
              </w:rPr>
            </w:pPr>
          </w:p>
        </w:tc>
        <w:tc>
          <w:tcPr>
            <w:tcW w:w="3152" w:type="dxa"/>
            <w:gridSpan w:val="5"/>
            <w:tcBorders>
              <w:bottom w:val="single" w:sz="4" w:space="0" w:color="auto"/>
            </w:tcBorders>
            <w:vAlign w:val="bottom"/>
          </w:tcPr>
          <w:p w14:paraId="6B45D63A" w14:textId="34919A67" w:rsidR="00D40697" w:rsidRPr="00231B27" w:rsidRDefault="00D40697" w:rsidP="002E2787">
            <w:pPr>
              <w:pStyle w:val="acctcolumnheading"/>
              <w:spacing w:after="0" w:line="220" w:lineRule="exact"/>
              <w:ind w:left="-79" w:right="-79"/>
              <w:rPr>
                <w:szCs w:val="22"/>
              </w:rPr>
            </w:pPr>
            <w:r>
              <w:rPr>
                <w:szCs w:val="22"/>
              </w:rPr>
              <w:t>31 December 202</w:t>
            </w:r>
            <w:r w:rsidR="00577A80">
              <w:rPr>
                <w:szCs w:val="22"/>
              </w:rPr>
              <w:t>1</w:t>
            </w:r>
          </w:p>
        </w:tc>
      </w:tr>
      <w:tr w:rsidR="00D40697" w:rsidRPr="00C923BF" w14:paraId="111AA768" w14:textId="77777777" w:rsidTr="0005483E">
        <w:trPr>
          <w:cantSplit/>
          <w:tblHeader/>
        </w:trPr>
        <w:tc>
          <w:tcPr>
            <w:tcW w:w="2810" w:type="dxa"/>
          </w:tcPr>
          <w:p w14:paraId="19BEC876" w14:textId="77777777" w:rsidR="00D40697" w:rsidRPr="00231B27" w:rsidRDefault="00D40697" w:rsidP="002E2787">
            <w:pPr>
              <w:tabs>
                <w:tab w:val="left" w:pos="191"/>
              </w:tabs>
              <w:spacing w:line="220" w:lineRule="exact"/>
              <w:ind w:left="191" w:right="-68" w:hanging="191"/>
              <w:rPr>
                <w:rFonts w:ascii="Times New Roman" w:hAnsi="Times New Roman" w:cs="Times New Roman"/>
                <w:sz w:val="22"/>
                <w:szCs w:val="22"/>
              </w:rPr>
            </w:pPr>
          </w:p>
        </w:tc>
        <w:tc>
          <w:tcPr>
            <w:tcW w:w="956" w:type="dxa"/>
            <w:tcBorders>
              <w:top w:val="single" w:sz="4" w:space="0" w:color="auto"/>
              <w:bottom w:val="single" w:sz="4" w:space="0" w:color="auto"/>
            </w:tcBorders>
            <w:vAlign w:val="bottom"/>
          </w:tcPr>
          <w:p w14:paraId="3FF4A5B6" w14:textId="37337C6B" w:rsidR="00D40697" w:rsidRPr="00231B27" w:rsidRDefault="00D40697" w:rsidP="00231B27">
            <w:pPr>
              <w:pStyle w:val="acctfourfigures"/>
              <w:tabs>
                <w:tab w:val="clear" w:pos="765"/>
              </w:tabs>
              <w:spacing w:line="220" w:lineRule="exact"/>
              <w:ind w:left="-79" w:right="-79"/>
              <w:jc w:val="center"/>
              <w:rPr>
                <w:szCs w:val="22"/>
              </w:rPr>
            </w:pPr>
            <w:r w:rsidRPr="00231B27">
              <w:rPr>
                <w:szCs w:val="22"/>
              </w:rPr>
              <w:t>Current</w:t>
            </w:r>
          </w:p>
        </w:tc>
        <w:tc>
          <w:tcPr>
            <w:tcW w:w="178" w:type="dxa"/>
            <w:tcBorders>
              <w:top w:val="single" w:sz="4" w:space="0" w:color="auto"/>
              <w:bottom w:val="single" w:sz="4" w:space="0" w:color="auto"/>
            </w:tcBorders>
          </w:tcPr>
          <w:p w14:paraId="278605B8" w14:textId="77777777" w:rsidR="00D40697" w:rsidRPr="00231B27" w:rsidRDefault="00D40697" w:rsidP="00231B27">
            <w:pPr>
              <w:pStyle w:val="acctfourfigures"/>
              <w:tabs>
                <w:tab w:val="clear" w:pos="765"/>
              </w:tabs>
              <w:spacing w:line="220" w:lineRule="exact"/>
              <w:ind w:left="-79" w:right="-79"/>
              <w:jc w:val="center"/>
              <w:rPr>
                <w:szCs w:val="22"/>
              </w:rPr>
            </w:pPr>
          </w:p>
        </w:tc>
        <w:tc>
          <w:tcPr>
            <w:tcW w:w="917" w:type="dxa"/>
            <w:tcBorders>
              <w:top w:val="single" w:sz="4" w:space="0" w:color="auto"/>
              <w:bottom w:val="single" w:sz="4" w:space="0" w:color="auto"/>
            </w:tcBorders>
            <w:vAlign w:val="bottom"/>
          </w:tcPr>
          <w:p w14:paraId="421B7B89" w14:textId="77777777" w:rsidR="00D40697" w:rsidRPr="00231B27" w:rsidRDefault="00D40697" w:rsidP="00231B27">
            <w:pPr>
              <w:pStyle w:val="acctfourfigures"/>
              <w:tabs>
                <w:tab w:val="clear" w:pos="765"/>
              </w:tabs>
              <w:spacing w:line="220" w:lineRule="exact"/>
              <w:ind w:left="-79" w:right="-79"/>
              <w:jc w:val="center"/>
              <w:rPr>
                <w:szCs w:val="22"/>
              </w:rPr>
            </w:pPr>
            <w:r w:rsidRPr="00231B27">
              <w:rPr>
                <w:szCs w:val="22"/>
              </w:rPr>
              <w:t>Non-</w:t>
            </w:r>
          </w:p>
          <w:p w14:paraId="5B962C13" w14:textId="34692E21" w:rsidR="00D40697" w:rsidRPr="00231B27" w:rsidRDefault="00D40697" w:rsidP="00231B27">
            <w:pPr>
              <w:pStyle w:val="acctfourfigures"/>
              <w:tabs>
                <w:tab w:val="clear" w:pos="765"/>
              </w:tabs>
              <w:spacing w:line="220" w:lineRule="exact"/>
              <w:ind w:left="-79" w:right="-79"/>
              <w:jc w:val="center"/>
              <w:rPr>
                <w:szCs w:val="22"/>
              </w:rPr>
            </w:pPr>
            <w:r w:rsidRPr="00231B27">
              <w:rPr>
                <w:szCs w:val="22"/>
              </w:rPr>
              <w:t>current</w:t>
            </w:r>
          </w:p>
        </w:tc>
        <w:tc>
          <w:tcPr>
            <w:tcW w:w="182" w:type="dxa"/>
            <w:tcBorders>
              <w:top w:val="single" w:sz="4" w:space="0" w:color="auto"/>
              <w:bottom w:val="single" w:sz="4" w:space="0" w:color="auto"/>
            </w:tcBorders>
            <w:vAlign w:val="bottom"/>
          </w:tcPr>
          <w:p w14:paraId="2B25B2A4" w14:textId="77777777" w:rsidR="00D40697" w:rsidRPr="00231B27" w:rsidRDefault="00D40697" w:rsidP="00231B27">
            <w:pPr>
              <w:pStyle w:val="acctfourfigures"/>
              <w:spacing w:line="220" w:lineRule="exact"/>
              <w:jc w:val="center"/>
              <w:rPr>
                <w:szCs w:val="22"/>
              </w:rPr>
            </w:pPr>
          </w:p>
        </w:tc>
        <w:tc>
          <w:tcPr>
            <w:tcW w:w="894" w:type="dxa"/>
            <w:tcBorders>
              <w:top w:val="single" w:sz="4" w:space="0" w:color="auto"/>
              <w:bottom w:val="single" w:sz="4" w:space="0" w:color="auto"/>
            </w:tcBorders>
            <w:vAlign w:val="bottom"/>
          </w:tcPr>
          <w:p w14:paraId="6042F9F8" w14:textId="77777777" w:rsidR="00D40697" w:rsidRPr="00231B27" w:rsidRDefault="00D40697" w:rsidP="00231B27">
            <w:pPr>
              <w:pStyle w:val="acctfourfigures"/>
              <w:tabs>
                <w:tab w:val="clear" w:pos="765"/>
              </w:tabs>
              <w:spacing w:line="220" w:lineRule="exact"/>
              <w:ind w:left="-74" w:right="-79"/>
              <w:jc w:val="center"/>
              <w:rPr>
                <w:szCs w:val="22"/>
              </w:rPr>
            </w:pPr>
            <w:r w:rsidRPr="00231B27">
              <w:rPr>
                <w:szCs w:val="22"/>
              </w:rPr>
              <w:t>Total</w:t>
            </w:r>
          </w:p>
        </w:tc>
        <w:tc>
          <w:tcPr>
            <w:tcW w:w="180" w:type="dxa"/>
          </w:tcPr>
          <w:p w14:paraId="047C885F" w14:textId="77777777" w:rsidR="00D40697" w:rsidRPr="00231B27" w:rsidRDefault="00D40697" w:rsidP="00231B27">
            <w:pPr>
              <w:pStyle w:val="acctfourfigures"/>
              <w:tabs>
                <w:tab w:val="clear" w:pos="765"/>
              </w:tabs>
              <w:spacing w:line="220" w:lineRule="exact"/>
              <w:ind w:left="-79" w:right="-79"/>
              <w:jc w:val="center"/>
              <w:rPr>
                <w:szCs w:val="22"/>
              </w:rPr>
            </w:pPr>
          </w:p>
        </w:tc>
        <w:tc>
          <w:tcPr>
            <w:tcW w:w="956" w:type="dxa"/>
            <w:tcBorders>
              <w:top w:val="single" w:sz="4" w:space="0" w:color="auto"/>
              <w:bottom w:val="single" w:sz="4" w:space="0" w:color="auto"/>
            </w:tcBorders>
            <w:vAlign w:val="bottom"/>
          </w:tcPr>
          <w:p w14:paraId="38885FDB" w14:textId="56466F17" w:rsidR="00D40697" w:rsidRPr="00231B27" w:rsidRDefault="00D40697" w:rsidP="00231B27">
            <w:pPr>
              <w:pStyle w:val="acctfourfigures"/>
              <w:tabs>
                <w:tab w:val="clear" w:pos="765"/>
                <w:tab w:val="decimal" w:pos="629"/>
              </w:tabs>
              <w:spacing w:line="220" w:lineRule="exact"/>
              <w:ind w:left="-91" w:right="-79"/>
              <w:jc w:val="center"/>
              <w:rPr>
                <w:szCs w:val="22"/>
              </w:rPr>
            </w:pPr>
            <w:r w:rsidRPr="00231B27">
              <w:rPr>
                <w:szCs w:val="22"/>
              </w:rPr>
              <w:t>Current</w:t>
            </w:r>
          </w:p>
        </w:tc>
        <w:tc>
          <w:tcPr>
            <w:tcW w:w="180" w:type="dxa"/>
            <w:tcBorders>
              <w:top w:val="single" w:sz="4" w:space="0" w:color="auto"/>
              <w:bottom w:val="single" w:sz="4" w:space="0" w:color="auto"/>
            </w:tcBorders>
          </w:tcPr>
          <w:p w14:paraId="62D22900" w14:textId="77777777" w:rsidR="00D40697" w:rsidRPr="00231B27" w:rsidRDefault="00D40697" w:rsidP="00231B27">
            <w:pPr>
              <w:pStyle w:val="acctfourfigures"/>
              <w:spacing w:line="220" w:lineRule="exact"/>
              <w:jc w:val="center"/>
              <w:rPr>
                <w:szCs w:val="22"/>
              </w:rPr>
            </w:pPr>
          </w:p>
        </w:tc>
        <w:tc>
          <w:tcPr>
            <w:tcW w:w="947" w:type="dxa"/>
            <w:tcBorders>
              <w:top w:val="single" w:sz="4" w:space="0" w:color="auto"/>
              <w:bottom w:val="single" w:sz="4" w:space="0" w:color="auto"/>
            </w:tcBorders>
            <w:vAlign w:val="bottom"/>
          </w:tcPr>
          <w:p w14:paraId="51F84881" w14:textId="77777777" w:rsidR="00D40697" w:rsidRPr="00231B27" w:rsidRDefault="00D40697" w:rsidP="00231B27">
            <w:pPr>
              <w:pStyle w:val="acctfourfigures"/>
              <w:tabs>
                <w:tab w:val="clear" w:pos="765"/>
              </w:tabs>
              <w:spacing w:line="220" w:lineRule="exact"/>
              <w:ind w:left="-79" w:right="-79"/>
              <w:jc w:val="center"/>
              <w:rPr>
                <w:szCs w:val="22"/>
              </w:rPr>
            </w:pPr>
            <w:r w:rsidRPr="00231B27">
              <w:rPr>
                <w:szCs w:val="22"/>
              </w:rPr>
              <w:t>Non-</w:t>
            </w:r>
          </w:p>
          <w:p w14:paraId="337BDA0A" w14:textId="1326C8F6" w:rsidR="00D40697" w:rsidRPr="00231B27" w:rsidRDefault="00D40697" w:rsidP="00231B27">
            <w:pPr>
              <w:pStyle w:val="acctfourfigures"/>
              <w:tabs>
                <w:tab w:val="clear" w:pos="765"/>
              </w:tabs>
              <w:spacing w:line="220" w:lineRule="exact"/>
              <w:ind w:left="-79" w:right="-79"/>
              <w:jc w:val="center"/>
              <w:rPr>
                <w:szCs w:val="22"/>
              </w:rPr>
            </w:pPr>
            <w:r w:rsidRPr="00231B27">
              <w:rPr>
                <w:szCs w:val="22"/>
              </w:rPr>
              <w:t>current</w:t>
            </w:r>
          </w:p>
        </w:tc>
        <w:tc>
          <w:tcPr>
            <w:tcW w:w="178" w:type="dxa"/>
            <w:tcBorders>
              <w:top w:val="single" w:sz="4" w:space="0" w:color="auto"/>
              <w:bottom w:val="single" w:sz="4" w:space="0" w:color="auto"/>
            </w:tcBorders>
            <w:vAlign w:val="bottom"/>
          </w:tcPr>
          <w:p w14:paraId="316880D5" w14:textId="77777777" w:rsidR="00D40697" w:rsidRPr="00231B27" w:rsidRDefault="00D40697" w:rsidP="00231B27">
            <w:pPr>
              <w:pStyle w:val="acctfourfigures"/>
              <w:spacing w:line="220" w:lineRule="exact"/>
              <w:jc w:val="center"/>
              <w:rPr>
                <w:szCs w:val="22"/>
              </w:rPr>
            </w:pPr>
          </w:p>
        </w:tc>
        <w:tc>
          <w:tcPr>
            <w:tcW w:w="891" w:type="dxa"/>
            <w:tcBorders>
              <w:top w:val="single" w:sz="4" w:space="0" w:color="auto"/>
              <w:bottom w:val="single" w:sz="4" w:space="0" w:color="auto"/>
            </w:tcBorders>
            <w:vAlign w:val="bottom"/>
          </w:tcPr>
          <w:p w14:paraId="112344FF" w14:textId="77777777" w:rsidR="00D40697" w:rsidRPr="00231B27" w:rsidRDefault="00D40697" w:rsidP="00231B27">
            <w:pPr>
              <w:pStyle w:val="acctfourfigures"/>
              <w:tabs>
                <w:tab w:val="clear" w:pos="765"/>
              </w:tabs>
              <w:spacing w:line="220" w:lineRule="exact"/>
              <w:jc w:val="center"/>
              <w:rPr>
                <w:szCs w:val="22"/>
              </w:rPr>
            </w:pPr>
            <w:r w:rsidRPr="00231B27">
              <w:rPr>
                <w:szCs w:val="22"/>
              </w:rPr>
              <w:t>Total</w:t>
            </w:r>
          </w:p>
        </w:tc>
      </w:tr>
      <w:tr w:rsidR="00D40697" w:rsidRPr="00C923BF" w14:paraId="0CB56122" w14:textId="77777777" w:rsidTr="0005483E">
        <w:trPr>
          <w:cantSplit/>
          <w:trHeight w:val="63"/>
          <w:tblHeader/>
        </w:trPr>
        <w:tc>
          <w:tcPr>
            <w:tcW w:w="2810" w:type="dxa"/>
          </w:tcPr>
          <w:p w14:paraId="4695002C" w14:textId="77777777" w:rsidR="00D40697" w:rsidRPr="00C923BF" w:rsidRDefault="00D40697" w:rsidP="002E2787">
            <w:pPr>
              <w:tabs>
                <w:tab w:val="left" w:pos="191"/>
              </w:tabs>
              <w:spacing w:line="220" w:lineRule="exact"/>
              <w:ind w:left="191" w:right="-68" w:hanging="191"/>
              <w:rPr>
                <w:rFonts w:ascii="Times New Roman" w:hAnsi="Times New Roman" w:cs="Times New Roman"/>
                <w:b/>
                <w:bCs/>
                <w:color w:val="0000FF"/>
                <w:sz w:val="22"/>
                <w:szCs w:val="22"/>
                <w:highlight w:val="cyan"/>
              </w:rPr>
            </w:pPr>
          </w:p>
        </w:tc>
        <w:tc>
          <w:tcPr>
            <w:tcW w:w="6459" w:type="dxa"/>
            <w:gridSpan w:val="11"/>
          </w:tcPr>
          <w:p w14:paraId="3E16D34F" w14:textId="097D1D86" w:rsidR="00D40697" w:rsidRPr="00C923BF" w:rsidRDefault="00D40697" w:rsidP="002E2787">
            <w:pPr>
              <w:pStyle w:val="acctfourfigures"/>
              <w:tabs>
                <w:tab w:val="clear" w:pos="765"/>
              </w:tabs>
              <w:spacing w:line="220" w:lineRule="exact"/>
              <w:jc w:val="center"/>
              <w:rPr>
                <w:i/>
                <w:iCs/>
                <w:szCs w:val="22"/>
                <w:lang w:bidi="th-TH"/>
              </w:rPr>
            </w:pPr>
            <w:r w:rsidRPr="00C923BF">
              <w:rPr>
                <w:i/>
                <w:iCs/>
                <w:szCs w:val="22"/>
                <w:lang w:bidi="th-TH"/>
              </w:rPr>
              <w:t>(</w:t>
            </w:r>
            <w:proofErr w:type="gramStart"/>
            <w:r w:rsidRPr="00C923BF">
              <w:rPr>
                <w:i/>
                <w:iCs/>
                <w:szCs w:val="22"/>
                <w:lang w:bidi="th-TH"/>
              </w:rPr>
              <w:t>in</w:t>
            </w:r>
            <w:proofErr w:type="gramEnd"/>
            <w:r w:rsidRPr="00C923BF">
              <w:rPr>
                <w:i/>
                <w:iCs/>
                <w:szCs w:val="22"/>
                <w:lang w:bidi="th-TH"/>
              </w:rPr>
              <w:t xml:space="preserve"> </w:t>
            </w:r>
            <w:r>
              <w:rPr>
                <w:i/>
                <w:iCs/>
                <w:szCs w:val="22"/>
                <w:lang w:bidi="th-TH"/>
              </w:rPr>
              <w:t>thousand</w:t>
            </w:r>
            <w:r w:rsidRPr="00C923BF">
              <w:rPr>
                <w:i/>
                <w:iCs/>
                <w:szCs w:val="22"/>
                <w:lang w:bidi="th-TH"/>
              </w:rPr>
              <w:t xml:space="preserve"> Baht)</w:t>
            </w:r>
          </w:p>
        </w:tc>
      </w:tr>
      <w:tr w:rsidR="00D40697" w:rsidRPr="00D40697" w14:paraId="08EBEC6F" w14:textId="77777777" w:rsidTr="0005483E">
        <w:trPr>
          <w:cantSplit/>
        </w:trPr>
        <w:tc>
          <w:tcPr>
            <w:tcW w:w="2810" w:type="dxa"/>
          </w:tcPr>
          <w:p w14:paraId="255C0A41" w14:textId="6C2AB5E8" w:rsidR="00D40697" w:rsidRPr="00D40697" w:rsidRDefault="008A33E7" w:rsidP="002E2787">
            <w:pPr>
              <w:tabs>
                <w:tab w:val="left" w:pos="191"/>
              </w:tabs>
              <w:spacing w:line="220" w:lineRule="exact"/>
              <w:ind w:left="191" w:right="-68" w:hanging="191"/>
              <w:rPr>
                <w:rFonts w:ascii="Times New Roman" w:hAnsi="Times New Roman" w:cs="Times New Roman"/>
                <w:b/>
                <w:bCs/>
                <w:sz w:val="22"/>
                <w:szCs w:val="22"/>
              </w:rPr>
            </w:pPr>
            <w:r w:rsidRPr="00953634">
              <w:rPr>
                <w:rFonts w:ascii="Times New Roman" w:hAnsi="Times New Roman" w:cs="Times New Roman"/>
                <w:b/>
                <w:bCs/>
                <w:i/>
                <w:iCs/>
                <w:sz w:val="22"/>
                <w:szCs w:val="22"/>
              </w:rPr>
              <w:t>Secured</w:t>
            </w:r>
          </w:p>
        </w:tc>
        <w:tc>
          <w:tcPr>
            <w:tcW w:w="956" w:type="dxa"/>
            <w:vAlign w:val="bottom"/>
          </w:tcPr>
          <w:p w14:paraId="0701DB41" w14:textId="5085580F" w:rsidR="00D40697" w:rsidRPr="00D40697" w:rsidRDefault="00D40697" w:rsidP="00231B27">
            <w:pPr>
              <w:pStyle w:val="acctfourfigures"/>
              <w:tabs>
                <w:tab w:val="clear" w:pos="765"/>
                <w:tab w:val="decimal" w:pos="750"/>
              </w:tabs>
              <w:spacing w:line="220" w:lineRule="exact"/>
              <w:ind w:left="-91" w:right="-79"/>
              <w:rPr>
                <w:b/>
                <w:bCs/>
                <w:szCs w:val="22"/>
              </w:rPr>
            </w:pPr>
          </w:p>
        </w:tc>
        <w:tc>
          <w:tcPr>
            <w:tcW w:w="178" w:type="dxa"/>
            <w:vAlign w:val="bottom"/>
          </w:tcPr>
          <w:p w14:paraId="6D44FB97" w14:textId="77777777" w:rsidR="00D40697" w:rsidRPr="00D40697" w:rsidRDefault="00D40697" w:rsidP="002E2787">
            <w:pPr>
              <w:pStyle w:val="acctfourfigures"/>
              <w:tabs>
                <w:tab w:val="clear" w:pos="765"/>
              </w:tabs>
              <w:spacing w:line="220" w:lineRule="exact"/>
              <w:ind w:left="-79" w:right="-79"/>
              <w:jc w:val="center"/>
              <w:rPr>
                <w:b/>
                <w:bCs/>
                <w:szCs w:val="22"/>
              </w:rPr>
            </w:pPr>
          </w:p>
        </w:tc>
        <w:tc>
          <w:tcPr>
            <w:tcW w:w="917" w:type="dxa"/>
            <w:vAlign w:val="bottom"/>
          </w:tcPr>
          <w:p w14:paraId="0A74CBCA" w14:textId="4C90226C" w:rsidR="00D40697" w:rsidRPr="00D40697" w:rsidRDefault="00D40697" w:rsidP="00231B27">
            <w:pPr>
              <w:pStyle w:val="acctfourfigures"/>
              <w:tabs>
                <w:tab w:val="clear" w:pos="765"/>
                <w:tab w:val="decimal" w:pos="492"/>
              </w:tabs>
              <w:spacing w:line="220" w:lineRule="exact"/>
              <w:ind w:left="-79" w:right="-79"/>
              <w:rPr>
                <w:b/>
                <w:bCs/>
                <w:szCs w:val="22"/>
              </w:rPr>
            </w:pPr>
          </w:p>
        </w:tc>
        <w:tc>
          <w:tcPr>
            <w:tcW w:w="182" w:type="dxa"/>
            <w:vAlign w:val="bottom"/>
          </w:tcPr>
          <w:p w14:paraId="3DBAC8A5" w14:textId="77777777" w:rsidR="00D40697" w:rsidRPr="00D40697" w:rsidRDefault="00D40697" w:rsidP="002E2787">
            <w:pPr>
              <w:pStyle w:val="acctfourfigures"/>
              <w:spacing w:line="220" w:lineRule="exact"/>
              <w:rPr>
                <w:b/>
                <w:bCs/>
                <w:szCs w:val="22"/>
              </w:rPr>
            </w:pPr>
          </w:p>
        </w:tc>
        <w:tc>
          <w:tcPr>
            <w:tcW w:w="894" w:type="dxa"/>
            <w:vAlign w:val="bottom"/>
          </w:tcPr>
          <w:p w14:paraId="41B027A0" w14:textId="1A085420" w:rsidR="00D40697" w:rsidRPr="00D40697" w:rsidRDefault="00D40697" w:rsidP="002E2787">
            <w:pPr>
              <w:pStyle w:val="acctfourfigures"/>
              <w:tabs>
                <w:tab w:val="clear" w:pos="765"/>
                <w:tab w:val="decimal" w:pos="730"/>
              </w:tabs>
              <w:spacing w:line="220" w:lineRule="exact"/>
              <w:ind w:left="-79" w:right="-79"/>
              <w:rPr>
                <w:b/>
                <w:bCs/>
                <w:szCs w:val="22"/>
              </w:rPr>
            </w:pPr>
          </w:p>
        </w:tc>
        <w:tc>
          <w:tcPr>
            <w:tcW w:w="180" w:type="dxa"/>
          </w:tcPr>
          <w:p w14:paraId="1DECFC1F" w14:textId="77777777" w:rsidR="00D40697" w:rsidRPr="00D40697" w:rsidRDefault="00D40697" w:rsidP="002E2787">
            <w:pPr>
              <w:pStyle w:val="acctfourfigures"/>
              <w:tabs>
                <w:tab w:val="clear" w:pos="765"/>
              </w:tabs>
              <w:spacing w:line="220" w:lineRule="exact"/>
              <w:ind w:left="-79" w:right="-79"/>
              <w:jc w:val="center"/>
              <w:rPr>
                <w:b/>
                <w:bCs/>
                <w:szCs w:val="22"/>
              </w:rPr>
            </w:pPr>
          </w:p>
        </w:tc>
        <w:tc>
          <w:tcPr>
            <w:tcW w:w="956" w:type="dxa"/>
            <w:vAlign w:val="bottom"/>
          </w:tcPr>
          <w:p w14:paraId="2790E052" w14:textId="53DB2ADD" w:rsidR="00D40697" w:rsidRPr="00D40697" w:rsidRDefault="00D40697" w:rsidP="00231B27">
            <w:pPr>
              <w:pStyle w:val="acctfourfigures"/>
              <w:tabs>
                <w:tab w:val="clear" w:pos="765"/>
                <w:tab w:val="decimal" w:pos="741"/>
              </w:tabs>
              <w:spacing w:line="220" w:lineRule="exact"/>
              <w:ind w:left="-91" w:right="-79"/>
              <w:rPr>
                <w:b/>
                <w:bCs/>
                <w:szCs w:val="22"/>
              </w:rPr>
            </w:pPr>
          </w:p>
        </w:tc>
        <w:tc>
          <w:tcPr>
            <w:tcW w:w="180" w:type="dxa"/>
            <w:vAlign w:val="bottom"/>
          </w:tcPr>
          <w:p w14:paraId="7BFA5FF5" w14:textId="77777777" w:rsidR="00D40697" w:rsidRPr="00D40697" w:rsidRDefault="00D40697" w:rsidP="002E2787">
            <w:pPr>
              <w:pStyle w:val="acctfourfigures"/>
              <w:spacing w:line="220" w:lineRule="exact"/>
              <w:rPr>
                <w:b/>
                <w:bCs/>
                <w:szCs w:val="22"/>
              </w:rPr>
            </w:pPr>
          </w:p>
        </w:tc>
        <w:tc>
          <w:tcPr>
            <w:tcW w:w="947" w:type="dxa"/>
            <w:vAlign w:val="bottom"/>
          </w:tcPr>
          <w:p w14:paraId="4F4046B8" w14:textId="4460E26C" w:rsidR="00D40697" w:rsidRPr="00D40697" w:rsidRDefault="00D40697" w:rsidP="00677CC4">
            <w:pPr>
              <w:pStyle w:val="acctfourfigures"/>
              <w:tabs>
                <w:tab w:val="clear" w:pos="765"/>
                <w:tab w:val="decimal" w:pos="452"/>
              </w:tabs>
              <w:spacing w:line="220" w:lineRule="exact"/>
              <w:ind w:left="-79" w:right="-79"/>
              <w:rPr>
                <w:b/>
                <w:bCs/>
                <w:szCs w:val="22"/>
              </w:rPr>
            </w:pPr>
          </w:p>
        </w:tc>
        <w:tc>
          <w:tcPr>
            <w:tcW w:w="178" w:type="dxa"/>
            <w:vAlign w:val="bottom"/>
          </w:tcPr>
          <w:p w14:paraId="6FE5DF7A" w14:textId="77777777" w:rsidR="00D40697" w:rsidRPr="00D40697" w:rsidRDefault="00D40697" w:rsidP="002E2787">
            <w:pPr>
              <w:pStyle w:val="acctfourfigures"/>
              <w:spacing w:line="220" w:lineRule="exact"/>
              <w:rPr>
                <w:b/>
                <w:bCs/>
                <w:szCs w:val="22"/>
              </w:rPr>
            </w:pPr>
          </w:p>
        </w:tc>
        <w:tc>
          <w:tcPr>
            <w:tcW w:w="891" w:type="dxa"/>
            <w:vAlign w:val="bottom"/>
          </w:tcPr>
          <w:p w14:paraId="60BB34F8" w14:textId="6E5B6C91" w:rsidR="00D40697" w:rsidRPr="00D40697" w:rsidRDefault="00D40697" w:rsidP="002E2787">
            <w:pPr>
              <w:pStyle w:val="acctfourfigures"/>
              <w:tabs>
                <w:tab w:val="clear" w:pos="765"/>
                <w:tab w:val="decimal" w:pos="736"/>
              </w:tabs>
              <w:spacing w:line="220" w:lineRule="exact"/>
              <w:rPr>
                <w:b/>
                <w:bCs/>
                <w:szCs w:val="22"/>
              </w:rPr>
            </w:pPr>
          </w:p>
        </w:tc>
      </w:tr>
      <w:tr w:rsidR="008A33E7" w:rsidRPr="00D40697" w14:paraId="7E365978" w14:textId="77777777" w:rsidTr="0005483E">
        <w:trPr>
          <w:cantSplit/>
        </w:trPr>
        <w:tc>
          <w:tcPr>
            <w:tcW w:w="2810" w:type="dxa"/>
          </w:tcPr>
          <w:p w14:paraId="10F62773" w14:textId="01A9FD7C" w:rsidR="008A33E7" w:rsidRPr="00953634" w:rsidRDefault="008A33E7" w:rsidP="008A33E7">
            <w:pPr>
              <w:tabs>
                <w:tab w:val="left" w:pos="191"/>
              </w:tabs>
              <w:spacing w:line="220" w:lineRule="exact"/>
              <w:ind w:left="191" w:hanging="191"/>
              <w:rPr>
                <w:rFonts w:ascii="Times New Roman" w:hAnsi="Times New Roman" w:cs="Times New Roman"/>
                <w:sz w:val="22"/>
                <w:szCs w:val="22"/>
              </w:rPr>
            </w:pPr>
            <w:r w:rsidRPr="00953634">
              <w:rPr>
                <w:rFonts w:ascii="Times New Roman" w:hAnsi="Times New Roman" w:cs="Times New Roman"/>
                <w:sz w:val="22"/>
                <w:szCs w:val="22"/>
              </w:rPr>
              <w:t>Long-term loans</w:t>
            </w:r>
            <w:r w:rsidRPr="00953634">
              <w:rPr>
                <w:rFonts w:ascii="Times New Roman" w:hAnsi="Times New Roman"/>
                <w:sz w:val="22"/>
                <w:szCs w:val="22"/>
                <w:cs/>
              </w:rPr>
              <w:t xml:space="preserve"> </w:t>
            </w:r>
            <w:r w:rsidRPr="00953634">
              <w:rPr>
                <w:rFonts w:ascii="Times New Roman" w:hAnsi="Times New Roman" w:cs="Times New Roman"/>
                <w:sz w:val="22"/>
                <w:szCs w:val="22"/>
              </w:rPr>
              <w:t>from financial institutions (</w:t>
            </w:r>
            <w:r w:rsidR="00B87BAC">
              <w:rPr>
                <w:rFonts w:ascii="Times New Roman" w:hAnsi="Times New Roman" w:cs="Times New Roman"/>
                <w:sz w:val="22"/>
                <w:szCs w:val="22"/>
              </w:rPr>
              <w:t>a</w:t>
            </w:r>
            <w:r w:rsidRPr="00953634">
              <w:rPr>
                <w:rFonts w:ascii="Times New Roman" w:hAnsi="Times New Roman" w:cs="Times New Roman"/>
                <w:sz w:val="22"/>
                <w:szCs w:val="22"/>
              </w:rPr>
              <w:t>)</w:t>
            </w:r>
          </w:p>
        </w:tc>
        <w:tc>
          <w:tcPr>
            <w:tcW w:w="956" w:type="dxa"/>
            <w:vAlign w:val="bottom"/>
          </w:tcPr>
          <w:p w14:paraId="0F45D5D6" w14:textId="534CFF67" w:rsidR="008A33E7" w:rsidRPr="005B5CAB" w:rsidRDefault="00407958" w:rsidP="008A33E7">
            <w:pPr>
              <w:pStyle w:val="acctfourfigures"/>
              <w:tabs>
                <w:tab w:val="clear" w:pos="765"/>
                <w:tab w:val="decimal" w:pos="750"/>
              </w:tabs>
              <w:spacing w:line="220" w:lineRule="exact"/>
              <w:ind w:left="-91" w:right="-79"/>
              <w:rPr>
                <w:szCs w:val="22"/>
              </w:rPr>
            </w:pPr>
            <w:r>
              <w:rPr>
                <w:szCs w:val="22"/>
              </w:rPr>
              <w:t>6,957</w:t>
            </w:r>
          </w:p>
        </w:tc>
        <w:tc>
          <w:tcPr>
            <w:tcW w:w="178" w:type="dxa"/>
            <w:vAlign w:val="bottom"/>
          </w:tcPr>
          <w:p w14:paraId="0529222D" w14:textId="77777777" w:rsidR="008A33E7" w:rsidRPr="005B5CAB" w:rsidRDefault="008A33E7" w:rsidP="008A33E7">
            <w:pPr>
              <w:pStyle w:val="acctfourfigures"/>
              <w:tabs>
                <w:tab w:val="clear" w:pos="765"/>
              </w:tabs>
              <w:spacing w:line="220" w:lineRule="exact"/>
              <w:ind w:left="-79" w:right="-79"/>
              <w:jc w:val="center"/>
              <w:rPr>
                <w:szCs w:val="22"/>
              </w:rPr>
            </w:pPr>
          </w:p>
        </w:tc>
        <w:tc>
          <w:tcPr>
            <w:tcW w:w="917" w:type="dxa"/>
            <w:vAlign w:val="bottom"/>
          </w:tcPr>
          <w:p w14:paraId="1610CB01" w14:textId="144B892B" w:rsidR="008A33E7" w:rsidRPr="005B5CAB" w:rsidRDefault="00407958" w:rsidP="008A33E7">
            <w:pPr>
              <w:pStyle w:val="acctfourfigures"/>
              <w:spacing w:line="220" w:lineRule="exact"/>
              <w:ind w:left="-79" w:right="-79"/>
              <w:rPr>
                <w:szCs w:val="22"/>
              </w:rPr>
            </w:pPr>
            <w:r>
              <w:rPr>
                <w:szCs w:val="22"/>
              </w:rPr>
              <w:t>38,973</w:t>
            </w:r>
          </w:p>
        </w:tc>
        <w:tc>
          <w:tcPr>
            <w:tcW w:w="182" w:type="dxa"/>
            <w:vAlign w:val="bottom"/>
          </w:tcPr>
          <w:p w14:paraId="1D4890C0" w14:textId="77777777" w:rsidR="008A33E7" w:rsidRPr="005B5CAB" w:rsidRDefault="008A33E7" w:rsidP="008A33E7">
            <w:pPr>
              <w:pStyle w:val="acctfourfigures"/>
              <w:spacing w:line="220" w:lineRule="exact"/>
              <w:rPr>
                <w:szCs w:val="22"/>
              </w:rPr>
            </w:pPr>
          </w:p>
        </w:tc>
        <w:tc>
          <w:tcPr>
            <w:tcW w:w="894" w:type="dxa"/>
            <w:vAlign w:val="bottom"/>
          </w:tcPr>
          <w:p w14:paraId="03E5CFC0" w14:textId="44FA4291" w:rsidR="008A33E7" w:rsidRPr="005B5CAB" w:rsidRDefault="00407958" w:rsidP="008A33E7">
            <w:pPr>
              <w:pStyle w:val="acctfourfigures"/>
              <w:tabs>
                <w:tab w:val="clear" w:pos="765"/>
                <w:tab w:val="decimal" w:pos="730"/>
              </w:tabs>
              <w:spacing w:line="220" w:lineRule="exact"/>
              <w:ind w:left="-79" w:right="-79"/>
              <w:rPr>
                <w:szCs w:val="22"/>
              </w:rPr>
            </w:pPr>
            <w:r>
              <w:rPr>
                <w:szCs w:val="22"/>
              </w:rPr>
              <w:t>45,930</w:t>
            </w:r>
          </w:p>
        </w:tc>
        <w:tc>
          <w:tcPr>
            <w:tcW w:w="180" w:type="dxa"/>
          </w:tcPr>
          <w:p w14:paraId="225F9C7E" w14:textId="77777777" w:rsidR="008A33E7" w:rsidRPr="00D40697" w:rsidRDefault="008A33E7" w:rsidP="008A33E7">
            <w:pPr>
              <w:pStyle w:val="acctfourfigures"/>
              <w:tabs>
                <w:tab w:val="clear" w:pos="765"/>
              </w:tabs>
              <w:spacing w:line="220" w:lineRule="exact"/>
              <w:ind w:left="-79" w:right="-79"/>
              <w:jc w:val="center"/>
              <w:rPr>
                <w:b/>
                <w:bCs/>
                <w:szCs w:val="22"/>
              </w:rPr>
            </w:pPr>
          </w:p>
        </w:tc>
        <w:tc>
          <w:tcPr>
            <w:tcW w:w="956" w:type="dxa"/>
            <w:vAlign w:val="bottom"/>
          </w:tcPr>
          <w:p w14:paraId="490359E6" w14:textId="5725F1AB" w:rsidR="008A33E7" w:rsidRPr="00D40697" w:rsidRDefault="008A33E7" w:rsidP="008A33E7">
            <w:pPr>
              <w:pStyle w:val="acctfourfigures"/>
              <w:tabs>
                <w:tab w:val="clear" w:pos="765"/>
                <w:tab w:val="decimal" w:pos="741"/>
              </w:tabs>
              <w:spacing w:line="220" w:lineRule="exact"/>
              <w:ind w:left="-91" w:right="-79"/>
              <w:rPr>
                <w:b/>
                <w:bCs/>
                <w:szCs w:val="22"/>
              </w:rPr>
            </w:pPr>
            <w:r>
              <w:rPr>
                <w:szCs w:val="22"/>
              </w:rPr>
              <w:t>12,870</w:t>
            </w:r>
          </w:p>
        </w:tc>
        <w:tc>
          <w:tcPr>
            <w:tcW w:w="180" w:type="dxa"/>
            <w:vAlign w:val="bottom"/>
          </w:tcPr>
          <w:p w14:paraId="209CBB60" w14:textId="77777777" w:rsidR="008A33E7" w:rsidRPr="00D40697" w:rsidRDefault="008A33E7" w:rsidP="008A33E7">
            <w:pPr>
              <w:pStyle w:val="acctfourfigures"/>
              <w:spacing w:line="220" w:lineRule="exact"/>
              <w:rPr>
                <w:b/>
                <w:bCs/>
                <w:szCs w:val="22"/>
              </w:rPr>
            </w:pPr>
          </w:p>
        </w:tc>
        <w:tc>
          <w:tcPr>
            <w:tcW w:w="947" w:type="dxa"/>
            <w:vAlign w:val="bottom"/>
          </w:tcPr>
          <w:p w14:paraId="37CD1E27" w14:textId="65B51FC2" w:rsidR="008A33E7" w:rsidRPr="00D40697" w:rsidRDefault="008A33E7" w:rsidP="008A33E7">
            <w:pPr>
              <w:pStyle w:val="acctfourfigures"/>
              <w:tabs>
                <w:tab w:val="clear" w:pos="765"/>
                <w:tab w:val="decimal" w:pos="752"/>
              </w:tabs>
              <w:spacing w:line="220" w:lineRule="exact"/>
              <w:ind w:left="-79" w:right="-79"/>
              <w:rPr>
                <w:b/>
                <w:bCs/>
                <w:szCs w:val="22"/>
              </w:rPr>
            </w:pPr>
            <w:r>
              <w:rPr>
                <w:szCs w:val="22"/>
              </w:rPr>
              <w:t>69,635</w:t>
            </w:r>
          </w:p>
        </w:tc>
        <w:tc>
          <w:tcPr>
            <w:tcW w:w="178" w:type="dxa"/>
            <w:vAlign w:val="bottom"/>
          </w:tcPr>
          <w:p w14:paraId="530A948F" w14:textId="77777777" w:rsidR="008A33E7" w:rsidRPr="00D40697" w:rsidRDefault="008A33E7" w:rsidP="008A33E7">
            <w:pPr>
              <w:pStyle w:val="acctfourfigures"/>
              <w:spacing w:line="220" w:lineRule="exact"/>
              <w:rPr>
                <w:b/>
                <w:bCs/>
                <w:szCs w:val="22"/>
              </w:rPr>
            </w:pPr>
          </w:p>
        </w:tc>
        <w:tc>
          <w:tcPr>
            <w:tcW w:w="891" w:type="dxa"/>
            <w:vAlign w:val="bottom"/>
          </w:tcPr>
          <w:p w14:paraId="57F21C59" w14:textId="7090523B" w:rsidR="008A33E7" w:rsidRPr="00D40697" w:rsidRDefault="008A33E7" w:rsidP="008A33E7">
            <w:pPr>
              <w:pStyle w:val="acctfourfigures"/>
              <w:tabs>
                <w:tab w:val="clear" w:pos="765"/>
                <w:tab w:val="decimal" w:pos="736"/>
              </w:tabs>
              <w:spacing w:line="220" w:lineRule="exact"/>
              <w:rPr>
                <w:b/>
                <w:bCs/>
                <w:szCs w:val="22"/>
              </w:rPr>
            </w:pPr>
            <w:r>
              <w:rPr>
                <w:szCs w:val="22"/>
              </w:rPr>
              <w:t>82,505</w:t>
            </w:r>
          </w:p>
        </w:tc>
      </w:tr>
      <w:tr w:rsidR="008A33E7" w:rsidRPr="00C923BF" w14:paraId="026350CE" w14:textId="77777777" w:rsidTr="0005483E">
        <w:trPr>
          <w:cantSplit/>
        </w:trPr>
        <w:tc>
          <w:tcPr>
            <w:tcW w:w="2810" w:type="dxa"/>
          </w:tcPr>
          <w:p w14:paraId="612385F3" w14:textId="2A82FDF6" w:rsidR="008A33E7" w:rsidRPr="00953634" w:rsidRDefault="008A33E7" w:rsidP="008A33E7">
            <w:pPr>
              <w:tabs>
                <w:tab w:val="left" w:pos="191"/>
              </w:tabs>
              <w:spacing w:line="220" w:lineRule="exact"/>
              <w:ind w:left="191" w:hanging="191"/>
              <w:rPr>
                <w:rFonts w:ascii="Times New Roman" w:hAnsi="Times New Roman" w:cs="Times New Roman"/>
                <w:sz w:val="22"/>
                <w:szCs w:val="22"/>
              </w:rPr>
            </w:pPr>
            <w:r w:rsidRPr="00953634">
              <w:rPr>
                <w:rFonts w:ascii="Times New Roman" w:hAnsi="Times New Roman" w:cs="Times New Roman"/>
                <w:sz w:val="22"/>
                <w:szCs w:val="22"/>
              </w:rPr>
              <w:t>Lease liabilities (</w:t>
            </w:r>
            <w:r w:rsidR="00B87BAC">
              <w:rPr>
                <w:rFonts w:ascii="Times New Roman" w:hAnsi="Times New Roman" w:cs="Times New Roman"/>
                <w:sz w:val="22"/>
                <w:szCs w:val="22"/>
              </w:rPr>
              <w:t>b</w:t>
            </w:r>
            <w:r w:rsidRPr="00953634">
              <w:rPr>
                <w:rFonts w:ascii="Times New Roman" w:hAnsi="Times New Roman" w:cs="Times New Roman"/>
                <w:sz w:val="22"/>
                <w:szCs w:val="22"/>
              </w:rPr>
              <w:t>)</w:t>
            </w:r>
          </w:p>
        </w:tc>
        <w:tc>
          <w:tcPr>
            <w:tcW w:w="956" w:type="dxa"/>
            <w:tcBorders>
              <w:bottom w:val="single" w:sz="4" w:space="0" w:color="auto"/>
            </w:tcBorders>
            <w:vAlign w:val="bottom"/>
          </w:tcPr>
          <w:p w14:paraId="07DB1247" w14:textId="3ED79235" w:rsidR="008A33E7" w:rsidRPr="00C923BF" w:rsidRDefault="00407958" w:rsidP="008A33E7">
            <w:pPr>
              <w:pStyle w:val="acctfourfigures"/>
              <w:tabs>
                <w:tab w:val="clear" w:pos="765"/>
                <w:tab w:val="decimal" w:pos="750"/>
              </w:tabs>
              <w:spacing w:line="220" w:lineRule="exact"/>
              <w:ind w:left="-91" w:right="-79"/>
              <w:rPr>
                <w:szCs w:val="22"/>
              </w:rPr>
            </w:pPr>
            <w:r>
              <w:rPr>
                <w:szCs w:val="22"/>
              </w:rPr>
              <w:t>4,463</w:t>
            </w:r>
          </w:p>
        </w:tc>
        <w:tc>
          <w:tcPr>
            <w:tcW w:w="178" w:type="dxa"/>
            <w:vAlign w:val="bottom"/>
          </w:tcPr>
          <w:p w14:paraId="7A58E0F7" w14:textId="77777777" w:rsidR="008A33E7" w:rsidRPr="00C923BF" w:rsidRDefault="008A33E7" w:rsidP="008A33E7">
            <w:pPr>
              <w:pStyle w:val="acctfourfigures"/>
              <w:tabs>
                <w:tab w:val="clear" w:pos="765"/>
              </w:tabs>
              <w:spacing w:line="220" w:lineRule="exact"/>
              <w:ind w:left="-79" w:right="-79"/>
              <w:jc w:val="center"/>
              <w:rPr>
                <w:szCs w:val="22"/>
              </w:rPr>
            </w:pPr>
          </w:p>
        </w:tc>
        <w:tc>
          <w:tcPr>
            <w:tcW w:w="917" w:type="dxa"/>
            <w:tcBorders>
              <w:bottom w:val="single" w:sz="4" w:space="0" w:color="auto"/>
            </w:tcBorders>
            <w:vAlign w:val="bottom"/>
          </w:tcPr>
          <w:p w14:paraId="3EBB6642" w14:textId="1161E5D7" w:rsidR="008A33E7" w:rsidRPr="00C923BF" w:rsidRDefault="00407958" w:rsidP="008A33E7">
            <w:pPr>
              <w:pStyle w:val="acctfourfigures"/>
              <w:spacing w:line="220" w:lineRule="exact"/>
              <w:ind w:left="-79" w:right="-79"/>
              <w:rPr>
                <w:szCs w:val="22"/>
              </w:rPr>
            </w:pPr>
            <w:r>
              <w:rPr>
                <w:szCs w:val="22"/>
              </w:rPr>
              <w:t>101,140</w:t>
            </w:r>
          </w:p>
        </w:tc>
        <w:tc>
          <w:tcPr>
            <w:tcW w:w="182" w:type="dxa"/>
            <w:vAlign w:val="bottom"/>
          </w:tcPr>
          <w:p w14:paraId="364EB5A3" w14:textId="77777777" w:rsidR="008A33E7" w:rsidRPr="00C923BF" w:rsidRDefault="008A33E7" w:rsidP="008A33E7">
            <w:pPr>
              <w:pStyle w:val="acctfourfigures"/>
              <w:spacing w:line="220" w:lineRule="exact"/>
              <w:rPr>
                <w:szCs w:val="22"/>
              </w:rPr>
            </w:pPr>
          </w:p>
        </w:tc>
        <w:tc>
          <w:tcPr>
            <w:tcW w:w="894" w:type="dxa"/>
            <w:tcBorders>
              <w:bottom w:val="single" w:sz="4" w:space="0" w:color="auto"/>
            </w:tcBorders>
            <w:vAlign w:val="bottom"/>
          </w:tcPr>
          <w:p w14:paraId="049B08E2" w14:textId="2A4BCED7" w:rsidR="008A33E7" w:rsidRPr="00C923BF" w:rsidRDefault="00407958" w:rsidP="008A33E7">
            <w:pPr>
              <w:pStyle w:val="acctfourfigures"/>
              <w:tabs>
                <w:tab w:val="clear" w:pos="765"/>
                <w:tab w:val="decimal" w:pos="730"/>
              </w:tabs>
              <w:spacing w:line="220" w:lineRule="exact"/>
              <w:ind w:left="-79" w:right="-79"/>
              <w:rPr>
                <w:szCs w:val="22"/>
              </w:rPr>
            </w:pPr>
            <w:r>
              <w:rPr>
                <w:szCs w:val="22"/>
              </w:rPr>
              <w:t>105,603</w:t>
            </w:r>
          </w:p>
        </w:tc>
        <w:tc>
          <w:tcPr>
            <w:tcW w:w="180" w:type="dxa"/>
          </w:tcPr>
          <w:p w14:paraId="4AB07156" w14:textId="77777777" w:rsidR="008A33E7" w:rsidRPr="00C923BF" w:rsidRDefault="008A33E7" w:rsidP="008A33E7">
            <w:pPr>
              <w:pStyle w:val="acctfourfigures"/>
              <w:tabs>
                <w:tab w:val="clear" w:pos="765"/>
              </w:tabs>
              <w:spacing w:line="220" w:lineRule="exact"/>
              <w:ind w:left="-79" w:right="-79"/>
              <w:jc w:val="center"/>
              <w:rPr>
                <w:szCs w:val="22"/>
              </w:rPr>
            </w:pPr>
          </w:p>
        </w:tc>
        <w:tc>
          <w:tcPr>
            <w:tcW w:w="956" w:type="dxa"/>
            <w:tcBorders>
              <w:bottom w:val="single" w:sz="4" w:space="0" w:color="auto"/>
            </w:tcBorders>
            <w:vAlign w:val="bottom"/>
          </w:tcPr>
          <w:p w14:paraId="6DF8C2A9" w14:textId="04047807" w:rsidR="008A33E7" w:rsidRPr="00C923BF" w:rsidRDefault="008A33E7" w:rsidP="008A33E7">
            <w:pPr>
              <w:pStyle w:val="acctfourfigures"/>
              <w:tabs>
                <w:tab w:val="clear" w:pos="765"/>
                <w:tab w:val="decimal" w:pos="741"/>
              </w:tabs>
              <w:spacing w:line="220" w:lineRule="exact"/>
              <w:ind w:left="-91" w:right="-79"/>
              <w:rPr>
                <w:szCs w:val="22"/>
              </w:rPr>
            </w:pPr>
            <w:r>
              <w:rPr>
                <w:szCs w:val="22"/>
              </w:rPr>
              <w:t>2,858</w:t>
            </w:r>
          </w:p>
        </w:tc>
        <w:tc>
          <w:tcPr>
            <w:tcW w:w="180" w:type="dxa"/>
            <w:vAlign w:val="bottom"/>
          </w:tcPr>
          <w:p w14:paraId="7B50C61A" w14:textId="77777777" w:rsidR="008A33E7" w:rsidRPr="00C923BF" w:rsidRDefault="008A33E7" w:rsidP="008A33E7">
            <w:pPr>
              <w:pStyle w:val="acctfourfigures"/>
              <w:spacing w:line="220" w:lineRule="exact"/>
              <w:rPr>
                <w:szCs w:val="22"/>
              </w:rPr>
            </w:pPr>
          </w:p>
        </w:tc>
        <w:tc>
          <w:tcPr>
            <w:tcW w:w="947" w:type="dxa"/>
            <w:tcBorders>
              <w:bottom w:val="single" w:sz="4" w:space="0" w:color="auto"/>
            </w:tcBorders>
            <w:vAlign w:val="bottom"/>
          </w:tcPr>
          <w:p w14:paraId="64CCC542" w14:textId="3E7E644D" w:rsidR="008A33E7" w:rsidRPr="00C923BF" w:rsidRDefault="008A33E7" w:rsidP="008A33E7">
            <w:pPr>
              <w:pStyle w:val="acctfourfigures"/>
              <w:tabs>
                <w:tab w:val="clear" w:pos="765"/>
                <w:tab w:val="decimal" w:pos="752"/>
              </w:tabs>
              <w:spacing w:line="220" w:lineRule="exact"/>
              <w:ind w:left="-79" w:right="-79"/>
              <w:rPr>
                <w:szCs w:val="22"/>
              </w:rPr>
            </w:pPr>
            <w:r>
              <w:rPr>
                <w:szCs w:val="22"/>
              </w:rPr>
              <w:t>98,086</w:t>
            </w:r>
          </w:p>
        </w:tc>
        <w:tc>
          <w:tcPr>
            <w:tcW w:w="178" w:type="dxa"/>
            <w:vAlign w:val="bottom"/>
          </w:tcPr>
          <w:p w14:paraId="1EB871E2" w14:textId="77777777" w:rsidR="008A33E7" w:rsidRPr="00C923BF" w:rsidRDefault="008A33E7" w:rsidP="008A33E7">
            <w:pPr>
              <w:pStyle w:val="acctfourfigures"/>
              <w:spacing w:line="220" w:lineRule="exact"/>
              <w:rPr>
                <w:szCs w:val="22"/>
              </w:rPr>
            </w:pPr>
          </w:p>
        </w:tc>
        <w:tc>
          <w:tcPr>
            <w:tcW w:w="891" w:type="dxa"/>
            <w:tcBorders>
              <w:bottom w:val="single" w:sz="4" w:space="0" w:color="auto"/>
            </w:tcBorders>
            <w:vAlign w:val="bottom"/>
          </w:tcPr>
          <w:p w14:paraId="24F5BD13" w14:textId="0FC0C45E" w:rsidR="008A33E7" w:rsidRPr="00C923BF" w:rsidRDefault="008A33E7" w:rsidP="008A33E7">
            <w:pPr>
              <w:pStyle w:val="acctfourfigures"/>
              <w:tabs>
                <w:tab w:val="clear" w:pos="765"/>
                <w:tab w:val="decimal" w:pos="736"/>
              </w:tabs>
              <w:spacing w:line="220" w:lineRule="exact"/>
              <w:rPr>
                <w:szCs w:val="22"/>
              </w:rPr>
            </w:pPr>
            <w:r>
              <w:rPr>
                <w:szCs w:val="22"/>
              </w:rPr>
              <w:t>100,944</w:t>
            </w:r>
          </w:p>
        </w:tc>
      </w:tr>
      <w:tr w:rsidR="008A33E7" w:rsidRPr="00C923BF" w14:paraId="7A0EDEE0" w14:textId="77777777" w:rsidTr="0005483E">
        <w:trPr>
          <w:cantSplit/>
        </w:trPr>
        <w:tc>
          <w:tcPr>
            <w:tcW w:w="2810" w:type="dxa"/>
          </w:tcPr>
          <w:p w14:paraId="24436F93" w14:textId="70659F70" w:rsidR="008A33E7" w:rsidRPr="00C923BF" w:rsidRDefault="008A33E7" w:rsidP="008A33E7">
            <w:pPr>
              <w:tabs>
                <w:tab w:val="left" w:pos="191"/>
              </w:tabs>
              <w:spacing w:line="220" w:lineRule="exact"/>
              <w:ind w:left="191" w:right="-68" w:hanging="191"/>
              <w:rPr>
                <w:rFonts w:ascii="Times New Roman" w:hAnsi="Times New Roman" w:cs="Times New Roman"/>
                <w:sz w:val="22"/>
                <w:szCs w:val="22"/>
              </w:rPr>
            </w:pPr>
          </w:p>
        </w:tc>
        <w:tc>
          <w:tcPr>
            <w:tcW w:w="956" w:type="dxa"/>
            <w:tcBorders>
              <w:top w:val="single" w:sz="4" w:space="0" w:color="auto"/>
            </w:tcBorders>
            <w:vAlign w:val="bottom"/>
          </w:tcPr>
          <w:p w14:paraId="331C0D97" w14:textId="3DC958EF" w:rsidR="008A33E7" w:rsidRPr="00C923BF" w:rsidRDefault="008A33E7" w:rsidP="008A33E7">
            <w:pPr>
              <w:pStyle w:val="acctfourfigures"/>
              <w:tabs>
                <w:tab w:val="clear" w:pos="765"/>
                <w:tab w:val="decimal" w:pos="750"/>
              </w:tabs>
              <w:spacing w:line="220" w:lineRule="exact"/>
              <w:ind w:left="-91" w:right="-79"/>
              <w:rPr>
                <w:szCs w:val="22"/>
              </w:rPr>
            </w:pPr>
          </w:p>
        </w:tc>
        <w:tc>
          <w:tcPr>
            <w:tcW w:w="178" w:type="dxa"/>
            <w:vAlign w:val="bottom"/>
          </w:tcPr>
          <w:p w14:paraId="564227EE" w14:textId="77777777" w:rsidR="008A33E7" w:rsidRPr="00C923BF" w:rsidRDefault="008A33E7" w:rsidP="008A33E7">
            <w:pPr>
              <w:pStyle w:val="acctfourfigures"/>
              <w:tabs>
                <w:tab w:val="clear" w:pos="765"/>
              </w:tabs>
              <w:spacing w:line="220" w:lineRule="exact"/>
              <w:ind w:left="-79" w:right="-79"/>
              <w:jc w:val="center"/>
              <w:rPr>
                <w:szCs w:val="22"/>
              </w:rPr>
            </w:pPr>
          </w:p>
        </w:tc>
        <w:tc>
          <w:tcPr>
            <w:tcW w:w="917" w:type="dxa"/>
            <w:tcBorders>
              <w:top w:val="single" w:sz="4" w:space="0" w:color="auto"/>
            </w:tcBorders>
            <w:vAlign w:val="bottom"/>
          </w:tcPr>
          <w:p w14:paraId="4302B9A4" w14:textId="05057796" w:rsidR="008A33E7" w:rsidRPr="00C923BF" w:rsidRDefault="008A33E7" w:rsidP="008A33E7">
            <w:pPr>
              <w:pStyle w:val="acctfourfigures"/>
              <w:spacing w:line="220" w:lineRule="exact"/>
              <w:ind w:left="-79" w:right="-79"/>
              <w:rPr>
                <w:szCs w:val="22"/>
              </w:rPr>
            </w:pPr>
          </w:p>
        </w:tc>
        <w:tc>
          <w:tcPr>
            <w:tcW w:w="182" w:type="dxa"/>
            <w:vAlign w:val="bottom"/>
          </w:tcPr>
          <w:p w14:paraId="5A989CCC" w14:textId="77777777" w:rsidR="008A33E7" w:rsidRPr="00C923BF" w:rsidRDefault="008A33E7" w:rsidP="008A33E7">
            <w:pPr>
              <w:pStyle w:val="acctfourfigures"/>
              <w:spacing w:line="220" w:lineRule="exact"/>
              <w:rPr>
                <w:szCs w:val="22"/>
              </w:rPr>
            </w:pPr>
          </w:p>
        </w:tc>
        <w:tc>
          <w:tcPr>
            <w:tcW w:w="894" w:type="dxa"/>
            <w:tcBorders>
              <w:top w:val="single" w:sz="4" w:space="0" w:color="auto"/>
            </w:tcBorders>
            <w:vAlign w:val="bottom"/>
          </w:tcPr>
          <w:p w14:paraId="2BC41E3E" w14:textId="5CE62AD1" w:rsidR="008A33E7" w:rsidRPr="00C923BF" w:rsidRDefault="008A33E7" w:rsidP="008A33E7">
            <w:pPr>
              <w:pStyle w:val="acctfourfigures"/>
              <w:tabs>
                <w:tab w:val="clear" w:pos="765"/>
                <w:tab w:val="decimal" w:pos="730"/>
              </w:tabs>
              <w:spacing w:line="220" w:lineRule="exact"/>
              <w:ind w:left="-79" w:right="-79"/>
              <w:rPr>
                <w:szCs w:val="22"/>
              </w:rPr>
            </w:pPr>
          </w:p>
        </w:tc>
        <w:tc>
          <w:tcPr>
            <w:tcW w:w="180" w:type="dxa"/>
          </w:tcPr>
          <w:p w14:paraId="1DC90C17" w14:textId="77777777" w:rsidR="008A33E7" w:rsidRPr="00C923BF" w:rsidRDefault="008A33E7" w:rsidP="008A33E7">
            <w:pPr>
              <w:pStyle w:val="acctfourfigures"/>
              <w:tabs>
                <w:tab w:val="clear" w:pos="765"/>
              </w:tabs>
              <w:spacing w:line="220" w:lineRule="exact"/>
              <w:ind w:left="-79" w:right="-79"/>
              <w:jc w:val="center"/>
              <w:rPr>
                <w:szCs w:val="22"/>
              </w:rPr>
            </w:pPr>
          </w:p>
        </w:tc>
        <w:tc>
          <w:tcPr>
            <w:tcW w:w="956" w:type="dxa"/>
            <w:tcBorders>
              <w:top w:val="single" w:sz="4" w:space="0" w:color="auto"/>
            </w:tcBorders>
            <w:vAlign w:val="bottom"/>
          </w:tcPr>
          <w:p w14:paraId="44E1807C" w14:textId="50EE314D" w:rsidR="008A33E7" w:rsidRPr="00C923BF" w:rsidRDefault="008A33E7" w:rsidP="008A33E7">
            <w:pPr>
              <w:pStyle w:val="acctfourfigures"/>
              <w:tabs>
                <w:tab w:val="clear" w:pos="765"/>
                <w:tab w:val="decimal" w:pos="741"/>
              </w:tabs>
              <w:spacing w:line="220" w:lineRule="exact"/>
              <w:ind w:left="-91" w:right="-79"/>
              <w:rPr>
                <w:szCs w:val="22"/>
              </w:rPr>
            </w:pPr>
          </w:p>
        </w:tc>
        <w:tc>
          <w:tcPr>
            <w:tcW w:w="180" w:type="dxa"/>
            <w:vAlign w:val="bottom"/>
          </w:tcPr>
          <w:p w14:paraId="1A0ADC62" w14:textId="77777777" w:rsidR="008A33E7" w:rsidRPr="00C923BF" w:rsidRDefault="008A33E7" w:rsidP="008A33E7">
            <w:pPr>
              <w:pStyle w:val="acctfourfigures"/>
              <w:spacing w:line="220" w:lineRule="exact"/>
              <w:rPr>
                <w:szCs w:val="22"/>
              </w:rPr>
            </w:pPr>
          </w:p>
        </w:tc>
        <w:tc>
          <w:tcPr>
            <w:tcW w:w="947" w:type="dxa"/>
            <w:tcBorders>
              <w:top w:val="single" w:sz="4" w:space="0" w:color="auto"/>
            </w:tcBorders>
            <w:vAlign w:val="bottom"/>
          </w:tcPr>
          <w:p w14:paraId="2DB54C15" w14:textId="6F4BFB22" w:rsidR="008A33E7" w:rsidRPr="00C923BF" w:rsidRDefault="008A33E7" w:rsidP="008A33E7">
            <w:pPr>
              <w:pStyle w:val="acctfourfigures"/>
              <w:tabs>
                <w:tab w:val="clear" w:pos="765"/>
                <w:tab w:val="decimal" w:pos="752"/>
              </w:tabs>
              <w:spacing w:line="220" w:lineRule="exact"/>
              <w:ind w:left="-79" w:right="-79"/>
              <w:rPr>
                <w:szCs w:val="22"/>
              </w:rPr>
            </w:pPr>
          </w:p>
        </w:tc>
        <w:tc>
          <w:tcPr>
            <w:tcW w:w="178" w:type="dxa"/>
            <w:vAlign w:val="bottom"/>
          </w:tcPr>
          <w:p w14:paraId="1F34891D" w14:textId="77777777" w:rsidR="008A33E7" w:rsidRPr="00C923BF" w:rsidRDefault="008A33E7" w:rsidP="008A33E7">
            <w:pPr>
              <w:pStyle w:val="acctfourfigures"/>
              <w:spacing w:line="220" w:lineRule="exact"/>
              <w:rPr>
                <w:szCs w:val="22"/>
              </w:rPr>
            </w:pPr>
          </w:p>
        </w:tc>
        <w:tc>
          <w:tcPr>
            <w:tcW w:w="891" w:type="dxa"/>
            <w:tcBorders>
              <w:top w:val="single" w:sz="4" w:space="0" w:color="auto"/>
            </w:tcBorders>
            <w:vAlign w:val="bottom"/>
          </w:tcPr>
          <w:p w14:paraId="3D7CDBF3" w14:textId="35288A3C" w:rsidR="008A33E7" w:rsidRPr="00C923BF" w:rsidRDefault="008A33E7" w:rsidP="008A33E7">
            <w:pPr>
              <w:pStyle w:val="acctfourfigures"/>
              <w:tabs>
                <w:tab w:val="clear" w:pos="765"/>
                <w:tab w:val="decimal" w:pos="736"/>
              </w:tabs>
              <w:spacing w:line="220" w:lineRule="exact"/>
              <w:rPr>
                <w:szCs w:val="22"/>
              </w:rPr>
            </w:pPr>
          </w:p>
        </w:tc>
      </w:tr>
      <w:tr w:rsidR="008A33E7" w:rsidRPr="00C923BF" w14:paraId="2F74EC6D" w14:textId="77777777" w:rsidTr="0005483E">
        <w:trPr>
          <w:cantSplit/>
        </w:trPr>
        <w:tc>
          <w:tcPr>
            <w:tcW w:w="2810" w:type="dxa"/>
          </w:tcPr>
          <w:p w14:paraId="27894345" w14:textId="77777777" w:rsidR="008A33E7" w:rsidRPr="00C923BF" w:rsidRDefault="008A33E7" w:rsidP="008A33E7">
            <w:pPr>
              <w:tabs>
                <w:tab w:val="left" w:pos="191"/>
              </w:tabs>
              <w:spacing w:line="220" w:lineRule="exact"/>
              <w:ind w:left="191" w:right="-68" w:hanging="191"/>
              <w:rPr>
                <w:rFonts w:ascii="Times New Roman" w:hAnsi="Times New Roman" w:cs="Times New Roman"/>
                <w:sz w:val="22"/>
                <w:szCs w:val="22"/>
              </w:rPr>
            </w:pPr>
            <w:r w:rsidRPr="00C923BF">
              <w:rPr>
                <w:rFonts w:ascii="Times New Roman" w:hAnsi="Times New Roman" w:cs="Times New Roman"/>
                <w:b/>
                <w:bCs/>
                <w:sz w:val="22"/>
                <w:szCs w:val="22"/>
              </w:rPr>
              <w:t>Total interest-bearing liabilities</w:t>
            </w:r>
          </w:p>
        </w:tc>
        <w:tc>
          <w:tcPr>
            <w:tcW w:w="956" w:type="dxa"/>
            <w:tcBorders>
              <w:bottom w:val="double" w:sz="4" w:space="0" w:color="auto"/>
            </w:tcBorders>
            <w:vAlign w:val="bottom"/>
          </w:tcPr>
          <w:p w14:paraId="3CF0DAE4" w14:textId="65011D4E" w:rsidR="008A33E7" w:rsidRPr="00677CC4" w:rsidRDefault="00407958" w:rsidP="008A33E7">
            <w:pPr>
              <w:pStyle w:val="acctfourfigures"/>
              <w:tabs>
                <w:tab w:val="clear" w:pos="765"/>
                <w:tab w:val="decimal" w:pos="750"/>
              </w:tabs>
              <w:spacing w:line="220" w:lineRule="exact"/>
              <w:ind w:left="-91" w:right="-79"/>
              <w:rPr>
                <w:b/>
                <w:bCs/>
                <w:szCs w:val="22"/>
              </w:rPr>
            </w:pPr>
            <w:r>
              <w:rPr>
                <w:b/>
                <w:bCs/>
                <w:szCs w:val="22"/>
              </w:rPr>
              <w:t>11,420</w:t>
            </w:r>
          </w:p>
        </w:tc>
        <w:tc>
          <w:tcPr>
            <w:tcW w:w="178" w:type="dxa"/>
            <w:vAlign w:val="bottom"/>
          </w:tcPr>
          <w:p w14:paraId="7F0A3B02" w14:textId="77777777" w:rsidR="008A33E7" w:rsidRPr="00677CC4" w:rsidRDefault="008A33E7" w:rsidP="008A33E7">
            <w:pPr>
              <w:pStyle w:val="acctfourfigures"/>
              <w:tabs>
                <w:tab w:val="clear" w:pos="765"/>
              </w:tabs>
              <w:spacing w:line="220" w:lineRule="exact"/>
              <w:ind w:left="-79" w:right="-79"/>
              <w:jc w:val="center"/>
              <w:rPr>
                <w:b/>
                <w:bCs/>
                <w:szCs w:val="22"/>
              </w:rPr>
            </w:pPr>
          </w:p>
        </w:tc>
        <w:tc>
          <w:tcPr>
            <w:tcW w:w="917" w:type="dxa"/>
            <w:tcBorders>
              <w:bottom w:val="double" w:sz="4" w:space="0" w:color="auto"/>
            </w:tcBorders>
            <w:vAlign w:val="bottom"/>
          </w:tcPr>
          <w:p w14:paraId="4686C84B" w14:textId="1D554BE5" w:rsidR="008A33E7" w:rsidRPr="00677CC4" w:rsidRDefault="00407958" w:rsidP="008A33E7">
            <w:pPr>
              <w:pStyle w:val="acctfourfigures"/>
              <w:spacing w:line="220" w:lineRule="exact"/>
              <w:ind w:left="-79" w:right="-79"/>
              <w:rPr>
                <w:b/>
                <w:bCs/>
                <w:szCs w:val="22"/>
              </w:rPr>
            </w:pPr>
            <w:r>
              <w:rPr>
                <w:b/>
                <w:bCs/>
                <w:szCs w:val="22"/>
              </w:rPr>
              <w:t>140,113</w:t>
            </w:r>
          </w:p>
        </w:tc>
        <w:tc>
          <w:tcPr>
            <w:tcW w:w="182" w:type="dxa"/>
            <w:vAlign w:val="bottom"/>
          </w:tcPr>
          <w:p w14:paraId="3BBEB5CB" w14:textId="77777777" w:rsidR="008A33E7" w:rsidRPr="00677CC4" w:rsidRDefault="008A33E7" w:rsidP="008A33E7">
            <w:pPr>
              <w:pStyle w:val="acctfourfigures"/>
              <w:spacing w:line="220" w:lineRule="exact"/>
              <w:rPr>
                <w:b/>
                <w:bCs/>
                <w:szCs w:val="22"/>
              </w:rPr>
            </w:pPr>
          </w:p>
        </w:tc>
        <w:tc>
          <w:tcPr>
            <w:tcW w:w="894" w:type="dxa"/>
            <w:tcBorders>
              <w:bottom w:val="double" w:sz="4" w:space="0" w:color="auto"/>
            </w:tcBorders>
            <w:vAlign w:val="bottom"/>
          </w:tcPr>
          <w:p w14:paraId="1E5110B4" w14:textId="33CFB8F2" w:rsidR="008A33E7" w:rsidRPr="00677CC4" w:rsidRDefault="00407958" w:rsidP="008A33E7">
            <w:pPr>
              <w:pStyle w:val="acctfourfigures"/>
              <w:tabs>
                <w:tab w:val="clear" w:pos="765"/>
                <w:tab w:val="decimal" w:pos="730"/>
              </w:tabs>
              <w:spacing w:line="220" w:lineRule="exact"/>
              <w:ind w:left="-79" w:right="-79"/>
              <w:rPr>
                <w:b/>
                <w:bCs/>
                <w:szCs w:val="22"/>
              </w:rPr>
            </w:pPr>
            <w:r>
              <w:rPr>
                <w:b/>
                <w:bCs/>
                <w:szCs w:val="22"/>
              </w:rPr>
              <w:t>151,533</w:t>
            </w:r>
          </w:p>
        </w:tc>
        <w:tc>
          <w:tcPr>
            <w:tcW w:w="180" w:type="dxa"/>
          </w:tcPr>
          <w:p w14:paraId="26FA88B5" w14:textId="77777777" w:rsidR="008A33E7" w:rsidRPr="00677CC4" w:rsidRDefault="008A33E7" w:rsidP="008A33E7">
            <w:pPr>
              <w:pStyle w:val="acctfourfigures"/>
              <w:tabs>
                <w:tab w:val="clear" w:pos="765"/>
              </w:tabs>
              <w:spacing w:line="220" w:lineRule="exact"/>
              <w:ind w:left="-79" w:right="-79"/>
              <w:jc w:val="center"/>
              <w:rPr>
                <w:b/>
                <w:bCs/>
                <w:szCs w:val="22"/>
              </w:rPr>
            </w:pPr>
          </w:p>
        </w:tc>
        <w:tc>
          <w:tcPr>
            <w:tcW w:w="956" w:type="dxa"/>
            <w:tcBorders>
              <w:bottom w:val="double" w:sz="4" w:space="0" w:color="auto"/>
            </w:tcBorders>
            <w:vAlign w:val="bottom"/>
          </w:tcPr>
          <w:p w14:paraId="745B4DE2" w14:textId="511614D7" w:rsidR="008A33E7" w:rsidRPr="00677CC4" w:rsidRDefault="008A33E7" w:rsidP="008A33E7">
            <w:pPr>
              <w:pStyle w:val="acctfourfigures"/>
              <w:tabs>
                <w:tab w:val="clear" w:pos="765"/>
                <w:tab w:val="decimal" w:pos="741"/>
              </w:tabs>
              <w:spacing w:line="220" w:lineRule="exact"/>
              <w:ind w:left="-91" w:right="-79"/>
              <w:rPr>
                <w:b/>
                <w:bCs/>
                <w:szCs w:val="22"/>
              </w:rPr>
            </w:pPr>
            <w:r>
              <w:rPr>
                <w:b/>
                <w:bCs/>
                <w:szCs w:val="22"/>
              </w:rPr>
              <w:t>15,728</w:t>
            </w:r>
          </w:p>
        </w:tc>
        <w:tc>
          <w:tcPr>
            <w:tcW w:w="180" w:type="dxa"/>
            <w:vAlign w:val="bottom"/>
          </w:tcPr>
          <w:p w14:paraId="6DC7D7E7" w14:textId="77777777" w:rsidR="008A33E7" w:rsidRPr="00677CC4" w:rsidRDefault="008A33E7" w:rsidP="008A33E7">
            <w:pPr>
              <w:pStyle w:val="acctfourfigures"/>
              <w:spacing w:line="220" w:lineRule="exact"/>
              <w:rPr>
                <w:b/>
                <w:bCs/>
                <w:szCs w:val="22"/>
              </w:rPr>
            </w:pPr>
          </w:p>
        </w:tc>
        <w:tc>
          <w:tcPr>
            <w:tcW w:w="947" w:type="dxa"/>
            <w:tcBorders>
              <w:bottom w:val="double" w:sz="4" w:space="0" w:color="auto"/>
            </w:tcBorders>
            <w:vAlign w:val="bottom"/>
          </w:tcPr>
          <w:p w14:paraId="26B29C0D" w14:textId="74EE50B7" w:rsidR="008A33E7" w:rsidRPr="00677CC4" w:rsidRDefault="008A33E7" w:rsidP="008A33E7">
            <w:pPr>
              <w:pStyle w:val="acctfourfigures"/>
              <w:tabs>
                <w:tab w:val="clear" w:pos="765"/>
                <w:tab w:val="decimal" w:pos="752"/>
              </w:tabs>
              <w:spacing w:line="220" w:lineRule="exact"/>
              <w:ind w:left="-79" w:right="-79"/>
              <w:rPr>
                <w:b/>
                <w:bCs/>
                <w:szCs w:val="22"/>
              </w:rPr>
            </w:pPr>
            <w:r>
              <w:rPr>
                <w:b/>
                <w:bCs/>
                <w:szCs w:val="22"/>
              </w:rPr>
              <w:t>167,721</w:t>
            </w:r>
          </w:p>
        </w:tc>
        <w:tc>
          <w:tcPr>
            <w:tcW w:w="178" w:type="dxa"/>
            <w:vAlign w:val="bottom"/>
          </w:tcPr>
          <w:p w14:paraId="2D195E30" w14:textId="77777777" w:rsidR="008A33E7" w:rsidRPr="00677CC4" w:rsidRDefault="008A33E7" w:rsidP="008A33E7">
            <w:pPr>
              <w:pStyle w:val="acctfourfigures"/>
              <w:spacing w:line="220" w:lineRule="exact"/>
              <w:rPr>
                <w:b/>
                <w:bCs/>
                <w:szCs w:val="22"/>
              </w:rPr>
            </w:pPr>
          </w:p>
        </w:tc>
        <w:tc>
          <w:tcPr>
            <w:tcW w:w="891" w:type="dxa"/>
            <w:tcBorders>
              <w:bottom w:val="double" w:sz="4" w:space="0" w:color="auto"/>
            </w:tcBorders>
            <w:vAlign w:val="bottom"/>
          </w:tcPr>
          <w:p w14:paraId="413F2B82" w14:textId="5B0288D5" w:rsidR="008A33E7" w:rsidRPr="00677CC4" w:rsidRDefault="008A33E7" w:rsidP="008A33E7">
            <w:pPr>
              <w:pStyle w:val="acctfourfigures"/>
              <w:tabs>
                <w:tab w:val="clear" w:pos="765"/>
                <w:tab w:val="decimal" w:pos="736"/>
              </w:tabs>
              <w:spacing w:line="220" w:lineRule="exact"/>
              <w:rPr>
                <w:b/>
                <w:bCs/>
                <w:szCs w:val="22"/>
              </w:rPr>
            </w:pPr>
            <w:r>
              <w:rPr>
                <w:b/>
                <w:bCs/>
                <w:szCs w:val="22"/>
              </w:rPr>
              <w:t>183,449</w:t>
            </w:r>
          </w:p>
        </w:tc>
      </w:tr>
    </w:tbl>
    <w:p w14:paraId="5FEF885D" w14:textId="3EE7C5EF" w:rsidR="00C923BF" w:rsidRDefault="00C923BF" w:rsidP="00D93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3B04D06F" w14:textId="38B354B0" w:rsidR="00F474CA" w:rsidRDefault="00D8384D" w:rsidP="00F47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pacing w:val="-4"/>
          <w:sz w:val="22"/>
          <w:szCs w:val="22"/>
        </w:rPr>
      </w:pPr>
      <w:r>
        <w:rPr>
          <w:rFonts w:ascii="Times New Roman" w:hAnsi="Times New Roman" w:cs="Times New Roman"/>
          <w:spacing w:val="-4"/>
          <w:sz w:val="22"/>
          <w:szCs w:val="22"/>
        </w:rPr>
        <w:t>The Group’s and the Company’s a</w:t>
      </w:r>
      <w:r w:rsidR="00D34CD1">
        <w:rPr>
          <w:rFonts w:ascii="Times New Roman" w:hAnsi="Times New Roman" w:cs="Times New Roman"/>
          <w:spacing w:val="-4"/>
          <w:sz w:val="22"/>
          <w:szCs w:val="22"/>
        </w:rPr>
        <w:t>ssets pledged as security for</w:t>
      </w:r>
      <w:r w:rsidR="00F474CA" w:rsidRPr="00F474CA">
        <w:rPr>
          <w:rFonts w:ascii="Times New Roman" w:hAnsi="Times New Roman" w:cs="Times New Roman"/>
          <w:spacing w:val="-4"/>
          <w:sz w:val="22"/>
          <w:szCs w:val="22"/>
        </w:rPr>
        <w:t xml:space="preserve"> interest-bearing liabilities</w:t>
      </w:r>
      <w:r w:rsidR="00F474CA" w:rsidRPr="00AF4501">
        <w:rPr>
          <w:rFonts w:ascii="Times New Roman" w:hAnsi="Times New Roman" w:cs="Times New Roman"/>
          <w:spacing w:val="-4"/>
          <w:sz w:val="22"/>
          <w:szCs w:val="22"/>
        </w:rPr>
        <w:t>, excluding lease liabilities,</w:t>
      </w:r>
      <w:r w:rsidR="00F474CA" w:rsidRPr="00F474CA">
        <w:rPr>
          <w:rFonts w:ascii="Times New Roman" w:hAnsi="Times New Roman" w:cs="Times New Roman"/>
          <w:spacing w:val="-4"/>
          <w:sz w:val="22"/>
          <w:szCs w:val="22"/>
        </w:rPr>
        <w:t xml:space="preserve"> as </w:t>
      </w:r>
      <w:proofErr w:type="gramStart"/>
      <w:r w:rsidR="00F474CA" w:rsidRPr="00F474CA">
        <w:rPr>
          <w:rFonts w:ascii="Times New Roman" w:hAnsi="Times New Roman" w:cs="Times New Roman"/>
          <w:spacing w:val="-4"/>
          <w:sz w:val="22"/>
          <w:szCs w:val="22"/>
        </w:rPr>
        <w:t>at</w:t>
      </w:r>
      <w:proofErr w:type="gramEnd"/>
      <w:r w:rsidR="00F474CA" w:rsidRPr="00F474CA">
        <w:rPr>
          <w:rFonts w:ascii="Times New Roman" w:hAnsi="Times New Roman" w:cs="Times New Roman"/>
          <w:spacing w:val="-4"/>
          <w:sz w:val="22"/>
          <w:szCs w:val="22"/>
        </w:rPr>
        <w:t xml:space="preserve"> </w:t>
      </w:r>
      <w:r w:rsidR="00895311">
        <w:rPr>
          <w:rFonts w:ascii="Times New Roman" w:hAnsi="Times New Roman" w:cs="Times New Roman"/>
          <w:spacing w:val="-4"/>
          <w:sz w:val="22"/>
          <w:szCs w:val="22"/>
        </w:rPr>
        <w:t xml:space="preserve">30 </w:t>
      </w:r>
      <w:r>
        <w:rPr>
          <w:rFonts w:ascii="Times New Roman" w:hAnsi="Times New Roman" w:cs="Times New Roman"/>
          <w:spacing w:val="-4"/>
          <w:sz w:val="22"/>
          <w:szCs w:val="22"/>
        </w:rPr>
        <w:t xml:space="preserve">September </w:t>
      </w:r>
      <w:r w:rsidR="003F34FB">
        <w:rPr>
          <w:rFonts w:ascii="Times New Roman" w:hAnsi="Times New Roman" w:cs="Times New Roman"/>
          <w:spacing w:val="-4"/>
          <w:sz w:val="22"/>
          <w:szCs w:val="22"/>
        </w:rPr>
        <w:t>202</w:t>
      </w:r>
      <w:r w:rsidR="00D81A64">
        <w:rPr>
          <w:rFonts w:ascii="Times New Roman" w:hAnsi="Times New Roman" w:cs="Times New Roman"/>
          <w:spacing w:val="-4"/>
          <w:sz w:val="22"/>
          <w:szCs w:val="22"/>
        </w:rPr>
        <w:t>2</w:t>
      </w:r>
      <w:r w:rsidR="003F34FB">
        <w:rPr>
          <w:rFonts w:ascii="Times New Roman" w:hAnsi="Times New Roman" w:cs="Times New Roman"/>
          <w:spacing w:val="-4"/>
          <w:sz w:val="22"/>
          <w:szCs w:val="22"/>
        </w:rPr>
        <w:t xml:space="preserve"> and </w:t>
      </w:r>
      <w:r w:rsidR="00F474CA" w:rsidRPr="00F474CA">
        <w:rPr>
          <w:rFonts w:ascii="Times New Roman" w:hAnsi="Times New Roman" w:cs="Times New Roman"/>
          <w:spacing w:val="-4"/>
          <w:sz w:val="22"/>
          <w:szCs w:val="22"/>
        </w:rPr>
        <w:t>31 December</w:t>
      </w:r>
      <w:r w:rsidR="003F34FB">
        <w:rPr>
          <w:rFonts w:ascii="Times New Roman" w:hAnsi="Times New Roman" w:cs="Times New Roman"/>
          <w:spacing w:val="-4"/>
          <w:sz w:val="22"/>
          <w:szCs w:val="22"/>
        </w:rPr>
        <w:t xml:space="preserve"> 20</w:t>
      </w:r>
      <w:r w:rsidR="00D40697">
        <w:rPr>
          <w:rFonts w:ascii="Times New Roman" w:hAnsi="Times New Roman" w:cs="Times New Roman"/>
          <w:spacing w:val="-4"/>
          <w:sz w:val="22"/>
          <w:szCs w:val="22"/>
        </w:rPr>
        <w:t>2</w:t>
      </w:r>
      <w:r w:rsidR="00D81A64">
        <w:rPr>
          <w:rFonts w:ascii="Times New Roman" w:hAnsi="Times New Roman" w:cs="Times New Roman"/>
          <w:spacing w:val="-4"/>
          <w:sz w:val="22"/>
          <w:szCs w:val="22"/>
        </w:rPr>
        <w:t>1</w:t>
      </w:r>
      <w:r w:rsidR="00F474CA" w:rsidRPr="00F474CA">
        <w:rPr>
          <w:rFonts w:ascii="Times New Roman" w:hAnsi="Times New Roman" w:cs="Times New Roman"/>
          <w:spacing w:val="-4"/>
          <w:sz w:val="22"/>
          <w:szCs w:val="22"/>
        </w:rPr>
        <w:t xml:space="preserve"> were </w:t>
      </w:r>
      <w:r w:rsidR="00D34CD1">
        <w:rPr>
          <w:rFonts w:ascii="Times New Roman" w:hAnsi="Times New Roman" w:cs="Times New Roman"/>
          <w:spacing w:val="-4"/>
          <w:sz w:val="22"/>
          <w:szCs w:val="22"/>
        </w:rPr>
        <w:t>as</w:t>
      </w:r>
      <w:r w:rsidR="00F474CA" w:rsidRPr="00F474CA">
        <w:rPr>
          <w:rFonts w:ascii="Times New Roman" w:hAnsi="Times New Roman" w:cs="Times New Roman"/>
          <w:spacing w:val="-4"/>
          <w:sz w:val="22"/>
          <w:szCs w:val="22"/>
        </w:rPr>
        <w:t xml:space="preserve"> follow</w:t>
      </w:r>
      <w:r w:rsidR="00D34CD1">
        <w:rPr>
          <w:rFonts w:ascii="Times New Roman" w:hAnsi="Times New Roman" w:cs="Times New Roman"/>
          <w:spacing w:val="-4"/>
          <w:sz w:val="22"/>
          <w:szCs w:val="22"/>
        </w:rPr>
        <w:t>s</w:t>
      </w:r>
      <w:r w:rsidR="00F474CA" w:rsidRPr="00F474CA">
        <w:rPr>
          <w:rFonts w:ascii="Times New Roman" w:hAnsi="Times New Roman" w:cs="Times New Roman"/>
          <w:spacing w:val="-4"/>
          <w:sz w:val="22"/>
          <w:szCs w:val="22"/>
        </w:rPr>
        <w:t>:</w:t>
      </w:r>
    </w:p>
    <w:p w14:paraId="35AA2695" w14:textId="5B96FD77" w:rsidR="00F474CA" w:rsidRDefault="00F474CA" w:rsidP="00F47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pacing w:val="-4"/>
          <w:sz w:val="22"/>
          <w:szCs w:val="22"/>
        </w:rPr>
      </w:pPr>
    </w:p>
    <w:tbl>
      <w:tblPr>
        <w:tblW w:w="9270" w:type="dxa"/>
        <w:tblInd w:w="450" w:type="dxa"/>
        <w:tblLayout w:type="fixed"/>
        <w:tblLook w:val="0000" w:firstRow="0" w:lastRow="0" w:firstColumn="0" w:lastColumn="0" w:noHBand="0" w:noVBand="0"/>
      </w:tblPr>
      <w:tblGrid>
        <w:gridCol w:w="6071"/>
        <w:gridCol w:w="1489"/>
        <w:gridCol w:w="270"/>
        <w:gridCol w:w="1440"/>
      </w:tblGrid>
      <w:tr w:rsidR="00200240" w:rsidRPr="00AF4501" w14:paraId="6A2288D3" w14:textId="77777777" w:rsidTr="0005483E">
        <w:trPr>
          <w:cantSplit/>
        </w:trPr>
        <w:tc>
          <w:tcPr>
            <w:tcW w:w="6071" w:type="dxa"/>
          </w:tcPr>
          <w:p w14:paraId="27A19E7D" w14:textId="77777777" w:rsidR="00200240" w:rsidRPr="00AF4501" w:rsidRDefault="00200240" w:rsidP="002E2787">
            <w:pPr>
              <w:tabs>
                <w:tab w:val="clear" w:pos="680"/>
                <w:tab w:val="left" w:pos="342"/>
                <w:tab w:val="left" w:pos="702"/>
                <w:tab w:val="left" w:pos="1062"/>
              </w:tabs>
              <w:rPr>
                <w:rFonts w:ascii="Times New Roman" w:hAnsi="Times New Roman" w:cs="Times New Roman"/>
                <w:sz w:val="22"/>
                <w:szCs w:val="22"/>
              </w:rPr>
            </w:pPr>
          </w:p>
        </w:tc>
        <w:tc>
          <w:tcPr>
            <w:tcW w:w="1489" w:type="dxa"/>
          </w:tcPr>
          <w:p w14:paraId="68061B74" w14:textId="77777777" w:rsidR="00200240" w:rsidRPr="00D8384D" w:rsidRDefault="00200240" w:rsidP="002E2787">
            <w:pPr>
              <w:pStyle w:val="a2"/>
              <w:spacing w:line="240" w:lineRule="atLeast"/>
              <w:ind w:right="0"/>
              <w:jc w:val="center"/>
              <w:rPr>
                <w:rFonts w:ascii="Times New Roman" w:hAnsi="Times New Roman" w:cs="Times New Roman"/>
                <w:b/>
                <w:bCs/>
                <w:lang w:val="en-US"/>
              </w:rPr>
            </w:pPr>
            <w:r>
              <w:rPr>
                <w:rFonts w:ascii="Times New Roman" w:hAnsi="Times New Roman" w:cs="Times New Roman"/>
                <w:b/>
                <w:bCs/>
                <w:lang w:val="en-US"/>
              </w:rPr>
              <w:t>Consolidated and Separate financial statements</w:t>
            </w:r>
          </w:p>
        </w:tc>
        <w:tc>
          <w:tcPr>
            <w:tcW w:w="270" w:type="dxa"/>
          </w:tcPr>
          <w:p w14:paraId="4D580FBC" w14:textId="77777777" w:rsidR="00200240" w:rsidRPr="00D8384D" w:rsidRDefault="00200240" w:rsidP="002E2787">
            <w:pPr>
              <w:pStyle w:val="a2"/>
              <w:spacing w:line="240" w:lineRule="atLeast"/>
              <w:ind w:right="0"/>
              <w:jc w:val="center"/>
              <w:rPr>
                <w:rFonts w:ascii="Times New Roman" w:hAnsi="Times New Roman" w:cs="Times New Roman"/>
                <w:b/>
                <w:bCs/>
                <w:lang w:val="en-US"/>
              </w:rPr>
            </w:pPr>
          </w:p>
        </w:tc>
        <w:tc>
          <w:tcPr>
            <w:tcW w:w="1440" w:type="dxa"/>
          </w:tcPr>
          <w:p w14:paraId="7BC0D0C6" w14:textId="77777777" w:rsidR="00693AA2" w:rsidRDefault="00693AA2" w:rsidP="002E2787">
            <w:pPr>
              <w:pStyle w:val="a2"/>
              <w:spacing w:line="240" w:lineRule="atLeast"/>
              <w:ind w:right="0"/>
              <w:jc w:val="center"/>
              <w:rPr>
                <w:rFonts w:ascii="Times New Roman" w:hAnsi="Times New Roman" w:cs="Times New Roman"/>
                <w:b/>
                <w:bCs/>
                <w:lang w:val="en-US"/>
              </w:rPr>
            </w:pPr>
          </w:p>
          <w:p w14:paraId="55EFC341" w14:textId="59646699" w:rsidR="00200240" w:rsidRPr="00D8384D" w:rsidRDefault="00200240" w:rsidP="002E2787">
            <w:pPr>
              <w:pStyle w:val="a2"/>
              <w:spacing w:line="240" w:lineRule="atLeast"/>
              <w:ind w:right="0"/>
              <w:jc w:val="center"/>
              <w:rPr>
                <w:rFonts w:ascii="Times New Roman" w:hAnsi="Times New Roman" w:cs="Times New Roman"/>
                <w:b/>
                <w:bCs/>
                <w:lang w:val="en-US"/>
              </w:rPr>
            </w:pPr>
            <w:r w:rsidRPr="00200240">
              <w:rPr>
                <w:rFonts w:ascii="Times New Roman" w:hAnsi="Times New Roman" w:cs="Times New Roman"/>
                <w:b/>
                <w:bCs/>
                <w:lang w:val="en-US"/>
              </w:rPr>
              <w:t>Separate financial statements</w:t>
            </w:r>
          </w:p>
        </w:tc>
      </w:tr>
      <w:tr w:rsidR="003F34FB" w:rsidRPr="00AF4501" w14:paraId="0F9DEFEC" w14:textId="77777777" w:rsidTr="0005483E">
        <w:trPr>
          <w:cantSplit/>
        </w:trPr>
        <w:tc>
          <w:tcPr>
            <w:tcW w:w="6071" w:type="dxa"/>
          </w:tcPr>
          <w:p w14:paraId="417071AD" w14:textId="77777777" w:rsidR="003F34FB" w:rsidRPr="00AF4501" w:rsidRDefault="003F34FB" w:rsidP="002E2787">
            <w:pPr>
              <w:tabs>
                <w:tab w:val="clear" w:pos="680"/>
                <w:tab w:val="left" w:pos="342"/>
                <w:tab w:val="left" w:pos="702"/>
                <w:tab w:val="left" w:pos="1062"/>
              </w:tabs>
              <w:rPr>
                <w:rFonts w:ascii="Times New Roman" w:hAnsi="Times New Roman" w:cs="Times New Roman"/>
                <w:sz w:val="22"/>
                <w:szCs w:val="22"/>
              </w:rPr>
            </w:pPr>
          </w:p>
        </w:tc>
        <w:tc>
          <w:tcPr>
            <w:tcW w:w="1489" w:type="dxa"/>
          </w:tcPr>
          <w:p w14:paraId="11C5CE72" w14:textId="2A48AC1C" w:rsidR="003F34FB" w:rsidRPr="00AF4501" w:rsidRDefault="00895311" w:rsidP="002E2787">
            <w:pPr>
              <w:pStyle w:val="a2"/>
              <w:spacing w:line="240" w:lineRule="atLeast"/>
              <w:ind w:right="0"/>
              <w:jc w:val="center"/>
              <w:rPr>
                <w:rFonts w:ascii="Times New Roman" w:hAnsi="Times New Roman" w:cs="Times New Roman"/>
                <w:lang w:val="en-US"/>
              </w:rPr>
            </w:pPr>
            <w:r>
              <w:rPr>
                <w:rFonts w:ascii="Times New Roman" w:hAnsi="Times New Roman" w:cs="Times New Roman"/>
                <w:lang w:val="en-US"/>
              </w:rPr>
              <w:t xml:space="preserve">30 </w:t>
            </w:r>
            <w:r w:rsidR="00D8384D">
              <w:rPr>
                <w:rFonts w:ascii="Times New Roman" w:hAnsi="Times New Roman" w:cs="Times New Roman"/>
                <w:lang w:val="en-US"/>
              </w:rPr>
              <w:t>September</w:t>
            </w:r>
          </w:p>
        </w:tc>
        <w:tc>
          <w:tcPr>
            <w:tcW w:w="270" w:type="dxa"/>
          </w:tcPr>
          <w:p w14:paraId="6C8DA1A9" w14:textId="77777777" w:rsidR="003F34FB" w:rsidRPr="00AF4501" w:rsidRDefault="003F34FB" w:rsidP="002E2787">
            <w:pPr>
              <w:pStyle w:val="30"/>
              <w:tabs>
                <w:tab w:val="clear" w:pos="360"/>
                <w:tab w:val="clear" w:pos="720"/>
              </w:tabs>
              <w:spacing w:line="240" w:lineRule="atLeast"/>
              <w:ind w:left="-108" w:right="-108"/>
              <w:jc w:val="center"/>
              <w:rPr>
                <w:rFonts w:ascii="Times New Roman" w:hAnsi="Times New Roman" w:cs="Times New Roman"/>
                <w:u w:val="double"/>
                <w:lang w:val="en-US"/>
              </w:rPr>
            </w:pPr>
          </w:p>
        </w:tc>
        <w:tc>
          <w:tcPr>
            <w:tcW w:w="1440" w:type="dxa"/>
          </w:tcPr>
          <w:p w14:paraId="107FBDB8" w14:textId="766A3293" w:rsidR="003F34FB" w:rsidRDefault="003F34FB" w:rsidP="002E2787">
            <w:pPr>
              <w:pStyle w:val="a2"/>
              <w:spacing w:line="240" w:lineRule="atLeast"/>
              <w:ind w:right="0"/>
              <w:jc w:val="center"/>
              <w:rPr>
                <w:rFonts w:ascii="Times New Roman" w:hAnsi="Times New Roman" w:cs="Times New Roman"/>
                <w:lang w:val="en-US"/>
              </w:rPr>
            </w:pPr>
            <w:r>
              <w:rPr>
                <w:rFonts w:ascii="Times New Roman" w:hAnsi="Times New Roman" w:cs="Times New Roman"/>
                <w:lang w:val="en-US"/>
              </w:rPr>
              <w:t>31 December</w:t>
            </w:r>
          </w:p>
        </w:tc>
      </w:tr>
      <w:tr w:rsidR="00F474CA" w:rsidRPr="00AF4501" w14:paraId="6FC2268D" w14:textId="77777777" w:rsidTr="0005483E">
        <w:trPr>
          <w:cantSplit/>
        </w:trPr>
        <w:tc>
          <w:tcPr>
            <w:tcW w:w="6071" w:type="dxa"/>
          </w:tcPr>
          <w:p w14:paraId="2AEEC068" w14:textId="77777777" w:rsidR="00F474CA" w:rsidRPr="00AF4501" w:rsidRDefault="00F474CA" w:rsidP="002E2787">
            <w:pPr>
              <w:tabs>
                <w:tab w:val="clear" w:pos="680"/>
                <w:tab w:val="left" w:pos="342"/>
                <w:tab w:val="left" w:pos="702"/>
                <w:tab w:val="left" w:pos="1062"/>
              </w:tabs>
              <w:rPr>
                <w:rFonts w:ascii="Times New Roman" w:hAnsi="Times New Roman" w:cs="Times New Roman"/>
                <w:sz w:val="22"/>
                <w:szCs w:val="22"/>
              </w:rPr>
            </w:pPr>
          </w:p>
        </w:tc>
        <w:tc>
          <w:tcPr>
            <w:tcW w:w="1489" w:type="dxa"/>
          </w:tcPr>
          <w:p w14:paraId="24582B80" w14:textId="3BD8E671" w:rsidR="00F474CA" w:rsidRPr="00AF4501" w:rsidRDefault="003F34FB" w:rsidP="002E2787">
            <w:pPr>
              <w:pStyle w:val="a2"/>
              <w:spacing w:line="240" w:lineRule="atLeast"/>
              <w:ind w:right="0"/>
              <w:jc w:val="center"/>
              <w:rPr>
                <w:rFonts w:ascii="Times New Roman" w:hAnsi="Times New Roman" w:cs="Times New Roman"/>
                <w:lang w:val="en-US"/>
              </w:rPr>
            </w:pPr>
            <w:r>
              <w:rPr>
                <w:rFonts w:ascii="Times New Roman" w:hAnsi="Times New Roman" w:cs="Times New Roman"/>
                <w:lang w:val="en-US"/>
              </w:rPr>
              <w:t>202</w:t>
            </w:r>
            <w:r w:rsidR="00D81A64">
              <w:rPr>
                <w:rFonts w:ascii="Times New Roman" w:hAnsi="Times New Roman" w:cs="Times New Roman"/>
                <w:lang w:val="en-US"/>
              </w:rPr>
              <w:t>2</w:t>
            </w:r>
          </w:p>
        </w:tc>
        <w:tc>
          <w:tcPr>
            <w:tcW w:w="270" w:type="dxa"/>
          </w:tcPr>
          <w:p w14:paraId="65899F8B" w14:textId="77777777" w:rsidR="00F474CA" w:rsidRPr="00AF4501" w:rsidRDefault="00F474CA" w:rsidP="002E2787">
            <w:pPr>
              <w:pStyle w:val="30"/>
              <w:tabs>
                <w:tab w:val="clear" w:pos="360"/>
                <w:tab w:val="clear" w:pos="720"/>
              </w:tabs>
              <w:spacing w:line="240" w:lineRule="atLeast"/>
              <w:ind w:left="-108" w:right="-108"/>
              <w:jc w:val="center"/>
              <w:rPr>
                <w:rFonts w:ascii="Times New Roman" w:hAnsi="Times New Roman" w:cs="Times New Roman"/>
                <w:u w:val="double"/>
                <w:lang w:val="en-US"/>
              </w:rPr>
            </w:pPr>
          </w:p>
        </w:tc>
        <w:tc>
          <w:tcPr>
            <w:tcW w:w="1440" w:type="dxa"/>
          </w:tcPr>
          <w:p w14:paraId="6BBA93BA" w14:textId="18E544D9" w:rsidR="00F474CA" w:rsidRPr="00AF4501" w:rsidRDefault="00D40697" w:rsidP="002E2787">
            <w:pPr>
              <w:pStyle w:val="a2"/>
              <w:spacing w:line="240" w:lineRule="atLeast"/>
              <w:ind w:right="0"/>
              <w:jc w:val="center"/>
              <w:rPr>
                <w:rFonts w:ascii="Times New Roman" w:hAnsi="Times New Roman" w:cs="Times New Roman"/>
                <w:lang w:val="en-US"/>
              </w:rPr>
            </w:pPr>
            <w:r>
              <w:rPr>
                <w:rFonts w:ascii="Times New Roman" w:hAnsi="Times New Roman" w:cs="Times New Roman"/>
                <w:lang w:val="en-US"/>
              </w:rPr>
              <w:t>202</w:t>
            </w:r>
            <w:r w:rsidR="00D81A64">
              <w:rPr>
                <w:rFonts w:ascii="Times New Roman" w:hAnsi="Times New Roman" w:cs="Times New Roman"/>
                <w:lang w:val="en-US"/>
              </w:rPr>
              <w:t>1</w:t>
            </w:r>
          </w:p>
        </w:tc>
      </w:tr>
      <w:tr w:rsidR="003F34FB" w:rsidRPr="00AF4501" w14:paraId="3E03330F" w14:textId="77777777" w:rsidTr="0005483E">
        <w:trPr>
          <w:cantSplit/>
        </w:trPr>
        <w:tc>
          <w:tcPr>
            <w:tcW w:w="6071" w:type="dxa"/>
          </w:tcPr>
          <w:p w14:paraId="186AD074" w14:textId="77777777" w:rsidR="003F34FB" w:rsidRPr="00AF4501" w:rsidRDefault="003F34FB" w:rsidP="003F34FB">
            <w:pPr>
              <w:tabs>
                <w:tab w:val="clear" w:pos="680"/>
                <w:tab w:val="left" w:pos="342"/>
                <w:tab w:val="left" w:pos="702"/>
                <w:tab w:val="left" w:pos="1062"/>
              </w:tabs>
              <w:rPr>
                <w:rFonts w:ascii="Times New Roman" w:hAnsi="Times New Roman" w:cs="Times New Roman"/>
                <w:sz w:val="22"/>
                <w:szCs w:val="22"/>
              </w:rPr>
            </w:pPr>
          </w:p>
        </w:tc>
        <w:tc>
          <w:tcPr>
            <w:tcW w:w="3199" w:type="dxa"/>
            <w:gridSpan w:val="3"/>
          </w:tcPr>
          <w:p w14:paraId="1103132C" w14:textId="635BBF4E" w:rsidR="003F34FB" w:rsidRDefault="003F34FB" w:rsidP="003F34FB">
            <w:pPr>
              <w:pStyle w:val="a2"/>
              <w:spacing w:line="240" w:lineRule="atLeast"/>
              <w:ind w:right="0"/>
              <w:jc w:val="center"/>
              <w:rPr>
                <w:rFonts w:ascii="Times New Roman" w:hAnsi="Times New Roman" w:cs="Times New Roman"/>
                <w:lang w:val="en-US"/>
              </w:rPr>
            </w:pPr>
            <w:r w:rsidRPr="00AF4501">
              <w:rPr>
                <w:rFonts w:ascii="Times New Roman" w:hAnsi="Times New Roman" w:cs="Times New Roman"/>
                <w:i/>
                <w:iCs/>
                <w:lang w:val="en-US"/>
              </w:rPr>
              <w:t>(</w:t>
            </w:r>
            <w:proofErr w:type="gramStart"/>
            <w:r w:rsidRPr="00AF4501">
              <w:rPr>
                <w:rFonts w:ascii="Times New Roman" w:hAnsi="Times New Roman" w:cs="Times New Roman"/>
                <w:i/>
                <w:iCs/>
                <w:lang w:val="en-US"/>
              </w:rPr>
              <w:t>in</w:t>
            </w:r>
            <w:proofErr w:type="gramEnd"/>
            <w:r w:rsidRPr="00AF4501">
              <w:rPr>
                <w:rFonts w:ascii="Times New Roman" w:hAnsi="Times New Roman" w:cs="Times New Roman"/>
                <w:i/>
                <w:iCs/>
                <w:lang w:val="en-US"/>
              </w:rPr>
              <w:t xml:space="preserve"> thousand Baht)</w:t>
            </w:r>
          </w:p>
        </w:tc>
      </w:tr>
      <w:tr w:rsidR="003F34FB" w:rsidRPr="00AF4501" w14:paraId="11E0C6F6" w14:textId="77777777" w:rsidTr="0005483E">
        <w:trPr>
          <w:cantSplit/>
        </w:trPr>
        <w:tc>
          <w:tcPr>
            <w:tcW w:w="6071" w:type="dxa"/>
          </w:tcPr>
          <w:p w14:paraId="2392B9C6" w14:textId="58035E52" w:rsidR="003F34FB" w:rsidRPr="00AF4501" w:rsidRDefault="00E43706" w:rsidP="003F3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Pr>
                <w:rFonts w:ascii="Times New Roman" w:hAnsi="Times New Roman" w:cs="Times New Roman"/>
                <w:sz w:val="22"/>
                <w:szCs w:val="22"/>
              </w:rPr>
              <w:t>Other non-current financial assets</w:t>
            </w:r>
          </w:p>
        </w:tc>
        <w:tc>
          <w:tcPr>
            <w:tcW w:w="1489" w:type="dxa"/>
          </w:tcPr>
          <w:p w14:paraId="4EEDA81C" w14:textId="08AED4D2" w:rsidR="003F34FB" w:rsidRPr="00AF4501" w:rsidRDefault="00407958" w:rsidP="0005483E">
            <w:pPr>
              <w:pStyle w:val="acctfourfigures"/>
              <w:tabs>
                <w:tab w:val="clear" w:pos="765"/>
                <w:tab w:val="decimal" w:pos="1273"/>
              </w:tabs>
              <w:spacing w:line="240" w:lineRule="atLeast"/>
              <w:ind w:left="-79" w:right="-18"/>
              <w:rPr>
                <w:szCs w:val="22"/>
                <w:lang w:val="en-US" w:bidi="th-TH"/>
              </w:rPr>
            </w:pPr>
            <w:r>
              <w:rPr>
                <w:szCs w:val="22"/>
                <w:lang w:val="en-US" w:bidi="th-TH"/>
              </w:rPr>
              <w:t>8,925</w:t>
            </w:r>
          </w:p>
        </w:tc>
        <w:tc>
          <w:tcPr>
            <w:tcW w:w="270" w:type="dxa"/>
            <w:vAlign w:val="bottom"/>
          </w:tcPr>
          <w:p w14:paraId="0E572972" w14:textId="77777777" w:rsidR="003F34FB" w:rsidRPr="00AF4501" w:rsidRDefault="003F34FB" w:rsidP="003F34FB">
            <w:pPr>
              <w:pStyle w:val="a2"/>
              <w:tabs>
                <w:tab w:val="decimal" w:pos="861"/>
              </w:tabs>
              <w:spacing w:line="240" w:lineRule="atLeast"/>
              <w:ind w:left="-108" w:right="-108"/>
              <w:rPr>
                <w:rFonts w:ascii="Times New Roman" w:hAnsi="Times New Roman" w:cs="Times New Roman"/>
                <w:lang w:val="en-US"/>
              </w:rPr>
            </w:pPr>
          </w:p>
        </w:tc>
        <w:tc>
          <w:tcPr>
            <w:tcW w:w="1440" w:type="dxa"/>
          </w:tcPr>
          <w:p w14:paraId="40DDA3C6" w14:textId="7DB7A4FE" w:rsidR="003F34FB" w:rsidRPr="00AF4501" w:rsidRDefault="00D40697" w:rsidP="0005483E">
            <w:pPr>
              <w:pStyle w:val="acctfourfigures"/>
              <w:tabs>
                <w:tab w:val="clear" w:pos="765"/>
                <w:tab w:val="decimal" w:pos="1225"/>
              </w:tabs>
              <w:spacing w:line="240" w:lineRule="atLeast"/>
              <w:ind w:left="-79"/>
              <w:rPr>
                <w:szCs w:val="22"/>
                <w:lang w:val="en-US" w:bidi="th-TH"/>
              </w:rPr>
            </w:pPr>
            <w:r>
              <w:rPr>
                <w:szCs w:val="22"/>
                <w:lang w:val="en-US" w:bidi="th-TH"/>
              </w:rPr>
              <w:t>8,</w:t>
            </w:r>
            <w:r w:rsidR="00D81A64">
              <w:rPr>
                <w:szCs w:val="22"/>
                <w:lang w:val="en-US" w:bidi="th-TH"/>
              </w:rPr>
              <w:t>904</w:t>
            </w:r>
          </w:p>
        </w:tc>
      </w:tr>
      <w:tr w:rsidR="003F34FB" w:rsidRPr="00AF4501" w14:paraId="79952D48" w14:textId="77777777" w:rsidTr="0005483E">
        <w:trPr>
          <w:cantSplit/>
        </w:trPr>
        <w:tc>
          <w:tcPr>
            <w:tcW w:w="6071" w:type="dxa"/>
          </w:tcPr>
          <w:p w14:paraId="78D0ECB1" w14:textId="2C4852AC" w:rsidR="003F34FB" w:rsidRPr="00AF4501" w:rsidRDefault="003F34FB" w:rsidP="003F3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Pr>
                <w:rFonts w:ascii="Times New Roman" w:hAnsi="Times New Roman" w:cs="Times New Roman"/>
                <w:sz w:val="22"/>
                <w:szCs w:val="22"/>
              </w:rPr>
              <w:t xml:space="preserve">Property, </w:t>
            </w:r>
            <w:proofErr w:type="gramStart"/>
            <w:r>
              <w:rPr>
                <w:rFonts w:ascii="Times New Roman" w:hAnsi="Times New Roman" w:cs="Times New Roman"/>
                <w:sz w:val="22"/>
                <w:szCs w:val="22"/>
              </w:rPr>
              <w:t>plant</w:t>
            </w:r>
            <w:proofErr w:type="gramEnd"/>
            <w:r>
              <w:rPr>
                <w:rFonts w:ascii="Times New Roman" w:hAnsi="Times New Roman" w:cs="Times New Roman"/>
                <w:sz w:val="22"/>
                <w:szCs w:val="22"/>
              </w:rPr>
              <w:t xml:space="preserve"> and equipment</w:t>
            </w:r>
            <w:r w:rsidR="00A35EBA">
              <w:rPr>
                <w:rFonts w:ascii="Times New Roman" w:hAnsi="Times New Roman" w:cs="Times New Roman"/>
                <w:sz w:val="22"/>
                <w:szCs w:val="22"/>
              </w:rPr>
              <w:t xml:space="preserve"> - at cost</w:t>
            </w:r>
          </w:p>
        </w:tc>
        <w:tc>
          <w:tcPr>
            <w:tcW w:w="1489" w:type="dxa"/>
          </w:tcPr>
          <w:p w14:paraId="0215297B" w14:textId="74B2A056" w:rsidR="003F34FB" w:rsidRPr="00AF4501" w:rsidRDefault="00407958" w:rsidP="0005483E">
            <w:pPr>
              <w:pStyle w:val="acctfourfigures"/>
              <w:tabs>
                <w:tab w:val="clear" w:pos="765"/>
                <w:tab w:val="decimal" w:pos="1273"/>
              </w:tabs>
              <w:spacing w:line="240" w:lineRule="atLeast"/>
              <w:ind w:left="-79" w:right="-18"/>
              <w:rPr>
                <w:szCs w:val="22"/>
                <w:lang w:val="en-US" w:bidi="th-TH"/>
              </w:rPr>
            </w:pPr>
            <w:r>
              <w:rPr>
                <w:szCs w:val="22"/>
                <w:lang w:val="en-US" w:bidi="th-TH"/>
              </w:rPr>
              <w:t>70,087</w:t>
            </w:r>
          </w:p>
        </w:tc>
        <w:tc>
          <w:tcPr>
            <w:tcW w:w="270" w:type="dxa"/>
            <w:vAlign w:val="bottom"/>
          </w:tcPr>
          <w:p w14:paraId="00E50BCF" w14:textId="77777777" w:rsidR="003F34FB" w:rsidRPr="00AF4501" w:rsidRDefault="003F34FB" w:rsidP="003F34FB">
            <w:pPr>
              <w:pStyle w:val="a2"/>
              <w:tabs>
                <w:tab w:val="decimal" w:pos="861"/>
              </w:tabs>
              <w:spacing w:line="240" w:lineRule="atLeast"/>
              <w:ind w:left="-108" w:right="-108"/>
              <w:rPr>
                <w:rFonts w:ascii="Times New Roman" w:hAnsi="Times New Roman" w:cs="Times New Roman"/>
                <w:lang w:val="en-US"/>
              </w:rPr>
            </w:pPr>
          </w:p>
        </w:tc>
        <w:tc>
          <w:tcPr>
            <w:tcW w:w="1440" w:type="dxa"/>
          </w:tcPr>
          <w:p w14:paraId="6E02B98C" w14:textId="27097C38" w:rsidR="003F34FB" w:rsidRPr="00AF4501" w:rsidRDefault="00D81A64" w:rsidP="0005483E">
            <w:pPr>
              <w:pStyle w:val="acctfourfigures"/>
              <w:tabs>
                <w:tab w:val="clear" w:pos="765"/>
                <w:tab w:val="decimal" w:pos="1225"/>
              </w:tabs>
              <w:spacing w:line="240" w:lineRule="atLeast"/>
              <w:ind w:left="-79"/>
              <w:rPr>
                <w:szCs w:val="22"/>
                <w:lang w:val="en-US" w:bidi="th-TH"/>
              </w:rPr>
            </w:pPr>
            <w:r>
              <w:rPr>
                <w:szCs w:val="22"/>
                <w:lang w:val="en-US" w:bidi="th-TH"/>
              </w:rPr>
              <w:t>70,087</w:t>
            </w:r>
          </w:p>
        </w:tc>
      </w:tr>
      <w:tr w:rsidR="003F34FB" w:rsidRPr="00AF4501" w14:paraId="5C2BD5B8" w14:textId="77777777" w:rsidTr="0005483E">
        <w:trPr>
          <w:cantSplit/>
        </w:trPr>
        <w:tc>
          <w:tcPr>
            <w:tcW w:w="6071" w:type="dxa"/>
          </w:tcPr>
          <w:p w14:paraId="6AF712DF" w14:textId="77777777" w:rsidR="003F34FB" w:rsidRPr="00AF4501" w:rsidRDefault="003F34FB" w:rsidP="003F3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AF4501">
              <w:rPr>
                <w:rFonts w:ascii="Times New Roman" w:hAnsi="Times New Roman" w:cs="Times New Roman"/>
                <w:b/>
                <w:bCs/>
                <w:sz w:val="22"/>
                <w:szCs w:val="22"/>
              </w:rPr>
              <w:t>Total</w:t>
            </w:r>
          </w:p>
        </w:tc>
        <w:tc>
          <w:tcPr>
            <w:tcW w:w="1489" w:type="dxa"/>
            <w:tcBorders>
              <w:top w:val="single" w:sz="4" w:space="0" w:color="auto"/>
              <w:bottom w:val="double" w:sz="4" w:space="0" w:color="auto"/>
            </w:tcBorders>
          </w:tcPr>
          <w:p w14:paraId="239BEE9F" w14:textId="1D6DCA4B" w:rsidR="003F34FB" w:rsidRPr="003F34FB" w:rsidRDefault="00407958" w:rsidP="0005483E">
            <w:pPr>
              <w:pStyle w:val="acctfourfigures"/>
              <w:tabs>
                <w:tab w:val="clear" w:pos="765"/>
                <w:tab w:val="decimal" w:pos="1273"/>
              </w:tabs>
              <w:spacing w:line="240" w:lineRule="atLeast"/>
              <w:ind w:left="-79" w:right="-18"/>
              <w:rPr>
                <w:b/>
                <w:bCs/>
                <w:szCs w:val="22"/>
                <w:lang w:val="en-US" w:bidi="th-TH"/>
              </w:rPr>
            </w:pPr>
            <w:r>
              <w:rPr>
                <w:b/>
                <w:bCs/>
                <w:szCs w:val="22"/>
                <w:lang w:val="en-US" w:bidi="th-TH"/>
              </w:rPr>
              <w:t>7</w:t>
            </w:r>
            <w:r w:rsidR="00B55B8B">
              <w:rPr>
                <w:b/>
                <w:bCs/>
                <w:szCs w:val="22"/>
                <w:lang w:val="en-US" w:bidi="th-TH"/>
              </w:rPr>
              <w:t>9</w:t>
            </w:r>
            <w:r>
              <w:rPr>
                <w:b/>
                <w:bCs/>
                <w:szCs w:val="22"/>
                <w:lang w:val="en-US" w:bidi="th-TH"/>
              </w:rPr>
              <w:t>,</w:t>
            </w:r>
            <w:r w:rsidR="00B55B8B">
              <w:rPr>
                <w:b/>
                <w:bCs/>
                <w:szCs w:val="22"/>
                <w:lang w:val="en-US" w:bidi="th-TH"/>
              </w:rPr>
              <w:t>012</w:t>
            </w:r>
          </w:p>
        </w:tc>
        <w:tc>
          <w:tcPr>
            <w:tcW w:w="270" w:type="dxa"/>
            <w:vAlign w:val="bottom"/>
          </w:tcPr>
          <w:p w14:paraId="301E1C1C" w14:textId="77777777" w:rsidR="003F34FB" w:rsidRPr="00AF4501" w:rsidRDefault="003F34FB" w:rsidP="003F34FB">
            <w:pPr>
              <w:pStyle w:val="a2"/>
              <w:tabs>
                <w:tab w:val="decimal" w:pos="861"/>
              </w:tabs>
              <w:spacing w:line="240" w:lineRule="atLeast"/>
              <w:ind w:left="-108" w:right="-108"/>
              <w:rPr>
                <w:rFonts w:ascii="Times New Roman" w:hAnsi="Times New Roman" w:cs="Times New Roman"/>
                <w:b/>
                <w:bCs/>
                <w:lang w:val="en-US"/>
              </w:rPr>
            </w:pPr>
          </w:p>
        </w:tc>
        <w:tc>
          <w:tcPr>
            <w:tcW w:w="1440" w:type="dxa"/>
            <w:tcBorders>
              <w:top w:val="single" w:sz="4" w:space="0" w:color="auto"/>
              <w:bottom w:val="double" w:sz="4" w:space="0" w:color="auto"/>
            </w:tcBorders>
          </w:tcPr>
          <w:p w14:paraId="0E29298E" w14:textId="708DBA9A" w:rsidR="003F34FB" w:rsidRPr="00AF4501" w:rsidRDefault="00D81A64" w:rsidP="0005483E">
            <w:pPr>
              <w:pStyle w:val="acctfourfigures"/>
              <w:tabs>
                <w:tab w:val="clear" w:pos="765"/>
                <w:tab w:val="decimal" w:pos="1225"/>
              </w:tabs>
              <w:spacing w:line="240" w:lineRule="atLeast"/>
              <w:ind w:left="-79"/>
              <w:rPr>
                <w:b/>
                <w:bCs/>
                <w:szCs w:val="22"/>
                <w:lang w:val="en-US" w:bidi="th-TH"/>
              </w:rPr>
            </w:pPr>
            <w:r>
              <w:rPr>
                <w:b/>
                <w:bCs/>
                <w:szCs w:val="22"/>
                <w:lang w:val="en-US" w:bidi="th-TH"/>
              </w:rPr>
              <w:t>78,991</w:t>
            </w:r>
          </w:p>
        </w:tc>
      </w:tr>
    </w:tbl>
    <w:p w14:paraId="0AFDD9A9" w14:textId="77777777" w:rsidR="00B87BAC" w:rsidRPr="00AF4501" w:rsidRDefault="00B87BAC" w:rsidP="00D93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733194C2" w14:textId="73EF9F5B" w:rsidR="00E4260A" w:rsidRPr="00AF4501" w:rsidRDefault="00E4260A" w:rsidP="00D93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AF4501">
        <w:rPr>
          <w:rFonts w:ascii="Times New Roman" w:hAnsi="Times New Roman" w:cs="Times New Roman"/>
          <w:spacing w:val="-4"/>
          <w:sz w:val="22"/>
          <w:szCs w:val="22"/>
        </w:rPr>
        <w:t xml:space="preserve">The periods to maturity of interest-bearing liabilities, excluding lease liabilities, as </w:t>
      </w:r>
      <w:proofErr w:type="gramStart"/>
      <w:r w:rsidRPr="00AF4501">
        <w:rPr>
          <w:rFonts w:ascii="Times New Roman" w:hAnsi="Times New Roman" w:cs="Times New Roman"/>
          <w:spacing w:val="-4"/>
          <w:sz w:val="22"/>
          <w:szCs w:val="22"/>
        </w:rPr>
        <w:t>at</w:t>
      </w:r>
      <w:proofErr w:type="gramEnd"/>
      <w:r w:rsidRPr="00AF4501">
        <w:rPr>
          <w:rFonts w:ascii="Times New Roman" w:hAnsi="Times New Roman" w:cs="Times New Roman"/>
          <w:spacing w:val="-4"/>
          <w:sz w:val="22"/>
          <w:szCs w:val="22"/>
        </w:rPr>
        <w:t xml:space="preserve"> </w:t>
      </w:r>
      <w:r w:rsidR="00895311">
        <w:rPr>
          <w:rFonts w:ascii="Times New Roman" w:hAnsi="Times New Roman" w:cs="Times New Roman"/>
          <w:spacing w:val="-4"/>
          <w:sz w:val="22"/>
          <w:szCs w:val="22"/>
        </w:rPr>
        <w:t xml:space="preserve">30 </w:t>
      </w:r>
      <w:r w:rsidR="00D8384D">
        <w:rPr>
          <w:rFonts w:ascii="Times New Roman" w:hAnsi="Times New Roman" w:cs="Times New Roman"/>
          <w:spacing w:val="-4"/>
          <w:sz w:val="22"/>
          <w:szCs w:val="22"/>
        </w:rPr>
        <w:t>September</w:t>
      </w:r>
      <w:r w:rsidR="003F34FB">
        <w:rPr>
          <w:rFonts w:ascii="Times New Roman" w:hAnsi="Times New Roman" w:cs="Times New Roman"/>
          <w:spacing w:val="-4"/>
          <w:sz w:val="22"/>
          <w:szCs w:val="22"/>
        </w:rPr>
        <w:t xml:space="preserve"> 202</w:t>
      </w:r>
      <w:r w:rsidR="00D81A64">
        <w:rPr>
          <w:rFonts w:ascii="Times New Roman" w:hAnsi="Times New Roman" w:cs="Times New Roman"/>
          <w:spacing w:val="-4"/>
          <w:sz w:val="22"/>
          <w:szCs w:val="22"/>
        </w:rPr>
        <w:t>2</w:t>
      </w:r>
      <w:r w:rsidR="003F34FB">
        <w:rPr>
          <w:rFonts w:ascii="Times New Roman" w:hAnsi="Times New Roman" w:cs="Times New Roman"/>
          <w:spacing w:val="-4"/>
          <w:sz w:val="22"/>
          <w:szCs w:val="22"/>
        </w:rPr>
        <w:t xml:space="preserve"> and </w:t>
      </w:r>
      <w:r w:rsidRPr="00AF4501">
        <w:rPr>
          <w:rFonts w:ascii="Times New Roman" w:hAnsi="Times New Roman" w:cs="Times New Roman"/>
          <w:spacing w:val="-4"/>
          <w:sz w:val="22"/>
          <w:szCs w:val="22"/>
        </w:rPr>
        <w:t>31 December</w:t>
      </w:r>
      <w:r w:rsidR="003F34FB">
        <w:rPr>
          <w:rFonts w:ascii="Times New Roman" w:hAnsi="Times New Roman" w:cs="Times New Roman"/>
          <w:spacing w:val="-4"/>
          <w:sz w:val="22"/>
          <w:szCs w:val="22"/>
        </w:rPr>
        <w:t xml:space="preserve"> 20</w:t>
      </w:r>
      <w:r w:rsidR="00D40697">
        <w:rPr>
          <w:rFonts w:ascii="Times New Roman" w:hAnsi="Times New Roman" w:cs="Times New Roman"/>
          <w:spacing w:val="-4"/>
          <w:sz w:val="22"/>
          <w:szCs w:val="22"/>
        </w:rPr>
        <w:t>2</w:t>
      </w:r>
      <w:r w:rsidR="00D81A64">
        <w:rPr>
          <w:rFonts w:ascii="Times New Roman" w:hAnsi="Times New Roman" w:cs="Times New Roman"/>
          <w:sz w:val="22"/>
          <w:szCs w:val="22"/>
        </w:rPr>
        <w:t>1</w:t>
      </w:r>
      <w:r w:rsidRPr="00AF4501">
        <w:rPr>
          <w:rFonts w:ascii="Times New Roman" w:hAnsi="Times New Roman" w:cs="Times New Roman"/>
          <w:sz w:val="22"/>
          <w:szCs w:val="22"/>
        </w:rPr>
        <w:t xml:space="preserve"> were as follows:</w:t>
      </w:r>
    </w:p>
    <w:p w14:paraId="458F9DCC" w14:textId="68A2B824" w:rsidR="00E4260A" w:rsidRDefault="00E4260A" w:rsidP="00D93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9270" w:type="dxa"/>
        <w:tblInd w:w="450" w:type="dxa"/>
        <w:tblLayout w:type="fixed"/>
        <w:tblLook w:val="0000" w:firstRow="0" w:lastRow="0" w:firstColumn="0" w:lastColumn="0" w:noHBand="0" w:noVBand="0"/>
      </w:tblPr>
      <w:tblGrid>
        <w:gridCol w:w="6071"/>
        <w:gridCol w:w="1489"/>
        <w:gridCol w:w="270"/>
        <w:gridCol w:w="1440"/>
      </w:tblGrid>
      <w:tr w:rsidR="00200240" w:rsidRPr="00AF4501" w14:paraId="68BA2991" w14:textId="77777777" w:rsidTr="0005483E">
        <w:trPr>
          <w:cantSplit/>
          <w:trHeight w:val="767"/>
        </w:trPr>
        <w:tc>
          <w:tcPr>
            <w:tcW w:w="6071" w:type="dxa"/>
          </w:tcPr>
          <w:p w14:paraId="50522EE4" w14:textId="77777777" w:rsidR="00200240" w:rsidRPr="00AF4501" w:rsidRDefault="00200240" w:rsidP="00EF7CC1">
            <w:pPr>
              <w:tabs>
                <w:tab w:val="clear" w:pos="680"/>
                <w:tab w:val="left" w:pos="342"/>
                <w:tab w:val="left" w:pos="702"/>
                <w:tab w:val="left" w:pos="1062"/>
              </w:tabs>
              <w:rPr>
                <w:rFonts w:ascii="Times New Roman" w:hAnsi="Times New Roman" w:cs="Times New Roman"/>
                <w:sz w:val="22"/>
                <w:szCs w:val="22"/>
              </w:rPr>
            </w:pPr>
          </w:p>
        </w:tc>
        <w:tc>
          <w:tcPr>
            <w:tcW w:w="1489" w:type="dxa"/>
          </w:tcPr>
          <w:p w14:paraId="0576E245" w14:textId="77777777" w:rsidR="00200240" w:rsidRDefault="00200240" w:rsidP="00EF7CC1">
            <w:pPr>
              <w:pStyle w:val="a2"/>
              <w:spacing w:line="240" w:lineRule="atLeast"/>
              <w:ind w:right="0"/>
              <w:jc w:val="center"/>
              <w:rPr>
                <w:rFonts w:ascii="Times New Roman" w:hAnsi="Times New Roman" w:cs="Times New Roman"/>
                <w:lang w:val="en-US"/>
              </w:rPr>
            </w:pPr>
            <w:r>
              <w:rPr>
                <w:rFonts w:ascii="Times New Roman" w:hAnsi="Times New Roman" w:cs="Times New Roman"/>
                <w:b/>
                <w:bCs/>
                <w:lang w:val="en-US"/>
              </w:rPr>
              <w:t>Consolidated and Separate financial statements</w:t>
            </w:r>
          </w:p>
        </w:tc>
        <w:tc>
          <w:tcPr>
            <w:tcW w:w="270" w:type="dxa"/>
          </w:tcPr>
          <w:p w14:paraId="3CD3322E" w14:textId="77777777" w:rsidR="00200240" w:rsidRDefault="00200240" w:rsidP="00EF7CC1">
            <w:pPr>
              <w:pStyle w:val="a2"/>
              <w:spacing w:line="240" w:lineRule="atLeast"/>
              <w:ind w:right="0"/>
              <w:jc w:val="center"/>
              <w:rPr>
                <w:rFonts w:ascii="Times New Roman" w:hAnsi="Times New Roman" w:cs="Times New Roman"/>
                <w:lang w:val="en-US"/>
              </w:rPr>
            </w:pPr>
          </w:p>
        </w:tc>
        <w:tc>
          <w:tcPr>
            <w:tcW w:w="1440" w:type="dxa"/>
          </w:tcPr>
          <w:p w14:paraId="00533574" w14:textId="77777777" w:rsidR="00693AA2" w:rsidRDefault="00693AA2" w:rsidP="00EF7CC1">
            <w:pPr>
              <w:pStyle w:val="a2"/>
              <w:spacing w:line="240" w:lineRule="atLeast"/>
              <w:ind w:right="0"/>
              <w:jc w:val="center"/>
              <w:rPr>
                <w:rFonts w:ascii="Times New Roman" w:hAnsi="Times New Roman" w:cs="Times New Roman"/>
                <w:b/>
                <w:bCs/>
                <w:lang w:val="en-US"/>
              </w:rPr>
            </w:pPr>
          </w:p>
          <w:p w14:paraId="38DF472C" w14:textId="2F1629ED" w:rsidR="00200240" w:rsidRDefault="00200240" w:rsidP="00EF7CC1">
            <w:pPr>
              <w:pStyle w:val="a2"/>
              <w:spacing w:line="240" w:lineRule="atLeast"/>
              <w:ind w:right="0"/>
              <w:jc w:val="center"/>
              <w:rPr>
                <w:rFonts w:ascii="Times New Roman" w:hAnsi="Times New Roman" w:cs="Times New Roman"/>
                <w:lang w:val="en-US"/>
              </w:rPr>
            </w:pPr>
            <w:r>
              <w:rPr>
                <w:rFonts w:ascii="Times New Roman" w:hAnsi="Times New Roman" w:cs="Times New Roman"/>
                <w:b/>
                <w:bCs/>
                <w:lang w:val="en-US"/>
              </w:rPr>
              <w:t>Separate financial statements</w:t>
            </w:r>
          </w:p>
        </w:tc>
      </w:tr>
      <w:tr w:rsidR="003F34FB" w:rsidRPr="00AF4501" w14:paraId="0EC25BB4" w14:textId="77777777" w:rsidTr="0005483E">
        <w:trPr>
          <w:cantSplit/>
        </w:trPr>
        <w:tc>
          <w:tcPr>
            <w:tcW w:w="6071" w:type="dxa"/>
          </w:tcPr>
          <w:p w14:paraId="26FD0166" w14:textId="77777777" w:rsidR="003F34FB" w:rsidRPr="00AF4501" w:rsidRDefault="003F34FB" w:rsidP="00EF7CC1">
            <w:pPr>
              <w:tabs>
                <w:tab w:val="clear" w:pos="680"/>
                <w:tab w:val="left" w:pos="342"/>
                <w:tab w:val="left" w:pos="702"/>
                <w:tab w:val="left" w:pos="1062"/>
              </w:tabs>
              <w:rPr>
                <w:rFonts w:ascii="Times New Roman" w:hAnsi="Times New Roman" w:cs="Times New Roman"/>
                <w:sz w:val="22"/>
                <w:szCs w:val="22"/>
              </w:rPr>
            </w:pPr>
          </w:p>
        </w:tc>
        <w:tc>
          <w:tcPr>
            <w:tcW w:w="1489" w:type="dxa"/>
          </w:tcPr>
          <w:p w14:paraId="532B6585" w14:textId="31BDA777" w:rsidR="003F34FB" w:rsidRPr="00AF4501" w:rsidRDefault="00895311" w:rsidP="00EF7CC1">
            <w:pPr>
              <w:pStyle w:val="a2"/>
              <w:spacing w:line="240" w:lineRule="atLeast"/>
              <w:ind w:right="0"/>
              <w:jc w:val="center"/>
              <w:rPr>
                <w:rFonts w:ascii="Times New Roman" w:hAnsi="Times New Roman" w:cs="Times New Roman"/>
                <w:lang w:val="en-US"/>
              </w:rPr>
            </w:pPr>
            <w:r>
              <w:rPr>
                <w:rFonts w:ascii="Times New Roman" w:hAnsi="Times New Roman" w:cs="Times New Roman"/>
                <w:lang w:val="en-US"/>
              </w:rPr>
              <w:t xml:space="preserve">30 </w:t>
            </w:r>
            <w:r w:rsidR="00D8384D">
              <w:rPr>
                <w:rFonts w:ascii="Times New Roman" w:hAnsi="Times New Roman" w:cs="Times New Roman"/>
                <w:lang w:val="en-US"/>
              </w:rPr>
              <w:t>September</w:t>
            </w:r>
          </w:p>
        </w:tc>
        <w:tc>
          <w:tcPr>
            <w:tcW w:w="270" w:type="dxa"/>
          </w:tcPr>
          <w:p w14:paraId="42E27363" w14:textId="77777777" w:rsidR="003F34FB" w:rsidRPr="00AF4501" w:rsidRDefault="003F34FB" w:rsidP="00EF7CC1">
            <w:pPr>
              <w:pStyle w:val="30"/>
              <w:tabs>
                <w:tab w:val="clear" w:pos="360"/>
                <w:tab w:val="clear" w:pos="720"/>
              </w:tabs>
              <w:spacing w:line="240" w:lineRule="atLeast"/>
              <w:ind w:left="-108" w:right="-108"/>
              <w:jc w:val="center"/>
              <w:rPr>
                <w:rFonts w:ascii="Times New Roman" w:hAnsi="Times New Roman" w:cs="Times New Roman"/>
                <w:u w:val="double"/>
                <w:lang w:val="en-US"/>
              </w:rPr>
            </w:pPr>
          </w:p>
        </w:tc>
        <w:tc>
          <w:tcPr>
            <w:tcW w:w="1440" w:type="dxa"/>
          </w:tcPr>
          <w:p w14:paraId="04716F2A" w14:textId="77777777" w:rsidR="003F34FB" w:rsidRDefault="003F34FB" w:rsidP="00EF7CC1">
            <w:pPr>
              <w:pStyle w:val="a2"/>
              <w:spacing w:line="240" w:lineRule="atLeast"/>
              <w:ind w:right="0"/>
              <w:jc w:val="center"/>
              <w:rPr>
                <w:rFonts w:ascii="Times New Roman" w:hAnsi="Times New Roman" w:cs="Times New Roman"/>
                <w:lang w:val="en-US"/>
              </w:rPr>
            </w:pPr>
            <w:r>
              <w:rPr>
                <w:rFonts w:ascii="Times New Roman" w:hAnsi="Times New Roman" w:cs="Times New Roman"/>
                <w:lang w:val="en-US"/>
              </w:rPr>
              <w:t>31 December</w:t>
            </w:r>
          </w:p>
        </w:tc>
      </w:tr>
      <w:tr w:rsidR="003F34FB" w:rsidRPr="00AF4501" w14:paraId="2230729C" w14:textId="77777777" w:rsidTr="0005483E">
        <w:trPr>
          <w:cantSplit/>
        </w:trPr>
        <w:tc>
          <w:tcPr>
            <w:tcW w:w="6071" w:type="dxa"/>
          </w:tcPr>
          <w:p w14:paraId="5144B9C5" w14:textId="77777777" w:rsidR="003F34FB" w:rsidRPr="00AF4501" w:rsidRDefault="003F34FB" w:rsidP="00EF7CC1">
            <w:pPr>
              <w:tabs>
                <w:tab w:val="clear" w:pos="680"/>
                <w:tab w:val="left" w:pos="342"/>
                <w:tab w:val="left" w:pos="702"/>
                <w:tab w:val="left" w:pos="1062"/>
              </w:tabs>
              <w:rPr>
                <w:rFonts w:ascii="Times New Roman" w:hAnsi="Times New Roman" w:cs="Times New Roman"/>
                <w:sz w:val="22"/>
                <w:szCs w:val="22"/>
              </w:rPr>
            </w:pPr>
          </w:p>
        </w:tc>
        <w:tc>
          <w:tcPr>
            <w:tcW w:w="1489" w:type="dxa"/>
          </w:tcPr>
          <w:p w14:paraId="549788F1" w14:textId="77827971" w:rsidR="003F34FB" w:rsidRPr="00AF4501" w:rsidRDefault="003F34FB" w:rsidP="00EF7CC1">
            <w:pPr>
              <w:pStyle w:val="a2"/>
              <w:spacing w:line="240" w:lineRule="atLeast"/>
              <w:ind w:right="0"/>
              <w:jc w:val="center"/>
              <w:rPr>
                <w:rFonts w:ascii="Times New Roman" w:hAnsi="Times New Roman" w:cs="Times New Roman"/>
                <w:lang w:val="en-US"/>
              </w:rPr>
            </w:pPr>
            <w:r>
              <w:rPr>
                <w:rFonts w:ascii="Times New Roman" w:hAnsi="Times New Roman" w:cs="Times New Roman"/>
                <w:lang w:val="en-US"/>
              </w:rPr>
              <w:t>202</w:t>
            </w:r>
            <w:r w:rsidR="00D81A64">
              <w:rPr>
                <w:rFonts w:ascii="Times New Roman" w:hAnsi="Times New Roman" w:cs="Times New Roman"/>
                <w:lang w:val="en-US"/>
              </w:rPr>
              <w:t>2</w:t>
            </w:r>
          </w:p>
        </w:tc>
        <w:tc>
          <w:tcPr>
            <w:tcW w:w="270" w:type="dxa"/>
          </w:tcPr>
          <w:p w14:paraId="546D5F3D" w14:textId="77777777" w:rsidR="003F34FB" w:rsidRPr="00AF4501" w:rsidRDefault="003F34FB" w:rsidP="00EF7CC1">
            <w:pPr>
              <w:pStyle w:val="30"/>
              <w:tabs>
                <w:tab w:val="clear" w:pos="360"/>
                <w:tab w:val="clear" w:pos="720"/>
              </w:tabs>
              <w:spacing w:line="240" w:lineRule="atLeast"/>
              <w:ind w:left="-108" w:right="-108"/>
              <w:jc w:val="center"/>
              <w:rPr>
                <w:rFonts w:ascii="Times New Roman" w:hAnsi="Times New Roman" w:cs="Times New Roman"/>
                <w:u w:val="double"/>
                <w:lang w:val="en-US"/>
              </w:rPr>
            </w:pPr>
          </w:p>
        </w:tc>
        <w:tc>
          <w:tcPr>
            <w:tcW w:w="1440" w:type="dxa"/>
          </w:tcPr>
          <w:p w14:paraId="02EB9143" w14:textId="524570AD" w:rsidR="003F34FB" w:rsidRPr="00AF4501" w:rsidRDefault="00D40697" w:rsidP="00EF7CC1">
            <w:pPr>
              <w:pStyle w:val="a2"/>
              <w:spacing w:line="240" w:lineRule="atLeast"/>
              <w:ind w:right="0"/>
              <w:jc w:val="center"/>
              <w:rPr>
                <w:rFonts w:ascii="Times New Roman" w:hAnsi="Times New Roman" w:cs="Times New Roman"/>
                <w:lang w:val="en-US"/>
              </w:rPr>
            </w:pPr>
            <w:r>
              <w:rPr>
                <w:rFonts w:ascii="Times New Roman" w:hAnsi="Times New Roman" w:cs="Times New Roman"/>
                <w:lang w:val="en-US"/>
              </w:rPr>
              <w:t>202</w:t>
            </w:r>
            <w:r w:rsidR="00D81A64">
              <w:rPr>
                <w:rFonts w:ascii="Times New Roman" w:hAnsi="Times New Roman" w:cs="Times New Roman"/>
                <w:lang w:val="en-US"/>
              </w:rPr>
              <w:t>1</w:t>
            </w:r>
          </w:p>
        </w:tc>
      </w:tr>
      <w:tr w:rsidR="003F34FB" w:rsidRPr="00AF4501" w14:paraId="0548A712" w14:textId="77777777" w:rsidTr="0005483E">
        <w:trPr>
          <w:cantSplit/>
        </w:trPr>
        <w:tc>
          <w:tcPr>
            <w:tcW w:w="6071" w:type="dxa"/>
          </w:tcPr>
          <w:p w14:paraId="37A99827" w14:textId="77777777" w:rsidR="003F34FB" w:rsidRPr="00AF4501" w:rsidRDefault="003F34FB" w:rsidP="00EF7CC1">
            <w:pPr>
              <w:tabs>
                <w:tab w:val="clear" w:pos="680"/>
                <w:tab w:val="left" w:pos="342"/>
                <w:tab w:val="left" w:pos="702"/>
                <w:tab w:val="left" w:pos="1062"/>
              </w:tabs>
              <w:rPr>
                <w:rFonts w:ascii="Times New Roman" w:hAnsi="Times New Roman" w:cs="Times New Roman"/>
                <w:sz w:val="22"/>
                <w:szCs w:val="22"/>
              </w:rPr>
            </w:pPr>
          </w:p>
        </w:tc>
        <w:tc>
          <w:tcPr>
            <w:tcW w:w="3199" w:type="dxa"/>
            <w:gridSpan w:val="3"/>
          </w:tcPr>
          <w:p w14:paraId="003ED39C" w14:textId="77777777" w:rsidR="003F34FB" w:rsidRDefault="003F34FB" w:rsidP="00EF7CC1">
            <w:pPr>
              <w:pStyle w:val="a2"/>
              <w:spacing w:line="240" w:lineRule="atLeast"/>
              <w:ind w:right="0"/>
              <w:jc w:val="center"/>
              <w:rPr>
                <w:rFonts w:ascii="Times New Roman" w:hAnsi="Times New Roman" w:cs="Times New Roman"/>
                <w:lang w:val="en-US"/>
              </w:rPr>
            </w:pPr>
            <w:r w:rsidRPr="00AF4501">
              <w:rPr>
                <w:rFonts w:ascii="Times New Roman" w:hAnsi="Times New Roman" w:cs="Times New Roman"/>
                <w:i/>
                <w:iCs/>
                <w:lang w:val="en-US"/>
              </w:rPr>
              <w:t>(</w:t>
            </w:r>
            <w:proofErr w:type="gramStart"/>
            <w:r w:rsidRPr="00AF4501">
              <w:rPr>
                <w:rFonts w:ascii="Times New Roman" w:hAnsi="Times New Roman" w:cs="Times New Roman"/>
                <w:i/>
                <w:iCs/>
                <w:lang w:val="en-US"/>
              </w:rPr>
              <w:t>in</w:t>
            </w:r>
            <w:proofErr w:type="gramEnd"/>
            <w:r w:rsidRPr="00AF4501">
              <w:rPr>
                <w:rFonts w:ascii="Times New Roman" w:hAnsi="Times New Roman" w:cs="Times New Roman"/>
                <w:i/>
                <w:iCs/>
                <w:lang w:val="en-US"/>
              </w:rPr>
              <w:t xml:space="preserve"> thousand Baht)</w:t>
            </w:r>
          </w:p>
        </w:tc>
      </w:tr>
      <w:tr w:rsidR="003F34FB" w:rsidRPr="00AF4501" w14:paraId="2AC3BA7B" w14:textId="77777777" w:rsidTr="0005483E">
        <w:trPr>
          <w:cantSplit/>
        </w:trPr>
        <w:tc>
          <w:tcPr>
            <w:tcW w:w="6071" w:type="dxa"/>
          </w:tcPr>
          <w:p w14:paraId="4F3E1523" w14:textId="6BCF9C31" w:rsidR="003F34FB" w:rsidRPr="00AF4501" w:rsidRDefault="003F34FB" w:rsidP="003F3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AF4501">
              <w:rPr>
                <w:rFonts w:ascii="Times New Roman" w:hAnsi="Times New Roman" w:cs="Times New Roman"/>
                <w:sz w:val="22"/>
                <w:szCs w:val="22"/>
              </w:rPr>
              <w:t>Within one year</w:t>
            </w:r>
          </w:p>
        </w:tc>
        <w:tc>
          <w:tcPr>
            <w:tcW w:w="1489" w:type="dxa"/>
          </w:tcPr>
          <w:p w14:paraId="1BBDBF63" w14:textId="56982DF9" w:rsidR="003F34FB" w:rsidRPr="00AF4501" w:rsidRDefault="00407958" w:rsidP="0005483E">
            <w:pPr>
              <w:pStyle w:val="acctfourfigures"/>
              <w:tabs>
                <w:tab w:val="clear" w:pos="765"/>
                <w:tab w:val="decimal" w:pos="1273"/>
              </w:tabs>
              <w:spacing w:line="240" w:lineRule="atLeast"/>
              <w:ind w:left="-79" w:right="-18"/>
              <w:rPr>
                <w:szCs w:val="22"/>
                <w:lang w:val="en-US" w:bidi="th-TH"/>
              </w:rPr>
            </w:pPr>
            <w:r>
              <w:rPr>
                <w:szCs w:val="22"/>
                <w:lang w:val="en-US" w:bidi="th-TH"/>
              </w:rPr>
              <w:t>6,957</w:t>
            </w:r>
          </w:p>
        </w:tc>
        <w:tc>
          <w:tcPr>
            <w:tcW w:w="270" w:type="dxa"/>
            <w:vAlign w:val="bottom"/>
          </w:tcPr>
          <w:p w14:paraId="5963FA3A" w14:textId="77777777" w:rsidR="003F34FB" w:rsidRPr="00AF4501" w:rsidRDefault="003F34FB" w:rsidP="003F34FB">
            <w:pPr>
              <w:pStyle w:val="a2"/>
              <w:tabs>
                <w:tab w:val="decimal" w:pos="861"/>
              </w:tabs>
              <w:spacing w:line="240" w:lineRule="atLeast"/>
              <w:ind w:left="-108" w:right="-108"/>
              <w:rPr>
                <w:rFonts w:ascii="Times New Roman" w:hAnsi="Times New Roman" w:cs="Times New Roman"/>
                <w:lang w:val="en-US"/>
              </w:rPr>
            </w:pPr>
          </w:p>
        </w:tc>
        <w:tc>
          <w:tcPr>
            <w:tcW w:w="1440" w:type="dxa"/>
          </w:tcPr>
          <w:p w14:paraId="6B8364ED" w14:textId="073735F3" w:rsidR="003F34FB" w:rsidRPr="00AF4501" w:rsidRDefault="00D81A64" w:rsidP="0005483E">
            <w:pPr>
              <w:pStyle w:val="acctfourfigures"/>
              <w:tabs>
                <w:tab w:val="clear" w:pos="765"/>
                <w:tab w:val="decimal" w:pos="1225"/>
              </w:tabs>
              <w:spacing w:line="240" w:lineRule="atLeast"/>
              <w:ind w:left="-79"/>
              <w:rPr>
                <w:szCs w:val="22"/>
                <w:lang w:val="en-US" w:bidi="th-TH"/>
              </w:rPr>
            </w:pPr>
            <w:r>
              <w:rPr>
                <w:szCs w:val="22"/>
                <w:lang w:val="en-US" w:bidi="th-TH"/>
              </w:rPr>
              <w:t>12,870</w:t>
            </w:r>
          </w:p>
        </w:tc>
      </w:tr>
      <w:tr w:rsidR="003F34FB" w:rsidRPr="00AF4501" w14:paraId="508172C4" w14:textId="77777777" w:rsidTr="0005483E">
        <w:trPr>
          <w:cantSplit/>
        </w:trPr>
        <w:tc>
          <w:tcPr>
            <w:tcW w:w="6071" w:type="dxa"/>
          </w:tcPr>
          <w:p w14:paraId="31D5C731" w14:textId="4735861B" w:rsidR="003F34FB" w:rsidRPr="00AF4501" w:rsidRDefault="003F34FB" w:rsidP="003F3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AF4501">
              <w:rPr>
                <w:rFonts w:ascii="Times New Roman" w:hAnsi="Times New Roman" w:cs="Times New Roman"/>
                <w:sz w:val="22"/>
                <w:szCs w:val="22"/>
              </w:rPr>
              <w:t>After one year but within five years</w:t>
            </w:r>
          </w:p>
        </w:tc>
        <w:tc>
          <w:tcPr>
            <w:tcW w:w="1489" w:type="dxa"/>
          </w:tcPr>
          <w:p w14:paraId="714779B7" w14:textId="1D72CC16" w:rsidR="003F34FB" w:rsidRPr="00AF4501" w:rsidRDefault="00407958" w:rsidP="0005483E">
            <w:pPr>
              <w:pStyle w:val="acctfourfigures"/>
              <w:tabs>
                <w:tab w:val="clear" w:pos="765"/>
                <w:tab w:val="decimal" w:pos="1273"/>
              </w:tabs>
              <w:spacing w:line="240" w:lineRule="atLeast"/>
              <w:ind w:left="-79" w:right="-18"/>
              <w:rPr>
                <w:szCs w:val="22"/>
                <w:lang w:val="en-US" w:bidi="th-TH"/>
              </w:rPr>
            </w:pPr>
            <w:r>
              <w:rPr>
                <w:szCs w:val="22"/>
                <w:lang w:val="en-US" w:bidi="th-TH"/>
              </w:rPr>
              <w:t>29,696</w:t>
            </w:r>
          </w:p>
        </w:tc>
        <w:tc>
          <w:tcPr>
            <w:tcW w:w="270" w:type="dxa"/>
            <w:vAlign w:val="bottom"/>
          </w:tcPr>
          <w:p w14:paraId="5E15564B" w14:textId="77777777" w:rsidR="003F34FB" w:rsidRPr="00AF4501" w:rsidRDefault="003F34FB" w:rsidP="003F34FB">
            <w:pPr>
              <w:pStyle w:val="a2"/>
              <w:tabs>
                <w:tab w:val="decimal" w:pos="861"/>
              </w:tabs>
              <w:spacing w:line="240" w:lineRule="atLeast"/>
              <w:ind w:left="-108" w:right="-108"/>
              <w:rPr>
                <w:rFonts w:ascii="Times New Roman" w:hAnsi="Times New Roman" w:cs="Times New Roman"/>
                <w:lang w:val="en-US"/>
              </w:rPr>
            </w:pPr>
          </w:p>
        </w:tc>
        <w:tc>
          <w:tcPr>
            <w:tcW w:w="1440" w:type="dxa"/>
          </w:tcPr>
          <w:p w14:paraId="739C5BFA" w14:textId="6BC4F19B" w:rsidR="003F34FB" w:rsidRPr="00AF4501" w:rsidRDefault="00D81A64" w:rsidP="0005483E">
            <w:pPr>
              <w:pStyle w:val="acctfourfigures"/>
              <w:tabs>
                <w:tab w:val="clear" w:pos="765"/>
                <w:tab w:val="decimal" w:pos="1225"/>
              </w:tabs>
              <w:spacing w:line="240" w:lineRule="atLeast"/>
              <w:ind w:left="-79"/>
              <w:rPr>
                <w:szCs w:val="22"/>
                <w:lang w:val="en-US" w:bidi="th-TH"/>
              </w:rPr>
            </w:pPr>
            <w:r>
              <w:rPr>
                <w:szCs w:val="22"/>
                <w:lang w:val="en-US" w:bidi="th-TH"/>
              </w:rPr>
              <w:t>60,94</w:t>
            </w:r>
            <w:r w:rsidR="00E43706">
              <w:rPr>
                <w:szCs w:val="22"/>
                <w:lang w:val="en-US" w:bidi="th-TH"/>
              </w:rPr>
              <w:t>3</w:t>
            </w:r>
          </w:p>
        </w:tc>
      </w:tr>
      <w:tr w:rsidR="003F34FB" w:rsidRPr="00AF4501" w14:paraId="005DF459" w14:textId="77777777" w:rsidTr="0005483E">
        <w:trPr>
          <w:cantSplit/>
        </w:trPr>
        <w:tc>
          <w:tcPr>
            <w:tcW w:w="6071" w:type="dxa"/>
          </w:tcPr>
          <w:p w14:paraId="111CA73E" w14:textId="5AF8A4EE" w:rsidR="003F34FB" w:rsidRPr="00AF4501" w:rsidRDefault="003F34FB" w:rsidP="003F3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AF4501">
              <w:rPr>
                <w:rFonts w:ascii="Times New Roman" w:hAnsi="Times New Roman" w:cs="Times New Roman"/>
                <w:sz w:val="22"/>
                <w:szCs w:val="22"/>
              </w:rPr>
              <w:t>After five years</w:t>
            </w:r>
          </w:p>
        </w:tc>
        <w:tc>
          <w:tcPr>
            <w:tcW w:w="1489" w:type="dxa"/>
          </w:tcPr>
          <w:p w14:paraId="1348A76E" w14:textId="4EE8C814" w:rsidR="003F34FB" w:rsidRPr="00AF4501" w:rsidRDefault="00407958" w:rsidP="0005483E">
            <w:pPr>
              <w:pStyle w:val="acctfourfigures"/>
              <w:tabs>
                <w:tab w:val="clear" w:pos="765"/>
                <w:tab w:val="decimal" w:pos="1273"/>
              </w:tabs>
              <w:spacing w:line="240" w:lineRule="atLeast"/>
              <w:ind w:left="-79" w:right="-18"/>
              <w:rPr>
                <w:szCs w:val="22"/>
                <w:lang w:val="en-US" w:bidi="th-TH"/>
              </w:rPr>
            </w:pPr>
            <w:r>
              <w:rPr>
                <w:szCs w:val="22"/>
                <w:lang w:val="en-US" w:bidi="th-TH"/>
              </w:rPr>
              <w:t>9,277</w:t>
            </w:r>
          </w:p>
        </w:tc>
        <w:tc>
          <w:tcPr>
            <w:tcW w:w="270" w:type="dxa"/>
            <w:vAlign w:val="bottom"/>
          </w:tcPr>
          <w:p w14:paraId="654BD963" w14:textId="77777777" w:rsidR="003F34FB" w:rsidRPr="00AF4501" w:rsidRDefault="003F34FB" w:rsidP="003F34FB">
            <w:pPr>
              <w:pStyle w:val="a2"/>
              <w:tabs>
                <w:tab w:val="decimal" w:pos="861"/>
              </w:tabs>
              <w:spacing w:line="240" w:lineRule="atLeast"/>
              <w:ind w:left="-108" w:right="-108"/>
              <w:rPr>
                <w:rFonts w:ascii="Times New Roman" w:hAnsi="Times New Roman" w:cs="Times New Roman"/>
                <w:lang w:val="en-US"/>
              </w:rPr>
            </w:pPr>
          </w:p>
        </w:tc>
        <w:tc>
          <w:tcPr>
            <w:tcW w:w="1440" w:type="dxa"/>
          </w:tcPr>
          <w:p w14:paraId="29DF8E2C" w14:textId="1B566869" w:rsidR="003F34FB" w:rsidRPr="00AF4501" w:rsidRDefault="00D81A64" w:rsidP="0005483E">
            <w:pPr>
              <w:pStyle w:val="acctfourfigures"/>
              <w:tabs>
                <w:tab w:val="clear" w:pos="765"/>
                <w:tab w:val="decimal" w:pos="1225"/>
              </w:tabs>
              <w:spacing w:line="240" w:lineRule="atLeast"/>
              <w:ind w:left="-79"/>
              <w:rPr>
                <w:szCs w:val="22"/>
                <w:lang w:val="en-US" w:bidi="th-TH"/>
              </w:rPr>
            </w:pPr>
            <w:r>
              <w:rPr>
                <w:szCs w:val="22"/>
                <w:lang w:val="en-US" w:bidi="th-TH"/>
              </w:rPr>
              <w:t>8,692</w:t>
            </w:r>
          </w:p>
        </w:tc>
      </w:tr>
      <w:tr w:rsidR="003F34FB" w:rsidRPr="00AF4501" w14:paraId="5385AA24" w14:textId="77777777" w:rsidTr="0005483E">
        <w:trPr>
          <w:cantSplit/>
        </w:trPr>
        <w:tc>
          <w:tcPr>
            <w:tcW w:w="6071" w:type="dxa"/>
          </w:tcPr>
          <w:p w14:paraId="2F739CF3" w14:textId="0B913D25" w:rsidR="003F34FB" w:rsidRPr="00AF4501" w:rsidRDefault="003F34FB" w:rsidP="003F3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AF4501">
              <w:rPr>
                <w:rFonts w:ascii="Times New Roman" w:hAnsi="Times New Roman" w:cs="Times New Roman"/>
                <w:b/>
                <w:bCs/>
                <w:sz w:val="22"/>
                <w:szCs w:val="22"/>
              </w:rPr>
              <w:t>Total</w:t>
            </w:r>
          </w:p>
        </w:tc>
        <w:tc>
          <w:tcPr>
            <w:tcW w:w="1489" w:type="dxa"/>
            <w:tcBorders>
              <w:top w:val="single" w:sz="4" w:space="0" w:color="auto"/>
              <w:bottom w:val="double" w:sz="4" w:space="0" w:color="auto"/>
            </w:tcBorders>
          </w:tcPr>
          <w:p w14:paraId="0158ECFA" w14:textId="103FDB77" w:rsidR="003F34FB" w:rsidRPr="003F34FB" w:rsidRDefault="00407958" w:rsidP="0005483E">
            <w:pPr>
              <w:pStyle w:val="acctfourfigures"/>
              <w:tabs>
                <w:tab w:val="clear" w:pos="765"/>
                <w:tab w:val="decimal" w:pos="1273"/>
              </w:tabs>
              <w:spacing w:line="240" w:lineRule="atLeast"/>
              <w:ind w:left="-79" w:right="-18"/>
              <w:rPr>
                <w:b/>
                <w:bCs/>
                <w:szCs w:val="22"/>
                <w:lang w:val="en-US" w:bidi="th-TH"/>
              </w:rPr>
            </w:pPr>
            <w:r>
              <w:rPr>
                <w:b/>
                <w:bCs/>
                <w:szCs w:val="22"/>
                <w:lang w:val="en-US" w:bidi="th-TH"/>
              </w:rPr>
              <w:t>45,930</w:t>
            </w:r>
          </w:p>
        </w:tc>
        <w:tc>
          <w:tcPr>
            <w:tcW w:w="270" w:type="dxa"/>
            <w:vAlign w:val="bottom"/>
          </w:tcPr>
          <w:p w14:paraId="4B87D463" w14:textId="77777777" w:rsidR="003F34FB" w:rsidRPr="00AF4501" w:rsidRDefault="003F34FB" w:rsidP="003F34FB">
            <w:pPr>
              <w:pStyle w:val="a2"/>
              <w:tabs>
                <w:tab w:val="decimal" w:pos="861"/>
              </w:tabs>
              <w:spacing w:line="240" w:lineRule="atLeast"/>
              <w:ind w:left="-108" w:right="-108"/>
              <w:rPr>
                <w:rFonts w:ascii="Times New Roman" w:hAnsi="Times New Roman" w:cs="Times New Roman"/>
                <w:b/>
                <w:bCs/>
                <w:lang w:val="en-US"/>
              </w:rPr>
            </w:pPr>
          </w:p>
        </w:tc>
        <w:tc>
          <w:tcPr>
            <w:tcW w:w="1440" w:type="dxa"/>
            <w:tcBorders>
              <w:top w:val="single" w:sz="4" w:space="0" w:color="auto"/>
              <w:bottom w:val="double" w:sz="4" w:space="0" w:color="auto"/>
            </w:tcBorders>
          </w:tcPr>
          <w:p w14:paraId="34EBC231" w14:textId="68E3B3E5" w:rsidR="003F34FB" w:rsidRPr="00AF4501" w:rsidRDefault="00D81A64" w:rsidP="0005483E">
            <w:pPr>
              <w:pStyle w:val="acctfourfigures"/>
              <w:tabs>
                <w:tab w:val="clear" w:pos="765"/>
                <w:tab w:val="decimal" w:pos="1225"/>
              </w:tabs>
              <w:spacing w:line="240" w:lineRule="atLeast"/>
              <w:ind w:left="-79"/>
              <w:rPr>
                <w:b/>
                <w:bCs/>
                <w:szCs w:val="22"/>
                <w:lang w:val="en-US" w:bidi="th-TH"/>
              </w:rPr>
            </w:pPr>
            <w:r>
              <w:rPr>
                <w:b/>
                <w:bCs/>
                <w:szCs w:val="22"/>
                <w:lang w:val="en-US" w:bidi="th-TH"/>
              </w:rPr>
              <w:t>82,505</w:t>
            </w:r>
          </w:p>
        </w:tc>
      </w:tr>
    </w:tbl>
    <w:p w14:paraId="31A573AD" w14:textId="454EABD8" w:rsidR="00E4260A" w:rsidRDefault="00E4260A" w:rsidP="00493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3A097035" w14:textId="74EE5403" w:rsidR="00407958" w:rsidRPr="00AF4501" w:rsidRDefault="00F474CA" w:rsidP="00054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F474CA">
        <w:rPr>
          <w:rFonts w:ascii="Times New Roman" w:hAnsi="Times New Roman" w:cs="Times New Roman"/>
          <w:sz w:val="22"/>
          <w:szCs w:val="22"/>
        </w:rPr>
        <w:t xml:space="preserve">As </w:t>
      </w:r>
      <w:proofErr w:type="gramStart"/>
      <w:r w:rsidRPr="00F474CA">
        <w:rPr>
          <w:rFonts w:ascii="Times New Roman" w:hAnsi="Times New Roman" w:cs="Times New Roman"/>
          <w:sz w:val="22"/>
          <w:szCs w:val="22"/>
        </w:rPr>
        <w:t>at</w:t>
      </w:r>
      <w:proofErr w:type="gramEnd"/>
      <w:r w:rsidRPr="00F474CA">
        <w:rPr>
          <w:rFonts w:ascii="Times New Roman" w:hAnsi="Times New Roman" w:cs="Times New Roman"/>
          <w:sz w:val="22"/>
          <w:szCs w:val="22"/>
        </w:rPr>
        <w:t xml:space="preserve"> </w:t>
      </w:r>
      <w:r w:rsidR="003F34FB">
        <w:rPr>
          <w:rFonts w:ascii="Times New Roman" w:hAnsi="Times New Roman" w:cs="Times New Roman"/>
          <w:sz w:val="22"/>
          <w:szCs w:val="22"/>
        </w:rPr>
        <w:t>3</w:t>
      </w:r>
      <w:r w:rsidR="00895311">
        <w:rPr>
          <w:rFonts w:ascii="Times New Roman" w:hAnsi="Times New Roman" w:cs="Times New Roman"/>
          <w:sz w:val="22"/>
          <w:szCs w:val="22"/>
        </w:rPr>
        <w:t xml:space="preserve">0 </w:t>
      </w:r>
      <w:r w:rsidR="00407958">
        <w:rPr>
          <w:rFonts w:ascii="Times New Roman" w:hAnsi="Times New Roman" w:cs="Times New Roman"/>
          <w:sz w:val="22"/>
          <w:szCs w:val="22"/>
        </w:rPr>
        <w:t>September</w:t>
      </w:r>
      <w:r w:rsidR="003F34FB">
        <w:rPr>
          <w:rFonts w:ascii="Times New Roman" w:hAnsi="Times New Roman" w:cs="Times New Roman"/>
          <w:sz w:val="22"/>
          <w:szCs w:val="22"/>
        </w:rPr>
        <w:t xml:space="preserve"> 202</w:t>
      </w:r>
      <w:r w:rsidR="00CC1523">
        <w:rPr>
          <w:rFonts w:ascii="Times New Roman" w:hAnsi="Times New Roman" w:cs="Times New Roman"/>
          <w:sz w:val="22"/>
          <w:szCs w:val="22"/>
        </w:rPr>
        <w:t>2</w:t>
      </w:r>
      <w:r w:rsidR="00D40697">
        <w:rPr>
          <w:rFonts w:ascii="Times New Roman" w:hAnsi="Times New Roman" w:cs="Times New Roman"/>
          <w:sz w:val="22"/>
          <w:szCs w:val="22"/>
        </w:rPr>
        <w:t>,</w:t>
      </w:r>
      <w:r w:rsidRPr="00F474CA">
        <w:rPr>
          <w:rFonts w:ascii="Times New Roman" w:hAnsi="Times New Roman" w:cs="Times New Roman"/>
          <w:sz w:val="22"/>
          <w:szCs w:val="22"/>
        </w:rPr>
        <w:t xml:space="preserve"> </w:t>
      </w:r>
      <w:r w:rsidR="00D8384D">
        <w:rPr>
          <w:rFonts w:ascii="Times New Roman" w:hAnsi="Times New Roman" w:cs="Times New Roman"/>
          <w:sz w:val="22"/>
          <w:szCs w:val="22"/>
        </w:rPr>
        <w:t xml:space="preserve">the Group and </w:t>
      </w:r>
      <w:r w:rsidRPr="00F474CA">
        <w:rPr>
          <w:rFonts w:ascii="Times New Roman" w:hAnsi="Times New Roman" w:cs="Times New Roman"/>
          <w:sz w:val="22"/>
          <w:szCs w:val="22"/>
        </w:rPr>
        <w:t xml:space="preserve">the Company </w:t>
      </w:r>
      <w:r w:rsidRPr="005468D6">
        <w:rPr>
          <w:rFonts w:ascii="Times New Roman" w:hAnsi="Times New Roman" w:cs="Times New Roman"/>
          <w:sz w:val="22"/>
          <w:szCs w:val="22"/>
        </w:rPr>
        <w:t>had</w:t>
      </w:r>
      <w:r w:rsidR="00B87BAC">
        <w:rPr>
          <w:rFonts w:ascii="Times New Roman" w:hAnsi="Times New Roman" w:cs="Times New Roman"/>
          <w:sz w:val="22"/>
          <w:szCs w:val="22"/>
        </w:rPr>
        <w:t xml:space="preserve"> </w:t>
      </w:r>
      <w:r w:rsidRPr="005468D6">
        <w:rPr>
          <w:rFonts w:ascii="Times New Roman" w:hAnsi="Times New Roman" w:cs="Times New Roman"/>
          <w:sz w:val="22"/>
          <w:szCs w:val="22"/>
        </w:rPr>
        <w:t>unutilised credit facilities</w:t>
      </w:r>
      <w:r w:rsidR="0012394F">
        <w:rPr>
          <w:rFonts w:ascii="Times New Roman" w:hAnsi="Times New Roman" w:cs="Times New Roman"/>
          <w:sz w:val="22"/>
          <w:szCs w:val="22"/>
        </w:rPr>
        <w:t xml:space="preserve"> amounting to </w:t>
      </w:r>
      <w:r w:rsidR="00693AA2">
        <w:rPr>
          <w:rFonts w:ascii="Times New Roman" w:hAnsi="Times New Roman" w:cs="Times New Roman"/>
          <w:sz w:val="22"/>
          <w:szCs w:val="22"/>
        </w:rPr>
        <w:t xml:space="preserve">    </w:t>
      </w:r>
      <w:r w:rsidR="009A3EF9">
        <w:rPr>
          <w:rFonts w:ascii="Times New Roman" w:hAnsi="Times New Roman" w:cs="Times New Roman"/>
          <w:sz w:val="22"/>
          <w:szCs w:val="22"/>
        </w:rPr>
        <w:t>B</w:t>
      </w:r>
      <w:r w:rsidR="0012394F">
        <w:rPr>
          <w:rFonts w:ascii="Times New Roman" w:hAnsi="Times New Roman" w:cs="Times New Roman"/>
          <w:sz w:val="22"/>
          <w:szCs w:val="22"/>
        </w:rPr>
        <w:t xml:space="preserve">aht </w:t>
      </w:r>
      <w:r w:rsidR="00407958">
        <w:rPr>
          <w:rFonts w:ascii="Times New Roman" w:hAnsi="Times New Roman" w:cs="Times New Roman"/>
          <w:sz w:val="22"/>
          <w:szCs w:val="22"/>
        </w:rPr>
        <w:t>108</w:t>
      </w:r>
      <w:r w:rsidR="00A82628">
        <w:rPr>
          <w:rFonts w:ascii="Times New Roman" w:hAnsi="Times New Roman" w:cs="Times New Roman"/>
          <w:sz w:val="22"/>
          <w:szCs w:val="22"/>
        </w:rPr>
        <w:t>.0</w:t>
      </w:r>
      <w:r w:rsidR="0012394F">
        <w:rPr>
          <w:rFonts w:ascii="Times New Roman" w:hAnsi="Times New Roman" w:cs="Times New Roman"/>
          <w:sz w:val="22"/>
          <w:szCs w:val="22"/>
        </w:rPr>
        <w:t xml:space="preserve"> million</w:t>
      </w:r>
      <w:r w:rsidR="00AD41D3">
        <w:rPr>
          <w:rFonts w:ascii="Times New Roman" w:hAnsi="Times New Roman" w:cs="Times New Roman"/>
          <w:sz w:val="22"/>
          <w:szCs w:val="22"/>
        </w:rPr>
        <w:t xml:space="preserve"> and Baht 108</w:t>
      </w:r>
      <w:r w:rsidR="00A82628">
        <w:rPr>
          <w:rFonts w:ascii="Times New Roman" w:hAnsi="Times New Roman" w:cs="Times New Roman"/>
          <w:sz w:val="22"/>
          <w:szCs w:val="22"/>
        </w:rPr>
        <w:t>.0</w:t>
      </w:r>
      <w:r w:rsidR="00AD41D3">
        <w:rPr>
          <w:rFonts w:ascii="Times New Roman" w:hAnsi="Times New Roman" w:cs="Times New Roman"/>
          <w:sz w:val="22"/>
          <w:szCs w:val="22"/>
        </w:rPr>
        <w:t xml:space="preserve"> million, respectively</w:t>
      </w:r>
      <w:r w:rsidR="001920C2">
        <w:rPr>
          <w:rFonts w:ascii="Times New Roman" w:hAnsi="Times New Roman" w:cs="Times New Roman"/>
          <w:sz w:val="22"/>
          <w:szCs w:val="22"/>
        </w:rPr>
        <w:t xml:space="preserve"> (</w:t>
      </w:r>
      <w:r w:rsidR="001920C2" w:rsidRPr="0005483E">
        <w:rPr>
          <w:rFonts w:ascii="Times New Roman" w:hAnsi="Times New Roman" w:cs="Times New Roman"/>
          <w:i/>
          <w:iCs/>
          <w:sz w:val="22"/>
          <w:szCs w:val="22"/>
        </w:rPr>
        <w:t xml:space="preserve">31 December </w:t>
      </w:r>
      <w:r w:rsidR="001920C2" w:rsidRPr="0005483E">
        <w:rPr>
          <w:rFonts w:ascii="Times New Roman" w:hAnsi="Times New Roman" w:cs="Times New Roman"/>
          <w:i/>
          <w:iCs/>
          <w:sz w:val="22"/>
          <w:szCs w:val="22"/>
        </w:rPr>
        <w:lastRenderedPageBreak/>
        <w:t>2021: the Company had unutilised credit facilities amounting to Baht 108</w:t>
      </w:r>
      <w:r w:rsidR="00A82628">
        <w:rPr>
          <w:rFonts w:ascii="Times New Roman" w:hAnsi="Times New Roman" w:cs="Times New Roman"/>
          <w:i/>
          <w:iCs/>
          <w:sz w:val="22"/>
          <w:szCs w:val="22"/>
        </w:rPr>
        <w:t>.0</w:t>
      </w:r>
      <w:r w:rsidR="001920C2" w:rsidRPr="0005483E">
        <w:rPr>
          <w:rFonts w:ascii="Times New Roman" w:hAnsi="Times New Roman" w:cs="Times New Roman"/>
          <w:i/>
          <w:iCs/>
          <w:sz w:val="22"/>
          <w:szCs w:val="22"/>
        </w:rPr>
        <w:t xml:space="preserve"> million)</w:t>
      </w:r>
      <w:r w:rsidR="001920C2">
        <w:rPr>
          <w:rFonts w:ascii="Times New Roman" w:hAnsi="Times New Roman" w:cs="Times New Roman"/>
          <w:sz w:val="22"/>
          <w:szCs w:val="22"/>
        </w:rPr>
        <w:t>.</w:t>
      </w:r>
    </w:p>
    <w:p w14:paraId="7F17754B" w14:textId="1928720F" w:rsidR="00E4260A" w:rsidRPr="00AF4501" w:rsidRDefault="00496486" w:rsidP="00496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r w:rsidRPr="00966A5A">
        <w:rPr>
          <w:rFonts w:ascii="Times New Roman" w:hAnsi="Times New Roman" w:cs="Times New Roman"/>
          <w:b/>
          <w:bCs/>
          <w:i/>
          <w:iCs/>
          <w:sz w:val="22"/>
          <w:szCs w:val="22"/>
        </w:rPr>
        <w:t>(</w:t>
      </w:r>
      <w:r w:rsidR="00324171">
        <w:rPr>
          <w:rFonts w:ascii="Times New Roman" w:hAnsi="Times New Roman" w:cs="Times New Roman"/>
          <w:b/>
          <w:bCs/>
          <w:i/>
          <w:iCs/>
          <w:sz w:val="22"/>
          <w:szCs w:val="22"/>
        </w:rPr>
        <w:t>a</w:t>
      </w:r>
      <w:r>
        <w:rPr>
          <w:rFonts w:ascii="Times New Roman" w:hAnsi="Times New Roman" w:cs="Times New Roman"/>
          <w:b/>
          <w:bCs/>
          <w:i/>
          <w:iCs/>
          <w:sz w:val="22"/>
          <w:szCs w:val="22"/>
        </w:rPr>
        <w:t>)</w:t>
      </w:r>
      <w:r w:rsidRPr="00966A5A">
        <w:rPr>
          <w:rFonts w:ascii="Times New Roman" w:hAnsi="Times New Roman" w:cs="Times New Roman"/>
          <w:b/>
          <w:bCs/>
          <w:i/>
          <w:iCs/>
          <w:sz w:val="22"/>
          <w:szCs w:val="22"/>
        </w:rPr>
        <w:tab/>
      </w:r>
      <w:r w:rsidR="00E4260A" w:rsidRPr="00AF4501">
        <w:rPr>
          <w:rFonts w:ascii="Times New Roman" w:hAnsi="Times New Roman" w:cs="Times New Roman"/>
          <w:b/>
          <w:bCs/>
          <w:i/>
          <w:iCs/>
          <w:sz w:val="22"/>
          <w:szCs w:val="22"/>
        </w:rPr>
        <w:t>Long-term loans from financial institutions</w:t>
      </w:r>
    </w:p>
    <w:p w14:paraId="41FBACB1" w14:textId="77777777" w:rsidR="00E4260A" w:rsidRPr="00AF4501" w:rsidRDefault="00E4260A" w:rsidP="004938C9">
      <w:pPr>
        <w:pStyle w:val="EnvelopeReturn"/>
        <w:spacing w:line="240" w:lineRule="atLeast"/>
        <w:ind w:left="547"/>
        <w:jc w:val="both"/>
        <w:rPr>
          <w:rFonts w:ascii="Times New Roman" w:hAnsi="Times New Roman" w:cs="Times New Roman"/>
          <w:sz w:val="22"/>
          <w:szCs w:val="22"/>
        </w:rPr>
      </w:pPr>
    </w:p>
    <w:p w14:paraId="5B28DC33" w14:textId="7619E0A9" w:rsidR="002A7B0C" w:rsidRDefault="00E4260A" w:rsidP="0005483E">
      <w:pPr>
        <w:pStyle w:val="EnvelopeReturn"/>
        <w:tabs>
          <w:tab w:val="left" w:pos="9360"/>
        </w:tabs>
        <w:spacing w:line="240" w:lineRule="atLeast"/>
        <w:ind w:left="547" w:right="-25"/>
        <w:jc w:val="both"/>
        <w:rPr>
          <w:rFonts w:ascii="Times New Roman" w:hAnsi="Times New Roman" w:cs="Times New Roman"/>
          <w:sz w:val="22"/>
          <w:szCs w:val="22"/>
        </w:rPr>
      </w:pPr>
      <w:r w:rsidRPr="00AF4501">
        <w:rPr>
          <w:rFonts w:ascii="Times New Roman" w:hAnsi="Times New Roman" w:cs="Times New Roman"/>
          <w:sz w:val="22"/>
          <w:szCs w:val="22"/>
        </w:rPr>
        <w:t xml:space="preserve">As </w:t>
      </w:r>
      <w:proofErr w:type="gramStart"/>
      <w:r w:rsidRPr="00AF4501">
        <w:rPr>
          <w:rFonts w:ascii="Times New Roman" w:hAnsi="Times New Roman" w:cs="Times New Roman"/>
          <w:sz w:val="22"/>
          <w:szCs w:val="22"/>
        </w:rPr>
        <w:t>at</w:t>
      </w:r>
      <w:proofErr w:type="gramEnd"/>
      <w:r w:rsidRPr="00AF4501">
        <w:rPr>
          <w:rFonts w:ascii="Times New Roman" w:hAnsi="Times New Roman" w:cs="Times New Roman"/>
          <w:sz w:val="22"/>
          <w:szCs w:val="22"/>
        </w:rPr>
        <w:t xml:space="preserve"> 3</w:t>
      </w:r>
      <w:r w:rsidR="006B6268">
        <w:rPr>
          <w:rFonts w:ascii="Times New Roman" w:hAnsi="Times New Roman" w:cs="Times New Roman"/>
          <w:sz w:val="22"/>
          <w:szCs w:val="22"/>
        </w:rPr>
        <w:t xml:space="preserve">0 </w:t>
      </w:r>
      <w:r w:rsidR="00D8384D">
        <w:rPr>
          <w:rFonts w:ascii="Times New Roman" w:hAnsi="Times New Roman" w:cs="Times New Roman"/>
          <w:sz w:val="22"/>
          <w:szCs w:val="22"/>
        </w:rPr>
        <w:t>September</w:t>
      </w:r>
      <w:r w:rsidR="00AD0182">
        <w:rPr>
          <w:rFonts w:ascii="Times New Roman" w:hAnsi="Times New Roman" w:cs="Times New Roman"/>
          <w:sz w:val="22"/>
          <w:szCs w:val="22"/>
        </w:rPr>
        <w:t xml:space="preserve"> </w:t>
      </w:r>
      <w:r w:rsidR="00EC6EC2">
        <w:rPr>
          <w:rFonts w:ascii="Times New Roman" w:hAnsi="Times New Roman" w:cs="Times New Roman"/>
          <w:sz w:val="22"/>
          <w:szCs w:val="22"/>
        </w:rPr>
        <w:t>2022</w:t>
      </w:r>
      <w:r w:rsidRPr="00AF4501">
        <w:rPr>
          <w:rFonts w:ascii="Times New Roman" w:hAnsi="Times New Roman" w:cs="Times New Roman"/>
          <w:sz w:val="22"/>
          <w:szCs w:val="22"/>
        </w:rPr>
        <w:t xml:space="preserve">, </w:t>
      </w:r>
      <w:r w:rsidR="00D8384D">
        <w:rPr>
          <w:rFonts w:ascii="Times New Roman" w:hAnsi="Times New Roman" w:cs="Times New Roman"/>
          <w:sz w:val="22"/>
          <w:szCs w:val="22"/>
        </w:rPr>
        <w:t xml:space="preserve">the Group and </w:t>
      </w:r>
      <w:r w:rsidRPr="00AF4501">
        <w:rPr>
          <w:rFonts w:ascii="Times New Roman" w:hAnsi="Times New Roman" w:cs="Times New Roman"/>
          <w:sz w:val="22"/>
          <w:szCs w:val="22"/>
        </w:rPr>
        <w:t>the Company had long-term loans</w:t>
      </w:r>
      <w:r w:rsidR="00D8384D">
        <w:rPr>
          <w:rFonts w:ascii="Times New Roman" w:hAnsi="Times New Roman" w:cs="Times New Roman"/>
          <w:sz w:val="22"/>
          <w:szCs w:val="22"/>
        </w:rPr>
        <w:t xml:space="preserve"> from several financial </w:t>
      </w:r>
      <w:r w:rsidR="007B4C58">
        <w:rPr>
          <w:rFonts w:ascii="Times New Roman" w:hAnsi="Times New Roman" w:cs="Times New Roman"/>
          <w:sz w:val="22"/>
          <w:szCs w:val="22"/>
        </w:rPr>
        <w:t>institutions amounting to</w:t>
      </w:r>
      <w:r w:rsidR="00AD4641">
        <w:rPr>
          <w:rFonts w:ascii="Times New Roman" w:hAnsi="Times New Roman" w:cs="Times New Roman"/>
          <w:sz w:val="22"/>
          <w:szCs w:val="22"/>
        </w:rPr>
        <w:t xml:space="preserve"> </w:t>
      </w:r>
      <w:r w:rsidRPr="00AF4501">
        <w:rPr>
          <w:rFonts w:ascii="Times New Roman" w:hAnsi="Times New Roman" w:cs="Times New Roman"/>
          <w:sz w:val="22"/>
          <w:szCs w:val="22"/>
        </w:rPr>
        <w:t xml:space="preserve">Baht </w:t>
      </w:r>
      <w:r w:rsidR="00407958">
        <w:rPr>
          <w:rFonts w:ascii="Times New Roman" w:hAnsi="Times New Roman" w:cs="Times New Roman"/>
          <w:sz w:val="22"/>
          <w:szCs w:val="22"/>
        </w:rPr>
        <w:t>45.9</w:t>
      </w:r>
      <w:r w:rsidRPr="00AF4501">
        <w:rPr>
          <w:rFonts w:ascii="Times New Roman" w:hAnsi="Times New Roman" w:cs="Times New Roman"/>
          <w:sz w:val="22"/>
          <w:szCs w:val="22"/>
        </w:rPr>
        <w:t xml:space="preserve"> million</w:t>
      </w:r>
      <w:r w:rsidR="007B4C58">
        <w:rPr>
          <w:rFonts w:ascii="Times New Roman" w:hAnsi="Times New Roman" w:cs="Times New Roman"/>
          <w:sz w:val="22"/>
          <w:szCs w:val="22"/>
        </w:rPr>
        <w:t xml:space="preserve"> and Baht </w:t>
      </w:r>
      <w:r w:rsidR="00407958">
        <w:rPr>
          <w:rFonts w:ascii="Times New Roman" w:hAnsi="Times New Roman" w:cs="Times New Roman"/>
          <w:sz w:val="22"/>
          <w:szCs w:val="22"/>
        </w:rPr>
        <w:t>45.9</w:t>
      </w:r>
      <w:r w:rsidR="007B4C58">
        <w:rPr>
          <w:rFonts w:ascii="Times New Roman" w:hAnsi="Times New Roman" w:cs="Times New Roman"/>
          <w:sz w:val="22"/>
          <w:szCs w:val="22"/>
        </w:rPr>
        <w:t xml:space="preserve"> million, respectively</w:t>
      </w:r>
      <w:r w:rsidRPr="00AF4501">
        <w:rPr>
          <w:rFonts w:ascii="Times New Roman" w:hAnsi="Times New Roman" w:cs="Times New Roman"/>
          <w:sz w:val="22"/>
          <w:szCs w:val="22"/>
        </w:rPr>
        <w:t xml:space="preserve"> </w:t>
      </w:r>
      <w:r w:rsidRPr="00AF4501">
        <w:rPr>
          <w:rFonts w:ascii="Times New Roman" w:hAnsi="Times New Roman" w:cs="Times New Roman"/>
          <w:i/>
          <w:iCs/>
          <w:sz w:val="22"/>
          <w:szCs w:val="22"/>
        </w:rPr>
        <w:t>(</w:t>
      </w:r>
      <w:r w:rsidR="00AD0182">
        <w:rPr>
          <w:rFonts w:ascii="Times New Roman" w:hAnsi="Times New Roman" w:cs="Times New Roman"/>
          <w:i/>
          <w:iCs/>
          <w:sz w:val="22"/>
          <w:szCs w:val="22"/>
        </w:rPr>
        <w:t xml:space="preserve">31 December </w:t>
      </w:r>
      <w:r w:rsidR="00EC6EC2" w:rsidRPr="00AF4501">
        <w:rPr>
          <w:rFonts w:ascii="Times New Roman" w:hAnsi="Times New Roman" w:cs="Times New Roman"/>
          <w:i/>
          <w:iCs/>
          <w:sz w:val="22"/>
          <w:szCs w:val="22"/>
        </w:rPr>
        <w:t>20</w:t>
      </w:r>
      <w:r w:rsidR="00EC6EC2">
        <w:rPr>
          <w:rFonts w:ascii="Times New Roman" w:hAnsi="Times New Roman" w:cs="Times New Roman"/>
          <w:i/>
          <w:iCs/>
          <w:sz w:val="22"/>
          <w:szCs w:val="22"/>
        </w:rPr>
        <w:t>21</w:t>
      </w:r>
      <w:r w:rsidRPr="00AF4501">
        <w:rPr>
          <w:rFonts w:ascii="Times New Roman" w:hAnsi="Times New Roman" w:cs="Times New Roman"/>
          <w:i/>
          <w:iCs/>
          <w:sz w:val="22"/>
          <w:szCs w:val="22"/>
        </w:rPr>
        <w:t xml:space="preserve">: </w:t>
      </w:r>
      <w:r w:rsidR="007D5A95">
        <w:rPr>
          <w:rFonts w:ascii="Times New Roman" w:hAnsi="Times New Roman" w:cstheme="minorBidi" w:hint="cs"/>
          <w:i/>
          <w:iCs/>
          <w:sz w:val="22"/>
          <w:szCs w:val="22"/>
          <w:cs/>
        </w:rPr>
        <w:t xml:space="preserve">         </w:t>
      </w:r>
      <w:r w:rsidR="006D1E69" w:rsidRPr="006D1E69">
        <w:rPr>
          <w:rFonts w:ascii="Times New Roman" w:hAnsi="Times New Roman" w:cs="Times New Roman"/>
          <w:i/>
          <w:iCs/>
          <w:sz w:val="22"/>
          <w:szCs w:val="22"/>
        </w:rPr>
        <w:t xml:space="preserve">the Company had long-term loans from several financial institutions amounting </w:t>
      </w:r>
      <w:r w:rsidR="006D1E69">
        <w:rPr>
          <w:rFonts w:ascii="Times New Roman" w:hAnsi="Times New Roman" w:cs="Times New Roman"/>
          <w:i/>
          <w:iCs/>
          <w:sz w:val="22"/>
          <w:szCs w:val="22"/>
        </w:rPr>
        <w:t xml:space="preserve">to </w:t>
      </w:r>
      <w:r w:rsidRPr="00AF4501">
        <w:rPr>
          <w:rFonts w:ascii="Times New Roman" w:hAnsi="Times New Roman" w:cs="Times New Roman"/>
          <w:i/>
          <w:iCs/>
          <w:sz w:val="22"/>
          <w:szCs w:val="22"/>
        </w:rPr>
        <w:t xml:space="preserve">Baht </w:t>
      </w:r>
      <w:r w:rsidR="00EC6EC2">
        <w:rPr>
          <w:rFonts w:ascii="Times New Roman" w:hAnsi="Times New Roman" w:cs="Times New Roman"/>
          <w:i/>
          <w:iCs/>
          <w:sz w:val="22"/>
          <w:szCs w:val="22"/>
        </w:rPr>
        <w:t>82.5</w:t>
      </w:r>
      <w:r w:rsidRPr="00AF4501">
        <w:rPr>
          <w:rFonts w:ascii="Times New Roman" w:hAnsi="Times New Roman" w:cs="Times New Roman"/>
          <w:i/>
          <w:iCs/>
          <w:sz w:val="22"/>
          <w:szCs w:val="22"/>
        </w:rPr>
        <w:t xml:space="preserve"> million)</w:t>
      </w:r>
      <w:r w:rsidRPr="00AF4501">
        <w:rPr>
          <w:rFonts w:ascii="Times New Roman" w:hAnsi="Times New Roman" w:cs="Times New Roman"/>
          <w:sz w:val="22"/>
          <w:szCs w:val="22"/>
        </w:rPr>
        <w:t xml:space="preserve">. </w:t>
      </w:r>
      <w:r w:rsidR="00A90FC1">
        <w:rPr>
          <w:rFonts w:ascii="Times New Roman" w:hAnsi="Times New Roman" w:cs="Times New Roman"/>
          <w:sz w:val="22"/>
          <w:szCs w:val="22"/>
        </w:rPr>
        <w:t>These loans ha</w:t>
      </w:r>
      <w:r w:rsidR="00CA1A00">
        <w:rPr>
          <w:rFonts w:ascii="Times New Roman" w:hAnsi="Times New Roman" w:cs="Times New Roman"/>
          <w:sz w:val="22"/>
          <w:szCs w:val="22"/>
        </w:rPr>
        <w:t>ve</w:t>
      </w:r>
      <w:r w:rsidR="00A90FC1">
        <w:rPr>
          <w:rFonts w:ascii="Times New Roman" w:hAnsi="Times New Roman" w:cs="Times New Roman"/>
          <w:sz w:val="22"/>
          <w:szCs w:val="22"/>
        </w:rPr>
        <w:t xml:space="preserve"> various monthly repayment schedule for principal and interest </w:t>
      </w:r>
      <w:r w:rsidR="003374ED">
        <w:rPr>
          <w:rFonts w:ascii="Times New Roman" w:hAnsi="Times New Roman" w:cs="Times New Roman"/>
          <w:sz w:val="22"/>
          <w:szCs w:val="22"/>
        </w:rPr>
        <w:t>up to</w:t>
      </w:r>
      <w:r w:rsidR="00A90FC1">
        <w:rPr>
          <w:rFonts w:ascii="Times New Roman" w:hAnsi="Times New Roman" w:cs="Times New Roman"/>
          <w:sz w:val="22"/>
          <w:szCs w:val="22"/>
        </w:rPr>
        <w:t xml:space="preserve"> 20</w:t>
      </w:r>
      <w:r w:rsidR="00B8542A">
        <w:rPr>
          <w:rFonts w:ascii="Times New Roman" w:hAnsi="Times New Roman" w:cs="Times New Roman"/>
          <w:sz w:val="22"/>
          <w:szCs w:val="22"/>
        </w:rPr>
        <w:t>30</w:t>
      </w:r>
      <w:r w:rsidR="00A90FC1">
        <w:rPr>
          <w:rFonts w:ascii="Times New Roman" w:hAnsi="Times New Roman" w:cs="Times New Roman"/>
          <w:sz w:val="22"/>
          <w:szCs w:val="22"/>
        </w:rPr>
        <w:t xml:space="preserve"> as follows:</w:t>
      </w:r>
    </w:p>
    <w:p w14:paraId="2BCDDB1E" w14:textId="77777777" w:rsidR="00AD0182" w:rsidRDefault="00AD0182" w:rsidP="00995A61">
      <w:pPr>
        <w:pStyle w:val="EnvelopeReturn"/>
        <w:spacing w:line="240" w:lineRule="atLeast"/>
        <w:ind w:left="547"/>
        <w:jc w:val="both"/>
        <w:rPr>
          <w:rFonts w:ascii="Times New Roman" w:hAnsi="Times New Roman" w:cs="Times New Roman"/>
          <w:sz w:val="22"/>
          <w:szCs w:val="22"/>
        </w:rPr>
      </w:pPr>
    </w:p>
    <w:tbl>
      <w:tblPr>
        <w:tblW w:w="9270" w:type="dxa"/>
        <w:tblInd w:w="450" w:type="dxa"/>
        <w:tblLook w:val="04A0" w:firstRow="1" w:lastRow="0" w:firstColumn="1" w:lastColumn="0" w:noHBand="0" w:noVBand="1"/>
      </w:tblPr>
      <w:tblGrid>
        <w:gridCol w:w="1710"/>
        <w:gridCol w:w="1194"/>
        <w:gridCol w:w="3126"/>
        <w:gridCol w:w="1530"/>
        <w:gridCol w:w="267"/>
        <w:gridCol w:w="1443"/>
      </w:tblGrid>
      <w:tr w:rsidR="00AE55E1" w:rsidRPr="00AF4501" w14:paraId="0EE4AA15" w14:textId="77777777" w:rsidTr="0005483E">
        <w:trPr>
          <w:trHeight w:val="425"/>
          <w:tblHeader/>
        </w:trPr>
        <w:tc>
          <w:tcPr>
            <w:tcW w:w="1710" w:type="dxa"/>
            <w:tcBorders>
              <w:left w:val="nil"/>
              <w:right w:val="nil"/>
            </w:tcBorders>
            <w:shd w:val="clear" w:color="auto" w:fill="auto"/>
            <w:noWrap/>
            <w:vAlign w:val="bottom"/>
          </w:tcPr>
          <w:p w14:paraId="408600FD" w14:textId="77777777" w:rsidR="00B77500" w:rsidRPr="00AF4501" w:rsidRDefault="00B77500" w:rsidP="00521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p>
        </w:tc>
        <w:tc>
          <w:tcPr>
            <w:tcW w:w="1194" w:type="dxa"/>
            <w:tcBorders>
              <w:left w:val="nil"/>
              <w:right w:val="nil"/>
            </w:tcBorders>
            <w:shd w:val="clear" w:color="auto" w:fill="auto"/>
            <w:noWrap/>
            <w:vAlign w:val="bottom"/>
          </w:tcPr>
          <w:p w14:paraId="6FE0B609" w14:textId="77777777" w:rsidR="00B77500" w:rsidRPr="00953634" w:rsidRDefault="00B77500" w:rsidP="00521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tc>
        <w:tc>
          <w:tcPr>
            <w:tcW w:w="3126" w:type="dxa"/>
            <w:tcBorders>
              <w:left w:val="nil"/>
              <w:right w:val="nil"/>
            </w:tcBorders>
            <w:shd w:val="clear" w:color="auto" w:fill="auto"/>
            <w:noWrap/>
            <w:vAlign w:val="bottom"/>
          </w:tcPr>
          <w:p w14:paraId="1AB46617" w14:textId="77777777" w:rsidR="00B77500" w:rsidRPr="00AF4501" w:rsidRDefault="00B77500" w:rsidP="00521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p>
        </w:tc>
        <w:tc>
          <w:tcPr>
            <w:tcW w:w="1530" w:type="dxa"/>
            <w:tcBorders>
              <w:left w:val="nil"/>
              <w:right w:val="nil"/>
            </w:tcBorders>
            <w:shd w:val="clear" w:color="auto" w:fill="auto"/>
            <w:noWrap/>
          </w:tcPr>
          <w:p w14:paraId="2AD8D481" w14:textId="77777777" w:rsidR="00B77500" w:rsidRPr="007B4C58" w:rsidRDefault="00B77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r>
              <w:rPr>
                <w:rFonts w:ascii="Times New Roman" w:hAnsi="Times New Roman" w:cs="Times New Roman"/>
                <w:b/>
                <w:bCs/>
                <w:color w:val="000000"/>
                <w:sz w:val="22"/>
                <w:szCs w:val="22"/>
              </w:rPr>
              <w:t>Consolidated and Separate financial statements</w:t>
            </w:r>
          </w:p>
        </w:tc>
        <w:tc>
          <w:tcPr>
            <w:tcW w:w="270" w:type="dxa"/>
            <w:tcBorders>
              <w:left w:val="nil"/>
              <w:right w:val="nil"/>
            </w:tcBorders>
            <w:shd w:val="clear" w:color="auto" w:fill="auto"/>
            <w:vAlign w:val="bottom"/>
          </w:tcPr>
          <w:p w14:paraId="5B5D1F5F" w14:textId="77777777" w:rsidR="00B77500" w:rsidRPr="007B4C58" w:rsidRDefault="00B77500" w:rsidP="00AD4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p>
        </w:tc>
        <w:tc>
          <w:tcPr>
            <w:tcW w:w="1440" w:type="dxa"/>
            <w:tcBorders>
              <w:left w:val="nil"/>
              <w:right w:val="nil"/>
            </w:tcBorders>
            <w:shd w:val="clear" w:color="auto" w:fill="auto"/>
          </w:tcPr>
          <w:p w14:paraId="6EEB689B" w14:textId="77777777" w:rsidR="007F205C" w:rsidRDefault="007F2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p>
          <w:p w14:paraId="6EE2D3CF" w14:textId="1687B304" w:rsidR="00B77500" w:rsidRPr="007B4C58" w:rsidRDefault="00B77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r w:rsidRPr="00B77500">
              <w:rPr>
                <w:rFonts w:ascii="Times New Roman" w:hAnsi="Times New Roman" w:cs="Times New Roman"/>
                <w:b/>
                <w:bCs/>
                <w:color w:val="000000"/>
                <w:sz w:val="22"/>
                <w:szCs w:val="22"/>
              </w:rPr>
              <w:t xml:space="preserve">Separate </w:t>
            </w:r>
            <w:r w:rsidRPr="00C22BA2">
              <w:rPr>
                <w:rFonts w:ascii="Times New Roman" w:hAnsi="Times New Roman" w:cs="Times New Roman"/>
                <w:b/>
                <w:bCs/>
                <w:color w:val="000000"/>
                <w:sz w:val="22"/>
                <w:szCs w:val="22"/>
              </w:rPr>
              <w:t>financial</w:t>
            </w:r>
            <w:r w:rsidRPr="00B77500">
              <w:rPr>
                <w:rFonts w:ascii="Times New Roman" w:hAnsi="Times New Roman" w:cs="Times New Roman"/>
                <w:b/>
                <w:bCs/>
                <w:color w:val="000000"/>
                <w:sz w:val="22"/>
                <w:szCs w:val="22"/>
              </w:rPr>
              <w:t xml:space="preserve"> statements</w:t>
            </w:r>
          </w:p>
        </w:tc>
      </w:tr>
      <w:tr w:rsidR="00AE55E1" w:rsidRPr="00AF4501" w14:paraId="57907604" w14:textId="77777777" w:rsidTr="0005483E">
        <w:trPr>
          <w:trHeight w:val="260"/>
          <w:tblHeader/>
        </w:trPr>
        <w:tc>
          <w:tcPr>
            <w:tcW w:w="1710" w:type="dxa"/>
            <w:tcBorders>
              <w:left w:val="nil"/>
              <w:right w:val="nil"/>
            </w:tcBorders>
            <w:shd w:val="clear" w:color="auto" w:fill="auto"/>
            <w:noWrap/>
            <w:vAlign w:val="bottom"/>
          </w:tcPr>
          <w:p w14:paraId="5F72615B" w14:textId="77777777" w:rsidR="00AD0182" w:rsidRPr="00AF4501" w:rsidRDefault="00AD0182" w:rsidP="00521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p>
        </w:tc>
        <w:tc>
          <w:tcPr>
            <w:tcW w:w="1194" w:type="dxa"/>
            <w:tcBorders>
              <w:left w:val="nil"/>
              <w:right w:val="nil"/>
            </w:tcBorders>
            <w:shd w:val="clear" w:color="auto" w:fill="auto"/>
            <w:noWrap/>
            <w:vAlign w:val="bottom"/>
          </w:tcPr>
          <w:p w14:paraId="420DD027" w14:textId="695849A0" w:rsidR="00AD0182" w:rsidRPr="00953634" w:rsidRDefault="00BB0BDA" w:rsidP="00521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953634">
              <w:rPr>
                <w:rFonts w:ascii="Times New Roman" w:hAnsi="Times New Roman" w:cs="Times New Roman"/>
                <w:color w:val="000000"/>
                <w:sz w:val="22"/>
                <w:szCs w:val="22"/>
              </w:rPr>
              <w:t>Maturity</w:t>
            </w:r>
          </w:p>
        </w:tc>
        <w:tc>
          <w:tcPr>
            <w:tcW w:w="3126" w:type="dxa"/>
            <w:tcBorders>
              <w:left w:val="nil"/>
              <w:right w:val="nil"/>
            </w:tcBorders>
            <w:shd w:val="clear" w:color="auto" w:fill="auto"/>
            <w:noWrap/>
            <w:vAlign w:val="bottom"/>
          </w:tcPr>
          <w:p w14:paraId="26F737D2" w14:textId="77777777" w:rsidR="00AD0182" w:rsidRPr="00AF4501" w:rsidRDefault="00AD0182" w:rsidP="00521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p>
        </w:tc>
        <w:tc>
          <w:tcPr>
            <w:tcW w:w="1530" w:type="dxa"/>
            <w:tcBorders>
              <w:left w:val="nil"/>
              <w:right w:val="nil"/>
            </w:tcBorders>
            <w:shd w:val="clear" w:color="auto" w:fill="auto"/>
            <w:noWrap/>
            <w:vAlign w:val="bottom"/>
          </w:tcPr>
          <w:p w14:paraId="752529FC" w14:textId="4253CD5B" w:rsidR="00AD0182" w:rsidRPr="00AD4641" w:rsidRDefault="006B6268" w:rsidP="00AD4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Pr>
                <w:rFonts w:ascii="Times New Roman" w:hAnsi="Times New Roman" w:cs="Times New Roman"/>
                <w:color w:val="000000"/>
                <w:sz w:val="22"/>
                <w:szCs w:val="22"/>
              </w:rPr>
              <w:t xml:space="preserve">30 </w:t>
            </w:r>
            <w:r w:rsidR="007B4C58">
              <w:rPr>
                <w:rFonts w:ascii="Times New Roman" w:hAnsi="Times New Roman" w:cs="Times New Roman"/>
                <w:color w:val="000000"/>
                <w:sz w:val="22"/>
                <w:szCs w:val="22"/>
              </w:rPr>
              <w:t>September</w:t>
            </w:r>
          </w:p>
        </w:tc>
        <w:tc>
          <w:tcPr>
            <w:tcW w:w="270" w:type="dxa"/>
            <w:tcBorders>
              <w:left w:val="nil"/>
              <w:right w:val="nil"/>
            </w:tcBorders>
          </w:tcPr>
          <w:p w14:paraId="2DC89951" w14:textId="77777777" w:rsidR="00AD0182" w:rsidRPr="00AD4641" w:rsidRDefault="00AD0182" w:rsidP="00AD4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tc>
        <w:tc>
          <w:tcPr>
            <w:tcW w:w="1440" w:type="dxa"/>
            <w:tcBorders>
              <w:left w:val="nil"/>
              <w:right w:val="nil"/>
            </w:tcBorders>
            <w:shd w:val="clear" w:color="auto" w:fill="auto"/>
            <w:noWrap/>
            <w:vAlign w:val="bottom"/>
          </w:tcPr>
          <w:p w14:paraId="03AE7A24" w14:textId="2031108F" w:rsidR="00AD0182" w:rsidRDefault="00AD0182" w:rsidP="00AD4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Pr>
                <w:rFonts w:ascii="Times New Roman" w:hAnsi="Times New Roman" w:cs="Times New Roman"/>
                <w:color w:val="000000"/>
                <w:sz w:val="22"/>
                <w:szCs w:val="22"/>
              </w:rPr>
              <w:t>31 December</w:t>
            </w:r>
          </w:p>
        </w:tc>
      </w:tr>
      <w:tr w:rsidR="00AE55E1" w:rsidRPr="00AF4501" w14:paraId="3467296E" w14:textId="77777777" w:rsidTr="0005483E">
        <w:trPr>
          <w:trHeight w:val="260"/>
          <w:tblHeader/>
        </w:trPr>
        <w:tc>
          <w:tcPr>
            <w:tcW w:w="1710" w:type="dxa"/>
            <w:tcBorders>
              <w:left w:val="nil"/>
              <w:right w:val="nil"/>
            </w:tcBorders>
            <w:shd w:val="clear" w:color="auto" w:fill="auto"/>
            <w:noWrap/>
            <w:vAlign w:val="bottom"/>
          </w:tcPr>
          <w:p w14:paraId="1B23F75D" w14:textId="77777777" w:rsidR="005218EA" w:rsidRPr="00AF4501" w:rsidRDefault="005218EA" w:rsidP="00521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p>
        </w:tc>
        <w:tc>
          <w:tcPr>
            <w:tcW w:w="1194" w:type="dxa"/>
            <w:tcBorders>
              <w:left w:val="nil"/>
              <w:right w:val="nil"/>
            </w:tcBorders>
            <w:shd w:val="clear" w:color="auto" w:fill="auto"/>
            <w:noWrap/>
            <w:vAlign w:val="bottom"/>
          </w:tcPr>
          <w:p w14:paraId="4DD576D6" w14:textId="19E094A6" w:rsidR="005218EA" w:rsidRPr="00953634" w:rsidRDefault="00BB0BDA" w:rsidP="00521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953634">
              <w:rPr>
                <w:rFonts w:ascii="Times New Roman" w:hAnsi="Times New Roman" w:cs="Times New Roman"/>
                <w:color w:val="000000"/>
                <w:sz w:val="22"/>
                <w:szCs w:val="22"/>
              </w:rPr>
              <w:t>of the last</w:t>
            </w:r>
          </w:p>
        </w:tc>
        <w:tc>
          <w:tcPr>
            <w:tcW w:w="3126" w:type="dxa"/>
            <w:tcBorders>
              <w:left w:val="nil"/>
              <w:right w:val="nil"/>
            </w:tcBorders>
            <w:shd w:val="clear" w:color="auto" w:fill="auto"/>
            <w:noWrap/>
            <w:vAlign w:val="bottom"/>
          </w:tcPr>
          <w:p w14:paraId="113CD799" w14:textId="77777777" w:rsidR="005218EA" w:rsidRPr="00AF4501" w:rsidRDefault="005218EA" w:rsidP="00521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p>
        </w:tc>
        <w:tc>
          <w:tcPr>
            <w:tcW w:w="1530" w:type="dxa"/>
            <w:tcBorders>
              <w:left w:val="nil"/>
              <w:right w:val="nil"/>
            </w:tcBorders>
            <w:shd w:val="clear" w:color="auto" w:fill="auto"/>
            <w:noWrap/>
            <w:vAlign w:val="bottom"/>
          </w:tcPr>
          <w:p w14:paraId="6627B29D" w14:textId="1773422D" w:rsidR="005218EA" w:rsidRPr="00AD4641" w:rsidRDefault="00AD0182" w:rsidP="00AD4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Pr>
                <w:rFonts w:ascii="Times New Roman" w:hAnsi="Times New Roman" w:cs="Times New Roman"/>
                <w:color w:val="000000"/>
                <w:sz w:val="22"/>
                <w:szCs w:val="22"/>
              </w:rPr>
              <w:t>202</w:t>
            </w:r>
            <w:r w:rsidR="00E122B0">
              <w:rPr>
                <w:rFonts w:ascii="Times New Roman" w:hAnsi="Times New Roman" w:cs="Times New Roman"/>
                <w:color w:val="000000"/>
                <w:sz w:val="22"/>
                <w:szCs w:val="22"/>
              </w:rPr>
              <w:t>2</w:t>
            </w:r>
          </w:p>
        </w:tc>
        <w:tc>
          <w:tcPr>
            <w:tcW w:w="270" w:type="dxa"/>
            <w:tcBorders>
              <w:left w:val="nil"/>
              <w:right w:val="nil"/>
            </w:tcBorders>
          </w:tcPr>
          <w:p w14:paraId="7A1B2FE4" w14:textId="77777777" w:rsidR="005218EA" w:rsidRPr="00AD4641" w:rsidRDefault="005218EA" w:rsidP="00AD4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tc>
        <w:tc>
          <w:tcPr>
            <w:tcW w:w="1440" w:type="dxa"/>
            <w:tcBorders>
              <w:left w:val="nil"/>
              <w:right w:val="nil"/>
            </w:tcBorders>
            <w:shd w:val="clear" w:color="auto" w:fill="auto"/>
            <w:noWrap/>
            <w:vAlign w:val="bottom"/>
          </w:tcPr>
          <w:p w14:paraId="1BFC2D6B" w14:textId="717AA67A" w:rsidR="005218EA" w:rsidRPr="00AD4641" w:rsidRDefault="00B8542A" w:rsidP="00AD4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Pr>
                <w:rFonts w:ascii="Times New Roman" w:hAnsi="Times New Roman" w:cs="Times New Roman"/>
                <w:color w:val="000000"/>
                <w:sz w:val="22"/>
                <w:szCs w:val="22"/>
              </w:rPr>
              <w:t>202</w:t>
            </w:r>
            <w:r w:rsidR="00E122B0">
              <w:rPr>
                <w:rFonts w:ascii="Times New Roman" w:hAnsi="Times New Roman" w:cs="Times New Roman"/>
                <w:color w:val="000000"/>
                <w:sz w:val="22"/>
                <w:szCs w:val="22"/>
              </w:rPr>
              <w:t>1</w:t>
            </w:r>
          </w:p>
        </w:tc>
      </w:tr>
      <w:tr w:rsidR="00C9393F" w:rsidRPr="00AF4501" w14:paraId="03199A98" w14:textId="77777777" w:rsidTr="0005483E">
        <w:trPr>
          <w:trHeight w:val="260"/>
          <w:tblHeader/>
        </w:trPr>
        <w:tc>
          <w:tcPr>
            <w:tcW w:w="1710" w:type="dxa"/>
            <w:tcBorders>
              <w:left w:val="nil"/>
              <w:right w:val="nil"/>
            </w:tcBorders>
            <w:shd w:val="clear" w:color="auto" w:fill="auto"/>
            <w:noWrap/>
            <w:vAlign w:val="bottom"/>
          </w:tcPr>
          <w:p w14:paraId="2A01E421" w14:textId="368DBAB7" w:rsidR="00C9393F" w:rsidRPr="00AF4501" w:rsidRDefault="00C9393F" w:rsidP="00C9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r w:rsidRPr="00AD4641">
              <w:rPr>
                <w:rFonts w:ascii="Times New Roman" w:hAnsi="Times New Roman" w:cs="Times New Roman"/>
                <w:color w:val="000000"/>
                <w:sz w:val="22"/>
                <w:szCs w:val="22"/>
              </w:rPr>
              <w:t>Interest rate</w:t>
            </w:r>
          </w:p>
        </w:tc>
        <w:tc>
          <w:tcPr>
            <w:tcW w:w="1194" w:type="dxa"/>
            <w:tcBorders>
              <w:left w:val="nil"/>
              <w:right w:val="nil"/>
            </w:tcBorders>
            <w:shd w:val="clear" w:color="auto" w:fill="auto"/>
            <w:noWrap/>
            <w:vAlign w:val="bottom"/>
          </w:tcPr>
          <w:p w14:paraId="25997D23" w14:textId="3BA72F97" w:rsidR="002D793E" w:rsidRPr="002D793E" w:rsidRDefault="002D793E" w:rsidP="002D7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Pr>
                <w:rFonts w:ascii="Times New Roman" w:hAnsi="Times New Roman" w:cs="Times New Roman"/>
                <w:color w:val="000000"/>
                <w:sz w:val="22"/>
                <w:szCs w:val="22"/>
              </w:rPr>
              <w:t>installment</w:t>
            </w:r>
          </w:p>
        </w:tc>
        <w:tc>
          <w:tcPr>
            <w:tcW w:w="3126" w:type="dxa"/>
            <w:tcBorders>
              <w:left w:val="nil"/>
              <w:right w:val="nil"/>
            </w:tcBorders>
            <w:shd w:val="clear" w:color="auto" w:fill="auto"/>
            <w:noWrap/>
            <w:vAlign w:val="bottom"/>
          </w:tcPr>
          <w:p w14:paraId="0C627592" w14:textId="2EF167E5" w:rsidR="00C9393F" w:rsidRPr="00AF4501" w:rsidRDefault="00C9393F" w:rsidP="00C9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r w:rsidRPr="00AD4641">
              <w:rPr>
                <w:rFonts w:ascii="Times New Roman" w:hAnsi="Times New Roman" w:cs="Times New Roman"/>
                <w:color w:val="000000"/>
                <w:sz w:val="22"/>
                <w:szCs w:val="22"/>
              </w:rPr>
              <w:t>Collaterals</w:t>
            </w:r>
          </w:p>
        </w:tc>
        <w:tc>
          <w:tcPr>
            <w:tcW w:w="3240" w:type="dxa"/>
            <w:gridSpan w:val="3"/>
            <w:tcBorders>
              <w:left w:val="nil"/>
              <w:right w:val="nil"/>
            </w:tcBorders>
            <w:shd w:val="clear" w:color="auto" w:fill="auto"/>
            <w:noWrap/>
            <w:vAlign w:val="bottom"/>
          </w:tcPr>
          <w:p w14:paraId="69A892EE" w14:textId="34AEA6DB" w:rsidR="00C9393F" w:rsidRDefault="00C9393F" w:rsidP="00C9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Pr>
                <w:rFonts w:ascii="Times New Roman" w:hAnsi="Times New Roman" w:cs="Times New Roman"/>
                <w:i/>
                <w:iCs/>
                <w:color w:val="000000"/>
                <w:sz w:val="22"/>
                <w:szCs w:val="22"/>
              </w:rPr>
              <w:t>(</w:t>
            </w:r>
            <w:proofErr w:type="gramStart"/>
            <w:r w:rsidRPr="00AF4501">
              <w:rPr>
                <w:rFonts w:ascii="Times New Roman" w:hAnsi="Times New Roman" w:cs="Times New Roman"/>
                <w:i/>
                <w:iCs/>
                <w:color w:val="000000"/>
                <w:sz w:val="22"/>
                <w:szCs w:val="22"/>
              </w:rPr>
              <w:t>in</w:t>
            </w:r>
            <w:proofErr w:type="gramEnd"/>
            <w:r w:rsidRPr="00AF4501">
              <w:rPr>
                <w:rFonts w:ascii="Times New Roman" w:hAnsi="Times New Roman" w:cs="Times New Roman"/>
                <w:i/>
                <w:iCs/>
                <w:color w:val="000000"/>
                <w:sz w:val="22"/>
                <w:szCs w:val="22"/>
              </w:rPr>
              <w:t xml:space="preserve"> thousand Baht)</w:t>
            </w:r>
          </w:p>
        </w:tc>
      </w:tr>
      <w:tr w:rsidR="00AE55E1" w:rsidRPr="00AF4501" w14:paraId="3FF0AA6F" w14:textId="77777777" w:rsidTr="0005483E">
        <w:trPr>
          <w:trHeight w:val="780"/>
        </w:trPr>
        <w:tc>
          <w:tcPr>
            <w:tcW w:w="1710" w:type="dxa"/>
            <w:tcBorders>
              <w:left w:val="nil"/>
              <w:bottom w:val="nil"/>
              <w:right w:val="nil"/>
            </w:tcBorders>
            <w:shd w:val="clear" w:color="auto" w:fill="auto"/>
          </w:tcPr>
          <w:p w14:paraId="7ED4B71A" w14:textId="17D98E5F" w:rsidR="00C9393F" w:rsidRDefault="00C9393F" w:rsidP="00C9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sz w:val="22"/>
                <w:szCs w:val="22"/>
              </w:rPr>
            </w:pPr>
            <w:r>
              <w:rPr>
                <w:rFonts w:ascii="Times New Roman" w:hAnsi="Times New Roman" w:cs="Times New Roman"/>
                <w:color w:val="000000"/>
                <w:sz w:val="22"/>
                <w:szCs w:val="22"/>
              </w:rPr>
              <w:t xml:space="preserve">Year 1: </w:t>
            </w:r>
            <w:r>
              <w:rPr>
                <w:rFonts w:ascii="Times New Roman" w:hAnsi="Times New Roman" w:cs="Times New Roman"/>
                <w:color w:val="000000"/>
                <w:sz w:val="22"/>
                <w:szCs w:val="22"/>
              </w:rPr>
              <w:br/>
              <w:t>MLR-4.1%</w:t>
            </w:r>
          </w:p>
          <w:p w14:paraId="5332252B" w14:textId="1037962D" w:rsidR="00C9393F" w:rsidRDefault="00C9393F" w:rsidP="00C9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sz w:val="22"/>
                <w:szCs w:val="22"/>
              </w:rPr>
            </w:pPr>
            <w:r>
              <w:rPr>
                <w:rFonts w:ascii="Times New Roman" w:hAnsi="Times New Roman" w:cs="Times New Roman"/>
                <w:color w:val="000000"/>
                <w:sz w:val="22"/>
                <w:szCs w:val="22"/>
              </w:rPr>
              <w:t xml:space="preserve">Year 2-3: </w:t>
            </w:r>
            <w:r>
              <w:rPr>
                <w:rFonts w:ascii="Times New Roman" w:hAnsi="Times New Roman" w:cs="Times New Roman"/>
                <w:color w:val="000000"/>
                <w:sz w:val="22"/>
                <w:szCs w:val="22"/>
              </w:rPr>
              <w:br/>
              <w:t>MLR-3.1%</w:t>
            </w:r>
          </w:p>
          <w:p w14:paraId="1DAEEEA9" w14:textId="3F88F0A6" w:rsidR="00C9393F" w:rsidRDefault="00C9393F" w:rsidP="00C9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sz w:val="22"/>
                <w:szCs w:val="22"/>
              </w:rPr>
            </w:pPr>
            <w:r>
              <w:rPr>
                <w:rFonts w:ascii="Times New Roman" w:hAnsi="Times New Roman" w:cs="Times New Roman"/>
                <w:color w:val="000000"/>
                <w:sz w:val="22"/>
                <w:szCs w:val="22"/>
              </w:rPr>
              <w:t xml:space="preserve">Year 4-5: </w:t>
            </w:r>
            <w:r>
              <w:rPr>
                <w:rFonts w:ascii="Times New Roman" w:hAnsi="Times New Roman" w:cs="Times New Roman"/>
                <w:color w:val="000000"/>
                <w:sz w:val="22"/>
                <w:szCs w:val="22"/>
              </w:rPr>
              <w:br/>
              <w:t>MLR-2.1%</w:t>
            </w:r>
          </w:p>
          <w:p w14:paraId="50E2AC55" w14:textId="0384E1E8" w:rsidR="00C9393F" w:rsidRPr="00AF4501" w:rsidRDefault="00C9393F" w:rsidP="00C9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sz w:val="22"/>
                <w:szCs w:val="22"/>
              </w:rPr>
            </w:pPr>
            <w:r>
              <w:rPr>
                <w:rFonts w:ascii="Times New Roman" w:hAnsi="Times New Roman" w:cs="Times New Roman"/>
                <w:color w:val="000000"/>
                <w:sz w:val="22"/>
                <w:szCs w:val="22"/>
              </w:rPr>
              <w:t xml:space="preserve">Year 6 to maturity: </w:t>
            </w:r>
            <w:r>
              <w:rPr>
                <w:rFonts w:ascii="Times New Roman" w:hAnsi="Times New Roman" w:cs="Times New Roman"/>
                <w:color w:val="000000"/>
                <w:sz w:val="22"/>
                <w:szCs w:val="22"/>
              </w:rPr>
              <w:br/>
              <w:t>MLR-1.6%</w:t>
            </w:r>
          </w:p>
        </w:tc>
        <w:tc>
          <w:tcPr>
            <w:tcW w:w="1194" w:type="dxa"/>
            <w:tcBorders>
              <w:left w:val="nil"/>
              <w:bottom w:val="nil"/>
              <w:right w:val="nil"/>
            </w:tcBorders>
            <w:shd w:val="clear" w:color="auto" w:fill="auto"/>
          </w:tcPr>
          <w:p w14:paraId="22FA14F8" w14:textId="3431CDDC" w:rsidR="00C9393F" w:rsidRPr="00AF4501" w:rsidRDefault="00C9393F" w:rsidP="00C9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Pr>
                <w:rFonts w:ascii="Times New Roman" w:hAnsi="Times New Roman" w:cs="Times New Roman"/>
                <w:color w:val="000000"/>
                <w:sz w:val="22"/>
                <w:szCs w:val="22"/>
              </w:rPr>
              <w:t>2030</w:t>
            </w:r>
          </w:p>
        </w:tc>
        <w:tc>
          <w:tcPr>
            <w:tcW w:w="3126" w:type="dxa"/>
            <w:tcBorders>
              <w:left w:val="nil"/>
              <w:bottom w:val="nil"/>
              <w:right w:val="nil"/>
            </w:tcBorders>
            <w:shd w:val="clear" w:color="auto" w:fill="auto"/>
          </w:tcPr>
          <w:p w14:paraId="6F032AA2" w14:textId="426734F4" w:rsidR="00C9393F" w:rsidRPr="00AF4501" w:rsidRDefault="00C9393F" w:rsidP="00C9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5" w:hanging="185"/>
              <w:rPr>
                <w:rFonts w:ascii="Times New Roman" w:hAnsi="Times New Roman" w:cs="Times New Roman"/>
                <w:color w:val="000000"/>
                <w:sz w:val="22"/>
                <w:szCs w:val="22"/>
              </w:rPr>
            </w:pPr>
            <w:r w:rsidRPr="00AF4501">
              <w:rPr>
                <w:rFonts w:ascii="Times New Roman" w:hAnsi="Times New Roman" w:cs="Times New Roman"/>
                <w:color w:val="000000"/>
                <w:sz w:val="22"/>
                <w:szCs w:val="22"/>
              </w:rPr>
              <w:t>Land owned by the Company</w:t>
            </w:r>
            <w:r>
              <w:rPr>
                <w:rFonts w:ascii="Times New Roman" w:hAnsi="Times New Roman" w:cs="Times New Roman"/>
                <w:color w:val="000000"/>
                <w:sz w:val="22"/>
                <w:szCs w:val="22"/>
              </w:rPr>
              <w:t xml:space="preserve"> </w:t>
            </w:r>
          </w:p>
        </w:tc>
        <w:tc>
          <w:tcPr>
            <w:tcW w:w="1530" w:type="dxa"/>
            <w:tcBorders>
              <w:left w:val="nil"/>
              <w:bottom w:val="nil"/>
              <w:right w:val="nil"/>
            </w:tcBorders>
            <w:shd w:val="clear" w:color="auto" w:fill="auto"/>
            <w:noWrap/>
          </w:tcPr>
          <w:p w14:paraId="6787800F" w14:textId="01A9F7EC" w:rsidR="00C9393F" w:rsidRDefault="00407958" w:rsidP="00054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40" w:lineRule="auto"/>
              <w:rPr>
                <w:rFonts w:ascii="Times New Roman" w:hAnsi="Times New Roman" w:cs="Times New Roman"/>
                <w:color w:val="000000"/>
                <w:sz w:val="22"/>
                <w:szCs w:val="22"/>
              </w:rPr>
            </w:pPr>
            <w:r>
              <w:rPr>
                <w:rFonts w:ascii="Times New Roman" w:hAnsi="Times New Roman" w:cs="Times New Roman"/>
                <w:color w:val="000000"/>
                <w:sz w:val="22"/>
                <w:szCs w:val="22"/>
              </w:rPr>
              <w:t>25,794</w:t>
            </w:r>
          </w:p>
        </w:tc>
        <w:tc>
          <w:tcPr>
            <w:tcW w:w="270" w:type="dxa"/>
            <w:tcBorders>
              <w:left w:val="nil"/>
              <w:bottom w:val="nil"/>
              <w:right w:val="nil"/>
            </w:tcBorders>
          </w:tcPr>
          <w:p w14:paraId="5448BF5A" w14:textId="77777777" w:rsidR="00C9393F" w:rsidRPr="00AF4501" w:rsidRDefault="00C9393F" w:rsidP="00C9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color w:val="000000"/>
                <w:sz w:val="22"/>
                <w:szCs w:val="22"/>
              </w:rPr>
            </w:pPr>
          </w:p>
        </w:tc>
        <w:tc>
          <w:tcPr>
            <w:tcW w:w="1440" w:type="dxa"/>
            <w:tcBorders>
              <w:left w:val="nil"/>
              <w:bottom w:val="nil"/>
              <w:right w:val="nil"/>
            </w:tcBorders>
            <w:shd w:val="clear" w:color="auto" w:fill="auto"/>
            <w:noWrap/>
          </w:tcPr>
          <w:p w14:paraId="05E1BBDC" w14:textId="178AB61F" w:rsidR="00C9393F" w:rsidRPr="0005483E" w:rsidRDefault="00E122B0" w:rsidP="00054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5"/>
              </w:tabs>
              <w:spacing w:line="240" w:lineRule="auto"/>
              <w:rPr>
                <w:rFonts w:ascii="Times New Roman" w:hAnsi="Times New Roman"/>
                <w:color w:val="000000"/>
                <w:sz w:val="22"/>
                <w:szCs w:val="28"/>
              </w:rPr>
            </w:pPr>
            <w:r>
              <w:rPr>
                <w:rFonts w:ascii="Times New Roman" w:hAnsi="Times New Roman" w:cs="Times New Roman"/>
                <w:color w:val="000000"/>
                <w:sz w:val="22"/>
                <w:szCs w:val="22"/>
              </w:rPr>
              <w:t>27,877</w:t>
            </w:r>
          </w:p>
        </w:tc>
      </w:tr>
      <w:tr w:rsidR="00AE55E1" w:rsidRPr="00AF4501" w14:paraId="1752F1AC" w14:textId="77777777" w:rsidTr="0005483E">
        <w:trPr>
          <w:trHeight w:val="780"/>
        </w:trPr>
        <w:tc>
          <w:tcPr>
            <w:tcW w:w="1710" w:type="dxa"/>
            <w:tcBorders>
              <w:left w:val="nil"/>
              <w:bottom w:val="nil"/>
              <w:right w:val="nil"/>
            </w:tcBorders>
            <w:shd w:val="clear" w:color="auto" w:fill="auto"/>
          </w:tcPr>
          <w:p w14:paraId="1726C507" w14:textId="77777777" w:rsidR="005468D6" w:rsidRDefault="005468D6" w:rsidP="005C1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sz w:val="22"/>
                <w:szCs w:val="22"/>
              </w:rPr>
            </w:pPr>
            <w:r>
              <w:rPr>
                <w:rFonts w:ascii="Times New Roman" w:hAnsi="Times New Roman" w:cs="Times New Roman"/>
                <w:color w:val="000000"/>
                <w:sz w:val="22"/>
                <w:szCs w:val="22"/>
              </w:rPr>
              <w:t xml:space="preserve">Year 1-2: </w:t>
            </w:r>
            <w:r>
              <w:rPr>
                <w:rFonts w:ascii="Times New Roman" w:hAnsi="Times New Roman" w:cs="Times New Roman"/>
                <w:color w:val="000000"/>
                <w:sz w:val="22"/>
                <w:szCs w:val="22"/>
              </w:rPr>
              <w:br/>
              <w:t>MLR-2.0%</w:t>
            </w:r>
          </w:p>
          <w:p w14:paraId="4561493A" w14:textId="77777777" w:rsidR="005468D6" w:rsidRDefault="005468D6" w:rsidP="005C1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sz w:val="22"/>
                <w:szCs w:val="22"/>
              </w:rPr>
            </w:pPr>
            <w:r>
              <w:rPr>
                <w:rFonts w:ascii="Times New Roman" w:hAnsi="Times New Roman" w:cs="Times New Roman"/>
                <w:color w:val="000000"/>
                <w:sz w:val="22"/>
                <w:szCs w:val="22"/>
              </w:rPr>
              <w:t xml:space="preserve">Year 3-maturity: </w:t>
            </w:r>
            <w:r>
              <w:rPr>
                <w:rFonts w:ascii="Times New Roman" w:hAnsi="Times New Roman" w:cs="Times New Roman"/>
                <w:color w:val="000000"/>
                <w:sz w:val="22"/>
                <w:szCs w:val="22"/>
              </w:rPr>
              <w:br/>
              <w:t>MLR-1.0%</w:t>
            </w:r>
          </w:p>
        </w:tc>
        <w:tc>
          <w:tcPr>
            <w:tcW w:w="1194" w:type="dxa"/>
            <w:tcBorders>
              <w:left w:val="nil"/>
              <w:bottom w:val="nil"/>
              <w:right w:val="nil"/>
            </w:tcBorders>
            <w:shd w:val="clear" w:color="auto" w:fill="auto"/>
          </w:tcPr>
          <w:p w14:paraId="40430BF0" w14:textId="77777777" w:rsidR="005468D6" w:rsidRDefault="005468D6" w:rsidP="005C1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Pr>
                <w:rFonts w:ascii="Times New Roman" w:hAnsi="Times New Roman" w:cs="Times New Roman"/>
                <w:color w:val="000000"/>
                <w:sz w:val="22"/>
                <w:szCs w:val="22"/>
              </w:rPr>
              <w:t>2027</w:t>
            </w:r>
          </w:p>
        </w:tc>
        <w:tc>
          <w:tcPr>
            <w:tcW w:w="3126" w:type="dxa"/>
            <w:tcBorders>
              <w:left w:val="nil"/>
              <w:bottom w:val="nil"/>
              <w:right w:val="nil"/>
            </w:tcBorders>
            <w:shd w:val="clear" w:color="auto" w:fill="auto"/>
          </w:tcPr>
          <w:p w14:paraId="672DD62B" w14:textId="77777777" w:rsidR="005468D6" w:rsidRPr="00AF4501" w:rsidRDefault="005468D6" w:rsidP="005C1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5" w:hanging="185"/>
              <w:rPr>
                <w:rFonts w:ascii="Times New Roman" w:hAnsi="Times New Roman" w:cs="Times New Roman"/>
                <w:color w:val="000000"/>
                <w:sz w:val="22"/>
                <w:szCs w:val="22"/>
              </w:rPr>
            </w:pPr>
            <w:r w:rsidRPr="00AF4501">
              <w:rPr>
                <w:rFonts w:ascii="Times New Roman" w:hAnsi="Times New Roman" w:cs="Times New Roman"/>
                <w:color w:val="000000"/>
                <w:sz w:val="22"/>
                <w:szCs w:val="22"/>
              </w:rPr>
              <w:t>Key management personnel and Thai Credit Guarantee Corporation (TCG)</w:t>
            </w:r>
          </w:p>
        </w:tc>
        <w:tc>
          <w:tcPr>
            <w:tcW w:w="1530" w:type="dxa"/>
            <w:tcBorders>
              <w:left w:val="nil"/>
              <w:bottom w:val="nil"/>
              <w:right w:val="nil"/>
            </w:tcBorders>
            <w:shd w:val="clear" w:color="auto" w:fill="auto"/>
            <w:noWrap/>
          </w:tcPr>
          <w:p w14:paraId="647E239C" w14:textId="44145277" w:rsidR="005468D6" w:rsidRDefault="00407958" w:rsidP="00054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40" w:lineRule="auto"/>
              <w:rPr>
                <w:rFonts w:ascii="Times New Roman" w:hAnsi="Times New Roman" w:cs="Times New Roman"/>
                <w:color w:val="000000"/>
                <w:sz w:val="22"/>
                <w:szCs w:val="22"/>
              </w:rPr>
            </w:pPr>
            <w:r>
              <w:rPr>
                <w:rFonts w:ascii="Times New Roman" w:hAnsi="Times New Roman" w:cs="Times New Roman"/>
                <w:color w:val="000000"/>
                <w:sz w:val="22"/>
                <w:szCs w:val="22"/>
              </w:rPr>
              <w:t>18,580</w:t>
            </w:r>
          </w:p>
        </w:tc>
        <w:tc>
          <w:tcPr>
            <w:tcW w:w="270" w:type="dxa"/>
            <w:tcBorders>
              <w:left w:val="nil"/>
              <w:bottom w:val="nil"/>
              <w:right w:val="nil"/>
            </w:tcBorders>
          </w:tcPr>
          <w:p w14:paraId="5628F867" w14:textId="77777777" w:rsidR="005468D6" w:rsidRPr="00AF4501" w:rsidRDefault="005468D6" w:rsidP="005C1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color w:val="000000"/>
                <w:sz w:val="22"/>
                <w:szCs w:val="22"/>
              </w:rPr>
            </w:pPr>
          </w:p>
        </w:tc>
        <w:tc>
          <w:tcPr>
            <w:tcW w:w="1440" w:type="dxa"/>
            <w:tcBorders>
              <w:left w:val="nil"/>
              <w:bottom w:val="nil"/>
              <w:right w:val="nil"/>
            </w:tcBorders>
            <w:shd w:val="clear" w:color="auto" w:fill="auto"/>
            <w:noWrap/>
          </w:tcPr>
          <w:p w14:paraId="7CCE745C" w14:textId="77777777" w:rsidR="005468D6" w:rsidRDefault="005468D6" w:rsidP="00054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5"/>
              </w:tabs>
              <w:spacing w:line="240" w:lineRule="auto"/>
              <w:rPr>
                <w:rFonts w:ascii="Times New Roman" w:hAnsi="Times New Roman" w:cs="Times New Roman"/>
                <w:color w:val="000000"/>
                <w:sz w:val="22"/>
                <w:szCs w:val="22"/>
              </w:rPr>
            </w:pPr>
            <w:r>
              <w:rPr>
                <w:rFonts w:ascii="Times New Roman" w:hAnsi="Times New Roman" w:cs="Times New Roman"/>
                <w:color w:val="000000"/>
                <w:sz w:val="22"/>
                <w:szCs w:val="22"/>
              </w:rPr>
              <w:t>19,849</w:t>
            </w:r>
          </w:p>
        </w:tc>
      </w:tr>
      <w:tr w:rsidR="00AE55E1" w:rsidRPr="00AF4501" w14:paraId="6382CFE6" w14:textId="77777777" w:rsidTr="0005483E">
        <w:trPr>
          <w:trHeight w:val="780"/>
        </w:trPr>
        <w:tc>
          <w:tcPr>
            <w:tcW w:w="1710" w:type="dxa"/>
            <w:tcBorders>
              <w:left w:val="nil"/>
              <w:bottom w:val="nil"/>
              <w:right w:val="nil"/>
            </w:tcBorders>
            <w:shd w:val="clear" w:color="auto" w:fill="auto"/>
          </w:tcPr>
          <w:p w14:paraId="0BAC8BDA" w14:textId="77777777" w:rsidR="005468D6" w:rsidRDefault="005468D6" w:rsidP="005C1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sz w:val="22"/>
                <w:szCs w:val="22"/>
              </w:rPr>
            </w:pPr>
            <w:r>
              <w:rPr>
                <w:rFonts w:ascii="Times New Roman" w:hAnsi="Times New Roman" w:cs="Times New Roman"/>
                <w:color w:val="000000"/>
                <w:sz w:val="22"/>
                <w:szCs w:val="22"/>
              </w:rPr>
              <w:t>Year 1-2: 2.0%</w:t>
            </w:r>
          </w:p>
          <w:p w14:paraId="757DDAE5" w14:textId="77777777" w:rsidR="005468D6" w:rsidRDefault="005468D6" w:rsidP="005C1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sz w:val="22"/>
                <w:szCs w:val="22"/>
              </w:rPr>
            </w:pPr>
            <w:r>
              <w:rPr>
                <w:rFonts w:ascii="Times New Roman" w:hAnsi="Times New Roman" w:cs="Times New Roman"/>
                <w:color w:val="000000"/>
                <w:sz w:val="22"/>
                <w:szCs w:val="22"/>
              </w:rPr>
              <w:t>Year 3-maturity: 7.0%</w:t>
            </w:r>
          </w:p>
        </w:tc>
        <w:tc>
          <w:tcPr>
            <w:tcW w:w="1194" w:type="dxa"/>
            <w:tcBorders>
              <w:left w:val="nil"/>
              <w:bottom w:val="nil"/>
              <w:right w:val="nil"/>
            </w:tcBorders>
            <w:shd w:val="clear" w:color="auto" w:fill="auto"/>
          </w:tcPr>
          <w:p w14:paraId="784385F0" w14:textId="77777777" w:rsidR="005468D6" w:rsidRDefault="005468D6" w:rsidP="005C1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Pr>
                <w:rFonts w:ascii="Times New Roman" w:hAnsi="Times New Roman" w:cs="Times New Roman"/>
                <w:color w:val="000000"/>
                <w:sz w:val="22"/>
                <w:szCs w:val="22"/>
              </w:rPr>
              <w:t>2026</w:t>
            </w:r>
          </w:p>
        </w:tc>
        <w:tc>
          <w:tcPr>
            <w:tcW w:w="3126" w:type="dxa"/>
            <w:tcBorders>
              <w:left w:val="nil"/>
              <w:bottom w:val="nil"/>
              <w:right w:val="nil"/>
            </w:tcBorders>
            <w:shd w:val="clear" w:color="auto" w:fill="auto"/>
          </w:tcPr>
          <w:p w14:paraId="5176470A" w14:textId="77777777" w:rsidR="005468D6" w:rsidRPr="00AF4501" w:rsidRDefault="005468D6" w:rsidP="005C1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5" w:hanging="185"/>
              <w:rPr>
                <w:rFonts w:ascii="Times New Roman" w:hAnsi="Times New Roman" w:cs="Times New Roman"/>
                <w:color w:val="000000"/>
                <w:sz w:val="22"/>
                <w:szCs w:val="22"/>
              </w:rPr>
            </w:pPr>
            <w:r>
              <w:rPr>
                <w:rFonts w:ascii="Times New Roman" w:hAnsi="Times New Roman" w:cs="Times New Roman"/>
                <w:color w:val="000000"/>
                <w:sz w:val="22"/>
                <w:szCs w:val="22"/>
              </w:rPr>
              <w:t>Thai Credit Guarantee Corporation (TCG)</w:t>
            </w:r>
          </w:p>
        </w:tc>
        <w:tc>
          <w:tcPr>
            <w:tcW w:w="1530" w:type="dxa"/>
            <w:tcBorders>
              <w:left w:val="nil"/>
              <w:bottom w:val="nil"/>
              <w:right w:val="nil"/>
            </w:tcBorders>
            <w:shd w:val="clear" w:color="auto" w:fill="auto"/>
            <w:noWrap/>
          </w:tcPr>
          <w:p w14:paraId="41903867" w14:textId="4DEACB11" w:rsidR="005468D6" w:rsidRDefault="00407958" w:rsidP="00054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40" w:lineRule="auto"/>
              <w:rPr>
                <w:rFonts w:ascii="Times New Roman" w:hAnsi="Times New Roman" w:cs="Times New Roman"/>
                <w:color w:val="000000"/>
                <w:sz w:val="22"/>
                <w:szCs w:val="22"/>
              </w:rPr>
            </w:pPr>
            <w:r>
              <w:rPr>
                <w:rFonts w:ascii="Times New Roman" w:hAnsi="Times New Roman" w:cs="Times New Roman"/>
                <w:color w:val="000000"/>
                <w:sz w:val="22"/>
                <w:szCs w:val="22"/>
              </w:rPr>
              <w:t>1,278</w:t>
            </w:r>
          </w:p>
        </w:tc>
        <w:tc>
          <w:tcPr>
            <w:tcW w:w="270" w:type="dxa"/>
            <w:tcBorders>
              <w:left w:val="nil"/>
              <w:bottom w:val="nil"/>
              <w:right w:val="nil"/>
            </w:tcBorders>
          </w:tcPr>
          <w:p w14:paraId="54D0A53A" w14:textId="77777777" w:rsidR="005468D6" w:rsidRPr="00AF4501" w:rsidRDefault="005468D6" w:rsidP="005C1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color w:val="000000"/>
                <w:sz w:val="22"/>
                <w:szCs w:val="22"/>
              </w:rPr>
            </w:pPr>
          </w:p>
        </w:tc>
        <w:tc>
          <w:tcPr>
            <w:tcW w:w="1440" w:type="dxa"/>
            <w:tcBorders>
              <w:left w:val="nil"/>
              <w:bottom w:val="nil"/>
              <w:right w:val="nil"/>
            </w:tcBorders>
            <w:shd w:val="clear" w:color="auto" w:fill="auto"/>
            <w:noWrap/>
          </w:tcPr>
          <w:p w14:paraId="635F8BCB" w14:textId="77777777" w:rsidR="005468D6" w:rsidRDefault="005468D6" w:rsidP="00054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spacing w:line="240" w:lineRule="auto"/>
              <w:rPr>
                <w:rFonts w:ascii="Times New Roman" w:hAnsi="Times New Roman" w:cs="Times New Roman"/>
                <w:color w:val="000000"/>
                <w:sz w:val="22"/>
                <w:szCs w:val="22"/>
              </w:rPr>
            </w:pPr>
            <w:r>
              <w:rPr>
                <w:rFonts w:ascii="Times New Roman" w:hAnsi="Times New Roman" w:cs="Times New Roman"/>
                <w:color w:val="000000"/>
                <w:sz w:val="22"/>
                <w:szCs w:val="22"/>
              </w:rPr>
              <w:t>1,500</w:t>
            </w:r>
          </w:p>
        </w:tc>
      </w:tr>
      <w:tr w:rsidR="00AE55E1" w:rsidRPr="00AF4501" w14:paraId="7CFCB296" w14:textId="77777777" w:rsidTr="0005483E">
        <w:trPr>
          <w:trHeight w:val="108"/>
        </w:trPr>
        <w:tc>
          <w:tcPr>
            <w:tcW w:w="1710" w:type="dxa"/>
            <w:tcBorders>
              <w:left w:val="nil"/>
              <w:bottom w:val="nil"/>
              <w:right w:val="nil"/>
            </w:tcBorders>
            <w:shd w:val="clear" w:color="auto" w:fill="auto"/>
          </w:tcPr>
          <w:p w14:paraId="7CBAAD64" w14:textId="77777777" w:rsidR="005468D6" w:rsidRPr="00AF4501" w:rsidRDefault="005468D6" w:rsidP="005C1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sz w:val="22"/>
                <w:szCs w:val="22"/>
              </w:rPr>
            </w:pPr>
            <w:r>
              <w:rPr>
                <w:rFonts w:ascii="Times New Roman" w:hAnsi="Times New Roman" w:cs="Times New Roman"/>
                <w:color w:val="000000"/>
                <w:sz w:val="22"/>
                <w:szCs w:val="22"/>
              </w:rPr>
              <w:t>2.0% per annum</w:t>
            </w:r>
          </w:p>
        </w:tc>
        <w:tc>
          <w:tcPr>
            <w:tcW w:w="1194" w:type="dxa"/>
            <w:tcBorders>
              <w:left w:val="nil"/>
              <w:bottom w:val="nil"/>
              <w:right w:val="nil"/>
            </w:tcBorders>
            <w:shd w:val="clear" w:color="auto" w:fill="auto"/>
          </w:tcPr>
          <w:p w14:paraId="209AD47C" w14:textId="77777777" w:rsidR="005468D6" w:rsidRPr="00AF4501" w:rsidRDefault="005468D6" w:rsidP="005C1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Pr>
                <w:rFonts w:ascii="Times New Roman" w:hAnsi="Times New Roman" w:cs="Times New Roman"/>
                <w:color w:val="000000"/>
                <w:sz w:val="22"/>
                <w:szCs w:val="22"/>
              </w:rPr>
              <w:t>2023</w:t>
            </w:r>
          </w:p>
        </w:tc>
        <w:tc>
          <w:tcPr>
            <w:tcW w:w="3126" w:type="dxa"/>
            <w:tcBorders>
              <w:left w:val="nil"/>
              <w:bottom w:val="nil"/>
              <w:right w:val="nil"/>
            </w:tcBorders>
            <w:shd w:val="clear" w:color="auto" w:fill="auto"/>
          </w:tcPr>
          <w:p w14:paraId="6ED655F6" w14:textId="77777777" w:rsidR="005468D6" w:rsidRPr="00AF4501" w:rsidRDefault="005468D6" w:rsidP="005C1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5" w:hanging="185"/>
              <w:rPr>
                <w:rFonts w:ascii="Times New Roman" w:hAnsi="Times New Roman" w:cs="Times New Roman"/>
                <w:color w:val="000000"/>
                <w:sz w:val="22"/>
                <w:szCs w:val="22"/>
              </w:rPr>
            </w:pPr>
            <w:r>
              <w:rPr>
                <w:rFonts w:ascii="Times New Roman" w:hAnsi="Times New Roman" w:cs="Times New Roman"/>
                <w:color w:val="000000"/>
                <w:sz w:val="22"/>
                <w:szCs w:val="22"/>
              </w:rPr>
              <w:t>Bank guarantee from a financial institution</w:t>
            </w:r>
          </w:p>
        </w:tc>
        <w:tc>
          <w:tcPr>
            <w:tcW w:w="1530" w:type="dxa"/>
            <w:tcBorders>
              <w:left w:val="nil"/>
              <w:bottom w:val="nil"/>
              <w:right w:val="nil"/>
            </w:tcBorders>
            <w:shd w:val="clear" w:color="auto" w:fill="auto"/>
            <w:noWrap/>
          </w:tcPr>
          <w:p w14:paraId="2FACB20F" w14:textId="593687A6" w:rsidR="005468D6" w:rsidRDefault="00407958" w:rsidP="00054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40" w:lineRule="auto"/>
              <w:rPr>
                <w:rFonts w:ascii="Times New Roman" w:hAnsi="Times New Roman" w:cs="Times New Roman"/>
                <w:color w:val="000000"/>
                <w:sz w:val="22"/>
                <w:szCs w:val="22"/>
              </w:rPr>
            </w:pPr>
            <w:r>
              <w:rPr>
                <w:rFonts w:ascii="Times New Roman" w:hAnsi="Times New Roman" w:cs="Times New Roman"/>
                <w:color w:val="000000"/>
                <w:sz w:val="22"/>
                <w:szCs w:val="22"/>
              </w:rPr>
              <w:t>278</w:t>
            </w:r>
          </w:p>
        </w:tc>
        <w:tc>
          <w:tcPr>
            <w:tcW w:w="270" w:type="dxa"/>
            <w:tcBorders>
              <w:left w:val="nil"/>
              <w:bottom w:val="nil"/>
              <w:right w:val="nil"/>
            </w:tcBorders>
          </w:tcPr>
          <w:p w14:paraId="0F37AE50" w14:textId="77777777" w:rsidR="005468D6" w:rsidRPr="00AF4501" w:rsidRDefault="005468D6" w:rsidP="005C1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color w:val="000000"/>
                <w:sz w:val="22"/>
                <w:szCs w:val="22"/>
              </w:rPr>
            </w:pPr>
          </w:p>
        </w:tc>
        <w:tc>
          <w:tcPr>
            <w:tcW w:w="1440" w:type="dxa"/>
            <w:tcBorders>
              <w:left w:val="nil"/>
              <w:bottom w:val="nil"/>
              <w:right w:val="nil"/>
            </w:tcBorders>
            <w:shd w:val="clear" w:color="auto" w:fill="auto"/>
            <w:noWrap/>
          </w:tcPr>
          <w:p w14:paraId="6626E3C4" w14:textId="77777777" w:rsidR="005468D6" w:rsidRDefault="005468D6" w:rsidP="00054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spacing w:line="240" w:lineRule="auto"/>
              <w:rPr>
                <w:rFonts w:ascii="Times New Roman" w:hAnsi="Times New Roman" w:cs="Times New Roman"/>
                <w:color w:val="000000"/>
                <w:sz w:val="22"/>
                <w:szCs w:val="22"/>
              </w:rPr>
            </w:pPr>
            <w:r>
              <w:rPr>
                <w:rFonts w:ascii="Times New Roman" w:hAnsi="Times New Roman" w:cs="Times New Roman"/>
                <w:color w:val="000000"/>
                <w:sz w:val="22"/>
                <w:szCs w:val="22"/>
              </w:rPr>
              <w:t>656</w:t>
            </w:r>
          </w:p>
        </w:tc>
      </w:tr>
      <w:tr w:rsidR="00AE55E1" w:rsidRPr="00AF4501" w14:paraId="4918E76C" w14:textId="77777777" w:rsidTr="0005483E">
        <w:trPr>
          <w:trHeight w:val="1073"/>
        </w:trPr>
        <w:tc>
          <w:tcPr>
            <w:tcW w:w="1710" w:type="dxa"/>
            <w:tcBorders>
              <w:left w:val="nil"/>
              <w:bottom w:val="nil"/>
              <w:right w:val="nil"/>
            </w:tcBorders>
            <w:shd w:val="clear" w:color="auto" w:fill="auto"/>
          </w:tcPr>
          <w:p w14:paraId="72095C09" w14:textId="1473B2BE" w:rsidR="00C9393F" w:rsidRDefault="00C9393F" w:rsidP="00C9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sz w:val="22"/>
                <w:szCs w:val="22"/>
              </w:rPr>
            </w:pPr>
            <w:r>
              <w:rPr>
                <w:rFonts w:ascii="Times New Roman" w:hAnsi="Times New Roman" w:cs="Times New Roman"/>
                <w:color w:val="000000"/>
                <w:sz w:val="22"/>
                <w:szCs w:val="22"/>
              </w:rPr>
              <w:lastRenderedPageBreak/>
              <w:t xml:space="preserve">Year 1: </w:t>
            </w:r>
            <w:r>
              <w:rPr>
                <w:rFonts w:ascii="Times New Roman" w:hAnsi="Times New Roman" w:cs="Times New Roman"/>
                <w:color w:val="000000"/>
                <w:sz w:val="22"/>
                <w:szCs w:val="22"/>
              </w:rPr>
              <w:br/>
              <w:t>MLR-1.4</w:t>
            </w:r>
            <w:r w:rsidR="00E122B0">
              <w:rPr>
                <w:rFonts w:ascii="Times New Roman" w:hAnsi="Times New Roman" w:cs="Times New Roman"/>
                <w:color w:val="000000"/>
                <w:sz w:val="22"/>
                <w:szCs w:val="22"/>
              </w:rPr>
              <w:t>7</w:t>
            </w:r>
            <w:r>
              <w:rPr>
                <w:rFonts w:ascii="Times New Roman" w:hAnsi="Times New Roman" w:cs="Times New Roman"/>
                <w:color w:val="000000"/>
                <w:sz w:val="22"/>
                <w:szCs w:val="22"/>
              </w:rPr>
              <w:t>%</w:t>
            </w:r>
          </w:p>
          <w:p w14:paraId="19292059" w14:textId="349CF637" w:rsidR="00C9393F" w:rsidRPr="00AF4501" w:rsidRDefault="00C9393F" w:rsidP="00C9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sz w:val="22"/>
                <w:szCs w:val="22"/>
              </w:rPr>
            </w:pPr>
            <w:r>
              <w:rPr>
                <w:rFonts w:ascii="Times New Roman" w:hAnsi="Times New Roman" w:cs="Times New Roman"/>
                <w:color w:val="000000"/>
                <w:sz w:val="22"/>
                <w:szCs w:val="22"/>
              </w:rPr>
              <w:t xml:space="preserve">Year 2-maturity: </w:t>
            </w:r>
            <w:r>
              <w:rPr>
                <w:rFonts w:ascii="Times New Roman" w:hAnsi="Times New Roman" w:cs="Times New Roman"/>
                <w:color w:val="000000"/>
                <w:sz w:val="22"/>
                <w:szCs w:val="22"/>
              </w:rPr>
              <w:br/>
              <w:t>MLR-1.1%</w:t>
            </w:r>
          </w:p>
        </w:tc>
        <w:tc>
          <w:tcPr>
            <w:tcW w:w="1194" w:type="dxa"/>
            <w:tcBorders>
              <w:left w:val="nil"/>
              <w:bottom w:val="nil"/>
              <w:right w:val="nil"/>
            </w:tcBorders>
            <w:shd w:val="clear" w:color="auto" w:fill="auto"/>
          </w:tcPr>
          <w:p w14:paraId="59CAB532" w14:textId="1338A994" w:rsidR="00C9393F" w:rsidRPr="00AF4501" w:rsidRDefault="00C9393F" w:rsidP="00C9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Pr>
                <w:rFonts w:ascii="Times New Roman" w:hAnsi="Times New Roman" w:cs="Times New Roman"/>
                <w:color w:val="000000"/>
                <w:sz w:val="22"/>
                <w:szCs w:val="22"/>
              </w:rPr>
              <w:t>2028</w:t>
            </w:r>
          </w:p>
        </w:tc>
        <w:tc>
          <w:tcPr>
            <w:tcW w:w="3126" w:type="dxa"/>
            <w:tcBorders>
              <w:left w:val="nil"/>
              <w:bottom w:val="nil"/>
              <w:right w:val="nil"/>
            </w:tcBorders>
            <w:shd w:val="clear" w:color="auto" w:fill="auto"/>
          </w:tcPr>
          <w:p w14:paraId="714EB450" w14:textId="77777777" w:rsidR="00C9393F" w:rsidRDefault="00C9393F" w:rsidP="00C9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5" w:hanging="185"/>
              <w:rPr>
                <w:rFonts w:ascii="Times New Roman" w:hAnsi="Times New Roman" w:cs="Times New Roman"/>
                <w:color w:val="000000"/>
                <w:sz w:val="22"/>
                <w:szCs w:val="22"/>
              </w:rPr>
            </w:pPr>
            <w:r w:rsidRPr="00AF4501">
              <w:rPr>
                <w:rFonts w:ascii="Times New Roman" w:hAnsi="Times New Roman" w:cs="Times New Roman"/>
                <w:color w:val="000000"/>
                <w:sz w:val="22"/>
                <w:szCs w:val="22"/>
              </w:rPr>
              <w:t>Key management personnel and Thai Credit Guarantee Corporation (TCG)</w:t>
            </w:r>
          </w:p>
          <w:p w14:paraId="50962836" w14:textId="73684FE1" w:rsidR="00324171" w:rsidRDefault="00324171" w:rsidP="00054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p>
        </w:tc>
        <w:tc>
          <w:tcPr>
            <w:tcW w:w="1530" w:type="dxa"/>
            <w:tcBorders>
              <w:left w:val="nil"/>
              <w:bottom w:val="nil"/>
              <w:right w:val="nil"/>
            </w:tcBorders>
            <w:shd w:val="clear" w:color="auto" w:fill="auto"/>
            <w:noWrap/>
          </w:tcPr>
          <w:p w14:paraId="2B9192C9" w14:textId="4467F4E0" w:rsidR="00C9393F" w:rsidRDefault="007B4C58" w:rsidP="00054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auto"/>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70" w:type="dxa"/>
            <w:tcBorders>
              <w:left w:val="nil"/>
              <w:bottom w:val="nil"/>
              <w:right w:val="nil"/>
            </w:tcBorders>
          </w:tcPr>
          <w:p w14:paraId="0AB8E378" w14:textId="77777777" w:rsidR="00C9393F" w:rsidRPr="00AF4501" w:rsidRDefault="00C9393F" w:rsidP="00C9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color w:val="000000"/>
                <w:sz w:val="22"/>
                <w:szCs w:val="22"/>
              </w:rPr>
            </w:pPr>
          </w:p>
        </w:tc>
        <w:tc>
          <w:tcPr>
            <w:tcW w:w="1440" w:type="dxa"/>
            <w:tcBorders>
              <w:left w:val="nil"/>
              <w:bottom w:val="nil"/>
              <w:right w:val="nil"/>
            </w:tcBorders>
            <w:shd w:val="clear" w:color="auto" w:fill="auto"/>
            <w:noWrap/>
          </w:tcPr>
          <w:p w14:paraId="71FB19C7" w14:textId="20925D6E" w:rsidR="00C9393F" w:rsidRDefault="0036564E" w:rsidP="00054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5"/>
              </w:tabs>
              <w:spacing w:line="240" w:lineRule="auto"/>
              <w:rPr>
                <w:rFonts w:ascii="Times New Roman" w:hAnsi="Times New Roman" w:cs="Times New Roman"/>
                <w:color w:val="000000"/>
                <w:sz w:val="22"/>
                <w:szCs w:val="22"/>
              </w:rPr>
            </w:pPr>
            <w:r>
              <w:rPr>
                <w:rFonts w:ascii="Times New Roman" w:hAnsi="Times New Roman" w:cs="Times New Roman"/>
                <w:color w:val="000000"/>
                <w:sz w:val="22"/>
                <w:szCs w:val="22"/>
              </w:rPr>
              <w:t>19,926</w:t>
            </w:r>
          </w:p>
        </w:tc>
      </w:tr>
      <w:tr w:rsidR="00AE55E1" w:rsidRPr="00AF4501" w14:paraId="6F9DA0EE" w14:textId="77777777" w:rsidTr="0005483E">
        <w:trPr>
          <w:trHeight w:val="569"/>
        </w:trPr>
        <w:tc>
          <w:tcPr>
            <w:tcW w:w="1710" w:type="dxa"/>
            <w:tcBorders>
              <w:left w:val="nil"/>
              <w:bottom w:val="nil"/>
              <w:right w:val="nil"/>
            </w:tcBorders>
            <w:shd w:val="clear" w:color="auto" w:fill="auto"/>
          </w:tcPr>
          <w:p w14:paraId="616F43F5" w14:textId="77777777" w:rsidR="00407958" w:rsidRDefault="00407958" w:rsidP="00C92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sz w:val="22"/>
                <w:szCs w:val="22"/>
              </w:rPr>
            </w:pPr>
            <w:r>
              <w:rPr>
                <w:rFonts w:ascii="Times New Roman" w:hAnsi="Times New Roman" w:cs="Times New Roman"/>
                <w:color w:val="000000"/>
                <w:sz w:val="22"/>
                <w:szCs w:val="22"/>
              </w:rPr>
              <w:t>MLR-1.775%</w:t>
            </w:r>
          </w:p>
        </w:tc>
        <w:tc>
          <w:tcPr>
            <w:tcW w:w="1194" w:type="dxa"/>
            <w:tcBorders>
              <w:left w:val="nil"/>
              <w:bottom w:val="nil"/>
              <w:right w:val="nil"/>
            </w:tcBorders>
            <w:shd w:val="clear" w:color="auto" w:fill="auto"/>
          </w:tcPr>
          <w:p w14:paraId="048F0239" w14:textId="77777777" w:rsidR="00407958" w:rsidRDefault="00407958" w:rsidP="00C92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Pr>
                <w:rFonts w:ascii="Times New Roman" w:hAnsi="Times New Roman" w:cs="Times New Roman"/>
                <w:color w:val="000000"/>
                <w:sz w:val="22"/>
                <w:szCs w:val="22"/>
              </w:rPr>
              <w:t>2024</w:t>
            </w:r>
          </w:p>
        </w:tc>
        <w:tc>
          <w:tcPr>
            <w:tcW w:w="3126" w:type="dxa"/>
            <w:tcBorders>
              <w:left w:val="nil"/>
              <w:bottom w:val="nil"/>
              <w:right w:val="nil"/>
            </w:tcBorders>
            <w:shd w:val="clear" w:color="auto" w:fill="auto"/>
          </w:tcPr>
          <w:p w14:paraId="7D54ED9D" w14:textId="77777777" w:rsidR="00407958" w:rsidRPr="00AF4501" w:rsidRDefault="00407958" w:rsidP="00C92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5" w:hanging="185"/>
              <w:rPr>
                <w:rFonts w:ascii="Times New Roman" w:hAnsi="Times New Roman" w:cs="Times New Roman"/>
                <w:color w:val="000000"/>
                <w:sz w:val="22"/>
                <w:szCs w:val="22"/>
              </w:rPr>
            </w:pPr>
            <w:r w:rsidRPr="00AF4501">
              <w:rPr>
                <w:rFonts w:ascii="Times New Roman" w:hAnsi="Times New Roman" w:cs="Times New Roman"/>
                <w:color w:val="000000"/>
                <w:sz w:val="22"/>
                <w:szCs w:val="22"/>
              </w:rPr>
              <w:t>Land owned by the Company</w:t>
            </w:r>
            <w:r>
              <w:rPr>
                <w:rFonts w:ascii="Times New Roman" w:hAnsi="Times New Roman" w:cs="Times New Roman"/>
                <w:color w:val="000000"/>
                <w:sz w:val="22"/>
                <w:szCs w:val="22"/>
              </w:rPr>
              <w:t xml:space="preserve"> and </w:t>
            </w:r>
            <w:r w:rsidRPr="00AF4501">
              <w:rPr>
                <w:rFonts w:ascii="Times New Roman" w:hAnsi="Times New Roman" w:cs="Times New Roman"/>
                <w:color w:val="000000"/>
                <w:sz w:val="22"/>
                <w:szCs w:val="22"/>
              </w:rPr>
              <w:t xml:space="preserve">key management personnel </w:t>
            </w:r>
          </w:p>
        </w:tc>
        <w:tc>
          <w:tcPr>
            <w:tcW w:w="1530" w:type="dxa"/>
            <w:tcBorders>
              <w:left w:val="nil"/>
              <w:bottom w:val="nil"/>
              <w:right w:val="nil"/>
            </w:tcBorders>
            <w:shd w:val="clear" w:color="auto" w:fill="auto"/>
            <w:noWrap/>
          </w:tcPr>
          <w:p w14:paraId="3E2CA6FB" w14:textId="77777777" w:rsidR="00407958" w:rsidRDefault="00407958" w:rsidP="00054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auto"/>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70" w:type="dxa"/>
            <w:tcBorders>
              <w:left w:val="nil"/>
              <w:bottom w:val="nil"/>
              <w:right w:val="nil"/>
            </w:tcBorders>
          </w:tcPr>
          <w:p w14:paraId="520ECA44" w14:textId="77777777" w:rsidR="00407958" w:rsidRPr="00AF4501" w:rsidRDefault="00407958" w:rsidP="00C92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color w:val="000000"/>
                <w:sz w:val="22"/>
                <w:szCs w:val="22"/>
              </w:rPr>
            </w:pPr>
          </w:p>
        </w:tc>
        <w:tc>
          <w:tcPr>
            <w:tcW w:w="1440" w:type="dxa"/>
            <w:tcBorders>
              <w:left w:val="nil"/>
              <w:bottom w:val="nil"/>
              <w:right w:val="nil"/>
            </w:tcBorders>
            <w:shd w:val="clear" w:color="auto" w:fill="auto"/>
            <w:noWrap/>
          </w:tcPr>
          <w:p w14:paraId="1C727FCD" w14:textId="77777777" w:rsidR="00407958" w:rsidRDefault="00407958" w:rsidP="00054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5"/>
              </w:tabs>
              <w:spacing w:line="240" w:lineRule="auto"/>
              <w:rPr>
                <w:rFonts w:ascii="Times New Roman" w:hAnsi="Times New Roman" w:cs="Times New Roman"/>
                <w:color w:val="000000"/>
                <w:sz w:val="22"/>
                <w:szCs w:val="22"/>
              </w:rPr>
            </w:pPr>
            <w:r>
              <w:rPr>
                <w:rFonts w:ascii="Times New Roman" w:hAnsi="Times New Roman" w:cs="Times New Roman"/>
                <w:color w:val="000000"/>
                <w:sz w:val="22"/>
                <w:szCs w:val="22"/>
              </w:rPr>
              <w:t>8,375</w:t>
            </w:r>
          </w:p>
        </w:tc>
      </w:tr>
      <w:tr w:rsidR="00AE55E1" w:rsidRPr="00AF4501" w14:paraId="7D7AA32F" w14:textId="77777777" w:rsidTr="0005483E">
        <w:trPr>
          <w:trHeight w:val="780"/>
        </w:trPr>
        <w:tc>
          <w:tcPr>
            <w:tcW w:w="1710" w:type="dxa"/>
            <w:tcBorders>
              <w:left w:val="nil"/>
              <w:bottom w:val="nil"/>
              <w:right w:val="nil"/>
            </w:tcBorders>
            <w:shd w:val="clear" w:color="auto" w:fill="auto"/>
          </w:tcPr>
          <w:p w14:paraId="0D33B2EA" w14:textId="77777777" w:rsidR="00407958" w:rsidRDefault="00407958" w:rsidP="00C92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sz w:val="22"/>
                <w:szCs w:val="22"/>
              </w:rPr>
            </w:pPr>
            <w:r>
              <w:rPr>
                <w:rFonts w:ascii="Times New Roman" w:hAnsi="Times New Roman" w:cs="Times New Roman"/>
                <w:color w:val="000000"/>
                <w:sz w:val="22"/>
                <w:szCs w:val="22"/>
              </w:rPr>
              <w:t>Year 1-2: 2.0%</w:t>
            </w:r>
          </w:p>
          <w:p w14:paraId="13637694" w14:textId="77777777" w:rsidR="00407958" w:rsidRPr="00AF4501" w:rsidRDefault="00407958" w:rsidP="00C92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sz w:val="22"/>
                <w:szCs w:val="22"/>
              </w:rPr>
            </w:pPr>
            <w:r>
              <w:rPr>
                <w:rFonts w:ascii="Times New Roman" w:hAnsi="Times New Roman" w:cs="Times New Roman"/>
                <w:color w:val="000000"/>
                <w:sz w:val="22"/>
                <w:szCs w:val="22"/>
              </w:rPr>
              <w:t>Year 3-maturity: MRR</w:t>
            </w:r>
          </w:p>
        </w:tc>
        <w:tc>
          <w:tcPr>
            <w:tcW w:w="1194" w:type="dxa"/>
            <w:tcBorders>
              <w:left w:val="nil"/>
              <w:bottom w:val="nil"/>
              <w:right w:val="nil"/>
            </w:tcBorders>
            <w:shd w:val="clear" w:color="auto" w:fill="auto"/>
          </w:tcPr>
          <w:p w14:paraId="69C8CEC0" w14:textId="77777777" w:rsidR="00407958" w:rsidRDefault="00407958" w:rsidP="00C92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Pr>
                <w:rFonts w:ascii="Times New Roman" w:hAnsi="Times New Roman" w:cs="Times New Roman"/>
                <w:color w:val="000000"/>
                <w:sz w:val="22"/>
                <w:szCs w:val="22"/>
              </w:rPr>
              <w:t>2025</w:t>
            </w:r>
          </w:p>
        </w:tc>
        <w:tc>
          <w:tcPr>
            <w:tcW w:w="3126" w:type="dxa"/>
            <w:tcBorders>
              <w:left w:val="nil"/>
              <w:bottom w:val="nil"/>
              <w:right w:val="nil"/>
            </w:tcBorders>
            <w:shd w:val="clear" w:color="auto" w:fill="auto"/>
          </w:tcPr>
          <w:p w14:paraId="57B0846C" w14:textId="77777777" w:rsidR="00407958" w:rsidRPr="00AF4501" w:rsidRDefault="00407958" w:rsidP="00C92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5" w:hanging="185"/>
              <w:rPr>
                <w:rFonts w:ascii="Times New Roman" w:hAnsi="Times New Roman" w:cs="Times New Roman"/>
                <w:color w:val="000000"/>
                <w:sz w:val="22"/>
                <w:szCs w:val="22"/>
              </w:rPr>
            </w:pPr>
            <w:r w:rsidRPr="00AF4501">
              <w:rPr>
                <w:rFonts w:ascii="Times New Roman" w:hAnsi="Times New Roman" w:cs="Times New Roman"/>
                <w:color w:val="000000"/>
                <w:sz w:val="22"/>
                <w:szCs w:val="22"/>
              </w:rPr>
              <w:t>Key management personnel and Thai Credit Guarantee Corporation (TCG)</w:t>
            </w:r>
          </w:p>
        </w:tc>
        <w:tc>
          <w:tcPr>
            <w:tcW w:w="1530" w:type="dxa"/>
            <w:tcBorders>
              <w:left w:val="nil"/>
              <w:bottom w:val="nil"/>
              <w:right w:val="nil"/>
            </w:tcBorders>
            <w:shd w:val="clear" w:color="auto" w:fill="auto"/>
            <w:noWrap/>
          </w:tcPr>
          <w:p w14:paraId="29D519EC" w14:textId="77777777" w:rsidR="00407958" w:rsidRDefault="00407958" w:rsidP="00054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auto"/>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70" w:type="dxa"/>
            <w:tcBorders>
              <w:left w:val="nil"/>
              <w:bottom w:val="nil"/>
              <w:right w:val="nil"/>
            </w:tcBorders>
          </w:tcPr>
          <w:p w14:paraId="6F5041C8" w14:textId="77777777" w:rsidR="00407958" w:rsidRPr="00AF4501" w:rsidRDefault="00407958" w:rsidP="00C92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color w:val="000000"/>
                <w:sz w:val="22"/>
                <w:szCs w:val="22"/>
              </w:rPr>
            </w:pPr>
          </w:p>
        </w:tc>
        <w:tc>
          <w:tcPr>
            <w:tcW w:w="1440" w:type="dxa"/>
            <w:tcBorders>
              <w:left w:val="nil"/>
              <w:bottom w:val="nil"/>
              <w:right w:val="nil"/>
            </w:tcBorders>
            <w:shd w:val="clear" w:color="auto" w:fill="auto"/>
            <w:noWrap/>
          </w:tcPr>
          <w:p w14:paraId="74F887B2" w14:textId="77777777" w:rsidR="00407958" w:rsidRDefault="00407958" w:rsidP="00054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spacing w:line="240" w:lineRule="auto"/>
              <w:rPr>
                <w:rFonts w:ascii="Times New Roman" w:hAnsi="Times New Roman" w:cs="Times New Roman"/>
                <w:color w:val="000000"/>
                <w:sz w:val="22"/>
                <w:szCs w:val="22"/>
              </w:rPr>
            </w:pPr>
            <w:r>
              <w:rPr>
                <w:rFonts w:ascii="Times New Roman" w:hAnsi="Times New Roman" w:cs="Times New Roman"/>
                <w:color w:val="000000"/>
                <w:sz w:val="22"/>
                <w:szCs w:val="22"/>
              </w:rPr>
              <w:t>3,760</w:t>
            </w:r>
          </w:p>
        </w:tc>
      </w:tr>
      <w:tr w:rsidR="00AE55E1" w:rsidRPr="00AF4501" w14:paraId="2C498311" w14:textId="77777777" w:rsidTr="0005483E">
        <w:trPr>
          <w:trHeight w:val="780"/>
        </w:trPr>
        <w:tc>
          <w:tcPr>
            <w:tcW w:w="1710" w:type="dxa"/>
            <w:tcBorders>
              <w:left w:val="nil"/>
              <w:bottom w:val="nil"/>
              <w:right w:val="nil"/>
            </w:tcBorders>
            <w:shd w:val="clear" w:color="auto" w:fill="auto"/>
            <w:hideMark/>
          </w:tcPr>
          <w:p w14:paraId="6646DB0F" w14:textId="77777777" w:rsidR="00C9393F" w:rsidRPr="00AF4501" w:rsidRDefault="00C9393F" w:rsidP="00C9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sz w:val="22"/>
                <w:szCs w:val="22"/>
              </w:rPr>
            </w:pPr>
            <w:r w:rsidRPr="00AF4501">
              <w:rPr>
                <w:rFonts w:ascii="Times New Roman" w:hAnsi="Times New Roman" w:cs="Times New Roman"/>
                <w:color w:val="000000"/>
                <w:sz w:val="22"/>
                <w:szCs w:val="22"/>
              </w:rPr>
              <w:t>MLR</w:t>
            </w:r>
          </w:p>
        </w:tc>
        <w:tc>
          <w:tcPr>
            <w:tcW w:w="1194" w:type="dxa"/>
            <w:tcBorders>
              <w:left w:val="nil"/>
              <w:bottom w:val="nil"/>
              <w:right w:val="nil"/>
            </w:tcBorders>
            <w:shd w:val="clear" w:color="auto" w:fill="auto"/>
            <w:hideMark/>
          </w:tcPr>
          <w:p w14:paraId="474ECB34" w14:textId="77777777" w:rsidR="00C9393F" w:rsidRPr="00AF4501" w:rsidRDefault="00C9393F" w:rsidP="00C9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AF4501">
              <w:rPr>
                <w:rFonts w:ascii="Times New Roman" w:hAnsi="Times New Roman" w:cs="Times New Roman"/>
                <w:color w:val="000000"/>
                <w:sz w:val="22"/>
                <w:szCs w:val="22"/>
              </w:rPr>
              <w:t>2024</w:t>
            </w:r>
          </w:p>
        </w:tc>
        <w:tc>
          <w:tcPr>
            <w:tcW w:w="3126" w:type="dxa"/>
            <w:tcBorders>
              <w:left w:val="nil"/>
              <w:bottom w:val="nil"/>
              <w:right w:val="nil"/>
            </w:tcBorders>
            <w:shd w:val="clear" w:color="auto" w:fill="auto"/>
            <w:hideMark/>
          </w:tcPr>
          <w:p w14:paraId="34D6744A" w14:textId="78870893" w:rsidR="006B6268" w:rsidRPr="00AF4501" w:rsidRDefault="00C9393F" w:rsidP="00324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5" w:hanging="185"/>
              <w:rPr>
                <w:rFonts w:ascii="Times New Roman" w:hAnsi="Times New Roman" w:cs="Times New Roman"/>
                <w:color w:val="000000"/>
                <w:sz w:val="22"/>
                <w:szCs w:val="22"/>
              </w:rPr>
            </w:pPr>
            <w:r w:rsidRPr="00AF4501">
              <w:rPr>
                <w:rFonts w:ascii="Times New Roman" w:hAnsi="Times New Roman" w:cs="Times New Roman"/>
                <w:color w:val="000000"/>
                <w:sz w:val="22"/>
                <w:szCs w:val="22"/>
              </w:rPr>
              <w:t>Land owned by the Company,</w:t>
            </w:r>
            <w:r>
              <w:rPr>
                <w:rFonts w:ascii="Times New Roman" w:hAnsi="Times New Roman" w:cs="Times New Roman"/>
                <w:color w:val="000000"/>
                <w:sz w:val="22"/>
                <w:szCs w:val="22"/>
              </w:rPr>
              <w:t xml:space="preserve"> land owned by key management personnel,</w:t>
            </w:r>
            <w:r w:rsidRPr="00AF4501">
              <w:rPr>
                <w:rFonts w:ascii="Times New Roman" w:hAnsi="Times New Roman" w:cs="Times New Roman"/>
                <w:color w:val="000000"/>
                <w:sz w:val="22"/>
                <w:szCs w:val="22"/>
              </w:rPr>
              <w:t xml:space="preserve"> key management personnel and </w:t>
            </w:r>
            <w:r w:rsidR="00F5141A">
              <w:rPr>
                <w:rFonts w:ascii="Times New Roman" w:hAnsi="Times New Roman" w:cs="Times New Roman"/>
                <w:color w:val="000000"/>
                <w:sz w:val="22"/>
                <w:szCs w:val="22"/>
              </w:rPr>
              <w:t>ultimate parent company</w:t>
            </w:r>
          </w:p>
        </w:tc>
        <w:tc>
          <w:tcPr>
            <w:tcW w:w="1530" w:type="dxa"/>
            <w:tcBorders>
              <w:left w:val="nil"/>
              <w:bottom w:val="nil"/>
              <w:right w:val="nil"/>
            </w:tcBorders>
            <w:shd w:val="clear" w:color="auto" w:fill="auto"/>
            <w:noWrap/>
          </w:tcPr>
          <w:p w14:paraId="22381207" w14:textId="632A1A4D" w:rsidR="00C9393F" w:rsidRPr="00AF4501" w:rsidRDefault="007B4C58" w:rsidP="00054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auto"/>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70" w:type="dxa"/>
            <w:tcBorders>
              <w:left w:val="nil"/>
              <w:bottom w:val="nil"/>
              <w:right w:val="nil"/>
            </w:tcBorders>
          </w:tcPr>
          <w:p w14:paraId="247CE9BF" w14:textId="77777777" w:rsidR="00C9393F" w:rsidRPr="00AF4501" w:rsidRDefault="00C9393F" w:rsidP="00C9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color w:val="000000"/>
                <w:sz w:val="22"/>
                <w:szCs w:val="22"/>
              </w:rPr>
            </w:pPr>
          </w:p>
        </w:tc>
        <w:tc>
          <w:tcPr>
            <w:tcW w:w="1440" w:type="dxa"/>
            <w:tcBorders>
              <w:left w:val="nil"/>
              <w:bottom w:val="nil"/>
              <w:right w:val="nil"/>
            </w:tcBorders>
            <w:shd w:val="clear" w:color="auto" w:fill="auto"/>
            <w:noWrap/>
          </w:tcPr>
          <w:p w14:paraId="5C185389" w14:textId="24C180FA" w:rsidR="00C9393F" w:rsidRPr="00AF4501" w:rsidRDefault="00671615" w:rsidP="00054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spacing w:line="240" w:lineRule="auto"/>
              <w:rPr>
                <w:rFonts w:ascii="Times New Roman" w:hAnsi="Times New Roman" w:cs="Times New Roman"/>
                <w:color w:val="000000"/>
                <w:sz w:val="22"/>
                <w:szCs w:val="22"/>
              </w:rPr>
            </w:pPr>
            <w:r>
              <w:rPr>
                <w:rFonts w:ascii="Times New Roman" w:hAnsi="Times New Roman" w:cs="Times New Roman"/>
                <w:color w:val="000000"/>
                <w:sz w:val="22"/>
                <w:szCs w:val="22"/>
              </w:rPr>
              <w:t>416</w:t>
            </w:r>
          </w:p>
        </w:tc>
      </w:tr>
      <w:tr w:rsidR="00AE55E1" w:rsidRPr="00AF4501" w14:paraId="221ADCD9" w14:textId="77777777" w:rsidTr="0005483E">
        <w:trPr>
          <w:trHeight w:val="780"/>
        </w:trPr>
        <w:tc>
          <w:tcPr>
            <w:tcW w:w="1710" w:type="dxa"/>
            <w:tcBorders>
              <w:left w:val="nil"/>
              <w:bottom w:val="nil"/>
              <w:right w:val="nil"/>
            </w:tcBorders>
            <w:shd w:val="clear" w:color="auto" w:fill="auto"/>
          </w:tcPr>
          <w:p w14:paraId="473D0E6E" w14:textId="66A4B0F4" w:rsidR="00671615" w:rsidRPr="00AF4501" w:rsidRDefault="00671615" w:rsidP="00C9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sz w:val="22"/>
                <w:szCs w:val="22"/>
              </w:rPr>
            </w:pPr>
            <w:r>
              <w:rPr>
                <w:rFonts w:ascii="Times New Roman" w:hAnsi="Times New Roman" w:cs="Times New Roman"/>
                <w:color w:val="000000"/>
                <w:sz w:val="22"/>
                <w:szCs w:val="22"/>
              </w:rPr>
              <w:t>MLR-1</w:t>
            </w:r>
            <w:r w:rsidR="00BB0BDA">
              <w:rPr>
                <w:rFonts w:ascii="Times New Roman" w:hAnsi="Times New Roman" w:cs="Times New Roman"/>
                <w:color w:val="000000"/>
                <w:sz w:val="22"/>
                <w:szCs w:val="22"/>
              </w:rPr>
              <w:t>.0</w:t>
            </w:r>
            <w:r>
              <w:rPr>
                <w:rFonts w:ascii="Times New Roman" w:hAnsi="Times New Roman" w:cs="Times New Roman"/>
                <w:color w:val="000000"/>
                <w:sz w:val="22"/>
                <w:szCs w:val="22"/>
              </w:rPr>
              <w:t>%</w:t>
            </w:r>
          </w:p>
        </w:tc>
        <w:tc>
          <w:tcPr>
            <w:tcW w:w="1194" w:type="dxa"/>
            <w:tcBorders>
              <w:left w:val="nil"/>
              <w:bottom w:val="nil"/>
              <w:right w:val="nil"/>
            </w:tcBorders>
            <w:shd w:val="clear" w:color="auto" w:fill="auto"/>
          </w:tcPr>
          <w:p w14:paraId="0C5F5D58" w14:textId="681861F6" w:rsidR="00671615" w:rsidRPr="00AF4501" w:rsidRDefault="00671615" w:rsidP="00C9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Pr>
                <w:rFonts w:ascii="Times New Roman" w:hAnsi="Times New Roman" w:cs="Times New Roman"/>
                <w:color w:val="000000"/>
                <w:sz w:val="22"/>
                <w:szCs w:val="22"/>
              </w:rPr>
              <w:t>2022</w:t>
            </w:r>
          </w:p>
        </w:tc>
        <w:tc>
          <w:tcPr>
            <w:tcW w:w="3126" w:type="dxa"/>
            <w:tcBorders>
              <w:left w:val="nil"/>
              <w:bottom w:val="nil"/>
              <w:right w:val="nil"/>
            </w:tcBorders>
            <w:shd w:val="clear" w:color="auto" w:fill="auto"/>
          </w:tcPr>
          <w:p w14:paraId="418CA21B" w14:textId="09596505" w:rsidR="00671615" w:rsidRPr="00AF4501" w:rsidRDefault="00671615" w:rsidP="00C9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5" w:hanging="185"/>
              <w:rPr>
                <w:rFonts w:ascii="Times New Roman" w:hAnsi="Times New Roman" w:cs="Times New Roman"/>
                <w:color w:val="000000"/>
                <w:sz w:val="22"/>
                <w:szCs w:val="22"/>
              </w:rPr>
            </w:pPr>
            <w:r>
              <w:rPr>
                <w:rFonts w:ascii="Times New Roman" w:hAnsi="Times New Roman" w:cs="Times New Roman"/>
                <w:color w:val="000000"/>
                <w:sz w:val="22"/>
                <w:szCs w:val="22"/>
              </w:rPr>
              <w:t>Land owned by the Company, key management personnel and ultimate parent company</w:t>
            </w:r>
          </w:p>
        </w:tc>
        <w:tc>
          <w:tcPr>
            <w:tcW w:w="1530" w:type="dxa"/>
            <w:tcBorders>
              <w:left w:val="nil"/>
              <w:bottom w:val="nil"/>
              <w:right w:val="nil"/>
            </w:tcBorders>
            <w:shd w:val="clear" w:color="auto" w:fill="auto"/>
            <w:noWrap/>
          </w:tcPr>
          <w:p w14:paraId="4B33B4EF" w14:textId="613FEF83" w:rsidR="00671615" w:rsidRPr="00AF4501" w:rsidRDefault="007B4C58" w:rsidP="00054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auto"/>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70" w:type="dxa"/>
            <w:tcBorders>
              <w:left w:val="nil"/>
              <w:bottom w:val="nil"/>
              <w:right w:val="nil"/>
            </w:tcBorders>
          </w:tcPr>
          <w:p w14:paraId="19B10779" w14:textId="77777777" w:rsidR="00671615" w:rsidRPr="00AF4501" w:rsidRDefault="00671615" w:rsidP="00C9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color w:val="000000"/>
                <w:sz w:val="22"/>
                <w:szCs w:val="22"/>
              </w:rPr>
            </w:pPr>
          </w:p>
        </w:tc>
        <w:tc>
          <w:tcPr>
            <w:tcW w:w="1440" w:type="dxa"/>
            <w:tcBorders>
              <w:left w:val="nil"/>
              <w:bottom w:val="nil"/>
              <w:right w:val="nil"/>
            </w:tcBorders>
            <w:shd w:val="clear" w:color="auto" w:fill="auto"/>
            <w:noWrap/>
          </w:tcPr>
          <w:p w14:paraId="37786DD9" w14:textId="6B847D62" w:rsidR="00671615" w:rsidRDefault="00671615" w:rsidP="00054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spacing w:line="240" w:lineRule="auto"/>
              <w:rPr>
                <w:rFonts w:ascii="Times New Roman" w:hAnsi="Times New Roman" w:cs="Times New Roman"/>
                <w:color w:val="000000"/>
                <w:sz w:val="22"/>
                <w:szCs w:val="22"/>
              </w:rPr>
            </w:pPr>
            <w:r>
              <w:rPr>
                <w:rFonts w:ascii="Times New Roman" w:hAnsi="Times New Roman" w:cs="Times New Roman"/>
                <w:color w:val="000000"/>
                <w:sz w:val="22"/>
                <w:szCs w:val="22"/>
              </w:rPr>
              <w:t>146</w:t>
            </w:r>
          </w:p>
        </w:tc>
      </w:tr>
      <w:tr w:rsidR="00AE55E1" w:rsidRPr="00AF4501" w14:paraId="5D1A24B6" w14:textId="77777777" w:rsidTr="0005483E">
        <w:trPr>
          <w:trHeight w:val="260"/>
        </w:trPr>
        <w:tc>
          <w:tcPr>
            <w:tcW w:w="1710" w:type="dxa"/>
            <w:tcBorders>
              <w:left w:val="nil"/>
              <w:right w:val="nil"/>
            </w:tcBorders>
            <w:shd w:val="clear" w:color="auto" w:fill="auto"/>
            <w:noWrap/>
            <w:hideMark/>
          </w:tcPr>
          <w:p w14:paraId="7F5F0305" w14:textId="77777777" w:rsidR="00C9393F" w:rsidRPr="00AF4501" w:rsidRDefault="00C9393F" w:rsidP="00C9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2"/>
                <w:szCs w:val="22"/>
              </w:rPr>
            </w:pPr>
            <w:r w:rsidRPr="00AF4501">
              <w:rPr>
                <w:rFonts w:ascii="Times New Roman" w:hAnsi="Times New Roman" w:cs="Times New Roman"/>
                <w:b/>
                <w:bCs/>
                <w:color w:val="000000"/>
                <w:sz w:val="22"/>
                <w:szCs w:val="22"/>
              </w:rPr>
              <w:t> </w:t>
            </w:r>
          </w:p>
        </w:tc>
        <w:tc>
          <w:tcPr>
            <w:tcW w:w="1194" w:type="dxa"/>
            <w:tcBorders>
              <w:left w:val="nil"/>
              <w:right w:val="nil"/>
            </w:tcBorders>
            <w:shd w:val="clear" w:color="auto" w:fill="auto"/>
            <w:noWrap/>
            <w:hideMark/>
          </w:tcPr>
          <w:p w14:paraId="7B03CFAC" w14:textId="77777777" w:rsidR="00C9393F" w:rsidRPr="00AF4501" w:rsidRDefault="00C9393F" w:rsidP="00C9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2"/>
                <w:szCs w:val="22"/>
              </w:rPr>
            </w:pPr>
            <w:r w:rsidRPr="00AF4501">
              <w:rPr>
                <w:rFonts w:ascii="Times New Roman" w:hAnsi="Times New Roman" w:cs="Times New Roman"/>
                <w:b/>
                <w:bCs/>
                <w:color w:val="000000"/>
                <w:sz w:val="22"/>
                <w:szCs w:val="22"/>
              </w:rPr>
              <w:t> </w:t>
            </w:r>
          </w:p>
        </w:tc>
        <w:tc>
          <w:tcPr>
            <w:tcW w:w="3126" w:type="dxa"/>
            <w:tcBorders>
              <w:left w:val="nil"/>
              <w:right w:val="nil"/>
            </w:tcBorders>
            <w:shd w:val="clear" w:color="auto" w:fill="auto"/>
            <w:noWrap/>
            <w:hideMark/>
          </w:tcPr>
          <w:p w14:paraId="5C42F93C" w14:textId="77777777" w:rsidR="00C9393F" w:rsidRPr="00AF4501" w:rsidRDefault="00C9393F" w:rsidP="00C9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2"/>
                <w:szCs w:val="22"/>
              </w:rPr>
            </w:pPr>
            <w:r w:rsidRPr="00AF4501">
              <w:rPr>
                <w:rFonts w:ascii="Times New Roman" w:hAnsi="Times New Roman" w:cs="Times New Roman"/>
                <w:b/>
                <w:bCs/>
                <w:color w:val="000000"/>
                <w:sz w:val="22"/>
                <w:szCs w:val="22"/>
              </w:rPr>
              <w:t>Total</w:t>
            </w:r>
          </w:p>
        </w:tc>
        <w:tc>
          <w:tcPr>
            <w:tcW w:w="1530" w:type="dxa"/>
            <w:tcBorders>
              <w:top w:val="single" w:sz="4" w:space="0" w:color="auto"/>
              <w:left w:val="nil"/>
              <w:bottom w:val="double" w:sz="4" w:space="0" w:color="auto"/>
              <w:right w:val="nil"/>
            </w:tcBorders>
            <w:shd w:val="clear" w:color="auto" w:fill="auto"/>
            <w:noWrap/>
          </w:tcPr>
          <w:p w14:paraId="10606777" w14:textId="2AB1F27F" w:rsidR="00C9393F" w:rsidRPr="00AF4501" w:rsidRDefault="00407958" w:rsidP="00054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40" w:lineRule="auto"/>
              <w:rPr>
                <w:rFonts w:ascii="Times New Roman" w:hAnsi="Times New Roman" w:cs="Times New Roman"/>
                <w:b/>
                <w:bCs/>
                <w:color w:val="000000"/>
                <w:sz w:val="22"/>
                <w:szCs w:val="22"/>
              </w:rPr>
            </w:pPr>
            <w:r>
              <w:rPr>
                <w:rFonts w:ascii="Times New Roman" w:hAnsi="Times New Roman" w:cs="Times New Roman"/>
                <w:b/>
                <w:bCs/>
                <w:color w:val="000000"/>
                <w:sz w:val="22"/>
                <w:szCs w:val="22"/>
              </w:rPr>
              <w:t>45,930</w:t>
            </w:r>
          </w:p>
        </w:tc>
        <w:tc>
          <w:tcPr>
            <w:tcW w:w="270" w:type="dxa"/>
            <w:tcBorders>
              <w:left w:val="nil"/>
              <w:right w:val="nil"/>
            </w:tcBorders>
          </w:tcPr>
          <w:p w14:paraId="66D7CE2F" w14:textId="77777777" w:rsidR="00C9393F" w:rsidRPr="00AF4501" w:rsidRDefault="00C9393F" w:rsidP="00C9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b/>
                <w:bCs/>
                <w:color w:val="000000"/>
                <w:sz w:val="22"/>
                <w:szCs w:val="22"/>
              </w:rPr>
            </w:pPr>
          </w:p>
        </w:tc>
        <w:tc>
          <w:tcPr>
            <w:tcW w:w="1440" w:type="dxa"/>
            <w:tcBorders>
              <w:top w:val="single" w:sz="4" w:space="0" w:color="auto"/>
              <w:left w:val="nil"/>
              <w:bottom w:val="double" w:sz="4" w:space="0" w:color="auto"/>
              <w:right w:val="nil"/>
            </w:tcBorders>
            <w:shd w:val="clear" w:color="auto" w:fill="auto"/>
            <w:noWrap/>
          </w:tcPr>
          <w:p w14:paraId="5D6DEC96" w14:textId="7BAD96B4" w:rsidR="00C9393F" w:rsidRPr="00AF4501" w:rsidRDefault="00275190" w:rsidP="00054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spacing w:line="240" w:lineRule="auto"/>
              <w:rPr>
                <w:rFonts w:ascii="Times New Roman" w:hAnsi="Times New Roman" w:cs="Times New Roman"/>
                <w:b/>
                <w:bCs/>
                <w:color w:val="000000"/>
                <w:sz w:val="22"/>
                <w:szCs w:val="22"/>
              </w:rPr>
            </w:pPr>
            <w:r>
              <w:rPr>
                <w:rFonts w:ascii="Times New Roman" w:hAnsi="Times New Roman" w:cs="Times New Roman"/>
                <w:b/>
                <w:bCs/>
                <w:color w:val="000000"/>
                <w:sz w:val="22"/>
                <w:szCs w:val="22"/>
              </w:rPr>
              <w:t>82,505</w:t>
            </w:r>
          </w:p>
        </w:tc>
      </w:tr>
    </w:tbl>
    <w:p w14:paraId="648466A9" w14:textId="77777777" w:rsidR="00AD41D3" w:rsidRDefault="00AD4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678352B5" w14:textId="3408C5C4" w:rsidR="00407958" w:rsidRDefault="00407958" w:rsidP="00054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0280F4A5" w14:textId="71FD9FD9" w:rsidR="00A563BB" w:rsidRPr="00AF4501" w:rsidRDefault="00A563BB" w:rsidP="00A56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r w:rsidRPr="00966A5A">
        <w:rPr>
          <w:rFonts w:ascii="Times New Roman" w:hAnsi="Times New Roman" w:cs="Times New Roman"/>
          <w:b/>
          <w:bCs/>
          <w:i/>
          <w:iCs/>
          <w:sz w:val="22"/>
          <w:szCs w:val="22"/>
        </w:rPr>
        <w:t>(</w:t>
      </w:r>
      <w:r w:rsidR="00324171">
        <w:rPr>
          <w:rFonts w:ascii="Times New Roman" w:hAnsi="Times New Roman" w:cs="Times New Roman"/>
          <w:b/>
          <w:bCs/>
          <w:i/>
          <w:iCs/>
          <w:sz w:val="22"/>
          <w:szCs w:val="22"/>
        </w:rPr>
        <w:t>b</w:t>
      </w:r>
      <w:r>
        <w:rPr>
          <w:rFonts w:ascii="Times New Roman" w:hAnsi="Times New Roman" w:cs="Times New Roman"/>
          <w:b/>
          <w:bCs/>
          <w:i/>
          <w:iCs/>
          <w:sz w:val="22"/>
          <w:szCs w:val="22"/>
        </w:rPr>
        <w:t>)</w:t>
      </w:r>
      <w:r w:rsidRPr="00966A5A">
        <w:rPr>
          <w:rFonts w:ascii="Times New Roman" w:hAnsi="Times New Roman" w:cs="Times New Roman"/>
          <w:b/>
          <w:bCs/>
          <w:i/>
          <w:iCs/>
          <w:sz w:val="22"/>
          <w:szCs w:val="22"/>
        </w:rPr>
        <w:tab/>
      </w:r>
      <w:r>
        <w:rPr>
          <w:rFonts w:ascii="Times New Roman" w:hAnsi="Times New Roman" w:cs="Times New Roman"/>
          <w:b/>
          <w:bCs/>
          <w:i/>
          <w:iCs/>
          <w:sz w:val="22"/>
          <w:szCs w:val="22"/>
        </w:rPr>
        <w:t>Lease liabilities</w:t>
      </w:r>
    </w:p>
    <w:p w14:paraId="60C19FE2" w14:textId="7F1F8474" w:rsidR="00A563BB" w:rsidRDefault="00A563BB" w:rsidP="005218EA">
      <w:pPr>
        <w:pStyle w:val="EnvelopeReturn"/>
        <w:ind w:left="540"/>
        <w:jc w:val="both"/>
        <w:rPr>
          <w:rFonts w:ascii="Times New Roman" w:hAnsi="Times New Roman" w:cs="Times New Roman"/>
          <w:sz w:val="22"/>
          <w:szCs w:val="22"/>
        </w:rPr>
      </w:pPr>
    </w:p>
    <w:p w14:paraId="070D894A" w14:textId="77777777" w:rsidR="00A563BB" w:rsidRDefault="00A563BB" w:rsidP="00A56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pacing w:val="-4"/>
          <w:sz w:val="22"/>
          <w:szCs w:val="22"/>
        </w:rPr>
      </w:pPr>
      <w:r w:rsidRPr="00AF4501">
        <w:rPr>
          <w:rFonts w:ascii="Times New Roman" w:hAnsi="Times New Roman" w:cs="Times New Roman"/>
          <w:spacing w:val="-4"/>
          <w:sz w:val="22"/>
          <w:szCs w:val="22"/>
        </w:rPr>
        <w:t xml:space="preserve">The periods to maturity of </w:t>
      </w:r>
      <w:r>
        <w:rPr>
          <w:rFonts w:ascii="Times New Roman" w:hAnsi="Times New Roman" w:cs="Times New Roman"/>
          <w:spacing w:val="-4"/>
          <w:sz w:val="22"/>
          <w:szCs w:val="22"/>
        </w:rPr>
        <w:t>lease</w:t>
      </w:r>
      <w:r w:rsidRPr="00AF4501">
        <w:rPr>
          <w:rFonts w:ascii="Times New Roman" w:hAnsi="Times New Roman" w:cs="Times New Roman"/>
          <w:spacing w:val="-4"/>
          <w:sz w:val="22"/>
          <w:szCs w:val="22"/>
        </w:rPr>
        <w:t xml:space="preserve"> liabilities</w:t>
      </w:r>
      <w:r>
        <w:rPr>
          <w:rFonts w:ascii="Times New Roman" w:hAnsi="Times New Roman" w:cs="Times New Roman"/>
          <w:spacing w:val="-4"/>
          <w:sz w:val="22"/>
          <w:szCs w:val="22"/>
        </w:rPr>
        <w:t xml:space="preserve"> </w:t>
      </w:r>
      <w:r w:rsidRPr="006576FB">
        <w:rPr>
          <w:rFonts w:ascii="Times New Roman" w:hAnsi="Times New Roman" w:cs="Times New Roman"/>
          <w:spacing w:val="-4"/>
          <w:sz w:val="22"/>
          <w:szCs w:val="22"/>
        </w:rPr>
        <w:t>were as follows:</w:t>
      </w:r>
    </w:p>
    <w:p w14:paraId="2D589401" w14:textId="77777777" w:rsidR="00A563BB" w:rsidRDefault="00A563BB" w:rsidP="00A56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pacing w:val="-4"/>
          <w:sz w:val="22"/>
          <w:szCs w:val="22"/>
        </w:rPr>
      </w:pPr>
    </w:p>
    <w:tbl>
      <w:tblPr>
        <w:tblW w:w="9358" w:type="dxa"/>
        <w:tblInd w:w="450" w:type="dxa"/>
        <w:tblLayout w:type="fixed"/>
        <w:tblLook w:val="0000" w:firstRow="0" w:lastRow="0" w:firstColumn="0" w:lastColumn="0" w:noHBand="0" w:noVBand="0"/>
      </w:tblPr>
      <w:tblGrid>
        <w:gridCol w:w="1796"/>
        <w:gridCol w:w="1337"/>
        <w:gridCol w:w="238"/>
        <w:gridCol w:w="855"/>
        <w:gridCol w:w="271"/>
        <w:gridCol w:w="904"/>
        <w:gridCol w:w="271"/>
        <w:gridCol w:w="1348"/>
        <w:gridCol w:w="271"/>
        <w:gridCol w:w="898"/>
        <w:gridCol w:w="271"/>
        <w:gridCol w:w="898"/>
      </w:tblGrid>
      <w:tr w:rsidR="00C22BA2" w:rsidRPr="0063271D" w14:paraId="612232C9" w14:textId="77777777" w:rsidTr="0005483E">
        <w:trPr>
          <w:trHeight w:val="458"/>
        </w:trPr>
        <w:tc>
          <w:tcPr>
            <w:tcW w:w="959" w:type="pct"/>
          </w:tcPr>
          <w:p w14:paraId="763914BF" w14:textId="77777777" w:rsidR="00C22BA2" w:rsidRPr="00AF4501" w:rsidRDefault="00C22BA2" w:rsidP="0049036A">
            <w:pPr>
              <w:pStyle w:val="BodyText"/>
              <w:spacing w:after="0"/>
              <w:ind w:right="-131"/>
              <w:jc w:val="both"/>
              <w:rPr>
                <w:rFonts w:ascii="Times New Roman" w:hAnsi="Times New Roman" w:cs="Times New Roman"/>
                <w:b/>
                <w:bCs/>
                <w:sz w:val="22"/>
                <w:szCs w:val="22"/>
              </w:rPr>
            </w:pPr>
          </w:p>
        </w:tc>
        <w:tc>
          <w:tcPr>
            <w:tcW w:w="1926" w:type="pct"/>
            <w:gridSpan w:val="5"/>
          </w:tcPr>
          <w:p w14:paraId="5B4AD587" w14:textId="77777777" w:rsidR="00C22BA2" w:rsidRPr="007B4C58" w:rsidRDefault="00C22BA2" w:rsidP="0049036A">
            <w:pPr>
              <w:pStyle w:val="a2"/>
              <w:spacing w:line="240" w:lineRule="atLeast"/>
              <w:ind w:right="0"/>
              <w:jc w:val="center"/>
              <w:rPr>
                <w:rFonts w:ascii="Times New Roman" w:hAnsi="Times New Roman" w:cs="Times New Roman"/>
                <w:b/>
                <w:bCs/>
                <w:lang w:val="en-US"/>
              </w:rPr>
            </w:pPr>
            <w:r>
              <w:rPr>
                <w:rFonts w:ascii="Times New Roman" w:hAnsi="Times New Roman" w:cs="Times New Roman"/>
                <w:b/>
                <w:bCs/>
                <w:lang w:val="en-US"/>
              </w:rPr>
              <w:t>Consolidated and Separate financial statements</w:t>
            </w:r>
          </w:p>
        </w:tc>
        <w:tc>
          <w:tcPr>
            <w:tcW w:w="145" w:type="pct"/>
          </w:tcPr>
          <w:p w14:paraId="60EE89F6" w14:textId="77777777" w:rsidR="00C22BA2" w:rsidRPr="007B4C58" w:rsidRDefault="00C22BA2" w:rsidP="0049036A">
            <w:pPr>
              <w:pStyle w:val="a2"/>
              <w:spacing w:line="240" w:lineRule="atLeast"/>
              <w:ind w:right="0"/>
              <w:jc w:val="center"/>
              <w:rPr>
                <w:rFonts w:ascii="Times New Roman" w:hAnsi="Times New Roman" w:cs="Times New Roman"/>
                <w:b/>
                <w:bCs/>
                <w:lang w:val="en-US"/>
              </w:rPr>
            </w:pPr>
          </w:p>
        </w:tc>
        <w:tc>
          <w:tcPr>
            <w:tcW w:w="1969" w:type="pct"/>
            <w:gridSpan w:val="5"/>
          </w:tcPr>
          <w:p w14:paraId="61C36C04" w14:textId="2113C28D" w:rsidR="002E3F7B" w:rsidRPr="002E3F7B" w:rsidRDefault="00C22BA2" w:rsidP="0049036A">
            <w:pPr>
              <w:pStyle w:val="a2"/>
              <w:spacing w:line="240" w:lineRule="atLeast"/>
              <w:ind w:right="0"/>
              <w:jc w:val="center"/>
              <w:rPr>
                <w:rFonts w:ascii="Times New Roman" w:hAnsi="Times New Roman" w:cstheme="minorBidi"/>
                <w:b/>
                <w:bCs/>
                <w:lang w:val="en-US"/>
              </w:rPr>
            </w:pPr>
            <w:r>
              <w:rPr>
                <w:rFonts w:ascii="Times New Roman" w:hAnsi="Times New Roman" w:cs="Times New Roman"/>
                <w:b/>
                <w:bCs/>
                <w:lang w:val="en-US"/>
              </w:rPr>
              <w:t>Separate</w:t>
            </w:r>
          </w:p>
          <w:p w14:paraId="6BC43495" w14:textId="1F6E33BC" w:rsidR="00C22BA2" w:rsidRPr="007B4C58" w:rsidRDefault="00C22BA2" w:rsidP="0049036A">
            <w:pPr>
              <w:pStyle w:val="a2"/>
              <w:spacing w:line="240" w:lineRule="atLeast"/>
              <w:ind w:right="0"/>
              <w:jc w:val="center"/>
              <w:rPr>
                <w:rFonts w:ascii="Times New Roman" w:hAnsi="Times New Roman" w:cs="Times New Roman"/>
                <w:b/>
                <w:bCs/>
                <w:lang w:val="en-US"/>
              </w:rPr>
            </w:pPr>
            <w:r>
              <w:rPr>
                <w:rFonts w:ascii="Times New Roman" w:hAnsi="Times New Roman" w:cs="Times New Roman"/>
                <w:b/>
                <w:bCs/>
                <w:lang w:val="en-US"/>
              </w:rPr>
              <w:t>financial statements</w:t>
            </w:r>
          </w:p>
        </w:tc>
      </w:tr>
      <w:tr w:rsidR="00104457" w:rsidRPr="0063271D" w14:paraId="36EC7160" w14:textId="77777777" w:rsidTr="0005483E">
        <w:trPr>
          <w:trHeight w:val="240"/>
        </w:trPr>
        <w:tc>
          <w:tcPr>
            <w:tcW w:w="959" w:type="pct"/>
          </w:tcPr>
          <w:p w14:paraId="3A32C614" w14:textId="77777777" w:rsidR="00A563BB" w:rsidRPr="00AF4501" w:rsidRDefault="00A563BB" w:rsidP="0049036A">
            <w:pPr>
              <w:pStyle w:val="BodyText"/>
              <w:spacing w:after="0"/>
              <w:ind w:right="-131"/>
              <w:jc w:val="both"/>
              <w:rPr>
                <w:rFonts w:ascii="Times New Roman" w:hAnsi="Times New Roman" w:cs="Times New Roman"/>
                <w:b/>
                <w:bCs/>
                <w:sz w:val="22"/>
                <w:szCs w:val="22"/>
              </w:rPr>
            </w:pPr>
          </w:p>
        </w:tc>
        <w:tc>
          <w:tcPr>
            <w:tcW w:w="1926" w:type="pct"/>
            <w:gridSpan w:val="5"/>
            <w:tcBorders>
              <w:bottom w:val="single" w:sz="4" w:space="0" w:color="auto"/>
            </w:tcBorders>
          </w:tcPr>
          <w:p w14:paraId="48E5AD54" w14:textId="684E21B8" w:rsidR="00A563BB" w:rsidRPr="0063271D" w:rsidRDefault="006B6268" w:rsidP="0049036A">
            <w:pPr>
              <w:pStyle w:val="a2"/>
              <w:spacing w:line="240" w:lineRule="atLeast"/>
              <w:ind w:right="0"/>
              <w:jc w:val="center"/>
              <w:rPr>
                <w:rFonts w:ascii="Times New Roman" w:hAnsi="Times New Roman" w:cs="Times New Roman"/>
                <w:lang w:val="en-US"/>
              </w:rPr>
            </w:pPr>
            <w:r>
              <w:rPr>
                <w:rFonts w:ascii="Times New Roman" w:hAnsi="Times New Roman" w:cs="Times New Roman"/>
                <w:lang w:val="en-US"/>
              </w:rPr>
              <w:t xml:space="preserve">30 </w:t>
            </w:r>
            <w:r w:rsidR="007B4C58">
              <w:rPr>
                <w:rFonts w:ascii="Times New Roman" w:hAnsi="Times New Roman" w:cs="Times New Roman"/>
                <w:lang w:val="en-US"/>
              </w:rPr>
              <w:t>September</w:t>
            </w:r>
            <w:r w:rsidR="00A563BB" w:rsidRPr="0063271D">
              <w:rPr>
                <w:rFonts w:ascii="Times New Roman" w:hAnsi="Times New Roman" w:cs="Times New Roman"/>
                <w:lang w:val="en-US"/>
              </w:rPr>
              <w:t xml:space="preserve"> 202</w:t>
            </w:r>
            <w:r w:rsidR="00781421" w:rsidRPr="0063271D">
              <w:rPr>
                <w:rFonts w:ascii="Times New Roman" w:hAnsi="Times New Roman" w:cs="Times New Roman"/>
                <w:lang w:val="en-US"/>
              </w:rPr>
              <w:t>2</w:t>
            </w:r>
          </w:p>
        </w:tc>
        <w:tc>
          <w:tcPr>
            <w:tcW w:w="145" w:type="pct"/>
          </w:tcPr>
          <w:p w14:paraId="2E3754F8" w14:textId="77777777" w:rsidR="00A563BB" w:rsidRPr="0063271D" w:rsidRDefault="00A563BB" w:rsidP="0049036A">
            <w:pPr>
              <w:pStyle w:val="30"/>
              <w:tabs>
                <w:tab w:val="clear" w:pos="360"/>
                <w:tab w:val="clear" w:pos="720"/>
              </w:tabs>
              <w:spacing w:line="240" w:lineRule="atLeast"/>
              <w:ind w:left="-108" w:right="-108"/>
              <w:jc w:val="center"/>
              <w:rPr>
                <w:rFonts w:ascii="Times New Roman" w:hAnsi="Times New Roman" w:cs="Times New Roman"/>
                <w:u w:val="double"/>
                <w:lang w:val="en-US"/>
              </w:rPr>
            </w:pPr>
          </w:p>
        </w:tc>
        <w:tc>
          <w:tcPr>
            <w:tcW w:w="1969" w:type="pct"/>
            <w:gridSpan w:val="5"/>
            <w:tcBorders>
              <w:bottom w:val="single" w:sz="4" w:space="0" w:color="auto"/>
            </w:tcBorders>
          </w:tcPr>
          <w:p w14:paraId="1BC385B0" w14:textId="136C96BE" w:rsidR="00A563BB" w:rsidRPr="0063271D" w:rsidRDefault="00A563BB" w:rsidP="0049036A">
            <w:pPr>
              <w:pStyle w:val="a2"/>
              <w:spacing w:line="240" w:lineRule="atLeast"/>
              <w:ind w:right="0"/>
              <w:jc w:val="center"/>
              <w:rPr>
                <w:rFonts w:ascii="Times New Roman" w:hAnsi="Times New Roman" w:cs="Times New Roman"/>
                <w:lang w:val="en-US"/>
              </w:rPr>
            </w:pPr>
            <w:r w:rsidRPr="0063271D">
              <w:rPr>
                <w:rFonts w:ascii="Times New Roman" w:hAnsi="Times New Roman" w:cs="Times New Roman"/>
                <w:lang w:val="en-US"/>
              </w:rPr>
              <w:t>31 December 202</w:t>
            </w:r>
            <w:r w:rsidR="00781421" w:rsidRPr="0063271D">
              <w:rPr>
                <w:rFonts w:ascii="Times New Roman" w:hAnsi="Times New Roman" w:cs="Times New Roman"/>
                <w:lang w:val="en-US"/>
              </w:rPr>
              <w:t>1</w:t>
            </w:r>
          </w:p>
        </w:tc>
      </w:tr>
      <w:tr w:rsidR="00E93452" w:rsidRPr="0063271D" w14:paraId="51109981" w14:textId="77777777" w:rsidTr="00E93452">
        <w:trPr>
          <w:trHeight w:val="1146"/>
        </w:trPr>
        <w:tc>
          <w:tcPr>
            <w:tcW w:w="959" w:type="pct"/>
          </w:tcPr>
          <w:p w14:paraId="27C651CF" w14:textId="77777777" w:rsidR="00D91B5C" w:rsidRPr="0063271D" w:rsidRDefault="00D91B5C" w:rsidP="00D91B5C">
            <w:pPr>
              <w:pStyle w:val="BodyText"/>
              <w:spacing w:after="0"/>
              <w:ind w:right="-131"/>
              <w:jc w:val="both"/>
              <w:rPr>
                <w:rFonts w:ascii="Times New Roman" w:hAnsi="Times New Roman" w:cs="Times New Roman"/>
                <w:b/>
                <w:bCs/>
                <w:sz w:val="22"/>
                <w:szCs w:val="22"/>
              </w:rPr>
            </w:pPr>
          </w:p>
        </w:tc>
        <w:tc>
          <w:tcPr>
            <w:tcW w:w="714" w:type="pct"/>
            <w:tcBorders>
              <w:top w:val="single" w:sz="4" w:space="0" w:color="auto"/>
            </w:tcBorders>
            <w:vAlign w:val="bottom"/>
          </w:tcPr>
          <w:p w14:paraId="7E3D352F" w14:textId="51C81852" w:rsidR="00D91B5C" w:rsidRPr="0063271D" w:rsidRDefault="00D91B5C" w:rsidP="00D91B5C">
            <w:pPr>
              <w:pStyle w:val="BodyText"/>
              <w:spacing w:after="0"/>
              <w:ind w:left="-108" w:right="-102"/>
              <w:jc w:val="center"/>
              <w:rPr>
                <w:rFonts w:ascii="Times New Roman" w:hAnsi="Times New Roman" w:cs="Times New Roman"/>
                <w:sz w:val="22"/>
                <w:szCs w:val="22"/>
              </w:rPr>
            </w:pPr>
            <w:r>
              <w:rPr>
                <w:rFonts w:ascii="Times New Roman" w:hAnsi="Times New Roman" w:cs="Times New Roman"/>
                <w:sz w:val="22"/>
                <w:szCs w:val="22"/>
              </w:rPr>
              <w:t>Lease payments over the remaining term of the lease liabilities</w:t>
            </w:r>
          </w:p>
        </w:tc>
        <w:tc>
          <w:tcPr>
            <w:tcW w:w="127" w:type="pct"/>
            <w:tcBorders>
              <w:top w:val="single" w:sz="4" w:space="0" w:color="auto"/>
            </w:tcBorders>
            <w:vAlign w:val="bottom"/>
          </w:tcPr>
          <w:p w14:paraId="0D2E34C1" w14:textId="77777777" w:rsidR="00D91B5C" w:rsidRPr="0063271D" w:rsidRDefault="00D91B5C" w:rsidP="00D91B5C">
            <w:pPr>
              <w:pStyle w:val="BodyText"/>
              <w:spacing w:after="0"/>
              <w:ind w:left="-108" w:right="-102"/>
              <w:jc w:val="center"/>
              <w:rPr>
                <w:rFonts w:ascii="Times New Roman" w:hAnsi="Times New Roman" w:cs="Times New Roman"/>
                <w:sz w:val="22"/>
                <w:szCs w:val="22"/>
              </w:rPr>
            </w:pPr>
          </w:p>
        </w:tc>
        <w:tc>
          <w:tcPr>
            <w:tcW w:w="457" w:type="pct"/>
            <w:tcBorders>
              <w:top w:val="single" w:sz="4" w:space="0" w:color="auto"/>
            </w:tcBorders>
            <w:vAlign w:val="bottom"/>
          </w:tcPr>
          <w:p w14:paraId="40AA7A26" w14:textId="77777777" w:rsidR="00D91B5C" w:rsidRPr="0063271D" w:rsidRDefault="00D91B5C" w:rsidP="00D91B5C">
            <w:pPr>
              <w:pStyle w:val="BodyText"/>
              <w:spacing w:after="0"/>
              <w:ind w:left="-108" w:right="-102"/>
              <w:jc w:val="center"/>
              <w:rPr>
                <w:rFonts w:ascii="Times New Roman" w:hAnsi="Times New Roman" w:cs="Times New Roman"/>
                <w:sz w:val="22"/>
                <w:szCs w:val="22"/>
              </w:rPr>
            </w:pPr>
            <w:r w:rsidRPr="0063271D">
              <w:rPr>
                <w:rFonts w:ascii="Times New Roman" w:hAnsi="Times New Roman" w:cs="Times New Roman"/>
                <w:sz w:val="22"/>
                <w:szCs w:val="22"/>
              </w:rPr>
              <w:t>Interest</w:t>
            </w:r>
          </w:p>
        </w:tc>
        <w:tc>
          <w:tcPr>
            <w:tcW w:w="145" w:type="pct"/>
            <w:tcBorders>
              <w:top w:val="single" w:sz="4" w:space="0" w:color="auto"/>
            </w:tcBorders>
            <w:vAlign w:val="bottom"/>
          </w:tcPr>
          <w:p w14:paraId="671CD9D2" w14:textId="77777777" w:rsidR="00D91B5C" w:rsidRPr="0063271D" w:rsidRDefault="00D91B5C" w:rsidP="00D91B5C">
            <w:pPr>
              <w:pStyle w:val="BodyText"/>
              <w:spacing w:after="0"/>
              <w:ind w:left="-108" w:right="-102"/>
              <w:jc w:val="center"/>
              <w:rPr>
                <w:rFonts w:ascii="Times New Roman" w:hAnsi="Times New Roman" w:cs="Times New Roman"/>
                <w:sz w:val="22"/>
                <w:szCs w:val="22"/>
              </w:rPr>
            </w:pPr>
          </w:p>
        </w:tc>
        <w:tc>
          <w:tcPr>
            <w:tcW w:w="483" w:type="pct"/>
            <w:tcBorders>
              <w:top w:val="single" w:sz="4" w:space="0" w:color="auto"/>
            </w:tcBorders>
            <w:vAlign w:val="bottom"/>
          </w:tcPr>
          <w:p w14:paraId="58DD3B35" w14:textId="1E12108C" w:rsidR="00D91B5C" w:rsidRPr="0063271D" w:rsidRDefault="00D91B5C" w:rsidP="00D91B5C">
            <w:pPr>
              <w:pStyle w:val="BodyText"/>
              <w:spacing w:after="0"/>
              <w:ind w:left="-108" w:right="-102"/>
              <w:jc w:val="center"/>
              <w:rPr>
                <w:rFonts w:ascii="Times New Roman" w:hAnsi="Times New Roman" w:cs="Times New Roman"/>
                <w:sz w:val="22"/>
                <w:szCs w:val="22"/>
              </w:rPr>
            </w:pPr>
            <w:r>
              <w:rPr>
                <w:rFonts w:ascii="Times New Roman" w:hAnsi="Times New Roman" w:cs="Times New Roman"/>
                <w:sz w:val="22"/>
                <w:szCs w:val="22"/>
              </w:rPr>
              <w:t>Carrying value of lease liabilities</w:t>
            </w:r>
          </w:p>
        </w:tc>
        <w:tc>
          <w:tcPr>
            <w:tcW w:w="145" w:type="pct"/>
            <w:vAlign w:val="bottom"/>
          </w:tcPr>
          <w:p w14:paraId="3A354C00" w14:textId="77777777" w:rsidR="00D91B5C" w:rsidRPr="0063271D" w:rsidRDefault="00D91B5C" w:rsidP="00D91B5C">
            <w:pPr>
              <w:pStyle w:val="BodyText"/>
              <w:spacing w:after="0"/>
              <w:ind w:left="-108" w:right="-102"/>
              <w:jc w:val="center"/>
              <w:rPr>
                <w:rFonts w:ascii="Times New Roman" w:hAnsi="Times New Roman" w:cs="Times New Roman"/>
                <w:sz w:val="22"/>
                <w:szCs w:val="22"/>
              </w:rPr>
            </w:pPr>
          </w:p>
        </w:tc>
        <w:tc>
          <w:tcPr>
            <w:tcW w:w="720" w:type="pct"/>
            <w:tcBorders>
              <w:top w:val="single" w:sz="4" w:space="0" w:color="auto"/>
            </w:tcBorders>
            <w:vAlign w:val="bottom"/>
          </w:tcPr>
          <w:p w14:paraId="29B17D7C" w14:textId="08EBEADD" w:rsidR="00D91B5C" w:rsidRPr="0063271D" w:rsidRDefault="00D91B5C" w:rsidP="00D91B5C">
            <w:pPr>
              <w:pStyle w:val="BodyText"/>
              <w:spacing w:after="0"/>
              <w:ind w:left="-108" w:right="-102"/>
              <w:jc w:val="center"/>
              <w:rPr>
                <w:rFonts w:ascii="Times New Roman" w:hAnsi="Times New Roman" w:cs="Times New Roman"/>
                <w:sz w:val="22"/>
                <w:szCs w:val="22"/>
              </w:rPr>
            </w:pPr>
            <w:r>
              <w:rPr>
                <w:rFonts w:ascii="Times New Roman" w:hAnsi="Times New Roman" w:cs="Times New Roman"/>
                <w:sz w:val="22"/>
                <w:szCs w:val="22"/>
              </w:rPr>
              <w:t>Lease payments over the remaining term of the lease liabilities</w:t>
            </w:r>
          </w:p>
        </w:tc>
        <w:tc>
          <w:tcPr>
            <w:tcW w:w="145" w:type="pct"/>
            <w:tcBorders>
              <w:top w:val="single" w:sz="4" w:space="0" w:color="auto"/>
            </w:tcBorders>
            <w:vAlign w:val="bottom"/>
          </w:tcPr>
          <w:p w14:paraId="1927BD97" w14:textId="77777777" w:rsidR="00D91B5C" w:rsidRPr="0063271D" w:rsidRDefault="00D91B5C" w:rsidP="00D91B5C">
            <w:pPr>
              <w:pStyle w:val="BodyText"/>
              <w:spacing w:after="0"/>
              <w:ind w:left="-108" w:right="-102"/>
              <w:jc w:val="center"/>
              <w:rPr>
                <w:rFonts w:ascii="Times New Roman" w:hAnsi="Times New Roman" w:cs="Times New Roman"/>
                <w:sz w:val="22"/>
                <w:szCs w:val="22"/>
              </w:rPr>
            </w:pPr>
          </w:p>
        </w:tc>
        <w:tc>
          <w:tcPr>
            <w:tcW w:w="480" w:type="pct"/>
            <w:tcBorders>
              <w:top w:val="single" w:sz="4" w:space="0" w:color="auto"/>
            </w:tcBorders>
            <w:vAlign w:val="bottom"/>
          </w:tcPr>
          <w:p w14:paraId="24A0FE88" w14:textId="0BBA870A" w:rsidR="00D91B5C" w:rsidRPr="0063271D" w:rsidRDefault="00D91B5C" w:rsidP="00D91B5C">
            <w:pPr>
              <w:pStyle w:val="BodyText"/>
              <w:spacing w:after="0"/>
              <w:ind w:left="-108" w:right="-102"/>
              <w:jc w:val="center"/>
              <w:rPr>
                <w:rFonts w:ascii="Times New Roman" w:hAnsi="Times New Roman" w:cs="Times New Roman"/>
                <w:sz w:val="22"/>
                <w:szCs w:val="22"/>
              </w:rPr>
            </w:pPr>
            <w:r w:rsidRPr="0063271D">
              <w:rPr>
                <w:rFonts w:ascii="Times New Roman" w:hAnsi="Times New Roman" w:cs="Times New Roman"/>
                <w:sz w:val="22"/>
                <w:szCs w:val="22"/>
              </w:rPr>
              <w:t>Interest</w:t>
            </w:r>
          </w:p>
        </w:tc>
        <w:tc>
          <w:tcPr>
            <w:tcW w:w="145" w:type="pct"/>
            <w:tcBorders>
              <w:top w:val="single" w:sz="4" w:space="0" w:color="auto"/>
            </w:tcBorders>
            <w:vAlign w:val="bottom"/>
          </w:tcPr>
          <w:p w14:paraId="4F51757B" w14:textId="77777777" w:rsidR="00D91B5C" w:rsidRPr="0063271D" w:rsidRDefault="00D91B5C" w:rsidP="00D91B5C">
            <w:pPr>
              <w:pStyle w:val="BodyText"/>
              <w:spacing w:after="0"/>
              <w:ind w:left="-108" w:right="-102"/>
              <w:jc w:val="center"/>
              <w:rPr>
                <w:rFonts w:ascii="Times New Roman" w:hAnsi="Times New Roman" w:cs="Times New Roman"/>
                <w:sz w:val="22"/>
                <w:szCs w:val="22"/>
              </w:rPr>
            </w:pPr>
          </w:p>
        </w:tc>
        <w:tc>
          <w:tcPr>
            <w:tcW w:w="479" w:type="pct"/>
            <w:tcBorders>
              <w:top w:val="single" w:sz="4" w:space="0" w:color="auto"/>
            </w:tcBorders>
            <w:vAlign w:val="bottom"/>
          </w:tcPr>
          <w:p w14:paraId="0314D3DE" w14:textId="309116D6" w:rsidR="00D91B5C" w:rsidRPr="0063271D" w:rsidRDefault="00D91B5C" w:rsidP="00D91B5C">
            <w:pPr>
              <w:pStyle w:val="BodyText"/>
              <w:spacing w:after="0"/>
              <w:ind w:left="-108" w:right="-102"/>
              <w:jc w:val="center"/>
              <w:rPr>
                <w:rFonts w:ascii="Times New Roman" w:hAnsi="Times New Roman" w:cs="Times New Roman"/>
                <w:sz w:val="22"/>
                <w:szCs w:val="22"/>
              </w:rPr>
            </w:pPr>
            <w:r>
              <w:rPr>
                <w:rFonts w:ascii="Times New Roman" w:hAnsi="Times New Roman" w:cs="Times New Roman"/>
                <w:sz w:val="22"/>
                <w:szCs w:val="22"/>
              </w:rPr>
              <w:t>Carrying value of lease liabilities</w:t>
            </w:r>
          </w:p>
        </w:tc>
      </w:tr>
      <w:tr w:rsidR="001A684A" w:rsidRPr="0063271D" w14:paraId="1B485051" w14:textId="77777777" w:rsidTr="0005483E">
        <w:trPr>
          <w:trHeight w:val="240"/>
        </w:trPr>
        <w:tc>
          <w:tcPr>
            <w:tcW w:w="959" w:type="pct"/>
          </w:tcPr>
          <w:p w14:paraId="04DDCA01" w14:textId="77777777" w:rsidR="00A563BB" w:rsidRPr="0063271D" w:rsidRDefault="00A563BB" w:rsidP="0049036A">
            <w:pPr>
              <w:ind w:left="180" w:hanging="180"/>
              <w:rPr>
                <w:rFonts w:ascii="Times New Roman" w:hAnsi="Times New Roman" w:cs="Times New Roman"/>
                <w:sz w:val="22"/>
                <w:szCs w:val="22"/>
              </w:rPr>
            </w:pPr>
          </w:p>
        </w:tc>
        <w:tc>
          <w:tcPr>
            <w:tcW w:w="4041" w:type="pct"/>
            <w:gridSpan w:val="11"/>
          </w:tcPr>
          <w:p w14:paraId="4B9B2E34" w14:textId="77777777" w:rsidR="00A563BB" w:rsidRPr="0063271D" w:rsidRDefault="00A563BB" w:rsidP="0049036A">
            <w:pPr>
              <w:pStyle w:val="BodyText"/>
              <w:spacing w:after="0"/>
              <w:ind w:left="-109" w:right="-82"/>
              <w:jc w:val="center"/>
              <w:rPr>
                <w:rFonts w:ascii="Times New Roman" w:hAnsi="Times New Roman" w:cs="Times New Roman"/>
                <w:i/>
                <w:iCs/>
                <w:sz w:val="22"/>
                <w:szCs w:val="22"/>
              </w:rPr>
            </w:pPr>
            <w:r w:rsidRPr="0063271D">
              <w:rPr>
                <w:rFonts w:ascii="Times New Roman" w:hAnsi="Times New Roman" w:cs="Times New Roman"/>
                <w:i/>
                <w:iCs/>
                <w:sz w:val="22"/>
                <w:szCs w:val="22"/>
              </w:rPr>
              <w:t>(</w:t>
            </w:r>
            <w:proofErr w:type="gramStart"/>
            <w:r w:rsidRPr="0063271D">
              <w:rPr>
                <w:rFonts w:ascii="Times New Roman" w:hAnsi="Times New Roman" w:cs="Times New Roman"/>
                <w:i/>
                <w:iCs/>
                <w:sz w:val="22"/>
                <w:szCs w:val="22"/>
              </w:rPr>
              <w:t>in</w:t>
            </w:r>
            <w:proofErr w:type="gramEnd"/>
            <w:r w:rsidRPr="0063271D">
              <w:rPr>
                <w:rFonts w:ascii="Times New Roman" w:hAnsi="Times New Roman" w:cs="Times New Roman"/>
                <w:i/>
                <w:iCs/>
                <w:sz w:val="22"/>
                <w:szCs w:val="22"/>
              </w:rPr>
              <w:t xml:space="preserve"> thousand Baht)</w:t>
            </w:r>
          </w:p>
        </w:tc>
      </w:tr>
      <w:tr w:rsidR="00E93452" w:rsidRPr="0063271D" w14:paraId="7549DF54" w14:textId="77777777" w:rsidTr="00E93452">
        <w:trPr>
          <w:trHeight w:val="228"/>
        </w:trPr>
        <w:tc>
          <w:tcPr>
            <w:tcW w:w="959" w:type="pct"/>
          </w:tcPr>
          <w:p w14:paraId="403DFB95" w14:textId="77777777" w:rsidR="00A563BB" w:rsidRPr="0063271D" w:rsidRDefault="00A563BB" w:rsidP="00A563BB">
            <w:pPr>
              <w:ind w:left="180" w:right="-79" w:hanging="180"/>
              <w:rPr>
                <w:rFonts w:ascii="Times New Roman" w:hAnsi="Times New Roman" w:cs="Times New Roman"/>
                <w:sz w:val="22"/>
                <w:szCs w:val="22"/>
              </w:rPr>
            </w:pPr>
            <w:r w:rsidRPr="0063271D">
              <w:rPr>
                <w:rFonts w:ascii="Times New Roman" w:hAnsi="Times New Roman" w:cs="Times New Roman"/>
                <w:sz w:val="22"/>
                <w:szCs w:val="22"/>
              </w:rPr>
              <w:t>Within one year</w:t>
            </w:r>
          </w:p>
        </w:tc>
        <w:tc>
          <w:tcPr>
            <w:tcW w:w="714" w:type="pct"/>
          </w:tcPr>
          <w:p w14:paraId="24E959E6" w14:textId="235CC390" w:rsidR="00A563BB" w:rsidRPr="0063271D" w:rsidRDefault="00407958" w:rsidP="000548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after="0"/>
              <w:ind w:left="-108" w:right="-131"/>
              <w:rPr>
                <w:rFonts w:ascii="Times New Roman" w:hAnsi="Times New Roman" w:cs="Times New Roman"/>
                <w:sz w:val="22"/>
                <w:szCs w:val="22"/>
              </w:rPr>
            </w:pPr>
            <w:r>
              <w:rPr>
                <w:rFonts w:ascii="Times New Roman" w:hAnsi="Times New Roman" w:cs="Times New Roman"/>
                <w:sz w:val="22"/>
                <w:szCs w:val="22"/>
              </w:rPr>
              <w:t>9,033</w:t>
            </w:r>
          </w:p>
        </w:tc>
        <w:tc>
          <w:tcPr>
            <w:tcW w:w="127" w:type="pct"/>
          </w:tcPr>
          <w:p w14:paraId="272A8D12" w14:textId="77777777" w:rsidR="00A563BB" w:rsidRPr="0063271D" w:rsidRDefault="00A563BB" w:rsidP="00A563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2"/>
                <w:szCs w:val="22"/>
              </w:rPr>
            </w:pPr>
          </w:p>
        </w:tc>
        <w:tc>
          <w:tcPr>
            <w:tcW w:w="457" w:type="pct"/>
          </w:tcPr>
          <w:p w14:paraId="2672AE14" w14:textId="71370643" w:rsidR="00A563BB" w:rsidRPr="0063271D" w:rsidRDefault="00407958" w:rsidP="00A563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ind w:left="-108" w:right="-131"/>
              <w:rPr>
                <w:rFonts w:ascii="Times New Roman" w:hAnsi="Times New Roman" w:cs="Times New Roman"/>
                <w:sz w:val="22"/>
                <w:szCs w:val="22"/>
              </w:rPr>
            </w:pPr>
            <w:r>
              <w:rPr>
                <w:rFonts w:ascii="Times New Roman" w:hAnsi="Times New Roman" w:cs="Times New Roman"/>
                <w:sz w:val="22"/>
                <w:szCs w:val="22"/>
              </w:rPr>
              <w:t>(4,570)</w:t>
            </w:r>
          </w:p>
        </w:tc>
        <w:tc>
          <w:tcPr>
            <w:tcW w:w="145" w:type="pct"/>
          </w:tcPr>
          <w:p w14:paraId="188CF422" w14:textId="77777777" w:rsidR="00A563BB" w:rsidRPr="0063271D" w:rsidRDefault="00A563BB" w:rsidP="00A563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2"/>
                <w:szCs w:val="22"/>
              </w:rPr>
            </w:pPr>
          </w:p>
        </w:tc>
        <w:tc>
          <w:tcPr>
            <w:tcW w:w="483" w:type="pct"/>
          </w:tcPr>
          <w:p w14:paraId="727E7F09" w14:textId="1683962F" w:rsidR="00A563BB" w:rsidRPr="0063271D" w:rsidRDefault="00407958" w:rsidP="00A563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after="0"/>
              <w:ind w:left="-108" w:right="-131"/>
              <w:rPr>
                <w:rFonts w:ascii="Times New Roman" w:hAnsi="Times New Roman" w:cs="Times New Roman"/>
                <w:sz w:val="22"/>
                <w:szCs w:val="22"/>
              </w:rPr>
            </w:pPr>
            <w:r>
              <w:rPr>
                <w:rFonts w:ascii="Times New Roman" w:hAnsi="Times New Roman" w:cs="Times New Roman"/>
                <w:sz w:val="22"/>
                <w:szCs w:val="22"/>
              </w:rPr>
              <w:t>4,463</w:t>
            </w:r>
          </w:p>
        </w:tc>
        <w:tc>
          <w:tcPr>
            <w:tcW w:w="145" w:type="pct"/>
          </w:tcPr>
          <w:p w14:paraId="79DC6F6E" w14:textId="77777777" w:rsidR="00A563BB" w:rsidRPr="0063271D" w:rsidRDefault="00A563BB" w:rsidP="00A563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right="-131"/>
              <w:rPr>
                <w:rFonts w:ascii="Times New Roman" w:hAnsi="Times New Roman" w:cs="Times New Roman"/>
                <w:sz w:val="22"/>
                <w:szCs w:val="22"/>
              </w:rPr>
            </w:pPr>
          </w:p>
        </w:tc>
        <w:tc>
          <w:tcPr>
            <w:tcW w:w="720" w:type="pct"/>
          </w:tcPr>
          <w:p w14:paraId="18ABD636" w14:textId="547A8D0D" w:rsidR="00A563BB" w:rsidRPr="0063271D" w:rsidRDefault="00F5141A" w:rsidP="000548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spacing w:after="0"/>
              <w:ind w:left="-108" w:right="-131"/>
              <w:rPr>
                <w:rFonts w:ascii="Times New Roman" w:hAnsi="Times New Roman" w:cs="Times New Roman"/>
                <w:sz w:val="22"/>
                <w:szCs w:val="22"/>
              </w:rPr>
            </w:pPr>
            <w:r w:rsidRPr="0063271D">
              <w:rPr>
                <w:rFonts w:ascii="Times New Roman" w:hAnsi="Times New Roman" w:cs="Times New Roman"/>
                <w:sz w:val="22"/>
                <w:szCs w:val="22"/>
              </w:rPr>
              <w:t>7,271</w:t>
            </w:r>
          </w:p>
        </w:tc>
        <w:tc>
          <w:tcPr>
            <w:tcW w:w="145" w:type="pct"/>
          </w:tcPr>
          <w:p w14:paraId="134583DA" w14:textId="77777777" w:rsidR="00A563BB" w:rsidRPr="0063271D" w:rsidRDefault="00A563BB" w:rsidP="00A563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2"/>
                <w:szCs w:val="22"/>
              </w:rPr>
            </w:pPr>
          </w:p>
        </w:tc>
        <w:tc>
          <w:tcPr>
            <w:tcW w:w="480" w:type="pct"/>
          </w:tcPr>
          <w:p w14:paraId="6CDFF871" w14:textId="7C820542" w:rsidR="00A563BB" w:rsidRPr="0063271D" w:rsidRDefault="00F5141A" w:rsidP="001044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after="0"/>
              <w:ind w:left="-108" w:right="-131"/>
              <w:rPr>
                <w:rFonts w:ascii="Times New Roman" w:hAnsi="Times New Roman" w:cs="Times New Roman"/>
                <w:sz w:val="22"/>
                <w:szCs w:val="22"/>
              </w:rPr>
            </w:pPr>
            <w:r w:rsidRPr="0063271D">
              <w:rPr>
                <w:rFonts w:ascii="Times New Roman" w:hAnsi="Times New Roman" w:cs="Times New Roman"/>
                <w:sz w:val="22"/>
                <w:szCs w:val="22"/>
              </w:rPr>
              <w:t>(4,413)</w:t>
            </w:r>
          </w:p>
        </w:tc>
        <w:tc>
          <w:tcPr>
            <w:tcW w:w="145" w:type="pct"/>
          </w:tcPr>
          <w:p w14:paraId="674AF45E" w14:textId="77777777" w:rsidR="00A563BB" w:rsidRPr="0063271D" w:rsidRDefault="00A563BB" w:rsidP="00A563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2"/>
                <w:szCs w:val="22"/>
              </w:rPr>
            </w:pPr>
          </w:p>
        </w:tc>
        <w:tc>
          <w:tcPr>
            <w:tcW w:w="479" w:type="pct"/>
          </w:tcPr>
          <w:p w14:paraId="418DBAF3" w14:textId="2310B781" w:rsidR="00A563BB" w:rsidRPr="0063271D" w:rsidRDefault="00F5141A" w:rsidP="00A563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after="0"/>
              <w:ind w:left="-108" w:right="-131"/>
              <w:rPr>
                <w:rFonts w:ascii="Times New Roman" w:hAnsi="Times New Roman" w:cs="Times New Roman"/>
                <w:sz w:val="22"/>
                <w:szCs w:val="22"/>
              </w:rPr>
            </w:pPr>
            <w:r w:rsidRPr="0063271D">
              <w:rPr>
                <w:rFonts w:ascii="Times New Roman" w:hAnsi="Times New Roman" w:cs="Times New Roman"/>
                <w:sz w:val="22"/>
                <w:szCs w:val="22"/>
              </w:rPr>
              <w:t>2,858</w:t>
            </w:r>
          </w:p>
        </w:tc>
      </w:tr>
      <w:tr w:rsidR="00E93452" w:rsidRPr="0063271D" w14:paraId="059292AB" w14:textId="77777777" w:rsidTr="00E93452">
        <w:trPr>
          <w:trHeight w:val="458"/>
        </w:trPr>
        <w:tc>
          <w:tcPr>
            <w:tcW w:w="959" w:type="pct"/>
          </w:tcPr>
          <w:p w14:paraId="2E099EAA" w14:textId="77777777" w:rsidR="00A563BB" w:rsidRPr="0063271D" w:rsidRDefault="00A563BB" w:rsidP="00A563BB">
            <w:pPr>
              <w:ind w:left="180" w:right="-79" w:hanging="180"/>
              <w:rPr>
                <w:rFonts w:ascii="Times New Roman" w:hAnsi="Times New Roman" w:cs="Times New Roman"/>
                <w:sz w:val="22"/>
                <w:szCs w:val="22"/>
              </w:rPr>
            </w:pPr>
            <w:r w:rsidRPr="0063271D">
              <w:rPr>
                <w:rFonts w:ascii="Times New Roman" w:hAnsi="Times New Roman" w:cs="Times New Roman"/>
                <w:sz w:val="22"/>
                <w:szCs w:val="22"/>
              </w:rPr>
              <w:t>After one year but within five years</w:t>
            </w:r>
          </w:p>
        </w:tc>
        <w:tc>
          <w:tcPr>
            <w:tcW w:w="714" w:type="pct"/>
            <w:vAlign w:val="bottom"/>
          </w:tcPr>
          <w:p w14:paraId="4218B10E" w14:textId="265E04D0" w:rsidR="00A563BB" w:rsidRPr="0063271D" w:rsidRDefault="00407958" w:rsidP="000548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after="0"/>
              <w:ind w:left="-108" w:right="-131"/>
              <w:rPr>
                <w:rFonts w:ascii="Times New Roman" w:hAnsi="Times New Roman" w:cs="Times New Roman"/>
                <w:sz w:val="22"/>
                <w:szCs w:val="22"/>
              </w:rPr>
            </w:pPr>
            <w:r>
              <w:rPr>
                <w:rFonts w:ascii="Times New Roman" w:hAnsi="Times New Roman" w:cs="Times New Roman"/>
                <w:sz w:val="22"/>
                <w:szCs w:val="22"/>
              </w:rPr>
              <w:t>33,145</w:t>
            </w:r>
          </w:p>
        </w:tc>
        <w:tc>
          <w:tcPr>
            <w:tcW w:w="127" w:type="pct"/>
            <w:vAlign w:val="bottom"/>
          </w:tcPr>
          <w:p w14:paraId="484D42FF" w14:textId="77777777" w:rsidR="00A563BB" w:rsidRPr="0063271D" w:rsidRDefault="00A563BB" w:rsidP="00A563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2"/>
                <w:szCs w:val="22"/>
              </w:rPr>
            </w:pPr>
          </w:p>
        </w:tc>
        <w:tc>
          <w:tcPr>
            <w:tcW w:w="457" w:type="pct"/>
            <w:vAlign w:val="bottom"/>
          </w:tcPr>
          <w:p w14:paraId="57101377" w14:textId="580E99DC" w:rsidR="00A563BB" w:rsidRPr="0063271D" w:rsidRDefault="00407958" w:rsidP="00A563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ind w:left="-108" w:right="-131"/>
              <w:rPr>
                <w:rFonts w:ascii="Times New Roman" w:hAnsi="Times New Roman" w:cs="Times New Roman"/>
                <w:sz w:val="22"/>
                <w:szCs w:val="22"/>
              </w:rPr>
            </w:pPr>
            <w:r>
              <w:rPr>
                <w:rFonts w:ascii="Times New Roman" w:hAnsi="Times New Roman" w:cs="Times New Roman"/>
                <w:sz w:val="22"/>
                <w:szCs w:val="22"/>
              </w:rPr>
              <w:t>(16,382)</w:t>
            </w:r>
          </w:p>
        </w:tc>
        <w:tc>
          <w:tcPr>
            <w:tcW w:w="145" w:type="pct"/>
            <w:vAlign w:val="bottom"/>
          </w:tcPr>
          <w:p w14:paraId="1EC7AC7A" w14:textId="77777777" w:rsidR="00A563BB" w:rsidRPr="0063271D" w:rsidRDefault="00A563BB" w:rsidP="00A563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2"/>
                <w:szCs w:val="22"/>
              </w:rPr>
            </w:pPr>
          </w:p>
        </w:tc>
        <w:tc>
          <w:tcPr>
            <w:tcW w:w="483" w:type="pct"/>
            <w:vAlign w:val="bottom"/>
          </w:tcPr>
          <w:p w14:paraId="6D307B8A" w14:textId="24F97B5F" w:rsidR="00A563BB" w:rsidRPr="0063271D" w:rsidRDefault="00407958" w:rsidP="00A563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after="0"/>
              <w:ind w:left="-108" w:right="-131"/>
              <w:rPr>
                <w:rFonts w:ascii="Times New Roman" w:hAnsi="Times New Roman" w:cs="Times New Roman"/>
                <w:sz w:val="22"/>
                <w:szCs w:val="22"/>
              </w:rPr>
            </w:pPr>
            <w:r>
              <w:rPr>
                <w:rFonts w:ascii="Times New Roman" w:hAnsi="Times New Roman" w:cs="Times New Roman"/>
                <w:sz w:val="22"/>
                <w:szCs w:val="22"/>
              </w:rPr>
              <w:t>16,763</w:t>
            </w:r>
          </w:p>
        </w:tc>
        <w:tc>
          <w:tcPr>
            <w:tcW w:w="145" w:type="pct"/>
            <w:vAlign w:val="bottom"/>
          </w:tcPr>
          <w:p w14:paraId="78005850" w14:textId="77777777" w:rsidR="00A563BB" w:rsidRPr="0063271D" w:rsidRDefault="00A563BB" w:rsidP="00A563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right="-131"/>
              <w:rPr>
                <w:rFonts w:ascii="Times New Roman" w:hAnsi="Times New Roman" w:cs="Times New Roman"/>
                <w:sz w:val="22"/>
                <w:szCs w:val="22"/>
              </w:rPr>
            </w:pPr>
          </w:p>
        </w:tc>
        <w:tc>
          <w:tcPr>
            <w:tcW w:w="720" w:type="pct"/>
            <w:vAlign w:val="bottom"/>
          </w:tcPr>
          <w:p w14:paraId="4048E694" w14:textId="535C9386" w:rsidR="00A563BB" w:rsidRPr="0063271D" w:rsidRDefault="00F5141A" w:rsidP="000548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spacing w:after="0"/>
              <w:ind w:left="-108" w:right="-131"/>
              <w:rPr>
                <w:rFonts w:ascii="Times New Roman" w:hAnsi="Times New Roman" w:cs="Times New Roman"/>
                <w:sz w:val="22"/>
                <w:szCs w:val="22"/>
              </w:rPr>
            </w:pPr>
            <w:r w:rsidRPr="0063271D">
              <w:rPr>
                <w:rFonts w:ascii="Times New Roman" w:hAnsi="Times New Roman" w:cs="Times New Roman"/>
                <w:sz w:val="22"/>
                <w:szCs w:val="22"/>
              </w:rPr>
              <w:t>27,843</w:t>
            </w:r>
          </w:p>
        </w:tc>
        <w:tc>
          <w:tcPr>
            <w:tcW w:w="145" w:type="pct"/>
            <w:vAlign w:val="bottom"/>
          </w:tcPr>
          <w:p w14:paraId="47C29CCC" w14:textId="77777777" w:rsidR="00A563BB" w:rsidRPr="0063271D" w:rsidRDefault="00A563BB" w:rsidP="00A563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2"/>
                <w:szCs w:val="22"/>
              </w:rPr>
            </w:pPr>
          </w:p>
        </w:tc>
        <w:tc>
          <w:tcPr>
            <w:tcW w:w="480" w:type="pct"/>
            <w:vAlign w:val="bottom"/>
          </w:tcPr>
          <w:p w14:paraId="10062092" w14:textId="21945658" w:rsidR="00A563BB" w:rsidRPr="0063271D" w:rsidRDefault="00F5141A" w:rsidP="001044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after="0"/>
              <w:ind w:left="-108" w:right="-131"/>
              <w:rPr>
                <w:rFonts w:ascii="Times New Roman" w:hAnsi="Times New Roman" w:cs="Times New Roman"/>
                <w:sz w:val="22"/>
                <w:szCs w:val="22"/>
              </w:rPr>
            </w:pPr>
            <w:r w:rsidRPr="0063271D">
              <w:rPr>
                <w:rFonts w:ascii="Times New Roman" w:hAnsi="Times New Roman" w:cs="Times New Roman"/>
                <w:sz w:val="22"/>
                <w:szCs w:val="22"/>
              </w:rPr>
              <w:t>(16,467)</w:t>
            </w:r>
          </w:p>
        </w:tc>
        <w:tc>
          <w:tcPr>
            <w:tcW w:w="145" w:type="pct"/>
            <w:vAlign w:val="bottom"/>
          </w:tcPr>
          <w:p w14:paraId="561C2813" w14:textId="77777777" w:rsidR="00A563BB" w:rsidRPr="0063271D" w:rsidRDefault="00A563BB" w:rsidP="00A563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2"/>
                <w:szCs w:val="22"/>
              </w:rPr>
            </w:pPr>
          </w:p>
        </w:tc>
        <w:tc>
          <w:tcPr>
            <w:tcW w:w="479" w:type="pct"/>
            <w:vAlign w:val="bottom"/>
          </w:tcPr>
          <w:p w14:paraId="113A5319" w14:textId="52C13F91" w:rsidR="00A563BB" w:rsidRPr="0063271D" w:rsidRDefault="00F5141A" w:rsidP="00A563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after="0"/>
              <w:ind w:left="-108" w:right="-131"/>
              <w:rPr>
                <w:rFonts w:ascii="Times New Roman" w:hAnsi="Times New Roman" w:cs="Times New Roman"/>
                <w:sz w:val="22"/>
                <w:szCs w:val="22"/>
              </w:rPr>
            </w:pPr>
            <w:r w:rsidRPr="0063271D">
              <w:rPr>
                <w:rFonts w:ascii="Times New Roman" w:hAnsi="Times New Roman" w:cs="Times New Roman"/>
                <w:sz w:val="22"/>
                <w:szCs w:val="22"/>
              </w:rPr>
              <w:t>11,376</w:t>
            </w:r>
          </w:p>
        </w:tc>
      </w:tr>
      <w:tr w:rsidR="00E93452" w:rsidRPr="0063271D" w14:paraId="71AC2231" w14:textId="77777777" w:rsidTr="00E93452">
        <w:trPr>
          <w:trHeight w:val="228"/>
        </w:trPr>
        <w:tc>
          <w:tcPr>
            <w:tcW w:w="959" w:type="pct"/>
          </w:tcPr>
          <w:p w14:paraId="63116084" w14:textId="77777777" w:rsidR="00A563BB" w:rsidRPr="0063271D" w:rsidRDefault="00A563BB" w:rsidP="00A563BB">
            <w:pPr>
              <w:ind w:left="180" w:right="-79" w:hanging="180"/>
              <w:rPr>
                <w:rFonts w:ascii="Times New Roman" w:hAnsi="Times New Roman" w:cs="Times New Roman"/>
                <w:sz w:val="22"/>
                <w:szCs w:val="22"/>
              </w:rPr>
            </w:pPr>
            <w:r w:rsidRPr="0063271D">
              <w:rPr>
                <w:rFonts w:ascii="Times New Roman" w:hAnsi="Times New Roman" w:cs="Times New Roman"/>
                <w:sz w:val="22"/>
                <w:szCs w:val="22"/>
              </w:rPr>
              <w:t>After five years</w:t>
            </w:r>
          </w:p>
        </w:tc>
        <w:tc>
          <w:tcPr>
            <w:tcW w:w="714" w:type="pct"/>
          </w:tcPr>
          <w:p w14:paraId="2CB0A336" w14:textId="04CFFC24" w:rsidR="00A563BB" w:rsidRPr="0063271D" w:rsidRDefault="00407958" w:rsidP="000548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after="0"/>
              <w:ind w:left="-108" w:right="-131"/>
              <w:rPr>
                <w:rFonts w:ascii="Times New Roman" w:hAnsi="Times New Roman" w:cs="Times New Roman"/>
                <w:sz w:val="22"/>
                <w:szCs w:val="22"/>
              </w:rPr>
            </w:pPr>
            <w:r>
              <w:rPr>
                <w:rFonts w:ascii="Times New Roman" w:hAnsi="Times New Roman" w:cs="Times New Roman"/>
                <w:sz w:val="22"/>
                <w:szCs w:val="22"/>
              </w:rPr>
              <w:t>111,424</w:t>
            </w:r>
          </w:p>
        </w:tc>
        <w:tc>
          <w:tcPr>
            <w:tcW w:w="127" w:type="pct"/>
          </w:tcPr>
          <w:p w14:paraId="0F7220BE" w14:textId="77777777" w:rsidR="00A563BB" w:rsidRPr="0063271D" w:rsidRDefault="00A563BB" w:rsidP="00A563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2"/>
                <w:szCs w:val="22"/>
              </w:rPr>
            </w:pPr>
          </w:p>
        </w:tc>
        <w:tc>
          <w:tcPr>
            <w:tcW w:w="457" w:type="pct"/>
          </w:tcPr>
          <w:p w14:paraId="285ECF80" w14:textId="59CCB10C" w:rsidR="00A563BB" w:rsidRPr="0063271D" w:rsidRDefault="00407958" w:rsidP="00A563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ind w:left="-108" w:right="-131"/>
              <w:rPr>
                <w:rFonts w:ascii="Times New Roman" w:hAnsi="Times New Roman" w:cs="Times New Roman"/>
                <w:sz w:val="22"/>
                <w:szCs w:val="22"/>
              </w:rPr>
            </w:pPr>
            <w:r>
              <w:rPr>
                <w:rFonts w:ascii="Times New Roman" w:hAnsi="Times New Roman" w:cs="Times New Roman"/>
                <w:sz w:val="22"/>
                <w:szCs w:val="22"/>
              </w:rPr>
              <w:t>(27,04</w:t>
            </w:r>
            <w:r w:rsidR="007F205C">
              <w:rPr>
                <w:rFonts w:ascii="Times New Roman" w:hAnsi="Times New Roman" w:cs="Times New Roman"/>
                <w:sz w:val="22"/>
                <w:szCs w:val="22"/>
              </w:rPr>
              <w:t>7</w:t>
            </w:r>
            <w:r>
              <w:rPr>
                <w:rFonts w:ascii="Times New Roman" w:hAnsi="Times New Roman" w:cs="Times New Roman"/>
                <w:sz w:val="22"/>
                <w:szCs w:val="22"/>
              </w:rPr>
              <w:t>)</w:t>
            </w:r>
          </w:p>
        </w:tc>
        <w:tc>
          <w:tcPr>
            <w:tcW w:w="145" w:type="pct"/>
          </w:tcPr>
          <w:p w14:paraId="584B16FF" w14:textId="77777777" w:rsidR="00A563BB" w:rsidRPr="0063271D" w:rsidRDefault="00A563BB" w:rsidP="00A563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2"/>
                <w:szCs w:val="22"/>
              </w:rPr>
            </w:pPr>
          </w:p>
        </w:tc>
        <w:tc>
          <w:tcPr>
            <w:tcW w:w="483" w:type="pct"/>
          </w:tcPr>
          <w:p w14:paraId="53BE2900" w14:textId="1CB10ABA" w:rsidR="00A563BB" w:rsidRPr="0063271D" w:rsidRDefault="00407958" w:rsidP="00A563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after="0"/>
              <w:ind w:left="-108" w:right="-131"/>
              <w:rPr>
                <w:rFonts w:ascii="Times New Roman" w:hAnsi="Times New Roman" w:cs="Times New Roman"/>
                <w:sz w:val="22"/>
                <w:szCs w:val="22"/>
              </w:rPr>
            </w:pPr>
            <w:r>
              <w:rPr>
                <w:rFonts w:ascii="Times New Roman" w:hAnsi="Times New Roman" w:cs="Times New Roman"/>
                <w:sz w:val="22"/>
                <w:szCs w:val="22"/>
              </w:rPr>
              <w:t>84,37</w:t>
            </w:r>
            <w:r w:rsidR="007F205C">
              <w:rPr>
                <w:rFonts w:ascii="Times New Roman" w:hAnsi="Times New Roman" w:cs="Times New Roman"/>
                <w:sz w:val="22"/>
                <w:szCs w:val="22"/>
              </w:rPr>
              <w:t>7</w:t>
            </w:r>
          </w:p>
        </w:tc>
        <w:tc>
          <w:tcPr>
            <w:tcW w:w="145" w:type="pct"/>
          </w:tcPr>
          <w:p w14:paraId="4137C236" w14:textId="77777777" w:rsidR="00A563BB" w:rsidRPr="0063271D" w:rsidRDefault="00A563BB" w:rsidP="00A563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right="-131"/>
              <w:rPr>
                <w:rFonts w:ascii="Times New Roman" w:hAnsi="Times New Roman" w:cs="Times New Roman"/>
                <w:sz w:val="22"/>
                <w:szCs w:val="22"/>
              </w:rPr>
            </w:pPr>
          </w:p>
        </w:tc>
        <w:tc>
          <w:tcPr>
            <w:tcW w:w="720" w:type="pct"/>
          </w:tcPr>
          <w:p w14:paraId="132269F6" w14:textId="5AB07018" w:rsidR="00A563BB" w:rsidRPr="0063271D" w:rsidRDefault="00F5141A" w:rsidP="000548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spacing w:after="0"/>
              <w:ind w:left="-108" w:right="-131"/>
              <w:rPr>
                <w:rFonts w:ascii="Times New Roman" w:hAnsi="Times New Roman" w:cs="Times New Roman"/>
                <w:sz w:val="22"/>
                <w:szCs w:val="22"/>
              </w:rPr>
            </w:pPr>
            <w:r w:rsidRPr="0063271D">
              <w:rPr>
                <w:rFonts w:ascii="Times New Roman" w:hAnsi="Times New Roman" w:cs="Times New Roman"/>
                <w:sz w:val="22"/>
                <w:szCs w:val="22"/>
              </w:rPr>
              <w:t>116,573</w:t>
            </w:r>
          </w:p>
        </w:tc>
        <w:tc>
          <w:tcPr>
            <w:tcW w:w="145" w:type="pct"/>
          </w:tcPr>
          <w:p w14:paraId="2A47BBC4" w14:textId="77777777" w:rsidR="00A563BB" w:rsidRPr="0063271D" w:rsidRDefault="00A563BB" w:rsidP="00A563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2"/>
                <w:szCs w:val="22"/>
              </w:rPr>
            </w:pPr>
          </w:p>
        </w:tc>
        <w:tc>
          <w:tcPr>
            <w:tcW w:w="480" w:type="pct"/>
          </w:tcPr>
          <w:p w14:paraId="1CFB06ED" w14:textId="3DC9416E" w:rsidR="00A563BB" w:rsidRPr="0063271D" w:rsidRDefault="00F5141A" w:rsidP="001044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after="0"/>
              <w:ind w:left="-108" w:right="-131"/>
              <w:rPr>
                <w:rFonts w:ascii="Times New Roman" w:hAnsi="Times New Roman" w:cs="Times New Roman"/>
                <w:sz w:val="22"/>
                <w:szCs w:val="22"/>
              </w:rPr>
            </w:pPr>
            <w:r w:rsidRPr="0063271D">
              <w:rPr>
                <w:rFonts w:ascii="Times New Roman" w:hAnsi="Times New Roman" w:cs="Times New Roman"/>
                <w:sz w:val="22"/>
                <w:szCs w:val="22"/>
              </w:rPr>
              <w:t>(29,863)</w:t>
            </w:r>
          </w:p>
        </w:tc>
        <w:tc>
          <w:tcPr>
            <w:tcW w:w="145" w:type="pct"/>
          </w:tcPr>
          <w:p w14:paraId="654578D4" w14:textId="77777777" w:rsidR="00A563BB" w:rsidRPr="0063271D" w:rsidRDefault="00A563BB" w:rsidP="00A563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2"/>
                <w:szCs w:val="22"/>
              </w:rPr>
            </w:pPr>
          </w:p>
        </w:tc>
        <w:tc>
          <w:tcPr>
            <w:tcW w:w="479" w:type="pct"/>
          </w:tcPr>
          <w:p w14:paraId="353948D7" w14:textId="6CDFE456" w:rsidR="00A563BB" w:rsidRPr="0063271D" w:rsidRDefault="00F5141A" w:rsidP="00A563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after="0"/>
              <w:ind w:left="-108" w:right="-131"/>
              <w:rPr>
                <w:rFonts w:ascii="Times New Roman" w:hAnsi="Times New Roman" w:cs="Times New Roman"/>
                <w:sz w:val="22"/>
                <w:szCs w:val="22"/>
              </w:rPr>
            </w:pPr>
            <w:r w:rsidRPr="0063271D">
              <w:rPr>
                <w:rFonts w:ascii="Times New Roman" w:hAnsi="Times New Roman" w:cs="Times New Roman"/>
                <w:sz w:val="22"/>
                <w:szCs w:val="22"/>
              </w:rPr>
              <w:t>86,710</w:t>
            </w:r>
          </w:p>
        </w:tc>
      </w:tr>
      <w:tr w:rsidR="00E93452" w:rsidRPr="00AF4501" w14:paraId="7E37192D" w14:textId="77777777" w:rsidTr="0005483E">
        <w:trPr>
          <w:trHeight w:val="240"/>
        </w:trPr>
        <w:tc>
          <w:tcPr>
            <w:tcW w:w="959" w:type="pct"/>
          </w:tcPr>
          <w:p w14:paraId="73A89394" w14:textId="77777777" w:rsidR="00A563BB" w:rsidRPr="0063271D" w:rsidRDefault="00A563BB" w:rsidP="00A563BB">
            <w:pPr>
              <w:ind w:left="180" w:hanging="180"/>
              <w:rPr>
                <w:rFonts w:ascii="Times New Roman" w:hAnsi="Times New Roman" w:cs="Times New Roman"/>
                <w:b/>
                <w:bCs/>
                <w:sz w:val="22"/>
                <w:szCs w:val="22"/>
              </w:rPr>
            </w:pPr>
            <w:r w:rsidRPr="0063271D">
              <w:rPr>
                <w:rFonts w:ascii="Times New Roman" w:hAnsi="Times New Roman" w:cs="Times New Roman"/>
                <w:b/>
                <w:bCs/>
                <w:sz w:val="22"/>
                <w:szCs w:val="22"/>
              </w:rPr>
              <w:t>Total</w:t>
            </w:r>
          </w:p>
        </w:tc>
        <w:tc>
          <w:tcPr>
            <w:tcW w:w="714" w:type="pct"/>
            <w:tcBorders>
              <w:top w:val="single" w:sz="4" w:space="0" w:color="auto"/>
              <w:bottom w:val="double" w:sz="4" w:space="0" w:color="auto"/>
            </w:tcBorders>
          </w:tcPr>
          <w:p w14:paraId="2532969E" w14:textId="5D71B374" w:rsidR="00A563BB" w:rsidRPr="0063271D" w:rsidRDefault="00407958" w:rsidP="000548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after="0"/>
              <w:ind w:left="-108" w:right="-131"/>
              <w:rPr>
                <w:rFonts w:ascii="Times New Roman" w:hAnsi="Times New Roman" w:cs="Times New Roman"/>
                <w:b/>
                <w:bCs/>
                <w:sz w:val="22"/>
                <w:szCs w:val="22"/>
              </w:rPr>
            </w:pPr>
            <w:r>
              <w:rPr>
                <w:rFonts w:ascii="Times New Roman" w:hAnsi="Times New Roman" w:cs="Times New Roman"/>
                <w:b/>
                <w:bCs/>
                <w:sz w:val="22"/>
                <w:szCs w:val="22"/>
              </w:rPr>
              <w:t>153,602</w:t>
            </w:r>
          </w:p>
        </w:tc>
        <w:tc>
          <w:tcPr>
            <w:tcW w:w="127" w:type="pct"/>
          </w:tcPr>
          <w:p w14:paraId="20C8FCFF" w14:textId="77777777" w:rsidR="00A563BB" w:rsidRPr="0063271D" w:rsidRDefault="00A563BB" w:rsidP="00A563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right="-131"/>
              <w:rPr>
                <w:rFonts w:ascii="Times New Roman" w:hAnsi="Times New Roman" w:cs="Times New Roman"/>
                <w:b/>
                <w:bCs/>
                <w:sz w:val="22"/>
                <w:szCs w:val="22"/>
              </w:rPr>
            </w:pPr>
          </w:p>
        </w:tc>
        <w:tc>
          <w:tcPr>
            <w:tcW w:w="457" w:type="pct"/>
            <w:tcBorders>
              <w:top w:val="single" w:sz="4" w:space="0" w:color="auto"/>
              <w:bottom w:val="double" w:sz="4" w:space="0" w:color="auto"/>
            </w:tcBorders>
          </w:tcPr>
          <w:p w14:paraId="599E950E" w14:textId="4EF55497" w:rsidR="00A563BB" w:rsidRPr="0063271D" w:rsidRDefault="00407958" w:rsidP="00A563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ind w:left="-108" w:right="-131"/>
              <w:rPr>
                <w:rFonts w:ascii="Times New Roman" w:hAnsi="Times New Roman" w:cs="Times New Roman"/>
                <w:b/>
                <w:bCs/>
                <w:sz w:val="22"/>
                <w:szCs w:val="22"/>
              </w:rPr>
            </w:pPr>
            <w:r>
              <w:rPr>
                <w:rFonts w:ascii="Times New Roman" w:hAnsi="Times New Roman" w:cs="Times New Roman"/>
                <w:b/>
                <w:bCs/>
                <w:sz w:val="22"/>
                <w:szCs w:val="22"/>
              </w:rPr>
              <w:t>(47,99</w:t>
            </w:r>
            <w:r w:rsidR="007F205C">
              <w:rPr>
                <w:rFonts w:ascii="Times New Roman" w:hAnsi="Times New Roman" w:cs="Times New Roman"/>
                <w:b/>
                <w:bCs/>
                <w:sz w:val="22"/>
                <w:szCs w:val="22"/>
              </w:rPr>
              <w:t>9</w:t>
            </w:r>
            <w:r>
              <w:rPr>
                <w:rFonts w:ascii="Times New Roman" w:hAnsi="Times New Roman" w:cs="Times New Roman"/>
                <w:b/>
                <w:bCs/>
                <w:sz w:val="22"/>
                <w:szCs w:val="22"/>
              </w:rPr>
              <w:t>)</w:t>
            </w:r>
          </w:p>
        </w:tc>
        <w:tc>
          <w:tcPr>
            <w:tcW w:w="145" w:type="pct"/>
          </w:tcPr>
          <w:p w14:paraId="33C932CC" w14:textId="77777777" w:rsidR="00A563BB" w:rsidRPr="0063271D" w:rsidRDefault="00A563BB" w:rsidP="00A563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b/>
                <w:bCs/>
                <w:sz w:val="22"/>
                <w:szCs w:val="22"/>
              </w:rPr>
            </w:pPr>
          </w:p>
        </w:tc>
        <w:tc>
          <w:tcPr>
            <w:tcW w:w="483" w:type="pct"/>
            <w:tcBorders>
              <w:top w:val="single" w:sz="4" w:space="0" w:color="auto"/>
              <w:bottom w:val="double" w:sz="4" w:space="0" w:color="auto"/>
            </w:tcBorders>
          </w:tcPr>
          <w:p w14:paraId="48AE877D" w14:textId="34BB0896" w:rsidR="00A563BB" w:rsidRPr="0063271D" w:rsidRDefault="00407958" w:rsidP="00A563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after="0"/>
              <w:ind w:left="-108" w:right="-131"/>
              <w:rPr>
                <w:rFonts w:ascii="Times New Roman" w:hAnsi="Times New Roman" w:cs="Times New Roman"/>
                <w:b/>
                <w:bCs/>
                <w:sz w:val="22"/>
                <w:szCs w:val="22"/>
              </w:rPr>
            </w:pPr>
            <w:r>
              <w:rPr>
                <w:rFonts w:ascii="Times New Roman" w:hAnsi="Times New Roman" w:cs="Times New Roman"/>
                <w:b/>
                <w:bCs/>
                <w:sz w:val="22"/>
                <w:szCs w:val="22"/>
              </w:rPr>
              <w:t>105,60</w:t>
            </w:r>
            <w:r w:rsidR="007F205C">
              <w:rPr>
                <w:rFonts w:ascii="Times New Roman" w:hAnsi="Times New Roman" w:cs="Times New Roman"/>
                <w:b/>
                <w:bCs/>
                <w:sz w:val="22"/>
                <w:szCs w:val="22"/>
              </w:rPr>
              <w:t>3</w:t>
            </w:r>
          </w:p>
        </w:tc>
        <w:tc>
          <w:tcPr>
            <w:tcW w:w="145" w:type="pct"/>
          </w:tcPr>
          <w:p w14:paraId="6A9095E8" w14:textId="77777777" w:rsidR="00A563BB" w:rsidRPr="0063271D" w:rsidRDefault="00A563BB" w:rsidP="00A563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right="-131"/>
              <w:rPr>
                <w:rFonts w:ascii="Times New Roman" w:hAnsi="Times New Roman" w:cs="Times New Roman"/>
                <w:b/>
                <w:bCs/>
                <w:sz w:val="22"/>
                <w:szCs w:val="22"/>
              </w:rPr>
            </w:pPr>
          </w:p>
        </w:tc>
        <w:tc>
          <w:tcPr>
            <w:tcW w:w="720" w:type="pct"/>
            <w:tcBorders>
              <w:top w:val="single" w:sz="4" w:space="0" w:color="auto"/>
              <w:bottom w:val="double" w:sz="4" w:space="0" w:color="auto"/>
            </w:tcBorders>
          </w:tcPr>
          <w:p w14:paraId="47D3DAC5" w14:textId="6447AD1A" w:rsidR="00A563BB" w:rsidRPr="0063271D" w:rsidRDefault="00F5141A" w:rsidP="000548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spacing w:after="0"/>
              <w:ind w:left="-108" w:right="-131"/>
              <w:rPr>
                <w:rFonts w:ascii="Times New Roman" w:hAnsi="Times New Roman" w:cs="Times New Roman"/>
                <w:b/>
                <w:bCs/>
                <w:sz w:val="22"/>
                <w:szCs w:val="22"/>
              </w:rPr>
            </w:pPr>
            <w:r w:rsidRPr="0063271D">
              <w:rPr>
                <w:rFonts w:ascii="Times New Roman" w:hAnsi="Times New Roman" w:cs="Times New Roman"/>
                <w:b/>
                <w:bCs/>
                <w:sz w:val="22"/>
                <w:szCs w:val="22"/>
              </w:rPr>
              <w:t>151,687</w:t>
            </w:r>
          </w:p>
        </w:tc>
        <w:tc>
          <w:tcPr>
            <w:tcW w:w="145" w:type="pct"/>
          </w:tcPr>
          <w:p w14:paraId="257C8A37" w14:textId="77777777" w:rsidR="00A563BB" w:rsidRPr="0063271D" w:rsidRDefault="00A563BB" w:rsidP="00A563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b/>
                <w:bCs/>
                <w:sz w:val="22"/>
                <w:szCs w:val="22"/>
              </w:rPr>
            </w:pPr>
          </w:p>
        </w:tc>
        <w:tc>
          <w:tcPr>
            <w:tcW w:w="480" w:type="pct"/>
            <w:tcBorders>
              <w:top w:val="single" w:sz="4" w:space="0" w:color="auto"/>
              <w:bottom w:val="double" w:sz="4" w:space="0" w:color="auto"/>
            </w:tcBorders>
          </w:tcPr>
          <w:p w14:paraId="35CF20DF" w14:textId="2CC8B402" w:rsidR="00A563BB" w:rsidRPr="0063271D" w:rsidRDefault="00F5141A" w:rsidP="001044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after="0"/>
              <w:ind w:left="-108" w:right="-131"/>
              <w:rPr>
                <w:rFonts w:ascii="Times New Roman" w:hAnsi="Times New Roman" w:cs="Times New Roman"/>
                <w:b/>
                <w:bCs/>
                <w:sz w:val="22"/>
                <w:szCs w:val="22"/>
              </w:rPr>
            </w:pPr>
            <w:r w:rsidRPr="0063271D">
              <w:rPr>
                <w:rFonts w:ascii="Times New Roman" w:hAnsi="Times New Roman" w:cs="Times New Roman"/>
                <w:b/>
                <w:bCs/>
                <w:sz w:val="22"/>
                <w:szCs w:val="22"/>
              </w:rPr>
              <w:t>(50,743)</w:t>
            </w:r>
          </w:p>
        </w:tc>
        <w:tc>
          <w:tcPr>
            <w:tcW w:w="145" w:type="pct"/>
          </w:tcPr>
          <w:p w14:paraId="662CCA06" w14:textId="77777777" w:rsidR="00A563BB" w:rsidRPr="0063271D" w:rsidRDefault="00A563BB" w:rsidP="00A563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b/>
                <w:bCs/>
                <w:sz w:val="22"/>
                <w:szCs w:val="22"/>
              </w:rPr>
            </w:pPr>
          </w:p>
        </w:tc>
        <w:tc>
          <w:tcPr>
            <w:tcW w:w="479" w:type="pct"/>
            <w:tcBorders>
              <w:top w:val="single" w:sz="4" w:space="0" w:color="auto"/>
              <w:bottom w:val="double" w:sz="4" w:space="0" w:color="auto"/>
            </w:tcBorders>
          </w:tcPr>
          <w:p w14:paraId="5F4F3F2A" w14:textId="2AAE8A58" w:rsidR="00A563BB" w:rsidRPr="00953634" w:rsidRDefault="00F5141A" w:rsidP="00A563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after="0"/>
              <w:ind w:left="-108" w:right="-131"/>
              <w:rPr>
                <w:rFonts w:ascii="Times New Roman" w:hAnsi="Times New Roman" w:cs="Times New Roman"/>
                <w:b/>
                <w:bCs/>
                <w:sz w:val="22"/>
                <w:szCs w:val="22"/>
              </w:rPr>
            </w:pPr>
            <w:r w:rsidRPr="0063271D">
              <w:rPr>
                <w:rFonts w:ascii="Times New Roman" w:hAnsi="Times New Roman" w:cs="Times New Roman"/>
                <w:b/>
                <w:bCs/>
                <w:sz w:val="22"/>
                <w:szCs w:val="22"/>
              </w:rPr>
              <w:t>100,944</w:t>
            </w:r>
          </w:p>
        </w:tc>
      </w:tr>
    </w:tbl>
    <w:p w14:paraId="772950CC" w14:textId="4CA2E2A1" w:rsidR="00A563BB" w:rsidRDefault="00A563BB" w:rsidP="005218EA">
      <w:pPr>
        <w:pStyle w:val="EnvelopeReturn"/>
        <w:ind w:left="540"/>
        <w:jc w:val="both"/>
        <w:rPr>
          <w:rFonts w:ascii="Times New Roman" w:hAnsi="Times New Roman" w:cs="Times New Roman"/>
          <w:sz w:val="22"/>
          <w:szCs w:val="22"/>
        </w:rPr>
      </w:pPr>
    </w:p>
    <w:tbl>
      <w:tblPr>
        <w:tblW w:w="9344" w:type="dxa"/>
        <w:tblInd w:w="450" w:type="dxa"/>
        <w:tblLayout w:type="fixed"/>
        <w:tblLook w:val="0000" w:firstRow="0" w:lastRow="0" w:firstColumn="0" w:lastColumn="0" w:noHBand="0" w:noVBand="0"/>
      </w:tblPr>
      <w:tblGrid>
        <w:gridCol w:w="6153"/>
        <w:gridCol w:w="1483"/>
        <w:gridCol w:w="268"/>
        <w:gridCol w:w="1440"/>
      </w:tblGrid>
      <w:tr w:rsidR="00C22BA2" w:rsidRPr="00635D81" w14:paraId="1BA0C038" w14:textId="77777777" w:rsidTr="0005483E">
        <w:trPr>
          <w:cantSplit/>
          <w:trHeight w:val="962"/>
        </w:trPr>
        <w:tc>
          <w:tcPr>
            <w:tcW w:w="6153" w:type="dxa"/>
          </w:tcPr>
          <w:p w14:paraId="47C7BC22" w14:textId="77777777" w:rsidR="00C22BA2" w:rsidRPr="00635D81" w:rsidRDefault="00C22BA2" w:rsidP="005C1A23">
            <w:pPr>
              <w:tabs>
                <w:tab w:val="clear" w:pos="680"/>
                <w:tab w:val="left" w:pos="342"/>
                <w:tab w:val="left" w:pos="702"/>
                <w:tab w:val="left" w:pos="1062"/>
              </w:tabs>
              <w:rPr>
                <w:rFonts w:ascii="Times New Roman" w:hAnsi="Times New Roman" w:cs="Times New Roman"/>
                <w:sz w:val="22"/>
                <w:szCs w:val="22"/>
              </w:rPr>
            </w:pPr>
          </w:p>
        </w:tc>
        <w:tc>
          <w:tcPr>
            <w:tcW w:w="1483" w:type="dxa"/>
          </w:tcPr>
          <w:p w14:paraId="1D851E3B" w14:textId="77777777" w:rsidR="00C22BA2" w:rsidRPr="007B4C58" w:rsidRDefault="00C22BA2" w:rsidP="005C1A23">
            <w:pPr>
              <w:pStyle w:val="a2"/>
              <w:spacing w:line="240" w:lineRule="atLeast"/>
              <w:ind w:right="0"/>
              <w:jc w:val="center"/>
              <w:rPr>
                <w:rFonts w:ascii="Times New Roman" w:hAnsi="Times New Roman" w:cs="Times New Roman"/>
                <w:b/>
                <w:bCs/>
                <w:lang w:val="en-US"/>
              </w:rPr>
            </w:pPr>
            <w:r>
              <w:rPr>
                <w:rFonts w:ascii="Times New Roman" w:hAnsi="Times New Roman" w:cs="Times New Roman"/>
                <w:b/>
                <w:bCs/>
                <w:lang w:val="en-US"/>
              </w:rPr>
              <w:t>Consolidated and Separate financial statements</w:t>
            </w:r>
          </w:p>
        </w:tc>
        <w:tc>
          <w:tcPr>
            <w:tcW w:w="268" w:type="dxa"/>
          </w:tcPr>
          <w:p w14:paraId="16E586DE" w14:textId="77777777" w:rsidR="00C22BA2" w:rsidRPr="007B4C58" w:rsidRDefault="00C22BA2" w:rsidP="005C1A23">
            <w:pPr>
              <w:pStyle w:val="a2"/>
              <w:spacing w:line="240" w:lineRule="atLeast"/>
              <w:ind w:right="0"/>
              <w:jc w:val="center"/>
              <w:rPr>
                <w:rFonts w:ascii="Times New Roman" w:hAnsi="Times New Roman" w:cs="Times New Roman"/>
                <w:b/>
                <w:bCs/>
                <w:lang w:val="en-US"/>
              </w:rPr>
            </w:pPr>
          </w:p>
        </w:tc>
        <w:tc>
          <w:tcPr>
            <w:tcW w:w="1439" w:type="dxa"/>
          </w:tcPr>
          <w:p w14:paraId="374673DB" w14:textId="77777777" w:rsidR="007F205C" w:rsidRDefault="007F205C" w:rsidP="005C1A23">
            <w:pPr>
              <w:pStyle w:val="a2"/>
              <w:spacing w:line="240" w:lineRule="atLeast"/>
              <w:ind w:right="0"/>
              <w:jc w:val="center"/>
              <w:rPr>
                <w:rFonts w:ascii="Times New Roman" w:hAnsi="Times New Roman" w:cs="Times New Roman"/>
                <w:b/>
                <w:bCs/>
                <w:lang w:val="en-US"/>
              </w:rPr>
            </w:pPr>
          </w:p>
          <w:p w14:paraId="6C0875EC" w14:textId="6D7832EC" w:rsidR="00C22BA2" w:rsidRPr="007B4C58" w:rsidRDefault="00C22BA2" w:rsidP="005C1A23">
            <w:pPr>
              <w:pStyle w:val="a2"/>
              <w:spacing w:line="240" w:lineRule="atLeast"/>
              <w:ind w:right="0"/>
              <w:jc w:val="center"/>
              <w:rPr>
                <w:rFonts w:ascii="Times New Roman" w:hAnsi="Times New Roman" w:cs="Times New Roman"/>
                <w:b/>
                <w:bCs/>
                <w:lang w:val="en-US"/>
              </w:rPr>
            </w:pPr>
            <w:r>
              <w:rPr>
                <w:rFonts w:ascii="Times New Roman" w:hAnsi="Times New Roman" w:cs="Times New Roman"/>
                <w:b/>
                <w:bCs/>
                <w:lang w:val="en-US"/>
              </w:rPr>
              <w:t>Separate financial statements</w:t>
            </w:r>
          </w:p>
        </w:tc>
      </w:tr>
      <w:tr w:rsidR="0063271D" w:rsidRPr="00635D81" w14:paraId="70A46480" w14:textId="77777777" w:rsidTr="0005483E">
        <w:trPr>
          <w:cantSplit/>
          <w:trHeight w:val="236"/>
        </w:trPr>
        <w:tc>
          <w:tcPr>
            <w:tcW w:w="6153" w:type="dxa"/>
          </w:tcPr>
          <w:p w14:paraId="6762A66F" w14:textId="620C4EE4" w:rsidR="0063271D" w:rsidRPr="00635D81" w:rsidRDefault="0063271D" w:rsidP="005C1A23">
            <w:pPr>
              <w:tabs>
                <w:tab w:val="clear" w:pos="680"/>
                <w:tab w:val="left" w:pos="342"/>
                <w:tab w:val="left" w:pos="702"/>
                <w:tab w:val="left" w:pos="1062"/>
              </w:tabs>
              <w:rPr>
                <w:rFonts w:ascii="Times New Roman" w:hAnsi="Times New Roman" w:cs="Times New Roman"/>
                <w:sz w:val="22"/>
                <w:szCs w:val="22"/>
              </w:rPr>
            </w:pPr>
          </w:p>
        </w:tc>
        <w:tc>
          <w:tcPr>
            <w:tcW w:w="1483" w:type="dxa"/>
          </w:tcPr>
          <w:p w14:paraId="4E97CC69" w14:textId="77777777" w:rsidR="0063271D" w:rsidRPr="00635D81" w:rsidRDefault="0063271D" w:rsidP="005C1A23">
            <w:pPr>
              <w:pStyle w:val="a2"/>
              <w:spacing w:line="240" w:lineRule="atLeast"/>
              <w:ind w:right="0"/>
              <w:jc w:val="center"/>
              <w:rPr>
                <w:rFonts w:ascii="Times New Roman" w:hAnsi="Times New Roman" w:cs="Times New Roman"/>
                <w:lang w:val="en-US"/>
              </w:rPr>
            </w:pPr>
            <w:r w:rsidRPr="00635D81">
              <w:rPr>
                <w:rFonts w:ascii="Times New Roman" w:hAnsi="Times New Roman" w:cs="Times New Roman"/>
                <w:lang w:val="en-US"/>
              </w:rPr>
              <w:t>2022</w:t>
            </w:r>
          </w:p>
        </w:tc>
        <w:tc>
          <w:tcPr>
            <w:tcW w:w="268" w:type="dxa"/>
          </w:tcPr>
          <w:p w14:paraId="3089BB0D" w14:textId="77777777" w:rsidR="0063271D" w:rsidRPr="00635D81" w:rsidRDefault="0063271D" w:rsidP="005C1A23">
            <w:pPr>
              <w:pStyle w:val="30"/>
              <w:tabs>
                <w:tab w:val="clear" w:pos="360"/>
                <w:tab w:val="clear" w:pos="720"/>
              </w:tabs>
              <w:spacing w:line="240" w:lineRule="atLeast"/>
              <w:ind w:left="-108" w:right="-108"/>
              <w:jc w:val="center"/>
              <w:rPr>
                <w:rFonts w:ascii="Times New Roman" w:hAnsi="Times New Roman" w:cs="Times New Roman"/>
                <w:u w:val="double"/>
                <w:lang w:val="en-US"/>
              </w:rPr>
            </w:pPr>
          </w:p>
        </w:tc>
        <w:tc>
          <w:tcPr>
            <w:tcW w:w="1439" w:type="dxa"/>
          </w:tcPr>
          <w:p w14:paraId="2ED9B292" w14:textId="77777777" w:rsidR="0063271D" w:rsidRPr="00635D81" w:rsidRDefault="0063271D" w:rsidP="005C1A23">
            <w:pPr>
              <w:pStyle w:val="a2"/>
              <w:spacing w:line="240" w:lineRule="atLeast"/>
              <w:ind w:right="0"/>
              <w:jc w:val="center"/>
              <w:rPr>
                <w:rFonts w:ascii="Times New Roman" w:hAnsi="Times New Roman" w:cs="Times New Roman"/>
                <w:lang w:val="en-US"/>
              </w:rPr>
            </w:pPr>
            <w:r w:rsidRPr="00635D81">
              <w:rPr>
                <w:rFonts w:ascii="Times New Roman" w:hAnsi="Times New Roman" w:cs="Times New Roman"/>
                <w:lang w:val="en-US"/>
              </w:rPr>
              <w:t>2021</w:t>
            </w:r>
          </w:p>
        </w:tc>
      </w:tr>
      <w:tr w:rsidR="0063271D" w:rsidRPr="00635D81" w14:paraId="192B4AEE" w14:textId="77777777" w:rsidTr="0005483E">
        <w:trPr>
          <w:cantSplit/>
          <w:trHeight w:val="236"/>
        </w:trPr>
        <w:tc>
          <w:tcPr>
            <w:tcW w:w="6153" w:type="dxa"/>
          </w:tcPr>
          <w:p w14:paraId="6DB07E0E" w14:textId="77777777" w:rsidR="0063271D" w:rsidRPr="00635D81" w:rsidRDefault="0063271D" w:rsidP="005C1A23">
            <w:pPr>
              <w:tabs>
                <w:tab w:val="clear" w:pos="680"/>
                <w:tab w:val="left" w:pos="342"/>
                <w:tab w:val="left" w:pos="702"/>
                <w:tab w:val="left" w:pos="1062"/>
              </w:tabs>
              <w:rPr>
                <w:rFonts w:ascii="Times New Roman" w:hAnsi="Times New Roman" w:cs="Times New Roman"/>
                <w:sz w:val="22"/>
                <w:szCs w:val="22"/>
              </w:rPr>
            </w:pPr>
          </w:p>
        </w:tc>
        <w:tc>
          <w:tcPr>
            <w:tcW w:w="3191" w:type="dxa"/>
            <w:gridSpan w:val="3"/>
          </w:tcPr>
          <w:p w14:paraId="26E0CD28" w14:textId="77777777" w:rsidR="0063271D" w:rsidRPr="00635D81" w:rsidRDefault="0063271D" w:rsidP="005C1A23">
            <w:pPr>
              <w:pStyle w:val="a2"/>
              <w:spacing w:line="240" w:lineRule="atLeast"/>
              <w:ind w:right="0"/>
              <w:jc w:val="center"/>
              <w:rPr>
                <w:rFonts w:ascii="Times New Roman" w:hAnsi="Times New Roman" w:cs="Times New Roman"/>
                <w:lang w:val="en-US"/>
              </w:rPr>
            </w:pPr>
            <w:r w:rsidRPr="00635D81">
              <w:rPr>
                <w:rFonts w:ascii="Times New Roman" w:hAnsi="Times New Roman" w:cs="Times New Roman"/>
                <w:i/>
                <w:iCs/>
                <w:lang w:val="en-US"/>
              </w:rPr>
              <w:t>(</w:t>
            </w:r>
            <w:proofErr w:type="gramStart"/>
            <w:r w:rsidRPr="00635D81">
              <w:rPr>
                <w:rFonts w:ascii="Times New Roman" w:hAnsi="Times New Roman" w:cs="Times New Roman"/>
                <w:i/>
                <w:iCs/>
                <w:lang w:val="en-US"/>
              </w:rPr>
              <w:t>in</w:t>
            </w:r>
            <w:proofErr w:type="gramEnd"/>
            <w:r w:rsidRPr="00635D81">
              <w:rPr>
                <w:rFonts w:ascii="Times New Roman" w:hAnsi="Times New Roman" w:cs="Times New Roman"/>
                <w:i/>
                <w:iCs/>
                <w:lang w:val="en-US"/>
              </w:rPr>
              <w:t xml:space="preserve"> thousand Baht)</w:t>
            </w:r>
          </w:p>
        </w:tc>
      </w:tr>
      <w:tr w:rsidR="002A7B0C" w:rsidRPr="00635D81" w14:paraId="156F9401" w14:textId="77777777" w:rsidTr="0005483E">
        <w:trPr>
          <w:cantSplit/>
          <w:trHeight w:val="236"/>
        </w:trPr>
        <w:tc>
          <w:tcPr>
            <w:tcW w:w="6153" w:type="dxa"/>
          </w:tcPr>
          <w:p w14:paraId="2CE6464F" w14:textId="60BE1A5C" w:rsidR="002A7B0C" w:rsidRPr="00434FC2" w:rsidRDefault="007D3E5A" w:rsidP="006327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r w:rsidRPr="00434FC2">
              <w:rPr>
                <w:rFonts w:ascii="Times New Roman" w:hAnsi="Times New Roman" w:cs="Times New Roman"/>
                <w:b/>
                <w:bCs/>
                <w:i/>
                <w:iCs/>
                <w:sz w:val="22"/>
                <w:szCs w:val="22"/>
              </w:rPr>
              <w:t>Recognised in profit or loss</w:t>
            </w:r>
          </w:p>
        </w:tc>
        <w:tc>
          <w:tcPr>
            <w:tcW w:w="1483" w:type="dxa"/>
          </w:tcPr>
          <w:p w14:paraId="192400DF" w14:textId="3BC35B04" w:rsidR="002A7B0C" w:rsidRPr="00635D81" w:rsidRDefault="002A7B0C" w:rsidP="0063271D">
            <w:pPr>
              <w:pStyle w:val="acctfourfigures"/>
              <w:tabs>
                <w:tab w:val="clear" w:pos="765"/>
                <w:tab w:val="decimal" w:pos="935"/>
              </w:tabs>
              <w:spacing w:line="240" w:lineRule="atLeast"/>
              <w:ind w:left="-79" w:right="-18"/>
              <w:rPr>
                <w:szCs w:val="22"/>
                <w:lang w:val="en-US" w:bidi="th-TH"/>
              </w:rPr>
            </w:pPr>
          </w:p>
        </w:tc>
        <w:tc>
          <w:tcPr>
            <w:tcW w:w="268" w:type="dxa"/>
            <w:vAlign w:val="bottom"/>
          </w:tcPr>
          <w:p w14:paraId="15421905" w14:textId="77777777" w:rsidR="002A7B0C" w:rsidRPr="00635D81" w:rsidRDefault="002A7B0C" w:rsidP="0063271D">
            <w:pPr>
              <w:pStyle w:val="a2"/>
              <w:tabs>
                <w:tab w:val="decimal" w:pos="861"/>
              </w:tabs>
              <w:spacing w:line="240" w:lineRule="atLeast"/>
              <w:ind w:left="-108" w:right="-108"/>
              <w:rPr>
                <w:rFonts w:ascii="Times New Roman" w:hAnsi="Times New Roman" w:cs="Times New Roman"/>
                <w:lang w:val="en-US"/>
              </w:rPr>
            </w:pPr>
          </w:p>
        </w:tc>
        <w:tc>
          <w:tcPr>
            <w:tcW w:w="1439" w:type="dxa"/>
          </w:tcPr>
          <w:p w14:paraId="23C69C86" w14:textId="76371F94" w:rsidR="002A7B0C" w:rsidRPr="00635D81" w:rsidRDefault="002A7B0C" w:rsidP="0063271D">
            <w:pPr>
              <w:pStyle w:val="acctfourfigures"/>
              <w:tabs>
                <w:tab w:val="clear" w:pos="765"/>
                <w:tab w:val="decimal" w:pos="972"/>
              </w:tabs>
              <w:spacing w:line="240" w:lineRule="atLeast"/>
              <w:ind w:left="-79"/>
              <w:rPr>
                <w:szCs w:val="22"/>
                <w:lang w:val="en-US" w:bidi="th-TH"/>
              </w:rPr>
            </w:pPr>
          </w:p>
        </w:tc>
      </w:tr>
      <w:tr w:rsidR="002A7B0C" w:rsidRPr="00635D81" w14:paraId="2E66525A" w14:textId="77777777" w:rsidTr="0005483E">
        <w:trPr>
          <w:cantSplit/>
          <w:trHeight w:val="248"/>
        </w:trPr>
        <w:tc>
          <w:tcPr>
            <w:tcW w:w="6153" w:type="dxa"/>
          </w:tcPr>
          <w:p w14:paraId="1DEFC519" w14:textId="0B3C07C2" w:rsidR="002A7B0C" w:rsidRPr="00635D81" w:rsidRDefault="002A7B0C" w:rsidP="006327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r w:rsidRPr="00635D81">
              <w:rPr>
                <w:rFonts w:ascii="Times New Roman" w:hAnsi="Times New Roman" w:cs="Times New Roman"/>
                <w:b/>
                <w:bCs/>
                <w:i/>
                <w:iCs/>
                <w:sz w:val="22"/>
                <w:szCs w:val="22"/>
              </w:rPr>
              <w:t xml:space="preserve">For the </w:t>
            </w:r>
            <w:r w:rsidR="007B4C58">
              <w:rPr>
                <w:rFonts w:ascii="Times New Roman" w:hAnsi="Times New Roman" w:cs="Times New Roman"/>
                <w:b/>
                <w:bCs/>
                <w:i/>
                <w:iCs/>
                <w:sz w:val="22"/>
                <w:szCs w:val="22"/>
              </w:rPr>
              <w:t>nine</w:t>
            </w:r>
            <w:r w:rsidRPr="00635D81">
              <w:rPr>
                <w:rFonts w:ascii="Times New Roman" w:hAnsi="Times New Roman" w:cs="Times New Roman"/>
                <w:b/>
                <w:bCs/>
                <w:i/>
                <w:iCs/>
                <w:sz w:val="22"/>
                <w:szCs w:val="22"/>
              </w:rPr>
              <w:t xml:space="preserve">-month period ended </w:t>
            </w:r>
            <w:r>
              <w:rPr>
                <w:rFonts w:ascii="Times New Roman" w:hAnsi="Times New Roman" w:cs="Times New Roman"/>
                <w:b/>
                <w:bCs/>
                <w:i/>
                <w:iCs/>
                <w:sz w:val="22"/>
                <w:szCs w:val="22"/>
              </w:rPr>
              <w:t xml:space="preserve">30 </w:t>
            </w:r>
            <w:r w:rsidR="007B4C58">
              <w:rPr>
                <w:rFonts w:ascii="Times New Roman" w:hAnsi="Times New Roman" w:cs="Times New Roman"/>
                <w:b/>
                <w:bCs/>
                <w:i/>
                <w:iCs/>
                <w:sz w:val="22"/>
                <w:szCs w:val="22"/>
              </w:rPr>
              <w:t>September</w:t>
            </w:r>
          </w:p>
        </w:tc>
        <w:tc>
          <w:tcPr>
            <w:tcW w:w="1483" w:type="dxa"/>
          </w:tcPr>
          <w:p w14:paraId="12690270" w14:textId="77777777" w:rsidR="002A7B0C" w:rsidRPr="00635D81" w:rsidRDefault="002A7B0C" w:rsidP="0063271D">
            <w:pPr>
              <w:pStyle w:val="acctfourfigures"/>
              <w:tabs>
                <w:tab w:val="clear" w:pos="765"/>
                <w:tab w:val="decimal" w:pos="935"/>
              </w:tabs>
              <w:spacing w:line="240" w:lineRule="atLeast"/>
              <w:ind w:left="-79" w:right="-18"/>
              <w:rPr>
                <w:szCs w:val="22"/>
                <w:lang w:val="en-US" w:bidi="th-TH"/>
              </w:rPr>
            </w:pPr>
          </w:p>
        </w:tc>
        <w:tc>
          <w:tcPr>
            <w:tcW w:w="268" w:type="dxa"/>
          </w:tcPr>
          <w:p w14:paraId="618F388F" w14:textId="77777777" w:rsidR="002A7B0C" w:rsidRPr="00635D81" w:rsidRDefault="002A7B0C" w:rsidP="0063271D">
            <w:pPr>
              <w:pStyle w:val="a2"/>
              <w:tabs>
                <w:tab w:val="decimal" w:pos="861"/>
              </w:tabs>
              <w:spacing w:line="240" w:lineRule="atLeast"/>
              <w:ind w:left="-108" w:right="-108"/>
              <w:rPr>
                <w:rFonts w:ascii="Times New Roman" w:hAnsi="Times New Roman" w:cs="Times New Roman"/>
                <w:lang w:val="en-US"/>
              </w:rPr>
            </w:pPr>
          </w:p>
        </w:tc>
        <w:tc>
          <w:tcPr>
            <w:tcW w:w="1439" w:type="dxa"/>
          </w:tcPr>
          <w:p w14:paraId="4E79B6CA" w14:textId="77777777" w:rsidR="002A7B0C" w:rsidRPr="00635D81" w:rsidRDefault="002A7B0C" w:rsidP="0063271D">
            <w:pPr>
              <w:pStyle w:val="acctfourfigures"/>
              <w:tabs>
                <w:tab w:val="clear" w:pos="765"/>
                <w:tab w:val="decimal" w:pos="972"/>
              </w:tabs>
              <w:spacing w:line="240" w:lineRule="atLeast"/>
              <w:ind w:left="-79"/>
              <w:rPr>
                <w:szCs w:val="22"/>
                <w:lang w:val="en-US" w:bidi="th-TH"/>
              </w:rPr>
            </w:pPr>
          </w:p>
        </w:tc>
      </w:tr>
      <w:tr w:rsidR="002A7B0C" w:rsidRPr="00635D81" w14:paraId="385CA4ED" w14:textId="77777777" w:rsidTr="0005483E">
        <w:trPr>
          <w:cantSplit/>
          <w:trHeight w:val="128"/>
        </w:trPr>
        <w:tc>
          <w:tcPr>
            <w:tcW w:w="6153" w:type="dxa"/>
          </w:tcPr>
          <w:p w14:paraId="748D9D3D" w14:textId="16B8D561" w:rsidR="002A7B0C" w:rsidRPr="00635D81" w:rsidRDefault="002A7B0C" w:rsidP="006327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635D81">
              <w:rPr>
                <w:rFonts w:ascii="Times New Roman" w:hAnsi="Times New Roman" w:cs="Times New Roman"/>
                <w:sz w:val="22"/>
                <w:szCs w:val="22"/>
              </w:rPr>
              <w:t xml:space="preserve">Interest on lease liabilities </w:t>
            </w:r>
          </w:p>
        </w:tc>
        <w:tc>
          <w:tcPr>
            <w:tcW w:w="1483" w:type="dxa"/>
          </w:tcPr>
          <w:p w14:paraId="77D613CF" w14:textId="42D9B7A3" w:rsidR="002A7B0C" w:rsidRPr="00635D81" w:rsidRDefault="000A09DA" w:rsidP="0005483E">
            <w:pPr>
              <w:pStyle w:val="acctfourfigures"/>
              <w:tabs>
                <w:tab w:val="clear" w:pos="765"/>
                <w:tab w:val="decimal" w:pos="1231"/>
              </w:tabs>
              <w:spacing w:line="240" w:lineRule="atLeast"/>
              <w:ind w:left="-79" w:right="-18"/>
              <w:rPr>
                <w:szCs w:val="22"/>
                <w:lang w:val="en-US" w:bidi="th-TH"/>
              </w:rPr>
            </w:pPr>
            <w:r>
              <w:rPr>
                <w:szCs w:val="22"/>
                <w:lang w:val="en-US" w:bidi="th-TH"/>
              </w:rPr>
              <w:t>3,418</w:t>
            </w:r>
          </w:p>
        </w:tc>
        <w:tc>
          <w:tcPr>
            <w:tcW w:w="268" w:type="dxa"/>
            <w:vAlign w:val="bottom"/>
          </w:tcPr>
          <w:p w14:paraId="6AC2E6B4" w14:textId="77777777" w:rsidR="002A7B0C" w:rsidRPr="00635D81" w:rsidRDefault="002A7B0C" w:rsidP="0063271D">
            <w:pPr>
              <w:pStyle w:val="a2"/>
              <w:tabs>
                <w:tab w:val="decimal" w:pos="861"/>
              </w:tabs>
              <w:spacing w:line="240" w:lineRule="atLeast"/>
              <w:ind w:left="-108" w:right="-108"/>
              <w:rPr>
                <w:rFonts w:ascii="Times New Roman" w:hAnsi="Times New Roman" w:cs="Times New Roman"/>
                <w:lang w:val="en-US"/>
              </w:rPr>
            </w:pPr>
          </w:p>
        </w:tc>
        <w:tc>
          <w:tcPr>
            <w:tcW w:w="1439" w:type="dxa"/>
          </w:tcPr>
          <w:p w14:paraId="521986FE" w14:textId="4B9F1AF7" w:rsidR="002A7B0C" w:rsidRPr="00635D81" w:rsidRDefault="007B4C58" w:rsidP="0005483E">
            <w:pPr>
              <w:pStyle w:val="acctfourfigures"/>
              <w:tabs>
                <w:tab w:val="clear" w:pos="765"/>
                <w:tab w:val="decimal" w:pos="1165"/>
              </w:tabs>
              <w:spacing w:line="240" w:lineRule="atLeast"/>
              <w:ind w:left="-79"/>
              <w:rPr>
                <w:szCs w:val="22"/>
                <w:lang w:val="en-US" w:bidi="th-TH"/>
              </w:rPr>
            </w:pPr>
            <w:r>
              <w:rPr>
                <w:szCs w:val="22"/>
                <w:lang w:val="en-US" w:bidi="th-TH"/>
              </w:rPr>
              <w:t>2,201</w:t>
            </w:r>
          </w:p>
        </w:tc>
      </w:tr>
      <w:tr w:rsidR="002A7B0C" w:rsidRPr="00AF4501" w14:paraId="27CEC4DB" w14:textId="77777777" w:rsidTr="0005483E">
        <w:trPr>
          <w:cantSplit/>
          <w:trHeight w:val="236"/>
        </w:trPr>
        <w:tc>
          <w:tcPr>
            <w:tcW w:w="6153" w:type="dxa"/>
          </w:tcPr>
          <w:p w14:paraId="552FEC17" w14:textId="6115092F" w:rsidR="002A7B0C" w:rsidRPr="00635D81" w:rsidRDefault="002A7B0C" w:rsidP="006327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635D81">
              <w:rPr>
                <w:rFonts w:ascii="Times New Roman" w:hAnsi="Times New Roman" w:cs="Times New Roman"/>
                <w:sz w:val="22"/>
                <w:szCs w:val="22"/>
              </w:rPr>
              <w:t xml:space="preserve">Expenses relating to leases of low-value assets </w:t>
            </w:r>
          </w:p>
        </w:tc>
        <w:tc>
          <w:tcPr>
            <w:tcW w:w="1483" w:type="dxa"/>
          </w:tcPr>
          <w:p w14:paraId="2A811FF3" w14:textId="03BF0D75" w:rsidR="002A7B0C" w:rsidRPr="00635D81" w:rsidRDefault="000A09DA" w:rsidP="0005483E">
            <w:pPr>
              <w:pStyle w:val="acctfourfigures"/>
              <w:tabs>
                <w:tab w:val="clear" w:pos="765"/>
                <w:tab w:val="decimal" w:pos="1231"/>
              </w:tabs>
              <w:spacing w:line="240" w:lineRule="atLeast"/>
              <w:ind w:left="-79" w:right="-18"/>
              <w:rPr>
                <w:szCs w:val="22"/>
                <w:lang w:val="en-US" w:bidi="th-TH"/>
              </w:rPr>
            </w:pPr>
            <w:r>
              <w:rPr>
                <w:szCs w:val="22"/>
                <w:lang w:val="en-US" w:bidi="th-TH"/>
              </w:rPr>
              <w:t>792</w:t>
            </w:r>
          </w:p>
        </w:tc>
        <w:tc>
          <w:tcPr>
            <w:tcW w:w="268" w:type="dxa"/>
            <w:vAlign w:val="bottom"/>
          </w:tcPr>
          <w:p w14:paraId="36B36ED7" w14:textId="77777777" w:rsidR="002A7B0C" w:rsidRPr="00635D81" w:rsidRDefault="002A7B0C" w:rsidP="0063271D">
            <w:pPr>
              <w:pStyle w:val="a2"/>
              <w:tabs>
                <w:tab w:val="decimal" w:pos="861"/>
              </w:tabs>
              <w:spacing w:line="240" w:lineRule="atLeast"/>
              <w:ind w:left="-108" w:right="-108"/>
              <w:rPr>
                <w:rFonts w:ascii="Times New Roman" w:hAnsi="Times New Roman" w:cs="Times New Roman"/>
                <w:lang w:val="en-US"/>
              </w:rPr>
            </w:pPr>
          </w:p>
        </w:tc>
        <w:tc>
          <w:tcPr>
            <w:tcW w:w="1439" w:type="dxa"/>
          </w:tcPr>
          <w:p w14:paraId="1CB00579" w14:textId="58221A43" w:rsidR="002A7B0C" w:rsidRPr="00AF4501" w:rsidRDefault="007B4C58" w:rsidP="0005483E">
            <w:pPr>
              <w:pStyle w:val="acctfourfigures"/>
              <w:tabs>
                <w:tab w:val="clear" w:pos="765"/>
                <w:tab w:val="decimal" w:pos="1165"/>
              </w:tabs>
              <w:spacing w:line="240" w:lineRule="atLeast"/>
              <w:ind w:left="-79"/>
              <w:rPr>
                <w:szCs w:val="22"/>
                <w:lang w:val="en-US" w:bidi="th-TH"/>
              </w:rPr>
            </w:pPr>
            <w:r>
              <w:rPr>
                <w:szCs w:val="22"/>
                <w:lang w:val="en-US" w:bidi="th-TH"/>
              </w:rPr>
              <w:t>145</w:t>
            </w:r>
          </w:p>
        </w:tc>
      </w:tr>
    </w:tbl>
    <w:p w14:paraId="1F7F87E9" w14:textId="77777777" w:rsidR="002A7B0C" w:rsidRDefault="002A7B0C" w:rsidP="00A563BB">
      <w:pPr>
        <w:pStyle w:val="EnvelopeReturn"/>
        <w:ind w:left="540"/>
        <w:jc w:val="both"/>
        <w:rPr>
          <w:rFonts w:ascii="Times New Roman" w:hAnsi="Times New Roman" w:cs="Times New Roman"/>
          <w:sz w:val="22"/>
          <w:szCs w:val="22"/>
        </w:rPr>
      </w:pPr>
    </w:p>
    <w:p w14:paraId="6988D176" w14:textId="3095671D" w:rsidR="00A563BB" w:rsidRPr="00A563BB" w:rsidRDefault="00A563BB" w:rsidP="00A563BB">
      <w:pPr>
        <w:pStyle w:val="EnvelopeReturn"/>
        <w:ind w:left="540"/>
        <w:jc w:val="both"/>
        <w:rPr>
          <w:rFonts w:ascii="Times New Roman" w:hAnsi="Times New Roman" w:cs="Times New Roman"/>
          <w:sz w:val="22"/>
          <w:szCs w:val="22"/>
        </w:rPr>
      </w:pPr>
      <w:r w:rsidRPr="00A563BB">
        <w:rPr>
          <w:rFonts w:ascii="Times New Roman" w:hAnsi="Times New Roman" w:cs="Times New Roman"/>
          <w:sz w:val="22"/>
          <w:szCs w:val="22"/>
        </w:rPr>
        <w:t>Total cash outflow for leases presented in the</w:t>
      </w:r>
      <w:r w:rsidR="00077F74">
        <w:rPr>
          <w:rFonts w:ascii="Times New Roman" w:hAnsi="Times New Roman" w:cs="Times New Roman"/>
          <w:sz w:val="22"/>
          <w:szCs w:val="22"/>
        </w:rPr>
        <w:t xml:space="preserve"> consolidated</w:t>
      </w:r>
      <w:r w:rsidRPr="00A563BB">
        <w:rPr>
          <w:rFonts w:ascii="Times New Roman" w:hAnsi="Times New Roman" w:cs="Times New Roman"/>
          <w:sz w:val="22"/>
          <w:szCs w:val="22"/>
        </w:rPr>
        <w:t xml:space="preserve"> </w:t>
      </w:r>
      <w:r w:rsidR="007F205C">
        <w:rPr>
          <w:rFonts w:ascii="Times New Roman" w:hAnsi="Times New Roman" w:cs="Times New Roman"/>
          <w:sz w:val="22"/>
          <w:szCs w:val="22"/>
        </w:rPr>
        <w:t xml:space="preserve">and separate </w:t>
      </w:r>
      <w:r w:rsidRPr="00A563BB">
        <w:rPr>
          <w:rFonts w:ascii="Times New Roman" w:hAnsi="Times New Roman" w:cs="Times New Roman"/>
          <w:sz w:val="22"/>
          <w:szCs w:val="22"/>
        </w:rPr>
        <w:t xml:space="preserve">statement of cash flows for the </w:t>
      </w:r>
      <w:r w:rsidR="000A09DA">
        <w:rPr>
          <w:rFonts w:ascii="Times New Roman" w:hAnsi="Times New Roman" w:cs="Times New Roman"/>
          <w:sz w:val="22"/>
          <w:szCs w:val="22"/>
        </w:rPr>
        <w:t>nine</w:t>
      </w:r>
      <w:r>
        <w:rPr>
          <w:rFonts w:ascii="Times New Roman" w:hAnsi="Times New Roman" w:cs="Times New Roman"/>
          <w:sz w:val="22"/>
          <w:szCs w:val="22"/>
        </w:rPr>
        <w:t>-month period</w:t>
      </w:r>
      <w:r w:rsidRPr="00A563BB">
        <w:rPr>
          <w:rFonts w:ascii="Times New Roman" w:hAnsi="Times New Roman" w:cs="Times New Roman"/>
          <w:sz w:val="22"/>
          <w:szCs w:val="22"/>
        </w:rPr>
        <w:t xml:space="preserve"> ended </w:t>
      </w:r>
      <w:r w:rsidR="006B6268">
        <w:rPr>
          <w:rFonts w:ascii="Times New Roman" w:hAnsi="Times New Roman" w:cs="Times New Roman"/>
          <w:sz w:val="22"/>
          <w:szCs w:val="22"/>
        </w:rPr>
        <w:t xml:space="preserve">30 </w:t>
      </w:r>
      <w:r w:rsidR="000A09DA">
        <w:rPr>
          <w:rFonts w:ascii="Times New Roman" w:hAnsi="Times New Roman" w:cs="Times New Roman"/>
          <w:sz w:val="22"/>
          <w:szCs w:val="22"/>
        </w:rPr>
        <w:t>September</w:t>
      </w:r>
      <w:r>
        <w:rPr>
          <w:rFonts w:ascii="Times New Roman" w:hAnsi="Times New Roman" w:cs="Times New Roman"/>
          <w:sz w:val="22"/>
          <w:szCs w:val="22"/>
        </w:rPr>
        <w:t xml:space="preserve"> </w:t>
      </w:r>
      <w:r w:rsidR="00F5141A">
        <w:rPr>
          <w:rFonts w:ascii="Times New Roman" w:hAnsi="Times New Roman" w:cs="Times New Roman"/>
          <w:sz w:val="22"/>
          <w:szCs w:val="22"/>
        </w:rPr>
        <w:t>2022</w:t>
      </w:r>
      <w:r w:rsidR="00F5141A" w:rsidRPr="00A563BB">
        <w:rPr>
          <w:rFonts w:ascii="Times New Roman" w:hAnsi="Times New Roman" w:cs="Times New Roman"/>
          <w:sz w:val="22"/>
          <w:szCs w:val="22"/>
        </w:rPr>
        <w:t xml:space="preserve"> </w:t>
      </w:r>
      <w:r w:rsidRPr="00A563BB">
        <w:rPr>
          <w:rFonts w:ascii="Times New Roman" w:hAnsi="Times New Roman" w:cs="Times New Roman"/>
          <w:sz w:val="22"/>
          <w:szCs w:val="22"/>
        </w:rPr>
        <w:t>w</w:t>
      </w:r>
      <w:r w:rsidR="007B4C58">
        <w:rPr>
          <w:rFonts w:ascii="Times New Roman" w:hAnsi="Times New Roman" w:cs="Times New Roman"/>
          <w:sz w:val="22"/>
          <w:szCs w:val="22"/>
        </w:rPr>
        <w:t>ere</w:t>
      </w:r>
      <w:r w:rsidRPr="00A563BB">
        <w:rPr>
          <w:rFonts w:ascii="Times New Roman" w:hAnsi="Times New Roman" w:cs="Times New Roman"/>
          <w:sz w:val="22"/>
          <w:szCs w:val="22"/>
        </w:rPr>
        <w:t xml:space="preserve"> Baht </w:t>
      </w:r>
      <w:r w:rsidR="000A09DA">
        <w:rPr>
          <w:rFonts w:ascii="Times New Roman" w:hAnsi="Times New Roman" w:cs="Times New Roman"/>
          <w:sz w:val="22"/>
          <w:szCs w:val="22"/>
        </w:rPr>
        <w:t>4.</w:t>
      </w:r>
      <w:r w:rsidR="00936E5A">
        <w:rPr>
          <w:rFonts w:ascii="Times New Roman" w:hAnsi="Times New Roman" w:cs="Times New Roman"/>
          <w:sz w:val="22"/>
          <w:szCs w:val="22"/>
        </w:rPr>
        <w:t>1</w:t>
      </w:r>
      <w:r w:rsidRPr="00A563BB">
        <w:rPr>
          <w:rFonts w:ascii="Times New Roman" w:hAnsi="Times New Roman" w:cs="Times New Roman"/>
          <w:sz w:val="22"/>
          <w:szCs w:val="22"/>
        </w:rPr>
        <w:t xml:space="preserve"> million</w:t>
      </w:r>
      <w:r w:rsidR="00077F74">
        <w:rPr>
          <w:rFonts w:ascii="Times New Roman" w:hAnsi="Times New Roman" w:cs="Times New Roman"/>
          <w:sz w:val="22"/>
          <w:szCs w:val="22"/>
        </w:rPr>
        <w:t xml:space="preserve"> </w:t>
      </w:r>
      <w:r w:rsidR="007F205C">
        <w:rPr>
          <w:rFonts w:ascii="Times New Roman" w:hAnsi="Times New Roman" w:cs="Times New Roman"/>
          <w:sz w:val="22"/>
          <w:szCs w:val="22"/>
        </w:rPr>
        <w:t xml:space="preserve">and Baht 4.1 million, respectively. </w:t>
      </w:r>
      <w:r w:rsidRPr="00A563BB">
        <w:rPr>
          <w:rFonts w:ascii="Times New Roman" w:hAnsi="Times New Roman" w:cs="Times New Roman"/>
          <w:i/>
          <w:iCs/>
          <w:sz w:val="22"/>
          <w:szCs w:val="22"/>
        </w:rPr>
        <w:t>(</w:t>
      </w:r>
      <w:r w:rsidR="00F5141A" w:rsidRPr="00A563BB">
        <w:rPr>
          <w:rFonts w:ascii="Times New Roman" w:hAnsi="Times New Roman" w:cs="Times New Roman"/>
          <w:i/>
          <w:iCs/>
          <w:sz w:val="22"/>
          <w:szCs w:val="22"/>
        </w:rPr>
        <w:t>202</w:t>
      </w:r>
      <w:r w:rsidR="00F5141A">
        <w:rPr>
          <w:rFonts w:ascii="Times New Roman" w:hAnsi="Times New Roman" w:cs="Times New Roman"/>
          <w:i/>
          <w:iCs/>
          <w:sz w:val="22"/>
          <w:szCs w:val="22"/>
        </w:rPr>
        <w:t>1</w:t>
      </w:r>
      <w:r w:rsidRPr="00A563BB">
        <w:rPr>
          <w:rFonts w:ascii="Times New Roman" w:hAnsi="Times New Roman" w:cs="Times New Roman"/>
          <w:i/>
          <w:iCs/>
          <w:sz w:val="22"/>
          <w:szCs w:val="22"/>
        </w:rPr>
        <w:t>:</w:t>
      </w:r>
      <w:r w:rsidR="00F2796F" w:rsidRPr="00F2796F">
        <w:t xml:space="preserve"> </w:t>
      </w:r>
      <w:r w:rsidR="00693AA2">
        <w:rPr>
          <w:rFonts w:ascii="Times New Roman" w:hAnsi="Times New Roman" w:cs="Times New Roman"/>
          <w:i/>
          <w:iCs/>
          <w:sz w:val="22"/>
          <w:szCs w:val="22"/>
        </w:rPr>
        <w:t>s</w:t>
      </w:r>
      <w:r w:rsidR="00F2796F" w:rsidRPr="00F2796F">
        <w:rPr>
          <w:rFonts w:ascii="Times New Roman" w:hAnsi="Times New Roman" w:cs="Times New Roman"/>
          <w:i/>
          <w:iCs/>
          <w:sz w:val="22"/>
          <w:szCs w:val="22"/>
        </w:rPr>
        <w:t>eparate financial statements</w:t>
      </w:r>
      <w:r w:rsidR="00F2796F">
        <w:rPr>
          <w:rFonts w:ascii="Times New Roman" w:hAnsi="Times New Roman" w:cstheme="minorBidi" w:hint="cs"/>
          <w:i/>
          <w:iCs/>
          <w:sz w:val="22"/>
          <w:szCs w:val="22"/>
          <w:cs/>
        </w:rPr>
        <w:t xml:space="preserve"> </w:t>
      </w:r>
      <w:proofErr w:type="gramStart"/>
      <w:r w:rsidR="00F2796F">
        <w:rPr>
          <w:rFonts w:ascii="Times New Roman" w:hAnsi="Times New Roman" w:cstheme="minorBidi"/>
          <w:i/>
          <w:iCs/>
          <w:sz w:val="22"/>
          <w:szCs w:val="22"/>
        </w:rPr>
        <w:t>was</w:t>
      </w:r>
      <w:proofErr w:type="gramEnd"/>
      <w:r w:rsidRPr="00A563BB">
        <w:rPr>
          <w:rFonts w:ascii="Times New Roman" w:hAnsi="Times New Roman" w:cs="Times New Roman"/>
          <w:i/>
          <w:iCs/>
          <w:sz w:val="22"/>
          <w:szCs w:val="22"/>
        </w:rPr>
        <w:t xml:space="preserve"> Baht </w:t>
      </w:r>
      <w:r w:rsidR="007B4C58">
        <w:rPr>
          <w:rFonts w:ascii="Times New Roman" w:hAnsi="Times New Roman" w:cs="Times New Roman"/>
          <w:i/>
          <w:iCs/>
          <w:sz w:val="22"/>
          <w:szCs w:val="22"/>
        </w:rPr>
        <w:t>6.2</w:t>
      </w:r>
      <w:r w:rsidR="00F5141A" w:rsidRPr="00A563BB">
        <w:rPr>
          <w:rFonts w:ascii="Times New Roman" w:hAnsi="Times New Roman" w:cs="Times New Roman"/>
          <w:i/>
          <w:iCs/>
          <w:sz w:val="22"/>
          <w:szCs w:val="22"/>
        </w:rPr>
        <w:t xml:space="preserve"> </w:t>
      </w:r>
      <w:r w:rsidRPr="00A563BB">
        <w:rPr>
          <w:rFonts w:ascii="Times New Roman" w:hAnsi="Times New Roman" w:cs="Times New Roman"/>
          <w:i/>
          <w:iCs/>
          <w:sz w:val="22"/>
          <w:szCs w:val="22"/>
        </w:rPr>
        <w:t>million)</w:t>
      </w:r>
      <w:r w:rsidRPr="00A563BB">
        <w:rPr>
          <w:rFonts w:ascii="Times New Roman" w:hAnsi="Times New Roman" w:cs="Times New Roman"/>
          <w:sz w:val="22"/>
          <w:szCs w:val="22"/>
        </w:rPr>
        <w:t>.</w:t>
      </w:r>
    </w:p>
    <w:p w14:paraId="40D8976D" w14:textId="77777777" w:rsidR="00A563BB" w:rsidRPr="00A563BB" w:rsidRDefault="00A563BB" w:rsidP="00A563BB">
      <w:pPr>
        <w:pStyle w:val="EnvelopeReturn"/>
        <w:ind w:left="540"/>
        <w:jc w:val="both"/>
        <w:rPr>
          <w:rFonts w:ascii="Times New Roman" w:hAnsi="Times New Roman" w:cs="Times New Roman"/>
          <w:sz w:val="22"/>
          <w:szCs w:val="22"/>
        </w:rPr>
      </w:pPr>
    </w:p>
    <w:p w14:paraId="5035F83A" w14:textId="3F239787" w:rsidR="00A563BB" w:rsidRDefault="00A563BB" w:rsidP="00A563BB">
      <w:pPr>
        <w:pStyle w:val="EnvelopeReturn"/>
        <w:ind w:left="540"/>
        <w:jc w:val="both"/>
        <w:rPr>
          <w:rFonts w:ascii="Times New Roman" w:hAnsi="Times New Roman" w:cstheme="minorBidi"/>
          <w:sz w:val="22"/>
          <w:szCs w:val="22"/>
        </w:rPr>
      </w:pPr>
      <w:r w:rsidRPr="00A563BB">
        <w:rPr>
          <w:rFonts w:ascii="Times New Roman" w:hAnsi="Times New Roman" w:cs="Times New Roman"/>
          <w:sz w:val="22"/>
          <w:szCs w:val="22"/>
        </w:rPr>
        <w:t>The Company entered into lease agreements with local companies and related parties to lease vehicles, equipment and leasehold of land and building, respectively. Under the term of agreements, the Company had to comply with the conditions related to leased assets.</w:t>
      </w:r>
    </w:p>
    <w:p w14:paraId="501DDD47" w14:textId="0C3F1BBC" w:rsidR="00D80DBE" w:rsidRDefault="00D80DBE" w:rsidP="00A563BB">
      <w:pPr>
        <w:pStyle w:val="EnvelopeReturn"/>
        <w:ind w:left="540"/>
        <w:jc w:val="both"/>
        <w:rPr>
          <w:rFonts w:ascii="Times New Roman" w:hAnsi="Times New Roman" w:cstheme="minorBidi"/>
          <w:sz w:val="22"/>
          <w:szCs w:val="22"/>
        </w:rPr>
      </w:pPr>
    </w:p>
    <w:p w14:paraId="6C17B417" w14:textId="6464CA6B" w:rsidR="00077F74" w:rsidRDefault="00077F74" w:rsidP="00A563BB">
      <w:pPr>
        <w:pStyle w:val="EnvelopeReturn"/>
        <w:ind w:left="540"/>
        <w:jc w:val="both"/>
        <w:rPr>
          <w:rFonts w:ascii="Times New Roman" w:hAnsi="Times New Roman" w:cstheme="minorBidi"/>
          <w:sz w:val="22"/>
          <w:szCs w:val="22"/>
        </w:rPr>
      </w:pPr>
    </w:p>
    <w:p w14:paraId="09B652A7" w14:textId="328D73BC" w:rsidR="00077F74" w:rsidRDefault="00077F74" w:rsidP="00A563BB">
      <w:pPr>
        <w:pStyle w:val="EnvelopeReturn"/>
        <w:ind w:left="540"/>
        <w:jc w:val="both"/>
        <w:rPr>
          <w:rFonts w:ascii="Times New Roman" w:hAnsi="Times New Roman" w:cstheme="minorBidi"/>
          <w:sz w:val="22"/>
          <w:szCs w:val="22"/>
        </w:rPr>
      </w:pPr>
    </w:p>
    <w:p w14:paraId="779DCD6F" w14:textId="7BDF08DE" w:rsidR="00077F74" w:rsidRDefault="00077F74" w:rsidP="00A563BB">
      <w:pPr>
        <w:pStyle w:val="EnvelopeReturn"/>
        <w:ind w:left="540"/>
        <w:jc w:val="both"/>
        <w:rPr>
          <w:rFonts w:ascii="Times New Roman" w:hAnsi="Times New Roman" w:cstheme="minorBidi"/>
          <w:sz w:val="22"/>
          <w:szCs w:val="22"/>
        </w:rPr>
      </w:pPr>
    </w:p>
    <w:p w14:paraId="36641C11" w14:textId="399595E9" w:rsidR="00077F74" w:rsidRDefault="00077F74" w:rsidP="00A563BB">
      <w:pPr>
        <w:pStyle w:val="EnvelopeReturn"/>
        <w:ind w:left="540"/>
        <w:jc w:val="both"/>
        <w:rPr>
          <w:rFonts w:ascii="Times New Roman" w:hAnsi="Times New Roman" w:cstheme="minorBidi"/>
          <w:sz w:val="22"/>
          <w:szCs w:val="22"/>
        </w:rPr>
      </w:pPr>
    </w:p>
    <w:p w14:paraId="3AA4EE67" w14:textId="645AA854" w:rsidR="00077F74" w:rsidRDefault="00077F74" w:rsidP="00A563BB">
      <w:pPr>
        <w:pStyle w:val="EnvelopeReturn"/>
        <w:ind w:left="540"/>
        <w:jc w:val="both"/>
        <w:rPr>
          <w:rFonts w:ascii="Times New Roman" w:hAnsi="Times New Roman" w:cstheme="minorBidi"/>
          <w:sz w:val="22"/>
          <w:szCs w:val="22"/>
        </w:rPr>
      </w:pPr>
    </w:p>
    <w:p w14:paraId="04F8803A" w14:textId="4C5BDF27" w:rsidR="00077F74" w:rsidRDefault="00077F74" w:rsidP="00A563BB">
      <w:pPr>
        <w:pStyle w:val="EnvelopeReturn"/>
        <w:ind w:left="540"/>
        <w:jc w:val="both"/>
        <w:rPr>
          <w:rFonts w:ascii="Times New Roman" w:hAnsi="Times New Roman" w:cstheme="minorBidi"/>
          <w:sz w:val="22"/>
          <w:szCs w:val="22"/>
        </w:rPr>
      </w:pPr>
    </w:p>
    <w:p w14:paraId="7B8CA9D7" w14:textId="5E5C92AB" w:rsidR="00077F74" w:rsidRDefault="00077F74" w:rsidP="00A563BB">
      <w:pPr>
        <w:pStyle w:val="EnvelopeReturn"/>
        <w:ind w:left="540"/>
        <w:jc w:val="both"/>
        <w:rPr>
          <w:rFonts w:ascii="Times New Roman" w:hAnsi="Times New Roman" w:cstheme="minorBidi"/>
          <w:sz w:val="22"/>
          <w:szCs w:val="22"/>
        </w:rPr>
      </w:pPr>
    </w:p>
    <w:p w14:paraId="207383D0" w14:textId="0A94864D" w:rsidR="00077F74" w:rsidRDefault="00077F74" w:rsidP="00A563BB">
      <w:pPr>
        <w:pStyle w:val="EnvelopeReturn"/>
        <w:ind w:left="540"/>
        <w:jc w:val="both"/>
        <w:rPr>
          <w:rFonts w:ascii="Times New Roman" w:hAnsi="Times New Roman" w:cstheme="minorBidi"/>
          <w:sz w:val="22"/>
          <w:szCs w:val="22"/>
        </w:rPr>
      </w:pPr>
    </w:p>
    <w:p w14:paraId="7EF0F33D" w14:textId="7CB05EFF" w:rsidR="00077F74" w:rsidRDefault="00077F74" w:rsidP="00A563BB">
      <w:pPr>
        <w:pStyle w:val="EnvelopeReturn"/>
        <w:ind w:left="540"/>
        <w:jc w:val="both"/>
        <w:rPr>
          <w:rFonts w:ascii="Times New Roman" w:hAnsi="Times New Roman" w:cstheme="minorBidi"/>
          <w:sz w:val="22"/>
          <w:szCs w:val="22"/>
        </w:rPr>
      </w:pPr>
    </w:p>
    <w:p w14:paraId="153955F3" w14:textId="53A301C0" w:rsidR="00077F74" w:rsidRDefault="00077F74" w:rsidP="00A563BB">
      <w:pPr>
        <w:pStyle w:val="EnvelopeReturn"/>
        <w:ind w:left="540"/>
        <w:jc w:val="both"/>
        <w:rPr>
          <w:rFonts w:ascii="Times New Roman" w:hAnsi="Times New Roman" w:cstheme="minorBidi"/>
          <w:sz w:val="22"/>
          <w:szCs w:val="22"/>
        </w:rPr>
      </w:pPr>
    </w:p>
    <w:p w14:paraId="2F86FE9D" w14:textId="68E29B09" w:rsidR="00077F74" w:rsidRDefault="00077F74" w:rsidP="00A563BB">
      <w:pPr>
        <w:pStyle w:val="EnvelopeReturn"/>
        <w:ind w:left="540"/>
        <w:jc w:val="both"/>
        <w:rPr>
          <w:rFonts w:ascii="Times New Roman" w:hAnsi="Times New Roman" w:cstheme="minorBidi"/>
          <w:sz w:val="22"/>
          <w:szCs w:val="22"/>
        </w:rPr>
      </w:pPr>
    </w:p>
    <w:p w14:paraId="5862857B" w14:textId="56A79806" w:rsidR="00077F74" w:rsidRDefault="00077F74" w:rsidP="00A563BB">
      <w:pPr>
        <w:pStyle w:val="EnvelopeReturn"/>
        <w:ind w:left="540"/>
        <w:jc w:val="both"/>
        <w:rPr>
          <w:rFonts w:ascii="Times New Roman" w:hAnsi="Times New Roman" w:cstheme="minorBidi"/>
          <w:sz w:val="22"/>
          <w:szCs w:val="22"/>
        </w:rPr>
      </w:pPr>
    </w:p>
    <w:p w14:paraId="767FFDEF" w14:textId="77777777" w:rsidR="00077F74" w:rsidRDefault="00077F74" w:rsidP="00A563BB">
      <w:pPr>
        <w:pStyle w:val="EnvelopeReturn"/>
        <w:ind w:left="540"/>
        <w:jc w:val="both"/>
        <w:rPr>
          <w:rFonts w:ascii="Times New Roman" w:hAnsi="Times New Roman" w:cstheme="minorBidi"/>
          <w:sz w:val="22"/>
          <w:szCs w:val="22"/>
        </w:rPr>
      </w:pPr>
    </w:p>
    <w:p w14:paraId="5BF0B9D3" w14:textId="46490612" w:rsidR="006B6268" w:rsidRPr="00225EEA" w:rsidRDefault="006E2C73" w:rsidP="006B6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Times New Roman"/>
          <w:b/>
          <w:bCs/>
          <w:sz w:val="24"/>
          <w:szCs w:val="24"/>
          <w:u w:val="single"/>
          <w:cs/>
        </w:rPr>
      </w:pPr>
      <w:r>
        <w:rPr>
          <w:rFonts w:ascii="Times New Roman" w:hAnsi="Times New Roman" w:cs="Times New Roman"/>
          <w:b/>
          <w:bCs/>
          <w:sz w:val="24"/>
          <w:szCs w:val="24"/>
        </w:rPr>
        <w:t>7</w:t>
      </w:r>
      <w:r w:rsidR="006B6268" w:rsidRPr="004938C9">
        <w:rPr>
          <w:rFonts w:ascii="Times New Roman" w:hAnsi="Times New Roman" w:cs="Times New Roman"/>
          <w:b/>
          <w:bCs/>
          <w:sz w:val="24"/>
          <w:szCs w:val="24"/>
        </w:rPr>
        <w:tab/>
      </w:r>
      <w:r w:rsidR="006B6268">
        <w:rPr>
          <w:rFonts w:ascii="Times New Roman" w:hAnsi="Times New Roman" w:cs="Times New Roman"/>
          <w:b/>
          <w:bCs/>
          <w:sz w:val="24"/>
          <w:szCs w:val="24"/>
        </w:rPr>
        <w:t>Share capital</w:t>
      </w:r>
      <w:r w:rsidR="00591DD3">
        <w:rPr>
          <w:rFonts w:ascii="Times New Roman" w:hAnsi="Times New Roman" w:cs="Times New Roman"/>
          <w:b/>
          <w:bCs/>
          <w:sz w:val="24"/>
          <w:szCs w:val="24"/>
        </w:rPr>
        <w:t xml:space="preserve"> and warrant</w:t>
      </w:r>
    </w:p>
    <w:p w14:paraId="4A21A605" w14:textId="538B7CC8" w:rsidR="006B6268" w:rsidRPr="0005483E" w:rsidRDefault="006B6268" w:rsidP="00A563BB">
      <w:pPr>
        <w:pStyle w:val="EnvelopeReturn"/>
        <w:ind w:left="540"/>
        <w:jc w:val="both"/>
        <w:rPr>
          <w:rFonts w:ascii="Times New Roman" w:hAnsi="Times New Roman" w:cstheme="minorBidi"/>
          <w:sz w:val="16"/>
          <w:szCs w:val="16"/>
        </w:rPr>
      </w:pPr>
    </w:p>
    <w:p w14:paraId="293EDE1F" w14:textId="261DD312" w:rsidR="006B6268" w:rsidRDefault="006B6268" w:rsidP="00A563BB">
      <w:pPr>
        <w:pStyle w:val="EnvelopeReturn"/>
        <w:ind w:left="540"/>
        <w:jc w:val="both"/>
        <w:rPr>
          <w:rFonts w:ascii="Times New Roman" w:hAnsi="Times New Roman" w:cstheme="minorBidi"/>
          <w:sz w:val="22"/>
          <w:szCs w:val="22"/>
        </w:rPr>
      </w:pPr>
      <w:r>
        <w:rPr>
          <w:rFonts w:ascii="Times New Roman" w:hAnsi="Times New Roman" w:cstheme="minorBidi"/>
          <w:sz w:val="22"/>
          <w:szCs w:val="22"/>
        </w:rPr>
        <w:t xml:space="preserve">On </w:t>
      </w:r>
      <w:r w:rsidR="00155DBF">
        <w:rPr>
          <w:rFonts w:ascii="Times New Roman" w:hAnsi="Times New Roman" w:cstheme="minorBidi"/>
          <w:sz w:val="22"/>
          <w:szCs w:val="22"/>
        </w:rPr>
        <w:t>16 August</w:t>
      </w:r>
      <w:r>
        <w:rPr>
          <w:rFonts w:ascii="Times New Roman" w:hAnsi="Times New Roman" w:cstheme="minorBidi"/>
          <w:sz w:val="22"/>
          <w:szCs w:val="22"/>
        </w:rPr>
        <w:t xml:space="preserve"> 2022, the </w:t>
      </w:r>
      <w:r w:rsidR="00155DBF">
        <w:rPr>
          <w:rFonts w:ascii="Times New Roman" w:hAnsi="Times New Roman" w:cstheme="minorBidi"/>
          <w:sz w:val="22"/>
          <w:szCs w:val="22"/>
        </w:rPr>
        <w:t xml:space="preserve">Extraordinary General Meeting of Shareholders </w:t>
      </w:r>
      <w:r>
        <w:rPr>
          <w:rFonts w:ascii="Times New Roman" w:hAnsi="Times New Roman" w:cstheme="minorBidi"/>
          <w:sz w:val="22"/>
          <w:szCs w:val="22"/>
        </w:rPr>
        <w:t xml:space="preserve">had </w:t>
      </w:r>
      <w:r w:rsidR="00354C37">
        <w:rPr>
          <w:rFonts w:ascii="Times New Roman" w:hAnsi="Times New Roman" w:cstheme="minorBidi"/>
          <w:sz w:val="22"/>
          <w:szCs w:val="22"/>
        </w:rPr>
        <w:t>r</w:t>
      </w:r>
      <w:r>
        <w:rPr>
          <w:rFonts w:ascii="Times New Roman" w:hAnsi="Times New Roman" w:cstheme="minorBidi"/>
          <w:sz w:val="22"/>
          <w:szCs w:val="22"/>
        </w:rPr>
        <w:t>esolution</w:t>
      </w:r>
      <w:r w:rsidR="00354C37">
        <w:rPr>
          <w:rFonts w:ascii="Times New Roman" w:hAnsi="Times New Roman" w:cstheme="minorBidi"/>
          <w:sz w:val="22"/>
          <w:szCs w:val="22"/>
        </w:rPr>
        <w:t>s</w:t>
      </w:r>
      <w:r>
        <w:rPr>
          <w:rFonts w:ascii="Times New Roman" w:hAnsi="Times New Roman" w:cstheme="minorBidi"/>
          <w:sz w:val="22"/>
          <w:szCs w:val="22"/>
        </w:rPr>
        <w:t xml:space="preserve"> </w:t>
      </w:r>
      <w:r w:rsidR="00354C37">
        <w:rPr>
          <w:rFonts w:ascii="Times New Roman" w:hAnsi="Times New Roman" w:cstheme="minorBidi"/>
          <w:sz w:val="22"/>
          <w:szCs w:val="22"/>
        </w:rPr>
        <w:t>as follow</w:t>
      </w:r>
      <w:r w:rsidR="00A430B0">
        <w:rPr>
          <w:rFonts w:ascii="Times New Roman" w:hAnsi="Times New Roman" w:cstheme="minorBidi"/>
          <w:sz w:val="22"/>
          <w:szCs w:val="22"/>
        </w:rPr>
        <w:t>:</w:t>
      </w:r>
    </w:p>
    <w:p w14:paraId="3329D516" w14:textId="66E07D77" w:rsidR="00A430B0" w:rsidRPr="0005483E" w:rsidRDefault="00A430B0" w:rsidP="00A563BB">
      <w:pPr>
        <w:pStyle w:val="EnvelopeReturn"/>
        <w:ind w:left="540"/>
        <w:jc w:val="both"/>
        <w:rPr>
          <w:rFonts w:ascii="Times New Roman" w:hAnsi="Times New Roman" w:cstheme="minorBidi"/>
          <w:sz w:val="16"/>
          <w:szCs w:val="16"/>
        </w:rPr>
      </w:pPr>
    </w:p>
    <w:p w14:paraId="6CD84D1F" w14:textId="2CCBAA0A" w:rsidR="006C7E82" w:rsidRDefault="006C7E82" w:rsidP="00A430B0">
      <w:pPr>
        <w:pStyle w:val="EnvelopeReturn"/>
        <w:numPr>
          <w:ilvl w:val="0"/>
          <w:numId w:val="31"/>
        </w:numPr>
        <w:jc w:val="both"/>
        <w:rPr>
          <w:rFonts w:ascii="Times New Roman" w:hAnsi="Times New Roman" w:cstheme="minorBidi"/>
          <w:sz w:val="22"/>
          <w:szCs w:val="22"/>
        </w:rPr>
      </w:pPr>
      <w:r>
        <w:rPr>
          <w:rFonts w:ascii="Times New Roman" w:hAnsi="Times New Roman" w:cstheme="minorBidi"/>
          <w:sz w:val="22"/>
          <w:szCs w:val="22"/>
        </w:rPr>
        <w:t>Approve</w:t>
      </w:r>
      <w:r w:rsidR="00354C37">
        <w:rPr>
          <w:rFonts w:ascii="Times New Roman" w:hAnsi="Times New Roman" w:cstheme="minorBidi"/>
          <w:sz w:val="22"/>
          <w:szCs w:val="22"/>
        </w:rPr>
        <w:t>d</w:t>
      </w:r>
      <w:r>
        <w:rPr>
          <w:rFonts w:ascii="Times New Roman" w:hAnsi="Times New Roman" w:cstheme="minorBidi"/>
          <w:sz w:val="22"/>
          <w:szCs w:val="22"/>
        </w:rPr>
        <w:t xml:space="preserve"> the issue of </w:t>
      </w:r>
      <w:r w:rsidR="009041F0">
        <w:rPr>
          <w:rFonts w:ascii="Times New Roman" w:hAnsi="Times New Roman" w:cstheme="minorBidi"/>
          <w:sz w:val="22"/>
          <w:szCs w:val="22"/>
        </w:rPr>
        <w:t xml:space="preserve">warrant to purchase the newly issued ordinary shares of the Company </w:t>
      </w:r>
      <w:r w:rsidR="007250B0">
        <w:rPr>
          <w:rFonts w:ascii="Times New Roman" w:hAnsi="Times New Roman" w:cstheme="minorBidi"/>
          <w:sz w:val="22"/>
          <w:szCs w:val="22"/>
        </w:rPr>
        <w:t xml:space="preserve">       </w:t>
      </w:r>
      <w:proofErr w:type="gramStart"/>
      <w:r w:rsidR="007250B0">
        <w:rPr>
          <w:rFonts w:ascii="Times New Roman" w:hAnsi="Times New Roman" w:cstheme="minorBidi"/>
          <w:sz w:val="22"/>
          <w:szCs w:val="22"/>
        </w:rPr>
        <w:t xml:space="preserve">   </w:t>
      </w:r>
      <w:r w:rsidR="009041F0">
        <w:rPr>
          <w:rFonts w:ascii="Times New Roman" w:hAnsi="Times New Roman" w:cstheme="minorBidi"/>
          <w:sz w:val="22"/>
          <w:szCs w:val="22"/>
        </w:rPr>
        <w:t>(</w:t>
      </w:r>
      <w:proofErr w:type="gramEnd"/>
      <w:r w:rsidR="009041F0">
        <w:rPr>
          <w:rFonts w:ascii="Times New Roman" w:hAnsi="Times New Roman" w:cstheme="minorBidi"/>
          <w:sz w:val="22"/>
          <w:szCs w:val="22"/>
        </w:rPr>
        <w:t>JP-W1</w:t>
      </w:r>
      <w:r w:rsidR="00155DBF">
        <w:rPr>
          <w:rFonts w:ascii="Times New Roman" w:hAnsi="Times New Roman" w:cstheme="minorBidi"/>
          <w:sz w:val="22"/>
          <w:szCs w:val="22"/>
        </w:rPr>
        <w:t>, which subsequently change security symbol to JSP-W1 on 22 September 2022</w:t>
      </w:r>
      <w:r w:rsidR="009041F0">
        <w:rPr>
          <w:rFonts w:ascii="Times New Roman" w:hAnsi="Times New Roman" w:cstheme="minorBidi"/>
          <w:sz w:val="22"/>
          <w:szCs w:val="22"/>
        </w:rPr>
        <w:t>) not exceeding 227.5 million units,</w:t>
      </w:r>
      <w:r w:rsidR="007D3E5A">
        <w:rPr>
          <w:rFonts w:ascii="Times New Roman" w:hAnsi="Times New Roman" w:cstheme="minorBidi"/>
          <w:sz w:val="22"/>
          <w:szCs w:val="22"/>
        </w:rPr>
        <w:t xml:space="preserve"> to be</w:t>
      </w:r>
      <w:r w:rsidR="009041F0">
        <w:rPr>
          <w:rFonts w:ascii="Times New Roman" w:hAnsi="Times New Roman" w:cstheme="minorBidi"/>
          <w:sz w:val="22"/>
          <w:szCs w:val="22"/>
        </w:rPr>
        <w:t xml:space="preserve"> allotted</w:t>
      </w:r>
      <w:r w:rsidR="009041F0" w:rsidRPr="009041F0">
        <w:rPr>
          <w:rFonts w:ascii="Times New Roman" w:hAnsi="Times New Roman" w:cstheme="minorBidi"/>
          <w:sz w:val="22"/>
          <w:szCs w:val="22"/>
        </w:rPr>
        <w:t xml:space="preserve"> to the existing shareholders of the Company pro rata to their respective shareholdings (Rights Offering)</w:t>
      </w:r>
      <w:r w:rsidR="009041F0">
        <w:rPr>
          <w:rFonts w:ascii="Times New Roman" w:hAnsi="Times New Roman" w:cstheme="minorBidi"/>
          <w:sz w:val="22"/>
          <w:szCs w:val="22"/>
        </w:rPr>
        <w:t xml:space="preserve"> </w:t>
      </w:r>
      <w:r w:rsidR="007D3E5A">
        <w:rPr>
          <w:rFonts w:ascii="Times New Roman" w:hAnsi="Times New Roman" w:cstheme="minorBidi"/>
          <w:sz w:val="22"/>
          <w:szCs w:val="22"/>
        </w:rPr>
        <w:t>at</w:t>
      </w:r>
      <w:r w:rsidR="009041F0">
        <w:rPr>
          <w:rFonts w:ascii="Times New Roman" w:hAnsi="Times New Roman" w:cstheme="minorBidi"/>
          <w:sz w:val="22"/>
          <w:szCs w:val="22"/>
        </w:rPr>
        <w:t xml:space="preserve"> the </w:t>
      </w:r>
      <w:r w:rsidR="00354C37">
        <w:rPr>
          <w:rFonts w:ascii="Times New Roman" w:hAnsi="Times New Roman" w:cstheme="minorBidi"/>
          <w:sz w:val="22"/>
          <w:szCs w:val="22"/>
        </w:rPr>
        <w:t xml:space="preserve">allotment </w:t>
      </w:r>
      <w:r w:rsidR="009041F0">
        <w:rPr>
          <w:rFonts w:ascii="Times New Roman" w:hAnsi="Times New Roman" w:cstheme="minorBidi"/>
          <w:sz w:val="22"/>
          <w:szCs w:val="22"/>
        </w:rPr>
        <w:t>ratio of</w:t>
      </w:r>
      <w:r w:rsidR="00354C37">
        <w:rPr>
          <w:rFonts w:ascii="Times New Roman" w:hAnsi="Times New Roman" w:cstheme="minorBidi"/>
          <w:sz w:val="22"/>
          <w:szCs w:val="22"/>
        </w:rPr>
        <w:t xml:space="preserve"> every</w:t>
      </w:r>
      <w:r w:rsidR="009041F0">
        <w:rPr>
          <w:rFonts w:ascii="Times New Roman" w:hAnsi="Times New Roman" w:cstheme="minorBidi"/>
          <w:sz w:val="22"/>
          <w:szCs w:val="22"/>
        </w:rPr>
        <w:t xml:space="preserve"> 2 existing ordinary share</w:t>
      </w:r>
      <w:r w:rsidR="00354C37">
        <w:rPr>
          <w:rFonts w:ascii="Times New Roman" w:hAnsi="Times New Roman" w:cstheme="minorBidi"/>
          <w:sz w:val="22"/>
          <w:szCs w:val="22"/>
        </w:rPr>
        <w:t>s for 1 unit of JP-W1</w:t>
      </w:r>
      <w:r w:rsidR="007D3E5A">
        <w:rPr>
          <w:rFonts w:ascii="Times New Roman" w:hAnsi="Times New Roman" w:cstheme="minorBidi"/>
          <w:sz w:val="22"/>
          <w:szCs w:val="22"/>
        </w:rPr>
        <w:t xml:space="preserve"> warrant</w:t>
      </w:r>
      <w:r w:rsidR="00354C37">
        <w:rPr>
          <w:rFonts w:ascii="Times New Roman" w:hAnsi="Times New Roman" w:cstheme="minorBidi"/>
          <w:sz w:val="22"/>
          <w:szCs w:val="22"/>
        </w:rPr>
        <w:t xml:space="preserve"> with exercise price of Baht 2.5 per share.</w:t>
      </w:r>
      <w:r w:rsidR="00354C37" w:rsidRPr="00354C37">
        <w:t xml:space="preserve"> </w:t>
      </w:r>
    </w:p>
    <w:p w14:paraId="4D3A1B37" w14:textId="1518C77E" w:rsidR="00A430B0" w:rsidRDefault="00A430B0" w:rsidP="00A430B0">
      <w:pPr>
        <w:pStyle w:val="EnvelopeReturn"/>
        <w:numPr>
          <w:ilvl w:val="0"/>
          <w:numId w:val="31"/>
        </w:numPr>
        <w:jc w:val="both"/>
        <w:rPr>
          <w:rFonts w:ascii="Times New Roman" w:hAnsi="Times New Roman" w:cstheme="minorBidi"/>
          <w:sz w:val="22"/>
          <w:szCs w:val="22"/>
        </w:rPr>
      </w:pPr>
      <w:r>
        <w:rPr>
          <w:rFonts w:ascii="Times New Roman" w:hAnsi="Times New Roman" w:cstheme="minorBidi"/>
          <w:sz w:val="22"/>
          <w:szCs w:val="22"/>
        </w:rPr>
        <w:t>Approve</w:t>
      </w:r>
      <w:r w:rsidR="00354C37">
        <w:rPr>
          <w:rFonts w:ascii="Times New Roman" w:hAnsi="Times New Roman" w:cstheme="minorBidi"/>
          <w:sz w:val="22"/>
          <w:szCs w:val="22"/>
        </w:rPr>
        <w:t>d</w:t>
      </w:r>
      <w:r>
        <w:rPr>
          <w:rFonts w:ascii="Times New Roman" w:hAnsi="Times New Roman" w:cstheme="minorBidi"/>
          <w:sz w:val="22"/>
          <w:szCs w:val="22"/>
        </w:rPr>
        <w:t xml:space="preserve"> the increase of authorised share capital </w:t>
      </w:r>
      <w:r w:rsidR="007B6F47">
        <w:rPr>
          <w:rFonts w:ascii="Times New Roman" w:hAnsi="Times New Roman" w:cstheme="minorBidi"/>
          <w:sz w:val="22"/>
          <w:szCs w:val="22"/>
        </w:rPr>
        <w:t>from</w:t>
      </w:r>
      <w:r>
        <w:rPr>
          <w:rFonts w:ascii="Times New Roman" w:hAnsi="Times New Roman" w:cstheme="minorBidi"/>
          <w:sz w:val="22"/>
          <w:szCs w:val="22"/>
        </w:rPr>
        <w:t xml:space="preserve"> Baht </w:t>
      </w:r>
      <w:r w:rsidR="007B6F47">
        <w:rPr>
          <w:rFonts w:ascii="Times New Roman" w:hAnsi="Times New Roman" w:cstheme="minorBidi"/>
          <w:sz w:val="22"/>
          <w:szCs w:val="22"/>
        </w:rPr>
        <w:t>227.5</w:t>
      </w:r>
      <w:r>
        <w:rPr>
          <w:rFonts w:ascii="Times New Roman" w:hAnsi="Times New Roman" w:cstheme="minorBidi"/>
          <w:sz w:val="22"/>
          <w:szCs w:val="22"/>
        </w:rPr>
        <w:t xml:space="preserve"> million</w:t>
      </w:r>
      <w:r w:rsidR="007B6F47">
        <w:rPr>
          <w:rFonts w:ascii="Times New Roman" w:hAnsi="Times New Roman" w:cstheme="minorBidi"/>
          <w:sz w:val="22"/>
          <w:szCs w:val="22"/>
        </w:rPr>
        <w:t xml:space="preserve"> (455.0 million shares at par value of Baht 0.5 per share) to Baht 341.3 million (682.5 million shares at par value of Baht 0.5</w:t>
      </w:r>
      <w:r w:rsidR="00167B96">
        <w:rPr>
          <w:rFonts w:ascii="Times New Roman" w:hAnsi="Times New Roman" w:cstheme="minorBidi"/>
          <w:sz w:val="22"/>
          <w:szCs w:val="22"/>
        </w:rPr>
        <w:t xml:space="preserve"> per share</w:t>
      </w:r>
      <w:r w:rsidR="007B6F47">
        <w:rPr>
          <w:rFonts w:ascii="Times New Roman" w:hAnsi="Times New Roman" w:cstheme="minorBidi"/>
          <w:sz w:val="22"/>
          <w:szCs w:val="22"/>
        </w:rPr>
        <w:t xml:space="preserve">). The Company issued 227.5 million shares </w:t>
      </w:r>
      <w:r w:rsidR="00A457B9">
        <w:rPr>
          <w:rFonts w:ascii="Times New Roman" w:hAnsi="Times New Roman" w:cstheme="minorBidi"/>
          <w:sz w:val="22"/>
          <w:szCs w:val="22"/>
        </w:rPr>
        <w:t>at par value of Baht 0.5</w:t>
      </w:r>
      <w:r w:rsidR="00167B96">
        <w:rPr>
          <w:rFonts w:ascii="Times New Roman" w:hAnsi="Times New Roman" w:cstheme="minorBidi"/>
          <w:sz w:val="22"/>
          <w:szCs w:val="22"/>
        </w:rPr>
        <w:t xml:space="preserve"> per share</w:t>
      </w:r>
      <w:r w:rsidR="00A457B9">
        <w:rPr>
          <w:rFonts w:ascii="Times New Roman" w:hAnsi="Times New Roman" w:cstheme="minorBidi"/>
          <w:sz w:val="22"/>
          <w:szCs w:val="22"/>
        </w:rPr>
        <w:t>, totalling Baht 113.8 million.</w:t>
      </w:r>
      <w:r>
        <w:rPr>
          <w:rFonts w:ascii="Times New Roman" w:hAnsi="Times New Roman" w:cstheme="minorBidi"/>
          <w:sz w:val="22"/>
          <w:szCs w:val="22"/>
        </w:rPr>
        <w:t xml:space="preserve"> </w:t>
      </w:r>
      <w:r w:rsidR="00155DBF">
        <w:rPr>
          <w:rFonts w:ascii="Times New Roman" w:hAnsi="Times New Roman" w:cstheme="minorBidi"/>
          <w:sz w:val="22"/>
          <w:szCs w:val="22"/>
        </w:rPr>
        <w:t xml:space="preserve"> The Company has registered the increase of share capital with the Ministry of Commerce on 18 August 2022.</w:t>
      </w:r>
    </w:p>
    <w:p w14:paraId="22B67679" w14:textId="4C5F73EF" w:rsidR="00A457B9" w:rsidRDefault="00A457B9" w:rsidP="00A430B0">
      <w:pPr>
        <w:pStyle w:val="EnvelopeReturn"/>
        <w:numPr>
          <w:ilvl w:val="0"/>
          <w:numId w:val="31"/>
        </w:numPr>
        <w:jc w:val="both"/>
        <w:rPr>
          <w:rFonts w:ascii="Times New Roman" w:hAnsi="Times New Roman" w:cstheme="minorBidi"/>
          <w:sz w:val="22"/>
          <w:szCs w:val="22"/>
        </w:rPr>
      </w:pPr>
      <w:r>
        <w:rPr>
          <w:rFonts w:ascii="Times New Roman" w:hAnsi="Times New Roman" w:cstheme="minorBidi"/>
          <w:sz w:val="22"/>
          <w:szCs w:val="22"/>
        </w:rPr>
        <w:t>Approve</w:t>
      </w:r>
      <w:r w:rsidR="00354C37">
        <w:rPr>
          <w:rFonts w:ascii="Times New Roman" w:hAnsi="Times New Roman" w:cstheme="minorBidi"/>
          <w:sz w:val="22"/>
          <w:szCs w:val="22"/>
        </w:rPr>
        <w:t>d</w:t>
      </w:r>
      <w:r>
        <w:rPr>
          <w:rFonts w:ascii="Times New Roman" w:hAnsi="Times New Roman" w:cstheme="minorBidi"/>
          <w:sz w:val="22"/>
          <w:szCs w:val="22"/>
        </w:rPr>
        <w:t xml:space="preserve"> the allotment of the newly issued share capital totalling 227.5 million shares at a par value of Baht 0.5 to </w:t>
      </w:r>
      <w:r w:rsidR="006C7E82">
        <w:rPr>
          <w:rFonts w:ascii="Times New Roman" w:hAnsi="Times New Roman" w:cstheme="minorBidi"/>
          <w:sz w:val="22"/>
          <w:szCs w:val="22"/>
        </w:rPr>
        <w:t>accommodate</w:t>
      </w:r>
      <w:r>
        <w:rPr>
          <w:rFonts w:ascii="Times New Roman" w:hAnsi="Times New Roman" w:cstheme="minorBidi"/>
          <w:sz w:val="22"/>
          <w:szCs w:val="22"/>
        </w:rPr>
        <w:t xml:space="preserve"> the exercise of </w:t>
      </w:r>
      <w:r w:rsidR="006C7E82">
        <w:rPr>
          <w:rFonts w:ascii="Times New Roman" w:hAnsi="Times New Roman" w:cstheme="minorBidi"/>
          <w:sz w:val="22"/>
          <w:szCs w:val="22"/>
        </w:rPr>
        <w:t>JP-W1</w:t>
      </w:r>
      <w:r w:rsidR="007250B0">
        <w:rPr>
          <w:rFonts w:ascii="Times New Roman" w:hAnsi="Times New Roman" w:cstheme="minorBidi"/>
          <w:sz w:val="22"/>
          <w:szCs w:val="22"/>
        </w:rPr>
        <w:t xml:space="preserve"> </w:t>
      </w:r>
      <w:r w:rsidR="006C7E82">
        <w:rPr>
          <w:rFonts w:ascii="Times New Roman" w:hAnsi="Times New Roman" w:cstheme="minorBidi"/>
          <w:sz w:val="22"/>
          <w:szCs w:val="22"/>
        </w:rPr>
        <w:t>warrant</w:t>
      </w:r>
      <w:r w:rsidR="007250B0">
        <w:rPr>
          <w:rFonts w:ascii="Times New Roman" w:hAnsi="Times New Roman" w:cstheme="minorBidi"/>
          <w:sz w:val="22"/>
          <w:szCs w:val="22"/>
        </w:rPr>
        <w:t xml:space="preserve"> (subsequently change security symbol </w:t>
      </w:r>
      <w:r w:rsidR="007250B0">
        <w:rPr>
          <w:rFonts w:ascii="Times New Roman" w:hAnsi="Times New Roman" w:cstheme="minorBidi"/>
          <w:sz w:val="22"/>
          <w:szCs w:val="22"/>
        </w:rPr>
        <w:lastRenderedPageBreak/>
        <w:t>to JSP-W1 on 22 September 2022)</w:t>
      </w:r>
      <w:r w:rsidR="000A1017">
        <w:rPr>
          <w:rFonts w:ascii="Times New Roman" w:hAnsi="Times New Roman" w:cstheme="minorBidi" w:hint="cs"/>
          <w:sz w:val="22"/>
          <w:szCs w:val="22"/>
          <w:cs/>
        </w:rPr>
        <w:t xml:space="preserve"> </w:t>
      </w:r>
      <w:r w:rsidR="000A1017">
        <w:rPr>
          <w:rFonts w:ascii="Times New Roman" w:hAnsi="Times New Roman" w:cstheme="minorBidi"/>
          <w:sz w:val="22"/>
          <w:szCs w:val="22"/>
        </w:rPr>
        <w:t>totalling 227.5 million units, which allotted to the existing shareholder of the Company pro rata to their respective shareholdings</w:t>
      </w:r>
      <w:r w:rsidR="006C7E82">
        <w:rPr>
          <w:rFonts w:ascii="Times New Roman" w:hAnsi="Times New Roman" w:cstheme="minorBidi"/>
          <w:sz w:val="22"/>
          <w:szCs w:val="22"/>
        </w:rPr>
        <w:t>.</w:t>
      </w:r>
    </w:p>
    <w:p w14:paraId="67D65610" w14:textId="04358BE4" w:rsidR="00354C37" w:rsidRPr="0005483E" w:rsidRDefault="00354C37" w:rsidP="00A563BB">
      <w:pPr>
        <w:pStyle w:val="EnvelopeReturn"/>
        <w:ind w:left="540"/>
        <w:jc w:val="both"/>
        <w:rPr>
          <w:rFonts w:ascii="Times New Roman" w:hAnsi="Times New Roman" w:cstheme="minorBidi"/>
          <w:sz w:val="16"/>
          <w:szCs w:val="16"/>
        </w:rPr>
      </w:pPr>
    </w:p>
    <w:p w14:paraId="4C5A1552" w14:textId="4F8A4E88" w:rsidR="002F52F2" w:rsidRDefault="006E2C73" w:rsidP="002F5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Times New Roman"/>
          <w:b/>
          <w:bCs/>
          <w:sz w:val="24"/>
          <w:szCs w:val="24"/>
        </w:rPr>
      </w:pPr>
      <w:r>
        <w:rPr>
          <w:rFonts w:ascii="Times New Roman" w:hAnsi="Times New Roman" w:cs="Times New Roman"/>
          <w:b/>
          <w:bCs/>
          <w:sz w:val="24"/>
          <w:szCs w:val="24"/>
        </w:rPr>
        <w:t>8</w:t>
      </w:r>
      <w:r w:rsidR="002F52F2" w:rsidRPr="004938C9">
        <w:rPr>
          <w:rFonts w:ascii="Times New Roman" w:hAnsi="Times New Roman" w:cs="Times New Roman"/>
          <w:b/>
          <w:bCs/>
          <w:sz w:val="24"/>
          <w:szCs w:val="24"/>
        </w:rPr>
        <w:tab/>
      </w:r>
      <w:r w:rsidR="002F52F2">
        <w:rPr>
          <w:rFonts w:ascii="Times New Roman" w:hAnsi="Times New Roman" w:cs="Times New Roman"/>
          <w:b/>
          <w:bCs/>
          <w:sz w:val="24"/>
          <w:szCs w:val="24"/>
        </w:rPr>
        <w:t>Dividends</w:t>
      </w:r>
    </w:p>
    <w:p w14:paraId="07F386AF" w14:textId="77777777" w:rsidR="00AD41D3" w:rsidRPr="0005483E" w:rsidRDefault="00AD41D3" w:rsidP="002F5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theme="minorBidi"/>
          <w:sz w:val="16"/>
          <w:szCs w:val="16"/>
          <w:cs/>
        </w:rPr>
      </w:pPr>
    </w:p>
    <w:p w14:paraId="36F0CE98" w14:textId="78B282BD" w:rsidR="002F52F2" w:rsidRDefault="00AD41D3" w:rsidP="00AD4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heme="minorBidi"/>
          <w:sz w:val="22"/>
          <w:szCs w:val="22"/>
        </w:rPr>
      </w:pPr>
      <w:r>
        <w:rPr>
          <w:rFonts w:ascii="Times New Roman" w:hAnsi="Times New Roman" w:cstheme="minorBidi"/>
          <w:sz w:val="22"/>
          <w:szCs w:val="22"/>
        </w:rPr>
        <w:t>The dividend paid by the Company to the shareholder are as follows:</w:t>
      </w:r>
    </w:p>
    <w:p w14:paraId="734E86B7" w14:textId="77777777" w:rsidR="00AD41D3" w:rsidRPr="0005483E" w:rsidRDefault="00AD41D3" w:rsidP="00054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16"/>
          <w:szCs w:val="16"/>
        </w:rPr>
      </w:pPr>
    </w:p>
    <w:tbl>
      <w:tblPr>
        <w:tblStyle w:val="TableGrid"/>
        <w:tblW w:w="9171"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9"/>
        <w:gridCol w:w="1671"/>
        <w:gridCol w:w="1362"/>
        <w:gridCol w:w="1289"/>
        <w:gridCol w:w="237"/>
        <w:gridCol w:w="1723"/>
      </w:tblGrid>
      <w:tr w:rsidR="002F52F2" w:rsidRPr="009C0F72" w:rsidDel="00D43E7A" w14:paraId="249AA8CB" w14:textId="77777777" w:rsidTr="0005483E">
        <w:trPr>
          <w:trHeight w:val="612"/>
          <w:tblHeader/>
        </w:trPr>
        <w:tc>
          <w:tcPr>
            <w:tcW w:w="2889" w:type="dxa"/>
            <w:vAlign w:val="bottom"/>
          </w:tcPr>
          <w:p w14:paraId="4F3274F6" w14:textId="77777777" w:rsidR="002F52F2" w:rsidRPr="00D6194F" w:rsidRDefault="002F52F2" w:rsidP="00827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2"/>
              <w:jc w:val="center"/>
              <w:rPr>
                <w:rFonts w:ascii="Times New Roman" w:hAnsi="Times New Roman" w:cs="Times New Roman"/>
                <w:sz w:val="22"/>
                <w:szCs w:val="22"/>
              </w:rPr>
            </w:pPr>
          </w:p>
        </w:tc>
        <w:tc>
          <w:tcPr>
            <w:tcW w:w="1671" w:type="dxa"/>
            <w:vAlign w:val="bottom"/>
          </w:tcPr>
          <w:p w14:paraId="5DBDCFBE" w14:textId="77777777" w:rsidR="002F52F2" w:rsidRPr="00D6194F" w:rsidRDefault="002F52F2" w:rsidP="00827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15"/>
              <w:jc w:val="center"/>
              <w:rPr>
                <w:rFonts w:ascii="Times New Roman" w:hAnsi="Times New Roman" w:cs="Times New Roman"/>
                <w:sz w:val="22"/>
                <w:szCs w:val="22"/>
              </w:rPr>
            </w:pPr>
            <w:r w:rsidRPr="00D6194F">
              <w:rPr>
                <w:rFonts w:ascii="Times New Roman" w:hAnsi="Times New Roman" w:cs="Times New Roman"/>
                <w:sz w:val="22"/>
                <w:szCs w:val="22"/>
              </w:rPr>
              <w:t>Approval date</w:t>
            </w:r>
          </w:p>
        </w:tc>
        <w:tc>
          <w:tcPr>
            <w:tcW w:w="1362" w:type="dxa"/>
            <w:vAlign w:val="bottom"/>
          </w:tcPr>
          <w:p w14:paraId="48318137" w14:textId="45F4A204" w:rsidR="002F52F2" w:rsidRPr="00D6194F" w:rsidRDefault="002F5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5"/>
              <w:jc w:val="center"/>
              <w:rPr>
                <w:rFonts w:ascii="Times New Roman" w:hAnsi="Times New Roman" w:cs="Times New Roman"/>
                <w:sz w:val="22"/>
                <w:szCs w:val="22"/>
                <w:cs/>
              </w:rPr>
            </w:pPr>
            <w:r w:rsidRPr="00D6194F">
              <w:rPr>
                <w:rFonts w:ascii="Times New Roman" w:hAnsi="Times New Roman" w:cs="Times New Roman"/>
                <w:sz w:val="22"/>
                <w:szCs w:val="22"/>
              </w:rPr>
              <w:t>Dividend payment</w:t>
            </w:r>
            <w:r w:rsidR="00BA3178">
              <w:rPr>
                <w:rFonts w:ascii="Times New Roman" w:hAnsi="Times New Roman" w:cs="Times New Roman"/>
                <w:sz w:val="22"/>
                <w:szCs w:val="22"/>
              </w:rPr>
              <w:t xml:space="preserve"> </w:t>
            </w:r>
            <w:r w:rsidRPr="00D6194F">
              <w:rPr>
                <w:rFonts w:ascii="Times New Roman" w:hAnsi="Times New Roman" w:cs="Times New Roman"/>
                <w:sz w:val="22"/>
                <w:szCs w:val="22"/>
              </w:rPr>
              <w:t>date</w:t>
            </w:r>
          </w:p>
        </w:tc>
        <w:tc>
          <w:tcPr>
            <w:tcW w:w="1289" w:type="dxa"/>
            <w:vAlign w:val="bottom"/>
          </w:tcPr>
          <w:p w14:paraId="2E36FC9D" w14:textId="77777777" w:rsidR="002F52F2" w:rsidRPr="00D6194F" w:rsidRDefault="002F52F2" w:rsidP="00827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5"/>
              <w:jc w:val="center"/>
              <w:rPr>
                <w:rFonts w:ascii="Times New Roman" w:hAnsi="Times New Roman" w:cs="Times New Roman"/>
                <w:sz w:val="22"/>
                <w:szCs w:val="22"/>
                <w:cs/>
              </w:rPr>
            </w:pPr>
            <w:r w:rsidRPr="00D6194F">
              <w:rPr>
                <w:rFonts w:ascii="Times New Roman" w:hAnsi="Times New Roman" w:cs="Times New Roman"/>
                <w:sz w:val="22"/>
                <w:szCs w:val="22"/>
              </w:rPr>
              <w:t>Dividend per share</w:t>
            </w:r>
          </w:p>
        </w:tc>
        <w:tc>
          <w:tcPr>
            <w:tcW w:w="237" w:type="dxa"/>
          </w:tcPr>
          <w:p w14:paraId="0E85E084" w14:textId="77777777" w:rsidR="002F52F2" w:rsidRPr="00D6194F" w:rsidRDefault="002F52F2" w:rsidP="00827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3" w:right="-100"/>
              <w:jc w:val="center"/>
              <w:rPr>
                <w:rFonts w:ascii="Times New Roman" w:hAnsi="Times New Roman" w:cs="Times New Roman"/>
                <w:sz w:val="22"/>
                <w:szCs w:val="22"/>
                <w:cs/>
              </w:rPr>
            </w:pPr>
          </w:p>
        </w:tc>
        <w:tc>
          <w:tcPr>
            <w:tcW w:w="1723" w:type="dxa"/>
            <w:vAlign w:val="bottom"/>
          </w:tcPr>
          <w:p w14:paraId="4102D463" w14:textId="77777777" w:rsidR="002F52F2" w:rsidRPr="00D6194F" w:rsidDel="00D43E7A" w:rsidRDefault="002F52F2" w:rsidP="00827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3" w:right="-100"/>
              <w:jc w:val="center"/>
              <w:rPr>
                <w:rFonts w:ascii="Times New Roman" w:hAnsi="Times New Roman" w:cs="Times New Roman"/>
                <w:sz w:val="22"/>
                <w:szCs w:val="22"/>
                <w:cs/>
              </w:rPr>
            </w:pPr>
            <w:r w:rsidRPr="00D6194F">
              <w:rPr>
                <w:rFonts w:ascii="Times New Roman" w:hAnsi="Times New Roman" w:cs="Times New Roman"/>
                <w:sz w:val="22"/>
                <w:szCs w:val="22"/>
              </w:rPr>
              <w:t>Amount</w:t>
            </w:r>
          </w:p>
        </w:tc>
      </w:tr>
      <w:tr w:rsidR="002F52F2" w:rsidRPr="009C0F72" w14:paraId="631D339B" w14:textId="77777777" w:rsidTr="0005483E">
        <w:trPr>
          <w:trHeight w:val="195"/>
          <w:tblHeader/>
        </w:trPr>
        <w:tc>
          <w:tcPr>
            <w:tcW w:w="2889" w:type="dxa"/>
          </w:tcPr>
          <w:p w14:paraId="5C4A2A84" w14:textId="77777777" w:rsidR="002F52F2" w:rsidRPr="00D6194F" w:rsidRDefault="002F52F2" w:rsidP="00827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2"/>
              <w:jc w:val="center"/>
              <w:rPr>
                <w:rFonts w:ascii="Times New Roman" w:hAnsi="Times New Roman" w:cs="Times New Roman"/>
                <w:sz w:val="22"/>
                <w:szCs w:val="22"/>
                <w:cs/>
              </w:rPr>
            </w:pPr>
          </w:p>
        </w:tc>
        <w:tc>
          <w:tcPr>
            <w:tcW w:w="1671" w:type="dxa"/>
          </w:tcPr>
          <w:p w14:paraId="244E01B1" w14:textId="77777777" w:rsidR="002F52F2" w:rsidRPr="00D6194F" w:rsidRDefault="002F52F2" w:rsidP="00827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15"/>
              <w:jc w:val="center"/>
              <w:rPr>
                <w:rFonts w:ascii="Times New Roman" w:hAnsi="Times New Roman" w:cs="Times New Roman"/>
                <w:sz w:val="22"/>
                <w:szCs w:val="22"/>
              </w:rPr>
            </w:pPr>
          </w:p>
        </w:tc>
        <w:tc>
          <w:tcPr>
            <w:tcW w:w="1362" w:type="dxa"/>
          </w:tcPr>
          <w:p w14:paraId="5FA3A0D1" w14:textId="77777777" w:rsidR="002F52F2" w:rsidRPr="00D6194F" w:rsidRDefault="002F52F2" w:rsidP="00827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2" w:right="-145"/>
              <w:jc w:val="center"/>
              <w:rPr>
                <w:rFonts w:ascii="Times New Roman" w:hAnsi="Times New Roman" w:cs="Times New Roman"/>
                <w:i/>
                <w:iCs/>
                <w:sz w:val="22"/>
                <w:szCs w:val="22"/>
                <w:cs/>
              </w:rPr>
            </w:pPr>
          </w:p>
        </w:tc>
        <w:tc>
          <w:tcPr>
            <w:tcW w:w="1289" w:type="dxa"/>
          </w:tcPr>
          <w:p w14:paraId="235D50A3" w14:textId="77777777" w:rsidR="002F52F2" w:rsidRPr="00D6194F" w:rsidRDefault="002F52F2" w:rsidP="00827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2" w:right="-145"/>
              <w:jc w:val="center"/>
              <w:rPr>
                <w:rFonts w:ascii="Times New Roman" w:hAnsi="Times New Roman" w:cs="Times New Roman"/>
                <w:i/>
                <w:iCs/>
                <w:sz w:val="22"/>
                <w:szCs w:val="22"/>
              </w:rPr>
            </w:pPr>
            <w:r w:rsidRPr="00D6194F">
              <w:rPr>
                <w:rFonts w:ascii="Times New Roman" w:hAnsi="Times New Roman" w:cs="Times New Roman"/>
                <w:i/>
                <w:iCs/>
                <w:sz w:val="22"/>
                <w:szCs w:val="22"/>
                <w:cs/>
              </w:rPr>
              <w:t>(</w:t>
            </w:r>
            <w:r w:rsidRPr="00D6194F">
              <w:rPr>
                <w:rFonts w:ascii="Times New Roman" w:hAnsi="Times New Roman" w:cs="Times New Roman"/>
                <w:i/>
                <w:iCs/>
                <w:sz w:val="22"/>
                <w:szCs w:val="22"/>
              </w:rPr>
              <w:t>Baht</w:t>
            </w:r>
            <w:r w:rsidRPr="00D6194F">
              <w:rPr>
                <w:rFonts w:ascii="Times New Roman" w:hAnsi="Times New Roman" w:cs="Times New Roman"/>
                <w:i/>
                <w:iCs/>
                <w:sz w:val="22"/>
                <w:szCs w:val="22"/>
                <w:cs/>
              </w:rPr>
              <w:t>)</w:t>
            </w:r>
          </w:p>
        </w:tc>
        <w:tc>
          <w:tcPr>
            <w:tcW w:w="237" w:type="dxa"/>
          </w:tcPr>
          <w:p w14:paraId="4DEB4778" w14:textId="77777777" w:rsidR="002F52F2" w:rsidRPr="00D6194F" w:rsidRDefault="002F52F2" w:rsidP="00827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6" w:right="-100"/>
              <w:jc w:val="center"/>
              <w:rPr>
                <w:rFonts w:ascii="Times New Roman" w:hAnsi="Times New Roman" w:cs="Times New Roman"/>
                <w:i/>
                <w:iCs/>
                <w:sz w:val="22"/>
                <w:szCs w:val="22"/>
                <w:cs/>
              </w:rPr>
            </w:pPr>
          </w:p>
        </w:tc>
        <w:tc>
          <w:tcPr>
            <w:tcW w:w="1723" w:type="dxa"/>
          </w:tcPr>
          <w:p w14:paraId="5621A0A8" w14:textId="77777777" w:rsidR="002F52F2" w:rsidRPr="00D6194F" w:rsidRDefault="002F52F2" w:rsidP="00827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56" w:right="-100"/>
              <w:jc w:val="center"/>
              <w:rPr>
                <w:rFonts w:ascii="Times New Roman" w:hAnsi="Times New Roman" w:cs="Times New Roman"/>
                <w:i/>
                <w:iCs/>
                <w:sz w:val="22"/>
                <w:szCs w:val="22"/>
                <w:cs/>
              </w:rPr>
            </w:pPr>
            <w:r w:rsidRPr="00D6194F">
              <w:rPr>
                <w:rFonts w:ascii="Times New Roman" w:hAnsi="Times New Roman" w:cs="Times New Roman"/>
                <w:i/>
                <w:iCs/>
                <w:sz w:val="22"/>
                <w:szCs w:val="22"/>
              </w:rPr>
              <w:t>(</w:t>
            </w:r>
            <w:proofErr w:type="gramStart"/>
            <w:r w:rsidRPr="00D6194F">
              <w:rPr>
                <w:rFonts w:ascii="Times New Roman" w:hAnsi="Times New Roman" w:cs="Times New Roman"/>
                <w:i/>
                <w:iCs/>
                <w:sz w:val="22"/>
                <w:szCs w:val="22"/>
              </w:rPr>
              <w:t>in</w:t>
            </w:r>
            <w:proofErr w:type="gramEnd"/>
            <w:r w:rsidRPr="00D6194F">
              <w:rPr>
                <w:rFonts w:ascii="Times New Roman" w:hAnsi="Times New Roman" w:cs="Times New Roman"/>
                <w:i/>
                <w:iCs/>
                <w:sz w:val="22"/>
                <w:szCs w:val="22"/>
              </w:rPr>
              <w:t xml:space="preserve"> thousand Baht)</w:t>
            </w:r>
          </w:p>
        </w:tc>
      </w:tr>
      <w:tr w:rsidR="002F52F2" w:rsidRPr="009C0F72" w14:paraId="7FDCDAFE" w14:textId="77777777" w:rsidTr="0005483E">
        <w:trPr>
          <w:trHeight w:val="204"/>
        </w:trPr>
        <w:tc>
          <w:tcPr>
            <w:tcW w:w="2889" w:type="dxa"/>
          </w:tcPr>
          <w:p w14:paraId="7251B4B2" w14:textId="77777777" w:rsidR="002F52F2" w:rsidRPr="00D6194F" w:rsidRDefault="002F52F2" w:rsidP="00827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2"/>
              <w:rPr>
                <w:rFonts w:ascii="Times New Roman" w:hAnsi="Times New Roman" w:cs="Times New Roman"/>
                <w:i/>
                <w:iCs/>
                <w:sz w:val="22"/>
                <w:szCs w:val="22"/>
              </w:rPr>
            </w:pPr>
            <w:r w:rsidRPr="00D6194F">
              <w:rPr>
                <w:rFonts w:ascii="Times New Roman" w:hAnsi="Times New Roman" w:cs="Times New Roman"/>
                <w:i/>
                <w:iCs/>
                <w:sz w:val="22"/>
                <w:szCs w:val="22"/>
              </w:rPr>
              <w:t>202</w:t>
            </w:r>
            <w:r>
              <w:rPr>
                <w:rFonts w:ascii="Times New Roman" w:hAnsi="Times New Roman" w:cs="Times New Roman"/>
                <w:i/>
                <w:iCs/>
                <w:sz w:val="22"/>
                <w:szCs w:val="22"/>
              </w:rPr>
              <w:t>2</w:t>
            </w:r>
          </w:p>
        </w:tc>
        <w:tc>
          <w:tcPr>
            <w:tcW w:w="1671" w:type="dxa"/>
          </w:tcPr>
          <w:p w14:paraId="438E0660" w14:textId="77777777" w:rsidR="002F52F2" w:rsidRPr="00D6194F" w:rsidRDefault="002F52F2" w:rsidP="00827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15"/>
              <w:jc w:val="center"/>
              <w:rPr>
                <w:rFonts w:ascii="Times New Roman" w:hAnsi="Times New Roman" w:cs="Times New Roman"/>
                <w:sz w:val="22"/>
                <w:szCs w:val="22"/>
              </w:rPr>
            </w:pPr>
          </w:p>
        </w:tc>
        <w:tc>
          <w:tcPr>
            <w:tcW w:w="1362" w:type="dxa"/>
          </w:tcPr>
          <w:p w14:paraId="3A977880" w14:textId="77777777" w:rsidR="002F52F2" w:rsidRPr="00D6194F" w:rsidRDefault="002F52F2" w:rsidP="00827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2" w:right="-145"/>
              <w:jc w:val="center"/>
              <w:rPr>
                <w:rFonts w:ascii="Times New Roman" w:hAnsi="Times New Roman" w:cs="Times New Roman"/>
                <w:sz w:val="22"/>
                <w:szCs w:val="22"/>
              </w:rPr>
            </w:pPr>
          </w:p>
        </w:tc>
        <w:tc>
          <w:tcPr>
            <w:tcW w:w="1289" w:type="dxa"/>
          </w:tcPr>
          <w:p w14:paraId="5FF6A85B" w14:textId="77777777" w:rsidR="002F52F2" w:rsidRPr="00D6194F" w:rsidRDefault="002F52F2" w:rsidP="00827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2" w:right="-145"/>
              <w:jc w:val="center"/>
              <w:rPr>
                <w:rFonts w:ascii="Times New Roman" w:hAnsi="Times New Roman" w:cs="Times New Roman"/>
                <w:sz w:val="22"/>
                <w:szCs w:val="22"/>
              </w:rPr>
            </w:pPr>
          </w:p>
        </w:tc>
        <w:tc>
          <w:tcPr>
            <w:tcW w:w="237" w:type="dxa"/>
          </w:tcPr>
          <w:p w14:paraId="14A58D71" w14:textId="77777777" w:rsidR="002F52F2" w:rsidRPr="00D6194F" w:rsidRDefault="002F52F2" w:rsidP="00827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6" w:right="-100"/>
              <w:jc w:val="center"/>
              <w:rPr>
                <w:rFonts w:ascii="Times New Roman" w:hAnsi="Times New Roman" w:cs="Times New Roman"/>
                <w:sz w:val="22"/>
                <w:szCs w:val="22"/>
              </w:rPr>
            </w:pPr>
          </w:p>
        </w:tc>
        <w:tc>
          <w:tcPr>
            <w:tcW w:w="1723" w:type="dxa"/>
          </w:tcPr>
          <w:p w14:paraId="2E2FEE7C" w14:textId="77777777" w:rsidR="002F52F2" w:rsidRPr="00D6194F" w:rsidRDefault="002F52F2" w:rsidP="00827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spacing w:line="240" w:lineRule="auto"/>
              <w:ind w:left="-156" w:right="-100"/>
              <w:jc w:val="center"/>
              <w:rPr>
                <w:rFonts w:ascii="Times New Roman" w:hAnsi="Times New Roman" w:cs="Times New Roman"/>
                <w:sz w:val="22"/>
                <w:szCs w:val="22"/>
              </w:rPr>
            </w:pPr>
          </w:p>
        </w:tc>
      </w:tr>
      <w:tr w:rsidR="002F52F2" w:rsidRPr="009C0F72" w14:paraId="2CF38574" w14:textId="77777777" w:rsidTr="0005483E">
        <w:trPr>
          <w:trHeight w:val="204"/>
        </w:trPr>
        <w:tc>
          <w:tcPr>
            <w:tcW w:w="2889" w:type="dxa"/>
          </w:tcPr>
          <w:p w14:paraId="56CA3B35" w14:textId="77777777" w:rsidR="002F52F2" w:rsidRPr="00D6194F" w:rsidRDefault="002F52F2" w:rsidP="00827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2"/>
              <w:rPr>
                <w:rFonts w:ascii="Times New Roman" w:hAnsi="Times New Roman" w:cs="Times New Roman"/>
                <w:sz w:val="22"/>
                <w:szCs w:val="22"/>
              </w:rPr>
            </w:pPr>
            <w:r>
              <w:rPr>
                <w:rFonts w:ascii="Times New Roman" w:hAnsi="Times New Roman" w:cs="Times New Roman"/>
                <w:sz w:val="22"/>
                <w:szCs w:val="22"/>
              </w:rPr>
              <w:t>2021 Annual dividend</w:t>
            </w:r>
          </w:p>
        </w:tc>
        <w:tc>
          <w:tcPr>
            <w:tcW w:w="1671" w:type="dxa"/>
          </w:tcPr>
          <w:p w14:paraId="274E40B0" w14:textId="77777777" w:rsidR="002F52F2" w:rsidRPr="00D6194F" w:rsidRDefault="002F52F2" w:rsidP="00827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2"/>
              <w:jc w:val="center"/>
              <w:rPr>
                <w:rFonts w:ascii="Times New Roman" w:hAnsi="Times New Roman" w:cs="Times New Roman"/>
                <w:sz w:val="22"/>
                <w:szCs w:val="22"/>
              </w:rPr>
            </w:pPr>
            <w:r>
              <w:rPr>
                <w:rFonts w:ascii="Times New Roman" w:hAnsi="Times New Roman" w:cs="Times New Roman"/>
                <w:sz w:val="22"/>
                <w:szCs w:val="22"/>
              </w:rPr>
              <w:t>5 April 2022</w:t>
            </w:r>
          </w:p>
        </w:tc>
        <w:tc>
          <w:tcPr>
            <w:tcW w:w="1362" w:type="dxa"/>
          </w:tcPr>
          <w:p w14:paraId="00147104" w14:textId="77777777" w:rsidR="002F52F2" w:rsidRPr="00D6194F" w:rsidRDefault="002F52F2" w:rsidP="00827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2"/>
              <w:jc w:val="center"/>
              <w:rPr>
                <w:rFonts w:ascii="Times New Roman" w:hAnsi="Times New Roman" w:cs="Times New Roman"/>
                <w:sz w:val="22"/>
                <w:szCs w:val="22"/>
              </w:rPr>
            </w:pPr>
            <w:r>
              <w:rPr>
                <w:rFonts w:ascii="Times New Roman" w:hAnsi="Times New Roman" w:cs="Times New Roman"/>
                <w:sz w:val="22"/>
                <w:szCs w:val="22"/>
              </w:rPr>
              <w:t>May 2022</w:t>
            </w:r>
          </w:p>
        </w:tc>
        <w:tc>
          <w:tcPr>
            <w:tcW w:w="1289" w:type="dxa"/>
          </w:tcPr>
          <w:p w14:paraId="2B404819" w14:textId="77777777" w:rsidR="002F52F2" w:rsidRPr="00CE63EF" w:rsidRDefault="002F52F2" w:rsidP="00827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5"/>
              <w:jc w:val="center"/>
              <w:rPr>
                <w:rFonts w:ascii="Times New Roman" w:hAnsi="Times New Roman" w:cs="Times New Roman"/>
                <w:sz w:val="22"/>
                <w:szCs w:val="22"/>
              </w:rPr>
            </w:pPr>
            <w:r>
              <w:rPr>
                <w:rFonts w:ascii="Times New Roman" w:hAnsi="Times New Roman" w:cs="Times New Roman"/>
                <w:sz w:val="22"/>
                <w:szCs w:val="22"/>
              </w:rPr>
              <w:t>0.0132</w:t>
            </w:r>
          </w:p>
        </w:tc>
        <w:tc>
          <w:tcPr>
            <w:tcW w:w="237" w:type="dxa"/>
          </w:tcPr>
          <w:p w14:paraId="5C1AAFEA" w14:textId="77777777" w:rsidR="002F52F2" w:rsidRPr="00CE63EF" w:rsidRDefault="002F52F2" w:rsidP="00827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6" w:right="-100"/>
              <w:jc w:val="center"/>
              <w:rPr>
                <w:rFonts w:ascii="Times New Roman" w:hAnsi="Times New Roman" w:cs="Times New Roman"/>
                <w:sz w:val="22"/>
                <w:szCs w:val="22"/>
              </w:rPr>
            </w:pPr>
          </w:p>
        </w:tc>
        <w:tc>
          <w:tcPr>
            <w:tcW w:w="1723" w:type="dxa"/>
          </w:tcPr>
          <w:p w14:paraId="06DB7A67" w14:textId="77777777" w:rsidR="002F52F2" w:rsidRPr="00CE63EF" w:rsidRDefault="002F52F2" w:rsidP="00827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spacing w:line="240" w:lineRule="auto"/>
              <w:ind w:left="-156" w:right="-100"/>
              <w:jc w:val="center"/>
              <w:rPr>
                <w:rFonts w:ascii="Times New Roman" w:hAnsi="Times New Roman" w:cs="Times New Roman"/>
                <w:sz w:val="22"/>
                <w:szCs w:val="22"/>
              </w:rPr>
            </w:pPr>
            <w:r>
              <w:rPr>
                <w:rFonts w:ascii="Times New Roman" w:hAnsi="Times New Roman" w:cs="Times New Roman"/>
                <w:sz w:val="22"/>
                <w:szCs w:val="22"/>
              </w:rPr>
              <w:t>6,006</w:t>
            </w:r>
          </w:p>
        </w:tc>
      </w:tr>
    </w:tbl>
    <w:p w14:paraId="4103DDA0" w14:textId="39DB2653" w:rsidR="00BA3178" w:rsidRDefault="00BA3178" w:rsidP="00A563BB">
      <w:pPr>
        <w:pStyle w:val="EnvelopeReturn"/>
        <w:ind w:left="540"/>
        <w:jc w:val="both"/>
        <w:rPr>
          <w:rFonts w:ascii="Times New Roman" w:hAnsi="Times New Roman" w:cstheme="minorBidi"/>
          <w:sz w:val="16"/>
          <w:szCs w:val="16"/>
          <w:cs/>
        </w:rPr>
      </w:pPr>
    </w:p>
    <w:p w14:paraId="275A1AB1" w14:textId="77777777" w:rsidR="00BA3178" w:rsidRDefault="00BA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16"/>
          <w:szCs w:val="16"/>
          <w:cs/>
        </w:rPr>
      </w:pPr>
      <w:r>
        <w:rPr>
          <w:rFonts w:ascii="Times New Roman" w:hAnsi="Times New Roman" w:cstheme="minorBidi"/>
          <w:sz w:val="16"/>
          <w:szCs w:val="16"/>
          <w:cs/>
        </w:rPr>
        <w:br w:type="page"/>
      </w:r>
    </w:p>
    <w:p w14:paraId="361405CE" w14:textId="0F277344" w:rsidR="00B067B4" w:rsidRPr="00E43706" w:rsidRDefault="006E2C73" w:rsidP="00B06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theme="minorBidi"/>
          <w:b/>
          <w:bCs/>
          <w:sz w:val="24"/>
          <w:szCs w:val="24"/>
          <w:u w:val="single"/>
          <w:cs/>
        </w:rPr>
      </w:pPr>
      <w:r>
        <w:rPr>
          <w:rFonts w:ascii="Times New Roman" w:hAnsi="Times New Roman" w:cs="Times New Roman"/>
          <w:b/>
          <w:bCs/>
          <w:sz w:val="24"/>
          <w:szCs w:val="24"/>
        </w:rPr>
        <w:lastRenderedPageBreak/>
        <w:t>9</w:t>
      </w:r>
      <w:r w:rsidR="00B067B4" w:rsidRPr="004938C9">
        <w:rPr>
          <w:rFonts w:ascii="Times New Roman" w:hAnsi="Times New Roman" w:cs="Times New Roman"/>
          <w:b/>
          <w:bCs/>
          <w:sz w:val="24"/>
          <w:szCs w:val="24"/>
        </w:rPr>
        <w:tab/>
      </w:r>
      <w:r w:rsidR="007F205C">
        <w:rPr>
          <w:rFonts w:ascii="Times New Roman" w:hAnsi="Times New Roman" w:cs="Times New Roman"/>
          <w:b/>
          <w:bCs/>
          <w:sz w:val="24"/>
          <w:szCs w:val="24"/>
        </w:rPr>
        <w:t>E</w:t>
      </w:r>
      <w:r w:rsidR="00B067B4">
        <w:rPr>
          <w:rFonts w:ascii="Times New Roman" w:hAnsi="Times New Roman" w:cs="Times New Roman"/>
          <w:b/>
          <w:bCs/>
          <w:sz w:val="24"/>
          <w:szCs w:val="24"/>
        </w:rPr>
        <w:t>arnings per share</w:t>
      </w:r>
    </w:p>
    <w:p w14:paraId="03DB9DA5" w14:textId="2860EBD1" w:rsidR="00B067B4" w:rsidRPr="0005483E" w:rsidRDefault="00B067B4" w:rsidP="00A563BB">
      <w:pPr>
        <w:pStyle w:val="EnvelopeReturn"/>
        <w:ind w:left="540"/>
        <w:jc w:val="both"/>
        <w:rPr>
          <w:rFonts w:ascii="Times New Roman" w:hAnsi="Times New Roman" w:cstheme="minorBidi"/>
          <w:sz w:val="16"/>
          <w:szCs w:val="16"/>
        </w:rPr>
      </w:pPr>
    </w:p>
    <w:tbl>
      <w:tblPr>
        <w:tblW w:w="9318" w:type="dxa"/>
        <w:tblInd w:w="426" w:type="dxa"/>
        <w:tblLayout w:type="fixed"/>
        <w:tblCellMar>
          <w:left w:w="79" w:type="dxa"/>
          <w:right w:w="79" w:type="dxa"/>
        </w:tblCellMar>
        <w:tblLook w:val="0000" w:firstRow="0" w:lastRow="0" w:firstColumn="0" w:lastColumn="0" w:noHBand="0" w:noVBand="0"/>
      </w:tblPr>
      <w:tblGrid>
        <w:gridCol w:w="4884"/>
        <w:gridCol w:w="2069"/>
        <w:gridCol w:w="184"/>
        <w:gridCol w:w="987"/>
        <w:gridCol w:w="180"/>
        <w:gridCol w:w="1014"/>
      </w:tblGrid>
      <w:tr w:rsidR="006116E5" w:rsidRPr="00F845C8" w14:paraId="2AABA486" w14:textId="77777777" w:rsidTr="0005483E">
        <w:trPr>
          <w:cantSplit/>
          <w:trHeight w:val="492"/>
          <w:tblHeader/>
        </w:trPr>
        <w:tc>
          <w:tcPr>
            <w:tcW w:w="4884" w:type="dxa"/>
            <w:shd w:val="clear" w:color="auto" w:fill="auto"/>
            <w:vAlign w:val="bottom"/>
          </w:tcPr>
          <w:p w14:paraId="047DC20F" w14:textId="77777777" w:rsidR="00B067B4" w:rsidRPr="00F845C8" w:rsidRDefault="00B067B4" w:rsidP="00DC19D4">
            <w:pPr>
              <w:pStyle w:val="acctfourfigures"/>
              <w:spacing w:line="240" w:lineRule="auto"/>
              <w:rPr>
                <w:b/>
                <w:bCs/>
                <w:i/>
                <w:iCs/>
                <w:szCs w:val="22"/>
              </w:rPr>
            </w:pPr>
          </w:p>
        </w:tc>
        <w:tc>
          <w:tcPr>
            <w:tcW w:w="2069" w:type="dxa"/>
            <w:shd w:val="clear" w:color="auto" w:fill="auto"/>
          </w:tcPr>
          <w:p w14:paraId="678A61AF" w14:textId="77777777" w:rsidR="00B067B4" w:rsidRPr="00F845C8" w:rsidRDefault="00B067B4" w:rsidP="00DC19D4">
            <w:pPr>
              <w:pStyle w:val="acctmergecolhdg"/>
              <w:spacing w:line="240" w:lineRule="auto"/>
              <w:rPr>
                <w:szCs w:val="22"/>
              </w:rPr>
            </w:pPr>
            <w:r w:rsidRPr="00F845C8">
              <w:rPr>
                <w:szCs w:val="22"/>
              </w:rPr>
              <w:t xml:space="preserve">Consolidated </w:t>
            </w:r>
          </w:p>
          <w:p w14:paraId="42D2652B" w14:textId="2D7E39F8" w:rsidR="00B067B4" w:rsidRPr="00F845C8" w:rsidRDefault="00CC5948" w:rsidP="00DC19D4">
            <w:pPr>
              <w:pStyle w:val="acctmergecolhdg"/>
              <w:spacing w:line="240" w:lineRule="auto"/>
              <w:rPr>
                <w:szCs w:val="22"/>
              </w:rPr>
            </w:pPr>
            <w:r>
              <w:rPr>
                <w:szCs w:val="22"/>
              </w:rPr>
              <w:t>f</w:t>
            </w:r>
            <w:r w:rsidR="00B067B4" w:rsidRPr="00F845C8">
              <w:rPr>
                <w:szCs w:val="22"/>
              </w:rPr>
              <w:t>inancial</w:t>
            </w:r>
            <w:r>
              <w:rPr>
                <w:szCs w:val="22"/>
              </w:rPr>
              <w:t xml:space="preserve"> </w:t>
            </w:r>
            <w:r w:rsidR="00B067B4" w:rsidRPr="00F845C8">
              <w:rPr>
                <w:szCs w:val="22"/>
              </w:rPr>
              <w:t>statements</w:t>
            </w:r>
          </w:p>
        </w:tc>
        <w:tc>
          <w:tcPr>
            <w:tcW w:w="184" w:type="dxa"/>
            <w:shd w:val="clear" w:color="auto" w:fill="auto"/>
          </w:tcPr>
          <w:p w14:paraId="1C80005C" w14:textId="77777777" w:rsidR="00B067B4" w:rsidRPr="00F845C8" w:rsidRDefault="00B067B4" w:rsidP="00DC19D4">
            <w:pPr>
              <w:pStyle w:val="acctmergecolhdg"/>
              <w:spacing w:line="240" w:lineRule="auto"/>
              <w:rPr>
                <w:szCs w:val="22"/>
              </w:rPr>
            </w:pPr>
          </w:p>
        </w:tc>
        <w:tc>
          <w:tcPr>
            <w:tcW w:w="2181" w:type="dxa"/>
            <w:gridSpan w:val="3"/>
            <w:shd w:val="clear" w:color="auto" w:fill="auto"/>
          </w:tcPr>
          <w:p w14:paraId="759A85D0" w14:textId="77777777" w:rsidR="00B067B4" w:rsidRPr="00F845C8" w:rsidRDefault="00B067B4" w:rsidP="00DC19D4">
            <w:pPr>
              <w:pStyle w:val="acctmergecolhdg"/>
              <w:spacing w:line="240" w:lineRule="auto"/>
              <w:rPr>
                <w:szCs w:val="22"/>
              </w:rPr>
            </w:pPr>
            <w:r w:rsidRPr="00F845C8">
              <w:rPr>
                <w:szCs w:val="22"/>
              </w:rPr>
              <w:t xml:space="preserve">Separate </w:t>
            </w:r>
          </w:p>
          <w:p w14:paraId="440C65D6" w14:textId="77777777" w:rsidR="00B067B4" w:rsidRPr="00F845C8" w:rsidRDefault="00B067B4" w:rsidP="00DC19D4">
            <w:pPr>
              <w:pStyle w:val="acctmergecolhdg"/>
              <w:spacing w:line="240" w:lineRule="auto"/>
              <w:rPr>
                <w:szCs w:val="22"/>
              </w:rPr>
            </w:pPr>
            <w:r w:rsidRPr="00F845C8">
              <w:rPr>
                <w:szCs w:val="22"/>
              </w:rPr>
              <w:t>financial statements</w:t>
            </w:r>
          </w:p>
        </w:tc>
      </w:tr>
      <w:tr w:rsidR="00693AA2" w:rsidRPr="00F845C8" w14:paraId="29D871A3" w14:textId="77777777" w:rsidTr="0005483E">
        <w:trPr>
          <w:cantSplit/>
          <w:trHeight w:val="258"/>
          <w:tblHeader/>
        </w:trPr>
        <w:tc>
          <w:tcPr>
            <w:tcW w:w="4884" w:type="dxa"/>
          </w:tcPr>
          <w:p w14:paraId="15D38418" w14:textId="5E829AF6" w:rsidR="00693AA2" w:rsidRPr="00F845C8" w:rsidRDefault="00693AA2" w:rsidP="00693AA2">
            <w:pPr>
              <w:pStyle w:val="acctfourfigures"/>
              <w:spacing w:line="240" w:lineRule="auto"/>
              <w:rPr>
                <w:b/>
                <w:bCs/>
                <w:i/>
                <w:iCs/>
                <w:szCs w:val="22"/>
              </w:rPr>
            </w:pPr>
          </w:p>
        </w:tc>
        <w:tc>
          <w:tcPr>
            <w:tcW w:w="2069" w:type="dxa"/>
          </w:tcPr>
          <w:p w14:paraId="1628449C" w14:textId="537FAE3A" w:rsidR="00693AA2" w:rsidRPr="00693AA2" w:rsidRDefault="00693AA2" w:rsidP="00693AA2">
            <w:pPr>
              <w:pStyle w:val="acctmergecolhdg"/>
              <w:spacing w:line="240" w:lineRule="auto"/>
              <w:rPr>
                <w:b w:val="0"/>
                <w:bCs/>
                <w:szCs w:val="22"/>
              </w:rPr>
            </w:pPr>
            <w:r w:rsidRPr="0005483E">
              <w:rPr>
                <w:b w:val="0"/>
                <w:bCs/>
                <w:szCs w:val="22"/>
              </w:rPr>
              <w:t>2022</w:t>
            </w:r>
          </w:p>
        </w:tc>
        <w:tc>
          <w:tcPr>
            <w:tcW w:w="184" w:type="dxa"/>
          </w:tcPr>
          <w:p w14:paraId="21DCCAC6" w14:textId="77777777" w:rsidR="00693AA2" w:rsidRPr="00693AA2" w:rsidRDefault="00693AA2" w:rsidP="00693AA2">
            <w:pPr>
              <w:pStyle w:val="acctmergecolhdg"/>
              <w:spacing w:line="240" w:lineRule="auto"/>
              <w:rPr>
                <w:b w:val="0"/>
                <w:bCs/>
                <w:szCs w:val="22"/>
              </w:rPr>
            </w:pPr>
          </w:p>
        </w:tc>
        <w:tc>
          <w:tcPr>
            <w:tcW w:w="987" w:type="dxa"/>
          </w:tcPr>
          <w:p w14:paraId="2E5BC6F4" w14:textId="644BBF42" w:rsidR="00693AA2" w:rsidRPr="00693AA2" w:rsidRDefault="00693AA2" w:rsidP="00693AA2">
            <w:pPr>
              <w:pStyle w:val="acctmergecolhdg"/>
              <w:spacing w:line="240" w:lineRule="auto"/>
              <w:rPr>
                <w:b w:val="0"/>
                <w:bCs/>
                <w:szCs w:val="22"/>
              </w:rPr>
            </w:pPr>
            <w:r w:rsidRPr="0005483E">
              <w:rPr>
                <w:b w:val="0"/>
                <w:bCs/>
                <w:szCs w:val="22"/>
              </w:rPr>
              <w:t>2022</w:t>
            </w:r>
          </w:p>
        </w:tc>
        <w:tc>
          <w:tcPr>
            <w:tcW w:w="180" w:type="dxa"/>
          </w:tcPr>
          <w:p w14:paraId="11EC3AE3" w14:textId="77777777" w:rsidR="00693AA2" w:rsidRPr="00693AA2" w:rsidRDefault="00693AA2" w:rsidP="00693AA2">
            <w:pPr>
              <w:pStyle w:val="acctmergecolhdg"/>
              <w:spacing w:line="240" w:lineRule="auto"/>
              <w:rPr>
                <w:b w:val="0"/>
                <w:bCs/>
                <w:szCs w:val="22"/>
              </w:rPr>
            </w:pPr>
          </w:p>
        </w:tc>
        <w:tc>
          <w:tcPr>
            <w:tcW w:w="1014" w:type="dxa"/>
          </w:tcPr>
          <w:p w14:paraId="2E9BCB71" w14:textId="48F53F29" w:rsidR="00693AA2" w:rsidRPr="00693AA2" w:rsidRDefault="00693AA2" w:rsidP="00693AA2">
            <w:pPr>
              <w:pStyle w:val="acctmergecolhdg"/>
              <w:spacing w:line="240" w:lineRule="auto"/>
              <w:rPr>
                <w:b w:val="0"/>
                <w:bCs/>
                <w:szCs w:val="22"/>
                <w:lang w:bidi="th-TH"/>
              </w:rPr>
            </w:pPr>
            <w:r w:rsidRPr="0005483E">
              <w:rPr>
                <w:b w:val="0"/>
                <w:bCs/>
                <w:szCs w:val="22"/>
              </w:rPr>
              <w:t>2021</w:t>
            </w:r>
          </w:p>
        </w:tc>
      </w:tr>
      <w:tr w:rsidR="00227ED3" w:rsidRPr="00F845C8" w14:paraId="2EF4F6D5" w14:textId="77777777" w:rsidTr="0005483E">
        <w:trPr>
          <w:cantSplit/>
          <w:trHeight w:val="244"/>
          <w:tblHeader/>
        </w:trPr>
        <w:tc>
          <w:tcPr>
            <w:tcW w:w="4884" w:type="dxa"/>
          </w:tcPr>
          <w:p w14:paraId="6F8C4DE8" w14:textId="0384EF3A" w:rsidR="00227ED3" w:rsidRPr="00F845C8" w:rsidRDefault="00227ED3" w:rsidP="00693AA2">
            <w:pPr>
              <w:spacing w:line="240" w:lineRule="auto"/>
              <w:rPr>
                <w:rFonts w:ascii="Times New Roman" w:hAnsi="Times New Roman" w:cs="Times New Roman"/>
                <w:b/>
                <w:bCs/>
                <w:i/>
                <w:iCs/>
                <w:sz w:val="22"/>
                <w:szCs w:val="22"/>
              </w:rPr>
            </w:pPr>
          </w:p>
        </w:tc>
        <w:tc>
          <w:tcPr>
            <w:tcW w:w="4434" w:type="dxa"/>
            <w:gridSpan w:val="5"/>
          </w:tcPr>
          <w:p w14:paraId="7495B95C" w14:textId="46D60B36" w:rsidR="00227ED3" w:rsidRPr="0005483E" w:rsidRDefault="00227ED3" w:rsidP="0005483E">
            <w:pPr>
              <w:pStyle w:val="acctfourfigures"/>
              <w:tabs>
                <w:tab w:val="clear" w:pos="765"/>
                <w:tab w:val="decimal" w:pos="464"/>
              </w:tabs>
              <w:spacing w:line="240" w:lineRule="auto"/>
              <w:jc w:val="center"/>
              <w:rPr>
                <w:szCs w:val="22"/>
              </w:rPr>
            </w:pPr>
            <w:r w:rsidRPr="00AD41D3">
              <w:rPr>
                <w:i/>
                <w:iCs/>
                <w:szCs w:val="22"/>
              </w:rPr>
              <w:t>(</w:t>
            </w:r>
            <w:proofErr w:type="gramStart"/>
            <w:r w:rsidRPr="00AD41D3">
              <w:rPr>
                <w:i/>
                <w:iCs/>
                <w:szCs w:val="22"/>
              </w:rPr>
              <w:t>in</w:t>
            </w:r>
            <w:proofErr w:type="gramEnd"/>
            <w:r w:rsidRPr="00AD41D3">
              <w:rPr>
                <w:i/>
                <w:iCs/>
                <w:szCs w:val="22"/>
              </w:rPr>
              <w:t xml:space="preserve"> thousand Baht/thousand shares)</w:t>
            </w:r>
          </w:p>
        </w:tc>
      </w:tr>
      <w:tr w:rsidR="00693AA2" w:rsidRPr="00F845C8" w14:paraId="36914AD5" w14:textId="77777777" w:rsidTr="0005483E">
        <w:trPr>
          <w:cantSplit/>
          <w:trHeight w:val="244"/>
        </w:trPr>
        <w:tc>
          <w:tcPr>
            <w:tcW w:w="4884" w:type="dxa"/>
          </w:tcPr>
          <w:p w14:paraId="27D1C539" w14:textId="3378E029" w:rsidR="00693AA2" w:rsidRPr="00F845C8" w:rsidRDefault="00227ED3" w:rsidP="00693AA2">
            <w:pPr>
              <w:spacing w:line="240" w:lineRule="auto"/>
              <w:rPr>
                <w:rFonts w:ascii="Times New Roman" w:hAnsi="Times New Roman" w:cs="Times New Roman"/>
                <w:b/>
                <w:bCs/>
                <w:i/>
                <w:iCs/>
                <w:sz w:val="22"/>
                <w:szCs w:val="22"/>
              </w:rPr>
            </w:pPr>
            <w:r w:rsidRPr="00AD41D3">
              <w:rPr>
                <w:rFonts w:ascii="Times New Roman" w:hAnsi="Times New Roman" w:cs="Times New Roman"/>
                <w:b/>
                <w:bCs/>
                <w:i/>
                <w:iCs/>
                <w:sz w:val="22"/>
                <w:szCs w:val="22"/>
              </w:rPr>
              <w:t>For the three-month period ended 30 September</w:t>
            </w:r>
          </w:p>
        </w:tc>
        <w:tc>
          <w:tcPr>
            <w:tcW w:w="4434" w:type="dxa"/>
            <w:gridSpan w:val="5"/>
          </w:tcPr>
          <w:p w14:paraId="3587D208" w14:textId="1C78EF69" w:rsidR="00693AA2" w:rsidRPr="00F845C8" w:rsidRDefault="00693AA2" w:rsidP="00693AA2">
            <w:pPr>
              <w:pStyle w:val="acctfourfigures"/>
              <w:spacing w:line="240" w:lineRule="auto"/>
              <w:jc w:val="center"/>
              <w:rPr>
                <w:i/>
                <w:iCs/>
                <w:szCs w:val="22"/>
              </w:rPr>
            </w:pPr>
          </w:p>
        </w:tc>
      </w:tr>
      <w:tr w:rsidR="00E834DE" w:rsidRPr="00F845C8" w14:paraId="3E4EC6F5" w14:textId="77777777" w:rsidTr="00693AA2">
        <w:trPr>
          <w:cantSplit/>
          <w:trHeight w:val="244"/>
        </w:trPr>
        <w:tc>
          <w:tcPr>
            <w:tcW w:w="4884" w:type="dxa"/>
          </w:tcPr>
          <w:p w14:paraId="4A47759D" w14:textId="77777777" w:rsidR="00E834DE" w:rsidRPr="00AD41D3" w:rsidRDefault="00E834DE" w:rsidP="00693AA2">
            <w:pPr>
              <w:spacing w:line="240" w:lineRule="auto"/>
              <w:rPr>
                <w:rFonts w:ascii="Times New Roman" w:hAnsi="Times New Roman" w:cs="Times New Roman"/>
                <w:b/>
                <w:bCs/>
                <w:i/>
                <w:iCs/>
                <w:sz w:val="22"/>
                <w:szCs w:val="22"/>
              </w:rPr>
            </w:pPr>
          </w:p>
        </w:tc>
        <w:tc>
          <w:tcPr>
            <w:tcW w:w="4434" w:type="dxa"/>
            <w:gridSpan w:val="5"/>
          </w:tcPr>
          <w:p w14:paraId="3277F069" w14:textId="77777777" w:rsidR="00E834DE" w:rsidRPr="00AD41D3" w:rsidDel="00227ED3" w:rsidRDefault="00E834DE" w:rsidP="00693AA2">
            <w:pPr>
              <w:pStyle w:val="acctfourfigures"/>
              <w:spacing w:line="240" w:lineRule="auto"/>
              <w:jc w:val="center"/>
              <w:rPr>
                <w:i/>
                <w:iCs/>
                <w:szCs w:val="22"/>
              </w:rPr>
            </w:pPr>
          </w:p>
        </w:tc>
      </w:tr>
      <w:tr w:rsidR="00693AA2" w:rsidRPr="00F845C8" w14:paraId="723C8692" w14:textId="77777777" w:rsidTr="0005483E">
        <w:trPr>
          <w:cantSplit/>
          <w:trHeight w:val="492"/>
        </w:trPr>
        <w:tc>
          <w:tcPr>
            <w:tcW w:w="4884" w:type="dxa"/>
          </w:tcPr>
          <w:p w14:paraId="5165C8F9" w14:textId="66854BFC" w:rsidR="00693AA2" w:rsidRPr="003B5BB2" w:rsidRDefault="00693AA2" w:rsidP="00693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b/>
                <w:bCs/>
                <w:sz w:val="22"/>
                <w:szCs w:val="22"/>
              </w:rPr>
            </w:pPr>
            <w:r>
              <w:rPr>
                <w:rFonts w:ascii="Times New Roman" w:hAnsi="Times New Roman" w:cs="Times New Roman"/>
                <w:b/>
                <w:bCs/>
                <w:sz w:val="22"/>
                <w:szCs w:val="22"/>
              </w:rPr>
              <w:t>Profit (loss) for the period attributable to</w:t>
            </w:r>
            <w:r w:rsidR="00BA3178">
              <w:rPr>
                <w:rFonts w:ascii="Times New Roman" w:hAnsi="Times New Roman" w:cs="Times New Roman"/>
                <w:b/>
                <w:bCs/>
                <w:sz w:val="22"/>
                <w:szCs w:val="22"/>
              </w:rPr>
              <w:t xml:space="preserve"> </w:t>
            </w:r>
            <w:r>
              <w:rPr>
                <w:rFonts w:ascii="Times New Roman" w:hAnsi="Times New Roman" w:cs="Times New Roman"/>
                <w:b/>
                <w:bCs/>
                <w:sz w:val="22"/>
                <w:szCs w:val="22"/>
              </w:rPr>
              <w:t xml:space="preserve">ordinary </w:t>
            </w:r>
            <w:r w:rsidRPr="0054114E">
              <w:rPr>
                <w:rFonts w:ascii="Times New Roman" w:hAnsi="Times New Roman" w:cs="Times New Roman"/>
                <w:b/>
                <w:bCs/>
                <w:color w:val="000000"/>
                <w:sz w:val="22"/>
                <w:szCs w:val="22"/>
              </w:rPr>
              <w:t>shareholders</w:t>
            </w:r>
            <w:r>
              <w:rPr>
                <w:rFonts w:ascii="Times New Roman" w:hAnsi="Times New Roman" w:cs="Times New Roman"/>
                <w:b/>
                <w:bCs/>
                <w:sz w:val="22"/>
                <w:szCs w:val="22"/>
              </w:rPr>
              <w:t xml:space="preserve"> of the Company (basic and diluted)</w:t>
            </w:r>
          </w:p>
        </w:tc>
        <w:tc>
          <w:tcPr>
            <w:tcW w:w="2069" w:type="dxa"/>
            <w:tcBorders>
              <w:bottom w:val="double" w:sz="4" w:space="0" w:color="auto"/>
            </w:tcBorders>
            <w:vAlign w:val="bottom"/>
          </w:tcPr>
          <w:p w14:paraId="71E6DDBE" w14:textId="38D6D4A2" w:rsidR="00693AA2" w:rsidRPr="003B5BB2" w:rsidRDefault="00693AA2" w:rsidP="0005483E">
            <w:pPr>
              <w:pStyle w:val="acctfourfigures"/>
              <w:tabs>
                <w:tab w:val="clear" w:pos="765"/>
                <w:tab w:val="decimal" w:pos="1810"/>
              </w:tabs>
              <w:spacing w:line="240" w:lineRule="auto"/>
              <w:rPr>
                <w:b/>
                <w:bCs/>
                <w:szCs w:val="22"/>
              </w:rPr>
            </w:pPr>
            <w:r>
              <w:rPr>
                <w:b/>
                <w:bCs/>
                <w:szCs w:val="22"/>
              </w:rPr>
              <w:t>(4,70</w:t>
            </w:r>
            <w:r w:rsidR="005D118D">
              <w:rPr>
                <w:b/>
                <w:bCs/>
                <w:szCs w:val="22"/>
              </w:rPr>
              <w:t>9</w:t>
            </w:r>
            <w:r>
              <w:rPr>
                <w:b/>
                <w:bCs/>
                <w:szCs w:val="22"/>
              </w:rPr>
              <w:t>)</w:t>
            </w:r>
          </w:p>
        </w:tc>
        <w:tc>
          <w:tcPr>
            <w:tcW w:w="184" w:type="dxa"/>
          </w:tcPr>
          <w:p w14:paraId="40D5B3EA" w14:textId="77777777" w:rsidR="00693AA2" w:rsidRPr="003B5BB2" w:rsidRDefault="00693AA2" w:rsidP="00693AA2">
            <w:pPr>
              <w:pStyle w:val="acctfourfigures"/>
              <w:tabs>
                <w:tab w:val="clear" w:pos="765"/>
                <w:tab w:val="decimal" w:pos="911"/>
              </w:tabs>
              <w:spacing w:line="240" w:lineRule="auto"/>
              <w:rPr>
                <w:b/>
                <w:bCs/>
                <w:szCs w:val="22"/>
              </w:rPr>
            </w:pPr>
          </w:p>
        </w:tc>
        <w:tc>
          <w:tcPr>
            <w:tcW w:w="987" w:type="dxa"/>
            <w:tcBorders>
              <w:bottom w:val="double" w:sz="4" w:space="0" w:color="auto"/>
            </w:tcBorders>
            <w:vAlign w:val="bottom"/>
          </w:tcPr>
          <w:p w14:paraId="6163F571" w14:textId="4F9524D6" w:rsidR="00693AA2" w:rsidRPr="003B5BB2" w:rsidRDefault="00693AA2" w:rsidP="0005483E">
            <w:pPr>
              <w:pStyle w:val="acctfourfigures"/>
              <w:tabs>
                <w:tab w:val="clear" w:pos="765"/>
                <w:tab w:val="decimal" w:pos="997"/>
              </w:tabs>
              <w:spacing w:line="240" w:lineRule="auto"/>
              <w:rPr>
                <w:b/>
                <w:bCs/>
                <w:szCs w:val="22"/>
              </w:rPr>
            </w:pPr>
            <w:r>
              <w:rPr>
                <w:b/>
                <w:bCs/>
                <w:szCs w:val="22"/>
              </w:rPr>
              <w:t>(4,518)</w:t>
            </w:r>
          </w:p>
        </w:tc>
        <w:tc>
          <w:tcPr>
            <w:tcW w:w="180" w:type="dxa"/>
          </w:tcPr>
          <w:p w14:paraId="52CBDD4C" w14:textId="77777777" w:rsidR="00693AA2" w:rsidRPr="003B5BB2" w:rsidRDefault="00693AA2" w:rsidP="00693AA2">
            <w:pPr>
              <w:pStyle w:val="acctfourfigures"/>
              <w:tabs>
                <w:tab w:val="clear" w:pos="765"/>
                <w:tab w:val="decimal" w:pos="911"/>
              </w:tabs>
              <w:spacing w:line="240" w:lineRule="auto"/>
              <w:rPr>
                <w:b/>
                <w:bCs/>
                <w:szCs w:val="22"/>
              </w:rPr>
            </w:pPr>
          </w:p>
        </w:tc>
        <w:tc>
          <w:tcPr>
            <w:tcW w:w="1014" w:type="dxa"/>
            <w:tcBorders>
              <w:bottom w:val="double" w:sz="4" w:space="0" w:color="auto"/>
            </w:tcBorders>
            <w:vAlign w:val="bottom"/>
          </w:tcPr>
          <w:p w14:paraId="71F58000" w14:textId="27B30727" w:rsidR="00693AA2" w:rsidRPr="003B5BB2" w:rsidRDefault="00693AA2" w:rsidP="0005483E">
            <w:pPr>
              <w:pStyle w:val="acctfourfigures"/>
              <w:tabs>
                <w:tab w:val="clear" w:pos="765"/>
                <w:tab w:val="decimal" w:pos="856"/>
              </w:tabs>
              <w:spacing w:line="240" w:lineRule="auto"/>
              <w:rPr>
                <w:b/>
                <w:bCs/>
                <w:szCs w:val="22"/>
              </w:rPr>
            </w:pPr>
            <w:r w:rsidRPr="0054114E">
              <w:rPr>
                <w:b/>
                <w:bCs/>
                <w:szCs w:val="22"/>
              </w:rPr>
              <w:t>6,32</w:t>
            </w:r>
            <w:r>
              <w:rPr>
                <w:b/>
                <w:bCs/>
                <w:szCs w:val="22"/>
              </w:rPr>
              <w:t>2</w:t>
            </w:r>
          </w:p>
        </w:tc>
      </w:tr>
      <w:tr w:rsidR="00693AA2" w:rsidRPr="00F845C8" w14:paraId="51214F1A" w14:textId="77777777" w:rsidTr="0005483E">
        <w:trPr>
          <w:cantSplit/>
          <w:trHeight w:val="50"/>
        </w:trPr>
        <w:tc>
          <w:tcPr>
            <w:tcW w:w="4884" w:type="dxa"/>
          </w:tcPr>
          <w:p w14:paraId="17037193" w14:textId="77777777" w:rsidR="00693AA2" w:rsidRPr="0005483E" w:rsidRDefault="00693AA2" w:rsidP="00693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6"/>
                <w:szCs w:val="16"/>
              </w:rPr>
            </w:pPr>
          </w:p>
        </w:tc>
        <w:tc>
          <w:tcPr>
            <w:tcW w:w="2069" w:type="dxa"/>
            <w:tcBorders>
              <w:top w:val="double" w:sz="4" w:space="0" w:color="auto"/>
            </w:tcBorders>
          </w:tcPr>
          <w:p w14:paraId="5D7BD18E" w14:textId="77777777" w:rsidR="00693AA2" w:rsidRPr="00F845C8" w:rsidRDefault="00693AA2" w:rsidP="0005483E">
            <w:pPr>
              <w:pStyle w:val="acctfourfigures"/>
              <w:tabs>
                <w:tab w:val="clear" w:pos="765"/>
                <w:tab w:val="decimal" w:pos="911"/>
                <w:tab w:val="decimal" w:pos="1810"/>
              </w:tabs>
              <w:spacing w:line="240" w:lineRule="auto"/>
              <w:ind w:right="11"/>
              <w:rPr>
                <w:szCs w:val="22"/>
              </w:rPr>
            </w:pPr>
          </w:p>
        </w:tc>
        <w:tc>
          <w:tcPr>
            <w:tcW w:w="184" w:type="dxa"/>
          </w:tcPr>
          <w:p w14:paraId="72231C22" w14:textId="77777777" w:rsidR="00693AA2" w:rsidRPr="00F845C8" w:rsidRDefault="00693AA2" w:rsidP="00693AA2">
            <w:pPr>
              <w:pStyle w:val="acctfourfigures"/>
              <w:tabs>
                <w:tab w:val="clear" w:pos="765"/>
                <w:tab w:val="decimal" w:pos="911"/>
              </w:tabs>
              <w:spacing w:line="240" w:lineRule="auto"/>
              <w:rPr>
                <w:szCs w:val="22"/>
              </w:rPr>
            </w:pPr>
          </w:p>
        </w:tc>
        <w:tc>
          <w:tcPr>
            <w:tcW w:w="987" w:type="dxa"/>
            <w:tcBorders>
              <w:top w:val="double" w:sz="4" w:space="0" w:color="auto"/>
            </w:tcBorders>
          </w:tcPr>
          <w:p w14:paraId="47FB459A" w14:textId="77777777" w:rsidR="00693AA2" w:rsidRPr="00F845C8" w:rsidRDefault="00693AA2" w:rsidP="0005483E">
            <w:pPr>
              <w:pStyle w:val="acctfourfigures"/>
              <w:tabs>
                <w:tab w:val="clear" w:pos="765"/>
                <w:tab w:val="decimal" w:pos="997"/>
              </w:tabs>
              <w:spacing w:line="240" w:lineRule="auto"/>
              <w:ind w:right="46"/>
              <w:rPr>
                <w:szCs w:val="22"/>
              </w:rPr>
            </w:pPr>
          </w:p>
        </w:tc>
        <w:tc>
          <w:tcPr>
            <w:tcW w:w="180" w:type="dxa"/>
          </w:tcPr>
          <w:p w14:paraId="0DAA0B87" w14:textId="77777777" w:rsidR="00693AA2" w:rsidRPr="00F845C8" w:rsidRDefault="00693AA2" w:rsidP="00693AA2">
            <w:pPr>
              <w:pStyle w:val="acctfourfigures"/>
              <w:tabs>
                <w:tab w:val="clear" w:pos="765"/>
                <w:tab w:val="decimal" w:pos="911"/>
              </w:tabs>
              <w:spacing w:line="240" w:lineRule="auto"/>
              <w:rPr>
                <w:szCs w:val="22"/>
              </w:rPr>
            </w:pPr>
          </w:p>
        </w:tc>
        <w:tc>
          <w:tcPr>
            <w:tcW w:w="1014" w:type="dxa"/>
            <w:tcBorders>
              <w:top w:val="double" w:sz="4" w:space="0" w:color="auto"/>
            </w:tcBorders>
          </w:tcPr>
          <w:p w14:paraId="4F88E0B5" w14:textId="77777777" w:rsidR="00693AA2" w:rsidRPr="00F845C8" w:rsidRDefault="00693AA2" w:rsidP="00693AA2">
            <w:pPr>
              <w:pStyle w:val="acctfourfigures"/>
              <w:tabs>
                <w:tab w:val="clear" w:pos="765"/>
                <w:tab w:val="decimal" w:pos="911"/>
              </w:tabs>
              <w:spacing w:line="240" w:lineRule="auto"/>
              <w:ind w:right="11"/>
              <w:rPr>
                <w:szCs w:val="22"/>
              </w:rPr>
            </w:pPr>
          </w:p>
        </w:tc>
      </w:tr>
      <w:tr w:rsidR="00693AA2" w:rsidRPr="00F845C8" w14:paraId="5FED8156" w14:textId="77777777" w:rsidTr="0005483E">
        <w:trPr>
          <w:cantSplit/>
          <w:trHeight w:val="244"/>
        </w:trPr>
        <w:tc>
          <w:tcPr>
            <w:tcW w:w="4884" w:type="dxa"/>
          </w:tcPr>
          <w:p w14:paraId="05E48000" w14:textId="71653BE3" w:rsidR="00693AA2" w:rsidRPr="003B5BB2" w:rsidRDefault="00693AA2" w:rsidP="00693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Pr>
                <w:rFonts w:ascii="Times New Roman" w:hAnsi="Times New Roman" w:cs="Times New Roman"/>
                <w:b/>
                <w:bCs/>
                <w:i/>
                <w:iCs/>
                <w:sz w:val="22"/>
                <w:szCs w:val="22"/>
              </w:rPr>
              <w:t>Ordinary shares outstanding</w:t>
            </w:r>
          </w:p>
        </w:tc>
        <w:tc>
          <w:tcPr>
            <w:tcW w:w="2069" w:type="dxa"/>
          </w:tcPr>
          <w:p w14:paraId="66A4D421" w14:textId="77777777" w:rsidR="00693AA2" w:rsidRPr="00F845C8" w:rsidRDefault="00693AA2" w:rsidP="0005483E">
            <w:pPr>
              <w:pStyle w:val="acctfourfigures"/>
              <w:tabs>
                <w:tab w:val="clear" w:pos="765"/>
                <w:tab w:val="decimal" w:pos="911"/>
                <w:tab w:val="decimal" w:pos="1810"/>
              </w:tabs>
              <w:spacing w:line="240" w:lineRule="auto"/>
              <w:ind w:right="11"/>
              <w:rPr>
                <w:szCs w:val="22"/>
              </w:rPr>
            </w:pPr>
          </w:p>
        </w:tc>
        <w:tc>
          <w:tcPr>
            <w:tcW w:w="184" w:type="dxa"/>
          </w:tcPr>
          <w:p w14:paraId="5C6AEFD2" w14:textId="77777777" w:rsidR="00693AA2" w:rsidRPr="00F845C8" w:rsidRDefault="00693AA2" w:rsidP="00693AA2">
            <w:pPr>
              <w:pStyle w:val="acctfourfigures"/>
              <w:tabs>
                <w:tab w:val="clear" w:pos="765"/>
                <w:tab w:val="decimal" w:pos="911"/>
              </w:tabs>
              <w:spacing w:line="240" w:lineRule="auto"/>
              <w:rPr>
                <w:szCs w:val="22"/>
              </w:rPr>
            </w:pPr>
          </w:p>
        </w:tc>
        <w:tc>
          <w:tcPr>
            <w:tcW w:w="987" w:type="dxa"/>
          </w:tcPr>
          <w:p w14:paraId="0D7F3278" w14:textId="77777777" w:rsidR="00693AA2" w:rsidRPr="00F845C8" w:rsidRDefault="00693AA2" w:rsidP="0005483E">
            <w:pPr>
              <w:pStyle w:val="acctfourfigures"/>
              <w:tabs>
                <w:tab w:val="clear" w:pos="765"/>
                <w:tab w:val="decimal" w:pos="997"/>
              </w:tabs>
              <w:spacing w:line="240" w:lineRule="auto"/>
              <w:ind w:right="46"/>
              <w:rPr>
                <w:szCs w:val="22"/>
              </w:rPr>
            </w:pPr>
          </w:p>
        </w:tc>
        <w:tc>
          <w:tcPr>
            <w:tcW w:w="180" w:type="dxa"/>
          </w:tcPr>
          <w:p w14:paraId="63BFDDA3" w14:textId="77777777" w:rsidR="00693AA2" w:rsidRPr="00F845C8" w:rsidRDefault="00693AA2" w:rsidP="00693AA2">
            <w:pPr>
              <w:pStyle w:val="acctfourfigures"/>
              <w:tabs>
                <w:tab w:val="clear" w:pos="765"/>
                <w:tab w:val="decimal" w:pos="911"/>
              </w:tabs>
              <w:spacing w:line="240" w:lineRule="auto"/>
              <w:rPr>
                <w:szCs w:val="22"/>
              </w:rPr>
            </w:pPr>
          </w:p>
        </w:tc>
        <w:tc>
          <w:tcPr>
            <w:tcW w:w="1014" w:type="dxa"/>
          </w:tcPr>
          <w:p w14:paraId="52A6B152" w14:textId="77777777" w:rsidR="00693AA2" w:rsidRPr="00F845C8" w:rsidRDefault="00693AA2" w:rsidP="00693AA2">
            <w:pPr>
              <w:pStyle w:val="acctfourfigures"/>
              <w:tabs>
                <w:tab w:val="clear" w:pos="765"/>
                <w:tab w:val="decimal" w:pos="911"/>
              </w:tabs>
              <w:spacing w:line="240" w:lineRule="auto"/>
              <w:ind w:right="11"/>
              <w:rPr>
                <w:szCs w:val="22"/>
              </w:rPr>
            </w:pPr>
          </w:p>
        </w:tc>
      </w:tr>
      <w:tr w:rsidR="00693AA2" w:rsidRPr="00F845C8" w14:paraId="725497E9" w14:textId="77777777" w:rsidTr="0005483E">
        <w:trPr>
          <w:cantSplit/>
          <w:trHeight w:val="18"/>
        </w:trPr>
        <w:tc>
          <w:tcPr>
            <w:tcW w:w="4884" w:type="dxa"/>
            <w:shd w:val="clear" w:color="auto" w:fill="auto"/>
          </w:tcPr>
          <w:p w14:paraId="3587A552" w14:textId="77523A0F" w:rsidR="00693AA2" w:rsidRPr="00E769EE" w:rsidRDefault="00693AA2" w:rsidP="00693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t xml:space="preserve">Number of ordinary shares outstanding </w:t>
            </w:r>
            <w:proofErr w:type="gramStart"/>
            <w:r>
              <w:rPr>
                <w:rFonts w:ascii="Times New Roman" w:hAnsi="Times New Roman" w:cs="Times New Roman"/>
                <w:sz w:val="22"/>
                <w:szCs w:val="22"/>
              </w:rPr>
              <w:t>at</w:t>
            </w:r>
            <w:proofErr w:type="gramEnd"/>
            <w:r>
              <w:rPr>
                <w:rFonts w:ascii="Times New Roman" w:hAnsi="Times New Roman" w:cs="Times New Roman"/>
                <w:sz w:val="22"/>
                <w:szCs w:val="22"/>
              </w:rPr>
              <w:t xml:space="preserve"> 1 July</w:t>
            </w:r>
          </w:p>
        </w:tc>
        <w:tc>
          <w:tcPr>
            <w:tcW w:w="2069" w:type="dxa"/>
            <w:tcBorders>
              <w:bottom w:val="single" w:sz="4" w:space="0" w:color="auto"/>
            </w:tcBorders>
          </w:tcPr>
          <w:p w14:paraId="3C39A46D" w14:textId="28B74539" w:rsidR="00693AA2" w:rsidRPr="007543F1" w:rsidRDefault="00693AA2" w:rsidP="0005483E">
            <w:pPr>
              <w:pStyle w:val="acctfourfigures"/>
              <w:tabs>
                <w:tab w:val="clear" w:pos="765"/>
                <w:tab w:val="decimal" w:pos="1810"/>
              </w:tabs>
              <w:spacing w:line="240" w:lineRule="auto"/>
              <w:rPr>
                <w:szCs w:val="22"/>
                <w:lang w:bidi="th-TH"/>
              </w:rPr>
            </w:pPr>
            <w:r>
              <w:rPr>
                <w:szCs w:val="22"/>
              </w:rPr>
              <w:t>455,000</w:t>
            </w:r>
          </w:p>
        </w:tc>
        <w:tc>
          <w:tcPr>
            <w:tcW w:w="184" w:type="dxa"/>
          </w:tcPr>
          <w:p w14:paraId="0A65BE58" w14:textId="77777777" w:rsidR="00693AA2" w:rsidRPr="00F845C8" w:rsidRDefault="00693AA2" w:rsidP="00693AA2">
            <w:pPr>
              <w:pStyle w:val="acctfourfigures"/>
              <w:tabs>
                <w:tab w:val="clear" w:pos="765"/>
                <w:tab w:val="decimal" w:pos="911"/>
              </w:tabs>
              <w:spacing w:line="240" w:lineRule="auto"/>
              <w:rPr>
                <w:szCs w:val="22"/>
              </w:rPr>
            </w:pPr>
          </w:p>
        </w:tc>
        <w:tc>
          <w:tcPr>
            <w:tcW w:w="987" w:type="dxa"/>
            <w:tcBorders>
              <w:bottom w:val="single" w:sz="4" w:space="0" w:color="auto"/>
            </w:tcBorders>
          </w:tcPr>
          <w:p w14:paraId="7C43FA26" w14:textId="7569F45A" w:rsidR="00693AA2" w:rsidRPr="00F845C8" w:rsidRDefault="00693AA2" w:rsidP="0005483E">
            <w:pPr>
              <w:pStyle w:val="acctfourfigures"/>
              <w:tabs>
                <w:tab w:val="clear" w:pos="765"/>
                <w:tab w:val="decimal" w:pos="997"/>
              </w:tabs>
              <w:spacing w:line="240" w:lineRule="auto"/>
              <w:ind w:right="46"/>
              <w:rPr>
                <w:szCs w:val="22"/>
              </w:rPr>
            </w:pPr>
            <w:r>
              <w:rPr>
                <w:szCs w:val="22"/>
              </w:rPr>
              <w:t>455,000</w:t>
            </w:r>
          </w:p>
        </w:tc>
        <w:tc>
          <w:tcPr>
            <w:tcW w:w="180" w:type="dxa"/>
          </w:tcPr>
          <w:p w14:paraId="56E08F3F" w14:textId="77777777" w:rsidR="00693AA2" w:rsidRPr="00F845C8" w:rsidRDefault="00693AA2" w:rsidP="00693AA2">
            <w:pPr>
              <w:pStyle w:val="acctfourfigures"/>
              <w:tabs>
                <w:tab w:val="clear" w:pos="765"/>
                <w:tab w:val="decimal" w:pos="911"/>
              </w:tabs>
              <w:spacing w:line="240" w:lineRule="auto"/>
              <w:rPr>
                <w:szCs w:val="22"/>
              </w:rPr>
            </w:pPr>
          </w:p>
        </w:tc>
        <w:tc>
          <w:tcPr>
            <w:tcW w:w="1014" w:type="dxa"/>
            <w:tcBorders>
              <w:bottom w:val="single" w:sz="4" w:space="0" w:color="auto"/>
            </w:tcBorders>
          </w:tcPr>
          <w:p w14:paraId="7FE43F12" w14:textId="5AA5817A" w:rsidR="00693AA2" w:rsidRPr="00F845C8" w:rsidRDefault="00693AA2" w:rsidP="00693AA2">
            <w:pPr>
              <w:pStyle w:val="acctfourfigures"/>
              <w:tabs>
                <w:tab w:val="clear" w:pos="765"/>
                <w:tab w:val="decimal" w:pos="911"/>
              </w:tabs>
              <w:spacing w:line="240" w:lineRule="auto"/>
              <w:ind w:right="11"/>
              <w:rPr>
                <w:szCs w:val="22"/>
              </w:rPr>
            </w:pPr>
            <w:r>
              <w:rPr>
                <w:szCs w:val="22"/>
              </w:rPr>
              <w:t>340,000</w:t>
            </w:r>
          </w:p>
        </w:tc>
      </w:tr>
      <w:tr w:rsidR="00693AA2" w:rsidRPr="00F845C8" w14:paraId="167A9B3A" w14:textId="77777777" w:rsidTr="0005483E">
        <w:trPr>
          <w:cantSplit/>
          <w:trHeight w:val="18"/>
        </w:trPr>
        <w:tc>
          <w:tcPr>
            <w:tcW w:w="4884" w:type="dxa"/>
            <w:shd w:val="clear" w:color="auto" w:fill="auto"/>
          </w:tcPr>
          <w:p w14:paraId="45A26AEC" w14:textId="3F0116C1" w:rsidR="00693AA2" w:rsidRPr="00AA55EC" w:rsidRDefault="00693AA2" w:rsidP="00693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b/>
                <w:bCs/>
                <w:sz w:val="22"/>
                <w:szCs w:val="22"/>
              </w:rPr>
            </w:pPr>
            <w:r w:rsidRPr="00AA55EC">
              <w:rPr>
                <w:rFonts w:ascii="Times New Roman" w:hAnsi="Times New Roman" w:cs="Times New Roman"/>
                <w:b/>
                <w:bCs/>
                <w:sz w:val="22"/>
                <w:szCs w:val="22"/>
              </w:rPr>
              <w:t>Weighted average number of ordinary shares outstanding (basic)</w:t>
            </w:r>
          </w:p>
        </w:tc>
        <w:tc>
          <w:tcPr>
            <w:tcW w:w="2069" w:type="dxa"/>
            <w:tcBorders>
              <w:top w:val="single" w:sz="4" w:space="0" w:color="auto"/>
              <w:bottom w:val="double" w:sz="4" w:space="0" w:color="auto"/>
            </w:tcBorders>
            <w:vAlign w:val="bottom"/>
          </w:tcPr>
          <w:p w14:paraId="796D5642" w14:textId="53D0BE64" w:rsidR="00693AA2" w:rsidRPr="00AA55EC" w:rsidRDefault="00693AA2" w:rsidP="0005483E">
            <w:pPr>
              <w:pStyle w:val="acctfourfigures"/>
              <w:tabs>
                <w:tab w:val="clear" w:pos="765"/>
                <w:tab w:val="decimal" w:pos="1810"/>
              </w:tabs>
              <w:spacing w:line="240" w:lineRule="auto"/>
              <w:rPr>
                <w:b/>
                <w:bCs/>
                <w:szCs w:val="22"/>
              </w:rPr>
            </w:pPr>
            <w:r>
              <w:rPr>
                <w:b/>
                <w:bCs/>
                <w:szCs w:val="22"/>
              </w:rPr>
              <w:t>455,000</w:t>
            </w:r>
          </w:p>
        </w:tc>
        <w:tc>
          <w:tcPr>
            <w:tcW w:w="184" w:type="dxa"/>
          </w:tcPr>
          <w:p w14:paraId="729326D2" w14:textId="77777777" w:rsidR="00693AA2" w:rsidRPr="00AA55EC" w:rsidRDefault="00693AA2" w:rsidP="00693AA2">
            <w:pPr>
              <w:pStyle w:val="acctfourfigures"/>
              <w:tabs>
                <w:tab w:val="clear" w:pos="765"/>
                <w:tab w:val="decimal" w:pos="911"/>
              </w:tabs>
              <w:spacing w:line="240" w:lineRule="auto"/>
              <w:rPr>
                <w:b/>
                <w:bCs/>
                <w:szCs w:val="22"/>
              </w:rPr>
            </w:pPr>
          </w:p>
        </w:tc>
        <w:tc>
          <w:tcPr>
            <w:tcW w:w="987" w:type="dxa"/>
            <w:tcBorders>
              <w:top w:val="single" w:sz="4" w:space="0" w:color="auto"/>
              <w:bottom w:val="double" w:sz="4" w:space="0" w:color="auto"/>
            </w:tcBorders>
            <w:vAlign w:val="bottom"/>
          </w:tcPr>
          <w:p w14:paraId="12454871" w14:textId="59249594" w:rsidR="00693AA2" w:rsidRPr="00AA55EC" w:rsidRDefault="00693AA2" w:rsidP="0005483E">
            <w:pPr>
              <w:pStyle w:val="acctfourfigures"/>
              <w:tabs>
                <w:tab w:val="clear" w:pos="765"/>
                <w:tab w:val="decimal" w:pos="997"/>
              </w:tabs>
              <w:spacing w:line="240" w:lineRule="auto"/>
              <w:ind w:right="46"/>
              <w:rPr>
                <w:b/>
                <w:bCs/>
                <w:szCs w:val="22"/>
              </w:rPr>
            </w:pPr>
            <w:r>
              <w:rPr>
                <w:b/>
                <w:bCs/>
                <w:szCs w:val="22"/>
              </w:rPr>
              <w:t>455,000</w:t>
            </w:r>
          </w:p>
        </w:tc>
        <w:tc>
          <w:tcPr>
            <w:tcW w:w="180" w:type="dxa"/>
          </w:tcPr>
          <w:p w14:paraId="06F8DE29" w14:textId="77777777" w:rsidR="00693AA2" w:rsidRPr="00AA55EC" w:rsidRDefault="00693AA2" w:rsidP="00693AA2">
            <w:pPr>
              <w:pStyle w:val="acctfourfigures"/>
              <w:tabs>
                <w:tab w:val="clear" w:pos="765"/>
                <w:tab w:val="decimal" w:pos="911"/>
              </w:tabs>
              <w:spacing w:line="240" w:lineRule="auto"/>
              <w:rPr>
                <w:b/>
                <w:bCs/>
                <w:szCs w:val="22"/>
              </w:rPr>
            </w:pPr>
          </w:p>
        </w:tc>
        <w:tc>
          <w:tcPr>
            <w:tcW w:w="1014" w:type="dxa"/>
            <w:tcBorders>
              <w:top w:val="single" w:sz="4" w:space="0" w:color="auto"/>
              <w:bottom w:val="double" w:sz="4" w:space="0" w:color="auto"/>
            </w:tcBorders>
            <w:vAlign w:val="bottom"/>
          </w:tcPr>
          <w:p w14:paraId="146F8CD6" w14:textId="0AA5091B" w:rsidR="00693AA2" w:rsidRPr="00AA55EC" w:rsidRDefault="00693AA2" w:rsidP="00693AA2">
            <w:pPr>
              <w:pStyle w:val="acctfourfigures"/>
              <w:tabs>
                <w:tab w:val="clear" w:pos="765"/>
                <w:tab w:val="decimal" w:pos="911"/>
              </w:tabs>
              <w:spacing w:line="240" w:lineRule="auto"/>
              <w:ind w:right="11"/>
              <w:rPr>
                <w:b/>
                <w:bCs/>
                <w:szCs w:val="22"/>
              </w:rPr>
            </w:pPr>
            <w:r>
              <w:rPr>
                <w:b/>
                <w:bCs/>
                <w:szCs w:val="22"/>
              </w:rPr>
              <w:t>340,000</w:t>
            </w:r>
          </w:p>
        </w:tc>
      </w:tr>
      <w:tr w:rsidR="00693AA2" w:rsidRPr="00F845C8" w14:paraId="4EA55359" w14:textId="77777777" w:rsidTr="0005483E">
        <w:trPr>
          <w:cantSplit/>
          <w:trHeight w:val="18"/>
        </w:trPr>
        <w:tc>
          <w:tcPr>
            <w:tcW w:w="4884" w:type="dxa"/>
            <w:shd w:val="clear" w:color="auto" w:fill="auto"/>
          </w:tcPr>
          <w:p w14:paraId="4EDEDCE7" w14:textId="77777777" w:rsidR="00693AA2" w:rsidRPr="0005483E" w:rsidRDefault="00693AA2" w:rsidP="00693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b/>
                <w:bCs/>
                <w:sz w:val="16"/>
                <w:szCs w:val="16"/>
              </w:rPr>
            </w:pPr>
          </w:p>
        </w:tc>
        <w:tc>
          <w:tcPr>
            <w:tcW w:w="2069" w:type="dxa"/>
            <w:tcBorders>
              <w:top w:val="double" w:sz="4" w:space="0" w:color="auto"/>
            </w:tcBorders>
            <w:vAlign w:val="bottom"/>
          </w:tcPr>
          <w:p w14:paraId="56CD60C2" w14:textId="77777777" w:rsidR="00693AA2" w:rsidRDefault="00693AA2" w:rsidP="0005483E">
            <w:pPr>
              <w:pStyle w:val="acctfourfigures"/>
              <w:tabs>
                <w:tab w:val="clear" w:pos="765"/>
                <w:tab w:val="decimal" w:pos="1810"/>
              </w:tabs>
              <w:spacing w:line="240" w:lineRule="auto"/>
              <w:rPr>
                <w:b/>
                <w:bCs/>
                <w:szCs w:val="22"/>
              </w:rPr>
            </w:pPr>
          </w:p>
        </w:tc>
        <w:tc>
          <w:tcPr>
            <w:tcW w:w="184" w:type="dxa"/>
          </w:tcPr>
          <w:p w14:paraId="2005E053" w14:textId="77777777" w:rsidR="00693AA2" w:rsidRPr="00AA55EC" w:rsidRDefault="00693AA2" w:rsidP="00693AA2">
            <w:pPr>
              <w:pStyle w:val="acctfourfigures"/>
              <w:tabs>
                <w:tab w:val="clear" w:pos="765"/>
                <w:tab w:val="decimal" w:pos="911"/>
              </w:tabs>
              <w:spacing w:line="240" w:lineRule="auto"/>
              <w:rPr>
                <w:b/>
                <w:bCs/>
                <w:szCs w:val="22"/>
              </w:rPr>
            </w:pPr>
          </w:p>
        </w:tc>
        <w:tc>
          <w:tcPr>
            <w:tcW w:w="987" w:type="dxa"/>
            <w:tcBorders>
              <w:top w:val="double" w:sz="4" w:space="0" w:color="auto"/>
            </w:tcBorders>
            <w:vAlign w:val="bottom"/>
          </w:tcPr>
          <w:p w14:paraId="1C7B8E92" w14:textId="77777777" w:rsidR="00693AA2" w:rsidRDefault="00693AA2" w:rsidP="0005483E">
            <w:pPr>
              <w:pStyle w:val="acctfourfigures"/>
              <w:tabs>
                <w:tab w:val="clear" w:pos="765"/>
                <w:tab w:val="decimal" w:pos="997"/>
              </w:tabs>
              <w:spacing w:line="240" w:lineRule="auto"/>
              <w:ind w:right="46"/>
              <w:rPr>
                <w:b/>
                <w:bCs/>
                <w:szCs w:val="22"/>
              </w:rPr>
            </w:pPr>
          </w:p>
        </w:tc>
        <w:tc>
          <w:tcPr>
            <w:tcW w:w="180" w:type="dxa"/>
          </w:tcPr>
          <w:p w14:paraId="4B193647" w14:textId="77777777" w:rsidR="00693AA2" w:rsidRPr="00AA55EC" w:rsidRDefault="00693AA2" w:rsidP="00693AA2">
            <w:pPr>
              <w:pStyle w:val="acctfourfigures"/>
              <w:tabs>
                <w:tab w:val="clear" w:pos="765"/>
                <w:tab w:val="decimal" w:pos="911"/>
              </w:tabs>
              <w:spacing w:line="240" w:lineRule="auto"/>
              <w:rPr>
                <w:b/>
                <w:bCs/>
                <w:szCs w:val="22"/>
              </w:rPr>
            </w:pPr>
          </w:p>
        </w:tc>
        <w:tc>
          <w:tcPr>
            <w:tcW w:w="1014" w:type="dxa"/>
            <w:tcBorders>
              <w:top w:val="double" w:sz="4" w:space="0" w:color="auto"/>
            </w:tcBorders>
            <w:vAlign w:val="bottom"/>
          </w:tcPr>
          <w:p w14:paraId="21442753" w14:textId="77777777" w:rsidR="00693AA2" w:rsidRDefault="00693AA2" w:rsidP="00693AA2">
            <w:pPr>
              <w:pStyle w:val="acctfourfigures"/>
              <w:tabs>
                <w:tab w:val="clear" w:pos="765"/>
                <w:tab w:val="decimal" w:pos="911"/>
              </w:tabs>
              <w:spacing w:line="240" w:lineRule="auto"/>
              <w:ind w:right="11"/>
              <w:rPr>
                <w:b/>
                <w:bCs/>
                <w:szCs w:val="22"/>
              </w:rPr>
            </w:pPr>
          </w:p>
        </w:tc>
      </w:tr>
      <w:tr w:rsidR="00693AA2" w:rsidRPr="00F845C8" w14:paraId="775683FE" w14:textId="77777777" w:rsidTr="0005483E">
        <w:trPr>
          <w:cantSplit/>
          <w:trHeight w:val="244"/>
        </w:trPr>
        <w:tc>
          <w:tcPr>
            <w:tcW w:w="4884" w:type="dxa"/>
          </w:tcPr>
          <w:p w14:paraId="43502F64" w14:textId="3F49DCC2" w:rsidR="00693AA2" w:rsidRPr="00F845C8" w:rsidRDefault="00693AA2" w:rsidP="00693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t>Effect of exercise of warrants</w:t>
            </w:r>
          </w:p>
        </w:tc>
        <w:tc>
          <w:tcPr>
            <w:tcW w:w="2069" w:type="dxa"/>
            <w:tcBorders>
              <w:bottom w:val="single" w:sz="4" w:space="0" w:color="auto"/>
            </w:tcBorders>
          </w:tcPr>
          <w:p w14:paraId="08CCF024" w14:textId="1A261BBE" w:rsidR="00693AA2" w:rsidRPr="000A09DA" w:rsidRDefault="00CB3E7A" w:rsidP="0005483E">
            <w:pPr>
              <w:pStyle w:val="acctfourfigures"/>
              <w:tabs>
                <w:tab w:val="clear" w:pos="765"/>
                <w:tab w:val="decimal" w:pos="1810"/>
              </w:tabs>
              <w:spacing w:line="240" w:lineRule="auto"/>
              <w:rPr>
                <w:szCs w:val="22"/>
              </w:rPr>
            </w:pPr>
            <w:r>
              <w:rPr>
                <w:szCs w:val="22"/>
              </w:rPr>
              <w:t>29,922</w:t>
            </w:r>
          </w:p>
        </w:tc>
        <w:tc>
          <w:tcPr>
            <w:tcW w:w="184" w:type="dxa"/>
          </w:tcPr>
          <w:p w14:paraId="392548A1" w14:textId="77777777" w:rsidR="00693AA2" w:rsidRPr="00F845C8" w:rsidRDefault="00693AA2" w:rsidP="00693AA2">
            <w:pPr>
              <w:pStyle w:val="acctfourfigures"/>
              <w:tabs>
                <w:tab w:val="clear" w:pos="765"/>
                <w:tab w:val="decimal" w:pos="911"/>
              </w:tabs>
              <w:spacing w:line="240" w:lineRule="auto"/>
              <w:rPr>
                <w:szCs w:val="22"/>
              </w:rPr>
            </w:pPr>
          </w:p>
        </w:tc>
        <w:tc>
          <w:tcPr>
            <w:tcW w:w="987" w:type="dxa"/>
            <w:tcBorders>
              <w:bottom w:val="single" w:sz="4" w:space="0" w:color="auto"/>
            </w:tcBorders>
          </w:tcPr>
          <w:p w14:paraId="66602120" w14:textId="430300D2" w:rsidR="00693AA2" w:rsidRPr="00F845C8" w:rsidRDefault="00CB3E7A" w:rsidP="0005483E">
            <w:pPr>
              <w:pStyle w:val="acctfourfigures"/>
              <w:tabs>
                <w:tab w:val="clear" w:pos="765"/>
                <w:tab w:val="decimal" w:pos="997"/>
              </w:tabs>
              <w:spacing w:line="240" w:lineRule="auto"/>
              <w:ind w:right="46"/>
              <w:rPr>
                <w:szCs w:val="22"/>
              </w:rPr>
            </w:pPr>
            <w:r>
              <w:rPr>
                <w:szCs w:val="22"/>
              </w:rPr>
              <w:t>29,922</w:t>
            </w:r>
          </w:p>
        </w:tc>
        <w:tc>
          <w:tcPr>
            <w:tcW w:w="180" w:type="dxa"/>
          </w:tcPr>
          <w:p w14:paraId="10E3C443" w14:textId="77777777" w:rsidR="00693AA2" w:rsidRPr="00F845C8" w:rsidRDefault="00693AA2" w:rsidP="00693AA2">
            <w:pPr>
              <w:pStyle w:val="acctfourfigures"/>
              <w:tabs>
                <w:tab w:val="clear" w:pos="765"/>
                <w:tab w:val="decimal" w:pos="911"/>
              </w:tabs>
              <w:spacing w:line="240" w:lineRule="auto"/>
              <w:rPr>
                <w:szCs w:val="22"/>
              </w:rPr>
            </w:pPr>
          </w:p>
        </w:tc>
        <w:tc>
          <w:tcPr>
            <w:tcW w:w="1014" w:type="dxa"/>
            <w:tcBorders>
              <w:bottom w:val="single" w:sz="4" w:space="0" w:color="auto"/>
            </w:tcBorders>
          </w:tcPr>
          <w:p w14:paraId="0CECE694" w14:textId="4C41E9CC" w:rsidR="00693AA2" w:rsidRPr="00F845C8" w:rsidRDefault="00693AA2" w:rsidP="0005483E">
            <w:pPr>
              <w:pStyle w:val="acctfourfigures"/>
              <w:tabs>
                <w:tab w:val="clear" w:pos="765"/>
                <w:tab w:val="decimal" w:pos="553"/>
              </w:tabs>
              <w:spacing w:line="240" w:lineRule="auto"/>
              <w:ind w:right="11"/>
              <w:rPr>
                <w:szCs w:val="22"/>
              </w:rPr>
            </w:pPr>
            <w:r>
              <w:rPr>
                <w:szCs w:val="22"/>
              </w:rPr>
              <w:t>-</w:t>
            </w:r>
          </w:p>
        </w:tc>
      </w:tr>
      <w:tr w:rsidR="00693AA2" w:rsidRPr="00F845C8" w14:paraId="6173224D" w14:textId="77777777" w:rsidTr="0005483E">
        <w:trPr>
          <w:cantSplit/>
          <w:trHeight w:val="492"/>
        </w:trPr>
        <w:tc>
          <w:tcPr>
            <w:tcW w:w="4884" w:type="dxa"/>
          </w:tcPr>
          <w:p w14:paraId="4D12AB5F" w14:textId="27D2B6B1" w:rsidR="00693AA2" w:rsidRPr="00AA55EC" w:rsidRDefault="00693AA2" w:rsidP="00693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b/>
                <w:bCs/>
                <w:sz w:val="22"/>
                <w:szCs w:val="22"/>
              </w:rPr>
            </w:pPr>
            <w:r w:rsidRPr="00AA55EC">
              <w:rPr>
                <w:rFonts w:ascii="Times New Roman" w:hAnsi="Times New Roman" w:cs="Times New Roman"/>
                <w:b/>
                <w:bCs/>
                <w:sz w:val="22"/>
                <w:szCs w:val="22"/>
              </w:rPr>
              <w:t>Weighted average number of ordinary shares outstanding (diluted)</w:t>
            </w:r>
          </w:p>
        </w:tc>
        <w:tc>
          <w:tcPr>
            <w:tcW w:w="2069" w:type="dxa"/>
            <w:tcBorders>
              <w:top w:val="single" w:sz="4" w:space="0" w:color="auto"/>
              <w:bottom w:val="double" w:sz="4" w:space="0" w:color="auto"/>
            </w:tcBorders>
            <w:vAlign w:val="bottom"/>
          </w:tcPr>
          <w:p w14:paraId="45B6856B" w14:textId="654345FD" w:rsidR="00693AA2" w:rsidRPr="00CB3E7A" w:rsidRDefault="00CB3E7A" w:rsidP="0005483E">
            <w:pPr>
              <w:pStyle w:val="acctfourfigures"/>
              <w:tabs>
                <w:tab w:val="clear" w:pos="765"/>
                <w:tab w:val="decimal" w:pos="1810"/>
              </w:tabs>
              <w:spacing w:line="240" w:lineRule="auto"/>
              <w:rPr>
                <w:b/>
                <w:bCs/>
                <w:szCs w:val="22"/>
              </w:rPr>
            </w:pPr>
            <w:r w:rsidRPr="0005483E">
              <w:rPr>
                <w:b/>
                <w:bCs/>
                <w:szCs w:val="22"/>
              </w:rPr>
              <w:t>484,922</w:t>
            </w:r>
          </w:p>
        </w:tc>
        <w:tc>
          <w:tcPr>
            <w:tcW w:w="184" w:type="dxa"/>
          </w:tcPr>
          <w:p w14:paraId="06292EB2" w14:textId="77777777" w:rsidR="00693AA2" w:rsidRPr="00CB3E7A" w:rsidRDefault="00693AA2" w:rsidP="00693AA2">
            <w:pPr>
              <w:pStyle w:val="acctfourfigures"/>
              <w:tabs>
                <w:tab w:val="clear" w:pos="765"/>
                <w:tab w:val="decimal" w:pos="911"/>
              </w:tabs>
              <w:spacing w:line="240" w:lineRule="auto"/>
              <w:rPr>
                <w:b/>
                <w:bCs/>
                <w:szCs w:val="22"/>
              </w:rPr>
            </w:pPr>
          </w:p>
        </w:tc>
        <w:tc>
          <w:tcPr>
            <w:tcW w:w="987" w:type="dxa"/>
            <w:tcBorders>
              <w:top w:val="single" w:sz="4" w:space="0" w:color="auto"/>
              <w:bottom w:val="double" w:sz="4" w:space="0" w:color="auto"/>
            </w:tcBorders>
            <w:vAlign w:val="bottom"/>
          </w:tcPr>
          <w:p w14:paraId="74F10773" w14:textId="60E0E29C" w:rsidR="00693AA2" w:rsidRPr="00CB3E7A" w:rsidRDefault="00CB3E7A" w:rsidP="0005483E">
            <w:pPr>
              <w:pStyle w:val="acctfourfigures"/>
              <w:tabs>
                <w:tab w:val="clear" w:pos="765"/>
                <w:tab w:val="decimal" w:pos="997"/>
              </w:tabs>
              <w:spacing w:line="240" w:lineRule="auto"/>
              <w:ind w:right="46"/>
              <w:rPr>
                <w:b/>
                <w:bCs/>
                <w:szCs w:val="22"/>
              </w:rPr>
            </w:pPr>
            <w:r w:rsidRPr="0005483E">
              <w:rPr>
                <w:b/>
                <w:bCs/>
                <w:szCs w:val="22"/>
              </w:rPr>
              <w:t>484,922</w:t>
            </w:r>
          </w:p>
        </w:tc>
        <w:tc>
          <w:tcPr>
            <w:tcW w:w="180" w:type="dxa"/>
          </w:tcPr>
          <w:p w14:paraId="5DB7CE19" w14:textId="77777777" w:rsidR="00693AA2" w:rsidRPr="00CB3E7A" w:rsidRDefault="00693AA2" w:rsidP="00693AA2">
            <w:pPr>
              <w:pStyle w:val="acctfourfigures"/>
              <w:tabs>
                <w:tab w:val="clear" w:pos="765"/>
                <w:tab w:val="decimal" w:pos="911"/>
              </w:tabs>
              <w:spacing w:line="240" w:lineRule="auto"/>
              <w:rPr>
                <w:b/>
                <w:bCs/>
                <w:szCs w:val="22"/>
              </w:rPr>
            </w:pPr>
          </w:p>
        </w:tc>
        <w:tc>
          <w:tcPr>
            <w:tcW w:w="1014" w:type="dxa"/>
            <w:tcBorders>
              <w:top w:val="single" w:sz="4" w:space="0" w:color="auto"/>
              <w:bottom w:val="double" w:sz="4" w:space="0" w:color="auto"/>
            </w:tcBorders>
            <w:vAlign w:val="bottom"/>
          </w:tcPr>
          <w:p w14:paraId="6F6A70B7" w14:textId="5C4AADED" w:rsidR="00693AA2" w:rsidRPr="00CB3E7A" w:rsidRDefault="00693AA2" w:rsidP="00693AA2">
            <w:pPr>
              <w:pStyle w:val="acctfourfigures"/>
              <w:tabs>
                <w:tab w:val="clear" w:pos="765"/>
                <w:tab w:val="decimal" w:pos="911"/>
              </w:tabs>
              <w:spacing w:line="240" w:lineRule="auto"/>
              <w:ind w:right="11"/>
              <w:rPr>
                <w:b/>
                <w:bCs/>
                <w:szCs w:val="22"/>
              </w:rPr>
            </w:pPr>
            <w:r w:rsidRPr="00CB3E7A">
              <w:rPr>
                <w:b/>
                <w:bCs/>
                <w:szCs w:val="22"/>
              </w:rPr>
              <w:t>340,000</w:t>
            </w:r>
          </w:p>
        </w:tc>
      </w:tr>
      <w:tr w:rsidR="00693AA2" w:rsidRPr="00F845C8" w14:paraId="4CA53448" w14:textId="77777777" w:rsidTr="0005483E">
        <w:trPr>
          <w:cantSplit/>
          <w:trHeight w:val="258"/>
        </w:trPr>
        <w:tc>
          <w:tcPr>
            <w:tcW w:w="4884" w:type="dxa"/>
          </w:tcPr>
          <w:p w14:paraId="18F7CDB3" w14:textId="77777777" w:rsidR="00693AA2" w:rsidRPr="0005483E" w:rsidRDefault="00693AA2" w:rsidP="00693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6"/>
                <w:szCs w:val="16"/>
              </w:rPr>
            </w:pPr>
          </w:p>
        </w:tc>
        <w:tc>
          <w:tcPr>
            <w:tcW w:w="2069" w:type="dxa"/>
            <w:tcBorders>
              <w:top w:val="double" w:sz="4" w:space="0" w:color="auto"/>
            </w:tcBorders>
          </w:tcPr>
          <w:p w14:paraId="4CF0DBB9" w14:textId="77777777" w:rsidR="00693AA2" w:rsidRPr="000A09DA" w:rsidRDefault="00693AA2" w:rsidP="0005483E">
            <w:pPr>
              <w:pStyle w:val="acctfourfigures"/>
              <w:tabs>
                <w:tab w:val="clear" w:pos="765"/>
                <w:tab w:val="decimal" w:pos="1810"/>
              </w:tabs>
              <w:spacing w:line="240" w:lineRule="auto"/>
              <w:rPr>
                <w:szCs w:val="22"/>
              </w:rPr>
            </w:pPr>
          </w:p>
        </w:tc>
        <w:tc>
          <w:tcPr>
            <w:tcW w:w="184" w:type="dxa"/>
          </w:tcPr>
          <w:p w14:paraId="4F2A2F9C" w14:textId="77777777" w:rsidR="00693AA2" w:rsidRPr="00F845C8" w:rsidRDefault="00693AA2" w:rsidP="00693AA2">
            <w:pPr>
              <w:pStyle w:val="acctfourfigures"/>
              <w:tabs>
                <w:tab w:val="clear" w:pos="765"/>
                <w:tab w:val="decimal" w:pos="911"/>
              </w:tabs>
              <w:spacing w:line="240" w:lineRule="auto"/>
              <w:rPr>
                <w:szCs w:val="22"/>
              </w:rPr>
            </w:pPr>
          </w:p>
        </w:tc>
        <w:tc>
          <w:tcPr>
            <w:tcW w:w="987" w:type="dxa"/>
            <w:tcBorders>
              <w:top w:val="double" w:sz="4" w:space="0" w:color="auto"/>
            </w:tcBorders>
          </w:tcPr>
          <w:p w14:paraId="207140A0" w14:textId="77777777" w:rsidR="00693AA2" w:rsidRPr="00F845C8" w:rsidRDefault="00693AA2" w:rsidP="0005483E">
            <w:pPr>
              <w:pStyle w:val="acctfourfigures"/>
              <w:tabs>
                <w:tab w:val="clear" w:pos="765"/>
                <w:tab w:val="decimal" w:pos="997"/>
              </w:tabs>
              <w:spacing w:line="240" w:lineRule="auto"/>
              <w:ind w:right="46"/>
              <w:rPr>
                <w:szCs w:val="22"/>
              </w:rPr>
            </w:pPr>
          </w:p>
        </w:tc>
        <w:tc>
          <w:tcPr>
            <w:tcW w:w="180" w:type="dxa"/>
          </w:tcPr>
          <w:p w14:paraId="33C90282" w14:textId="77777777" w:rsidR="00693AA2" w:rsidRPr="00F845C8" w:rsidRDefault="00693AA2" w:rsidP="00693AA2">
            <w:pPr>
              <w:pStyle w:val="acctfourfigures"/>
              <w:tabs>
                <w:tab w:val="clear" w:pos="765"/>
                <w:tab w:val="decimal" w:pos="911"/>
              </w:tabs>
              <w:spacing w:line="240" w:lineRule="auto"/>
              <w:rPr>
                <w:szCs w:val="22"/>
              </w:rPr>
            </w:pPr>
          </w:p>
        </w:tc>
        <w:tc>
          <w:tcPr>
            <w:tcW w:w="1014" w:type="dxa"/>
            <w:tcBorders>
              <w:top w:val="double" w:sz="4" w:space="0" w:color="auto"/>
            </w:tcBorders>
          </w:tcPr>
          <w:p w14:paraId="4171FA89" w14:textId="77777777" w:rsidR="00693AA2" w:rsidRPr="00F845C8" w:rsidRDefault="00693AA2" w:rsidP="00693AA2">
            <w:pPr>
              <w:pStyle w:val="acctfourfigures"/>
              <w:tabs>
                <w:tab w:val="clear" w:pos="765"/>
                <w:tab w:val="decimal" w:pos="911"/>
              </w:tabs>
              <w:spacing w:line="240" w:lineRule="auto"/>
              <w:ind w:right="11"/>
              <w:rPr>
                <w:szCs w:val="22"/>
              </w:rPr>
            </w:pPr>
          </w:p>
        </w:tc>
      </w:tr>
      <w:tr w:rsidR="00693AA2" w:rsidRPr="00F845C8" w14:paraId="1304D870" w14:textId="77777777" w:rsidTr="0005483E">
        <w:trPr>
          <w:cantSplit/>
          <w:trHeight w:val="76"/>
        </w:trPr>
        <w:tc>
          <w:tcPr>
            <w:tcW w:w="4884" w:type="dxa"/>
          </w:tcPr>
          <w:p w14:paraId="78D3982D" w14:textId="28292630" w:rsidR="00693AA2" w:rsidRPr="00AA55EC" w:rsidRDefault="00693AA2" w:rsidP="00693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Pr>
                <w:rFonts w:ascii="Times New Roman" w:hAnsi="Times New Roman" w:cs="Times New Roman"/>
                <w:b/>
                <w:bCs/>
                <w:sz w:val="22"/>
                <w:szCs w:val="22"/>
              </w:rPr>
              <w:t>Earnings</w:t>
            </w:r>
            <w:r w:rsidR="000D7D3A">
              <w:rPr>
                <w:rFonts w:ascii="Times New Roman" w:hAnsi="Times New Roman" w:cs="Times New Roman"/>
                <w:b/>
                <w:bCs/>
                <w:sz w:val="22"/>
                <w:szCs w:val="22"/>
              </w:rPr>
              <w:t xml:space="preserve"> (losses)</w:t>
            </w:r>
            <w:r>
              <w:rPr>
                <w:rFonts w:ascii="Times New Roman" w:hAnsi="Times New Roman" w:cs="Times New Roman"/>
                <w:b/>
                <w:bCs/>
                <w:sz w:val="22"/>
                <w:szCs w:val="22"/>
              </w:rPr>
              <w:t xml:space="preserve"> per share (basic) </w:t>
            </w:r>
            <w:r>
              <w:rPr>
                <w:rFonts w:ascii="Times New Roman" w:hAnsi="Times New Roman" w:cs="Times New Roman"/>
                <w:b/>
                <w:bCs/>
                <w:i/>
                <w:iCs/>
                <w:sz w:val="22"/>
                <w:szCs w:val="22"/>
              </w:rPr>
              <w:t>(in Baht)</w:t>
            </w:r>
          </w:p>
        </w:tc>
        <w:tc>
          <w:tcPr>
            <w:tcW w:w="2069" w:type="dxa"/>
            <w:tcBorders>
              <w:bottom w:val="double" w:sz="4" w:space="0" w:color="auto"/>
            </w:tcBorders>
          </w:tcPr>
          <w:p w14:paraId="4824871F" w14:textId="0F8FDD66" w:rsidR="00693AA2" w:rsidRPr="007543F1" w:rsidRDefault="00693AA2" w:rsidP="0005483E">
            <w:pPr>
              <w:pStyle w:val="acctfourfigures"/>
              <w:tabs>
                <w:tab w:val="clear" w:pos="765"/>
                <w:tab w:val="decimal" w:pos="1810"/>
              </w:tabs>
              <w:spacing w:line="240" w:lineRule="auto"/>
              <w:ind w:right="11" w:firstLine="1079"/>
              <w:rPr>
                <w:b/>
                <w:bCs/>
                <w:szCs w:val="22"/>
              </w:rPr>
            </w:pPr>
            <w:r>
              <w:rPr>
                <w:b/>
                <w:bCs/>
                <w:szCs w:val="22"/>
              </w:rPr>
              <w:t>(0.01)</w:t>
            </w:r>
          </w:p>
        </w:tc>
        <w:tc>
          <w:tcPr>
            <w:tcW w:w="184" w:type="dxa"/>
          </w:tcPr>
          <w:p w14:paraId="3C607A5E" w14:textId="77777777" w:rsidR="00693AA2" w:rsidRPr="007543F1" w:rsidRDefault="00693AA2" w:rsidP="00693AA2">
            <w:pPr>
              <w:pStyle w:val="acctfourfigures"/>
              <w:tabs>
                <w:tab w:val="clear" w:pos="765"/>
                <w:tab w:val="decimal" w:pos="911"/>
              </w:tabs>
              <w:spacing w:line="240" w:lineRule="auto"/>
              <w:rPr>
                <w:b/>
                <w:bCs/>
                <w:szCs w:val="22"/>
              </w:rPr>
            </w:pPr>
          </w:p>
        </w:tc>
        <w:tc>
          <w:tcPr>
            <w:tcW w:w="987" w:type="dxa"/>
            <w:tcBorders>
              <w:bottom w:val="double" w:sz="4" w:space="0" w:color="auto"/>
            </w:tcBorders>
          </w:tcPr>
          <w:p w14:paraId="5C433446" w14:textId="6FB6E2B6" w:rsidR="00693AA2" w:rsidRPr="007543F1" w:rsidRDefault="00693AA2" w:rsidP="0005483E">
            <w:pPr>
              <w:pStyle w:val="acctfourfigures"/>
              <w:tabs>
                <w:tab w:val="clear" w:pos="765"/>
                <w:tab w:val="decimal" w:pos="997"/>
              </w:tabs>
              <w:spacing w:line="240" w:lineRule="auto"/>
              <w:rPr>
                <w:b/>
                <w:bCs/>
                <w:szCs w:val="22"/>
              </w:rPr>
            </w:pPr>
            <w:r>
              <w:rPr>
                <w:b/>
                <w:bCs/>
                <w:szCs w:val="22"/>
              </w:rPr>
              <w:t>(0.01)</w:t>
            </w:r>
          </w:p>
        </w:tc>
        <w:tc>
          <w:tcPr>
            <w:tcW w:w="180" w:type="dxa"/>
          </w:tcPr>
          <w:p w14:paraId="19395040" w14:textId="77777777" w:rsidR="00693AA2" w:rsidRPr="007543F1" w:rsidRDefault="00693AA2" w:rsidP="00693AA2">
            <w:pPr>
              <w:pStyle w:val="acctfourfigures"/>
              <w:tabs>
                <w:tab w:val="clear" w:pos="765"/>
                <w:tab w:val="decimal" w:pos="911"/>
              </w:tabs>
              <w:spacing w:line="240" w:lineRule="auto"/>
              <w:rPr>
                <w:b/>
                <w:bCs/>
                <w:szCs w:val="22"/>
              </w:rPr>
            </w:pPr>
          </w:p>
        </w:tc>
        <w:tc>
          <w:tcPr>
            <w:tcW w:w="1014" w:type="dxa"/>
            <w:tcBorders>
              <w:bottom w:val="double" w:sz="4" w:space="0" w:color="auto"/>
            </w:tcBorders>
          </w:tcPr>
          <w:p w14:paraId="46C87387" w14:textId="4C7EF94D" w:rsidR="00693AA2" w:rsidRPr="007543F1" w:rsidRDefault="00693AA2" w:rsidP="00693AA2">
            <w:pPr>
              <w:pStyle w:val="acctfourfigures"/>
              <w:tabs>
                <w:tab w:val="clear" w:pos="765"/>
                <w:tab w:val="decimal" w:pos="911"/>
              </w:tabs>
              <w:spacing w:line="240" w:lineRule="auto"/>
              <w:ind w:right="11"/>
              <w:rPr>
                <w:b/>
                <w:bCs/>
                <w:szCs w:val="22"/>
              </w:rPr>
            </w:pPr>
            <w:r w:rsidRPr="007543F1">
              <w:rPr>
                <w:b/>
                <w:bCs/>
                <w:szCs w:val="22"/>
              </w:rPr>
              <w:t>0.02</w:t>
            </w:r>
          </w:p>
        </w:tc>
      </w:tr>
      <w:tr w:rsidR="00693AA2" w:rsidRPr="00F845C8" w14:paraId="09A56A72" w14:textId="77777777" w:rsidTr="0005483E">
        <w:trPr>
          <w:cantSplit/>
          <w:trHeight w:val="258"/>
        </w:trPr>
        <w:tc>
          <w:tcPr>
            <w:tcW w:w="4884" w:type="dxa"/>
          </w:tcPr>
          <w:p w14:paraId="3BF004B9" w14:textId="11A78D84" w:rsidR="00693AA2" w:rsidRPr="00F845C8" w:rsidRDefault="00693AA2" w:rsidP="00693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t>Earnings</w:t>
            </w:r>
            <w:r w:rsidR="000D7D3A">
              <w:rPr>
                <w:rFonts w:ascii="Times New Roman" w:hAnsi="Times New Roman" w:cs="Times New Roman"/>
                <w:b/>
                <w:bCs/>
                <w:sz w:val="22"/>
                <w:szCs w:val="22"/>
              </w:rPr>
              <w:t xml:space="preserve"> (losses)</w:t>
            </w:r>
            <w:r>
              <w:rPr>
                <w:rFonts w:ascii="Times New Roman" w:hAnsi="Times New Roman" w:cs="Times New Roman"/>
                <w:b/>
                <w:bCs/>
                <w:sz w:val="22"/>
                <w:szCs w:val="22"/>
              </w:rPr>
              <w:t xml:space="preserve"> per share (diluted) </w:t>
            </w:r>
            <w:r>
              <w:rPr>
                <w:rFonts w:ascii="Times New Roman" w:hAnsi="Times New Roman" w:cs="Times New Roman"/>
                <w:b/>
                <w:bCs/>
                <w:i/>
                <w:iCs/>
                <w:sz w:val="22"/>
                <w:szCs w:val="22"/>
              </w:rPr>
              <w:t>(in Baht)</w:t>
            </w:r>
          </w:p>
        </w:tc>
        <w:tc>
          <w:tcPr>
            <w:tcW w:w="2069" w:type="dxa"/>
            <w:tcBorders>
              <w:top w:val="double" w:sz="4" w:space="0" w:color="auto"/>
              <w:bottom w:val="double" w:sz="4" w:space="0" w:color="auto"/>
            </w:tcBorders>
          </w:tcPr>
          <w:p w14:paraId="081D0D3D" w14:textId="4862ABA5" w:rsidR="00693AA2" w:rsidRPr="007543F1" w:rsidRDefault="00693AA2" w:rsidP="0005483E">
            <w:pPr>
              <w:pStyle w:val="acctfourfigures"/>
              <w:tabs>
                <w:tab w:val="clear" w:pos="765"/>
                <w:tab w:val="decimal" w:pos="1810"/>
              </w:tabs>
              <w:spacing w:line="240" w:lineRule="auto"/>
              <w:ind w:right="11" w:firstLine="1079"/>
              <w:rPr>
                <w:b/>
                <w:bCs/>
                <w:szCs w:val="22"/>
              </w:rPr>
            </w:pPr>
            <w:r>
              <w:rPr>
                <w:b/>
                <w:bCs/>
                <w:szCs w:val="22"/>
              </w:rPr>
              <w:t>(0.01)</w:t>
            </w:r>
          </w:p>
        </w:tc>
        <w:tc>
          <w:tcPr>
            <w:tcW w:w="184" w:type="dxa"/>
          </w:tcPr>
          <w:p w14:paraId="5D918E89" w14:textId="77777777" w:rsidR="00693AA2" w:rsidRPr="007543F1" w:rsidRDefault="00693AA2" w:rsidP="00693AA2">
            <w:pPr>
              <w:pStyle w:val="acctfourfigures"/>
              <w:tabs>
                <w:tab w:val="clear" w:pos="765"/>
                <w:tab w:val="decimal" w:pos="911"/>
              </w:tabs>
              <w:spacing w:line="240" w:lineRule="auto"/>
              <w:rPr>
                <w:b/>
                <w:bCs/>
                <w:szCs w:val="22"/>
              </w:rPr>
            </w:pPr>
          </w:p>
        </w:tc>
        <w:tc>
          <w:tcPr>
            <w:tcW w:w="987" w:type="dxa"/>
            <w:tcBorders>
              <w:top w:val="double" w:sz="4" w:space="0" w:color="auto"/>
              <w:bottom w:val="double" w:sz="4" w:space="0" w:color="auto"/>
            </w:tcBorders>
          </w:tcPr>
          <w:p w14:paraId="34161282" w14:textId="4F1B0BAA" w:rsidR="00693AA2" w:rsidRPr="007543F1" w:rsidRDefault="00693AA2" w:rsidP="0005483E">
            <w:pPr>
              <w:pStyle w:val="acctfourfigures"/>
              <w:tabs>
                <w:tab w:val="clear" w:pos="765"/>
                <w:tab w:val="decimal" w:pos="997"/>
              </w:tabs>
              <w:spacing w:line="240" w:lineRule="auto"/>
              <w:rPr>
                <w:b/>
                <w:bCs/>
                <w:szCs w:val="22"/>
              </w:rPr>
            </w:pPr>
            <w:r>
              <w:rPr>
                <w:b/>
                <w:bCs/>
                <w:szCs w:val="22"/>
              </w:rPr>
              <w:t>(0.01)</w:t>
            </w:r>
          </w:p>
        </w:tc>
        <w:tc>
          <w:tcPr>
            <w:tcW w:w="180" w:type="dxa"/>
          </w:tcPr>
          <w:p w14:paraId="4DD0DEEA" w14:textId="77777777" w:rsidR="00693AA2" w:rsidRPr="007543F1" w:rsidRDefault="00693AA2" w:rsidP="00693AA2">
            <w:pPr>
              <w:pStyle w:val="acctfourfigures"/>
              <w:tabs>
                <w:tab w:val="clear" w:pos="765"/>
                <w:tab w:val="decimal" w:pos="911"/>
              </w:tabs>
              <w:spacing w:line="240" w:lineRule="auto"/>
              <w:rPr>
                <w:b/>
                <w:bCs/>
                <w:szCs w:val="22"/>
              </w:rPr>
            </w:pPr>
          </w:p>
        </w:tc>
        <w:tc>
          <w:tcPr>
            <w:tcW w:w="1014" w:type="dxa"/>
            <w:tcBorders>
              <w:top w:val="double" w:sz="4" w:space="0" w:color="auto"/>
              <w:bottom w:val="double" w:sz="4" w:space="0" w:color="auto"/>
            </w:tcBorders>
          </w:tcPr>
          <w:p w14:paraId="6104A11B" w14:textId="0879FED6" w:rsidR="00693AA2" w:rsidRPr="007543F1" w:rsidRDefault="00693AA2">
            <w:pPr>
              <w:pStyle w:val="acctfourfigures"/>
              <w:tabs>
                <w:tab w:val="clear" w:pos="765"/>
                <w:tab w:val="decimal" w:pos="911"/>
              </w:tabs>
              <w:spacing w:line="240" w:lineRule="auto"/>
              <w:ind w:right="11"/>
              <w:rPr>
                <w:b/>
                <w:bCs/>
                <w:szCs w:val="22"/>
              </w:rPr>
            </w:pPr>
            <w:r w:rsidRPr="007543F1">
              <w:rPr>
                <w:b/>
                <w:bCs/>
                <w:szCs w:val="22"/>
              </w:rPr>
              <w:t>0.02</w:t>
            </w:r>
          </w:p>
        </w:tc>
      </w:tr>
      <w:tr w:rsidR="00693AA2" w:rsidRPr="00F845C8" w14:paraId="361680B3" w14:textId="77777777" w:rsidTr="0005483E">
        <w:trPr>
          <w:cantSplit/>
          <w:trHeight w:val="244"/>
        </w:trPr>
        <w:tc>
          <w:tcPr>
            <w:tcW w:w="4884" w:type="dxa"/>
          </w:tcPr>
          <w:p w14:paraId="235572E4" w14:textId="77777777" w:rsidR="00693AA2" w:rsidRDefault="00693AA2" w:rsidP="00693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2069" w:type="dxa"/>
          </w:tcPr>
          <w:p w14:paraId="4FFFC771" w14:textId="77777777" w:rsidR="00693AA2" w:rsidRDefault="00693AA2" w:rsidP="0005483E">
            <w:pPr>
              <w:pStyle w:val="acctfourfigures"/>
              <w:tabs>
                <w:tab w:val="clear" w:pos="765"/>
                <w:tab w:val="decimal" w:pos="911"/>
                <w:tab w:val="decimal" w:pos="1810"/>
              </w:tabs>
              <w:spacing w:line="240" w:lineRule="auto"/>
              <w:ind w:right="11"/>
              <w:rPr>
                <w:szCs w:val="22"/>
              </w:rPr>
            </w:pPr>
          </w:p>
        </w:tc>
        <w:tc>
          <w:tcPr>
            <w:tcW w:w="184" w:type="dxa"/>
          </w:tcPr>
          <w:p w14:paraId="2293208E" w14:textId="77777777" w:rsidR="00693AA2" w:rsidRPr="00F845C8" w:rsidRDefault="00693AA2" w:rsidP="00693AA2">
            <w:pPr>
              <w:pStyle w:val="acctfourfigures"/>
              <w:tabs>
                <w:tab w:val="clear" w:pos="765"/>
                <w:tab w:val="decimal" w:pos="911"/>
              </w:tabs>
              <w:spacing w:line="240" w:lineRule="auto"/>
              <w:rPr>
                <w:szCs w:val="22"/>
              </w:rPr>
            </w:pPr>
          </w:p>
        </w:tc>
        <w:tc>
          <w:tcPr>
            <w:tcW w:w="987" w:type="dxa"/>
          </w:tcPr>
          <w:p w14:paraId="0154ADA6" w14:textId="77777777" w:rsidR="00693AA2" w:rsidRPr="00F845C8" w:rsidRDefault="00693AA2" w:rsidP="0005483E">
            <w:pPr>
              <w:pStyle w:val="acctfourfigures"/>
              <w:tabs>
                <w:tab w:val="clear" w:pos="765"/>
                <w:tab w:val="decimal" w:pos="997"/>
              </w:tabs>
              <w:spacing w:line="240" w:lineRule="auto"/>
              <w:ind w:right="46"/>
              <w:rPr>
                <w:szCs w:val="22"/>
              </w:rPr>
            </w:pPr>
          </w:p>
        </w:tc>
        <w:tc>
          <w:tcPr>
            <w:tcW w:w="180" w:type="dxa"/>
          </w:tcPr>
          <w:p w14:paraId="2896666A" w14:textId="77777777" w:rsidR="00693AA2" w:rsidRPr="00F845C8" w:rsidRDefault="00693AA2" w:rsidP="00693AA2">
            <w:pPr>
              <w:pStyle w:val="acctfourfigures"/>
              <w:tabs>
                <w:tab w:val="clear" w:pos="765"/>
                <w:tab w:val="decimal" w:pos="911"/>
              </w:tabs>
              <w:spacing w:line="240" w:lineRule="auto"/>
              <w:rPr>
                <w:szCs w:val="22"/>
              </w:rPr>
            </w:pPr>
          </w:p>
        </w:tc>
        <w:tc>
          <w:tcPr>
            <w:tcW w:w="1014" w:type="dxa"/>
          </w:tcPr>
          <w:p w14:paraId="2CE3B153" w14:textId="77777777" w:rsidR="00693AA2" w:rsidRDefault="00693AA2" w:rsidP="00693AA2">
            <w:pPr>
              <w:pStyle w:val="acctfourfigures"/>
              <w:tabs>
                <w:tab w:val="clear" w:pos="765"/>
                <w:tab w:val="decimal" w:pos="911"/>
              </w:tabs>
              <w:spacing w:line="240" w:lineRule="auto"/>
              <w:ind w:right="11"/>
              <w:rPr>
                <w:szCs w:val="22"/>
              </w:rPr>
            </w:pPr>
          </w:p>
        </w:tc>
      </w:tr>
      <w:tr w:rsidR="00693AA2" w:rsidRPr="00F845C8" w14:paraId="3FF5EAEB" w14:textId="77777777" w:rsidTr="0005483E">
        <w:trPr>
          <w:cantSplit/>
          <w:trHeight w:val="258"/>
        </w:trPr>
        <w:tc>
          <w:tcPr>
            <w:tcW w:w="4884" w:type="dxa"/>
          </w:tcPr>
          <w:p w14:paraId="135F7F91" w14:textId="6869537C" w:rsidR="00693AA2" w:rsidRPr="00F845C8" w:rsidRDefault="00693AA2" w:rsidP="00693AA2">
            <w:pPr>
              <w:pStyle w:val="acctfourfigures"/>
              <w:spacing w:line="240" w:lineRule="auto"/>
              <w:rPr>
                <w:b/>
                <w:bCs/>
                <w:i/>
                <w:iCs/>
                <w:szCs w:val="22"/>
              </w:rPr>
            </w:pPr>
            <w:r>
              <w:rPr>
                <w:b/>
                <w:bCs/>
                <w:i/>
                <w:iCs/>
                <w:szCs w:val="22"/>
              </w:rPr>
              <w:t>For the nine-month period ended 30 September</w:t>
            </w:r>
          </w:p>
        </w:tc>
        <w:tc>
          <w:tcPr>
            <w:tcW w:w="2069" w:type="dxa"/>
          </w:tcPr>
          <w:p w14:paraId="0A7AB132" w14:textId="54A7DD44" w:rsidR="00693AA2" w:rsidRPr="00F845C8" w:rsidRDefault="00693AA2" w:rsidP="0005483E">
            <w:pPr>
              <w:pStyle w:val="acctmergecolhdg"/>
              <w:tabs>
                <w:tab w:val="decimal" w:pos="1810"/>
              </w:tabs>
              <w:spacing w:line="240" w:lineRule="auto"/>
              <w:rPr>
                <w:b w:val="0"/>
                <w:bCs/>
                <w:szCs w:val="22"/>
              </w:rPr>
            </w:pPr>
          </w:p>
        </w:tc>
        <w:tc>
          <w:tcPr>
            <w:tcW w:w="184" w:type="dxa"/>
          </w:tcPr>
          <w:p w14:paraId="1FEC72BA" w14:textId="77777777" w:rsidR="00693AA2" w:rsidRPr="00F845C8" w:rsidRDefault="00693AA2" w:rsidP="00693AA2">
            <w:pPr>
              <w:pStyle w:val="acctmergecolhdg"/>
              <w:spacing w:line="240" w:lineRule="auto"/>
              <w:rPr>
                <w:b w:val="0"/>
                <w:bCs/>
                <w:szCs w:val="22"/>
              </w:rPr>
            </w:pPr>
          </w:p>
        </w:tc>
        <w:tc>
          <w:tcPr>
            <w:tcW w:w="987" w:type="dxa"/>
          </w:tcPr>
          <w:p w14:paraId="4CFA1FD0" w14:textId="21159954" w:rsidR="00693AA2" w:rsidRPr="00F845C8" w:rsidRDefault="00693AA2" w:rsidP="0005483E">
            <w:pPr>
              <w:pStyle w:val="acctmergecolhdg"/>
              <w:spacing w:line="240" w:lineRule="auto"/>
              <w:ind w:right="46"/>
              <w:rPr>
                <w:b w:val="0"/>
                <w:bCs/>
                <w:szCs w:val="22"/>
              </w:rPr>
            </w:pPr>
          </w:p>
        </w:tc>
        <w:tc>
          <w:tcPr>
            <w:tcW w:w="180" w:type="dxa"/>
          </w:tcPr>
          <w:p w14:paraId="32A34B06" w14:textId="77777777" w:rsidR="00693AA2" w:rsidRPr="00F845C8" w:rsidRDefault="00693AA2" w:rsidP="00693AA2">
            <w:pPr>
              <w:pStyle w:val="acctmergecolhdg"/>
              <w:spacing w:line="240" w:lineRule="auto"/>
              <w:rPr>
                <w:b w:val="0"/>
                <w:bCs/>
                <w:szCs w:val="22"/>
              </w:rPr>
            </w:pPr>
          </w:p>
        </w:tc>
        <w:tc>
          <w:tcPr>
            <w:tcW w:w="1014" w:type="dxa"/>
          </w:tcPr>
          <w:p w14:paraId="3D820490" w14:textId="23C03DF5" w:rsidR="00693AA2" w:rsidRPr="00F845C8" w:rsidRDefault="00693AA2" w:rsidP="00693AA2">
            <w:pPr>
              <w:pStyle w:val="acctmergecolhdg"/>
              <w:spacing w:line="240" w:lineRule="auto"/>
              <w:rPr>
                <w:b w:val="0"/>
                <w:bCs/>
                <w:szCs w:val="22"/>
                <w:lang w:bidi="th-TH"/>
              </w:rPr>
            </w:pPr>
          </w:p>
        </w:tc>
      </w:tr>
      <w:tr w:rsidR="00693AA2" w:rsidRPr="00F845C8" w14:paraId="0EDC9C96" w14:textId="77777777" w:rsidTr="0005483E">
        <w:trPr>
          <w:cantSplit/>
          <w:trHeight w:val="258"/>
        </w:trPr>
        <w:tc>
          <w:tcPr>
            <w:tcW w:w="4884" w:type="dxa"/>
          </w:tcPr>
          <w:p w14:paraId="3678AF53" w14:textId="77777777" w:rsidR="00693AA2" w:rsidRDefault="00693AA2" w:rsidP="00693AA2">
            <w:pPr>
              <w:pStyle w:val="acctfourfigures"/>
              <w:spacing w:line="240" w:lineRule="auto"/>
              <w:rPr>
                <w:b/>
                <w:bCs/>
                <w:i/>
                <w:iCs/>
                <w:szCs w:val="22"/>
              </w:rPr>
            </w:pPr>
          </w:p>
        </w:tc>
        <w:tc>
          <w:tcPr>
            <w:tcW w:w="2069" w:type="dxa"/>
          </w:tcPr>
          <w:p w14:paraId="4EEAE575" w14:textId="77777777" w:rsidR="00693AA2" w:rsidRPr="00F845C8" w:rsidRDefault="00693AA2" w:rsidP="0005483E">
            <w:pPr>
              <w:pStyle w:val="acctmergecolhdg"/>
              <w:tabs>
                <w:tab w:val="decimal" w:pos="1810"/>
              </w:tabs>
              <w:spacing w:line="240" w:lineRule="auto"/>
              <w:rPr>
                <w:b w:val="0"/>
                <w:bCs/>
                <w:szCs w:val="22"/>
              </w:rPr>
            </w:pPr>
          </w:p>
        </w:tc>
        <w:tc>
          <w:tcPr>
            <w:tcW w:w="184" w:type="dxa"/>
          </w:tcPr>
          <w:p w14:paraId="24719F55" w14:textId="77777777" w:rsidR="00693AA2" w:rsidRPr="00F845C8" w:rsidRDefault="00693AA2" w:rsidP="00693AA2">
            <w:pPr>
              <w:pStyle w:val="acctmergecolhdg"/>
              <w:spacing w:line="240" w:lineRule="auto"/>
              <w:rPr>
                <w:b w:val="0"/>
                <w:bCs/>
                <w:szCs w:val="22"/>
              </w:rPr>
            </w:pPr>
          </w:p>
        </w:tc>
        <w:tc>
          <w:tcPr>
            <w:tcW w:w="987" w:type="dxa"/>
          </w:tcPr>
          <w:p w14:paraId="35FA53F3" w14:textId="77777777" w:rsidR="00693AA2" w:rsidRPr="00F845C8" w:rsidRDefault="00693AA2" w:rsidP="0005483E">
            <w:pPr>
              <w:pStyle w:val="acctmergecolhdg"/>
              <w:spacing w:line="240" w:lineRule="auto"/>
              <w:ind w:right="46"/>
              <w:rPr>
                <w:b w:val="0"/>
                <w:bCs/>
                <w:szCs w:val="22"/>
              </w:rPr>
            </w:pPr>
          </w:p>
        </w:tc>
        <w:tc>
          <w:tcPr>
            <w:tcW w:w="180" w:type="dxa"/>
          </w:tcPr>
          <w:p w14:paraId="5F736379" w14:textId="77777777" w:rsidR="00693AA2" w:rsidRPr="00F845C8" w:rsidRDefault="00693AA2" w:rsidP="00693AA2">
            <w:pPr>
              <w:pStyle w:val="acctmergecolhdg"/>
              <w:spacing w:line="240" w:lineRule="auto"/>
              <w:rPr>
                <w:b w:val="0"/>
                <w:bCs/>
                <w:szCs w:val="22"/>
              </w:rPr>
            </w:pPr>
          </w:p>
        </w:tc>
        <w:tc>
          <w:tcPr>
            <w:tcW w:w="1014" w:type="dxa"/>
          </w:tcPr>
          <w:p w14:paraId="68BBFCC2" w14:textId="77777777" w:rsidR="00693AA2" w:rsidRPr="00F845C8" w:rsidRDefault="00693AA2" w:rsidP="00693AA2">
            <w:pPr>
              <w:pStyle w:val="acctmergecolhdg"/>
              <w:spacing w:line="240" w:lineRule="auto"/>
              <w:rPr>
                <w:b w:val="0"/>
                <w:bCs/>
                <w:szCs w:val="22"/>
                <w:lang w:bidi="th-TH"/>
              </w:rPr>
            </w:pPr>
          </w:p>
        </w:tc>
      </w:tr>
      <w:tr w:rsidR="00693AA2" w:rsidRPr="00F845C8" w14:paraId="5C5C9721" w14:textId="77777777" w:rsidTr="0005483E">
        <w:trPr>
          <w:cantSplit/>
          <w:trHeight w:val="492"/>
        </w:trPr>
        <w:tc>
          <w:tcPr>
            <w:tcW w:w="4884" w:type="dxa"/>
          </w:tcPr>
          <w:p w14:paraId="71F414EA" w14:textId="77777777" w:rsidR="00693AA2" w:rsidRPr="003B5BB2" w:rsidRDefault="00693AA2" w:rsidP="00693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b/>
                <w:bCs/>
                <w:sz w:val="22"/>
                <w:szCs w:val="22"/>
              </w:rPr>
            </w:pPr>
            <w:r>
              <w:rPr>
                <w:rFonts w:ascii="Times New Roman" w:hAnsi="Times New Roman" w:cs="Times New Roman"/>
                <w:b/>
                <w:bCs/>
                <w:sz w:val="22"/>
                <w:szCs w:val="22"/>
              </w:rPr>
              <w:t xml:space="preserve">Profit (loss) for the period attributable to ordinary </w:t>
            </w:r>
            <w:r w:rsidRPr="0054114E">
              <w:rPr>
                <w:rFonts w:ascii="Times New Roman" w:hAnsi="Times New Roman" w:cs="Times New Roman"/>
                <w:b/>
                <w:bCs/>
                <w:color w:val="000000"/>
                <w:sz w:val="22"/>
                <w:szCs w:val="22"/>
              </w:rPr>
              <w:t>shareholders</w:t>
            </w:r>
            <w:r>
              <w:rPr>
                <w:rFonts w:ascii="Times New Roman" w:hAnsi="Times New Roman" w:cs="Times New Roman"/>
                <w:b/>
                <w:bCs/>
                <w:sz w:val="22"/>
                <w:szCs w:val="22"/>
              </w:rPr>
              <w:t xml:space="preserve"> of the Company (basic and diluted)</w:t>
            </w:r>
          </w:p>
        </w:tc>
        <w:tc>
          <w:tcPr>
            <w:tcW w:w="2069" w:type="dxa"/>
            <w:tcBorders>
              <w:bottom w:val="double" w:sz="4" w:space="0" w:color="auto"/>
            </w:tcBorders>
            <w:vAlign w:val="bottom"/>
          </w:tcPr>
          <w:p w14:paraId="1FFCB62D" w14:textId="747C19B3" w:rsidR="00693AA2" w:rsidRPr="003B5BB2" w:rsidRDefault="00693AA2" w:rsidP="0005483E">
            <w:pPr>
              <w:pStyle w:val="acctfourfigures"/>
              <w:tabs>
                <w:tab w:val="clear" w:pos="765"/>
                <w:tab w:val="decimal" w:pos="1810"/>
              </w:tabs>
              <w:spacing w:line="240" w:lineRule="auto"/>
              <w:rPr>
                <w:b/>
                <w:bCs/>
                <w:szCs w:val="22"/>
              </w:rPr>
            </w:pPr>
            <w:r>
              <w:rPr>
                <w:b/>
                <w:bCs/>
                <w:szCs w:val="22"/>
              </w:rPr>
              <w:t>(28,144)</w:t>
            </w:r>
          </w:p>
        </w:tc>
        <w:tc>
          <w:tcPr>
            <w:tcW w:w="184" w:type="dxa"/>
          </w:tcPr>
          <w:p w14:paraId="3CE592AC" w14:textId="77777777" w:rsidR="00693AA2" w:rsidRPr="003B5BB2" w:rsidRDefault="00693AA2" w:rsidP="00693AA2">
            <w:pPr>
              <w:pStyle w:val="acctfourfigures"/>
              <w:tabs>
                <w:tab w:val="clear" w:pos="765"/>
                <w:tab w:val="decimal" w:pos="911"/>
              </w:tabs>
              <w:spacing w:line="240" w:lineRule="auto"/>
              <w:rPr>
                <w:b/>
                <w:bCs/>
                <w:szCs w:val="22"/>
              </w:rPr>
            </w:pPr>
          </w:p>
        </w:tc>
        <w:tc>
          <w:tcPr>
            <w:tcW w:w="987" w:type="dxa"/>
            <w:tcBorders>
              <w:bottom w:val="double" w:sz="4" w:space="0" w:color="auto"/>
            </w:tcBorders>
            <w:vAlign w:val="bottom"/>
          </w:tcPr>
          <w:p w14:paraId="4E389E69" w14:textId="1ACA07F2" w:rsidR="00693AA2" w:rsidRPr="003B5BB2" w:rsidRDefault="00693AA2" w:rsidP="0005483E">
            <w:pPr>
              <w:pStyle w:val="acctfourfigures"/>
              <w:tabs>
                <w:tab w:val="clear" w:pos="765"/>
                <w:tab w:val="decimal" w:pos="997"/>
              </w:tabs>
              <w:spacing w:line="240" w:lineRule="auto"/>
              <w:rPr>
                <w:b/>
                <w:bCs/>
                <w:szCs w:val="22"/>
              </w:rPr>
            </w:pPr>
            <w:r>
              <w:rPr>
                <w:b/>
                <w:bCs/>
                <w:szCs w:val="22"/>
              </w:rPr>
              <w:t>(27,953)</w:t>
            </w:r>
          </w:p>
        </w:tc>
        <w:tc>
          <w:tcPr>
            <w:tcW w:w="180" w:type="dxa"/>
          </w:tcPr>
          <w:p w14:paraId="6D21F862" w14:textId="77777777" w:rsidR="00693AA2" w:rsidRPr="003B5BB2" w:rsidRDefault="00693AA2" w:rsidP="00693AA2">
            <w:pPr>
              <w:pStyle w:val="acctfourfigures"/>
              <w:tabs>
                <w:tab w:val="clear" w:pos="765"/>
                <w:tab w:val="decimal" w:pos="911"/>
              </w:tabs>
              <w:spacing w:line="240" w:lineRule="auto"/>
              <w:rPr>
                <w:b/>
                <w:bCs/>
                <w:szCs w:val="22"/>
              </w:rPr>
            </w:pPr>
          </w:p>
        </w:tc>
        <w:tc>
          <w:tcPr>
            <w:tcW w:w="1014" w:type="dxa"/>
            <w:tcBorders>
              <w:bottom w:val="double" w:sz="4" w:space="0" w:color="auto"/>
            </w:tcBorders>
            <w:vAlign w:val="bottom"/>
          </w:tcPr>
          <w:p w14:paraId="4B42CA6D" w14:textId="539F8550" w:rsidR="00693AA2" w:rsidRPr="003B5BB2" w:rsidRDefault="00693AA2" w:rsidP="0005483E">
            <w:pPr>
              <w:pStyle w:val="acctfourfigures"/>
              <w:tabs>
                <w:tab w:val="clear" w:pos="765"/>
                <w:tab w:val="decimal" w:pos="856"/>
              </w:tabs>
              <w:spacing w:line="240" w:lineRule="auto"/>
              <w:rPr>
                <w:b/>
                <w:bCs/>
                <w:szCs w:val="22"/>
              </w:rPr>
            </w:pPr>
            <w:r>
              <w:rPr>
                <w:b/>
                <w:bCs/>
                <w:szCs w:val="22"/>
              </w:rPr>
              <w:t>25,689</w:t>
            </w:r>
          </w:p>
        </w:tc>
      </w:tr>
      <w:tr w:rsidR="00693AA2" w:rsidRPr="00F845C8" w14:paraId="26BC8C92" w14:textId="77777777" w:rsidTr="0005483E">
        <w:trPr>
          <w:cantSplit/>
          <w:trHeight w:val="258"/>
        </w:trPr>
        <w:tc>
          <w:tcPr>
            <w:tcW w:w="4884" w:type="dxa"/>
          </w:tcPr>
          <w:p w14:paraId="671EBD87" w14:textId="77777777" w:rsidR="00693AA2" w:rsidRPr="00F845C8" w:rsidRDefault="00693AA2" w:rsidP="00693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2069" w:type="dxa"/>
            <w:tcBorders>
              <w:top w:val="double" w:sz="4" w:space="0" w:color="auto"/>
            </w:tcBorders>
          </w:tcPr>
          <w:p w14:paraId="242B0B2E" w14:textId="77777777" w:rsidR="00693AA2" w:rsidRPr="00F845C8" w:rsidRDefault="00693AA2" w:rsidP="0005483E">
            <w:pPr>
              <w:pStyle w:val="acctfourfigures"/>
              <w:tabs>
                <w:tab w:val="clear" w:pos="765"/>
                <w:tab w:val="decimal" w:pos="1810"/>
              </w:tabs>
              <w:spacing w:line="240" w:lineRule="auto"/>
              <w:rPr>
                <w:szCs w:val="22"/>
              </w:rPr>
            </w:pPr>
          </w:p>
        </w:tc>
        <w:tc>
          <w:tcPr>
            <w:tcW w:w="184" w:type="dxa"/>
          </w:tcPr>
          <w:p w14:paraId="2258B695" w14:textId="77777777" w:rsidR="00693AA2" w:rsidRPr="00F845C8" w:rsidRDefault="00693AA2" w:rsidP="00693AA2">
            <w:pPr>
              <w:pStyle w:val="acctfourfigures"/>
              <w:tabs>
                <w:tab w:val="clear" w:pos="765"/>
                <w:tab w:val="decimal" w:pos="911"/>
              </w:tabs>
              <w:spacing w:line="240" w:lineRule="auto"/>
              <w:rPr>
                <w:szCs w:val="22"/>
              </w:rPr>
            </w:pPr>
          </w:p>
        </w:tc>
        <w:tc>
          <w:tcPr>
            <w:tcW w:w="987" w:type="dxa"/>
            <w:tcBorders>
              <w:top w:val="double" w:sz="4" w:space="0" w:color="auto"/>
            </w:tcBorders>
          </w:tcPr>
          <w:p w14:paraId="406147EC" w14:textId="77777777" w:rsidR="00693AA2" w:rsidRPr="00F845C8" w:rsidRDefault="00693AA2" w:rsidP="0005483E">
            <w:pPr>
              <w:pStyle w:val="acctfourfigures"/>
              <w:tabs>
                <w:tab w:val="clear" w:pos="765"/>
                <w:tab w:val="decimal" w:pos="997"/>
              </w:tabs>
              <w:spacing w:line="240" w:lineRule="auto"/>
              <w:ind w:right="46"/>
              <w:rPr>
                <w:szCs w:val="22"/>
              </w:rPr>
            </w:pPr>
          </w:p>
        </w:tc>
        <w:tc>
          <w:tcPr>
            <w:tcW w:w="180" w:type="dxa"/>
          </w:tcPr>
          <w:p w14:paraId="6F1101BF" w14:textId="77777777" w:rsidR="00693AA2" w:rsidRPr="00F845C8" w:rsidRDefault="00693AA2" w:rsidP="00693AA2">
            <w:pPr>
              <w:pStyle w:val="acctfourfigures"/>
              <w:tabs>
                <w:tab w:val="clear" w:pos="765"/>
                <w:tab w:val="decimal" w:pos="911"/>
              </w:tabs>
              <w:spacing w:line="240" w:lineRule="auto"/>
              <w:rPr>
                <w:szCs w:val="22"/>
              </w:rPr>
            </w:pPr>
          </w:p>
        </w:tc>
        <w:tc>
          <w:tcPr>
            <w:tcW w:w="1014" w:type="dxa"/>
            <w:tcBorders>
              <w:top w:val="double" w:sz="4" w:space="0" w:color="auto"/>
            </w:tcBorders>
          </w:tcPr>
          <w:p w14:paraId="7A7CF47E" w14:textId="77777777" w:rsidR="00693AA2" w:rsidRPr="00F845C8" w:rsidRDefault="00693AA2" w:rsidP="00693AA2">
            <w:pPr>
              <w:pStyle w:val="acctfourfigures"/>
              <w:tabs>
                <w:tab w:val="clear" w:pos="765"/>
                <w:tab w:val="decimal" w:pos="911"/>
              </w:tabs>
              <w:spacing w:line="240" w:lineRule="auto"/>
              <w:ind w:right="11"/>
              <w:rPr>
                <w:szCs w:val="22"/>
              </w:rPr>
            </w:pPr>
          </w:p>
        </w:tc>
      </w:tr>
      <w:tr w:rsidR="00693AA2" w:rsidRPr="00F845C8" w14:paraId="5AE15F61" w14:textId="77777777" w:rsidTr="0005483E">
        <w:trPr>
          <w:cantSplit/>
          <w:trHeight w:val="244"/>
        </w:trPr>
        <w:tc>
          <w:tcPr>
            <w:tcW w:w="4884" w:type="dxa"/>
          </w:tcPr>
          <w:p w14:paraId="2A698E30" w14:textId="77777777" w:rsidR="00693AA2" w:rsidRPr="003B5BB2" w:rsidRDefault="00693AA2" w:rsidP="00693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Pr>
                <w:rFonts w:ascii="Times New Roman" w:hAnsi="Times New Roman" w:cs="Times New Roman"/>
                <w:b/>
                <w:bCs/>
                <w:i/>
                <w:iCs/>
                <w:sz w:val="22"/>
                <w:szCs w:val="22"/>
              </w:rPr>
              <w:t>Ordinary shares outstanding</w:t>
            </w:r>
          </w:p>
        </w:tc>
        <w:tc>
          <w:tcPr>
            <w:tcW w:w="2069" w:type="dxa"/>
          </w:tcPr>
          <w:p w14:paraId="10FB9E7A" w14:textId="77777777" w:rsidR="00693AA2" w:rsidRPr="00F845C8" w:rsidRDefault="00693AA2" w:rsidP="0005483E">
            <w:pPr>
              <w:pStyle w:val="acctfourfigures"/>
              <w:tabs>
                <w:tab w:val="clear" w:pos="765"/>
                <w:tab w:val="decimal" w:pos="1810"/>
              </w:tabs>
              <w:spacing w:line="240" w:lineRule="auto"/>
              <w:rPr>
                <w:szCs w:val="22"/>
              </w:rPr>
            </w:pPr>
          </w:p>
        </w:tc>
        <w:tc>
          <w:tcPr>
            <w:tcW w:w="184" w:type="dxa"/>
          </w:tcPr>
          <w:p w14:paraId="1FFB6C97" w14:textId="77777777" w:rsidR="00693AA2" w:rsidRPr="00F845C8" w:rsidRDefault="00693AA2" w:rsidP="00693AA2">
            <w:pPr>
              <w:pStyle w:val="acctfourfigures"/>
              <w:tabs>
                <w:tab w:val="clear" w:pos="765"/>
                <w:tab w:val="decimal" w:pos="911"/>
              </w:tabs>
              <w:spacing w:line="240" w:lineRule="auto"/>
              <w:rPr>
                <w:szCs w:val="22"/>
              </w:rPr>
            </w:pPr>
          </w:p>
        </w:tc>
        <w:tc>
          <w:tcPr>
            <w:tcW w:w="987" w:type="dxa"/>
          </w:tcPr>
          <w:p w14:paraId="0B818E29" w14:textId="77777777" w:rsidR="00693AA2" w:rsidRPr="00F845C8" w:rsidRDefault="00693AA2" w:rsidP="0005483E">
            <w:pPr>
              <w:pStyle w:val="acctfourfigures"/>
              <w:tabs>
                <w:tab w:val="clear" w:pos="765"/>
                <w:tab w:val="decimal" w:pos="997"/>
              </w:tabs>
              <w:spacing w:line="240" w:lineRule="auto"/>
              <w:ind w:right="46"/>
              <w:rPr>
                <w:szCs w:val="22"/>
              </w:rPr>
            </w:pPr>
          </w:p>
        </w:tc>
        <w:tc>
          <w:tcPr>
            <w:tcW w:w="180" w:type="dxa"/>
          </w:tcPr>
          <w:p w14:paraId="0437824E" w14:textId="77777777" w:rsidR="00693AA2" w:rsidRPr="00F845C8" w:rsidRDefault="00693AA2" w:rsidP="00693AA2">
            <w:pPr>
              <w:pStyle w:val="acctfourfigures"/>
              <w:tabs>
                <w:tab w:val="clear" w:pos="765"/>
                <w:tab w:val="decimal" w:pos="911"/>
              </w:tabs>
              <w:spacing w:line="240" w:lineRule="auto"/>
              <w:rPr>
                <w:szCs w:val="22"/>
              </w:rPr>
            </w:pPr>
          </w:p>
        </w:tc>
        <w:tc>
          <w:tcPr>
            <w:tcW w:w="1014" w:type="dxa"/>
          </w:tcPr>
          <w:p w14:paraId="608EA1C8" w14:textId="77777777" w:rsidR="00693AA2" w:rsidRPr="00F845C8" w:rsidRDefault="00693AA2" w:rsidP="00693AA2">
            <w:pPr>
              <w:pStyle w:val="acctfourfigures"/>
              <w:tabs>
                <w:tab w:val="clear" w:pos="765"/>
                <w:tab w:val="decimal" w:pos="911"/>
              </w:tabs>
              <w:spacing w:line="240" w:lineRule="auto"/>
              <w:ind w:right="11"/>
              <w:rPr>
                <w:szCs w:val="22"/>
              </w:rPr>
            </w:pPr>
          </w:p>
        </w:tc>
      </w:tr>
      <w:tr w:rsidR="00693AA2" w:rsidRPr="00F845C8" w14:paraId="580FE279" w14:textId="77777777" w:rsidTr="0005483E">
        <w:trPr>
          <w:cantSplit/>
          <w:trHeight w:val="18"/>
        </w:trPr>
        <w:tc>
          <w:tcPr>
            <w:tcW w:w="4884" w:type="dxa"/>
            <w:shd w:val="clear" w:color="auto" w:fill="auto"/>
          </w:tcPr>
          <w:p w14:paraId="1314F165" w14:textId="3E147C7D" w:rsidR="00693AA2" w:rsidRPr="00E769EE" w:rsidRDefault="00693AA2" w:rsidP="00693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t xml:space="preserve">Number of ordinary shares outstanding </w:t>
            </w:r>
            <w:proofErr w:type="gramStart"/>
            <w:r>
              <w:rPr>
                <w:rFonts w:ascii="Times New Roman" w:hAnsi="Times New Roman" w:cs="Times New Roman"/>
                <w:sz w:val="22"/>
                <w:szCs w:val="22"/>
              </w:rPr>
              <w:t>at</w:t>
            </w:r>
            <w:proofErr w:type="gramEnd"/>
            <w:r>
              <w:rPr>
                <w:rFonts w:ascii="Times New Roman" w:hAnsi="Times New Roman" w:cs="Times New Roman"/>
                <w:sz w:val="22"/>
                <w:szCs w:val="22"/>
              </w:rPr>
              <w:t xml:space="preserve"> 1 January</w:t>
            </w:r>
          </w:p>
        </w:tc>
        <w:tc>
          <w:tcPr>
            <w:tcW w:w="2069" w:type="dxa"/>
            <w:tcBorders>
              <w:bottom w:val="single" w:sz="4" w:space="0" w:color="auto"/>
            </w:tcBorders>
          </w:tcPr>
          <w:p w14:paraId="0DD4A89D" w14:textId="09D89510" w:rsidR="00693AA2" w:rsidRPr="007543F1" w:rsidRDefault="00693AA2" w:rsidP="0005483E">
            <w:pPr>
              <w:pStyle w:val="acctfourfigures"/>
              <w:tabs>
                <w:tab w:val="clear" w:pos="765"/>
                <w:tab w:val="decimal" w:pos="1810"/>
              </w:tabs>
              <w:spacing w:line="240" w:lineRule="auto"/>
              <w:rPr>
                <w:szCs w:val="22"/>
              </w:rPr>
            </w:pPr>
            <w:r>
              <w:rPr>
                <w:szCs w:val="22"/>
              </w:rPr>
              <w:t>455,000</w:t>
            </w:r>
          </w:p>
        </w:tc>
        <w:tc>
          <w:tcPr>
            <w:tcW w:w="184" w:type="dxa"/>
          </w:tcPr>
          <w:p w14:paraId="325539BF" w14:textId="77777777" w:rsidR="00693AA2" w:rsidRPr="00F845C8" w:rsidRDefault="00693AA2" w:rsidP="00693AA2">
            <w:pPr>
              <w:pStyle w:val="acctfourfigures"/>
              <w:tabs>
                <w:tab w:val="clear" w:pos="765"/>
                <w:tab w:val="decimal" w:pos="911"/>
              </w:tabs>
              <w:spacing w:line="240" w:lineRule="auto"/>
              <w:rPr>
                <w:szCs w:val="22"/>
              </w:rPr>
            </w:pPr>
          </w:p>
        </w:tc>
        <w:tc>
          <w:tcPr>
            <w:tcW w:w="987" w:type="dxa"/>
            <w:tcBorders>
              <w:bottom w:val="single" w:sz="4" w:space="0" w:color="auto"/>
            </w:tcBorders>
          </w:tcPr>
          <w:p w14:paraId="0A951C65" w14:textId="53B6BB7A" w:rsidR="00693AA2" w:rsidRPr="00F845C8" w:rsidRDefault="00693AA2" w:rsidP="0005483E">
            <w:pPr>
              <w:pStyle w:val="acctfourfigures"/>
              <w:tabs>
                <w:tab w:val="clear" w:pos="765"/>
                <w:tab w:val="decimal" w:pos="997"/>
              </w:tabs>
              <w:spacing w:line="240" w:lineRule="auto"/>
              <w:ind w:right="46"/>
              <w:rPr>
                <w:szCs w:val="22"/>
              </w:rPr>
            </w:pPr>
            <w:r>
              <w:rPr>
                <w:szCs w:val="22"/>
              </w:rPr>
              <w:t>455,000</w:t>
            </w:r>
          </w:p>
        </w:tc>
        <w:tc>
          <w:tcPr>
            <w:tcW w:w="180" w:type="dxa"/>
          </w:tcPr>
          <w:p w14:paraId="156F1786" w14:textId="77777777" w:rsidR="00693AA2" w:rsidRPr="00F845C8" w:rsidRDefault="00693AA2" w:rsidP="00693AA2">
            <w:pPr>
              <w:pStyle w:val="acctfourfigures"/>
              <w:tabs>
                <w:tab w:val="clear" w:pos="765"/>
                <w:tab w:val="decimal" w:pos="911"/>
              </w:tabs>
              <w:spacing w:line="240" w:lineRule="auto"/>
              <w:rPr>
                <w:szCs w:val="22"/>
              </w:rPr>
            </w:pPr>
          </w:p>
        </w:tc>
        <w:tc>
          <w:tcPr>
            <w:tcW w:w="1014" w:type="dxa"/>
            <w:tcBorders>
              <w:bottom w:val="single" w:sz="4" w:space="0" w:color="auto"/>
            </w:tcBorders>
          </w:tcPr>
          <w:p w14:paraId="61E6386F" w14:textId="77777777" w:rsidR="00693AA2" w:rsidRPr="00F845C8" w:rsidRDefault="00693AA2" w:rsidP="00693AA2">
            <w:pPr>
              <w:pStyle w:val="acctfourfigures"/>
              <w:tabs>
                <w:tab w:val="clear" w:pos="765"/>
                <w:tab w:val="decimal" w:pos="911"/>
              </w:tabs>
              <w:spacing w:line="240" w:lineRule="auto"/>
              <w:ind w:right="11"/>
              <w:rPr>
                <w:szCs w:val="22"/>
              </w:rPr>
            </w:pPr>
            <w:r>
              <w:rPr>
                <w:szCs w:val="22"/>
              </w:rPr>
              <w:t>340,000</w:t>
            </w:r>
          </w:p>
        </w:tc>
      </w:tr>
      <w:tr w:rsidR="00693AA2" w:rsidRPr="00F845C8" w14:paraId="6C1D6BFC" w14:textId="77777777" w:rsidTr="0005483E">
        <w:trPr>
          <w:cantSplit/>
          <w:trHeight w:val="18"/>
        </w:trPr>
        <w:tc>
          <w:tcPr>
            <w:tcW w:w="4884" w:type="dxa"/>
            <w:shd w:val="clear" w:color="auto" w:fill="auto"/>
          </w:tcPr>
          <w:p w14:paraId="7470283A" w14:textId="59B77034" w:rsidR="00693AA2" w:rsidRPr="00AA55EC" w:rsidRDefault="00693AA2" w:rsidP="00693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b/>
                <w:bCs/>
                <w:sz w:val="22"/>
                <w:szCs w:val="22"/>
              </w:rPr>
            </w:pPr>
            <w:r w:rsidRPr="00AA55EC">
              <w:rPr>
                <w:rFonts w:ascii="Times New Roman" w:hAnsi="Times New Roman" w:cs="Times New Roman"/>
                <w:b/>
                <w:bCs/>
                <w:sz w:val="22"/>
                <w:szCs w:val="22"/>
              </w:rPr>
              <w:t>Weighted average number of ordinary shares outstanding (basic)</w:t>
            </w:r>
          </w:p>
        </w:tc>
        <w:tc>
          <w:tcPr>
            <w:tcW w:w="2069" w:type="dxa"/>
            <w:tcBorders>
              <w:top w:val="single" w:sz="4" w:space="0" w:color="auto"/>
              <w:bottom w:val="double" w:sz="4" w:space="0" w:color="auto"/>
            </w:tcBorders>
            <w:vAlign w:val="bottom"/>
          </w:tcPr>
          <w:p w14:paraId="5FDE1A77" w14:textId="5BAC1C0A" w:rsidR="00693AA2" w:rsidRPr="00AA55EC" w:rsidRDefault="00693AA2" w:rsidP="0005483E">
            <w:pPr>
              <w:pStyle w:val="acctfourfigures"/>
              <w:tabs>
                <w:tab w:val="clear" w:pos="765"/>
                <w:tab w:val="decimal" w:pos="1810"/>
              </w:tabs>
              <w:spacing w:line="240" w:lineRule="auto"/>
              <w:rPr>
                <w:b/>
                <w:bCs/>
                <w:szCs w:val="22"/>
              </w:rPr>
            </w:pPr>
            <w:r>
              <w:rPr>
                <w:b/>
                <w:bCs/>
                <w:szCs w:val="22"/>
              </w:rPr>
              <w:t>455,000</w:t>
            </w:r>
          </w:p>
        </w:tc>
        <w:tc>
          <w:tcPr>
            <w:tcW w:w="184" w:type="dxa"/>
          </w:tcPr>
          <w:p w14:paraId="66AA2304" w14:textId="77777777" w:rsidR="00693AA2" w:rsidRPr="00AA55EC" w:rsidRDefault="00693AA2" w:rsidP="00693AA2">
            <w:pPr>
              <w:pStyle w:val="acctfourfigures"/>
              <w:tabs>
                <w:tab w:val="clear" w:pos="765"/>
                <w:tab w:val="decimal" w:pos="911"/>
              </w:tabs>
              <w:spacing w:line="240" w:lineRule="auto"/>
              <w:rPr>
                <w:b/>
                <w:bCs/>
                <w:szCs w:val="22"/>
              </w:rPr>
            </w:pPr>
          </w:p>
        </w:tc>
        <w:tc>
          <w:tcPr>
            <w:tcW w:w="987" w:type="dxa"/>
            <w:tcBorders>
              <w:top w:val="single" w:sz="4" w:space="0" w:color="auto"/>
              <w:bottom w:val="double" w:sz="4" w:space="0" w:color="auto"/>
            </w:tcBorders>
            <w:vAlign w:val="bottom"/>
          </w:tcPr>
          <w:p w14:paraId="280E3DDA" w14:textId="524C6A6B" w:rsidR="00693AA2" w:rsidRPr="00AA55EC" w:rsidRDefault="00693AA2" w:rsidP="0005483E">
            <w:pPr>
              <w:pStyle w:val="acctfourfigures"/>
              <w:tabs>
                <w:tab w:val="clear" w:pos="765"/>
                <w:tab w:val="decimal" w:pos="997"/>
              </w:tabs>
              <w:spacing w:line="240" w:lineRule="auto"/>
              <w:ind w:right="46"/>
              <w:rPr>
                <w:b/>
                <w:bCs/>
                <w:szCs w:val="22"/>
              </w:rPr>
            </w:pPr>
            <w:r>
              <w:rPr>
                <w:b/>
                <w:bCs/>
                <w:szCs w:val="22"/>
              </w:rPr>
              <w:t>455,000</w:t>
            </w:r>
          </w:p>
        </w:tc>
        <w:tc>
          <w:tcPr>
            <w:tcW w:w="180" w:type="dxa"/>
          </w:tcPr>
          <w:p w14:paraId="45678F2A" w14:textId="77777777" w:rsidR="00693AA2" w:rsidRPr="00AA55EC" w:rsidRDefault="00693AA2" w:rsidP="00693AA2">
            <w:pPr>
              <w:pStyle w:val="acctfourfigures"/>
              <w:tabs>
                <w:tab w:val="clear" w:pos="765"/>
                <w:tab w:val="decimal" w:pos="911"/>
              </w:tabs>
              <w:spacing w:line="240" w:lineRule="auto"/>
              <w:rPr>
                <w:b/>
                <w:bCs/>
                <w:szCs w:val="22"/>
              </w:rPr>
            </w:pPr>
          </w:p>
        </w:tc>
        <w:tc>
          <w:tcPr>
            <w:tcW w:w="1014" w:type="dxa"/>
            <w:tcBorders>
              <w:top w:val="single" w:sz="4" w:space="0" w:color="auto"/>
              <w:bottom w:val="double" w:sz="4" w:space="0" w:color="auto"/>
            </w:tcBorders>
            <w:vAlign w:val="bottom"/>
          </w:tcPr>
          <w:p w14:paraId="30EC163A" w14:textId="77777777" w:rsidR="00693AA2" w:rsidRPr="00AA55EC" w:rsidRDefault="00693AA2" w:rsidP="00693AA2">
            <w:pPr>
              <w:pStyle w:val="acctfourfigures"/>
              <w:tabs>
                <w:tab w:val="clear" w:pos="765"/>
                <w:tab w:val="decimal" w:pos="911"/>
              </w:tabs>
              <w:spacing w:line="240" w:lineRule="auto"/>
              <w:ind w:right="11"/>
              <w:rPr>
                <w:b/>
                <w:bCs/>
                <w:szCs w:val="22"/>
              </w:rPr>
            </w:pPr>
            <w:r>
              <w:rPr>
                <w:b/>
                <w:bCs/>
                <w:szCs w:val="22"/>
              </w:rPr>
              <w:t>340,000</w:t>
            </w:r>
          </w:p>
        </w:tc>
      </w:tr>
      <w:tr w:rsidR="00693AA2" w:rsidRPr="00F845C8" w14:paraId="72F9BCD2" w14:textId="77777777" w:rsidTr="0005483E">
        <w:trPr>
          <w:cantSplit/>
          <w:trHeight w:val="258"/>
        </w:trPr>
        <w:tc>
          <w:tcPr>
            <w:tcW w:w="4884" w:type="dxa"/>
          </w:tcPr>
          <w:p w14:paraId="3FC4963D" w14:textId="77777777" w:rsidR="00693AA2" w:rsidRPr="00F845C8" w:rsidRDefault="00693AA2" w:rsidP="00693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t>Effect of exercise of warrants</w:t>
            </w:r>
          </w:p>
        </w:tc>
        <w:tc>
          <w:tcPr>
            <w:tcW w:w="2069" w:type="dxa"/>
            <w:tcBorders>
              <w:bottom w:val="single" w:sz="4" w:space="0" w:color="auto"/>
            </w:tcBorders>
          </w:tcPr>
          <w:p w14:paraId="31A217A4" w14:textId="29CA22F5" w:rsidR="00693AA2" w:rsidRPr="00F845C8" w:rsidRDefault="00CB3E7A" w:rsidP="0005483E">
            <w:pPr>
              <w:pStyle w:val="acctfourfigures"/>
              <w:tabs>
                <w:tab w:val="clear" w:pos="765"/>
                <w:tab w:val="decimal" w:pos="1810"/>
              </w:tabs>
              <w:spacing w:line="240" w:lineRule="auto"/>
              <w:rPr>
                <w:szCs w:val="22"/>
              </w:rPr>
            </w:pPr>
            <w:r>
              <w:rPr>
                <w:szCs w:val="22"/>
              </w:rPr>
              <w:t>10,084</w:t>
            </w:r>
          </w:p>
        </w:tc>
        <w:tc>
          <w:tcPr>
            <w:tcW w:w="184" w:type="dxa"/>
          </w:tcPr>
          <w:p w14:paraId="3271AE91" w14:textId="77777777" w:rsidR="00693AA2" w:rsidRPr="00F845C8" w:rsidRDefault="00693AA2" w:rsidP="00693AA2">
            <w:pPr>
              <w:pStyle w:val="acctfourfigures"/>
              <w:tabs>
                <w:tab w:val="clear" w:pos="765"/>
                <w:tab w:val="decimal" w:pos="911"/>
              </w:tabs>
              <w:spacing w:line="240" w:lineRule="auto"/>
              <w:rPr>
                <w:szCs w:val="22"/>
              </w:rPr>
            </w:pPr>
          </w:p>
        </w:tc>
        <w:tc>
          <w:tcPr>
            <w:tcW w:w="987" w:type="dxa"/>
            <w:tcBorders>
              <w:bottom w:val="single" w:sz="4" w:space="0" w:color="auto"/>
            </w:tcBorders>
          </w:tcPr>
          <w:p w14:paraId="4E42CF29" w14:textId="4AABE320" w:rsidR="00693AA2" w:rsidRPr="00F845C8" w:rsidRDefault="00CB3E7A" w:rsidP="0005483E">
            <w:pPr>
              <w:pStyle w:val="acctfourfigures"/>
              <w:tabs>
                <w:tab w:val="clear" w:pos="765"/>
                <w:tab w:val="decimal" w:pos="997"/>
              </w:tabs>
              <w:spacing w:line="240" w:lineRule="auto"/>
              <w:ind w:right="46"/>
              <w:rPr>
                <w:szCs w:val="22"/>
              </w:rPr>
            </w:pPr>
            <w:r>
              <w:rPr>
                <w:szCs w:val="22"/>
              </w:rPr>
              <w:t>10,084</w:t>
            </w:r>
          </w:p>
        </w:tc>
        <w:tc>
          <w:tcPr>
            <w:tcW w:w="180" w:type="dxa"/>
          </w:tcPr>
          <w:p w14:paraId="7412339B" w14:textId="77777777" w:rsidR="00693AA2" w:rsidRPr="00F845C8" w:rsidRDefault="00693AA2" w:rsidP="00693AA2">
            <w:pPr>
              <w:pStyle w:val="acctfourfigures"/>
              <w:tabs>
                <w:tab w:val="clear" w:pos="765"/>
                <w:tab w:val="decimal" w:pos="911"/>
              </w:tabs>
              <w:spacing w:line="240" w:lineRule="auto"/>
              <w:rPr>
                <w:szCs w:val="22"/>
              </w:rPr>
            </w:pPr>
          </w:p>
        </w:tc>
        <w:tc>
          <w:tcPr>
            <w:tcW w:w="1014" w:type="dxa"/>
            <w:tcBorders>
              <w:bottom w:val="single" w:sz="4" w:space="0" w:color="auto"/>
            </w:tcBorders>
          </w:tcPr>
          <w:p w14:paraId="7952A7BB" w14:textId="77777777" w:rsidR="00693AA2" w:rsidRPr="00F845C8" w:rsidRDefault="00693AA2" w:rsidP="0005483E">
            <w:pPr>
              <w:pStyle w:val="acctfourfigures"/>
              <w:tabs>
                <w:tab w:val="clear" w:pos="765"/>
                <w:tab w:val="decimal" w:pos="553"/>
              </w:tabs>
              <w:spacing w:line="240" w:lineRule="auto"/>
              <w:ind w:right="11"/>
              <w:rPr>
                <w:szCs w:val="22"/>
              </w:rPr>
            </w:pPr>
            <w:r>
              <w:rPr>
                <w:szCs w:val="22"/>
              </w:rPr>
              <w:t>-</w:t>
            </w:r>
          </w:p>
        </w:tc>
      </w:tr>
      <w:tr w:rsidR="00693AA2" w:rsidRPr="00F845C8" w14:paraId="5C6E2ADB" w14:textId="77777777" w:rsidTr="0005483E">
        <w:trPr>
          <w:cantSplit/>
          <w:trHeight w:val="492"/>
        </w:trPr>
        <w:tc>
          <w:tcPr>
            <w:tcW w:w="4884" w:type="dxa"/>
          </w:tcPr>
          <w:p w14:paraId="71CDC949" w14:textId="6D5854CD" w:rsidR="00693AA2" w:rsidRPr="00AA55EC" w:rsidRDefault="00693AA2" w:rsidP="00693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b/>
                <w:bCs/>
                <w:sz w:val="22"/>
                <w:szCs w:val="22"/>
              </w:rPr>
            </w:pPr>
            <w:r w:rsidRPr="00AA55EC">
              <w:rPr>
                <w:rFonts w:ascii="Times New Roman" w:hAnsi="Times New Roman" w:cs="Times New Roman"/>
                <w:b/>
                <w:bCs/>
                <w:sz w:val="22"/>
                <w:szCs w:val="22"/>
              </w:rPr>
              <w:t>Weighted average number of ordinary shares outstanding (diluted)</w:t>
            </w:r>
          </w:p>
        </w:tc>
        <w:tc>
          <w:tcPr>
            <w:tcW w:w="2069" w:type="dxa"/>
            <w:tcBorders>
              <w:top w:val="single" w:sz="4" w:space="0" w:color="auto"/>
              <w:bottom w:val="double" w:sz="4" w:space="0" w:color="auto"/>
            </w:tcBorders>
            <w:vAlign w:val="bottom"/>
          </w:tcPr>
          <w:p w14:paraId="6DEBD8DF" w14:textId="7404CDBA" w:rsidR="00693AA2" w:rsidRPr="00AA55EC" w:rsidRDefault="00CB3E7A" w:rsidP="0005483E">
            <w:pPr>
              <w:pStyle w:val="acctfourfigures"/>
              <w:tabs>
                <w:tab w:val="clear" w:pos="765"/>
                <w:tab w:val="decimal" w:pos="1810"/>
              </w:tabs>
              <w:spacing w:line="240" w:lineRule="auto"/>
              <w:rPr>
                <w:b/>
                <w:bCs/>
                <w:szCs w:val="22"/>
              </w:rPr>
            </w:pPr>
            <w:r>
              <w:rPr>
                <w:b/>
                <w:bCs/>
                <w:szCs w:val="22"/>
              </w:rPr>
              <w:t>465</w:t>
            </w:r>
            <w:r w:rsidR="00693AA2">
              <w:rPr>
                <w:b/>
                <w:bCs/>
                <w:szCs w:val="22"/>
              </w:rPr>
              <w:t>,</w:t>
            </w:r>
            <w:r>
              <w:rPr>
                <w:b/>
                <w:bCs/>
                <w:szCs w:val="22"/>
              </w:rPr>
              <w:t>084</w:t>
            </w:r>
          </w:p>
        </w:tc>
        <w:tc>
          <w:tcPr>
            <w:tcW w:w="184" w:type="dxa"/>
          </w:tcPr>
          <w:p w14:paraId="0BEBDD26" w14:textId="77777777" w:rsidR="00693AA2" w:rsidRPr="00AA55EC" w:rsidRDefault="00693AA2" w:rsidP="00693AA2">
            <w:pPr>
              <w:pStyle w:val="acctfourfigures"/>
              <w:tabs>
                <w:tab w:val="clear" w:pos="765"/>
                <w:tab w:val="decimal" w:pos="911"/>
              </w:tabs>
              <w:spacing w:line="240" w:lineRule="auto"/>
              <w:rPr>
                <w:b/>
                <w:bCs/>
                <w:szCs w:val="22"/>
              </w:rPr>
            </w:pPr>
          </w:p>
        </w:tc>
        <w:tc>
          <w:tcPr>
            <w:tcW w:w="987" w:type="dxa"/>
            <w:tcBorders>
              <w:top w:val="single" w:sz="4" w:space="0" w:color="auto"/>
              <w:bottom w:val="double" w:sz="4" w:space="0" w:color="auto"/>
            </w:tcBorders>
            <w:vAlign w:val="bottom"/>
          </w:tcPr>
          <w:p w14:paraId="728FB146" w14:textId="1E754A1D" w:rsidR="00693AA2" w:rsidRPr="00AA55EC" w:rsidRDefault="00CB3E7A" w:rsidP="0005483E">
            <w:pPr>
              <w:pStyle w:val="acctfourfigures"/>
              <w:tabs>
                <w:tab w:val="clear" w:pos="765"/>
                <w:tab w:val="decimal" w:pos="997"/>
              </w:tabs>
              <w:spacing w:line="240" w:lineRule="auto"/>
              <w:ind w:right="46"/>
              <w:rPr>
                <w:b/>
                <w:bCs/>
                <w:szCs w:val="22"/>
              </w:rPr>
            </w:pPr>
            <w:r>
              <w:rPr>
                <w:b/>
                <w:bCs/>
                <w:szCs w:val="22"/>
              </w:rPr>
              <w:t>465</w:t>
            </w:r>
            <w:r w:rsidR="00693AA2">
              <w:rPr>
                <w:b/>
                <w:bCs/>
                <w:szCs w:val="22"/>
              </w:rPr>
              <w:t>,</w:t>
            </w:r>
            <w:r>
              <w:rPr>
                <w:b/>
                <w:bCs/>
                <w:szCs w:val="22"/>
              </w:rPr>
              <w:t>084</w:t>
            </w:r>
          </w:p>
        </w:tc>
        <w:tc>
          <w:tcPr>
            <w:tcW w:w="180" w:type="dxa"/>
          </w:tcPr>
          <w:p w14:paraId="0D90CCA9" w14:textId="77777777" w:rsidR="00693AA2" w:rsidRPr="00AA55EC" w:rsidRDefault="00693AA2" w:rsidP="00693AA2">
            <w:pPr>
              <w:pStyle w:val="acctfourfigures"/>
              <w:tabs>
                <w:tab w:val="clear" w:pos="765"/>
                <w:tab w:val="decimal" w:pos="911"/>
              </w:tabs>
              <w:spacing w:line="240" w:lineRule="auto"/>
              <w:rPr>
                <w:b/>
                <w:bCs/>
                <w:szCs w:val="22"/>
              </w:rPr>
            </w:pPr>
          </w:p>
        </w:tc>
        <w:tc>
          <w:tcPr>
            <w:tcW w:w="1014" w:type="dxa"/>
            <w:tcBorders>
              <w:top w:val="single" w:sz="4" w:space="0" w:color="auto"/>
              <w:bottom w:val="double" w:sz="4" w:space="0" w:color="auto"/>
            </w:tcBorders>
            <w:vAlign w:val="bottom"/>
          </w:tcPr>
          <w:p w14:paraId="0708172F" w14:textId="77777777" w:rsidR="00693AA2" w:rsidRPr="00AA55EC" w:rsidRDefault="00693AA2" w:rsidP="00693AA2">
            <w:pPr>
              <w:pStyle w:val="acctfourfigures"/>
              <w:tabs>
                <w:tab w:val="clear" w:pos="765"/>
                <w:tab w:val="decimal" w:pos="911"/>
              </w:tabs>
              <w:spacing w:line="240" w:lineRule="auto"/>
              <w:ind w:right="11"/>
              <w:rPr>
                <w:b/>
                <w:bCs/>
                <w:szCs w:val="22"/>
              </w:rPr>
            </w:pPr>
            <w:r>
              <w:rPr>
                <w:b/>
                <w:bCs/>
                <w:szCs w:val="22"/>
              </w:rPr>
              <w:t>340,000</w:t>
            </w:r>
          </w:p>
        </w:tc>
      </w:tr>
      <w:tr w:rsidR="00693AA2" w:rsidRPr="00F845C8" w14:paraId="3231087F" w14:textId="77777777" w:rsidTr="0005483E">
        <w:trPr>
          <w:cantSplit/>
          <w:trHeight w:val="258"/>
        </w:trPr>
        <w:tc>
          <w:tcPr>
            <w:tcW w:w="4884" w:type="dxa"/>
          </w:tcPr>
          <w:p w14:paraId="096F0A06" w14:textId="77777777" w:rsidR="00693AA2" w:rsidRPr="00E769EE" w:rsidRDefault="00693AA2" w:rsidP="00693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2069" w:type="dxa"/>
            <w:tcBorders>
              <w:top w:val="double" w:sz="4" w:space="0" w:color="auto"/>
            </w:tcBorders>
          </w:tcPr>
          <w:p w14:paraId="0DC13C0D" w14:textId="77777777" w:rsidR="00693AA2" w:rsidRPr="00F845C8" w:rsidRDefault="00693AA2" w:rsidP="0005483E">
            <w:pPr>
              <w:pStyle w:val="acctfourfigures"/>
              <w:tabs>
                <w:tab w:val="clear" w:pos="765"/>
                <w:tab w:val="decimal" w:pos="911"/>
                <w:tab w:val="decimal" w:pos="1810"/>
              </w:tabs>
              <w:spacing w:line="240" w:lineRule="auto"/>
              <w:ind w:right="11"/>
              <w:rPr>
                <w:szCs w:val="22"/>
              </w:rPr>
            </w:pPr>
          </w:p>
        </w:tc>
        <w:tc>
          <w:tcPr>
            <w:tcW w:w="184" w:type="dxa"/>
          </w:tcPr>
          <w:p w14:paraId="492987ED" w14:textId="77777777" w:rsidR="00693AA2" w:rsidRPr="00F845C8" w:rsidRDefault="00693AA2" w:rsidP="00693AA2">
            <w:pPr>
              <w:pStyle w:val="acctfourfigures"/>
              <w:tabs>
                <w:tab w:val="clear" w:pos="765"/>
                <w:tab w:val="decimal" w:pos="911"/>
              </w:tabs>
              <w:spacing w:line="240" w:lineRule="auto"/>
              <w:rPr>
                <w:szCs w:val="22"/>
              </w:rPr>
            </w:pPr>
          </w:p>
        </w:tc>
        <w:tc>
          <w:tcPr>
            <w:tcW w:w="987" w:type="dxa"/>
            <w:tcBorders>
              <w:top w:val="double" w:sz="4" w:space="0" w:color="auto"/>
            </w:tcBorders>
          </w:tcPr>
          <w:p w14:paraId="59507AB2" w14:textId="77777777" w:rsidR="00693AA2" w:rsidRPr="00F845C8" w:rsidRDefault="00693AA2" w:rsidP="0005483E">
            <w:pPr>
              <w:pStyle w:val="acctfourfigures"/>
              <w:tabs>
                <w:tab w:val="clear" w:pos="765"/>
                <w:tab w:val="decimal" w:pos="997"/>
              </w:tabs>
              <w:spacing w:line="240" w:lineRule="auto"/>
              <w:ind w:right="46"/>
              <w:rPr>
                <w:szCs w:val="22"/>
              </w:rPr>
            </w:pPr>
          </w:p>
        </w:tc>
        <w:tc>
          <w:tcPr>
            <w:tcW w:w="180" w:type="dxa"/>
          </w:tcPr>
          <w:p w14:paraId="7F7FD235" w14:textId="77777777" w:rsidR="00693AA2" w:rsidRPr="00F845C8" w:rsidRDefault="00693AA2" w:rsidP="00693AA2">
            <w:pPr>
              <w:pStyle w:val="acctfourfigures"/>
              <w:tabs>
                <w:tab w:val="clear" w:pos="765"/>
                <w:tab w:val="decimal" w:pos="911"/>
              </w:tabs>
              <w:spacing w:line="240" w:lineRule="auto"/>
              <w:rPr>
                <w:szCs w:val="22"/>
              </w:rPr>
            </w:pPr>
          </w:p>
        </w:tc>
        <w:tc>
          <w:tcPr>
            <w:tcW w:w="1014" w:type="dxa"/>
            <w:tcBorders>
              <w:top w:val="double" w:sz="4" w:space="0" w:color="auto"/>
            </w:tcBorders>
          </w:tcPr>
          <w:p w14:paraId="65B02966" w14:textId="77777777" w:rsidR="00693AA2" w:rsidRPr="00F845C8" w:rsidRDefault="00693AA2" w:rsidP="00693AA2">
            <w:pPr>
              <w:pStyle w:val="acctfourfigures"/>
              <w:tabs>
                <w:tab w:val="clear" w:pos="765"/>
                <w:tab w:val="decimal" w:pos="911"/>
              </w:tabs>
              <w:spacing w:line="240" w:lineRule="auto"/>
              <w:ind w:right="11"/>
              <w:rPr>
                <w:szCs w:val="22"/>
              </w:rPr>
            </w:pPr>
          </w:p>
        </w:tc>
      </w:tr>
      <w:tr w:rsidR="00693AA2" w:rsidRPr="00F845C8" w14:paraId="3521B2F1" w14:textId="77777777" w:rsidTr="0005483E">
        <w:trPr>
          <w:cantSplit/>
          <w:trHeight w:val="76"/>
        </w:trPr>
        <w:tc>
          <w:tcPr>
            <w:tcW w:w="4884" w:type="dxa"/>
          </w:tcPr>
          <w:p w14:paraId="1E1FACD5" w14:textId="3135E8D6" w:rsidR="00693AA2" w:rsidRPr="00AA55EC" w:rsidRDefault="00693AA2" w:rsidP="00693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Pr>
                <w:rFonts w:ascii="Times New Roman" w:hAnsi="Times New Roman" w:cs="Times New Roman"/>
                <w:b/>
                <w:bCs/>
                <w:sz w:val="22"/>
                <w:szCs w:val="22"/>
              </w:rPr>
              <w:t>Earnings</w:t>
            </w:r>
            <w:r w:rsidR="000D7D3A">
              <w:rPr>
                <w:rFonts w:ascii="Times New Roman" w:hAnsi="Times New Roman" w:cs="Times New Roman"/>
                <w:b/>
                <w:bCs/>
                <w:sz w:val="22"/>
                <w:szCs w:val="22"/>
              </w:rPr>
              <w:t xml:space="preserve"> (losses)</w:t>
            </w:r>
            <w:r>
              <w:rPr>
                <w:rFonts w:ascii="Times New Roman" w:hAnsi="Times New Roman" w:cs="Times New Roman"/>
                <w:b/>
                <w:bCs/>
                <w:sz w:val="22"/>
                <w:szCs w:val="22"/>
              </w:rPr>
              <w:t xml:space="preserve"> per share (basic) </w:t>
            </w:r>
            <w:r>
              <w:rPr>
                <w:rFonts w:ascii="Times New Roman" w:hAnsi="Times New Roman" w:cs="Times New Roman"/>
                <w:b/>
                <w:bCs/>
                <w:i/>
                <w:iCs/>
                <w:sz w:val="22"/>
                <w:szCs w:val="22"/>
              </w:rPr>
              <w:t>(in Baht)</w:t>
            </w:r>
          </w:p>
        </w:tc>
        <w:tc>
          <w:tcPr>
            <w:tcW w:w="2069" w:type="dxa"/>
            <w:tcBorders>
              <w:bottom w:val="double" w:sz="4" w:space="0" w:color="auto"/>
            </w:tcBorders>
          </w:tcPr>
          <w:p w14:paraId="70AF9E9B" w14:textId="6025D2EA" w:rsidR="00693AA2" w:rsidRPr="007543F1" w:rsidRDefault="00693AA2" w:rsidP="0005483E">
            <w:pPr>
              <w:pStyle w:val="acctfourfigures"/>
              <w:tabs>
                <w:tab w:val="clear" w:pos="765"/>
                <w:tab w:val="decimal" w:pos="1810"/>
              </w:tabs>
              <w:spacing w:line="240" w:lineRule="auto"/>
              <w:ind w:right="11" w:firstLine="1079"/>
              <w:rPr>
                <w:b/>
                <w:bCs/>
                <w:szCs w:val="22"/>
              </w:rPr>
            </w:pPr>
            <w:r>
              <w:rPr>
                <w:b/>
                <w:bCs/>
                <w:szCs w:val="22"/>
              </w:rPr>
              <w:t>(0.06)</w:t>
            </w:r>
          </w:p>
        </w:tc>
        <w:tc>
          <w:tcPr>
            <w:tcW w:w="184" w:type="dxa"/>
          </w:tcPr>
          <w:p w14:paraId="1C648756" w14:textId="77777777" w:rsidR="00693AA2" w:rsidRPr="007543F1" w:rsidRDefault="00693AA2" w:rsidP="00693AA2">
            <w:pPr>
              <w:pStyle w:val="acctfourfigures"/>
              <w:tabs>
                <w:tab w:val="clear" w:pos="765"/>
                <w:tab w:val="decimal" w:pos="911"/>
              </w:tabs>
              <w:spacing w:line="240" w:lineRule="auto"/>
              <w:rPr>
                <w:b/>
                <w:bCs/>
                <w:szCs w:val="22"/>
              </w:rPr>
            </w:pPr>
          </w:p>
        </w:tc>
        <w:tc>
          <w:tcPr>
            <w:tcW w:w="987" w:type="dxa"/>
            <w:tcBorders>
              <w:bottom w:val="double" w:sz="4" w:space="0" w:color="auto"/>
            </w:tcBorders>
          </w:tcPr>
          <w:p w14:paraId="57A8BECA" w14:textId="14A8F38F" w:rsidR="00693AA2" w:rsidRPr="007543F1" w:rsidRDefault="00693AA2" w:rsidP="0005483E">
            <w:pPr>
              <w:pStyle w:val="acctfourfigures"/>
              <w:tabs>
                <w:tab w:val="clear" w:pos="765"/>
                <w:tab w:val="decimal" w:pos="997"/>
              </w:tabs>
              <w:spacing w:line="240" w:lineRule="auto"/>
              <w:rPr>
                <w:b/>
                <w:bCs/>
                <w:szCs w:val="22"/>
              </w:rPr>
            </w:pPr>
            <w:r>
              <w:rPr>
                <w:b/>
                <w:bCs/>
                <w:szCs w:val="22"/>
              </w:rPr>
              <w:t>(0.06)</w:t>
            </w:r>
          </w:p>
        </w:tc>
        <w:tc>
          <w:tcPr>
            <w:tcW w:w="180" w:type="dxa"/>
          </w:tcPr>
          <w:p w14:paraId="7FAC2F55" w14:textId="77777777" w:rsidR="00693AA2" w:rsidRPr="007543F1" w:rsidRDefault="00693AA2" w:rsidP="00693AA2">
            <w:pPr>
              <w:pStyle w:val="acctfourfigures"/>
              <w:tabs>
                <w:tab w:val="clear" w:pos="765"/>
                <w:tab w:val="decimal" w:pos="911"/>
              </w:tabs>
              <w:spacing w:line="240" w:lineRule="auto"/>
              <w:rPr>
                <w:b/>
                <w:bCs/>
                <w:szCs w:val="22"/>
              </w:rPr>
            </w:pPr>
          </w:p>
        </w:tc>
        <w:tc>
          <w:tcPr>
            <w:tcW w:w="1014" w:type="dxa"/>
            <w:tcBorders>
              <w:bottom w:val="double" w:sz="4" w:space="0" w:color="auto"/>
            </w:tcBorders>
          </w:tcPr>
          <w:p w14:paraId="0BA0DBEC" w14:textId="1F2F3680" w:rsidR="00693AA2" w:rsidRPr="007543F1" w:rsidRDefault="00693AA2" w:rsidP="00693AA2">
            <w:pPr>
              <w:pStyle w:val="acctfourfigures"/>
              <w:tabs>
                <w:tab w:val="clear" w:pos="765"/>
                <w:tab w:val="decimal" w:pos="911"/>
              </w:tabs>
              <w:spacing w:line="240" w:lineRule="auto"/>
              <w:ind w:right="11"/>
              <w:rPr>
                <w:b/>
                <w:bCs/>
                <w:szCs w:val="22"/>
              </w:rPr>
            </w:pPr>
            <w:r w:rsidRPr="007543F1">
              <w:rPr>
                <w:b/>
                <w:bCs/>
                <w:szCs w:val="22"/>
              </w:rPr>
              <w:t>0.0</w:t>
            </w:r>
            <w:r>
              <w:rPr>
                <w:b/>
                <w:bCs/>
                <w:szCs w:val="22"/>
              </w:rPr>
              <w:t>8</w:t>
            </w:r>
          </w:p>
        </w:tc>
      </w:tr>
      <w:tr w:rsidR="00693AA2" w:rsidRPr="00F845C8" w14:paraId="32C22544" w14:textId="77777777" w:rsidTr="0005483E">
        <w:trPr>
          <w:cantSplit/>
          <w:trHeight w:val="258"/>
        </w:trPr>
        <w:tc>
          <w:tcPr>
            <w:tcW w:w="4884" w:type="dxa"/>
          </w:tcPr>
          <w:p w14:paraId="68DAA8F5" w14:textId="3E83CAA9" w:rsidR="00693AA2" w:rsidRPr="00F845C8" w:rsidRDefault="00693AA2" w:rsidP="00693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t xml:space="preserve">Earnings </w:t>
            </w:r>
            <w:r w:rsidR="000D7D3A">
              <w:rPr>
                <w:rFonts w:ascii="Times New Roman" w:hAnsi="Times New Roman" w:cs="Times New Roman"/>
                <w:b/>
                <w:bCs/>
                <w:sz w:val="22"/>
                <w:szCs w:val="22"/>
              </w:rPr>
              <w:t xml:space="preserve">(losses) </w:t>
            </w:r>
            <w:r>
              <w:rPr>
                <w:rFonts w:ascii="Times New Roman" w:hAnsi="Times New Roman" w:cs="Times New Roman"/>
                <w:b/>
                <w:bCs/>
                <w:sz w:val="22"/>
                <w:szCs w:val="22"/>
              </w:rPr>
              <w:t xml:space="preserve">per share (diluted) </w:t>
            </w:r>
            <w:r>
              <w:rPr>
                <w:rFonts w:ascii="Times New Roman" w:hAnsi="Times New Roman" w:cs="Times New Roman"/>
                <w:b/>
                <w:bCs/>
                <w:i/>
                <w:iCs/>
                <w:sz w:val="22"/>
                <w:szCs w:val="22"/>
              </w:rPr>
              <w:t>(in Baht)</w:t>
            </w:r>
          </w:p>
        </w:tc>
        <w:tc>
          <w:tcPr>
            <w:tcW w:w="2069" w:type="dxa"/>
            <w:tcBorders>
              <w:top w:val="double" w:sz="4" w:space="0" w:color="auto"/>
              <w:bottom w:val="double" w:sz="4" w:space="0" w:color="auto"/>
            </w:tcBorders>
          </w:tcPr>
          <w:p w14:paraId="33102709" w14:textId="49C74023" w:rsidR="00693AA2" w:rsidRPr="007543F1" w:rsidRDefault="00693AA2" w:rsidP="0005483E">
            <w:pPr>
              <w:pStyle w:val="acctfourfigures"/>
              <w:tabs>
                <w:tab w:val="clear" w:pos="765"/>
                <w:tab w:val="decimal" w:pos="1810"/>
              </w:tabs>
              <w:spacing w:line="240" w:lineRule="auto"/>
              <w:ind w:right="11" w:firstLine="1079"/>
              <w:rPr>
                <w:b/>
                <w:bCs/>
                <w:szCs w:val="22"/>
              </w:rPr>
            </w:pPr>
            <w:r>
              <w:rPr>
                <w:b/>
                <w:bCs/>
                <w:szCs w:val="22"/>
              </w:rPr>
              <w:t>(0.0</w:t>
            </w:r>
            <w:r w:rsidR="00CB3E7A">
              <w:rPr>
                <w:rFonts w:cs="Angsana New"/>
                <w:b/>
                <w:bCs/>
                <w:szCs w:val="28"/>
                <w:lang w:val="en-US" w:bidi="th-TH"/>
              </w:rPr>
              <w:t>6</w:t>
            </w:r>
            <w:r>
              <w:rPr>
                <w:b/>
                <w:bCs/>
                <w:szCs w:val="22"/>
              </w:rPr>
              <w:t>)</w:t>
            </w:r>
          </w:p>
        </w:tc>
        <w:tc>
          <w:tcPr>
            <w:tcW w:w="184" w:type="dxa"/>
          </w:tcPr>
          <w:p w14:paraId="0DB645AF" w14:textId="77777777" w:rsidR="00693AA2" w:rsidRPr="007543F1" w:rsidRDefault="00693AA2" w:rsidP="00693AA2">
            <w:pPr>
              <w:pStyle w:val="acctfourfigures"/>
              <w:tabs>
                <w:tab w:val="clear" w:pos="765"/>
                <w:tab w:val="decimal" w:pos="911"/>
              </w:tabs>
              <w:spacing w:line="240" w:lineRule="auto"/>
              <w:rPr>
                <w:b/>
                <w:bCs/>
                <w:szCs w:val="22"/>
              </w:rPr>
            </w:pPr>
          </w:p>
        </w:tc>
        <w:tc>
          <w:tcPr>
            <w:tcW w:w="987" w:type="dxa"/>
            <w:tcBorders>
              <w:top w:val="double" w:sz="4" w:space="0" w:color="auto"/>
              <w:bottom w:val="double" w:sz="4" w:space="0" w:color="auto"/>
            </w:tcBorders>
          </w:tcPr>
          <w:p w14:paraId="249C1402" w14:textId="7BF468A9" w:rsidR="00693AA2" w:rsidRPr="007543F1" w:rsidRDefault="00693AA2" w:rsidP="0005483E">
            <w:pPr>
              <w:pStyle w:val="acctfourfigures"/>
              <w:tabs>
                <w:tab w:val="clear" w:pos="765"/>
                <w:tab w:val="decimal" w:pos="997"/>
              </w:tabs>
              <w:spacing w:line="240" w:lineRule="auto"/>
              <w:rPr>
                <w:b/>
                <w:bCs/>
                <w:szCs w:val="22"/>
              </w:rPr>
            </w:pPr>
            <w:r>
              <w:rPr>
                <w:b/>
                <w:bCs/>
                <w:szCs w:val="22"/>
              </w:rPr>
              <w:t>(0.0</w:t>
            </w:r>
            <w:r w:rsidR="00CB3E7A">
              <w:rPr>
                <w:b/>
                <w:bCs/>
                <w:szCs w:val="22"/>
              </w:rPr>
              <w:t>6</w:t>
            </w:r>
            <w:r>
              <w:rPr>
                <w:b/>
                <w:bCs/>
                <w:szCs w:val="22"/>
              </w:rPr>
              <w:t>)</w:t>
            </w:r>
          </w:p>
        </w:tc>
        <w:tc>
          <w:tcPr>
            <w:tcW w:w="180" w:type="dxa"/>
          </w:tcPr>
          <w:p w14:paraId="12B84481" w14:textId="77777777" w:rsidR="00693AA2" w:rsidRPr="007543F1" w:rsidRDefault="00693AA2" w:rsidP="00693AA2">
            <w:pPr>
              <w:pStyle w:val="acctfourfigures"/>
              <w:tabs>
                <w:tab w:val="clear" w:pos="765"/>
                <w:tab w:val="decimal" w:pos="911"/>
              </w:tabs>
              <w:spacing w:line="240" w:lineRule="auto"/>
              <w:rPr>
                <w:b/>
                <w:bCs/>
                <w:szCs w:val="22"/>
              </w:rPr>
            </w:pPr>
          </w:p>
        </w:tc>
        <w:tc>
          <w:tcPr>
            <w:tcW w:w="1014" w:type="dxa"/>
            <w:tcBorders>
              <w:top w:val="double" w:sz="4" w:space="0" w:color="auto"/>
              <w:bottom w:val="double" w:sz="4" w:space="0" w:color="auto"/>
            </w:tcBorders>
          </w:tcPr>
          <w:p w14:paraId="4228D00C" w14:textId="51DA4E77" w:rsidR="00693AA2" w:rsidRPr="007543F1" w:rsidRDefault="00693AA2" w:rsidP="00693AA2">
            <w:pPr>
              <w:pStyle w:val="acctfourfigures"/>
              <w:tabs>
                <w:tab w:val="clear" w:pos="765"/>
                <w:tab w:val="decimal" w:pos="911"/>
              </w:tabs>
              <w:spacing w:line="240" w:lineRule="auto"/>
              <w:ind w:right="11"/>
              <w:rPr>
                <w:b/>
                <w:bCs/>
                <w:szCs w:val="22"/>
              </w:rPr>
            </w:pPr>
            <w:r w:rsidRPr="007543F1">
              <w:rPr>
                <w:b/>
                <w:bCs/>
                <w:szCs w:val="22"/>
              </w:rPr>
              <w:t>0.0</w:t>
            </w:r>
            <w:r>
              <w:rPr>
                <w:b/>
                <w:bCs/>
                <w:szCs w:val="22"/>
              </w:rPr>
              <w:t>8</w:t>
            </w:r>
          </w:p>
        </w:tc>
      </w:tr>
    </w:tbl>
    <w:p w14:paraId="55909DA4" w14:textId="3DE76059" w:rsidR="00BA3178" w:rsidRDefault="00BA3178">
      <w:pPr>
        <w:pStyle w:val="EnvelopeReturn"/>
        <w:jc w:val="both"/>
        <w:rPr>
          <w:rFonts w:ascii="Times New Roman" w:hAnsi="Times New Roman" w:cstheme="minorBidi"/>
          <w:sz w:val="22"/>
          <w:szCs w:val="22"/>
          <w:cs/>
        </w:rPr>
      </w:pPr>
    </w:p>
    <w:p w14:paraId="70681BC8" w14:textId="77777777" w:rsidR="00BA3178" w:rsidRDefault="00BA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cs/>
        </w:rPr>
      </w:pPr>
      <w:r>
        <w:rPr>
          <w:rFonts w:ascii="Times New Roman" w:hAnsi="Times New Roman" w:cstheme="minorBidi"/>
          <w:sz w:val="22"/>
          <w:szCs w:val="22"/>
          <w:cs/>
        </w:rPr>
        <w:lastRenderedPageBreak/>
        <w:br w:type="page"/>
      </w:r>
    </w:p>
    <w:p w14:paraId="14AFF999" w14:textId="1861CCCA" w:rsidR="00531771" w:rsidRPr="00E43706" w:rsidRDefault="006E2C73" w:rsidP="00AD3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theme="minorBidi"/>
          <w:b/>
          <w:bCs/>
          <w:sz w:val="24"/>
          <w:szCs w:val="24"/>
          <w:u w:val="single"/>
          <w:cs/>
        </w:rPr>
      </w:pPr>
      <w:r>
        <w:rPr>
          <w:rFonts w:ascii="Times New Roman" w:hAnsi="Times New Roman" w:cs="Times New Roman"/>
          <w:b/>
          <w:bCs/>
          <w:sz w:val="24"/>
          <w:szCs w:val="24"/>
        </w:rPr>
        <w:lastRenderedPageBreak/>
        <w:t>10</w:t>
      </w:r>
      <w:r w:rsidR="00AD3A2A" w:rsidRPr="004938C9">
        <w:rPr>
          <w:rFonts w:ascii="Times New Roman" w:hAnsi="Times New Roman" w:cs="Times New Roman"/>
          <w:b/>
          <w:bCs/>
          <w:sz w:val="24"/>
          <w:szCs w:val="24"/>
        </w:rPr>
        <w:tab/>
      </w:r>
      <w:r w:rsidR="0042027E" w:rsidRPr="004938C9">
        <w:rPr>
          <w:rFonts w:ascii="Times New Roman" w:hAnsi="Times New Roman" w:cs="Times New Roman"/>
          <w:b/>
          <w:bCs/>
          <w:sz w:val="24"/>
          <w:szCs w:val="24"/>
        </w:rPr>
        <w:t>Segment information</w:t>
      </w:r>
      <w:r w:rsidR="00CB7CD9">
        <w:rPr>
          <w:rFonts w:ascii="Times New Roman" w:hAnsi="Times New Roman" w:cs="Times New Roman"/>
          <w:b/>
          <w:bCs/>
          <w:sz w:val="24"/>
          <w:szCs w:val="24"/>
        </w:rPr>
        <w:t xml:space="preserve"> and disaggregation of revenue</w:t>
      </w:r>
    </w:p>
    <w:p w14:paraId="3E07250B" w14:textId="35A67199" w:rsidR="00A61FD4" w:rsidRDefault="00A61FD4" w:rsidP="00460183">
      <w:pPr>
        <w:pStyle w:val="block"/>
        <w:spacing w:after="0" w:line="240" w:lineRule="atLeast"/>
        <w:ind w:left="540"/>
        <w:jc w:val="both"/>
        <w:rPr>
          <w:szCs w:val="22"/>
          <w:lang w:val="en-US"/>
        </w:rPr>
      </w:pPr>
    </w:p>
    <w:p w14:paraId="3180D275" w14:textId="10125B55" w:rsidR="00E60F1B" w:rsidRDefault="00021EAD" w:rsidP="00E60F1B">
      <w:pPr>
        <w:pStyle w:val="block"/>
        <w:spacing w:after="0" w:line="240" w:lineRule="atLeast"/>
        <w:ind w:left="540"/>
        <w:jc w:val="both"/>
        <w:rPr>
          <w:szCs w:val="22"/>
          <w:lang w:val="en-US"/>
        </w:rPr>
      </w:pPr>
      <w:r w:rsidRPr="00021EAD">
        <w:rPr>
          <w:szCs w:val="22"/>
          <w:lang w:val="en-US"/>
        </w:rPr>
        <w:t xml:space="preserve">Management determined that the </w:t>
      </w:r>
      <w:r w:rsidR="00B067B4">
        <w:rPr>
          <w:szCs w:val="22"/>
          <w:lang w:val="en-US"/>
        </w:rPr>
        <w:t>Group</w:t>
      </w:r>
      <w:r w:rsidR="00FB70AE">
        <w:rPr>
          <w:szCs w:val="22"/>
          <w:lang w:val="en-US"/>
        </w:rPr>
        <w:t>/Company</w:t>
      </w:r>
      <w:r w:rsidRPr="00021EAD">
        <w:rPr>
          <w:szCs w:val="22"/>
          <w:lang w:val="en-US"/>
        </w:rPr>
        <w:t xml:space="preserve"> has two reportable segments which are the </w:t>
      </w:r>
      <w:r w:rsidR="00B067B4">
        <w:rPr>
          <w:szCs w:val="22"/>
          <w:lang w:val="en-US"/>
        </w:rPr>
        <w:t>Group</w:t>
      </w:r>
      <w:r w:rsidRPr="00021EAD">
        <w:rPr>
          <w:szCs w:val="22"/>
          <w:lang w:val="en-US"/>
        </w:rPr>
        <w:t xml:space="preserve">’s strategic divisions for different </w:t>
      </w:r>
      <w:proofErr w:type="gramStart"/>
      <w:r w:rsidRPr="00021EAD">
        <w:rPr>
          <w:szCs w:val="22"/>
          <w:lang w:val="en-US"/>
        </w:rPr>
        <w:t>products, and</w:t>
      </w:r>
      <w:proofErr w:type="gramEnd"/>
      <w:r w:rsidRPr="00021EAD">
        <w:rPr>
          <w:szCs w:val="22"/>
          <w:lang w:val="en-US"/>
        </w:rPr>
        <w:t xml:space="preserve"> are managed separately because they require different technology and marketing strategies. The following summary describes the operations in each of the </w:t>
      </w:r>
      <w:r w:rsidR="00B067B4">
        <w:rPr>
          <w:szCs w:val="22"/>
          <w:lang w:val="en-US"/>
        </w:rPr>
        <w:t>Group</w:t>
      </w:r>
      <w:r w:rsidRPr="00021EAD">
        <w:rPr>
          <w:szCs w:val="22"/>
          <w:lang w:val="en-US"/>
        </w:rPr>
        <w:t>’s reportable segments.</w:t>
      </w:r>
    </w:p>
    <w:p w14:paraId="275EF6C0" w14:textId="77777777" w:rsidR="00635D81" w:rsidRDefault="00635D81" w:rsidP="00E60F1B">
      <w:pPr>
        <w:pStyle w:val="block"/>
        <w:spacing w:after="0" w:line="240" w:lineRule="atLeast"/>
        <w:ind w:left="540"/>
        <w:jc w:val="both"/>
        <w:rPr>
          <w:szCs w:val="22"/>
          <w:lang w:val="en-US"/>
        </w:rPr>
      </w:pPr>
    </w:p>
    <w:tbl>
      <w:tblPr>
        <w:tblW w:w="9439" w:type="dxa"/>
        <w:tblInd w:w="450" w:type="dxa"/>
        <w:tblLayout w:type="fixed"/>
        <w:tblCellMar>
          <w:left w:w="79" w:type="dxa"/>
          <w:right w:w="79" w:type="dxa"/>
        </w:tblCellMar>
        <w:tblLook w:val="0000" w:firstRow="0" w:lastRow="0" w:firstColumn="0" w:lastColumn="0" w:noHBand="0" w:noVBand="0"/>
      </w:tblPr>
      <w:tblGrid>
        <w:gridCol w:w="1402"/>
        <w:gridCol w:w="8037"/>
      </w:tblGrid>
      <w:tr w:rsidR="00B13CD4" w:rsidRPr="000B23C9" w14:paraId="18957393" w14:textId="77777777" w:rsidTr="000A09DA">
        <w:trPr>
          <w:cantSplit/>
          <w:trHeight w:val="98"/>
        </w:trPr>
        <w:tc>
          <w:tcPr>
            <w:tcW w:w="1402" w:type="dxa"/>
          </w:tcPr>
          <w:p w14:paraId="5CCF1BD7" w14:textId="77777777" w:rsidR="00B13CD4" w:rsidRPr="000B23C9" w:rsidRDefault="00B13CD4" w:rsidP="00975145">
            <w:pPr>
              <w:pStyle w:val="headingitalic"/>
              <w:spacing w:after="0" w:line="240" w:lineRule="atLeast"/>
              <w:ind w:left="10" w:right="-28"/>
              <w:rPr>
                <w:rFonts w:cs="Times New Roman"/>
                <w:i w:val="0"/>
                <w:iCs w:val="0"/>
                <w:szCs w:val="22"/>
              </w:rPr>
            </w:pPr>
            <w:r w:rsidRPr="000B23C9">
              <w:rPr>
                <w:rFonts w:cs="Times New Roman"/>
                <w:i w:val="0"/>
                <w:iCs w:val="0"/>
                <w:szCs w:val="22"/>
              </w:rPr>
              <w:t>Segment 1</w:t>
            </w:r>
          </w:p>
        </w:tc>
        <w:tc>
          <w:tcPr>
            <w:tcW w:w="8037" w:type="dxa"/>
          </w:tcPr>
          <w:p w14:paraId="106BF4A7" w14:textId="5A1B38E7" w:rsidR="00B13CD4" w:rsidRPr="000B23C9" w:rsidRDefault="00B13CD4" w:rsidP="00D930D5">
            <w:pPr>
              <w:pStyle w:val="BodyText"/>
              <w:ind w:right="97"/>
              <w:jc w:val="thaiDistribute"/>
              <w:rPr>
                <w:rFonts w:ascii="Times New Roman" w:hAnsi="Times New Roman" w:cs="Times New Roman"/>
                <w:sz w:val="22"/>
                <w:szCs w:val="22"/>
              </w:rPr>
            </w:pPr>
            <w:r w:rsidRPr="000B23C9">
              <w:rPr>
                <w:rFonts w:ascii="Times New Roman" w:hAnsi="Times New Roman" w:cs="Times New Roman"/>
                <w:sz w:val="22"/>
                <w:szCs w:val="22"/>
              </w:rPr>
              <w:t xml:space="preserve">Manufacture and distribution of </w:t>
            </w:r>
            <w:r>
              <w:rPr>
                <w:rFonts w:ascii="Times New Roman" w:hAnsi="Times New Roman" w:cs="Times New Roman"/>
                <w:sz w:val="22"/>
                <w:szCs w:val="22"/>
              </w:rPr>
              <w:t>products under customer’s brand name (OEM)</w:t>
            </w:r>
          </w:p>
        </w:tc>
      </w:tr>
      <w:tr w:rsidR="00B13CD4" w:rsidRPr="000B23C9" w14:paraId="06659451" w14:textId="77777777" w:rsidTr="00D930D5">
        <w:trPr>
          <w:cantSplit/>
        </w:trPr>
        <w:tc>
          <w:tcPr>
            <w:tcW w:w="1402" w:type="dxa"/>
          </w:tcPr>
          <w:p w14:paraId="387F9E20" w14:textId="77777777" w:rsidR="00B13CD4" w:rsidRPr="000B23C9" w:rsidRDefault="00B13CD4" w:rsidP="00975145">
            <w:pPr>
              <w:pStyle w:val="headingitalic"/>
              <w:spacing w:after="0" w:line="240" w:lineRule="atLeast"/>
              <w:ind w:left="10" w:right="-28"/>
              <w:rPr>
                <w:rFonts w:cs="Times New Roman"/>
                <w:i w:val="0"/>
                <w:iCs w:val="0"/>
                <w:szCs w:val="22"/>
              </w:rPr>
            </w:pPr>
            <w:r w:rsidRPr="000B23C9">
              <w:rPr>
                <w:rFonts w:cs="Times New Roman"/>
                <w:i w:val="0"/>
                <w:iCs w:val="0"/>
                <w:szCs w:val="22"/>
              </w:rPr>
              <w:t>Segment 2</w:t>
            </w:r>
          </w:p>
        </w:tc>
        <w:tc>
          <w:tcPr>
            <w:tcW w:w="8037" w:type="dxa"/>
          </w:tcPr>
          <w:p w14:paraId="12E215A8" w14:textId="4DDC461F" w:rsidR="00B13CD4" w:rsidRPr="000B23C9" w:rsidRDefault="00B13CD4" w:rsidP="00D930D5">
            <w:pPr>
              <w:pStyle w:val="BodyText"/>
              <w:ind w:right="97"/>
              <w:jc w:val="thaiDistribute"/>
              <w:rPr>
                <w:rFonts w:ascii="Times New Roman" w:hAnsi="Times New Roman" w:cs="Times New Roman"/>
                <w:sz w:val="22"/>
                <w:szCs w:val="22"/>
              </w:rPr>
            </w:pPr>
            <w:r w:rsidRPr="000B23C9">
              <w:rPr>
                <w:rFonts w:ascii="Times New Roman" w:hAnsi="Times New Roman" w:cs="Times New Roman"/>
                <w:sz w:val="22"/>
                <w:szCs w:val="22"/>
              </w:rPr>
              <w:t xml:space="preserve">Manufacture and distribution of </w:t>
            </w:r>
            <w:r>
              <w:rPr>
                <w:rFonts w:ascii="Times New Roman" w:hAnsi="Times New Roman" w:cs="Times New Roman"/>
                <w:sz w:val="22"/>
                <w:szCs w:val="22"/>
              </w:rPr>
              <w:t>products under the Company’s brand name (Own brands)</w:t>
            </w:r>
          </w:p>
        </w:tc>
      </w:tr>
    </w:tbl>
    <w:p w14:paraId="4FDDE560" w14:textId="167AEAEE" w:rsidR="00E60F1B" w:rsidRDefault="00E60F1B" w:rsidP="00460183">
      <w:pPr>
        <w:pStyle w:val="block"/>
        <w:spacing w:after="0" w:line="240" w:lineRule="atLeast"/>
        <w:ind w:left="540"/>
        <w:jc w:val="both"/>
        <w:rPr>
          <w:szCs w:val="22"/>
          <w:lang w:val="en-US"/>
        </w:rPr>
      </w:pPr>
    </w:p>
    <w:p w14:paraId="19286E4D" w14:textId="377ACA5D" w:rsidR="00021EAD" w:rsidRPr="00021EAD" w:rsidRDefault="00021EAD" w:rsidP="00953634">
      <w:pPr>
        <w:pStyle w:val="block"/>
        <w:spacing w:after="0" w:line="240" w:lineRule="atLeast"/>
        <w:ind w:left="540"/>
        <w:jc w:val="both"/>
        <w:rPr>
          <w:szCs w:val="22"/>
          <w:lang w:val="en-US"/>
        </w:rPr>
      </w:pPr>
      <w:r w:rsidRPr="00021EAD">
        <w:rPr>
          <w:szCs w:val="22"/>
          <w:lang w:val="en-US"/>
        </w:rPr>
        <w:t>Other segments include revenue from sales of goods and service. None of these segments meets the quantitative thresholds for determining reportable segments in 202</w:t>
      </w:r>
      <w:r>
        <w:rPr>
          <w:szCs w:val="22"/>
          <w:lang w:val="en-US"/>
        </w:rPr>
        <w:t>2</w:t>
      </w:r>
      <w:r w:rsidRPr="00021EAD">
        <w:rPr>
          <w:szCs w:val="22"/>
          <w:lang w:val="en-US"/>
        </w:rPr>
        <w:t xml:space="preserve"> or 202</w:t>
      </w:r>
      <w:r>
        <w:rPr>
          <w:szCs w:val="22"/>
          <w:lang w:val="en-US"/>
        </w:rPr>
        <w:t>1</w:t>
      </w:r>
      <w:r w:rsidRPr="00021EAD">
        <w:rPr>
          <w:szCs w:val="22"/>
          <w:lang w:val="en-US"/>
        </w:rPr>
        <w:t>.</w:t>
      </w:r>
    </w:p>
    <w:p w14:paraId="3F1C40A3" w14:textId="77777777" w:rsidR="00021EAD" w:rsidRPr="00021EAD" w:rsidRDefault="00021EAD" w:rsidP="00953634">
      <w:pPr>
        <w:pStyle w:val="block"/>
        <w:spacing w:after="0" w:line="240" w:lineRule="atLeast"/>
        <w:ind w:left="540"/>
        <w:jc w:val="both"/>
        <w:rPr>
          <w:szCs w:val="22"/>
          <w:lang w:val="en-US"/>
        </w:rPr>
      </w:pPr>
    </w:p>
    <w:p w14:paraId="480CE3A7" w14:textId="7B29D68D" w:rsidR="00B13CD4" w:rsidRDefault="00021EAD" w:rsidP="00B13CD4">
      <w:pPr>
        <w:pStyle w:val="block"/>
        <w:spacing w:after="0" w:line="240" w:lineRule="atLeast"/>
        <w:ind w:left="540"/>
        <w:jc w:val="both"/>
        <w:rPr>
          <w:szCs w:val="22"/>
          <w:lang w:val="en-US"/>
        </w:rPr>
      </w:pPr>
      <w:r w:rsidRPr="00021EAD">
        <w:rPr>
          <w:szCs w:val="22"/>
          <w:lang w:val="en-US"/>
        </w:rPr>
        <w:t xml:space="preserve">Each segment’s performance is measured based on segment operating profit, as included in the internal management reports that are reviewed by the </w:t>
      </w:r>
      <w:r w:rsidR="00B067B4">
        <w:rPr>
          <w:szCs w:val="22"/>
          <w:lang w:val="en-US"/>
        </w:rPr>
        <w:t>Group</w:t>
      </w:r>
      <w:r w:rsidRPr="00021EAD">
        <w:rPr>
          <w:szCs w:val="22"/>
          <w:lang w:val="en-US"/>
        </w:rPr>
        <w:t>’s CODM. Segment operating profit is used to measure performance as management believes that such information is the most relevant in evaluating the results of segments.</w:t>
      </w:r>
    </w:p>
    <w:p w14:paraId="30CDD7CB" w14:textId="77777777" w:rsidR="00635D81" w:rsidRPr="00B13CD4" w:rsidRDefault="00635D81" w:rsidP="00B13CD4">
      <w:pPr>
        <w:pStyle w:val="block"/>
        <w:spacing w:after="0" w:line="240" w:lineRule="atLeast"/>
        <w:ind w:left="540"/>
        <w:jc w:val="both"/>
        <w:rPr>
          <w:szCs w:val="22"/>
          <w:lang w:val="en-US"/>
        </w:rPr>
      </w:pPr>
    </w:p>
    <w:p w14:paraId="049373DF" w14:textId="010D657D" w:rsidR="00B13CD4" w:rsidRDefault="00B13CD4" w:rsidP="00B13CD4">
      <w:pPr>
        <w:pStyle w:val="block"/>
        <w:spacing w:after="0" w:line="240" w:lineRule="atLeast"/>
        <w:ind w:left="540"/>
        <w:jc w:val="both"/>
        <w:rPr>
          <w:szCs w:val="22"/>
          <w:lang w:val="en-US"/>
        </w:rPr>
      </w:pPr>
      <w:r w:rsidRPr="00B13CD4">
        <w:rPr>
          <w:szCs w:val="22"/>
          <w:lang w:val="en-US"/>
        </w:rPr>
        <w:t xml:space="preserve">The </w:t>
      </w:r>
      <w:r w:rsidR="00B067B4">
        <w:rPr>
          <w:szCs w:val="22"/>
          <w:lang w:val="en-US"/>
        </w:rPr>
        <w:t>Group</w:t>
      </w:r>
      <w:r w:rsidR="00FB70AE">
        <w:rPr>
          <w:szCs w:val="22"/>
          <w:lang w:val="en-US"/>
        </w:rPr>
        <w:t>/Company</w:t>
      </w:r>
      <w:r w:rsidRPr="00B13CD4">
        <w:rPr>
          <w:szCs w:val="22"/>
          <w:lang w:val="en-US"/>
        </w:rPr>
        <w:t>’s main revenue is derived from contracts with customers and recognised at a point in time.</w:t>
      </w:r>
    </w:p>
    <w:p w14:paraId="17DCDFDA" w14:textId="77777777" w:rsidR="002A07A3" w:rsidRDefault="002A07A3" w:rsidP="00B13CD4">
      <w:pPr>
        <w:pStyle w:val="block"/>
        <w:spacing w:after="0" w:line="240" w:lineRule="atLeast"/>
        <w:ind w:left="540"/>
        <w:jc w:val="both"/>
        <w:rPr>
          <w:szCs w:val="22"/>
          <w:lang w:val="en-US"/>
        </w:rPr>
      </w:pPr>
    </w:p>
    <w:p w14:paraId="4506BD6B" w14:textId="77777777" w:rsidR="002A07A3" w:rsidRDefault="002A07A3" w:rsidP="00460183">
      <w:pPr>
        <w:pStyle w:val="block"/>
        <w:spacing w:after="0" w:line="240" w:lineRule="atLeast"/>
        <w:ind w:left="540"/>
        <w:jc w:val="both"/>
        <w:rPr>
          <w:szCs w:val="22"/>
          <w:lang w:val="en-US"/>
        </w:rPr>
        <w:sectPr w:rsidR="002A07A3" w:rsidSect="00A36495">
          <w:headerReference w:type="even" r:id="rId11"/>
          <w:headerReference w:type="default" r:id="rId12"/>
          <w:footerReference w:type="even" r:id="rId13"/>
          <w:footerReference w:type="default" r:id="rId14"/>
          <w:headerReference w:type="first" r:id="rId15"/>
          <w:footerReference w:type="first" r:id="rId16"/>
          <w:type w:val="nextColumn"/>
          <w:pgSz w:w="11909" w:h="16834" w:code="9"/>
          <w:pgMar w:top="691" w:right="1152" w:bottom="576" w:left="1152" w:header="720" w:footer="720" w:gutter="0"/>
          <w:pgNumType w:start="13"/>
          <w:cols w:space="720"/>
        </w:sectPr>
      </w:pPr>
    </w:p>
    <w:tbl>
      <w:tblPr>
        <w:tblW w:w="14584" w:type="dxa"/>
        <w:tblInd w:w="446" w:type="dxa"/>
        <w:tblLayout w:type="fixed"/>
        <w:tblLook w:val="0000" w:firstRow="0" w:lastRow="0" w:firstColumn="0" w:lastColumn="0" w:noHBand="0" w:noVBand="0"/>
      </w:tblPr>
      <w:tblGrid>
        <w:gridCol w:w="4054"/>
        <w:gridCol w:w="1080"/>
        <w:gridCol w:w="270"/>
        <w:gridCol w:w="1080"/>
        <w:gridCol w:w="270"/>
        <w:gridCol w:w="1080"/>
        <w:gridCol w:w="270"/>
        <w:gridCol w:w="1080"/>
        <w:gridCol w:w="270"/>
        <w:gridCol w:w="1080"/>
        <w:gridCol w:w="270"/>
        <w:gridCol w:w="1080"/>
        <w:gridCol w:w="270"/>
        <w:gridCol w:w="1080"/>
        <w:gridCol w:w="270"/>
        <w:gridCol w:w="1080"/>
      </w:tblGrid>
      <w:tr w:rsidR="006E2C73" w:rsidRPr="00713DEC" w14:paraId="54F107F4" w14:textId="77777777" w:rsidTr="0048407D">
        <w:tc>
          <w:tcPr>
            <w:tcW w:w="4054" w:type="dxa"/>
          </w:tcPr>
          <w:p w14:paraId="7566EF30" w14:textId="74A80B37" w:rsidR="006E2C73" w:rsidRDefault="006E2C73" w:rsidP="002A07A3">
            <w:pPr>
              <w:ind w:left="12" w:right="-7" w:hanging="141"/>
              <w:rPr>
                <w:rFonts w:ascii="Times New Roman" w:hAnsi="Times New Roman" w:cs="Times New Roman"/>
                <w:b/>
                <w:bCs/>
                <w:i/>
                <w:iCs/>
                <w:sz w:val="22"/>
                <w:szCs w:val="22"/>
              </w:rPr>
            </w:pPr>
          </w:p>
        </w:tc>
        <w:tc>
          <w:tcPr>
            <w:tcW w:w="10530" w:type="dxa"/>
            <w:gridSpan w:val="15"/>
            <w:vAlign w:val="bottom"/>
          </w:tcPr>
          <w:p w14:paraId="572F843D" w14:textId="3E733C86" w:rsidR="006E2C73" w:rsidRPr="006E2C73" w:rsidRDefault="006E2C73" w:rsidP="002A07A3">
            <w:pPr>
              <w:ind w:left="-99" w:right="-90"/>
              <w:jc w:val="center"/>
              <w:rPr>
                <w:rFonts w:ascii="Times New Roman" w:hAnsi="Times New Roman"/>
                <w:b/>
                <w:bCs/>
                <w:sz w:val="22"/>
                <w:szCs w:val="28"/>
              </w:rPr>
            </w:pPr>
            <w:r>
              <w:rPr>
                <w:rFonts w:ascii="Times New Roman" w:hAnsi="Times New Roman"/>
                <w:b/>
                <w:bCs/>
                <w:sz w:val="22"/>
                <w:szCs w:val="28"/>
              </w:rPr>
              <w:t>Consolidated financial statements</w:t>
            </w:r>
          </w:p>
        </w:tc>
      </w:tr>
      <w:tr w:rsidR="006D1AF4" w:rsidRPr="00713DEC" w14:paraId="2DEF539A" w14:textId="77777777" w:rsidTr="002A07A3">
        <w:tc>
          <w:tcPr>
            <w:tcW w:w="4054" w:type="dxa"/>
          </w:tcPr>
          <w:p w14:paraId="7365ED5C" w14:textId="3BFC98E2" w:rsidR="006D1AF4" w:rsidRPr="00713DEC" w:rsidRDefault="006D1AF4" w:rsidP="006D1AF4">
            <w:pPr>
              <w:ind w:left="12" w:right="-7" w:hanging="141"/>
              <w:rPr>
                <w:rFonts w:ascii="Times New Roman" w:hAnsi="Times New Roman" w:cs="Times New Roman"/>
                <w:b/>
                <w:bCs/>
                <w:i/>
                <w:iCs/>
                <w:sz w:val="22"/>
                <w:szCs w:val="22"/>
              </w:rPr>
            </w:pPr>
            <w:r>
              <w:rPr>
                <w:rFonts w:ascii="Times New Roman" w:hAnsi="Times New Roman" w:cs="Times New Roman"/>
                <w:b/>
                <w:bCs/>
                <w:i/>
                <w:iCs/>
                <w:sz w:val="22"/>
                <w:szCs w:val="22"/>
              </w:rPr>
              <w:t>For the nine-month period ended</w:t>
            </w:r>
            <w:r w:rsidRPr="00713DEC">
              <w:rPr>
                <w:rFonts w:ascii="Times New Roman" w:hAnsi="Times New Roman" w:cs="Times New Roman"/>
                <w:b/>
                <w:bCs/>
                <w:i/>
                <w:iCs/>
                <w:sz w:val="22"/>
                <w:szCs w:val="22"/>
              </w:rPr>
              <w:t xml:space="preserve"> </w:t>
            </w:r>
            <w:r>
              <w:rPr>
                <w:rFonts w:ascii="Times New Roman" w:hAnsi="Times New Roman" w:cs="Times New Roman"/>
                <w:b/>
                <w:bCs/>
                <w:i/>
                <w:iCs/>
                <w:sz w:val="22"/>
                <w:szCs w:val="22"/>
              </w:rPr>
              <w:t xml:space="preserve">                </w:t>
            </w:r>
          </w:p>
        </w:tc>
        <w:tc>
          <w:tcPr>
            <w:tcW w:w="2430" w:type="dxa"/>
            <w:gridSpan w:val="3"/>
            <w:vAlign w:val="bottom"/>
          </w:tcPr>
          <w:p w14:paraId="284FD823" w14:textId="77777777" w:rsidR="006D1AF4" w:rsidRPr="00713DEC" w:rsidRDefault="006D1AF4" w:rsidP="006D1AF4">
            <w:pPr>
              <w:ind w:left="-99" w:right="-103"/>
              <w:jc w:val="center"/>
              <w:rPr>
                <w:rFonts w:ascii="Times New Roman" w:hAnsi="Times New Roman" w:cs="Times New Roman"/>
                <w:b/>
                <w:bCs/>
                <w:sz w:val="22"/>
                <w:szCs w:val="22"/>
              </w:rPr>
            </w:pPr>
            <w:r w:rsidRPr="00713DEC">
              <w:rPr>
                <w:rFonts w:ascii="Times New Roman" w:hAnsi="Times New Roman" w:cs="Times New Roman"/>
                <w:b/>
                <w:bCs/>
                <w:sz w:val="22"/>
                <w:szCs w:val="22"/>
              </w:rPr>
              <w:t>Segment 1</w:t>
            </w:r>
          </w:p>
        </w:tc>
        <w:tc>
          <w:tcPr>
            <w:tcW w:w="270" w:type="dxa"/>
            <w:vAlign w:val="bottom"/>
          </w:tcPr>
          <w:p w14:paraId="1A2377FB" w14:textId="77777777" w:rsidR="006D1AF4" w:rsidRPr="00713DEC" w:rsidRDefault="006D1AF4" w:rsidP="006D1AF4">
            <w:pPr>
              <w:ind w:left="-99" w:right="-90"/>
              <w:jc w:val="center"/>
              <w:rPr>
                <w:rFonts w:ascii="Times New Roman" w:hAnsi="Times New Roman" w:cs="Times New Roman"/>
                <w:b/>
                <w:bCs/>
                <w:sz w:val="22"/>
                <w:szCs w:val="22"/>
              </w:rPr>
            </w:pPr>
          </w:p>
        </w:tc>
        <w:tc>
          <w:tcPr>
            <w:tcW w:w="2430" w:type="dxa"/>
            <w:gridSpan w:val="3"/>
            <w:vAlign w:val="bottom"/>
          </w:tcPr>
          <w:p w14:paraId="5DBE93AD" w14:textId="77777777" w:rsidR="006D1AF4" w:rsidRPr="00713DEC" w:rsidRDefault="006D1AF4" w:rsidP="006D1AF4">
            <w:pPr>
              <w:ind w:left="-99" w:right="-90"/>
              <w:jc w:val="center"/>
              <w:rPr>
                <w:rFonts w:ascii="Times New Roman" w:hAnsi="Times New Roman" w:cs="Times New Roman"/>
                <w:b/>
                <w:bCs/>
                <w:sz w:val="22"/>
                <w:szCs w:val="22"/>
              </w:rPr>
            </w:pPr>
            <w:r w:rsidRPr="00713DEC">
              <w:rPr>
                <w:rFonts w:ascii="Times New Roman" w:hAnsi="Times New Roman" w:cs="Times New Roman"/>
                <w:b/>
                <w:bCs/>
                <w:sz w:val="22"/>
                <w:szCs w:val="22"/>
              </w:rPr>
              <w:t>Segment 2</w:t>
            </w:r>
          </w:p>
        </w:tc>
        <w:tc>
          <w:tcPr>
            <w:tcW w:w="270" w:type="dxa"/>
            <w:vAlign w:val="bottom"/>
          </w:tcPr>
          <w:p w14:paraId="7334363A" w14:textId="77777777" w:rsidR="006D1AF4" w:rsidRPr="00713DEC" w:rsidRDefault="006D1AF4" w:rsidP="006D1AF4">
            <w:pPr>
              <w:ind w:left="-99" w:right="-90"/>
              <w:jc w:val="center"/>
              <w:rPr>
                <w:rFonts w:ascii="Times New Roman" w:hAnsi="Times New Roman" w:cs="Times New Roman"/>
                <w:b/>
                <w:bCs/>
                <w:sz w:val="22"/>
                <w:szCs w:val="22"/>
              </w:rPr>
            </w:pPr>
          </w:p>
        </w:tc>
        <w:tc>
          <w:tcPr>
            <w:tcW w:w="2430" w:type="dxa"/>
            <w:gridSpan w:val="3"/>
            <w:vAlign w:val="bottom"/>
          </w:tcPr>
          <w:p w14:paraId="35113BDE" w14:textId="77777777" w:rsidR="006D1AF4" w:rsidRPr="00713DEC" w:rsidRDefault="006D1AF4" w:rsidP="006D1AF4">
            <w:pPr>
              <w:ind w:left="-99" w:right="-90"/>
              <w:jc w:val="center"/>
              <w:rPr>
                <w:rFonts w:ascii="Times New Roman" w:hAnsi="Times New Roman" w:cs="Times New Roman"/>
                <w:b/>
                <w:bCs/>
                <w:sz w:val="22"/>
                <w:szCs w:val="22"/>
              </w:rPr>
            </w:pPr>
            <w:r>
              <w:rPr>
                <w:rFonts w:ascii="Times New Roman" w:hAnsi="Times New Roman" w:cs="Times New Roman"/>
                <w:b/>
                <w:bCs/>
                <w:sz w:val="22"/>
                <w:szCs w:val="22"/>
              </w:rPr>
              <w:t>Other segments</w:t>
            </w:r>
          </w:p>
        </w:tc>
        <w:tc>
          <w:tcPr>
            <w:tcW w:w="270" w:type="dxa"/>
            <w:vAlign w:val="bottom"/>
          </w:tcPr>
          <w:p w14:paraId="71328398" w14:textId="77777777" w:rsidR="006D1AF4" w:rsidRPr="00713DEC" w:rsidRDefault="006D1AF4" w:rsidP="006D1AF4">
            <w:pPr>
              <w:ind w:left="-99" w:right="-90"/>
              <w:jc w:val="center"/>
              <w:rPr>
                <w:rFonts w:ascii="Times New Roman" w:hAnsi="Times New Roman" w:cs="Times New Roman"/>
                <w:b/>
                <w:bCs/>
                <w:sz w:val="22"/>
                <w:szCs w:val="22"/>
              </w:rPr>
            </w:pPr>
          </w:p>
        </w:tc>
        <w:tc>
          <w:tcPr>
            <w:tcW w:w="2430" w:type="dxa"/>
            <w:gridSpan w:val="3"/>
            <w:vAlign w:val="bottom"/>
          </w:tcPr>
          <w:p w14:paraId="39EF5727" w14:textId="77777777" w:rsidR="006D1AF4" w:rsidRPr="00713DEC" w:rsidRDefault="006D1AF4" w:rsidP="006D1AF4">
            <w:pPr>
              <w:ind w:left="-99" w:right="-90"/>
              <w:jc w:val="center"/>
              <w:rPr>
                <w:rFonts w:ascii="Times New Roman" w:hAnsi="Times New Roman" w:cs="Times New Roman"/>
                <w:b/>
                <w:bCs/>
                <w:sz w:val="22"/>
                <w:szCs w:val="22"/>
              </w:rPr>
            </w:pPr>
            <w:r>
              <w:rPr>
                <w:rFonts w:ascii="Times New Roman" w:hAnsi="Times New Roman" w:cs="Times New Roman"/>
                <w:b/>
                <w:bCs/>
                <w:sz w:val="22"/>
                <w:szCs w:val="22"/>
              </w:rPr>
              <w:t>Total</w:t>
            </w:r>
          </w:p>
        </w:tc>
      </w:tr>
      <w:tr w:rsidR="00803210" w:rsidRPr="00713DEC" w14:paraId="2B23E261" w14:textId="77777777" w:rsidTr="0067220C">
        <w:tc>
          <w:tcPr>
            <w:tcW w:w="4054" w:type="dxa"/>
          </w:tcPr>
          <w:p w14:paraId="51670C04" w14:textId="6481FB07" w:rsidR="00803210" w:rsidRPr="00713DEC" w:rsidRDefault="00803210" w:rsidP="006D1AF4">
            <w:pPr>
              <w:ind w:right="-7"/>
              <w:rPr>
                <w:rFonts w:ascii="Times New Roman" w:hAnsi="Times New Roman" w:cs="Times New Roman"/>
                <w:b/>
                <w:bCs/>
                <w:i/>
                <w:iCs/>
                <w:sz w:val="22"/>
                <w:szCs w:val="22"/>
              </w:rPr>
            </w:pPr>
            <w:r>
              <w:rPr>
                <w:rFonts w:ascii="Times New Roman" w:hAnsi="Times New Roman" w:cs="Times New Roman"/>
                <w:b/>
                <w:bCs/>
                <w:i/>
                <w:iCs/>
                <w:sz w:val="22"/>
                <w:szCs w:val="22"/>
              </w:rPr>
              <w:t>30 September</w:t>
            </w:r>
          </w:p>
        </w:tc>
        <w:tc>
          <w:tcPr>
            <w:tcW w:w="2430" w:type="dxa"/>
            <w:gridSpan w:val="3"/>
          </w:tcPr>
          <w:p w14:paraId="013803CE" w14:textId="114621D8" w:rsidR="00803210" w:rsidRPr="00713DEC" w:rsidRDefault="00803210" w:rsidP="0005483E">
            <w:pPr>
              <w:tabs>
                <w:tab w:val="decimal" w:pos="342"/>
              </w:tabs>
              <w:ind w:left="-99" w:right="-103"/>
              <w:jc w:val="center"/>
              <w:rPr>
                <w:rFonts w:ascii="Times New Roman" w:hAnsi="Times New Roman" w:cs="Times New Roman"/>
                <w:sz w:val="22"/>
                <w:szCs w:val="22"/>
              </w:rPr>
            </w:pPr>
            <w:r w:rsidRPr="00713DEC">
              <w:rPr>
                <w:rFonts w:ascii="Times New Roman" w:hAnsi="Times New Roman" w:cs="Times New Roman"/>
                <w:sz w:val="22"/>
                <w:szCs w:val="22"/>
              </w:rPr>
              <w:t>202</w:t>
            </w:r>
            <w:r>
              <w:rPr>
                <w:rFonts w:ascii="Times New Roman" w:hAnsi="Times New Roman" w:cs="Times New Roman"/>
                <w:sz w:val="22"/>
                <w:szCs w:val="22"/>
              </w:rPr>
              <w:t>2</w:t>
            </w:r>
          </w:p>
        </w:tc>
        <w:tc>
          <w:tcPr>
            <w:tcW w:w="270" w:type="dxa"/>
          </w:tcPr>
          <w:p w14:paraId="5CF6B79F" w14:textId="77777777" w:rsidR="00803210" w:rsidRPr="00713DEC" w:rsidRDefault="00803210" w:rsidP="006D1AF4">
            <w:pPr>
              <w:ind w:left="-99" w:right="-90"/>
              <w:jc w:val="center"/>
              <w:rPr>
                <w:rFonts w:ascii="Times New Roman" w:hAnsi="Times New Roman" w:cs="Times New Roman"/>
                <w:sz w:val="22"/>
                <w:szCs w:val="22"/>
              </w:rPr>
            </w:pPr>
          </w:p>
        </w:tc>
        <w:tc>
          <w:tcPr>
            <w:tcW w:w="2430" w:type="dxa"/>
            <w:gridSpan w:val="3"/>
          </w:tcPr>
          <w:p w14:paraId="1FDCAD2E" w14:textId="1F4CD08F" w:rsidR="00803210" w:rsidRPr="00713DEC" w:rsidRDefault="00803210" w:rsidP="0005483E">
            <w:pPr>
              <w:tabs>
                <w:tab w:val="decimal" w:pos="342"/>
              </w:tabs>
              <w:ind w:left="-99" w:right="-103"/>
              <w:jc w:val="center"/>
              <w:rPr>
                <w:rFonts w:ascii="Times New Roman" w:hAnsi="Times New Roman" w:cs="Times New Roman"/>
                <w:sz w:val="22"/>
                <w:szCs w:val="22"/>
              </w:rPr>
            </w:pPr>
            <w:r>
              <w:rPr>
                <w:rFonts w:ascii="Times New Roman" w:hAnsi="Times New Roman" w:cs="Times New Roman"/>
                <w:sz w:val="22"/>
                <w:szCs w:val="22"/>
              </w:rPr>
              <w:t>2022</w:t>
            </w:r>
          </w:p>
        </w:tc>
        <w:tc>
          <w:tcPr>
            <w:tcW w:w="270" w:type="dxa"/>
          </w:tcPr>
          <w:p w14:paraId="6FEC91A1" w14:textId="77777777" w:rsidR="00803210" w:rsidRPr="00713DEC" w:rsidRDefault="00803210" w:rsidP="006D1AF4">
            <w:pPr>
              <w:ind w:left="-99" w:right="-90"/>
              <w:jc w:val="center"/>
              <w:rPr>
                <w:rFonts w:ascii="Times New Roman" w:hAnsi="Times New Roman" w:cs="Times New Roman"/>
                <w:sz w:val="22"/>
                <w:szCs w:val="22"/>
              </w:rPr>
            </w:pPr>
          </w:p>
        </w:tc>
        <w:tc>
          <w:tcPr>
            <w:tcW w:w="2430" w:type="dxa"/>
            <w:gridSpan w:val="3"/>
          </w:tcPr>
          <w:p w14:paraId="5CDF7934" w14:textId="0250BCDE" w:rsidR="00803210" w:rsidRPr="00713DEC" w:rsidRDefault="00803210" w:rsidP="0005483E">
            <w:pPr>
              <w:tabs>
                <w:tab w:val="decimal" w:pos="342"/>
              </w:tabs>
              <w:ind w:left="-99" w:right="-103"/>
              <w:jc w:val="center"/>
              <w:rPr>
                <w:rFonts w:ascii="Times New Roman" w:hAnsi="Times New Roman" w:cs="Times New Roman"/>
                <w:sz w:val="22"/>
                <w:szCs w:val="22"/>
              </w:rPr>
            </w:pPr>
            <w:r>
              <w:rPr>
                <w:rFonts w:ascii="Times New Roman" w:hAnsi="Times New Roman" w:cs="Times New Roman"/>
                <w:sz w:val="22"/>
                <w:szCs w:val="22"/>
              </w:rPr>
              <w:t>2022</w:t>
            </w:r>
          </w:p>
        </w:tc>
        <w:tc>
          <w:tcPr>
            <w:tcW w:w="270" w:type="dxa"/>
          </w:tcPr>
          <w:p w14:paraId="0439B78E" w14:textId="77777777" w:rsidR="00803210" w:rsidRPr="00713DEC" w:rsidRDefault="00803210" w:rsidP="006D1AF4">
            <w:pPr>
              <w:ind w:left="-99" w:right="-103"/>
              <w:jc w:val="center"/>
              <w:rPr>
                <w:rFonts w:ascii="Times New Roman" w:hAnsi="Times New Roman" w:cs="Times New Roman"/>
                <w:sz w:val="22"/>
                <w:szCs w:val="22"/>
              </w:rPr>
            </w:pPr>
          </w:p>
        </w:tc>
        <w:tc>
          <w:tcPr>
            <w:tcW w:w="2430" w:type="dxa"/>
            <w:gridSpan w:val="3"/>
          </w:tcPr>
          <w:p w14:paraId="052D04F5" w14:textId="7B268F6E" w:rsidR="00803210" w:rsidRPr="00713DEC" w:rsidRDefault="00803210">
            <w:pPr>
              <w:ind w:left="-99" w:right="-103"/>
              <w:jc w:val="center"/>
              <w:rPr>
                <w:rFonts w:ascii="Times New Roman" w:hAnsi="Times New Roman" w:cs="Times New Roman"/>
                <w:sz w:val="22"/>
                <w:szCs w:val="22"/>
              </w:rPr>
            </w:pPr>
            <w:r>
              <w:rPr>
                <w:rFonts w:ascii="Times New Roman" w:hAnsi="Times New Roman" w:cs="Times New Roman"/>
                <w:sz w:val="22"/>
                <w:szCs w:val="22"/>
              </w:rPr>
              <w:t>2022</w:t>
            </w:r>
          </w:p>
        </w:tc>
      </w:tr>
      <w:tr w:rsidR="002A07A3" w:rsidRPr="00713DEC" w14:paraId="0291F68D" w14:textId="77777777" w:rsidTr="0049036A">
        <w:tc>
          <w:tcPr>
            <w:tcW w:w="4054" w:type="dxa"/>
          </w:tcPr>
          <w:p w14:paraId="1AB05FA2" w14:textId="77777777" w:rsidR="002A07A3" w:rsidRPr="00713DEC" w:rsidRDefault="002A07A3" w:rsidP="0049036A">
            <w:pPr>
              <w:ind w:right="-7"/>
              <w:rPr>
                <w:rFonts w:ascii="Times New Roman" w:hAnsi="Times New Roman" w:cs="Times New Roman"/>
                <w:b/>
                <w:bCs/>
                <w:i/>
                <w:iCs/>
                <w:sz w:val="22"/>
                <w:szCs w:val="22"/>
              </w:rPr>
            </w:pPr>
          </w:p>
        </w:tc>
        <w:tc>
          <w:tcPr>
            <w:tcW w:w="10530" w:type="dxa"/>
            <w:gridSpan w:val="15"/>
          </w:tcPr>
          <w:p w14:paraId="7B518CC2" w14:textId="77777777" w:rsidR="002A07A3" w:rsidRPr="00713DEC" w:rsidRDefault="002A07A3" w:rsidP="0049036A">
            <w:pPr>
              <w:ind w:left="-99" w:right="-103"/>
              <w:jc w:val="center"/>
              <w:rPr>
                <w:rFonts w:ascii="Times New Roman" w:hAnsi="Times New Roman" w:cs="Times New Roman"/>
                <w:i/>
                <w:iCs/>
                <w:sz w:val="22"/>
                <w:szCs w:val="22"/>
              </w:rPr>
            </w:pPr>
            <w:r w:rsidRPr="00713DEC">
              <w:rPr>
                <w:rFonts w:ascii="Times New Roman" w:hAnsi="Times New Roman" w:cs="Times New Roman"/>
                <w:i/>
                <w:iCs/>
                <w:sz w:val="22"/>
                <w:szCs w:val="22"/>
              </w:rPr>
              <w:t>(</w:t>
            </w:r>
            <w:proofErr w:type="gramStart"/>
            <w:r w:rsidRPr="00713DEC">
              <w:rPr>
                <w:rFonts w:ascii="Times New Roman" w:hAnsi="Times New Roman" w:cs="Times New Roman"/>
                <w:i/>
                <w:iCs/>
                <w:sz w:val="22"/>
                <w:szCs w:val="22"/>
              </w:rPr>
              <w:t>in</w:t>
            </w:r>
            <w:proofErr w:type="gramEnd"/>
            <w:r w:rsidRPr="00713DEC">
              <w:rPr>
                <w:rFonts w:ascii="Times New Roman" w:hAnsi="Times New Roman" w:cs="Times New Roman"/>
                <w:i/>
                <w:iCs/>
                <w:sz w:val="22"/>
                <w:szCs w:val="22"/>
              </w:rPr>
              <w:t xml:space="preserve"> thousand Baht)</w:t>
            </w:r>
          </w:p>
        </w:tc>
      </w:tr>
      <w:tr w:rsidR="00E8484F" w:rsidRPr="00713DEC" w14:paraId="676DAA90" w14:textId="77777777" w:rsidTr="00A955E5">
        <w:tc>
          <w:tcPr>
            <w:tcW w:w="4054" w:type="dxa"/>
          </w:tcPr>
          <w:p w14:paraId="34AC2D4E" w14:textId="77777777" w:rsidR="00E8484F" w:rsidRPr="002A07A3" w:rsidRDefault="00E8484F" w:rsidP="002A07A3">
            <w:pPr>
              <w:tabs>
                <w:tab w:val="clear" w:pos="680"/>
                <w:tab w:val="decimal" w:pos="667"/>
              </w:tabs>
              <w:ind w:left="-108" w:right="-147"/>
              <w:rPr>
                <w:rFonts w:ascii="Times New Roman" w:hAnsi="Times New Roman"/>
                <w:sz w:val="22"/>
                <w:szCs w:val="22"/>
              </w:rPr>
            </w:pPr>
            <w:r w:rsidRPr="002A07A3">
              <w:rPr>
                <w:rFonts w:ascii="Times New Roman" w:hAnsi="Times New Roman"/>
                <w:sz w:val="22"/>
                <w:szCs w:val="22"/>
              </w:rPr>
              <w:t>Revenues from sales of goods</w:t>
            </w:r>
          </w:p>
        </w:tc>
        <w:tc>
          <w:tcPr>
            <w:tcW w:w="2430" w:type="dxa"/>
            <w:gridSpan w:val="3"/>
          </w:tcPr>
          <w:p w14:paraId="28AAFACC" w14:textId="2CD7095B" w:rsidR="00E8484F" w:rsidRPr="00713DEC" w:rsidRDefault="00E8484F" w:rsidP="0005483E">
            <w:pPr>
              <w:tabs>
                <w:tab w:val="clear" w:pos="680"/>
                <w:tab w:val="clear" w:pos="907"/>
                <w:tab w:val="left" w:pos="710"/>
              </w:tabs>
              <w:ind w:left="-108" w:right="-2"/>
              <w:jc w:val="right"/>
              <w:rPr>
                <w:rFonts w:ascii="Times New Roman" w:hAnsi="Times New Roman" w:cs="Times New Roman"/>
                <w:sz w:val="22"/>
                <w:szCs w:val="22"/>
              </w:rPr>
            </w:pPr>
            <w:r>
              <w:rPr>
                <w:rFonts w:ascii="Times New Roman" w:hAnsi="Times New Roman" w:cs="Times New Roman"/>
                <w:sz w:val="22"/>
                <w:szCs w:val="22"/>
              </w:rPr>
              <w:t>169,972</w:t>
            </w:r>
          </w:p>
        </w:tc>
        <w:tc>
          <w:tcPr>
            <w:tcW w:w="270" w:type="dxa"/>
          </w:tcPr>
          <w:p w14:paraId="426421B3" w14:textId="77777777" w:rsidR="00E8484F" w:rsidRPr="00713DEC" w:rsidRDefault="00E8484F" w:rsidP="0049036A">
            <w:pPr>
              <w:tabs>
                <w:tab w:val="clear" w:pos="680"/>
                <w:tab w:val="decimal" w:pos="702"/>
              </w:tabs>
              <w:ind w:left="-108" w:right="-147"/>
              <w:jc w:val="center"/>
              <w:rPr>
                <w:rFonts w:ascii="Times New Roman" w:hAnsi="Times New Roman" w:cs="Times New Roman"/>
                <w:sz w:val="22"/>
                <w:szCs w:val="22"/>
              </w:rPr>
            </w:pPr>
          </w:p>
        </w:tc>
        <w:tc>
          <w:tcPr>
            <w:tcW w:w="2430" w:type="dxa"/>
            <w:gridSpan w:val="3"/>
          </w:tcPr>
          <w:p w14:paraId="0A6F2CE8" w14:textId="207961DE" w:rsidR="00E8484F" w:rsidRPr="00713DEC" w:rsidRDefault="00E8484F">
            <w:pPr>
              <w:tabs>
                <w:tab w:val="clear" w:pos="680"/>
                <w:tab w:val="clear" w:pos="907"/>
                <w:tab w:val="decimal" w:pos="130"/>
                <w:tab w:val="left" w:pos="310"/>
              </w:tabs>
              <w:ind w:left="-115"/>
              <w:jc w:val="right"/>
              <w:rPr>
                <w:rFonts w:ascii="Times New Roman" w:hAnsi="Times New Roman" w:cs="Times New Roman"/>
                <w:sz w:val="22"/>
                <w:szCs w:val="22"/>
              </w:rPr>
            </w:pPr>
            <w:r>
              <w:rPr>
                <w:rFonts w:ascii="Times New Roman" w:hAnsi="Times New Roman" w:cs="Times New Roman"/>
                <w:sz w:val="22"/>
                <w:szCs w:val="22"/>
              </w:rPr>
              <w:t>109,622</w:t>
            </w:r>
          </w:p>
        </w:tc>
        <w:tc>
          <w:tcPr>
            <w:tcW w:w="270" w:type="dxa"/>
          </w:tcPr>
          <w:p w14:paraId="661A7CF9" w14:textId="77777777" w:rsidR="00E8484F" w:rsidRPr="00713DEC" w:rsidRDefault="00E8484F" w:rsidP="0049036A">
            <w:pPr>
              <w:tabs>
                <w:tab w:val="clear" w:pos="680"/>
                <w:tab w:val="decimal" w:pos="702"/>
              </w:tabs>
              <w:ind w:left="-108" w:right="-147"/>
              <w:jc w:val="center"/>
              <w:rPr>
                <w:rFonts w:ascii="Times New Roman" w:hAnsi="Times New Roman" w:cs="Times New Roman"/>
                <w:sz w:val="22"/>
                <w:szCs w:val="22"/>
              </w:rPr>
            </w:pPr>
          </w:p>
        </w:tc>
        <w:tc>
          <w:tcPr>
            <w:tcW w:w="2430" w:type="dxa"/>
            <w:gridSpan w:val="3"/>
          </w:tcPr>
          <w:p w14:paraId="15B19755" w14:textId="4D3627FB" w:rsidR="00E8484F" w:rsidRPr="00713DEC" w:rsidRDefault="00E8484F" w:rsidP="0005483E">
            <w:pPr>
              <w:tabs>
                <w:tab w:val="clear" w:pos="680"/>
                <w:tab w:val="clear" w:pos="907"/>
                <w:tab w:val="left" w:pos="260"/>
                <w:tab w:val="decimal" w:pos="350"/>
                <w:tab w:val="left" w:pos="710"/>
              </w:tabs>
              <w:ind w:left="-115" w:right="70"/>
              <w:jc w:val="right"/>
              <w:rPr>
                <w:rFonts w:ascii="Times New Roman" w:hAnsi="Times New Roman" w:cs="Times New Roman"/>
                <w:sz w:val="22"/>
                <w:szCs w:val="22"/>
              </w:rPr>
            </w:pPr>
            <w:r>
              <w:rPr>
                <w:rFonts w:ascii="Times New Roman" w:hAnsi="Times New Roman" w:cs="Times New Roman"/>
                <w:sz w:val="22"/>
                <w:szCs w:val="22"/>
              </w:rPr>
              <w:t>7,575</w:t>
            </w:r>
          </w:p>
        </w:tc>
        <w:tc>
          <w:tcPr>
            <w:tcW w:w="270" w:type="dxa"/>
          </w:tcPr>
          <w:p w14:paraId="59075877" w14:textId="205431C5" w:rsidR="00E8484F" w:rsidRDefault="00E8484F" w:rsidP="0049036A">
            <w:pPr>
              <w:tabs>
                <w:tab w:val="clear" w:pos="680"/>
                <w:tab w:val="clear" w:pos="907"/>
                <w:tab w:val="left" w:pos="260"/>
                <w:tab w:val="decimal" w:pos="350"/>
                <w:tab w:val="left" w:pos="710"/>
              </w:tabs>
              <w:ind w:left="-115"/>
              <w:jc w:val="right"/>
              <w:rPr>
                <w:rFonts w:ascii="Times New Roman" w:hAnsi="Times New Roman" w:cs="Times New Roman"/>
                <w:sz w:val="22"/>
                <w:szCs w:val="22"/>
              </w:rPr>
            </w:pPr>
          </w:p>
        </w:tc>
        <w:tc>
          <w:tcPr>
            <w:tcW w:w="2430" w:type="dxa"/>
            <w:gridSpan w:val="3"/>
          </w:tcPr>
          <w:p w14:paraId="675C9FDC" w14:textId="41B9B895" w:rsidR="00E8484F" w:rsidRDefault="00E8484F">
            <w:pPr>
              <w:tabs>
                <w:tab w:val="clear" w:pos="680"/>
                <w:tab w:val="clear" w:pos="907"/>
                <w:tab w:val="left" w:pos="260"/>
                <w:tab w:val="decimal" w:pos="350"/>
                <w:tab w:val="left" w:pos="710"/>
              </w:tabs>
              <w:ind w:left="-115"/>
              <w:jc w:val="right"/>
              <w:rPr>
                <w:rFonts w:ascii="Times New Roman" w:hAnsi="Times New Roman" w:cs="Times New Roman"/>
                <w:sz w:val="22"/>
                <w:szCs w:val="22"/>
              </w:rPr>
            </w:pPr>
            <w:r>
              <w:rPr>
                <w:rFonts w:ascii="Times New Roman" w:hAnsi="Times New Roman" w:cs="Times New Roman"/>
                <w:sz w:val="22"/>
                <w:szCs w:val="22"/>
              </w:rPr>
              <w:t>287,169</w:t>
            </w:r>
          </w:p>
        </w:tc>
      </w:tr>
      <w:tr w:rsidR="00803210" w:rsidRPr="00713DEC" w14:paraId="29887540" w14:textId="77777777" w:rsidTr="0005483E">
        <w:tc>
          <w:tcPr>
            <w:tcW w:w="4054" w:type="dxa"/>
          </w:tcPr>
          <w:p w14:paraId="75355457" w14:textId="19C27921" w:rsidR="00803210" w:rsidRPr="002A07A3" w:rsidRDefault="00803210" w:rsidP="002A07A3">
            <w:pPr>
              <w:tabs>
                <w:tab w:val="clear" w:pos="680"/>
                <w:tab w:val="decimal" w:pos="667"/>
              </w:tabs>
              <w:ind w:left="-108" w:right="-147"/>
              <w:rPr>
                <w:rFonts w:ascii="Times New Roman" w:hAnsi="Times New Roman"/>
                <w:b/>
                <w:bCs/>
                <w:sz w:val="22"/>
                <w:szCs w:val="22"/>
              </w:rPr>
            </w:pPr>
            <w:r w:rsidRPr="002A07A3">
              <w:rPr>
                <w:rFonts w:ascii="Times New Roman" w:hAnsi="Times New Roman"/>
                <w:b/>
                <w:bCs/>
                <w:sz w:val="22"/>
                <w:szCs w:val="22"/>
              </w:rPr>
              <w:t xml:space="preserve">Profit </w:t>
            </w:r>
            <w:r>
              <w:rPr>
                <w:rFonts w:ascii="Times New Roman" w:hAnsi="Times New Roman"/>
                <w:b/>
                <w:bCs/>
                <w:sz w:val="22"/>
                <w:szCs w:val="22"/>
              </w:rPr>
              <w:t xml:space="preserve">(loss) </w:t>
            </w:r>
            <w:r w:rsidRPr="002A07A3">
              <w:rPr>
                <w:rFonts w:ascii="Times New Roman" w:hAnsi="Times New Roman"/>
                <w:b/>
                <w:bCs/>
                <w:sz w:val="22"/>
                <w:szCs w:val="22"/>
              </w:rPr>
              <w:t>from operati</w:t>
            </w:r>
            <w:r>
              <w:rPr>
                <w:rFonts w:ascii="Times New Roman" w:hAnsi="Times New Roman"/>
                <w:b/>
                <w:bCs/>
                <w:sz w:val="22"/>
                <w:szCs w:val="22"/>
              </w:rPr>
              <w:t>on</w:t>
            </w:r>
            <w:r w:rsidRPr="00635D81">
              <w:rPr>
                <w:rFonts w:ascii="Times New Roman" w:hAnsi="Times New Roman"/>
                <w:b/>
                <w:bCs/>
                <w:sz w:val="22"/>
                <w:szCs w:val="22"/>
              </w:rPr>
              <w:t>s</w:t>
            </w:r>
          </w:p>
        </w:tc>
        <w:tc>
          <w:tcPr>
            <w:tcW w:w="2430" w:type="dxa"/>
            <w:gridSpan w:val="3"/>
            <w:tcBorders>
              <w:top w:val="single" w:sz="4" w:space="0" w:color="auto"/>
              <w:bottom w:val="single" w:sz="4" w:space="0" w:color="auto"/>
            </w:tcBorders>
          </w:tcPr>
          <w:p w14:paraId="6AF8D62B" w14:textId="39F9A28C" w:rsidR="00803210" w:rsidRPr="004801CE" w:rsidRDefault="00803210" w:rsidP="0005483E">
            <w:pPr>
              <w:tabs>
                <w:tab w:val="clear" w:pos="907"/>
                <w:tab w:val="decimal" w:pos="110"/>
                <w:tab w:val="left" w:pos="200"/>
              </w:tabs>
              <w:ind w:left="-108"/>
              <w:jc w:val="right"/>
              <w:rPr>
                <w:rFonts w:ascii="Times New Roman" w:hAnsi="Times New Roman" w:cs="Times New Roman"/>
                <w:b/>
                <w:bCs/>
                <w:sz w:val="22"/>
                <w:szCs w:val="22"/>
              </w:rPr>
            </w:pPr>
            <w:r>
              <w:rPr>
                <w:rFonts w:ascii="Times New Roman" w:hAnsi="Times New Roman" w:cs="Times New Roman"/>
                <w:b/>
                <w:bCs/>
                <w:sz w:val="22"/>
                <w:szCs w:val="22"/>
              </w:rPr>
              <w:t>12,578</w:t>
            </w:r>
          </w:p>
        </w:tc>
        <w:tc>
          <w:tcPr>
            <w:tcW w:w="270" w:type="dxa"/>
          </w:tcPr>
          <w:p w14:paraId="673D10A7" w14:textId="77777777" w:rsidR="00803210" w:rsidRPr="004801CE" w:rsidRDefault="00803210" w:rsidP="0049036A">
            <w:pPr>
              <w:tabs>
                <w:tab w:val="decimal" w:pos="110"/>
                <w:tab w:val="left" w:pos="200"/>
              </w:tabs>
              <w:ind w:left="-108"/>
              <w:jc w:val="center"/>
              <w:rPr>
                <w:rFonts w:ascii="Times New Roman" w:hAnsi="Times New Roman" w:cs="Times New Roman"/>
                <w:b/>
                <w:bCs/>
                <w:sz w:val="22"/>
                <w:szCs w:val="22"/>
              </w:rPr>
            </w:pPr>
          </w:p>
        </w:tc>
        <w:tc>
          <w:tcPr>
            <w:tcW w:w="2430" w:type="dxa"/>
            <w:gridSpan w:val="3"/>
            <w:tcBorders>
              <w:top w:val="single" w:sz="4" w:space="0" w:color="auto"/>
              <w:bottom w:val="single" w:sz="4" w:space="0" w:color="auto"/>
            </w:tcBorders>
          </w:tcPr>
          <w:p w14:paraId="08E91844" w14:textId="68AA4722" w:rsidR="00803210" w:rsidRPr="004801CE" w:rsidRDefault="00803210" w:rsidP="0005483E">
            <w:pPr>
              <w:tabs>
                <w:tab w:val="clear" w:pos="454"/>
                <w:tab w:val="clear" w:pos="680"/>
                <w:tab w:val="clear" w:pos="907"/>
                <w:tab w:val="decimal" w:pos="110"/>
                <w:tab w:val="left" w:pos="310"/>
                <w:tab w:val="left" w:pos="436"/>
              </w:tabs>
              <w:ind w:left="-115"/>
              <w:jc w:val="right"/>
              <w:rPr>
                <w:rFonts w:ascii="Times New Roman" w:hAnsi="Times New Roman" w:cs="Times New Roman"/>
                <w:b/>
                <w:bCs/>
                <w:sz w:val="22"/>
                <w:szCs w:val="22"/>
              </w:rPr>
            </w:pPr>
            <w:r>
              <w:rPr>
                <w:rFonts w:ascii="Times New Roman" w:hAnsi="Times New Roman" w:cs="Times New Roman"/>
                <w:b/>
                <w:bCs/>
                <w:sz w:val="22"/>
                <w:szCs w:val="22"/>
              </w:rPr>
              <w:t>4,655</w:t>
            </w:r>
          </w:p>
        </w:tc>
        <w:tc>
          <w:tcPr>
            <w:tcW w:w="270" w:type="dxa"/>
            <w:vAlign w:val="bottom"/>
          </w:tcPr>
          <w:p w14:paraId="715495A8" w14:textId="77777777" w:rsidR="00803210" w:rsidRPr="00713DEC" w:rsidRDefault="00803210" w:rsidP="0049036A">
            <w:pPr>
              <w:tabs>
                <w:tab w:val="clear" w:pos="680"/>
                <w:tab w:val="decimal" w:pos="702"/>
              </w:tabs>
              <w:ind w:left="-108" w:right="-147"/>
              <w:jc w:val="center"/>
              <w:rPr>
                <w:rFonts w:ascii="Times New Roman" w:hAnsi="Times New Roman" w:cs="Times New Roman"/>
                <w:sz w:val="22"/>
                <w:szCs w:val="22"/>
              </w:rPr>
            </w:pPr>
          </w:p>
        </w:tc>
        <w:tc>
          <w:tcPr>
            <w:tcW w:w="2430" w:type="dxa"/>
            <w:gridSpan w:val="3"/>
            <w:tcBorders>
              <w:top w:val="single" w:sz="4" w:space="0" w:color="auto"/>
              <w:bottom w:val="single" w:sz="4" w:space="0" w:color="auto"/>
            </w:tcBorders>
          </w:tcPr>
          <w:p w14:paraId="69D5D6BA" w14:textId="7B87FBE9" w:rsidR="00803210" w:rsidRPr="0005483E" w:rsidRDefault="00803210" w:rsidP="0005483E">
            <w:pPr>
              <w:tabs>
                <w:tab w:val="clear" w:pos="680"/>
                <w:tab w:val="clear" w:pos="907"/>
                <w:tab w:val="left" w:pos="260"/>
                <w:tab w:val="decimal" w:pos="350"/>
                <w:tab w:val="left" w:pos="710"/>
                <w:tab w:val="left" w:pos="2140"/>
              </w:tabs>
              <w:ind w:left="-115"/>
              <w:jc w:val="right"/>
              <w:rPr>
                <w:rFonts w:ascii="Times New Roman" w:hAnsi="Times New Roman" w:cs="Times New Roman"/>
                <w:sz w:val="22"/>
                <w:szCs w:val="22"/>
              </w:rPr>
            </w:pPr>
            <w:r w:rsidRPr="00556DE5">
              <w:rPr>
                <w:rFonts w:ascii="Times New Roman" w:hAnsi="Times New Roman" w:cs="Times New Roman"/>
                <w:b/>
                <w:bCs/>
                <w:sz w:val="22"/>
                <w:szCs w:val="22"/>
              </w:rPr>
              <w:t>(54</w:t>
            </w:r>
            <w:r w:rsidR="00FB70AE">
              <w:rPr>
                <w:rFonts w:ascii="Times New Roman" w:hAnsi="Times New Roman" w:cs="Times New Roman"/>
                <w:b/>
                <w:bCs/>
                <w:sz w:val="22"/>
                <w:szCs w:val="22"/>
              </w:rPr>
              <w:t>7</w:t>
            </w:r>
            <w:r w:rsidRPr="00556DE5">
              <w:rPr>
                <w:rFonts w:ascii="Times New Roman" w:hAnsi="Times New Roman" w:cs="Times New Roman"/>
                <w:b/>
                <w:bCs/>
                <w:sz w:val="22"/>
                <w:szCs w:val="22"/>
              </w:rPr>
              <w:t>)</w:t>
            </w:r>
          </w:p>
        </w:tc>
        <w:tc>
          <w:tcPr>
            <w:tcW w:w="270" w:type="dxa"/>
          </w:tcPr>
          <w:p w14:paraId="4B9B8B0A" w14:textId="77777777" w:rsidR="00803210" w:rsidRDefault="00803210" w:rsidP="0049036A">
            <w:pPr>
              <w:tabs>
                <w:tab w:val="decimal" w:pos="110"/>
                <w:tab w:val="left" w:pos="200"/>
              </w:tabs>
              <w:ind w:left="-108"/>
              <w:jc w:val="right"/>
              <w:rPr>
                <w:rFonts w:ascii="Times New Roman" w:hAnsi="Times New Roman" w:cs="Times New Roman"/>
                <w:b/>
                <w:bCs/>
                <w:sz w:val="22"/>
                <w:szCs w:val="22"/>
              </w:rPr>
            </w:pPr>
          </w:p>
        </w:tc>
        <w:tc>
          <w:tcPr>
            <w:tcW w:w="2430" w:type="dxa"/>
            <w:gridSpan w:val="3"/>
            <w:tcBorders>
              <w:top w:val="single" w:sz="4" w:space="0" w:color="auto"/>
              <w:bottom w:val="single" w:sz="4" w:space="0" w:color="auto"/>
            </w:tcBorders>
          </w:tcPr>
          <w:p w14:paraId="7D25ADC6" w14:textId="17104A3C" w:rsidR="00803210" w:rsidRDefault="00803210">
            <w:pPr>
              <w:tabs>
                <w:tab w:val="decimal" w:pos="110"/>
                <w:tab w:val="left" w:pos="200"/>
              </w:tabs>
              <w:ind w:left="-108"/>
              <w:jc w:val="right"/>
              <w:rPr>
                <w:rFonts w:ascii="Times New Roman" w:hAnsi="Times New Roman" w:cs="Times New Roman"/>
                <w:b/>
                <w:bCs/>
                <w:sz w:val="22"/>
                <w:szCs w:val="22"/>
              </w:rPr>
            </w:pPr>
            <w:r>
              <w:rPr>
                <w:rFonts w:ascii="Times New Roman" w:hAnsi="Times New Roman" w:cs="Times New Roman"/>
                <w:b/>
                <w:bCs/>
                <w:sz w:val="22"/>
                <w:szCs w:val="22"/>
              </w:rPr>
              <w:t>16,68</w:t>
            </w:r>
            <w:r w:rsidR="00FB70AE">
              <w:rPr>
                <w:rFonts w:ascii="Times New Roman" w:hAnsi="Times New Roman" w:cs="Times New Roman"/>
                <w:b/>
                <w:bCs/>
                <w:sz w:val="22"/>
                <w:szCs w:val="22"/>
              </w:rPr>
              <w:t>6</w:t>
            </w:r>
          </w:p>
        </w:tc>
      </w:tr>
      <w:tr w:rsidR="002A07A3" w:rsidRPr="00713DEC" w14:paraId="56B5E520" w14:textId="77777777" w:rsidTr="0049036A">
        <w:tc>
          <w:tcPr>
            <w:tcW w:w="4054" w:type="dxa"/>
          </w:tcPr>
          <w:p w14:paraId="7306D683" w14:textId="77777777" w:rsidR="002A07A3" w:rsidRPr="002A07A3" w:rsidRDefault="002A07A3" w:rsidP="002A07A3">
            <w:pPr>
              <w:tabs>
                <w:tab w:val="clear" w:pos="680"/>
                <w:tab w:val="decimal" w:pos="667"/>
              </w:tabs>
              <w:ind w:left="-108" w:right="-147"/>
              <w:rPr>
                <w:rFonts w:ascii="Times New Roman" w:hAnsi="Times New Roman"/>
                <w:sz w:val="22"/>
                <w:szCs w:val="22"/>
              </w:rPr>
            </w:pPr>
          </w:p>
        </w:tc>
        <w:tc>
          <w:tcPr>
            <w:tcW w:w="1080" w:type="dxa"/>
            <w:tcBorders>
              <w:top w:val="single" w:sz="4" w:space="0" w:color="auto"/>
            </w:tcBorders>
          </w:tcPr>
          <w:p w14:paraId="68605D9E" w14:textId="77777777" w:rsidR="002A07A3" w:rsidRPr="00713DEC" w:rsidRDefault="002A07A3" w:rsidP="0049036A">
            <w:pPr>
              <w:tabs>
                <w:tab w:val="clear" w:pos="680"/>
                <w:tab w:val="decimal" w:pos="702"/>
              </w:tabs>
              <w:ind w:left="-108" w:right="-147"/>
              <w:jc w:val="center"/>
              <w:rPr>
                <w:rFonts w:ascii="Times New Roman" w:hAnsi="Times New Roman" w:cs="Times New Roman"/>
                <w:b/>
                <w:bCs/>
                <w:sz w:val="22"/>
                <w:szCs w:val="22"/>
              </w:rPr>
            </w:pPr>
          </w:p>
        </w:tc>
        <w:tc>
          <w:tcPr>
            <w:tcW w:w="270" w:type="dxa"/>
          </w:tcPr>
          <w:p w14:paraId="53F46451" w14:textId="77777777" w:rsidR="002A07A3" w:rsidRPr="00713DEC" w:rsidRDefault="002A07A3" w:rsidP="0049036A">
            <w:pPr>
              <w:tabs>
                <w:tab w:val="clear" w:pos="680"/>
                <w:tab w:val="decimal" w:pos="702"/>
              </w:tabs>
              <w:ind w:left="-108" w:right="-147"/>
              <w:jc w:val="center"/>
              <w:rPr>
                <w:rFonts w:ascii="Times New Roman" w:hAnsi="Times New Roman" w:cs="Times New Roman"/>
                <w:sz w:val="22"/>
                <w:szCs w:val="22"/>
              </w:rPr>
            </w:pPr>
          </w:p>
        </w:tc>
        <w:tc>
          <w:tcPr>
            <w:tcW w:w="1080" w:type="dxa"/>
            <w:tcBorders>
              <w:top w:val="single" w:sz="4" w:space="0" w:color="auto"/>
            </w:tcBorders>
          </w:tcPr>
          <w:p w14:paraId="61B9632C" w14:textId="77777777" w:rsidR="002A07A3" w:rsidRPr="00713DEC" w:rsidRDefault="002A07A3" w:rsidP="0049036A">
            <w:pPr>
              <w:tabs>
                <w:tab w:val="clear" w:pos="680"/>
                <w:tab w:val="decimal" w:pos="664"/>
              </w:tabs>
              <w:ind w:left="-108" w:right="-147"/>
              <w:jc w:val="center"/>
              <w:rPr>
                <w:rFonts w:ascii="Times New Roman" w:hAnsi="Times New Roman" w:cs="Times New Roman"/>
                <w:b/>
                <w:bCs/>
                <w:sz w:val="22"/>
                <w:szCs w:val="22"/>
              </w:rPr>
            </w:pPr>
          </w:p>
        </w:tc>
        <w:tc>
          <w:tcPr>
            <w:tcW w:w="270" w:type="dxa"/>
          </w:tcPr>
          <w:p w14:paraId="201E7078" w14:textId="77777777" w:rsidR="002A07A3" w:rsidRPr="00713DEC" w:rsidRDefault="002A07A3" w:rsidP="0049036A">
            <w:pPr>
              <w:tabs>
                <w:tab w:val="clear" w:pos="680"/>
                <w:tab w:val="decimal" w:pos="702"/>
              </w:tabs>
              <w:ind w:left="-108" w:right="-147"/>
              <w:jc w:val="center"/>
              <w:rPr>
                <w:rFonts w:ascii="Times New Roman" w:hAnsi="Times New Roman" w:cs="Times New Roman"/>
                <w:sz w:val="22"/>
                <w:szCs w:val="22"/>
              </w:rPr>
            </w:pPr>
          </w:p>
        </w:tc>
        <w:tc>
          <w:tcPr>
            <w:tcW w:w="1080" w:type="dxa"/>
            <w:tcBorders>
              <w:top w:val="single" w:sz="4" w:space="0" w:color="auto"/>
            </w:tcBorders>
          </w:tcPr>
          <w:p w14:paraId="4ACD6B22" w14:textId="77777777" w:rsidR="002A07A3" w:rsidRPr="00713DEC" w:rsidRDefault="002A07A3" w:rsidP="0049036A">
            <w:pPr>
              <w:tabs>
                <w:tab w:val="clear" w:pos="680"/>
                <w:tab w:val="decimal" w:pos="691"/>
              </w:tabs>
              <w:ind w:left="-108" w:right="-147"/>
              <w:jc w:val="center"/>
              <w:rPr>
                <w:rFonts w:ascii="Times New Roman" w:hAnsi="Times New Roman" w:cs="Times New Roman"/>
                <w:b/>
                <w:bCs/>
                <w:sz w:val="22"/>
                <w:szCs w:val="22"/>
              </w:rPr>
            </w:pPr>
          </w:p>
        </w:tc>
        <w:tc>
          <w:tcPr>
            <w:tcW w:w="270" w:type="dxa"/>
          </w:tcPr>
          <w:p w14:paraId="4593D264" w14:textId="77777777" w:rsidR="002A07A3" w:rsidRPr="00713DEC" w:rsidRDefault="002A07A3" w:rsidP="0049036A">
            <w:pPr>
              <w:tabs>
                <w:tab w:val="clear" w:pos="680"/>
                <w:tab w:val="decimal" w:pos="702"/>
              </w:tabs>
              <w:ind w:left="-108" w:right="-147"/>
              <w:jc w:val="center"/>
              <w:rPr>
                <w:rFonts w:ascii="Times New Roman" w:hAnsi="Times New Roman" w:cs="Times New Roman"/>
                <w:sz w:val="22"/>
                <w:szCs w:val="22"/>
              </w:rPr>
            </w:pPr>
          </w:p>
        </w:tc>
        <w:tc>
          <w:tcPr>
            <w:tcW w:w="1080" w:type="dxa"/>
            <w:tcBorders>
              <w:top w:val="single" w:sz="4" w:space="0" w:color="auto"/>
            </w:tcBorders>
          </w:tcPr>
          <w:p w14:paraId="52FB1467" w14:textId="77777777" w:rsidR="002A07A3" w:rsidRPr="00713DEC" w:rsidRDefault="002A07A3" w:rsidP="0049036A">
            <w:pPr>
              <w:tabs>
                <w:tab w:val="clear" w:pos="680"/>
                <w:tab w:val="decimal" w:pos="667"/>
              </w:tabs>
              <w:ind w:left="-108" w:right="-147"/>
              <w:jc w:val="center"/>
              <w:rPr>
                <w:rFonts w:ascii="Times New Roman" w:hAnsi="Times New Roman" w:cs="Times New Roman"/>
                <w:b/>
                <w:bCs/>
                <w:sz w:val="22"/>
                <w:szCs w:val="22"/>
              </w:rPr>
            </w:pPr>
          </w:p>
        </w:tc>
        <w:tc>
          <w:tcPr>
            <w:tcW w:w="270" w:type="dxa"/>
          </w:tcPr>
          <w:p w14:paraId="054A979A" w14:textId="77777777" w:rsidR="002A07A3" w:rsidRPr="00713DEC" w:rsidRDefault="002A07A3" w:rsidP="0049036A">
            <w:pPr>
              <w:tabs>
                <w:tab w:val="clear" w:pos="680"/>
                <w:tab w:val="decimal" w:pos="702"/>
              </w:tabs>
              <w:ind w:left="-108" w:right="-147"/>
              <w:jc w:val="center"/>
              <w:rPr>
                <w:rFonts w:ascii="Times New Roman" w:hAnsi="Times New Roman" w:cs="Times New Roman"/>
                <w:sz w:val="22"/>
                <w:szCs w:val="22"/>
              </w:rPr>
            </w:pPr>
          </w:p>
        </w:tc>
        <w:tc>
          <w:tcPr>
            <w:tcW w:w="1080" w:type="dxa"/>
            <w:tcBorders>
              <w:top w:val="single" w:sz="4" w:space="0" w:color="auto"/>
            </w:tcBorders>
          </w:tcPr>
          <w:p w14:paraId="19A69CCE" w14:textId="77777777" w:rsidR="002A07A3" w:rsidRPr="00713DEC" w:rsidRDefault="002A07A3" w:rsidP="0049036A">
            <w:pPr>
              <w:tabs>
                <w:tab w:val="clear" w:pos="907"/>
                <w:tab w:val="decimal" w:pos="110"/>
                <w:tab w:val="left" w:pos="200"/>
              </w:tabs>
              <w:ind w:left="-108"/>
              <w:jc w:val="right"/>
              <w:rPr>
                <w:rFonts w:ascii="Times New Roman" w:hAnsi="Times New Roman" w:cs="Times New Roman"/>
                <w:b/>
                <w:bCs/>
                <w:sz w:val="22"/>
                <w:szCs w:val="22"/>
              </w:rPr>
            </w:pPr>
          </w:p>
        </w:tc>
        <w:tc>
          <w:tcPr>
            <w:tcW w:w="270" w:type="dxa"/>
          </w:tcPr>
          <w:p w14:paraId="27DA449C" w14:textId="77777777" w:rsidR="002A07A3" w:rsidRPr="00713DEC" w:rsidRDefault="002A07A3" w:rsidP="0049036A">
            <w:pPr>
              <w:tabs>
                <w:tab w:val="clear" w:pos="680"/>
                <w:tab w:val="decimal" w:pos="691"/>
              </w:tabs>
              <w:ind w:left="-108" w:right="-147"/>
              <w:jc w:val="center"/>
              <w:rPr>
                <w:rFonts w:ascii="Times New Roman" w:hAnsi="Times New Roman" w:cs="Times New Roman"/>
                <w:b/>
                <w:bCs/>
                <w:sz w:val="22"/>
                <w:szCs w:val="22"/>
              </w:rPr>
            </w:pPr>
          </w:p>
        </w:tc>
        <w:tc>
          <w:tcPr>
            <w:tcW w:w="1080" w:type="dxa"/>
            <w:tcBorders>
              <w:top w:val="single" w:sz="4" w:space="0" w:color="auto"/>
            </w:tcBorders>
          </w:tcPr>
          <w:p w14:paraId="7B86C9DE" w14:textId="77777777" w:rsidR="002A07A3" w:rsidRPr="00713DEC" w:rsidRDefault="002A07A3" w:rsidP="0049036A">
            <w:pPr>
              <w:tabs>
                <w:tab w:val="clear" w:pos="680"/>
                <w:tab w:val="clear" w:pos="907"/>
                <w:tab w:val="left" w:pos="260"/>
                <w:tab w:val="decimal" w:pos="350"/>
                <w:tab w:val="left" w:pos="710"/>
              </w:tabs>
              <w:ind w:left="-115"/>
              <w:jc w:val="right"/>
              <w:rPr>
                <w:rFonts w:ascii="Times New Roman" w:hAnsi="Times New Roman" w:cs="Times New Roman"/>
                <w:b/>
                <w:bCs/>
                <w:sz w:val="22"/>
                <w:szCs w:val="22"/>
              </w:rPr>
            </w:pPr>
          </w:p>
        </w:tc>
        <w:tc>
          <w:tcPr>
            <w:tcW w:w="270" w:type="dxa"/>
          </w:tcPr>
          <w:p w14:paraId="7CFB4880" w14:textId="77777777" w:rsidR="002A07A3" w:rsidRPr="00713DEC" w:rsidRDefault="002A07A3" w:rsidP="0049036A">
            <w:pPr>
              <w:tabs>
                <w:tab w:val="clear" w:pos="680"/>
                <w:tab w:val="clear" w:pos="907"/>
                <w:tab w:val="left" w:pos="260"/>
                <w:tab w:val="decimal" w:pos="350"/>
                <w:tab w:val="left" w:pos="710"/>
              </w:tabs>
              <w:ind w:left="-115"/>
              <w:jc w:val="right"/>
              <w:rPr>
                <w:rFonts w:ascii="Times New Roman" w:hAnsi="Times New Roman" w:cs="Times New Roman"/>
                <w:b/>
                <w:bCs/>
                <w:sz w:val="22"/>
                <w:szCs w:val="22"/>
              </w:rPr>
            </w:pPr>
          </w:p>
        </w:tc>
        <w:tc>
          <w:tcPr>
            <w:tcW w:w="1080" w:type="dxa"/>
            <w:tcBorders>
              <w:top w:val="single" w:sz="4" w:space="0" w:color="auto"/>
            </w:tcBorders>
          </w:tcPr>
          <w:p w14:paraId="4F194445" w14:textId="77777777" w:rsidR="002A07A3" w:rsidRPr="00713DEC" w:rsidRDefault="002A07A3" w:rsidP="0049036A">
            <w:pPr>
              <w:tabs>
                <w:tab w:val="clear" w:pos="680"/>
                <w:tab w:val="clear" w:pos="907"/>
                <w:tab w:val="left" w:pos="260"/>
                <w:tab w:val="decimal" w:pos="350"/>
                <w:tab w:val="left" w:pos="710"/>
              </w:tabs>
              <w:ind w:left="-115"/>
              <w:jc w:val="right"/>
              <w:rPr>
                <w:rFonts w:ascii="Times New Roman" w:hAnsi="Times New Roman" w:cs="Times New Roman"/>
                <w:b/>
                <w:bCs/>
                <w:sz w:val="22"/>
                <w:szCs w:val="22"/>
              </w:rPr>
            </w:pPr>
          </w:p>
        </w:tc>
        <w:tc>
          <w:tcPr>
            <w:tcW w:w="270" w:type="dxa"/>
          </w:tcPr>
          <w:p w14:paraId="175CE8F4" w14:textId="77777777" w:rsidR="002A07A3" w:rsidRPr="00713DEC" w:rsidRDefault="002A07A3" w:rsidP="0049036A">
            <w:pPr>
              <w:tabs>
                <w:tab w:val="clear" w:pos="680"/>
                <w:tab w:val="clear" w:pos="907"/>
                <w:tab w:val="left" w:pos="260"/>
                <w:tab w:val="decimal" w:pos="350"/>
                <w:tab w:val="left" w:pos="710"/>
              </w:tabs>
              <w:ind w:left="-115"/>
              <w:jc w:val="right"/>
              <w:rPr>
                <w:rFonts w:ascii="Times New Roman" w:hAnsi="Times New Roman" w:cs="Times New Roman"/>
                <w:b/>
                <w:bCs/>
                <w:sz w:val="22"/>
                <w:szCs w:val="22"/>
              </w:rPr>
            </w:pPr>
          </w:p>
        </w:tc>
        <w:tc>
          <w:tcPr>
            <w:tcW w:w="1080" w:type="dxa"/>
            <w:tcBorders>
              <w:top w:val="single" w:sz="4" w:space="0" w:color="auto"/>
            </w:tcBorders>
          </w:tcPr>
          <w:p w14:paraId="6261A2F8" w14:textId="77777777" w:rsidR="002A07A3" w:rsidRPr="00713DEC" w:rsidRDefault="002A07A3" w:rsidP="0049036A">
            <w:pPr>
              <w:tabs>
                <w:tab w:val="clear" w:pos="680"/>
                <w:tab w:val="clear" w:pos="907"/>
                <w:tab w:val="left" w:pos="260"/>
                <w:tab w:val="decimal" w:pos="350"/>
                <w:tab w:val="left" w:pos="710"/>
              </w:tabs>
              <w:ind w:left="-115"/>
              <w:jc w:val="right"/>
              <w:rPr>
                <w:rFonts w:ascii="Times New Roman" w:hAnsi="Times New Roman" w:cs="Times New Roman"/>
                <w:b/>
                <w:bCs/>
                <w:sz w:val="22"/>
                <w:szCs w:val="22"/>
              </w:rPr>
            </w:pPr>
          </w:p>
        </w:tc>
      </w:tr>
      <w:tr w:rsidR="00803210" w:rsidRPr="00713DEC" w14:paraId="2974D25D" w14:textId="77777777" w:rsidTr="008E1031">
        <w:tc>
          <w:tcPr>
            <w:tcW w:w="9184" w:type="dxa"/>
            <w:gridSpan w:val="8"/>
          </w:tcPr>
          <w:p w14:paraId="1B23DF15" w14:textId="77777777" w:rsidR="00803210" w:rsidRPr="005A1989" w:rsidRDefault="00803210" w:rsidP="0049036A">
            <w:pPr>
              <w:tabs>
                <w:tab w:val="clear" w:pos="680"/>
                <w:tab w:val="decimal" w:pos="667"/>
              </w:tabs>
              <w:ind w:left="-108" w:right="-147"/>
              <w:rPr>
                <w:rFonts w:ascii="Times New Roman" w:hAnsi="Times New Roman" w:cs="Times New Roman"/>
                <w:sz w:val="22"/>
                <w:szCs w:val="22"/>
              </w:rPr>
            </w:pPr>
            <w:r w:rsidRPr="005A1989">
              <w:rPr>
                <w:rFonts w:ascii="Times New Roman" w:hAnsi="Times New Roman"/>
                <w:sz w:val="22"/>
                <w:szCs w:val="22"/>
              </w:rPr>
              <w:t>Unallocated revenues</w:t>
            </w:r>
          </w:p>
        </w:tc>
        <w:tc>
          <w:tcPr>
            <w:tcW w:w="270" w:type="dxa"/>
          </w:tcPr>
          <w:p w14:paraId="4A31F608" w14:textId="77777777" w:rsidR="00803210" w:rsidRPr="00713DEC" w:rsidRDefault="00803210" w:rsidP="0049036A">
            <w:pPr>
              <w:tabs>
                <w:tab w:val="clear" w:pos="680"/>
                <w:tab w:val="decimal" w:pos="702"/>
              </w:tabs>
              <w:ind w:left="-108" w:right="-147"/>
              <w:jc w:val="center"/>
              <w:rPr>
                <w:rFonts w:ascii="Times New Roman" w:hAnsi="Times New Roman" w:cs="Times New Roman"/>
                <w:sz w:val="22"/>
                <w:szCs w:val="22"/>
              </w:rPr>
            </w:pPr>
          </w:p>
        </w:tc>
        <w:tc>
          <w:tcPr>
            <w:tcW w:w="1080" w:type="dxa"/>
          </w:tcPr>
          <w:p w14:paraId="79B85CBB" w14:textId="77777777" w:rsidR="00803210" w:rsidRPr="00713DEC" w:rsidRDefault="00803210" w:rsidP="0049036A">
            <w:pPr>
              <w:tabs>
                <w:tab w:val="clear" w:pos="907"/>
                <w:tab w:val="decimal" w:pos="110"/>
                <w:tab w:val="left" w:pos="200"/>
              </w:tabs>
              <w:ind w:left="-108"/>
              <w:jc w:val="right"/>
              <w:rPr>
                <w:rFonts w:ascii="Times New Roman" w:hAnsi="Times New Roman" w:cs="Times New Roman"/>
                <w:sz w:val="22"/>
                <w:szCs w:val="22"/>
              </w:rPr>
            </w:pPr>
          </w:p>
        </w:tc>
        <w:tc>
          <w:tcPr>
            <w:tcW w:w="270" w:type="dxa"/>
          </w:tcPr>
          <w:p w14:paraId="30CA6B3E" w14:textId="77777777" w:rsidR="00803210" w:rsidRPr="00713DEC" w:rsidRDefault="00803210" w:rsidP="0049036A">
            <w:pPr>
              <w:tabs>
                <w:tab w:val="clear" w:pos="680"/>
                <w:tab w:val="decimal" w:pos="691"/>
              </w:tabs>
              <w:ind w:left="-108" w:right="-147"/>
              <w:jc w:val="center"/>
              <w:rPr>
                <w:rFonts w:ascii="Times New Roman" w:hAnsi="Times New Roman" w:cs="Times New Roman"/>
                <w:sz w:val="22"/>
                <w:szCs w:val="22"/>
              </w:rPr>
            </w:pPr>
          </w:p>
        </w:tc>
        <w:tc>
          <w:tcPr>
            <w:tcW w:w="1080" w:type="dxa"/>
          </w:tcPr>
          <w:p w14:paraId="6081065C" w14:textId="77777777" w:rsidR="00803210" w:rsidRPr="00713DEC" w:rsidRDefault="00803210" w:rsidP="0049036A">
            <w:pPr>
              <w:tabs>
                <w:tab w:val="clear" w:pos="680"/>
                <w:tab w:val="clear" w:pos="907"/>
                <w:tab w:val="left" w:pos="260"/>
                <w:tab w:val="decimal" w:pos="350"/>
                <w:tab w:val="left" w:pos="710"/>
              </w:tabs>
              <w:ind w:left="-115"/>
              <w:jc w:val="right"/>
              <w:rPr>
                <w:rFonts w:ascii="Times New Roman" w:hAnsi="Times New Roman" w:cs="Times New Roman"/>
                <w:sz w:val="22"/>
                <w:szCs w:val="22"/>
              </w:rPr>
            </w:pPr>
          </w:p>
        </w:tc>
        <w:tc>
          <w:tcPr>
            <w:tcW w:w="270" w:type="dxa"/>
          </w:tcPr>
          <w:p w14:paraId="50DDD349" w14:textId="77777777" w:rsidR="00803210" w:rsidRDefault="00803210" w:rsidP="0049036A">
            <w:pPr>
              <w:tabs>
                <w:tab w:val="clear" w:pos="680"/>
                <w:tab w:val="clear" w:pos="907"/>
                <w:tab w:val="left" w:pos="260"/>
                <w:tab w:val="decimal" w:pos="350"/>
                <w:tab w:val="left" w:pos="710"/>
              </w:tabs>
              <w:ind w:left="-115"/>
              <w:jc w:val="right"/>
              <w:rPr>
                <w:rFonts w:ascii="Times New Roman" w:hAnsi="Times New Roman" w:cs="Times New Roman"/>
                <w:sz w:val="22"/>
                <w:szCs w:val="22"/>
              </w:rPr>
            </w:pPr>
          </w:p>
        </w:tc>
        <w:tc>
          <w:tcPr>
            <w:tcW w:w="2430" w:type="dxa"/>
            <w:gridSpan w:val="3"/>
          </w:tcPr>
          <w:p w14:paraId="2D441F63" w14:textId="14568349" w:rsidR="00803210" w:rsidRDefault="00803210">
            <w:pPr>
              <w:tabs>
                <w:tab w:val="clear" w:pos="680"/>
                <w:tab w:val="clear" w:pos="907"/>
                <w:tab w:val="left" w:pos="260"/>
                <w:tab w:val="decimal" w:pos="350"/>
                <w:tab w:val="left" w:pos="710"/>
              </w:tabs>
              <w:ind w:left="-115"/>
              <w:jc w:val="right"/>
              <w:rPr>
                <w:rFonts w:ascii="Times New Roman" w:hAnsi="Times New Roman" w:cs="Times New Roman"/>
                <w:sz w:val="22"/>
                <w:szCs w:val="22"/>
              </w:rPr>
            </w:pPr>
            <w:r>
              <w:rPr>
                <w:rFonts w:ascii="Times New Roman" w:hAnsi="Times New Roman" w:cs="Times New Roman"/>
                <w:sz w:val="22"/>
                <w:szCs w:val="22"/>
              </w:rPr>
              <w:t>4,240</w:t>
            </w:r>
          </w:p>
        </w:tc>
      </w:tr>
      <w:tr w:rsidR="00803210" w:rsidRPr="00713DEC" w14:paraId="186D4F17" w14:textId="77777777" w:rsidTr="00B35756">
        <w:tc>
          <w:tcPr>
            <w:tcW w:w="9184" w:type="dxa"/>
            <w:gridSpan w:val="8"/>
          </w:tcPr>
          <w:p w14:paraId="01B6F283" w14:textId="77777777" w:rsidR="00803210" w:rsidRPr="005A1989" w:rsidRDefault="00803210" w:rsidP="0049036A">
            <w:pPr>
              <w:tabs>
                <w:tab w:val="clear" w:pos="680"/>
                <w:tab w:val="decimal" w:pos="667"/>
              </w:tabs>
              <w:ind w:left="-108" w:right="-147"/>
              <w:rPr>
                <w:rFonts w:ascii="Times New Roman" w:hAnsi="Times New Roman" w:cs="Times New Roman"/>
                <w:sz w:val="22"/>
                <w:szCs w:val="22"/>
              </w:rPr>
            </w:pPr>
            <w:r w:rsidRPr="005A1989">
              <w:rPr>
                <w:rFonts w:ascii="Times New Roman" w:hAnsi="Times New Roman"/>
                <w:sz w:val="22"/>
                <w:szCs w:val="22"/>
              </w:rPr>
              <w:t>Unallocated expenses</w:t>
            </w:r>
          </w:p>
        </w:tc>
        <w:tc>
          <w:tcPr>
            <w:tcW w:w="270" w:type="dxa"/>
          </w:tcPr>
          <w:p w14:paraId="62822BF5" w14:textId="77777777" w:rsidR="00803210" w:rsidRPr="00713DEC" w:rsidRDefault="00803210" w:rsidP="0049036A">
            <w:pPr>
              <w:tabs>
                <w:tab w:val="clear" w:pos="680"/>
                <w:tab w:val="decimal" w:pos="702"/>
              </w:tabs>
              <w:ind w:left="-108" w:right="-147"/>
              <w:jc w:val="center"/>
              <w:rPr>
                <w:rFonts w:ascii="Times New Roman" w:hAnsi="Times New Roman" w:cs="Times New Roman"/>
                <w:sz w:val="22"/>
                <w:szCs w:val="22"/>
              </w:rPr>
            </w:pPr>
          </w:p>
        </w:tc>
        <w:tc>
          <w:tcPr>
            <w:tcW w:w="1080" w:type="dxa"/>
          </w:tcPr>
          <w:p w14:paraId="36DD41D4" w14:textId="77777777" w:rsidR="00803210" w:rsidRPr="00713DEC" w:rsidRDefault="00803210" w:rsidP="0049036A">
            <w:pPr>
              <w:tabs>
                <w:tab w:val="clear" w:pos="907"/>
                <w:tab w:val="decimal" w:pos="110"/>
                <w:tab w:val="left" w:pos="200"/>
              </w:tabs>
              <w:ind w:left="-108" w:right="-50"/>
              <w:jc w:val="right"/>
              <w:rPr>
                <w:rFonts w:ascii="Times New Roman" w:hAnsi="Times New Roman" w:cs="Times New Roman"/>
                <w:sz w:val="22"/>
                <w:szCs w:val="22"/>
              </w:rPr>
            </w:pPr>
          </w:p>
        </w:tc>
        <w:tc>
          <w:tcPr>
            <w:tcW w:w="270" w:type="dxa"/>
          </w:tcPr>
          <w:p w14:paraId="61333B1B" w14:textId="77777777" w:rsidR="00803210" w:rsidRPr="00713DEC" w:rsidRDefault="00803210" w:rsidP="0049036A">
            <w:pPr>
              <w:tabs>
                <w:tab w:val="clear" w:pos="680"/>
                <w:tab w:val="decimal" w:pos="691"/>
              </w:tabs>
              <w:ind w:left="-108" w:right="-147"/>
              <w:jc w:val="center"/>
              <w:rPr>
                <w:rFonts w:ascii="Times New Roman" w:hAnsi="Times New Roman" w:cs="Times New Roman"/>
                <w:sz w:val="22"/>
                <w:szCs w:val="22"/>
              </w:rPr>
            </w:pPr>
          </w:p>
        </w:tc>
        <w:tc>
          <w:tcPr>
            <w:tcW w:w="1080" w:type="dxa"/>
          </w:tcPr>
          <w:p w14:paraId="056F5387" w14:textId="77777777" w:rsidR="00803210" w:rsidRPr="00713DEC" w:rsidRDefault="00803210" w:rsidP="0049036A">
            <w:pPr>
              <w:tabs>
                <w:tab w:val="clear" w:pos="680"/>
                <w:tab w:val="clear" w:pos="907"/>
                <w:tab w:val="left" w:pos="260"/>
                <w:tab w:val="decimal" w:pos="350"/>
                <w:tab w:val="left" w:pos="710"/>
              </w:tabs>
              <w:ind w:left="-115" w:right="-54"/>
              <w:jc w:val="right"/>
              <w:rPr>
                <w:rFonts w:ascii="Times New Roman" w:hAnsi="Times New Roman" w:cs="Times New Roman"/>
                <w:sz w:val="22"/>
                <w:szCs w:val="22"/>
              </w:rPr>
            </w:pPr>
          </w:p>
        </w:tc>
        <w:tc>
          <w:tcPr>
            <w:tcW w:w="270" w:type="dxa"/>
          </w:tcPr>
          <w:p w14:paraId="1AE417EB" w14:textId="77777777" w:rsidR="00803210" w:rsidRDefault="00803210" w:rsidP="0049036A">
            <w:pPr>
              <w:tabs>
                <w:tab w:val="clear" w:pos="680"/>
                <w:tab w:val="clear" w:pos="907"/>
                <w:tab w:val="left" w:pos="260"/>
                <w:tab w:val="decimal" w:pos="350"/>
                <w:tab w:val="left" w:pos="710"/>
              </w:tabs>
              <w:ind w:left="-115" w:right="-54"/>
              <w:jc w:val="right"/>
              <w:rPr>
                <w:rFonts w:ascii="Times New Roman" w:hAnsi="Times New Roman" w:cs="Times New Roman"/>
                <w:sz w:val="22"/>
                <w:szCs w:val="22"/>
              </w:rPr>
            </w:pPr>
          </w:p>
        </w:tc>
        <w:tc>
          <w:tcPr>
            <w:tcW w:w="2430" w:type="dxa"/>
            <w:gridSpan w:val="3"/>
          </w:tcPr>
          <w:p w14:paraId="6F9A95AF" w14:textId="12C5500A" w:rsidR="00803210" w:rsidRDefault="00803210">
            <w:pPr>
              <w:tabs>
                <w:tab w:val="clear" w:pos="680"/>
                <w:tab w:val="clear" w:pos="907"/>
                <w:tab w:val="left" w:pos="260"/>
                <w:tab w:val="decimal" w:pos="350"/>
                <w:tab w:val="left" w:pos="710"/>
              </w:tabs>
              <w:ind w:left="-115" w:right="-54"/>
              <w:jc w:val="right"/>
              <w:rPr>
                <w:rFonts w:ascii="Times New Roman" w:hAnsi="Times New Roman" w:cs="Times New Roman"/>
                <w:sz w:val="22"/>
                <w:szCs w:val="22"/>
              </w:rPr>
            </w:pPr>
            <w:r>
              <w:rPr>
                <w:rFonts w:ascii="Times New Roman" w:hAnsi="Times New Roman" w:cs="Times New Roman"/>
                <w:sz w:val="22"/>
                <w:szCs w:val="22"/>
              </w:rPr>
              <w:t>(51,88</w:t>
            </w:r>
            <w:r w:rsidR="00FB70AE">
              <w:rPr>
                <w:rFonts w:ascii="Times New Roman" w:hAnsi="Times New Roman" w:cs="Times New Roman"/>
                <w:sz w:val="22"/>
                <w:szCs w:val="22"/>
              </w:rPr>
              <w:t>8</w:t>
            </w:r>
            <w:r>
              <w:rPr>
                <w:rFonts w:ascii="Times New Roman" w:hAnsi="Times New Roman" w:cs="Times New Roman"/>
                <w:sz w:val="22"/>
                <w:szCs w:val="22"/>
              </w:rPr>
              <w:t>)</w:t>
            </w:r>
          </w:p>
        </w:tc>
      </w:tr>
      <w:tr w:rsidR="00803210" w:rsidRPr="00713DEC" w14:paraId="2E2207C5" w14:textId="77777777" w:rsidTr="001E17F2">
        <w:tc>
          <w:tcPr>
            <w:tcW w:w="9184" w:type="dxa"/>
            <w:gridSpan w:val="8"/>
          </w:tcPr>
          <w:p w14:paraId="3A71576C" w14:textId="43E49BC7" w:rsidR="00803210" w:rsidRPr="005A1989" w:rsidRDefault="00803210" w:rsidP="00E703F3">
            <w:pPr>
              <w:tabs>
                <w:tab w:val="clear" w:pos="680"/>
                <w:tab w:val="decimal" w:pos="667"/>
              </w:tabs>
              <w:ind w:left="-108" w:right="-147"/>
              <w:rPr>
                <w:rFonts w:ascii="Times New Roman" w:hAnsi="Times New Roman"/>
                <w:sz w:val="22"/>
                <w:szCs w:val="22"/>
              </w:rPr>
            </w:pPr>
            <w:r>
              <w:rPr>
                <w:rFonts w:ascii="Times New Roman" w:hAnsi="Times New Roman"/>
                <w:sz w:val="22"/>
                <w:szCs w:val="22"/>
              </w:rPr>
              <w:t>Gain on measurement of financial assets</w:t>
            </w:r>
          </w:p>
        </w:tc>
        <w:tc>
          <w:tcPr>
            <w:tcW w:w="270" w:type="dxa"/>
          </w:tcPr>
          <w:p w14:paraId="29338F8B" w14:textId="6B932867" w:rsidR="00803210" w:rsidRPr="00713DEC" w:rsidRDefault="00803210" w:rsidP="00E703F3">
            <w:pPr>
              <w:tabs>
                <w:tab w:val="clear" w:pos="680"/>
                <w:tab w:val="decimal" w:pos="702"/>
              </w:tabs>
              <w:ind w:left="-108" w:right="-147"/>
              <w:jc w:val="center"/>
              <w:rPr>
                <w:rFonts w:ascii="Times New Roman" w:hAnsi="Times New Roman" w:cs="Times New Roman"/>
                <w:sz w:val="22"/>
                <w:szCs w:val="22"/>
              </w:rPr>
            </w:pPr>
          </w:p>
        </w:tc>
        <w:tc>
          <w:tcPr>
            <w:tcW w:w="1080" w:type="dxa"/>
          </w:tcPr>
          <w:p w14:paraId="3A16A203" w14:textId="77777777" w:rsidR="00803210" w:rsidRPr="00713DEC" w:rsidRDefault="00803210" w:rsidP="00E703F3">
            <w:pPr>
              <w:tabs>
                <w:tab w:val="clear" w:pos="907"/>
                <w:tab w:val="decimal" w:pos="110"/>
                <w:tab w:val="left" w:pos="200"/>
              </w:tabs>
              <w:ind w:left="-108" w:right="-50"/>
              <w:jc w:val="right"/>
              <w:rPr>
                <w:rFonts w:ascii="Times New Roman" w:hAnsi="Times New Roman" w:cs="Times New Roman"/>
                <w:sz w:val="22"/>
                <w:szCs w:val="22"/>
              </w:rPr>
            </w:pPr>
          </w:p>
        </w:tc>
        <w:tc>
          <w:tcPr>
            <w:tcW w:w="270" w:type="dxa"/>
          </w:tcPr>
          <w:p w14:paraId="115210C1" w14:textId="77777777" w:rsidR="00803210" w:rsidRPr="00713DEC" w:rsidRDefault="00803210" w:rsidP="00E703F3">
            <w:pPr>
              <w:tabs>
                <w:tab w:val="clear" w:pos="680"/>
                <w:tab w:val="decimal" w:pos="691"/>
              </w:tabs>
              <w:ind w:left="-108" w:right="-147"/>
              <w:jc w:val="center"/>
              <w:rPr>
                <w:rFonts w:ascii="Times New Roman" w:hAnsi="Times New Roman" w:cs="Times New Roman"/>
                <w:sz w:val="22"/>
                <w:szCs w:val="22"/>
              </w:rPr>
            </w:pPr>
          </w:p>
        </w:tc>
        <w:tc>
          <w:tcPr>
            <w:tcW w:w="1080" w:type="dxa"/>
          </w:tcPr>
          <w:p w14:paraId="1459706B" w14:textId="77777777" w:rsidR="00803210" w:rsidRPr="00713DEC" w:rsidRDefault="00803210" w:rsidP="00E703F3">
            <w:pPr>
              <w:tabs>
                <w:tab w:val="clear" w:pos="680"/>
                <w:tab w:val="clear" w:pos="907"/>
                <w:tab w:val="left" w:pos="260"/>
                <w:tab w:val="decimal" w:pos="350"/>
                <w:tab w:val="left" w:pos="710"/>
              </w:tabs>
              <w:ind w:left="-115" w:right="-54"/>
              <w:jc w:val="right"/>
              <w:rPr>
                <w:rFonts w:ascii="Times New Roman" w:hAnsi="Times New Roman" w:cs="Times New Roman"/>
                <w:sz w:val="22"/>
                <w:szCs w:val="22"/>
              </w:rPr>
            </w:pPr>
          </w:p>
        </w:tc>
        <w:tc>
          <w:tcPr>
            <w:tcW w:w="270" w:type="dxa"/>
          </w:tcPr>
          <w:p w14:paraId="463A641B" w14:textId="77777777" w:rsidR="00803210" w:rsidRDefault="00803210" w:rsidP="00E703F3">
            <w:pPr>
              <w:tabs>
                <w:tab w:val="clear" w:pos="680"/>
                <w:tab w:val="clear" w:pos="907"/>
                <w:tab w:val="left" w:pos="260"/>
                <w:tab w:val="decimal" w:pos="350"/>
                <w:tab w:val="left" w:pos="710"/>
              </w:tabs>
              <w:ind w:left="-115" w:right="-54"/>
              <w:jc w:val="right"/>
              <w:rPr>
                <w:rFonts w:ascii="Times New Roman" w:hAnsi="Times New Roman" w:cs="Times New Roman"/>
                <w:sz w:val="22"/>
                <w:szCs w:val="22"/>
              </w:rPr>
            </w:pPr>
          </w:p>
        </w:tc>
        <w:tc>
          <w:tcPr>
            <w:tcW w:w="2430" w:type="dxa"/>
            <w:gridSpan w:val="3"/>
          </w:tcPr>
          <w:p w14:paraId="68876B08" w14:textId="261D3FF2" w:rsidR="00803210" w:rsidRDefault="00803210" w:rsidP="0005483E">
            <w:pPr>
              <w:tabs>
                <w:tab w:val="clear" w:pos="680"/>
                <w:tab w:val="clear" w:pos="907"/>
                <w:tab w:val="left" w:pos="260"/>
                <w:tab w:val="decimal" w:pos="350"/>
                <w:tab w:val="left" w:pos="710"/>
              </w:tabs>
              <w:ind w:left="-115"/>
              <w:jc w:val="right"/>
              <w:rPr>
                <w:rFonts w:ascii="Times New Roman" w:hAnsi="Times New Roman" w:cs="Times New Roman"/>
                <w:sz w:val="22"/>
                <w:szCs w:val="22"/>
              </w:rPr>
            </w:pPr>
            <w:r>
              <w:rPr>
                <w:rFonts w:ascii="Times New Roman" w:hAnsi="Times New Roman" w:cs="Times New Roman"/>
                <w:sz w:val="22"/>
                <w:szCs w:val="22"/>
              </w:rPr>
              <w:t>1,089</w:t>
            </w:r>
          </w:p>
        </w:tc>
      </w:tr>
      <w:tr w:rsidR="00803210" w:rsidRPr="00713DEC" w14:paraId="44AC44C3" w14:textId="77777777" w:rsidTr="00E546BD">
        <w:tc>
          <w:tcPr>
            <w:tcW w:w="11884" w:type="dxa"/>
            <w:gridSpan w:val="12"/>
          </w:tcPr>
          <w:p w14:paraId="1A397D1B" w14:textId="0777A87D" w:rsidR="00803210" w:rsidRPr="00713DEC" w:rsidRDefault="00803210" w:rsidP="0049036A">
            <w:pPr>
              <w:tabs>
                <w:tab w:val="clear" w:pos="680"/>
                <w:tab w:val="clear" w:pos="907"/>
                <w:tab w:val="left" w:pos="260"/>
                <w:tab w:val="decimal" w:pos="350"/>
                <w:tab w:val="left" w:pos="710"/>
              </w:tabs>
              <w:ind w:left="-115" w:right="-54"/>
              <w:rPr>
                <w:rFonts w:ascii="Times New Roman" w:hAnsi="Times New Roman" w:cs="Times New Roman"/>
                <w:sz w:val="22"/>
                <w:szCs w:val="22"/>
              </w:rPr>
            </w:pPr>
            <w:r>
              <w:rPr>
                <w:rFonts w:ascii="Times New Roman" w:hAnsi="Times New Roman"/>
                <w:sz w:val="22"/>
                <w:szCs w:val="22"/>
              </w:rPr>
              <w:t xml:space="preserve">Reversal of impairment </w:t>
            </w:r>
            <w:r w:rsidRPr="005A1989">
              <w:rPr>
                <w:rFonts w:ascii="Times New Roman" w:hAnsi="Times New Roman"/>
                <w:sz w:val="22"/>
                <w:szCs w:val="22"/>
              </w:rPr>
              <w:t>loss</w:t>
            </w:r>
            <w:r>
              <w:rPr>
                <w:rFonts w:ascii="Times New Roman" w:hAnsi="Times New Roman"/>
                <w:sz w:val="22"/>
                <w:szCs w:val="22"/>
              </w:rPr>
              <w:t xml:space="preserve"> determined</w:t>
            </w:r>
            <w:r w:rsidRPr="005A1989">
              <w:rPr>
                <w:rFonts w:ascii="Times New Roman" w:hAnsi="Times New Roman"/>
                <w:sz w:val="22"/>
                <w:szCs w:val="22"/>
              </w:rPr>
              <w:t xml:space="preserve"> in accordance with TFRS9</w:t>
            </w:r>
          </w:p>
        </w:tc>
        <w:tc>
          <w:tcPr>
            <w:tcW w:w="270" w:type="dxa"/>
          </w:tcPr>
          <w:p w14:paraId="2A81352C" w14:textId="77777777" w:rsidR="00803210" w:rsidRDefault="00803210" w:rsidP="0049036A">
            <w:pPr>
              <w:tabs>
                <w:tab w:val="clear" w:pos="680"/>
                <w:tab w:val="clear" w:pos="907"/>
                <w:tab w:val="left" w:pos="260"/>
                <w:tab w:val="decimal" w:pos="350"/>
                <w:tab w:val="left" w:pos="710"/>
              </w:tabs>
              <w:ind w:left="-115" w:right="-54"/>
              <w:jc w:val="right"/>
              <w:rPr>
                <w:rFonts w:ascii="Times New Roman" w:hAnsi="Times New Roman" w:cs="Times New Roman"/>
                <w:sz w:val="22"/>
                <w:szCs w:val="22"/>
              </w:rPr>
            </w:pPr>
          </w:p>
        </w:tc>
        <w:tc>
          <w:tcPr>
            <w:tcW w:w="2430" w:type="dxa"/>
            <w:gridSpan w:val="3"/>
          </w:tcPr>
          <w:p w14:paraId="699CEFE6" w14:textId="49BD9552" w:rsidR="00803210" w:rsidRPr="00757A52" w:rsidRDefault="00803210" w:rsidP="0005483E">
            <w:pPr>
              <w:tabs>
                <w:tab w:val="clear" w:pos="227"/>
                <w:tab w:val="clear" w:pos="454"/>
                <w:tab w:val="clear" w:pos="680"/>
                <w:tab w:val="clear" w:pos="907"/>
                <w:tab w:val="left" w:pos="260"/>
                <w:tab w:val="decimal" w:pos="350"/>
                <w:tab w:val="left" w:pos="710"/>
              </w:tabs>
              <w:ind w:left="-115"/>
              <w:jc w:val="right"/>
              <w:rPr>
                <w:rFonts w:ascii="Times New Roman" w:hAnsi="Times New Roman" w:cstheme="minorBidi"/>
                <w:sz w:val="22"/>
                <w:szCs w:val="22"/>
              </w:rPr>
            </w:pPr>
            <w:r>
              <w:rPr>
                <w:rFonts w:ascii="Times New Roman" w:hAnsi="Times New Roman" w:cs="Times New Roman"/>
                <w:sz w:val="22"/>
                <w:szCs w:val="22"/>
              </w:rPr>
              <w:t>713</w:t>
            </w:r>
          </w:p>
        </w:tc>
      </w:tr>
      <w:tr w:rsidR="00803210" w:rsidRPr="00713DEC" w14:paraId="2BCE8CD3" w14:textId="77777777" w:rsidTr="00BA62AC">
        <w:tc>
          <w:tcPr>
            <w:tcW w:w="9184" w:type="dxa"/>
            <w:gridSpan w:val="8"/>
          </w:tcPr>
          <w:p w14:paraId="1FD6D07F" w14:textId="77777777" w:rsidR="00803210" w:rsidRPr="005A1989" w:rsidRDefault="00803210" w:rsidP="0049036A">
            <w:pPr>
              <w:tabs>
                <w:tab w:val="clear" w:pos="680"/>
                <w:tab w:val="decimal" w:pos="667"/>
              </w:tabs>
              <w:ind w:left="-108" w:right="-147"/>
              <w:rPr>
                <w:rFonts w:ascii="Times New Roman" w:hAnsi="Times New Roman" w:cs="Times New Roman"/>
                <w:sz w:val="22"/>
                <w:szCs w:val="22"/>
              </w:rPr>
            </w:pPr>
            <w:r w:rsidRPr="005A1989">
              <w:rPr>
                <w:rFonts w:ascii="Times New Roman" w:hAnsi="Times New Roman"/>
                <w:sz w:val="22"/>
                <w:szCs w:val="22"/>
              </w:rPr>
              <w:t>Finance costs</w:t>
            </w:r>
          </w:p>
        </w:tc>
        <w:tc>
          <w:tcPr>
            <w:tcW w:w="270" w:type="dxa"/>
          </w:tcPr>
          <w:p w14:paraId="0F0961F2" w14:textId="77777777" w:rsidR="00803210" w:rsidRPr="00713DEC" w:rsidRDefault="00803210" w:rsidP="0049036A">
            <w:pPr>
              <w:tabs>
                <w:tab w:val="clear" w:pos="680"/>
                <w:tab w:val="decimal" w:pos="702"/>
              </w:tabs>
              <w:ind w:left="-108" w:right="-147"/>
              <w:jc w:val="center"/>
              <w:rPr>
                <w:rFonts w:ascii="Times New Roman" w:hAnsi="Times New Roman" w:cs="Times New Roman"/>
                <w:sz w:val="22"/>
                <w:szCs w:val="22"/>
              </w:rPr>
            </w:pPr>
          </w:p>
        </w:tc>
        <w:tc>
          <w:tcPr>
            <w:tcW w:w="1080" w:type="dxa"/>
          </w:tcPr>
          <w:p w14:paraId="75FF312A" w14:textId="77777777" w:rsidR="00803210" w:rsidRPr="00713DEC" w:rsidRDefault="00803210" w:rsidP="0049036A">
            <w:pPr>
              <w:tabs>
                <w:tab w:val="clear" w:pos="907"/>
                <w:tab w:val="decimal" w:pos="110"/>
                <w:tab w:val="left" w:pos="200"/>
              </w:tabs>
              <w:ind w:left="-108" w:right="-50"/>
              <w:jc w:val="right"/>
              <w:rPr>
                <w:rFonts w:ascii="Times New Roman" w:hAnsi="Times New Roman" w:cs="Times New Roman"/>
                <w:sz w:val="22"/>
                <w:szCs w:val="22"/>
              </w:rPr>
            </w:pPr>
          </w:p>
        </w:tc>
        <w:tc>
          <w:tcPr>
            <w:tcW w:w="270" w:type="dxa"/>
          </w:tcPr>
          <w:p w14:paraId="5A0E178F" w14:textId="77777777" w:rsidR="00803210" w:rsidRPr="00713DEC" w:rsidRDefault="00803210" w:rsidP="0049036A">
            <w:pPr>
              <w:tabs>
                <w:tab w:val="clear" w:pos="680"/>
                <w:tab w:val="decimal" w:pos="691"/>
              </w:tabs>
              <w:ind w:left="-108" w:right="-147"/>
              <w:jc w:val="center"/>
              <w:rPr>
                <w:rFonts w:ascii="Times New Roman" w:hAnsi="Times New Roman" w:cs="Times New Roman"/>
                <w:sz w:val="22"/>
                <w:szCs w:val="22"/>
              </w:rPr>
            </w:pPr>
          </w:p>
        </w:tc>
        <w:tc>
          <w:tcPr>
            <w:tcW w:w="1080" w:type="dxa"/>
          </w:tcPr>
          <w:p w14:paraId="69AABA2A" w14:textId="77777777" w:rsidR="00803210" w:rsidRPr="00713DEC" w:rsidRDefault="00803210" w:rsidP="0049036A">
            <w:pPr>
              <w:tabs>
                <w:tab w:val="clear" w:pos="680"/>
                <w:tab w:val="clear" w:pos="907"/>
                <w:tab w:val="left" w:pos="260"/>
                <w:tab w:val="decimal" w:pos="350"/>
                <w:tab w:val="left" w:pos="710"/>
              </w:tabs>
              <w:ind w:left="-115" w:right="-54"/>
              <w:jc w:val="right"/>
              <w:rPr>
                <w:rFonts w:ascii="Times New Roman" w:hAnsi="Times New Roman" w:cs="Times New Roman"/>
                <w:sz w:val="22"/>
                <w:szCs w:val="22"/>
              </w:rPr>
            </w:pPr>
          </w:p>
        </w:tc>
        <w:tc>
          <w:tcPr>
            <w:tcW w:w="270" w:type="dxa"/>
          </w:tcPr>
          <w:p w14:paraId="55B4C8B4" w14:textId="77777777" w:rsidR="00803210" w:rsidRDefault="00803210" w:rsidP="0049036A">
            <w:pPr>
              <w:tabs>
                <w:tab w:val="clear" w:pos="680"/>
                <w:tab w:val="clear" w:pos="907"/>
                <w:tab w:val="left" w:pos="260"/>
                <w:tab w:val="decimal" w:pos="350"/>
                <w:tab w:val="left" w:pos="710"/>
              </w:tabs>
              <w:ind w:left="-115" w:right="-54"/>
              <w:jc w:val="right"/>
              <w:rPr>
                <w:rFonts w:ascii="Times New Roman" w:hAnsi="Times New Roman" w:cs="Times New Roman"/>
                <w:sz w:val="22"/>
                <w:szCs w:val="22"/>
              </w:rPr>
            </w:pPr>
          </w:p>
        </w:tc>
        <w:tc>
          <w:tcPr>
            <w:tcW w:w="2430" w:type="dxa"/>
            <w:gridSpan w:val="3"/>
            <w:tcBorders>
              <w:bottom w:val="single" w:sz="4" w:space="0" w:color="auto"/>
            </w:tcBorders>
          </w:tcPr>
          <w:p w14:paraId="4E68F6BD" w14:textId="396D0278" w:rsidR="00803210" w:rsidRDefault="00803210">
            <w:pPr>
              <w:tabs>
                <w:tab w:val="clear" w:pos="680"/>
                <w:tab w:val="clear" w:pos="907"/>
                <w:tab w:val="left" w:pos="260"/>
                <w:tab w:val="decimal" w:pos="350"/>
                <w:tab w:val="left" w:pos="710"/>
              </w:tabs>
              <w:ind w:left="-115" w:right="-54"/>
              <w:jc w:val="right"/>
              <w:rPr>
                <w:rFonts w:ascii="Times New Roman" w:hAnsi="Times New Roman" w:cs="Times New Roman"/>
                <w:sz w:val="22"/>
                <w:szCs w:val="22"/>
              </w:rPr>
            </w:pPr>
            <w:r>
              <w:rPr>
                <w:rFonts w:ascii="Times New Roman" w:hAnsi="Times New Roman" w:cs="Times New Roman"/>
                <w:sz w:val="22"/>
                <w:szCs w:val="22"/>
              </w:rPr>
              <w:t>(5,438)</w:t>
            </w:r>
          </w:p>
        </w:tc>
      </w:tr>
      <w:tr w:rsidR="00803210" w:rsidRPr="00713DEC" w14:paraId="2C83BE03" w14:textId="77777777" w:rsidTr="00B64085">
        <w:tc>
          <w:tcPr>
            <w:tcW w:w="4054" w:type="dxa"/>
          </w:tcPr>
          <w:p w14:paraId="2DFD3E2A" w14:textId="3FB4475B" w:rsidR="00803210" w:rsidRPr="00713DEC" w:rsidRDefault="00803210" w:rsidP="0049036A">
            <w:pPr>
              <w:pStyle w:val="Heading7"/>
              <w:ind w:left="-101" w:right="-7" w:firstLine="15"/>
              <w:rPr>
                <w:rFonts w:ascii="Times New Roman" w:hAnsi="Times New Roman"/>
                <w:b w:val="0"/>
                <w:bCs w:val="0"/>
                <w:sz w:val="22"/>
                <w:szCs w:val="22"/>
              </w:rPr>
            </w:pPr>
            <w:r w:rsidRPr="00713DEC">
              <w:rPr>
                <w:rFonts w:ascii="Times New Roman" w:hAnsi="Times New Roman"/>
                <w:sz w:val="22"/>
                <w:szCs w:val="22"/>
              </w:rPr>
              <w:t xml:space="preserve">Profit </w:t>
            </w:r>
            <w:r>
              <w:rPr>
                <w:rFonts w:ascii="Times New Roman" w:hAnsi="Times New Roman"/>
                <w:sz w:val="22"/>
                <w:szCs w:val="22"/>
              </w:rPr>
              <w:t xml:space="preserve">(loss) </w:t>
            </w:r>
            <w:r w:rsidRPr="00713DEC">
              <w:rPr>
                <w:rFonts w:ascii="Times New Roman" w:hAnsi="Times New Roman"/>
                <w:sz w:val="22"/>
                <w:szCs w:val="22"/>
              </w:rPr>
              <w:t>before income tax</w:t>
            </w:r>
            <w:r>
              <w:rPr>
                <w:rFonts w:ascii="Times New Roman" w:hAnsi="Times New Roman"/>
                <w:sz w:val="22"/>
                <w:szCs w:val="22"/>
              </w:rPr>
              <w:t xml:space="preserve"> expense</w:t>
            </w:r>
          </w:p>
        </w:tc>
        <w:tc>
          <w:tcPr>
            <w:tcW w:w="1080" w:type="dxa"/>
          </w:tcPr>
          <w:p w14:paraId="67469DFB" w14:textId="77777777" w:rsidR="00803210" w:rsidRPr="00713DEC" w:rsidRDefault="00803210" w:rsidP="0049036A">
            <w:pPr>
              <w:tabs>
                <w:tab w:val="clear" w:pos="680"/>
                <w:tab w:val="decimal" w:pos="702"/>
              </w:tabs>
              <w:ind w:left="-108" w:right="-147"/>
              <w:jc w:val="center"/>
              <w:rPr>
                <w:rFonts w:ascii="Times New Roman" w:hAnsi="Times New Roman" w:cs="Times New Roman"/>
                <w:b/>
                <w:bCs/>
                <w:sz w:val="22"/>
                <w:szCs w:val="22"/>
              </w:rPr>
            </w:pPr>
          </w:p>
        </w:tc>
        <w:tc>
          <w:tcPr>
            <w:tcW w:w="270" w:type="dxa"/>
          </w:tcPr>
          <w:p w14:paraId="1B27A663" w14:textId="77777777" w:rsidR="00803210" w:rsidRPr="00713DEC" w:rsidRDefault="00803210" w:rsidP="0049036A">
            <w:pPr>
              <w:tabs>
                <w:tab w:val="clear" w:pos="680"/>
                <w:tab w:val="decimal" w:pos="702"/>
              </w:tabs>
              <w:ind w:left="-108" w:right="-147"/>
              <w:jc w:val="center"/>
              <w:rPr>
                <w:rFonts w:ascii="Times New Roman" w:hAnsi="Times New Roman" w:cs="Times New Roman"/>
                <w:sz w:val="22"/>
                <w:szCs w:val="22"/>
              </w:rPr>
            </w:pPr>
          </w:p>
        </w:tc>
        <w:tc>
          <w:tcPr>
            <w:tcW w:w="1080" w:type="dxa"/>
          </w:tcPr>
          <w:p w14:paraId="5B26F5A3" w14:textId="77777777" w:rsidR="00803210" w:rsidRPr="00713DEC" w:rsidRDefault="00803210" w:rsidP="0049036A">
            <w:pPr>
              <w:tabs>
                <w:tab w:val="clear" w:pos="680"/>
                <w:tab w:val="decimal" w:pos="664"/>
              </w:tabs>
              <w:ind w:left="-108" w:right="-147"/>
              <w:jc w:val="center"/>
              <w:rPr>
                <w:rFonts w:ascii="Times New Roman" w:hAnsi="Times New Roman" w:cs="Times New Roman"/>
                <w:b/>
                <w:bCs/>
                <w:sz w:val="22"/>
                <w:szCs w:val="22"/>
              </w:rPr>
            </w:pPr>
          </w:p>
        </w:tc>
        <w:tc>
          <w:tcPr>
            <w:tcW w:w="270" w:type="dxa"/>
          </w:tcPr>
          <w:p w14:paraId="00AA479C" w14:textId="77777777" w:rsidR="00803210" w:rsidRPr="00713DEC" w:rsidRDefault="00803210" w:rsidP="0049036A">
            <w:pPr>
              <w:tabs>
                <w:tab w:val="clear" w:pos="680"/>
                <w:tab w:val="decimal" w:pos="702"/>
              </w:tabs>
              <w:ind w:left="-108" w:right="-147"/>
              <w:jc w:val="center"/>
              <w:rPr>
                <w:rFonts w:ascii="Times New Roman" w:hAnsi="Times New Roman" w:cs="Times New Roman"/>
                <w:sz w:val="22"/>
                <w:szCs w:val="22"/>
              </w:rPr>
            </w:pPr>
          </w:p>
        </w:tc>
        <w:tc>
          <w:tcPr>
            <w:tcW w:w="1080" w:type="dxa"/>
          </w:tcPr>
          <w:p w14:paraId="1F89D389" w14:textId="77777777" w:rsidR="00803210" w:rsidRPr="00713DEC" w:rsidRDefault="00803210" w:rsidP="0049036A">
            <w:pPr>
              <w:tabs>
                <w:tab w:val="clear" w:pos="680"/>
                <w:tab w:val="decimal" w:pos="691"/>
              </w:tabs>
              <w:ind w:left="-108" w:right="-147"/>
              <w:jc w:val="center"/>
              <w:rPr>
                <w:rFonts w:ascii="Times New Roman" w:hAnsi="Times New Roman" w:cs="Times New Roman"/>
                <w:b/>
                <w:bCs/>
                <w:sz w:val="22"/>
                <w:szCs w:val="22"/>
              </w:rPr>
            </w:pPr>
          </w:p>
        </w:tc>
        <w:tc>
          <w:tcPr>
            <w:tcW w:w="270" w:type="dxa"/>
          </w:tcPr>
          <w:p w14:paraId="0584FA87" w14:textId="77777777" w:rsidR="00803210" w:rsidRPr="00713DEC" w:rsidRDefault="00803210" w:rsidP="0049036A">
            <w:pPr>
              <w:tabs>
                <w:tab w:val="clear" w:pos="680"/>
                <w:tab w:val="decimal" w:pos="702"/>
              </w:tabs>
              <w:ind w:left="-108" w:right="-147"/>
              <w:jc w:val="center"/>
              <w:rPr>
                <w:rFonts w:ascii="Times New Roman" w:hAnsi="Times New Roman" w:cs="Times New Roman"/>
                <w:sz w:val="22"/>
                <w:szCs w:val="22"/>
              </w:rPr>
            </w:pPr>
          </w:p>
        </w:tc>
        <w:tc>
          <w:tcPr>
            <w:tcW w:w="1080" w:type="dxa"/>
          </w:tcPr>
          <w:p w14:paraId="598BBE28" w14:textId="77777777" w:rsidR="00803210" w:rsidRPr="00713DEC" w:rsidRDefault="00803210" w:rsidP="0049036A">
            <w:pPr>
              <w:tabs>
                <w:tab w:val="clear" w:pos="680"/>
                <w:tab w:val="decimal" w:pos="667"/>
              </w:tabs>
              <w:ind w:left="-108" w:right="-147"/>
              <w:jc w:val="center"/>
              <w:rPr>
                <w:rFonts w:ascii="Times New Roman" w:hAnsi="Times New Roman" w:cs="Times New Roman"/>
                <w:b/>
                <w:bCs/>
                <w:sz w:val="22"/>
                <w:szCs w:val="22"/>
              </w:rPr>
            </w:pPr>
          </w:p>
        </w:tc>
        <w:tc>
          <w:tcPr>
            <w:tcW w:w="270" w:type="dxa"/>
          </w:tcPr>
          <w:p w14:paraId="610AF40F" w14:textId="77777777" w:rsidR="00803210" w:rsidRPr="00713DEC" w:rsidRDefault="00803210" w:rsidP="0049036A">
            <w:pPr>
              <w:tabs>
                <w:tab w:val="clear" w:pos="680"/>
                <w:tab w:val="decimal" w:pos="702"/>
              </w:tabs>
              <w:ind w:left="-108" w:right="-147"/>
              <w:jc w:val="center"/>
              <w:rPr>
                <w:rFonts w:ascii="Times New Roman" w:hAnsi="Times New Roman" w:cs="Times New Roman"/>
                <w:sz w:val="22"/>
                <w:szCs w:val="22"/>
              </w:rPr>
            </w:pPr>
          </w:p>
        </w:tc>
        <w:tc>
          <w:tcPr>
            <w:tcW w:w="1080" w:type="dxa"/>
            <w:vAlign w:val="bottom"/>
          </w:tcPr>
          <w:p w14:paraId="7C41DEC7" w14:textId="77777777" w:rsidR="00803210" w:rsidRPr="00CB3BCF" w:rsidRDefault="00803210" w:rsidP="0049036A">
            <w:pPr>
              <w:tabs>
                <w:tab w:val="clear" w:pos="907"/>
                <w:tab w:val="decimal" w:pos="110"/>
                <w:tab w:val="left" w:pos="200"/>
              </w:tabs>
              <w:ind w:left="-108"/>
              <w:jc w:val="right"/>
              <w:rPr>
                <w:rFonts w:ascii="Times New Roman" w:hAnsi="Times New Roman" w:cstheme="minorBidi"/>
                <w:b/>
                <w:bCs/>
                <w:sz w:val="22"/>
                <w:szCs w:val="22"/>
                <w:cs/>
              </w:rPr>
            </w:pPr>
          </w:p>
        </w:tc>
        <w:tc>
          <w:tcPr>
            <w:tcW w:w="270" w:type="dxa"/>
            <w:vAlign w:val="bottom"/>
          </w:tcPr>
          <w:p w14:paraId="060C77C0" w14:textId="77777777" w:rsidR="00803210" w:rsidRPr="00713DEC" w:rsidRDefault="00803210" w:rsidP="0049036A">
            <w:pPr>
              <w:tabs>
                <w:tab w:val="clear" w:pos="680"/>
                <w:tab w:val="decimal" w:pos="691"/>
              </w:tabs>
              <w:ind w:left="-108" w:right="-147"/>
              <w:jc w:val="center"/>
              <w:rPr>
                <w:rFonts w:ascii="Times New Roman" w:hAnsi="Times New Roman" w:cs="Times New Roman"/>
                <w:b/>
                <w:bCs/>
                <w:sz w:val="22"/>
                <w:szCs w:val="22"/>
              </w:rPr>
            </w:pPr>
          </w:p>
        </w:tc>
        <w:tc>
          <w:tcPr>
            <w:tcW w:w="1080" w:type="dxa"/>
            <w:vAlign w:val="bottom"/>
          </w:tcPr>
          <w:p w14:paraId="275AB32E" w14:textId="77777777" w:rsidR="00803210" w:rsidRPr="00713DEC" w:rsidRDefault="00803210" w:rsidP="0049036A">
            <w:pPr>
              <w:tabs>
                <w:tab w:val="clear" w:pos="680"/>
                <w:tab w:val="clear" w:pos="907"/>
                <w:tab w:val="left" w:pos="260"/>
                <w:tab w:val="decimal" w:pos="350"/>
                <w:tab w:val="left" w:pos="710"/>
              </w:tabs>
              <w:ind w:left="-115"/>
              <w:jc w:val="right"/>
              <w:rPr>
                <w:rFonts w:ascii="Times New Roman" w:hAnsi="Times New Roman" w:cs="Times New Roman"/>
                <w:b/>
                <w:bCs/>
                <w:sz w:val="22"/>
                <w:szCs w:val="22"/>
              </w:rPr>
            </w:pPr>
          </w:p>
        </w:tc>
        <w:tc>
          <w:tcPr>
            <w:tcW w:w="270" w:type="dxa"/>
          </w:tcPr>
          <w:p w14:paraId="5D98A88D" w14:textId="77777777" w:rsidR="00803210" w:rsidRDefault="00803210" w:rsidP="0049036A">
            <w:pPr>
              <w:tabs>
                <w:tab w:val="clear" w:pos="680"/>
                <w:tab w:val="clear" w:pos="907"/>
                <w:tab w:val="left" w:pos="260"/>
                <w:tab w:val="decimal" w:pos="350"/>
                <w:tab w:val="left" w:pos="710"/>
              </w:tabs>
              <w:ind w:left="-115"/>
              <w:jc w:val="right"/>
              <w:rPr>
                <w:rFonts w:ascii="Times New Roman" w:hAnsi="Times New Roman" w:cs="Times New Roman"/>
                <w:b/>
                <w:bCs/>
                <w:sz w:val="22"/>
                <w:szCs w:val="22"/>
              </w:rPr>
            </w:pPr>
          </w:p>
        </w:tc>
        <w:tc>
          <w:tcPr>
            <w:tcW w:w="2430" w:type="dxa"/>
            <w:gridSpan w:val="3"/>
            <w:tcBorders>
              <w:top w:val="single" w:sz="4" w:space="0" w:color="auto"/>
              <w:bottom w:val="double" w:sz="4" w:space="0" w:color="auto"/>
            </w:tcBorders>
          </w:tcPr>
          <w:p w14:paraId="775900E1" w14:textId="4CC6B699" w:rsidR="00803210" w:rsidRDefault="00803210" w:rsidP="0005483E">
            <w:pPr>
              <w:tabs>
                <w:tab w:val="clear" w:pos="680"/>
                <w:tab w:val="clear" w:pos="907"/>
                <w:tab w:val="left" w:pos="260"/>
                <w:tab w:val="decimal" w:pos="350"/>
                <w:tab w:val="left" w:pos="710"/>
              </w:tabs>
              <w:ind w:left="-115" w:right="-54"/>
              <w:jc w:val="right"/>
              <w:rPr>
                <w:rFonts w:ascii="Times New Roman" w:hAnsi="Times New Roman" w:cs="Times New Roman"/>
                <w:b/>
                <w:bCs/>
                <w:sz w:val="22"/>
                <w:szCs w:val="22"/>
              </w:rPr>
            </w:pPr>
            <w:r>
              <w:rPr>
                <w:rFonts w:ascii="Times New Roman" w:hAnsi="Times New Roman" w:cs="Times New Roman"/>
                <w:b/>
                <w:bCs/>
                <w:sz w:val="22"/>
                <w:szCs w:val="22"/>
              </w:rPr>
              <w:t>(34,598)</w:t>
            </w:r>
          </w:p>
        </w:tc>
      </w:tr>
    </w:tbl>
    <w:p w14:paraId="3847FB97" w14:textId="4CF8193C" w:rsidR="009D621C" w:rsidRDefault="009D621C" w:rsidP="00460183">
      <w:pPr>
        <w:pStyle w:val="block"/>
        <w:spacing w:after="0" w:line="240" w:lineRule="atLeast"/>
        <w:ind w:left="540"/>
        <w:jc w:val="both"/>
        <w:rPr>
          <w:szCs w:val="22"/>
          <w:lang w:val="en-US"/>
        </w:rPr>
      </w:pPr>
    </w:p>
    <w:tbl>
      <w:tblPr>
        <w:tblW w:w="14584" w:type="dxa"/>
        <w:tblInd w:w="446" w:type="dxa"/>
        <w:tblLayout w:type="fixed"/>
        <w:tblLook w:val="0000" w:firstRow="0" w:lastRow="0" w:firstColumn="0" w:lastColumn="0" w:noHBand="0" w:noVBand="0"/>
      </w:tblPr>
      <w:tblGrid>
        <w:gridCol w:w="4054"/>
        <w:gridCol w:w="1080"/>
        <w:gridCol w:w="270"/>
        <w:gridCol w:w="1080"/>
        <w:gridCol w:w="270"/>
        <w:gridCol w:w="1080"/>
        <w:gridCol w:w="270"/>
        <w:gridCol w:w="1080"/>
        <w:gridCol w:w="270"/>
        <w:gridCol w:w="1080"/>
        <w:gridCol w:w="270"/>
        <w:gridCol w:w="1080"/>
        <w:gridCol w:w="270"/>
        <w:gridCol w:w="1080"/>
        <w:gridCol w:w="270"/>
        <w:gridCol w:w="1080"/>
      </w:tblGrid>
      <w:tr w:rsidR="00803210" w:rsidRPr="00713DEC" w14:paraId="123B3030" w14:textId="77777777" w:rsidTr="0005483E">
        <w:tc>
          <w:tcPr>
            <w:tcW w:w="4054" w:type="dxa"/>
          </w:tcPr>
          <w:p w14:paraId="3E6A9580" w14:textId="77777777" w:rsidR="00803210" w:rsidRDefault="00803210" w:rsidP="00DC27A1">
            <w:pPr>
              <w:ind w:left="12" w:right="-7" w:hanging="141"/>
              <w:rPr>
                <w:rFonts w:ascii="Times New Roman" w:hAnsi="Times New Roman" w:cs="Times New Roman"/>
                <w:b/>
                <w:bCs/>
                <w:i/>
                <w:iCs/>
                <w:sz w:val="22"/>
                <w:szCs w:val="22"/>
              </w:rPr>
            </w:pPr>
          </w:p>
        </w:tc>
        <w:tc>
          <w:tcPr>
            <w:tcW w:w="10530" w:type="dxa"/>
            <w:gridSpan w:val="15"/>
            <w:vAlign w:val="bottom"/>
          </w:tcPr>
          <w:p w14:paraId="19F62020" w14:textId="05A9029C" w:rsidR="00803210" w:rsidRPr="006E2C73" w:rsidRDefault="00803210">
            <w:pPr>
              <w:ind w:left="-99" w:right="-90"/>
              <w:jc w:val="center"/>
              <w:rPr>
                <w:rFonts w:ascii="Times New Roman" w:hAnsi="Times New Roman"/>
                <w:b/>
                <w:bCs/>
                <w:sz w:val="22"/>
                <w:szCs w:val="28"/>
              </w:rPr>
            </w:pPr>
            <w:r w:rsidRPr="00803210">
              <w:rPr>
                <w:rFonts w:ascii="Times New Roman" w:hAnsi="Times New Roman"/>
                <w:b/>
                <w:bCs/>
                <w:sz w:val="22"/>
                <w:szCs w:val="28"/>
              </w:rPr>
              <w:t>Separate financial statements</w:t>
            </w:r>
          </w:p>
        </w:tc>
      </w:tr>
      <w:tr w:rsidR="00803210" w:rsidRPr="00713DEC" w14:paraId="12D410C5" w14:textId="77777777" w:rsidTr="0005483E">
        <w:tc>
          <w:tcPr>
            <w:tcW w:w="4054" w:type="dxa"/>
          </w:tcPr>
          <w:p w14:paraId="03B45CA3" w14:textId="77777777" w:rsidR="00803210" w:rsidRPr="00713DEC" w:rsidRDefault="00803210" w:rsidP="00DC27A1">
            <w:pPr>
              <w:ind w:left="12" w:right="-7" w:hanging="141"/>
              <w:rPr>
                <w:rFonts w:ascii="Times New Roman" w:hAnsi="Times New Roman" w:cs="Times New Roman"/>
                <w:b/>
                <w:bCs/>
                <w:i/>
                <w:iCs/>
                <w:sz w:val="22"/>
                <w:szCs w:val="22"/>
              </w:rPr>
            </w:pPr>
            <w:r>
              <w:rPr>
                <w:rFonts w:ascii="Times New Roman" w:hAnsi="Times New Roman" w:cs="Times New Roman"/>
                <w:b/>
                <w:bCs/>
                <w:i/>
                <w:iCs/>
                <w:sz w:val="22"/>
                <w:szCs w:val="22"/>
              </w:rPr>
              <w:t>For the nine-month period ended</w:t>
            </w:r>
            <w:r w:rsidRPr="00713DEC">
              <w:rPr>
                <w:rFonts w:ascii="Times New Roman" w:hAnsi="Times New Roman" w:cs="Times New Roman"/>
                <w:b/>
                <w:bCs/>
                <w:i/>
                <w:iCs/>
                <w:sz w:val="22"/>
                <w:szCs w:val="22"/>
              </w:rPr>
              <w:t xml:space="preserve"> </w:t>
            </w:r>
            <w:r>
              <w:rPr>
                <w:rFonts w:ascii="Times New Roman" w:hAnsi="Times New Roman" w:cs="Times New Roman"/>
                <w:b/>
                <w:bCs/>
                <w:i/>
                <w:iCs/>
                <w:sz w:val="22"/>
                <w:szCs w:val="22"/>
              </w:rPr>
              <w:t xml:space="preserve">                </w:t>
            </w:r>
          </w:p>
        </w:tc>
        <w:tc>
          <w:tcPr>
            <w:tcW w:w="2430" w:type="dxa"/>
            <w:gridSpan w:val="3"/>
            <w:vAlign w:val="bottom"/>
          </w:tcPr>
          <w:p w14:paraId="3952795C" w14:textId="77777777" w:rsidR="00803210" w:rsidRPr="00713DEC" w:rsidRDefault="00803210" w:rsidP="00DC27A1">
            <w:pPr>
              <w:ind w:left="-99" w:right="-103"/>
              <w:jc w:val="center"/>
              <w:rPr>
                <w:rFonts w:ascii="Times New Roman" w:hAnsi="Times New Roman" w:cs="Times New Roman"/>
                <w:b/>
                <w:bCs/>
                <w:sz w:val="22"/>
                <w:szCs w:val="22"/>
              </w:rPr>
            </w:pPr>
            <w:r w:rsidRPr="00713DEC">
              <w:rPr>
                <w:rFonts w:ascii="Times New Roman" w:hAnsi="Times New Roman" w:cs="Times New Roman"/>
                <w:b/>
                <w:bCs/>
                <w:sz w:val="22"/>
                <w:szCs w:val="22"/>
              </w:rPr>
              <w:t>Segment 1</w:t>
            </w:r>
          </w:p>
        </w:tc>
        <w:tc>
          <w:tcPr>
            <w:tcW w:w="270" w:type="dxa"/>
            <w:vAlign w:val="bottom"/>
          </w:tcPr>
          <w:p w14:paraId="2C069557" w14:textId="77777777" w:rsidR="00803210" w:rsidRPr="00713DEC" w:rsidRDefault="00803210" w:rsidP="00DC27A1">
            <w:pPr>
              <w:ind w:left="-99" w:right="-90"/>
              <w:jc w:val="center"/>
              <w:rPr>
                <w:rFonts w:ascii="Times New Roman" w:hAnsi="Times New Roman" w:cs="Times New Roman"/>
                <w:b/>
                <w:bCs/>
                <w:sz w:val="22"/>
                <w:szCs w:val="22"/>
              </w:rPr>
            </w:pPr>
          </w:p>
        </w:tc>
        <w:tc>
          <w:tcPr>
            <w:tcW w:w="2430" w:type="dxa"/>
            <w:gridSpan w:val="3"/>
            <w:vAlign w:val="bottom"/>
          </w:tcPr>
          <w:p w14:paraId="139BF90F" w14:textId="77777777" w:rsidR="00803210" w:rsidRPr="00713DEC" w:rsidRDefault="00803210" w:rsidP="00DC27A1">
            <w:pPr>
              <w:ind w:left="-99" w:right="-90"/>
              <w:jc w:val="center"/>
              <w:rPr>
                <w:rFonts w:ascii="Times New Roman" w:hAnsi="Times New Roman" w:cs="Times New Roman"/>
                <w:b/>
                <w:bCs/>
                <w:sz w:val="22"/>
                <w:szCs w:val="22"/>
              </w:rPr>
            </w:pPr>
            <w:r w:rsidRPr="00713DEC">
              <w:rPr>
                <w:rFonts w:ascii="Times New Roman" w:hAnsi="Times New Roman" w:cs="Times New Roman"/>
                <w:b/>
                <w:bCs/>
                <w:sz w:val="22"/>
                <w:szCs w:val="22"/>
              </w:rPr>
              <w:t>Segment 2</w:t>
            </w:r>
          </w:p>
        </w:tc>
        <w:tc>
          <w:tcPr>
            <w:tcW w:w="270" w:type="dxa"/>
            <w:vAlign w:val="bottom"/>
          </w:tcPr>
          <w:p w14:paraId="61AE6EBE" w14:textId="77777777" w:rsidR="00803210" w:rsidRPr="00713DEC" w:rsidRDefault="00803210" w:rsidP="00DC27A1">
            <w:pPr>
              <w:ind w:left="-99" w:right="-90"/>
              <w:jc w:val="center"/>
              <w:rPr>
                <w:rFonts w:ascii="Times New Roman" w:hAnsi="Times New Roman" w:cs="Times New Roman"/>
                <w:b/>
                <w:bCs/>
                <w:sz w:val="22"/>
                <w:szCs w:val="22"/>
              </w:rPr>
            </w:pPr>
          </w:p>
        </w:tc>
        <w:tc>
          <w:tcPr>
            <w:tcW w:w="2430" w:type="dxa"/>
            <w:gridSpan w:val="3"/>
            <w:vAlign w:val="bottom"/>
          </w:tcPr>
          <w:p w14:paraId="7BDB54FF" w14:textId="77777777" w:rsidR="00803210" w:rsidRPr="00713DEC" w:rsidRDefault="00803210" w:rsidP="00DC27A1">
            <w:pPr>
              <w:ind w:left="-99" w:right="-90"/>
              <w:jc w:val="center"/>
              <w:rPr>
                <w:rFonts w:ascii="Times New Roman" w:hAnsi="Times New Roman" w:cs="Times New Roman"/>
                <w:b/>
                <w:bCs/>
                <w:sz w:val="22"/>
                <w:szCs w:val="22"/>
              </w:rPr>
            </w:pPr>
            <w:r>
              <w:rPr>
                <w:rFonts w:ascii="Times New Roman" w:hAnsi="Times New Roman" w:cs="Times New Roman"/>
                <w:b/>
                <w:bCs/>
                <w:sz w:val="22"/>
                <w:szCs w:val="22"/>
              </w:rPr>
              <w:t>Other segments</w:t>
            </w:r>
          </w:p>
        </w:tc>
        <w:tc>
          <w:tcPr>
            <w:tcW w:w="270" w:type="dxa"/>
            <w:vAlign w:val="bottom"/>
          </w:tcPr>
          <w:p w14:paraId="2858C302" w14:textId="77777777" w:rsidR="00803210" w:rsidRPr="00713DEC" w:rsidRDefault="00803210" w:rsidP="00DC27A1">
            <w:pPr>
              <w:ind w:left="-99" w:right="-90"/>
              <w:jc w:val="center"/>
              <w:rPr>
                <w:rFonts w:ascii="Times New Roman" w:hAnsi="Times New Roman" w:cs="Times New Roman"/>
                <w:b/>
                <w:bCs/>
                <w:sz w:val="22"/>
                <w:szCs w:val="22"/>
              </w:rPr>
            </w:pPr>
          </w:p>
        </w:tc>
        <w:tc>
          <w:tcPr>
            <w:tcW w:w="2430" w:type="dxa"/>
            <w:gridSpan w:val="3"/>
            <w:vAlign w:val="bottom"/>
          </w:tcPr>
          <w:p w14:paraId="703DEDAE" w14:textId="77777777" w:rsidR="00803210" w:rsidRPr="00713DEC" w:rsidRDefault="00803210" w:rsidP="00DC27A1">
            <w:pPr>
              <w:ind w:left="-99" w:right="-90"/>
              <w:jc w:val="center"/>
              <w:rPr>
                <w:rFonts w:ascii="Times New Roman" w:hAnsi="Times New Roman" w:cs="Times New Roman"/>
                <w:b/>
                <w:bCs/>
                <w:sz w:val="22"/>
                <w:szCs w:val="22"/>
              </w:rPr>
            </w:pPr>
            <w:r>
              <w:rPr>
                <w:rFonts w:ascii="Times New Roman" w:hAnsi="Times New Roman" w:cs="Times New Roman"/>
                <w:b/>
                <w:bCs/>
                <w:sz w:val="22"/>
                <w:szCs w:val="22"/>
              </w:rPr>
              <w:t>Total</w:t>
            </w:r>
          </w:p>
        </w:tc>
      </w:tr>
      <w:tr w:rsidR="00803210" w:rsidRPr="00713DEC" w14:paraId="5FBB2716" w14:textId="77777777" w:rsidTr="0005483E">
        <w:tc>
          <w:tcPr>
            <w:tcW w:w="4054" w:type="dxa"/>
          </w:tcPr>
          <w:p w14:paraId="6C94000C" w14:textId="77777777" w:rsidR="00803210" w:rsidRPr="00713DEC" w:rsidRDefault="00803210" w:rsidP="00DC27A1">
            <w:pPr>
              <w:ind w:right="-7"/>
              <w:rPr>
                <w:rFonts w:ascii="Times New Roman" w:hAnsi="Times New Roman" w:cs="Times New Roman"/>
                <w:b/>
                <w:bCs/>
                <w:i/>
                <w:iCs/>
                <w:sz w:val="22"/>
                <w:szCs w:val="22"/>
              </w:rPr>
            </w:pPr>
            <w:r>
              <w:rPr>
                <w:rFonts w:ascii="Times New Roman" w:hAnsi="Times New Roman" w:cs="Times New Roman"/>
                <w:b/>
                <w:bCs/>
                <w:i/>
                <w:iCs/>
                <w:sz w:val="22"/>
                <w:szCs w:val="22"/>
              </w:rPr>
              <w:t>30 September</w:t>
            </w:r>
          </w:p>
        </w:tc>
        <w:tc>
          <w:tcPr>
            <w:tcW w:w="1080" w:type="dxa"/>
          </w:tcPr>
          <w:p w14:paraId="04D2CC31" w14:textId="77777777" w:rsidR="00803210" w:rsidRPr="00713DEC" w:rsidRDefault="00803210" w:rsidP="00DC27A1">
            <w:pPr>
              <w:tabs>
                <w:tab w:val="decimal" w:pos="342"/>
              </w:tabs>
              <w:ind w:left="-99" w:right="-103"/>
              <w:jc w:val="center"/>
              <w:rPr>
                <w:rFonts w:ascii="Times New Roman" w:hAnsi="Times New Roman" w:cs="Times New Roman"/>
                <w:sz w:val="22"/>
                <w:szCs w:val="22"/>
              </w:rPr>
            </w:pPr>
            <w:r w:rsidRPr="00713DEC">
              <w:rPr>
                <w:rFonts w:ascii="Times New Roman" w:hAnsi="Times New Roman" w:cs="Times New Roman"/>
                <w:sz w:val="22"/>
                <w:szCs w:val="22"/>
              </w:rPr>
              <w:t>202</w:t>
            </w:r>
            <w:r>
              <w:rPr>
                <w:rFonts w:ascii="Times New Roman" w:hAnsi="Times New Roman" w:cs="Times New Roman"/>
                <w:sz w:val="22"/>
                <w:szCs w:val="22"/>
              </w:rPr>
              <w:t>2</w:t>
            </w:r>
          </w:p>
        </w:tc>
        <w:tc>
          <w:tcPr>
            <w:tcW w:w="270" w:type="dxa"/>
          </w:tcPr>
          <w:p w14:paraId="25F022C8" w14:textId="77777777" w:rsidR="00803210" w:rsidRPr="00713DEC" w:rsidRDefault="00803210" w:rsidP="00DC27A1">
            <w:pPr>
              <w:ind w:left="-99" w:right="-103"/>
              <w:jc w:val="center"/>
              <w:rPr>
                <w:rFonts w:ascii="Times New Roman" w:hAnsi="Times New Roman" w:cs="Times New Roman"/>
                <w:sz w:val="22"/>
                <w:szCs w:val="22"/>
              </w:rPr>
            </w:pPr>
          </w:p>
        </w:tc>
        <w:tc>
          <w:tcPr>
            <w:tcW w:w="1080" w:type="dxa"/>
          </w:tcPr>
          <w:p w14:paraId="0873283A" w14:textId="77777777" w:rsidR="00803210" w:rsidRPr="00713DEC" w:rsidRDefault="00803210" w:rsidP="00DC27A1">
            <w:pPr>
              <w:ind w:left="-99" w:right="-103"/>
              <w:jc w:val="center"/>
              <w:rPr>
                <w:rFonts w:ascii="Times New Roman" w:hAnsi="Times New Roman" w:cs="Times New Roman"/>
                <w:sz w:val="22"/>
                <w:szCs w:val="22"/>
              </w:rPr>
            </w:pPr>
            <w:r>
              <w:rPr>
                <w:rFonts w:ascii="Times New Roman" w:hAnsi="Times New Roman" w:cs="Times New Roman"/>
                <w:sz w:val="22"/>
                <w:szCs w:val="22"/>
              </w:rPr>
              <w:t>2021</w:t>
            </w:r>
          </w:p>
        </w:tc>
        <w:tc>
          <w:tcPr>
            <w:tcW w:w="270" w:type="dxa"/>
          </w:tcPr>
          <w:p w14:paraId="44DAFD2E" w14:textId="77777777" w:rsidR="00803210" w:rsidRPr="00713DEC" w:rsidRDefault="00803210" w:rsidP="00DC27A1">
            <w:pPr>
              <w:ind w:left="-99" w:right="-90"/>
              <w:jc w:val="center"/>
              <w:rPr>
                <w:rFonts w:ascii="Times New Roman" w:hAnsi="Times New Roman" w:cs="Times New Roman"/>
                <w:sz w:val="22"/>
                <w:szCs w:val="22"/>
              </w:rPr>
            </w:pPr>
          </w:p>
        </w:tc>
        <w:tc>
          <w:tcPr>
            <w:tcW w:w="1080" w:type="dxa"/>
          </w:tcPr>
          <w:p w14:paraId="202FABD3" w14:textId="77777777" w:rsidR="00803210" w:rsidRPr="00713DEC" w:rsidRDefault="00803210" w:rsidP="00DC27A1">
            <w:pPr>
              <w:tabs>
                <w:tab w:val="decimal" w:pos="342"/>
              </w:tabs>
              <w:ind w:left="-99" w:right="-103"/>
              <w:jc w:val="center"/>
              <w:rPr>
                <w:rFonts w:ascii="Times New Roman" w:hAnsi="Times New Roman" w:cs="Times New Roman"/>
                <w:sz w:val="22"/>
                <w:szCs w:val="22"/>
              </w:rPr>
            </w:pPr>
            <w:r>
              <w:rPr>
                <w:rFonts w:ascii="Times New Roman" w:hAnsi="Times New Roman" w:cs="Times New Roman"/>
                <w:sz w:val="22"/>
                <w:szCs w:val="22"/>
              </w:rPr>
              <w:t>2022</w:t>
            </w:r>
          </w:p>
        </w:tc>
        <w:tc>
          <w:tcPr>
            <w:tcW w:w="270" w:type="dxa"/>
          </w:tcPr>
          <w:p w14:paraId="5FDF7685" w14:textId="77777777" w:rsidR="00803210" w:rsidRPr="00713DEC" w:rsidRDefault="00803210" w:rsidP="00DC27A1">
            <w:pPr>
              <w:ind w:left="-99" w:right="-103"/>
              <w:jc w:val="center"/>
              <w:rPr>
                <w:rFonts w:ascii="Times New Roman" w:hAnsi="Times New Roman" w:cs="Times New Roman"/>
                <w:sz w:val="22"/>
                <w:szCs w:val="22"/>
              </w:rPr>
            </w:pPr>
          </w:p>
        </w:tc>
        <w:tc>
          <w:tcPr>
            <w:tcW w:w="1080" w:type="dxa"/>
          </w:tcPr>
          <w:p w14:paraId="1AD2C75A" w14:textId="77777777" w:rsidR="00803210" w:rsidRPr="00713DEC" w:rsidRDefault="00803210" w:rsidP="00DC27A1">
            <w:pPr>
              <w:ind w:left="-99" w:right="-103"/>
              <w:jc w:val="center"/>
              <w:rPr>
                <w:rFonts w:ascii="Times New Roman" w:hAnsi="Times New Roman" w:cs="Times New Roman"/>
                <w:sz w:val="22"/>
                <w:szCs w:val="22"/>
              </w:rPr>
            </w:pPr>
            <w:r>
              <w:rPr>
                <w:rFonts w:ascii="Times New Roman" w:hAnsi="Times New Roman" w:cs="Times New Roman"/>
                <w:sz w:val="22"/>
                <w:szCs w:val="22"/>
              </w:rPr>
              <w:t>2021</w:t>
            </w:r>
          </w:p>
        </w:tc>
        <w:tc>
          <w:tcPr>
            <w:tcW w:w="270" w:type="dxa"/>
          </w:tcPr>
          <w:p w14:paraId="233684EA" w14:textId="77777777" w:rsidR="00803210" w:rsidRPr="00713DEC" w:rsidRDefault="00803210" w:rsidP="00DC27A1">
            <w:pPr>
              <w:ind w:left="-99" w:right="-90"/>
              <w:jc w:val="center"/>
              <w:rPr>
                <w:rFonts w:ascii="Times New Roman" w:hAnsi="Times New Roman" w:cs="Times New Roman"/>
                <w:sz w:val="22"/>
                <w:szCs w:val="22"/>
              </w:rPr>
            </w:pPr>
          </w:p>
        </w:tc>
        <w:tc>
          <w:tcPr>
            <w:tcW w:w="1080" w:type="dxa"/>
          </w:tcPr>
          <w:p w14:paraId="7D95C7D7" w14:textId="77777777" w:rsidR="00803210" w:rsidRPr="00713DEC" w:rsidRDefault="00803210" w:rsidP="00DC27A1">
            <w:pPr>
              <w:tabs>
                <w:tab w:val="decimal" w:pos="342"/>
              </w:tabs>
              <w:ind w:left="-99" w:right="-103"/>
              <w:jc w:val="center"/>
              <w:rPr>
                <w:rFonts w:ascii="Times New Roman" w:hAnsi="Times New Roman" w:cs="Times New Roman"/>
                <w:sz w:val="22"/>
                <w:szCs w:val="22"/>
              </w:rPr>
            </w:pPr>
            <w:r>
              <w:rPr>
                <w:rFonts w:ascii="Times New Roman" w:hAnsi="Times New Roman" w:cs="Times New Roman"/>
                <w:sz w:val="22"/>
                <w:szCs w:val="22"/>
              </w:rPr>
              <w:t>2022</w:t>
            </w:r>
          </w:p>
        </w:tc>
        <w:tc>
          <w:tcPr>
            <w:tcW w:w="270" w:type="dxa"/>
          </w:tcPr>
          <w:p w14:paraId="76208434" w14:textId="77777777" w:rsidR="00803210" w:rsidRPr="00713DEC" w:rsidRDefault="00803210" w:rsidP="00DC27A1">
            <w:pPr>
              <w:ind w:left="-99" w:right="-103"/>
              <w:jc w:val="center"/>
              <w:rPr>
                <w:rFonts w:ascii="Times New Roman" w:hAnsi="Times New Roman" w:cs="Times New Roman"/>
                <w:sz w:val="22"/>
                <w:szCs w:val="22"/>
              </w:rPr>
            </w:pPr>
          </w:p>
        </w:tc>
        <w:tc>
          <w:tcPr>
            <w:tcW w:w="1080" w:type="dxa"/>
          </w:tcPr>
          <w:p w14:paraId="587CBDE5" w14:textId="77777777" w:rsidR="00803210" w:rsidRPr="00713DEC" w:rsidRDefault="00803210" w:rsidP="00DC27A1">
            <w:pPr>
              <w:ind w:left="-99" w:right="-103"/>
              <w:jc w:val="center"/>
              <w:rPr>
                <w:rFonts w:ascii="Times New Roman" w:hAnsi="Times New Roman" w:cs="Times New Roman"/>
                <w:sz w:val="22"/>
                <w:szCs w:val="22"/>
              </w:rPr>
            </w:pPr>
            <w:r>
              <w:rPr>
                <w:rFonts w:ascii="Times New Roman" w:hAnsi="Times New Roman" w:cs="Times New Roman"/>
                <w:sz w:val="22"/>
                <w:szCs w:val="22"/>
              </w:rPr>
              <w:t>2021</w:t>
            </w:r>
          </w:p>
        </w:tc>
        <w:tc>
          <w:tcPr>
            <w:tcW w:w="270" w:type="dxa"/>
          </w:tcPr>
          <w:p w14:paraId="448DCF89" w14:textId="77777777" w:rsidR="00803210" w:rsidRPr="00713DEC" w:rsidRDefault="00803210" w:rsidP="00DC27A1">
            <w:pPr>
              <w:ind w:left="-99" w:right="-103"/>
              <w:jc w:val="center"/>
              <w:rPr>
                <w:rFonts w:ascii="Times New Roman" w:hAnsi="Times New Roman" w:cs="Times New Roman"/>
                <w:sz w:val="22"/>
                <w:szCs w:val="22"/>
              </w:rPr>
            </w:pPr>
          </w:p>
        </w:tc>
        <w:tc>
          <w:tcPr>
            <w:tcW w:w="1080" w:type="dxa"/>
          </w:tcPr>
          <w:p w14:paraId="0F5F9057" w14:textId="77777777" w:rsidR="00803210" w:rsidRPr="00713DEC" w:rsidRDefault="00803210" w:rsidP="00DC27A1">
            <w:pPr>
              <w:ind w:left="-99" w:right="-103"/>
              <w:jc w:val="center"/>
              <w:rPr>
                <w:rFonts w:ascii="Times New Roman" w:hAnsi="Times New Roman" w:cs="Times New Roman"/>
                <w:sz w:val="22"/>
                <w:szCs w:val="22"/>
              </w:rPr>
            </w:pPr>
            <w:r>
              <w:rPr>
                <w:rFonts w:ascii="Times New Roman" w:hAnsi="Times New Roman" w:cs="Times New Roman"/>
                <w:sz w:val="22"/>
                <w:szCs w:val="22"/>
              </w:rPr>
              <w:t>2022</w:t>
            </w:r>
          </w:p>
        </w:tc>
        <w:tc>
          <w:tcPr>
            <w:tcW w:w="270" w:type="dxa"/>
          </w:tcPr>
          <w:p w14:paraId="60311DB7" w14:textId="77777777" w:rsidR="00803210" w:rsidRPr="00713DEC" w:rsidRDefault="00803210" w:rsidP="00DC27A1">
            <w:pPr>
              <w:ind w:left="-99" w:right="-103"/>
              <w:jc w:val="center"/>
              <w:rPr>
                <w:rFonts w:ascii="Times New Roman" w:hAnsi="Times New Roman" w:cs="Times New Roman"/>
                <w:sz w:val="22"/>
                <w:szCs w:val="22"/>
              </w:rPr>
            </w:pPr>
          </w:p>
        </w:tc>
        <w:tc>
          <w:tcPr>
            <w:tcW w:w="1080" w:type="dxa"/>
          </w:tcPr>
          <w:p w14:paraId="574DD397" w14:textId="77777777" w:rsidR="00803210" w:rsidRPr="00713DEC" w:rsidRDefault="00803210" w:rsidP="00DC27A1">
            <w:pPr>
              <w:ind w:left="-99" w:right="-103"/>
              <w:jc w:val="center"/>
              <w:rPr>
                <w:rFonts w:ascii="Times New Roman" w:hAnsi="Times New Roman" w:cs="Times New Roman"/>
                <w:sz w:val="22"/>
                <w:szCs w:val="22"/>
              </w:rPr>
            </w:pPr>
            <w:r>
              <w:rPr>
                <w:rFonts w:ascii="Times New Roman" w:hAnsi="Times New Roman" w:cs="Times New Roman"/>
                <w:sz w:val="22"/>
                <w:szCs w:val="22"/>
              </w:rPr>
              <w:t>2021</w:t>
            </w:r>
          </w:p>
        </w:tc>
      </w:tr>
      <w:tr w:rsidR="00803210" w:rsidRPr="00713DEC" w14:paraId="725482AC" w14:textId="77777777" w:rsidTr="0005483E">
        <w:tc>
          <w:tcPr>
            <w:tcW w:w="4054" w:type="dxa"/>
          </w:tcPr>
          <w:p w14:paraId="29D77207" w14:textId="77777777" w:rsidR="00803210" w:rsidRPr="00713DEC" w:rsidRDefault="00803210" w:rsidP="00DC27A1">
            <w:pPr>
              <w:ind w:right="-7"/>
              <w:rPr>
                <w:rFonts w:ascii="Times New Roman" w:hAnsi="Times New Roman" w:cs="Times New Roman"/>
                <w:b/>
                <w:bCs/>
                <w:i/>
                <w:iCs/>
                <w:sz w:val="22"/>
                <w:szCs w:val="22"/>
              </w:rPr>
            </w:pPr>
          </w:p>
        </w:tc>
        <w:tc>
          <w:tcPr>
            <w:tcW w:w="10530" w:type="dxa"/>
            <w:gridSpan w:val="15"/>
          </w:tcPr>
          <w:p w14:paraId="493E33C2" w14:textId="77777777" w:rsidR="00803210" w:rsidRPr="00713DEC" w:rsidRDefault="00803210" w:rsidP="00DC27A1">
            <w:pPr>
              <w:ind w:left="-99" w:right="-103"/>
              <w:jc w:val="center"/>
              <w:rPr>
                <w:rFonts w:ascii="Times New Roman" w:hAnsi="Times New Roman" w:cs="Times New Roman"/>
                <w:i/>
                <w:iCs/>
                <w:sz w:val="22"/>
                <w:szCs w:val="22"/>
              </w:rPr>
            </w:pPr>
            <w:r w:rsidRPr="00713DEC">
              <w:rPr>
                <w:rFonts w:ascii="Times New Roman" w:hAnsi="Times New Roman" w:cs="Times New Roman"/>
                <w:i/>
                <w:iCs/>
                <w:sz w:val="22"/>
                <w:szCs w:val="22"/>
              </w:rPr>
              <w:t>(</w:t>
            </w:r>
            <w:proofErr w:type="gramStart"/>
            <w:r w:rsidRPr="00713DEC">
              <w:rPr>
                <w:rFonts w:ascii="Times New Roman" w:hAnsi="Times New Roman" w:cs="Times New Roman"/>
                <w:i/>
                <w:iCs/>
                <w:sz w:val="22"/>
                <w:szCs w:val="22"/>
              </w:rPr>
              <w:t>in</w:t>
            </w:r>
            <w:proofErr w:type="gramEnd"/>
            <w:r w:rsidRPr="00713DEC">
              <w:rPr>
                <w:rFonts w:ascii="Times New Roman" w:hAnsi="Times New Roman" w:cs="Times New Roman"/>
                <w:i/>
                <w:iCs/>
                <w:sz w:val="22"/>
                <w:szCs w:val="22"/>
              </w:rPr>
              <w:t xml:space="preserve"> thousand Baht)</w:t>
            </w:r>
          </w:p>
        </w:tc>
      </w:tr>
      <w:tr w:rsidR="00803210" w:rsidRPr="00713DEC" w14:paraId="38F5D3DB" w14:textId="77777777" w:rsidTr="0005483E">
        <w:tc>
          <w:tcPr>
            <w:tcW w:w="4054" w:type="dxa"/>
          </w:tcPr>
          <w:p w14:paraId="2F260196" w14:textId="77777777" w:rsidR="00803210" w:rsidRPr="002A07A3" w:rsidRDefault="00803210" w:rsidP="00DC27A1">
            <w:pPr>
              <w:tabs>
                <w:tab w:val="clear" w:pos="680"/>
                <w:tab w:val="decimal" w:pos="667"/>
              </w:tabs>
              <w:ind w:left="-108" w:right="-147"/>
              <w:rPr>
                <w:rFonts w:ascii="Times New Roman" w:hAnsi="Times New Roman"/>
                <w:sz w:val="22"/>
                <w:szCs w:val="22"/>
              </w:rPr>
            </w:pPr>
            <w:r w:rsidRPr="002A07A3">
              <w:rPr>
                <w:rFonts w:ascii="Times New Roman" w:hAnsi="Times New Roman"/>
                <w:sz w:val="22"/>
                <w:szCs w:val="22"/>
              </w:rPr>
              <w:t>Revenues from sales of goods</w:t>
            </w:r>
          </w:p>
        </w:tc>
        <w:tc>
          <w:tcPr>
            <w:tcW w:w="1080" w:type="dxa"/>
          </w:tcPr>
          <w:p w14:paraId="6017B021" w14:textId="77777777" w:rsidR="00803210" w:rsidRPr="00713DEC" w:rsidRDefault="00803210" w:rsidP="00DC27A1">
            <w:pPr>
              <w:tabs>
                <w:tab w:val="clear" w:pos="680"/>
                <w:tab w:val="clear" w:pos="907"/>
                <w:tab w:val="left" w:pos="710"/>
              </w:tabs>
              <w:ind w:left="-108" w:right="-2"/>
              <w:jc w:val="right"/>
              <w:rPr>
                <w:rFonts w:ascii="Times New Roman" w:hAnsi="Times New Roman" w:cs="Times New Roman"/>
                <w:sz w:val="22"/>
                <w:szCs w:val="22"/>
              </w:rPr>
            </w:pPr>
            <w:r>
              <w:rPr>
                <w:rFonts w:ascii="Times New Roman" w:hAnsi="Times New Roman" w:cs="Times New Roman"/>
                <w:sz w:val="22"/>
                <w:szCs w:val="22"/>
              </w:rPr>
              <w:t>169,972</w:t>
            </w:r>
          </w:p>
        </w:tc>
        <w:tc>
          <w:tcPr>
            <w:tcW w:w="270" w:type="dxa"/>
          </w:tcPr>
          <w:p w14:paraId="07CCDDA0" w14:textId="77777777" w:rsidR="00803210" w:rsidRPr="00713DEC" w:rsidRDefault="00803210" w:rsidP="00DC27A1">
            <w:pPr>
              <w:tabs>
                <w:tab w:val="clear" w:pos="680"/>
                <w:tab w:val="decimal" w:pos="702"/>
              </w:tabs>
              <w:ind w:left="-108" w:right="-147"/>
              <w:jc w:val="center"/>
              <w:rPr>
                <w:rFonts w:ascii="Times New Roman" w:hAnsi="Times New Roman" w:cs="Times New Roman"/>
                <w:sz w:val="22"/>
                <w:szCs w:val="22"/>
              </w:rPr>
            </w:pPr>
          </w:p>
        </w:tc>
        <w:tc>
          <w:tcPr>
            <w:tcW w:w="1080" w:type="dxa"/>
          </w:tcPr>
          <w:p w14:paraId="595EEB5C" w14:textId="77777777" w:rsidR="00803210" w:rsidRPr="00713DEC" w:rsidRDefault="00803210" w:rsidP="00DC27A1">
            <w:pPr>
              <w:tabs>
                <w:tab w:val="clear" w:pos="454"/>
                <w:tab w:val="clear" w:pos="680"/>
                <w:tab w:val="left" w:pos="180"/>
              </w:tabs>
              <w:ind w:left="-115"/>
              <w:jc w:val="right"/>
              <w:rPr>
                <w:rFonts w:ascii="Times New Roman" w:hAnsi="Times New Roman" w:cs="Times New Roman"/>
                <w:sz w:val="22"/>
                <w:szCs w:val="22"/>
              </w:rPr>
            </w:pPr>
            <w:r>
              <w:rPr>
                <w:rFonts w:ascii="Times New Roman" w:hAnsi="Times New Roman" w:cs="Times New Roman"/>
                <w:sz w:val="22"/>
                <w:szCs w:val="22"/>
              </w:rPr>
              <w:t>190,922</w:t>
            </w:r>
          </w:p>
        </w:tc>
        <w:tc>
          <w:tcPr>
            <w:tcW w:w="270" w:type="dxa"/>
          </w:tcPr>
          <w:p w14:paraId="29781705" w14:textId="77777777" w:rsidR="00803210" w:rsidRPr="00713DEC" w:rsidRDefault="00803210" w:rsidP="00DC27A1">
            <w:pPr>
              <w:tabs>
                <w:tab w:val="clear" w:pos="680"/>
                <w:tab w:val="decimal" w:pos="702"/>
              </w:tabs>
              <w:ind w:left="-108" w:right="-147"/>
              <w:jc w:val="center"/>
              <w:rPr>
                <w:rFonts w:ascii="Times New Roman" w:hAnsi="Times New Roman" w:cs="Times New Roman"/>
                <w:sz w:val="22"/>
                <w:szCs w:val="22"/>
              </w:rPr>
            </w:pPr>
          </w:p>
        </w:tc>
        <w:tc>
          <w:tcPr>
            <w:tcW w:w="1080" w:type="dxa"/>
          </w:tcPr>
          <w:p w14:paraId="7F17D22F" w14:textId="77777777" w:rsidR="00803210" w:rsidRPr="00713DEC" w:rsidRDefault="00803210" w:rsidP="0005483E">
            <w:pPr>
              <w:tabs>
                <w:tab w:val="clear" w:pos="680"/>
                <w:tab w:val="clear" w:pos="907"/>
                <w:tab w:val="decimal" w:pos="130"/>
                <w:tab w:val="left" w:pos="310"/>
              </w:tabs>
              <w:ind w:left="-115" w:right="-20"/>
              <w:jc w:val="right"/>
              <w:rPr>
                <w:rFonts w:ascii="Times New Roman" w:hAnsi="Times New Roman" w:cs="Times New Roman"/>
                <w:sz w:val="22"/>
                <w:szCs w:val="22"/>
              </w:rPr>
            </w:pPr>
            <w:r>
              <w:rPr>
                <w:rFonts w:ascii="Times New Roman" w:hAnsi="Times New Roman" w:cs="Times New Roman"/>
                <w:sz w:val="22"/>
                <w:szCs w:val="22"/>
              </w:rPr>
              <w:t>109,622</w:t>
            </w:r>
          </w:p>
        </w:tc>
        <w:tc>
          <w:tcPr>
            <w:tcW w:w="270" w:type="dxa"/>
          </w:tcPr>
          <w:p w14:paraId="4FE75E31" w14:textId="77777777" w:rsidR="00803210" w:rsidRPr="00713DEC" w:rsidRDefault="00803210" w:rsidP="00DC27A1">
            <w:pPr>
              <w:tabs>
                <w:tab w:val="clear" w:pos="680"/>
                <w:tab w:val="decimal" w:pos="702"/>
              </w:tabs>
              <w:ind w:left="-108" w:right="-147"/>
              <w:jc w:val="center"/>
              <w:rPr>
                <w:rFonts w:ascii="Times New Roman" w:hAnsi="Times New Roman" w:cs="Times New Roman"/>
                <w:sz w:val="22"/>
                <w:szCs w:val="22"/>
              </w:rPr>
            </w:pPr>
          </w:p>
        </w:tc>
        <w:tc>
          <w:tcPr>
            <w:tcW w:w="1080" w:type="dxa"/>
          </w:tcPr>
          <w:p w14:paraId="7A156739" w14:textId="77777777" w:rsidR="00803210" w:rsidRPr="00713DEC" w:rsidRDefault="00803210" w:rsidP="00DC27A1">
            <w:pPr>
              <w:tabs>
                <w:tab w:val="clear" w:pos="680"/>
                <w:tab w:val="clear" w:pos="907"/>
                <w:tab w:val="decimal" w:pos="130"/>
                <w:tab w:val="left" w:pos="310"/>
              </w:tabs>
              <w:ind w:left="-115"/>
              <w:jc w:val="right"/>
              <w:rPr>
                <w:rFonts w:ascii="Times New Roman" w:hAnsi="Times New Roman" w:cs="Times New Roman"/>
                <w:sz w:val="22"/>
                <w:szCs w:val="22"/>
              </w:rPr>
            </w:pPr>
            <w:r>
              <w:rPr>
                <w:rFonts w:ascii="Times New Roman" w:hAnsi="Times New Roman" w:cs="Times New Roman"/>
                <w:sz w:val="22"/>
                <w:szCs w:val="22"/>
              </w:rPr>
              <w:t>113,782</w:t>
            </w:r>
          </w:p>
        </w:tc>
        <w:tc>
          <w:tcPr>
            <w:tcW w:w="270" w:type="dxa"/>
          </w:tcPr>
          <w:p w14:paraId="2225E55A" w14:textId="77777777" w:rsidR="00803210" w:rsidRPr="00713DEC" w:rsidRDefault="00803210" w:rsidP="00DC27A1">
            <w:pPr>
              <w:tabs>
                <w:tab w:val="clear" w:pos="680"/>
                <w:tab w:val="decimal" w:pos="702"/>
              </w:tabs>
              <w:ind w:left="-108" w:right="-147"/>
              <w:jc w:val="center"/>
              <w:rPr>
                <w:rFonts w:ascii="Times New Roman" w:hAnsi="Times New Roman" w:cs="Times New Roman"/>
                <w:sz w:val="22"/>
                <w:szCs w:val="22"/>
              </w:rPr>
            </w:pPr>
          </w:p>
        </w:tc>
        <w:tc>
          <w:tcPr>
            <w:tcW w:w="1080" w:type="dxa"/>
          </w:tcPr>
          <w:p w14:paraId="22DC7A0D" w14:textId="77777777" w:rsidR="00803210" w:rsidRPr="00713DEC" w:rsidRDefault="00803210" w:rsidP="00DC27A1">
            <w:pPr>
              <w:tabs>
                <w:tab w:val="clear" w:pos="907"/>
                <w:tab w:val="decimal" w:pos="110"/>
                <w:tab w:val="left" w:pos="200"/>
              </w:tabs>
              <w:ind w:left="-108" w:right="71"/>
              <w:jc w:val="right"/>
              <w:rPr>
                <w:rFonts w:ascii="Times New Roman" w:hAnsi="Times New Roman" w:cs="Times New Roman"/>
                <w:sz w:val="22"/>
                <w:szCs w:val="22"/>
              </w:rPr>
            </w:pPr>
            <w:r>
              <w:rPr>
                <w:rFonts w:ascii="Times New Roman" w:hAnsi="Times New Roman" w:cs="Times New Roman"/>
                <w:sz w:val="22"/>
                <w:szCs w:val="22"/>
              </w:rPr>
              <w:t>7,575</w:t>
            </w:r>
          </w:p>
        </w:tc>
        <w:tc>
          <w:tcPr>
            <w:tcW w:w="270" w:type="dxa"/>
          </w:tcPr>
          <w:p w14:paraId="7F42FBB7" w14:textId="77777777" w:rsidR="00803210" w:rsidRPr="00713DEC" w:rsidRDefault="00803210" w:rsidP="00DC27A1">
            <w:pPr>
              <w:tabs>
                <w:tab w:val="clear" w:pos="680"/>
                <w:tab w:val="decimal" w:pos="702"/>
              </w:tabs>
              <w:ind w:left="-108" w:right="-147"/>
              <w:jc w:val="center"/>
              <w:rPr>
                <w:rFonts w:ascii="Times New Roman" w:hAnsi="Times New Roman" w:cs="Times New Roman"/>
                <w:sz w:val="22"/>
                <w:szCs w:val="22"/>
              </w:rPr>
            </w:pPr>
          </w:p>
        </w:tc>
        <w:tc>
          <w:tcPr>
            <w:tcW w:w="1080" w:type="dxa"/>
          </w:tcPr>
          <w:p w14:paraId="47BFA81F" w14:textId="77777777" w:rsidR="00803210" w:rsidRPr="00713DEC" w:rsidRDefault="00803210" w:rsidP="0005483E">
            <w:pPr>
              <w:tabs>
                <w:tab w:val="clear" w:pos="680"/>
                <w:tab w:val="clear" w:pos="907"/>
                <w:tab w:val="left" w:pos="260"/>
                <w:tab w:val="decimal" w:pos="350"/>
                <w:tab w:val="left" w:pos="710"/>
              </w:tabs>
              <w:ind w:left="-115" w:right="70"/>
              <w:jc w:val="right"/>
              <w:rPr>
                <w:rFonts w:ascii="Times New Roman" w:hAnsi="Times New Roman" w:cs="Times New Roman"/>
                <w:sz w:val="22"/>
                <w:szCs w:val="22"/>
              </w:rPr>
            </w:pPr>
            <w:r>
              <w:rPr>
                <w:rFonts w:ascii="Times New Roman" w:hAnsi="Times New Roman" w:cs="Times New Roman"/>
                <w:sz w:val="22"/>
                <w:szCs w:val="22"/>
              </w:rPr>
              <w:t>6,216</w:t>
            </w:r>
          </w:p>
        </w:tc>
        <w:tc>
          <w:tcPr>
            <w:tcW w:w="270" w:type="dxa"/>
          </w:tcPr>
          <w:p w14:paraId="1EA184DB" w14:textId="77777777" w:rsidR="00803210" w:rsidRDefault="00803210" w:rsidP="00DC27A1">
            <w:pPr>
              <w:tabs>
                <w:tab w:val="clear" w:pos="680"/>
                <w:tab w:val="clear" w:pos="907"/>
                <w:tab w:val="left" w:pos="260"/>
                <w:tab w:val="decimal" w:pos="350"/>
                <w:tab w:val="left" w:pos="710"/>
              </w:tabs>
              <w:ind w:left="-115"/>
              <w:jc w:val="right"/>
              <w:rPr>
                <w:rFonts w:ascii="Times New Roman" w:hAnsi="Times New Roman" w:cs="Times New Roman"/>
                <w:sz w:val="22"/>
                <w:szCs w:val="22"/>
              </w:rPr>
            </w:pPr>
          </w:p>
        </w:tc>
        <w:tc>
          <w:tcPr>
            <w:tcW w:w="1080" w:type="dxa"/>
          </w:tcPr>
          <w:p w14:paraId="357285FF" w14:textId="77777777" w:rsidR="00803210" w:rsidRDefault="00803210" w:rsidP="00DC27A1">
            <w:pPr>
              <w:tabs>
                <w:tab w:val="clear" w:pos="680"/>
                <w:tab w:val="clear" w:pos="907"/>
                <w:tab w:val="left" w:pos="260"/>
                <w:tab w:val="decimal" w:pos="350"/>
                <w:tab w:val="left" w:pos="710"/>
              </w:tabs>
              <w:ind w:left="-115"/>
              <w:jc w:val="right"/>
              <w:rPr>
                <w:rFonts w:ascii="Times New Roman" w:hAnsi="Times New Roman" w:cs="Times New Roman"/>
                <w:sz w:val="22"/>
                <w:szCs w:val="22"/>
              </w:rPr>
            </w:pPr>
            <w:r>
              <w:rPr>
                <w:rFonts w:ascii="Times New Roman" w:hAnsi="Times New Roman" w:cs="Times New Roman"/>
                <w:sz w:val="22"/>
                <w:szCs w:val="22"/>
              </w:rPr>
              <w:t>287,169</w:t>
            </w:r>
          </w:p>
        </w:tc>
        <w:tc>
          <w:tcPr>
            <w:tcW w:w="270" w:type="dxa"/>
          </w:tcPr>
          <w:p w14:paraId="058B6992" w14:textId="77777777" w:rsidR="00803210" w:rsidRDefault="00803210" w:rsidP="00DC27A1">
            <w:pPr>
              <w:tabs>
                <w:tab w:val="clear" w:pos="680"/>
                <w:tab w:val="clear" w:pos="907"/>
                <w:tab w:val="left" w:pos="260"/>
                <w:tab w:val="decimal" w:pos="350"/>
                <w:tab w:val="left" w:pos="710"/>
              </w:tabs>
              <w:ind w:left="-115"/>
              <w:jc w:val="right"/>
              <w:rPr>
                <w:rFonts w:ascii="Times New Roman" w:hAnsi="Times New Roman" w:cs="Times New Roman"/>
                <w:sz w:val="22"/>
                <w:szCs w:val="22"/>
              </w:rPr>
            </w:pPr>
          </w:p>
        </w:tc>
        <w:tc>
          <w:tcPr>
            <w:tcW w:w="1080" w:type="dxa"/>
          </w:tcPr>
          <w:p w14:paraId="505DC906" w14:textId="77777777" w:rsidR="00803210" w:rsidRDefault="00803210" w:rsidP="00DC27A1">
            <w:pPr>
              <w:tabs>
                <w:tab w:val="clear" w:pos="680"/>
                <w:tab w:val="clear" w:pos="907"/>
                <w:tab w:val="left" w:pos="260"/>
                <w:tab w:val="decimal" w:pos="350"/>
                <w:tab w:val="left" w:pos="710"/>
              </w:tabs>
              <w:ind w:left="-115"/>
              <w:jc w:val="right"/>
              <w:rPr>
                <w:rFonts w:ascii="Times New Roman" w:hAnsi="Times New Roman" w:cs="Times New Roman"/>
                <w:sz w:val="22"/>
                <w:szCs w:val="22"/>
              </w:rPr>
            </w:pPr>
            <w:r>
              <w:rPr>
                <w:rFonts w:ascii="Times New Roman" w:hAnsi="Times New Roman" w:cs="Times New Roman"/>
                <w:sz w:val="22"/>
                <w:szCs w:val="22"/>
              </w:rPr>
              <w:t>310,920</w:t>
            </w:r>
          </w:p>
        </w:tc>
      </w:tr>
      <w:tr w:rsidR="00803210" w:rsidRPr="00713DEC" w14:paraId="603083FA" w14:textId="77777777" w:rsidTr="0005483E">
        <w:tc>
          <w:tcPr>
            <w:tcW w:w="4054" w:type="dxa"/>
          </w:tcPr>
          <w:p w14:paraId="49CD48E2" w14:textId="77777777" w:rsidR="00803210" w:rsidRPr="002A07A3" w:rsidRDefault="00803210" w:rsidP="00DC27A1">
            <w:pPr>
              <w:tabs>
                <w:tab w:val="clear" w:pos="680"/>
                <w:tab w:val="decimal" w:pos="667"/>
              </w:tabs>
              <w:ind w:left="-108" w:right="-147"/>
              <w:rPr>
                <w:rFonts w:ascii="Times New Roman" w:hAnsi="Times New Roman"/>
                <w:b/>
                <w:bCs/>
                <w:sz w:val="22"/>
                <w:szCs w:val="22"/>
              </w:rPr>
            </w:pPr>
            <w:r w:rsidRPr="002A07A3">
              <w:rPr>
                <w:rFonts w:ascii="Times New Roman" w:hAnsi="Times New Roman"/>
                <w:b/>
                <w:bCs/>
                <w:sz w:val="22"/>
                <w:szCs w:val="22"/>
              </w:rPr>
              <w:t xml:space="preserve">Profit </w:t>
            </w:r>
            <w:r>
              <w:rPr>
                <w:rFonts w:ascii="Times New Roman" w:hAnsi="Times New Roman"/>
                <w:b/>
                <w:bCs/>
                <w:sz w:val="22"/>
                <w:szCs w:val="22"/>
              </w:rPr>
              <w:t xml:space="preserve">(loss) </w:t>
            </w:r>
            <w:r w:rsidRPr="002A07A3">
              <w:rPr>
                <w:rFonts w:ascii="Times New Roman" w:hAnsi="Times New Roman"/>
                <w:b/>
                <w:bCs/>
                <w:sz w:val="22"/>
                <w:szCs w:val="22"/>
              </w:rPr>
              <w:t>from operati</w:t>
            </w:r>
            <w:r>
              <w:rPr>
                <w:rFonts w:ascii="Times New Roman" w:hAnsi="Times New Roman"/>
                <w:b/>
                <w:bCs/>
                <w:sz w:val="22"/>
                <w:szCs w:val="22"/>
              </w:rPr>
              <w:t>on</w:t>
            </w:r>
            <w:r w:rsidRPr="00635D81">
              <w:rPr>
                <w:rFonts w:ascii="Times New Roman" w:hAnsi="Times New Roman"/>
                <w:b/>
                <w:bCs/>
                <w:sz w:val="22"/>
                <w:szCs w:val="22"/>
              </w:rPr>
              <w:t>s</w:t>
            </w:r>
          </w:p>
        </w:tc>
        <w:tc>
          <w:tcPr>
            <w:tcW w:w="1080" w:type="dxa"/>
            <w:tcBorders>
              <w:top w:val="single" w:sz="4" w:space="0" w:color="auto"/>
              <w:bottom w:val="single" w:sz="4" w:space="0" w:color="auto"/>
            </w:tcBorders>
          </w:tcPr>
          <w:p w14:paraId="6371D526" w14:textId="77777777" w:rsidR="00803210" w:rsidRPr="004801CE" w:rsidRDefault="00803210" w:rsidP="00DC27A1">
            <w:pPr>
              <w:tabs>
                <w:tab w:val="clear" w:pos="907"/>
                <w:tab w:val="decimal" w:pos="110"/>
                <w:tab w:val="left" w:pos="200"/>
              </w:tabs>
              <w:ind w:left="-108"/>
              <w:jc w:val="right"/>
              <w:rPr>
                <w:rFonts w:ascii="Times New Roman" w:hAnsi="Times New Roman" w:cs="Times New Roman"/>
                <w:b/>
                <w:bCs/>
                <w:sz w:val="22"/>
                <w:szCs w:val="22"/>
              </w:rPr>
            </w:pPr>
            <w:r>
              <w:rPr>
                <w:rFonts w:ascii="Times New Roman" w:hAnsi="Times New Roman" w:cs="Times New Roman"/>
                <w:b/>
                <w:bCs/>
                <w:sz w:val="22"/>
                <w:szCs w:val="22"/>
              </w:rPr>
              <w:t>12,578</w:t>
            </w:r>
          </w:p>
        </w:tc>
        <w:tc>
          <w:tcPr>
            <w:tcW w:w="270" w:type="dxa"/>
          </w:tcPr>
          <w:p w14:paraId="210B04D9" w14:textId="77777777" w:rsidR="00803210" w:rsidRPr="004801CE" w:rsidRDefault="00803210" w:rsidP="00DC27A1">
            <w:pPr>
              <w:tabs>
                <w:tab w:val="decimal" w:pos="110"/>
                <w:tab w:val="left" w:pos="200"/>
              </w:tabs>
              <w:ind w:left="-108"/>
              <w:jc w:val="center"/>
              <w:rPr>
                <w:rFonts w:ascii="Times New Roman" w:hAnsi="Times New Roman" w:cs="Times New Roman"/>
                <w:b/>
                <w:bCs/>
                <w:sz w:val="22"/>
                <w:szCs w:val="22"/>
              </w:rPr>
            </w:pPr>
          </w:p>
        </w:tc>
        <w:tc>
          <w:tcPr>
            <w:tcW w:w="1080" w:type="dxa"/>
            <w:tcBorders>
              <w:top w:val="single" w:sz="4" w:space="0" w:color="auto"/>
              <w:bottom w:val="single" w:sz="4" w:space="0" w:color="auto"/>
            </w:tcBorders>
          </w:tcPr>
          <w:p w14:paraId="3EC5BDD7" w14:textId="77777777" w:rsidR="00803210" w:rsidRPr="004801CE" w:rsidRDefault="00803210">
            <w:pPr>
              <w:tabs>
                <w:tab w:val="decimal" w:pos="110"/>
                <w:tab w:val="left" w:pos="200"/>
              </w:tabs>
              <w:ind w:left="-108"/>
              <w:jc w:val="right"/>
              <w:rPr>
                <w:rFonts w:ascii="Times New Roman" w:hAnsi="Times New Roman" w:cs="Times New Roman"/>
                <w:b/>
                <w:bCs/>
                <w:sz w:val="22"/>
                <w:szCs w:val="22"/>
              </w:rPr>
            </w:pPr>
            <w:r>
              <w:rPr>
                <w:rFonts w:ascii="Times New Roman" w:hAnsi="Times New Roman" w:cs="Times New Roman"/>
                <w:b/>
                <w:bCs/>
                <w:sz w:val="22"/>
                <w:szCs w:val="22"/>
              </w:rPr>
              <w:t>35,308</w:t>
            </w:r>
          </w:p>
        </w:tc>
        <w:tc>
          <w:tcPr>
            <w:tcW w:w="270" w:type="dxa"/>
          </w:tcPr>
          <w:p w14:paraId="4310C61C" w14:textId="77777777" w:rsidR="00803210" w:rsidRPr="004801CE" w:rsidRDefault="00803210" w:rsidP="00DC27A1">
            <w:pPr>
              <w:tabs>
                <w:tab w:val="decimal" w:pos="110"/>
                <w:tab w:val="left" w:pos="200"/>
              </w:tabs>
              <w:ind w:left="-108"/>
              <w:jc w:val="center"/>
              <w:rPr>
                <w:rFonts w:ascii="Times New Roman" w:hAnsi="Times New Roman" w:cs="Times New Roman"/>
                <w:b/>
                <w:bCs/>
                <w:sz w:val="22"/>
                <w:szCs w:val="22"/>
              </w:rPr>
            </w:pPr>
          </w:p>
        </w:tc>
        <w:tc>
          <w:tcPr>
            <w:tcW w:w="1080" w:type="dxa"/>
            <w:tcBorders>
              <w:top w:val="single" w:sz="4" w:space="0" w:color="auto"/>
              <w:bottom w:val="single" w:sz="4" w:space="0" w:color="auto"/>
            </w:tcBorders>
          </w:tcPr>
          <w:p w14:paraId="758CF450" w14:textId="77777777" w:rsidR="00803210" w:rsidRPr="004801CE" w:rsidRDefault="00803210" w:rsidP="0005483E">
            <w:pPr>
              <w:tabs>
                <w:tab w:val="clear" w:pos="680"/>
                <w:tab w:val="clear" w:pos="907"/>
                <w:tab w:val="decimal" w:pos="110"/>
                <w:tab w:val="left" w:pos="310"/>
              </w:tabs>
              <w:ind w:left="-115" w:right="-20"/>
              <w:jc w:val="right"/>
              <w:rPr>
                <w:rFonts w:ascii="Times New Roman" w:hAnsi="Times New Roman" w:cs="Times New Roman"/>
                <w:b/>
                <w:bCs/>
                <w:sz w:val="22"/>
                <w:szCs w:val="22"/>
              </w:rPr>
            </w:pPr>
            <w:r>
              <w:rPr>
                <w:rFonts w:ascii="Times New Roman" w:hAnsi="Times New Roman" w:cs="Times New Roman"/>
                <w:b/>
                <w:bCs/>
                <w:sz w:val="22"/>
                <w:szCs w:val="22"/>
              </w:rPr>
              <w:t>4,655</w:t>
            </w:r>
          </w:p>
        </w:tc>
        <w:tc>
          <w:tcPr>
            <w:tcW w:w="270" w:type="dxa"/>
          </w:tcPr>
          <w:p w14:paraId="3B85A097" w14:textId="77777777" w:rsidR="00803210" w:rsidRPr="004801CE" w:rsidRDefault="00803210" w:rsidP="00DC27A1">
            <w:pPr>
              <w:tabs>
                <w:tab w:val="decimal" w:pos="110"/>
                <w:tab w:val="left" w:pos="200"/>
              </w:tabs>
              <w:ind w:left="-108"/>
              <w:jc w:val="center"/>
              <w:rPr>
                <w:rFonts w:ascii="Times New Roman" w:hAnsi="Times New Roman" w:cs="Times New Roman"/>
                <w:b/>
                <w:bCs/>
                <w:sz w:val="22"/>
                <w:szCs w:val="22"/>
              </w:rPr>
            </w:pPr>
          </w:p>
        </w:tc>
        <w:tc>
          <w:tcPr>
            <w:tcW w:w="1080" w:type="dxa"/>
            <w:tcBorders>
              <w:top w:val="single" w:sz="4" w:space="0" w:color="auto"/>
              <w:bottom w:val="single" w:sz="4" w:space="0" w:color="auto"/>
            </w:tcBorders>
          </w:tcPr>
          <w:p w14:paraId="106EA0B1" w14:textId="77777777" w:rsidR="00803210" w:rsidRPr="004801CE" w:rsidRDefault="00803210" w:rsidP="0005483E">
            <w:pPr>
              <w:tabs>
                <w:tab w:val="clear" w:pos="454"/>
                <w:tab w:val="clear" w:pos="907"/>
                <w:tab w:val="decimal" w:pos="110"/>
                <w:tab w:val="left" w:pos="200"/>
                <w:tab w:val="left" w:pos="436"/>
                <w:tab w:val="left" w:pos="860"/>
              </w:tabs>
              <w:ind w:left="-108"/>
              <w:jc w:val="right"/>
              <w:rPr>
                <w:rFonts w:ascii="Times New Roman" w:hAnsi="Times New Roman" w:cs="Times New Roman"/>
                <w:b/>
                <w:bCs/>
                <w:sz w:val="22"/>
                <w:szCs w:val="22"/>
              </w:rPr>
            </w:pPr>
            <w:r>
              <w:rPr>
                <w:rFonts w:ascii="Times New Roman" w:hAnsi="Times New Roman" w:cs="Times New Roman"/>
                <w:b/>
                <w:bCs/>
                <w:sz w:val="22"/>
                <w:szCs w:val="22"/>
              </w:rPr>
              <w:t>34,919</w:t>
            </w:r>
          </w:p>
        </w:tc>
        <w:tc>
          <w:tcPr>
            <w:tcW w:w="270" w:type="dxa"/>
            <w:vAlign w:val="bottom"/>
          </w:tcPr>
          <w:p w14:paraId="7F1765FC" w14:textId="77777777" w:rsidR="00803210" w:rsidRPr="00713DEC" w:rsidRDefault="00803210" w:rsidP="00DC27A1">
            <w:pPr>
              <w:tabs>
                <w:tab w:val="clear" w:pos="680"/>
                <w:tab w:val="decimal" w:pos="702"/>
              </w:tabs>
              <w:ind w:left="-108" w:right="-147"/>
              <w:jc w:val="center"/>
              <w:rPr>
                <w:rFonts w:ascii="Times New Roman" w:hAnsi="Times New Roman" w:cs="Times New Roman"/>
                <w:sz w:val="22"/>
                <w:szCs w:val="22"/>
              </w:rPr>
            </w:pPr>
          </w:p>
        </w:tc>
        <w:tc>
          <w:tcPr>
            <w:tcW w:w="1080" w:type="dxa"/>
            <w:tcBorders>
              <w:top w:val="single" w:sz="4" w:space="0" w:color="auto"/>
              <w:bottom w:val="single" w:sz="4" w:space="0" w:color="auto"/>
            </w:tcBorders>
            <w:vAlign w:val="bottom"/>
          </w:tcPr>
          <w:p w14:paraId="3FB083E3" w14:textId="4FC61010" w:rsidR="00803210" w:rsidRPr="00713DEC" w:rsidRDefault="00803210" w:rsidP="00DC27A1">
            <w:pPr>
              <w:tabs>
                <w:tab w:val="decimal" w:pos="110"/>
                <w:tab w:val="left" w:pos="200"/>
              </w:tabs>
              <w:jc w:val="right"/>
              <w:rPr>
                <w:rFonts w:ascii="Times New Roman" w:hAnsi="Times New Roman" w:cs="Times New Roman"/>
                <w:b/>
                <w:bCs/>
                <w:sz w:val="22"/>
                <w:szCs w:val="22"/>
              </w:rPr>
            </w:pPr>
            <w:r>
              <w:rPr>
                <w:rFonts w:ascii="Times New Roman" w:hAnsi="Times New Roman" w:cs="Times New Roman"/>
                <w:b/>
                <w:bCs/>
                <w:sz w:val="22"/>
                <w:szCs w:val="22"/>
              </w:rPr>
              <w:t>(54</w:t>
            </w:r>
            <w:r w:rsidR="00FB70AE">
              <w:rPr>
                <w:rFonts w:ascii="Times New Roman" w:hAnsi="Times New Roman" w:cs="Times New Roman"/>
                <w:b/>
                <w:bCs/>
                <w:sz w:val="22"/>
                <w:szCs w:val="22"/>
              </w:rPr>
              <w:t>7</w:t>
            </w:r>
            <w:r>
              <w:rPr>
                <w:rFonts w:ascii="Times New Roman" w:hAnsi="Times New Roman" w:cs="Times New Roman"/>
                <w:b/>
                <w:bCs/>
                <w:sz w:val="22"/>
                <w:szCs w:val="22"/>
              </w:rPr>
              <w:t>)</w:t>
            </w:r>
          </w:p>
        </w:tc>
        <w:tc>
          <w:tcPr>
            <w:tcW w:w="270" w:type="dxa"/>
            <w:vAlign w:val="bottom"/>
          </w:tcPr>
          <w:p w14:paraId="71C0615F" w14:textId="77777777" w:rsidR="00803210" w:rsidRPr="00713DEC" w:rsidRDefault="00803210" w:rsidP="00DC27A1">
            <w:pPr>
              <w:tabs>
                <w:tab w:val="clear" w:pos="680"/>
                <w:tab w:val="decimal" w:pos="691"/>
              </w:tabs>
              <w:ind w:left="-108" w:right="-147"/>
              <w:jc w:val="center"/>
              <w:rPr>
                <w:rFonts w:ascii="Times New Roman" w:hAnsi="Times New Roman" w:cs="Times New Roman"/>
                <w:b/>
                <w:bCs/>
                <w:sz w:val="22"/>
                <w:szCs w:val="22"/>
              </w:rPr>
            </w:pPr>
          </w:p>
        </w:tc>
        <w:tc>
          <w:tcPr>
            <w:tcW w:w="1080" w:type="dxa"/>
            <w:tcBorders>
              <w:top w:val="single" w:sz="4" w:space="0" w:color="auto"/>
              <w:bottom w:val="single" w:sz="4" w:space="0" w:color="auto"/>
            </w:tcBorders>
            <w:vAlign w:val="bottom"/>
          </w:tcPr>
          <w:p w14:paraId="7C646568" w14:textId="77777777" w:rsidR="00803210" w:rsidRPr="00713DEC" w:rsidRDefault="00803210" w:rsidP="0005483E">
            <w:pPr>
              <w:tabs>
                <w:tab w:val="decimal" w:pos="110"/>
                <w:tab w:val="left" w:pos="200"/>
              </w:tabs>
              <w:ind w:left="-108" w:right="70"/>
              <w:jc w:val="right"/>
              <w:rPr>
                <w:rFonts w:ascii="Times New Roman" w:hAnsi="Times New Roman" w:cs="Times New Roman"/>
                <w:b/>
                <w:bCs/>
                <w:sz w:val="22"/>
                <w:szCs w:val="22"/>
              </w:rPr>
            </w:pPr>
            <w:r>
              <w:rPr>
                <w:rFonts w:ascii="Times New Roman" w:hAnsi="Times New Roman" w:cs="Times New Roman"/>
                <w:b/>
                <w:bCs/>
                <w:sz w:val="22"/>
                <w:szCs w:val="22"/>
              </w:rPr>
              <w:t>887</w:t>
            </w:r>
          </w:p>
        </w:tc>
        <w:tc>
          <w:tcPr>
            <w:tcW w:w="270" w:type="dxa"/>
          </w:tcPr>
          <w:p w14:paraId="32933633" w14:textId="77777777" w:rsidR="00803210" w:rsidRDefault="00803210" w:rsidP="00DC27A1">
            <w:pPr>
              <w:tabs>
                <w:tab w:val="decimal" w:pos="110"/>
                <w:tab w:val="left" w:pos="200"/>
              </w:tabs>
              <w:ind w:left="-108"/>
              <w:jc w:val="right"/>
              <w:rPr>
                <w:rFonts w:ascii="Times New Roman" w:hAnsi="Times New Roman" w:cs="Times New Roman"/>
                <w:b/>
                <w:bCs/>
                <w:sz w:val="22"/>
                <w:szCs w:val="22"/>
              </w:rPr>
            </w:pPr>
          </w:p>
        </w:tc>
        <w:tc>
          <w:tcPr>
            <w:tcW w:w="1080" w:type="dxa"/>
            <w:tcBorders>
              <w:top w:val="single" w:sz="4" w:space="0" w:color="auto"/>
              <w:bottom w:val="single" w:sz="4" w:space="0" w:color="auto"/>
            </w:tcBorders>
          </w:tcPr>
          <w:p w14:paraId="54932043" w14:textId="7E57EC63" w:rsidR="00803210" w:rsidRDefault="00803210" w:rsidP="0005483E">
            <w:pPr>
              <w:tabs>
                <w:tab w:val="clear" w:pos="907"/>
                <w:tab w:val="decimal" w:pos="110"/>
                <w:tab w:val="left" w:pos="200"/>
                <w:tab w:val="left" w:pos="860"/>
              </w:tabs>
              <w:ind w:left="-108"/>
              <w:jc w:val="right"/>
              <w:rPr>
                <w:rFonts w:ascii="Times New Roman" w:hAnsi="Times New Roman" w:cs="Times New Roman"/>
                <w:b/>
                <w:bCs/>
                <w:sz w:val="22"/>
                <w:szCs w:val="22"/>
              </w:rPr>
            </w:pPr>
            <w:r>
              <w:rPr>
                <w:rFonts w:ascii="Times New Roman" w:hAnsi="Times New Roman" w:cs="Times New Roman"/>
                <w:b/>
                <w:bCs/>
                <w:sz w:val="22"/>
                <w:szCs w:val="22"/>
              </w:rPr>
              <w:t>16,68</w:t>
            </w:r>
            <w:r w:rsidR="00A66FB8">
              <w:rPr>
                <w:rFonts w:ascii="Times New Roman" w:hAnsi="Times New Roman" w:cs="Times New Roman"/>
                <w:b/>
                <w:bCs/>
                <w:sz w:val="22"/>
                <w:szCs w:val="22"/>
              </w:rPr>
              <w:t>6</w:t>
            </w:r>
          </w:p>
        </w:tc>
        <w:tc>
          <w:tcPr>
            <w:tcW w:w="270" w:type="dxa"/>
          </w:tcPr>
          <w:p w14:paraId="2B498D19" w14:textId="77777777" w:rsidR="00803210" w:rsidRDefault="00803210" w:rsidP="00DC27A1">
            <w:pPr>
              <w:tabs>
                <w:tab w:val="decimal" w:pos="110"/>
                <w:tab w:val="left" w:pos="200"/>
              </w:tabs>
              <w:ind w:left="-108"/>
              <w:jc w:val="right"/>
              <w:rPr>
                <w:rFonts w:ascii="Times New Roman" w:hAnsi="Times New Roman" w:cs="Times New Roman"/>
                <w:b/>
                <w:bCs/>
                <w:sz w:val="22"/>
                <w:szCs w:val="22"/>
              </w:rPr>
            </w:pPr>
          </w:p>
        </w:tc>
        <w:tc>
          <w:tcPr>
            <w:tcW w:w="1080" w:type="dxa"/>
            <w:tcBorders>
              <w:top w:val="single" w:sz="4" w:space="0" w:color="auto"/>
              <w:bottom w:val="single" w:sz="4" w:space="0" w:color="auto"/>
            </w:tcBorders>
          </w:tcPr>
          <w:p w14:paraId="3FB6BAFE" w14:textId="77777777" w:rsidR="00803210" w:rsidRDefault="00803210" w:rsidP="00DC27A1">
            <w:pPr>
              <w:tabs>
                <w:tab w:val="decimal" w:pos="110"/>
                <w:tab w:val="left" w:pos="200"/>
              </w:tabs>
              <w:ind w:left="-108"/>
              <w:jc w:val="right"/>
              <w:rPr>
                <w:rFonts w:ascii="Times New Roman" w:hAnsi="Times New Roman" w:cs="Times New Roman"/>
                <w:b/>
                <w:bCs/>
                <w:sz w:val="22"/>
                <w:szCs w:val="22"/>
              </w:rPr>
            </w:pPr>
            <w:r>
              <w:rPr>
                <w:rFonts w:ascii="Times New Roman" w:hAnsi="Times New Roman" w:cs="Times New Roman"/>
                <w:b/>
                <w:bCs/>
                <w:sz w:val="22"/>
                <w:szCs w:val="22"/>
              </w:rPr>
              <w:t>71,114</w:t>
            </w:r>
          </w:p>
        </w:tc>
      </w:tr>
      <w:tr w:rsidR="00803210" w:rsidRPr="00713DEC" w14:paraId="39F94644" w14:textId="77777777" w:rsidTr="0005483E">
        <w:tc>
          <w:tcPr>
            <w:tcW w:w="4054" w:type="dxa"/>
          </w:tcPr>
          <w:p w14:paraId="404408A1" w14:textId="77777777" w:rsidR="00803210" w:rsidRPr="002A07A3" w:rsidRDefault="00803210" w:rsidP="00DC27A1">
            <w:pPr>
              <w:tabs>
                <w:tab w:val="clear" w:pos="680"/>
                <w:tab w:val="decimal" w:pos="667"/>
              </w:tabs>
              <w:ind w:left="-108" w:right="-147"/>
              <w:rPr>
                <w:rFonts w:ascii="Times New Roman" w:hAnsi="Times New Roman"/>
                <w:sz w:val="22"/>
                <w:szCs w:val="22"/>
              </w:rPr>
            </w:pPr>
          </w:p>
        </w:tc>
        <w:tc>
          <w:tcPr>
            <w:tcW w:w="1080" w:type="dxa"/>
            <w:tcBorders>
              <w:top w:val="single" w:sz="4" w:space="0" w:color="auto"/>
            </w:tcBorders>
          </w:tcPr>
          <w:p w14:paraId="0D0BD72B" w14:textId="77777777" w:rsidR="00803210" w:rsidRPr="00713DEC" w:rsidRDefault="00803210" w:rsidP="00DC27A1">
            <w:pPr>
              <w:tabs>
                <w:tab w:val="clear" w:pos="680"/>
                <w:tab w:val="decimal" w:pos="702"/>
              </w:tabs>
              <w:ind w:left="-108" w:right="-147"/>
              <w:jc w:val="center"/>
              <w:rPr>
                <w:rFonts w:ascii="Times New Roman" w:hAnsi="Times New Roman" w:cs="Times New Roman"/>
                <w:b/>
                <w:bCs/>
                <w:sz w:val="22"/>
                <w:szCs w:val="22"/>
              </w:rPr>
            </w:pPr>
          </w:p>
        </w:tc>
        <w:tc>
          <w:tcPr>
            <w:tcW w:w="270" w:type="dxa"/>
          </w:tcPr>
          <w:p w14:paraId="1A4A3576" w14:textId="77777777" w:rsidR="00803210" w:rsidRPr="00713DEC" w:rsidRDefault="00803210" w:rsidP="00DC27A1">
            <w:pPr>
              <w:tabs>
                <w:tab w:val="clear" w:pos="680"/>
                <w:tab w:val="decimal" w:pos="702"/>
              </w:tabs>
              <w:ind w:left="-108" w:right="-147"/>
              <w:jc w:val="center"/>
              <w:rPr>
                <w:rFonts w:ascii="Times New Roman" w:hAnsi="Times New Roman" w:cs="Times New Roman"/>
                <w:sz w:val="22"/>
                <w:szCs w:val="22"/>
              </w:rPr>
            </w:pPr>
          </w:p>
        </w:tc>
        <w:tc>
          <w:tcPr>
            <w:tcW w:w="1080" w:type="dxa"/>
            <w:tcBorders>
              <w:top w:val="single" w:sz="4" w:space="0" w:color="auto"/>
            </w:tcBorders>
          </w:tcPr>
          <w:p w14:paraId="2BF1A31F" w14:textId="77777777" w:rsidR="00803210" w:rsidRPr="00713DEC" w:rsidRDefault="00803210" w:rsidP="00DC27A1">
            <w:pPr>
              <w:tabs>
                <w:tab w:val="clear" w:pos="680"/>
                <w:tab w:val="decimal" w:pos="664"/>
              </w:tabs>
              <w:ind w:left="-108" w:right="-147"/>
              <w:jc w:val="center"/>
              <w:rPr>
                <w:rFonts w:ascii="Times New Roman" w:hAnsi="Times New Roman" w:cs="Times New Roman"/>
                <w:b/>
                <w:bCs/>
                <w:sz w:val="22"/>
                <w:szCs w:val="22"/>
              </w:rPr>
            </w:pPr>
          </w:p>
        </w:tc>
        <w:tc>
          <w:tcPr>
            <w:tcW w:w="270" w:type="dxa"/>
          </w:tcPr>
          <w:p w14:paraId="700B9907" w14:textId="77777777" w:rsidR="00803210" w:rsidRPr="00713DEC" w:rsidRDefault="00803210" w:rsidP="00DC27A1">
            <w:pPr>
              <w:tabs>
                <w:tab w:val="clear" w:pos="680"/>
                <w:tab w:val="decimal" w:pos="702"/>
              </w:tabs>
              <w:ind w:left="-108" w:right="-147"/>
              <w:jc w:val="center"/>
              <w:rPr>
                <w:rFonts w:ascii="Times New Roman" w:hAnsi="Times New Roman" w:cs="Times New Roman"/>
                <w:sz w:val="22"/>
                <w:szCs w:val="22"/>
              </w:rPr>
            </w:pPr>
          </w:p>
        </w:tc>
        <w:tc>
          <w:tcPr>
            <w:tcW w:w="1080" w:type="dxa"/>
            <w:tcBorders>
              <w:top w:val="single" w:sz="4" w:space="0" w:color="auto"/>
            </w:tcBorders>
          </w:tcPr>
          <w:p w14:paraId="07FA874D" w14:textId="77777777" w:rsidR="00803210" w:rsidRPr="00713DEC" w:rsidRDefault="00803210" w:rsidP="00DC27A1">
            <w:pPr>
              <w:tabs>
                <w:tab w:val="clear" w:pos="680"/>
                <w:tab w:val="decimal" w:pos="691"/>
              </w:tabs>
              <w:ind w:left="-108" w:right="-147"/>
              <w:jc w:val="center"/>
              <w:rPr>
                <w:rFonts w:ascii="Times New Roman" w:hAnsi="Times New Roman" w:cs="Times New Roman"/>
                <w:b/>
                <w:bCs/>
                <w:sz w:val="22"/>
                <w:szCs w:val="22"/>
              </w:rPr>
            </w:pPr>
          </w:p>
        </w:tc>
        <w:tc>
          <w:tcPr>
            <w:tcW w:w="270" w:type="dxa"/>
          </w:tcPr>
          <w:p w14:paraId="31253BDD" w14:textId="77777777" w:rsidR="00803210" w:rsidRPr="00713DEC" w:rsidRDefault="00803210" w:rsidP="00DC27A1">
            <w:pPr>
              <w:tabs>
                <w:tab w:val="clear" w:pos="680"/>
                <w:tab w:val="decimal" w:pos="702"/>
              </w:tabs>
              <w:ind w:left="-108" w:right="-147"/>
              <w:jc w:val="center"/>
              <w:rPr>
                <w:rFonts w:ascii="Times New Roman" w:hAnsi="Times New Roman" w:cs="Times New Roman"/>
                <w:sz w:val="22"/>
                <w:szCs w:val="22"/>
              </w:rPr>
            </w:pPr>
          </w:p>
        </w:tc>
        <w:tc>
          <w:tcPr>
            <w:tcW w:w="1080" w:type="dxa"/>
            <w:tcBorders>
              <w:top w:val="single" w:sz="4" w:space="0" w:color="auto"/>
            </w:tcBorders>
          </w:tcPr>
          <w:p w14:paraId="7C764B2C" w14:textId="77777777" w:rsidR="00803210" w:rsidRPr="00713DEC" w:rsidRDefault="00803210" w:rsidP="00DC27A1">
            <w:pPr>
              <w:tabs>
                <w:tab w:val="clear" w:pos="680"/>
                <w:tab w:val="decimal" w:pos="667"/>
              </w:tabs>
              <w:ind w:left="-108" w:right="-147"/>
              <w:jc w:val="center"/>
              <w:rPr>
                <w:rFonts w:ascii="Times New Roman" w:hAnsi="Times New Roman" w:cs="Times New Roman"/>
                <w:b/>
                <w:bCs/>
                <w:sz w:val="22"/>
                <w:szCs w:val="22"/>
              </w:rPr>
            </w:pPr>
          </w:p>
        </w:tc>
        <w:tc>
          <w:tcPr>
            <w:tcW w:w="270" w:type="dxa"/>
          </w:tcPr>
          <w:p w14:paraId="612ED889" w14:textId="77777777" w:rsidR="00803210" w:rsidRPr="00713DEC" w:rsidRDefault="00803210" w:rsidP="00DC27A1">
            <w:pPr>
              <w:tabs>
                <w:tab w:val="clear" w:pos="680"/>
                <w:tab w:val="decimal" w:pos="702"/>
              </w:tabs>
              <w:ind w:left="-108" w:right="-147"/>
              <w:jc w:val="center"/>
              <w:rPr>
                <w:rFonts w:ascii="Times New Roman" w:hAnsi="Times New Roman" w:cs="Times New Roman"/>
                <w:sz w:val="22"/>
                <w:szCs w:val="22"/>
              </w:rPr>
            </w:pPr>
          </w:p>
        </w:tc>
        <w:tc>
          <w:tcPr>
            <w:tcW w:w="1080" w:type="dxa"/>
            <w:tcBorders>
              <w:top w:val="single" w:sz="4" w:space="0" w:color="auto"/>
            </w:tcBorders>
          </w:tcPr>
          <w:p w14:paraId="5D35DBDB" w14:textId="77777777" w:rsidR="00803210" w:rsidRPr="00713DEC" w:rsidRDefault="00803210" w:rsidP="00DC27A1">
            <w:pPr>
              <w:tabs>
                <w:tab w:val="clear" w:pos="907"/>
                <w:tab w:val="decimal" w:pos="110"/>
                <w:tab w:val="left" w:pos="200"/>
              </w:tabs>
              <w:ind w:left="-108"/>
              <w:jc w:val="right"/>
              <w:rPr>
                <w:rFonts w:ascii="Times New Roman" w:hAnsi="Times New Roman" w:cs="Times New Roman"/>
                <w:b/>
                <w:bCs/>
                <w:sz w:val="22"/>
                <w:szCs w:val="22"/>
              </w:rPr>
            </w:pPr>
          </w:p>
        </w:tc>
        <w:tc>
          <w:tcPr>
            <w:tcW w:w="270" w:type="dxa"/>
          </w:tcPr>
          <w:p w14:paraId="76404376" w14:textId="77777777" w:rsidR="00803210" w:rsidRPr="00713DEC" w:rsidRDefault="00803210" w:rsidP="00DC27A1">
            <w:pPr>
              <w:tabs>
                <w:tab w:val="clear" w:pos="680"/>
                <w:tab w:val="decimal" w:pos="691"/>
              </w:tabs>
              <w:ind w:left="-108" w:right="-147"/>
              <w:jc w:val="center"/>
              <w:rPr>
                <w:rFonts w:ascii="Times New Roman" w:hAnsi="Times New Roman" w:cs="Times New Roman"/>
                <w:b/>
                <w:bCs/>
                <w:sz w:val="22"/>
                <w:szCs w:val="22"/>
              </w:rPr>
            </w:pPr>
          </w:p>
        </w:tc>
        <w:tc>
          <w:tcPr>
            <w:tcW w:w="1080" w:type="dxa"/>
            <w:tcBorders>
              <w:top w:val="single" w:sz="4" w:space="0" w:color="auto"/>
            </w:tcBorders>
          </w:tcPr>
          <w:p w14:paraId="1A68FD15" w14:textId="77777777" w:rsidR="00803210" w:rsidRPr="00713DEC" w:rsidRDefault="00803210" w:rsidP="00DC27A1">
            <w:pPr>
              <w:tabs>
                <w:tab w:val="clear" w:pos="680"/>
                <w:tab w:val="clear" w:pos="907"/>
                <w:tab w:val="left" w:pos="260"/>
                <w:tab w:val="decimal" w:pos="350"/>
                <w:tab w:val="left" w:pos="710"/>
              </w:tabs>
              <w:ind w:left="-115"/>
              <w:jc w:val="right"/>
              <w:rPr>
                <w:rFonts w:ascii="Times New Roman" w:hAnsi="Times New Roman" w:cs="Times New Roman"/>
                <w:b/>
                <w:bCs/>
                <w:sz w:val="22"/>
                <w:szCs w:val="22"/>
              </w:rPr>
            </w:pPr>
          </w:p>
        </w:tc>
        <w:tc>
          <w:tcPr>
            <w:tcW w:w="270" w:type="dxa"/>
          </w:tcPr>
          <w:p w14:paraId="48C1C1CE" w14:textId="77777777" w:rsidR="00803210" w:rsidRPr="00713DEC" w:rsidRDefault="00803210" w:rsidP="00DC27A1">
            <w:pPr>
              <w:tabs>
                <w:tab w:val="clear" w:pos="680"/>
                <w:tab w:val="clear" w:pos="907"/>
                <w:tab w:val="left" w:pos="260"/>
                <w:tab w:val="decimal" w:pos="350"/>
                <w:tab w:val="left" w:pos="710"/>
              </w:tabs>
              <w:ind w:left="-115"/>
              <w:jc w:val="right"/>
              <w:rPr>
                <w:rFonts w:ascii="Times New Roman" w:hAnsi="Times New Roman" w:cs="Times New Roman"/>
                <w:b/>
                <w:bCs/>
                <w:sz w:val="22"/>
                <w:szCs w:val="22"/>
              </w:rPr>
            </w:pPr>
          </w:p>
        </w:tc>
        <w:tc>
          <w:tcPr>
            <w:tcW w:w="1080" w:type="dxa"/>
            <w:tcBorders>
              <w:top w:val="single" w:sz="4" w:space="0" w:color="auto"/>
            </w:tcBorders>
          </w:tcPr>
          <w:p w14:paraId="4C34D7FF" w14:textId="77777777" w:rsidR="00803210" w:rsidRPr="00713DEC" w:rsidRDefault="00803210" w:rsidP="00DC27A1">
            <w:pPr>
              <w:tabs>
                <w:tab w:val="clear" w:pos="680"/>
                <w:tab w:val="clear" w:pos="907"/>
                <w:tab w:val="left" w:pos="260"/>
                <w:tab w:val="decimal" w:pos="350"/>
                <w:tab w:val="left" w:pos="710"/>
              </w:tabs>
              <w:ind w:left="-115"/>
              <w:jc w:val="right"/>
              <w:rPr>
                <w:rFonts w:ascii="Times New Roman" w:hAnsi="Times New Roman" w:cs="Times New Roman"/>
                <w:b/>
                <w:bCs/>
                <w:sz w:val="22"/>
                <w:szCs w:val="22"/>
              </w:rPr>
            </w:pPr>
          </w:p>
        </w:tc>
        <w:tc>
          <w:tcPr>
            <w:tcW w:w="270" w:type="dxa"/>
          </w:tcPr>
          <w:p w14:paraId="224F3B83" w14:textId="77777777" w:rsidR="00803210" w:rsidRPr="00713DEC" w:rsidRDefault="00803210" w:rsidP="00DC27A1">
            <w:pPr>
              <w:tabs>
                <w:tab w:val="clear" w:pos="680"/>
                <w:tab w:val="clear" w:pos="907"/>
                <w:tab w:val="left" w:pos="260"/>
                <w:tab w:val="decimal" w:pos="350"/>
                <w:tab w:val="left" w:pos="710"/>
              </w:tabs>
              <w:ind w:left="-115"/>
              <w:jc w:val="right"/>
              <w:rPr>
                <w:rFonts w:ascii="Times New Roman" w:hAnsi="Times New Roman" w:cs="Times New Roman"/>
                <w:b/>
                <w:bCs/>
                <w:sz w:val="22"/>
                <w:szCs w:val="22"/>
              </w:rPr>
            </w:pPr>
          </w:p>
        </w:tc>
        <w:tc>
          <w:tcPr>
            <w:tcW w:w="1080" w:type="dxa"/>
            <w:tcBorders>
              <w:top w:val="single" w:sz="4" w:space="0" w:color="auto"/>
            </w:tcBorders>
          </w:tcPr>
          <w:p w14:paraId="54AADD51" w14:textId="77777777" w:rsidR="00803210" w:rsidRPr="00713DEC" w:rsidRDefault="00803210" w:rsidP="00DC27A1">
            <w:pPr>
              <w:tabs>
                <w:tab w:val="clear" w:pos="680"/>
                <w:tab w:val="clear" w:pos="907"/>
                <w:tab w:val="left" w:pos="260"/>
                <w:tab w:val="decimal" w:pos="350"/>
                <w:tab w:val="left" w:pos="710"/>
              </w:tabs>
              <w:ind w:left="-115"/>
              <w:jc w:val="right"/>
              <w:rPr>
                <w:rFonts w:ascii="Times New Roman" w:hAnsi="Times New Roman" w:cs="Times New Roman"/>
                <w:b/>
                <w:bCs/>
                <w:sz w:val="22"/>
                <w:szCs w:val="22"/>
              </w:rPr>
            </w:pPr>
          </w:p>
        </w:tc>
      </w:tr>
      <w:tr w:rsidR="00803210" w:rsidRPr="00713DEC" w14:paraId="15F3A8BB" w14:textId="77777777" w:rsidTr="0005483E">
        <w:tc>
          <w:tcPr>
            <w:tcW w:w="9184" w:type="dxa"/>
            <w:gridSpan w:val="8"/>
          </w:tcPr>
          <w:p w14:paraId="2B097060" w14:textId="77777777" w:rsidR="00803210" w:rsidRPr="005A1989" w:rsidRDefault="00803210" w:rsidP="00DC27A1">
            <w:pPr>
              <w:tabs>
                <w:tab w:val="clear" w:pos="680"/>
                <w:tab w:val="decimal" w:pos="667"/>
              </w:tabs>
              <w:ind w:left="-108" w:right="-147"/>
              <w:rPr>
                <w:rFonts w:ascii="Times New Roman" w:hAnsi="Times New Roman" w:cs="Times New Roman"/>
                <w:sz w:val="22"/>
                <w:szCs w:val="22"/>
              </w:rPr>
            </w:pPr>
            <w:r w:rsidRPr="005A1989">
              <w:rPr>
                <w:rFonts w:ascii="Times New Roman" w:hAnsi="Times New Roman"/>
                <w:sz w:val="22"/>
                <w:szCs w:val="22"/>
              </w:rPr>
              <w:t>Unallocated revenues</w:t>
            </w:r>
          </w:p>
        </w:tc>
        <w:tc>
          <w:tcPr>
            <w:tcW w:w="270" w:type="dxa"/>
          </w:tcPr>
          <w:p w14:paraId="2428EC44" w14:textId="77777777" w:rsidR="00803210" w:rsidRPr="00713DEC" w:rsidRDefault="00803210" w:rsidP="00DC27A1">
            <w:pPr>
              <w:tabs>
                <w:tab w:val="clear" w:pos="680"/>
                <w:tab w:val="decimal" w:pos="702"/>
              </w:tabs>
              <w:ind w:left="-108" w:right="-147"/>
              <w:jc w:val="center"/>
              <w:rPr>
                <w:rFonts w:ascii="Times New Roman" w:hAnsi="Times New Roman" w:cs="Times New Roman"/>
                <w:sz w:val="22"/>
                <w:szCs w:val="22"/>
              </w:rPr>
            </w:pPr>
          </w:p>
        </w:tc>
        <w:tc>
          <w:tcPr>
            <w:tcW w:w="1080" w:type="dxa"/>
          </w:tcPr>
          <w:p w14:paraId="50FCBAED" w14:textId="77777777" w:rsidR="00803210" w:rsidRPr="00713DEC" w:rsidRDefault="00803210" w:rsidP="00DC27A1">
            <w:pPr>
              <w:tabs>
                <w:tab w:val="clear" w:pos="907"/>
                <w:tab w:val="decimal" w:pos="110"/>
                <w:tab w:val="left" w:pos="200"/>
              </w:tabs>
              <w:ind w:left="-108"/>
              <w:jc w:val="right"/>
              <w:rPr>
                <w:rFonts w:ascii="Times New Roman" w:hAnsi="Times New Roman" w:cs="Times New Roman"/>
                <w:sz w:val="22"/>
                <w:szCs w:val="22"/>
              </w:rPr>
            </w:pPr>
          </w:p>
        </w:tc>
        <w:tc>
          <w:tcPr>
            <w:tcW w:w="270" w:type="dxa"/>
          </w:tcPr>
          <w:p w14:paraId="0A9C0838" w14:textId="77777777" w:rsidR="00803210" w:rsidRPr="00713DEC" w:rsidRDefault="00803210" w:rsidP="00DC27A1">
            <w:pPr>
              <w:tabs>
                <w:tab w:val="clear" w:pos="680"/>
                <w:tab w:val="decimal" w:pos="691"/>
              </w:tabs>
              <w:ind w:left="-108" w:right="-147"/>
              <w:jc w:val="center"/>
              <w:rPr>
                <w:rFonts w:ascii="Times New Roman" w:hAnsi="Times New Roman" w:cs="Times New Roman"/>
                <w:sz w:val="22"/>
                <w:szCs w:val="22"/>
              </w:rPr>
            </w:pPr>
          </w:p>
        </w:tc>
        <w:tc>
          <w:tcPr>
            <w:tcW w:w="1080" w:type="dxa"/>
          </w:tcPr>
          <w:p w14:paraId="1EF3F1F6" w14:textId="77777777" w:rsidR="00803210" w:rsidRPr="00713DEC" w:rsidRDefault="00803210" w:rsidP="00DC27A1">
            <w:pPr>
              <w:tabs>
                <w:tab w:val="clear" w:pos="680"/>
                <w:tab w:val="clear" w:pos="907"/>
                <w:tab w:val="left" w:pos="260"/>
                <w:tab w:val="decimal" w:pos="350"/>
                <w:tab w:val="left" w:pos="710"/>
              </w:tabs>
              <w:ind w:left="-115"/>
              <w:jc w:val="right"/>
              <w:rPr>
                <w:rFonts w:ascii="Times New Roman" w:hAnsi="Times New Roman" w:cs="Times New Roman"/>
                <w:sz w:val="22"/>
                <w:szCs w:val="22"/>
              </w:rPr>
            </w:pPr>
          </w:p>
        </w:tc>
        <w:tc>
          <w:tcPr>
            <w:tcW w:w="270" w:type="dxa"/>
          </w:tcPr>
          <w:p w14:paraId="0F9624E4" w14:textId="77777777" w:rsidR="00803210" w:rsidRDefault="00803210" w:rsidP="00DC27A1">
            <w:pPr>
              <w:tabs>
                <w:tab w:val="clear" w:pos="680"/>
                <w:tab w:val="clear" w:pos="907"/>
                <w:tab w:val="left" w:pos="260"/>
                <w:tab w:val="decimal" w:pos="350"/>
                <w:tab w:val="left" w:pos="710"/>
              </w:tabs>
              <w:ind w:left="-115"/>
              <w:jc w:val="right"/>
              <w:rPr>
                <w:rFonts w:ascii="Times New Roman" w:hAnsi="Times New Roman" w:cs="Times New Roman"/>
                <w:sz w:val="22"/>
                <w:szCs w:val="22"/>
              </w:rPr>
            </w:pPr>
          </w:p>
        </w:tc>
        <w:tc>
          <w:tcPr>
            <w:tcW w:w="1080" w:type="dxa"/>
          </w:tcPr>
          <w:p w14:paraId="0E11ECFD" w14:textId="1E6F52C9" w:rsidR="00803210" w:rsidRDefault="00803210" w:rsidP="00DC27A1">
            <w:pPr>
              <w:tabs>
                <w:tab w:val="clear" w:pos="680"/>
                <w:tab w:val="clear" w:pos="907"/>
                <w:tab w:val="left" w:pos="260"/>
                <w:tab w:val="decimal" w:pos="350"/>
                <w:tab w:val="left" w:pos="710"/>
              </w:tabs>
              <w:ind w:left="-115"/>
              <w:jc w:val="right"/>
              <w:rPr>
                <w:rFonts w:ascii="Times New Roman" w:hAnsi="Times New Roman" w:cs="Times New Roman"/>
                <w:sz w:val="22"/>
                <w:szCs w:val="22"/>
              </w:rPr>
            </w:pPr>
            <w:r>
              <w:rPr>
                <w:rFonts w:ascii="Times New Roman" w:hAnsi="Times New Roman" w:cs="Times New Roman"/>
                <w:sz w:val="22"/>
                <w:szCs w:val="22"/>
              </w:rPr>
              <w:t>4,24</w:t>
            </w:r>
            <w:r w:rsidR="00E8484F">
              <w:rPr>
                <w:rFonts w:ascii="Times New Roman" w:hAnsi="Times New Roman" w:cs="Times New Roman"/>
                <w:sz w:val="22"/>
                <w:szCs w:val="22"/>
              </w:rPr>
              <w:t>2</w:t>
            </w:r>
          </w:p>
        </w:tc>
        <w:tc>
          <w:tcPr>
            <w:tcW w:w="270" w:type="dxa"/>
          </w:tcPr>
          <w:p w14:paraId="60BD5530" w14:textId="77777777" w:rsidR="00803210" w:rsidRDefault="00803210" w:rsidP="00DC27A1">
            <w:pPr>
              <w:tabs>
                <w:tab w:val="clear" w:pos="680"/>
                <w:tab w:val="clear" w:pos="907"/>
                <w:tab w:val="left" w:pos="260"/>
                <w:tab w:val="decimal" w:pos="350"/>
                <w:tab w:val="left" w:pos="710"/>
              </w:tabs>
              <w:ind w:left="-115"/>
              <w:jc w:val="right"/>
              <w:rPr>
                <w:rFonts w:ascii="Times New Roman" w:hAnsi="Times New Roman" w:cs="Times New Roman"/>
                <w:sz w:val="22"/>
                <w:szCs w:val="22"/>
              </w:rPr>
            </w:pPr>
          </w:p>
        </w:tc>
        <w:tc>
          <w:tcPr>
            <w:tcW w:w="1080" w:type="dxa"/>
          </w:tcPr>
          <w:p w14:paraId="5A7A03E1" w14:textId="77777777" w:rsidR="00803210" w:rsidRDefault="00803210" w:rsidP="00DC27A1">
            <w:pPr>
              <w:tabs>
                <w:tab w:val="clear" w:pos="680"/>
                <w:tab w:val="clear" w:pos="907"/>
                <w:tab w:val="left" w:pos="260"/>
                <w:tab w:val="decimal" w:pos="350"/>
                <w:tab w:val="left" w:pos="710"/>
              </w:tabs>
              <w:ind w:left="-115"/>
              <w:jc w:val="right"/>
              <w:rPr>
                <w:rFonts w:ascii="Times New Roman" w:hAnsi="Times New Roman" w:cs="Times New Roman"/>
                <w:sz w:val="22"/>
                <w:szCs w:val="22"/>
              </w:rPr>
            </w:pPr>
            <w:r>
              <w:rPr>
                <w:rFonts w:ascii="Times New Roman" w:hAnsi="Times New Roman" w:cs="Times New Roman"/>
                <w:sz w:val="22"/>
                <w:szCs w:val="22"/>
              </w:rPr>
              <w:t>5,857</w:t>
            </w:r>
          </w:p>
        </w:tc>
      </w:tr>
      <w:tr w:rsidR="00803210" w:rsidRPr="00713DEC" w14:paraId="4F0AFDBB" w14:textId="77777777" w:rsidTr="0005483E">
        <w:tc>
          <w:tcPr>
            <w:tcW w:w="9184" w:type="dxa"/>
            <w:gridSpan w:val="8"/>
          </w:tcPr>
          <w:p w14:paraId="3F9CC72E" w14:textId="77777777" w:rsidR="00803210" w:rsidRPr="005A1989" w:rsidRDefault="00803210" w:rsidP="00DC27A1">
            <w:pPr>
              <w:tabs>
                <w:tab w:val="clear" w:pos="680"/>
                <w:tab w:val="decimal" w:pos="667"/>
              </w:tabs>
              <w:ind w:left="-108" w:right="-147"/>
              <w:rPr>
                <w:rFonts w:ascii="Times New Roman" w:hAnsi="Times New Roman" w:cs="Times New Roman"/>
                <w:sz w:val="22"/>
                <w:szCs w:val="22"/>
              </w:rPr>
            </w:pPr>
            <w:r w:rsidRPr="005A1989">
              <w:rPr>
                <w:rFonts w:ascii="Times New Roman" w:hAnsi="Times New Roman"/>
                <w:sz w:val="22"/>
                <w:szCs w:val="22"/>
              </w:rPr>
              <w:t>Unallocated expenses</w:t>
            </w:r>
          </w:p>
        </w:tc>
        <w:tc>
          <w:tcPr>
            <w:tcW w:w="270" w:type="dxa"/>
          </w:tcPr>
          <w:p w14:paraId="7C9200DB" w14:textId="77777777" w:rsidR="00803210" w:rsidRPr="00713DEC" w:rsidRDefault="00803210" w:rsidP="00DC27A1">
            <w:pPr>
              <w:tabs>
                <w:tab w:val="clear" w:pos="680"/>
                <w:tab w:val="decimal" w:pos="702"/>
              </w:tabs>
              <w:ind w:left="-108" w:right="-147"/>
              <w:jc w:val="center"/>
              <w:rPr>
                <w:rFonts w:ascii="Times New Roman" w:hAnsi="Times New Roman" w:cs="Times New Roman"/>
                <w:sz w:val="22"/>
                <w:szCs w:val="22"/>
              </w:rPr>
            </w:pPr>
          </w:p>
        </w:tc>
        <w:tc>
          <w:tcPr>
            <w:tcW w:w="1080" w:type="dxa"/>
          </w:tcPr>
          <w:p w14:paraId="0837C6E6" w14:textId="77777777" w:rsidR="00803210" w:rsidRPr="00713DEC" w:rsidRDefault="00803210" w:rsidP="00DC27A1">
            <w:pPr>
              <w:tabs>
                <w:tab w:val="clear" w:pos="907"/>
                <w:tab w:val="decimal" w:pos="110"/>
                <w:tab w:val="left" w:pos="200"/>
              </w:tabs>
              <w:ind w:left="-108" w:right="-50"/>
              <w:jc w:val="right"/>
              <w:rPr>
                <w:rFonts w:ascii="Times New Roman" w:hAnsi="Times New Roman" w:cs="Times New Roman"/>
                <w:sz w:val="22"/>
                <w:szCs w:val="22"/>
              </w:rPr>
            </w:pPr>
          </w:p>
        </w:tc>
        <w:tc>
          <w:tcPr>
            <w:tcW w:w="270" w:type="dxa"/>
          </w:tcPr>
          <w:p w14:paraId="5ED62A6A" w14:textId="77777777" w:rsidR="00803210" w:rsidRPr="00713DEC" w:rsidRDefault="00803210" w:rsidP="00DC27A1">
            <w:pPr>
              <w:tabs>
                <w:tab w:val="clear" w:pos="680"/>
                <w:tab w:val="decimal" w:pos="691"/>
              </w:tabs>
              <w:ind w:left="-108" w:right="-147"/>
              <w:jc w:val="center"/>
              <w:rPr>
                <w:rFonts w:ascii="Times New Roman" w:hAnsi="Times New Roman" w:cs="Times New Roman"/>
                <w:sz w:val="22"/>
                <w:szCs w:val="22"/>
              </w:rPr>
            </w:pPr>
          </w:p>
        </w:tc>
        <w:tc>
          <w:tcPr>
            <w:tcW w:w="1080" w:type="dxa"/>
          </w:tcPr>
          <w:p w14:paraId="5925FB93" w14:textId="77777777" w:rsidR="00803210" w:rsidRPr="00713DEC" w:rsidRDefault="00803210" w:rsidP="00DC27A1">
            <w:pPr>
              <w:tabs>
                <w:tab w:val="clear" w:pos="680"/>
                <w:tab w:val="clear" w:pos="907"/>
                <w:tab w:val="left" w:pos="260"/>
                <w:tab w:val="decimal" w:pos="350"/>
                <w:tab w:val="left" w:pos="710"/>
              </w:tabs>
              <w:ind w:left="-115" w:right="-54"/>
              <w:jc w:val="right"/>
              <w:rPr>
                <w:rFonts w:ascii="Times New Roman" w:hAnsi="Times New Roman" w:cs="Times New Roman"/>
                <w:sz w:val="22"/>
                <w:szCs w:val="22"/>
              </w:rPr>
            </w:pPr>
          </w:p>
        </w:tc>
        <w:tc>
          <w:tcPr>
            <w:tcW w:w="270" w:type="dxa"/>
          </w:tcPr>
          <w:p w14:paraId="213112CB" w14:textId="77777777" w:rsidR="00803210" w:rsidRDefault="00803210" w:rsidP="00DC27A1">
            <w:pPr>
              <w:tabs>
                <w:tab w:val="clear" w:pos="680"/>
                <w:tab w:val="clear" w:pos="907"/>
                <w:tab w:val="left" w:pos="260"/>
                <w:tab w:val="decimal" w:pos="350"/>
                <w:tab w:val="left" w:pos="710"/>
              </w:tabs>
              <w:ind w:left="-115" w:right="-54"/>
              <w:jc w:val="right"/>
              <w:rPr>
                <w:rFonts w:ascii="Times New Roman" w:hAnsi="Times New Roman" w:cs="Times New Roman"/>
                <w:sz w:val="22"/>
                <w:szCs w:val="22"/>
              </w:rPr>
            </w:pPr>
          </w:p>
        </w:tc>
        <w:tc>
          <w:tcPr>
            <w:tcW w:w="1080" w:type="dxa"/>
          </w:tcPr>
          <w:p w14:paraId="72AAA7CC" w14:textId="7FD505E8" w:rsidR="00803210" w:rsidRDefault="00803210" w:rsidP="00DC27A1">
            <w:pPr>
              <w:tabs>
                <w:tab w:val="clear" w:pos="680"/>
                <w:tab w:val="clear" w:pos="907"/>
                <w:tab w:val="left" w:pos="260"/>
                <w:tab w:val="decimal" w:pos="350"/>
                <w:tab w:val="left" w:pos="710"/>
              </w:tabs>
              <w:ind w:left="-115" w:right="-54"/>
              <w:jc w:val="right"/>
              <w:rPr>
                <w:rFonts w:ascii="Times New Roman" w:hAnsi="Times New Roman" w:cs="Times New Roman"/>
                <w:sz w:val="22"/>
                <w:szCs w:val="22"/>
              </w:rPr>
            </w:pPr>
            <w:r>
              <w:rPr>
                <w:rFonts w:ascii="Times New Roman" w:hAnsi="Times New Roman" w:cs="Times New Roman"/>
                <w:sz w:val="22"/>
                <w:szCs w:val="22"/>
              </w:rPr>
              <w:t>(51,</w:t>
            </w:r>
            <w:r w:rsidR="00E8484F">
              <w:rPr>
                <w:rFonts w:ascii="Times New Roman" w:hAnsi="Times New Roman" w:cs="Times New Roman"/>
                <w:sz w:val="22"/>
                <w:szCs w:val="22"/>
              </w:rPr>
              <w:t>65</w:t>
            </w:r>
            <w:r w:rsidR="00FB70AE">
              <w:rPr>
                <w:rFonts w:ascii="Times New Roman" w:hAnsi="Times New Roman" w:cs="Times New Roman"/>
                <w:sz w:val="22"/>
                <w:szCs w:val="22"/>
              </w:rPr>
              <w:t>2</w:t>
            </w:r>
            <w:r>
              <w:rPr>
                <w:rFonts w:ascii="Times New Roman" w:hAnsi="Times New Roman" w:cs="Times New Roman"/>
                <w:sz w:val="22"/>
                <w:szCs w:val="22"/>
              </w:rPr>
              <w:t>)</w:t>
            </w:r>
          </w:p>
        </w:tc>
        <w:tc>
          <w:tcPr>
            <w:tcW w:w="270" w:type="dxa"/>
          </w:tcPr>
          <w:p w14:paraId="17F423D7" w14:textId="77777777" w:rsidR="00803210" w:rsidRDefault="00803210" w:rsidP="00DC27A1">
            <w:pPr>
              <w:tabs>
                <w:tab w:val="clear" w:pos="680"/>
                <w:tab w:val="clear" w:pos="907"/>
                <w:tab w:val="left" w:pos="260"/>
                <w:tab w:val="decimal" w:pos="350"/>
                <w:tab w:val="left" w:pos="710"/>
              </w:tabs>
              <w:ind w:left="-115" w:right="-54"/>
              <w:jc w:val="right"/>
              <w:rPr>
                <w:rFonts w:ascii="Times New Roman" w:hAnsi="Times New Roman" w:cs="Times New Roman"/>
                <w:sz w:val="22"/>
                <w:szCs w:val="22"/>
              </w:rPr>
            </w:pPr>
          </w:p>
        </w:tc>
        <w:tc>
          <w:tcPr>
            <w:tcW w:w="1080" w:type="dxa"/>
          </w:tcPr>
          <w:p w14:paraId="0C0FA3C9" w14:textId="77777777" w:rsidR="00803210" w:rsidRDefault="00803210" w:rsidP="00DC27A1">
            <w:pPr>
              <w:tabs>
                <w:tab w:val="clear" w:pos="680"/>
                <w:tab w:val="clear" w:pos="907"/>
                <w:tab w:val="left" w:pos="260"/>
                <w:tab w:val="decimal" w:pos="350"/>
                <w:tab w:val="left" w:pos="710"/>
              </w:tabs>
              <w:ind w:left="-115" w:right="-54"/>
              <w:jc w:val="right"/>
              <w:rPr>
                <w:rFonts w:ascii="Times New Roman" w:hAnsi="Times New Roman" w:cs="Times New Roman"/>
                <w:sz w:val="22"/>
                <w:szCs w:val="22"/>
              </w:rPr>
            </w:pPr>
            <w:r>
              <w:rPr>
                <w:rFonts w:ascii="Times New Roman" w:hAnsi="Times New Roman" w:cs="Times New Roman"/>
                <w:sz w:val="22"/>
                <w:szCs w:val="22"/>
              </w:rPr>
              <w:t>(37,098)</w:t>
            </w:r>
          </w:p>
        </w:tc>
      </w:tr>
      <w:tr w:rsidR="00803210" w:rsidRPr="00713DEC" w14:paraId="10BFA137" w14:textId="77777777" w:rsidTr="0005483E">
        <w:tc>
          <w:tcPr>
            <w:tcW w:w="9184" w:type="dxa"/>
            <w:gridSpan w:val="8"/>
          </w:tcPr>
          <w:p w14:paraId="73B4D31C" w14:textId="77777777" w:rsidR="00803210" w:rsidRPr="005A1989" w:rsidRDefault="00803210" w:rsidP="00DC27A1">
            <w:pPr>
              <w:tabs>
                <w:tab w:val="clear" w:pos="680"/>
                <w:tab w:val="decimal" w:pos="667"/>
              </w:tabs>
              <w:ind w:left="-108" w:right="-147"/>
              <w:rPr>
                <w:rFonts w:ascii="Times New Roman" w:hAnsi="Times New Roman"/>
                <w:sz w:val="22"/>
                <w:szCs w:val="22"/>
              </w:rPr>
            </w:pPr>
            <w:r>
              <w:rPr>
                <w:rFonts w:ascii="Times New Roman" w:hAnsi="Times New Roman"/>
                <w:sz w:val="22"/>
                <w:szCs w:val="22"/>
              </w:rPr>
              <w:t>Gain on measurement of financial assets</w:t>
            </w:r>
          </w:p>
        </w:tc>
        <w:tc>
          <w:tcPr>
            <w:tcW w:w="270" w:type="dxa"/>
          </w:tcPr>
          <w:p w14:paraId="7B13D3C0" w14:textId="77777777" w:rsidR="00803210" w:rsidRPr="00713DEC" w:rsidRDefault="00803210" w:rsidP="00DC27A1">
            <w:pPr>
              <w:tabs>
                <w:tab w:val="clear" w:pos="680"/>
                <w:tab w:val="decimal" w:pos="702"/>
              </w:tabs>
              <w:ind w:left="-108" w:right="-147"/>
              <w:jc w:val="center"/>
              <w:rPr>
                <w:rFonts w:ascii="Times New Roman" w:hAnsi="Times New Roman" w:cs="Times New Roman"/>
                <w:sz w:val="22"/>
                <w:szCs w:val="22"/>
              </w:rPr>
            </w:pPr>
          </w:p>
        </w:tc>
        <w:tc>
          <w:tcPr>
            <w:tcW w:w="1080" w:type="dxa"/>
          </w:tcPr>
          <w:p w14:paraId="42AF733F" w14:textId="77777777" w:rsidR="00803210" w:rsidRPr="00713DEC" w:rsidRDefault="00803210" w:rsidP="00DC27A1">
            <w:pPr>
              <w:tabs>
                <w:tab w:val="clear" w:pos="907"/>
                <w:tab w:val="decimal" w:pos="110"/>
                <w:tab w:val="left" w:pos="200"/>
              </w:tabs>
              <w:ind w:left="-108" w:right="-50"/>
              <w:jc w:val="right"/>
              <w:rPr>
                <w:rFonts w:ascii="Times New Roman" w:hAnsi="Times New Roman" w:cs="Times New Roman"/>
                <w:sz w:val="22"/>
                <w:szCs w:val="22"/>
              </w:rPr>
            </w:pPr>
          </w:p>
        </w:tc>
        <w:tc>
          <w:tcPr>
            <w:tcW w:w="270" w:type="dxa"/>
          </w:tcPr>
          <w:p w14:paraId="5FE51386" w14:textId="77777777" w:rsidR="00803210" w:rsidRPr="00713DEC" w:rsidRDefault="00803210" w:rsidP="00DC27A1">
            <w:pPr>
              <w:tabs>
                <w:tab w:val="clear" w:pos="680"/>
                <w:tab w:val="decimal" w:pos="691"/>
              </w:tabs>
              <w:ind w:left="-108" w:right="-147"/>
              <w:jc w:val="center"/>
              <w:rPr>
                <w:rFonts w:ascii="Times New Roman" w:hAnsi="Times New Roman" w:cs="Times New Roman"/>
                <w:sz w:val="22"/>
                <w:szCs w:val="22"/>
              </w:rPr>
            </w:pPr>
          </w:p>
        </w:tc>
        <w:tc>
          <w:tcPr>
            <w:tcW w:w="1080" w:type="dxa"/>
          </w:tcPr>
          <w:p w14:paraId="722ADB23" w14:textId="77777777" w:rsidR="00803210" w:rsidRPr="00713DEC" w:rsidRDefault="00803210" w:rsidP="00DC27A1">
            <w:pPr>
              <w:tabs>
                <w:tab w:val="clear" w:pos="680"/>
                <w:tab w:val="clear" w:pos="907"/>
                <w:tab w:val="left" w:pos="260"/>
                <w:tab w:val="decimal" w:pos="350"/>
                <w:tab w:val="left" w:pos="710"/>
              </w:tabs>
              <w:ind w:left="-115" w:right="-54"/>
              <w:jc w:val="right"/>
              <w:rPr>
                <w:rFonts w:ascii="Times New Roman" w:hAnsi="Times New Roman" w:cs="Times New Roman"/>
                <w:sz w:val="22"/>
                <w:szCs w:val="22"/>
              </w:rPr>
            </w:pPr>
          </w:p>
        </w:tc>
        <w:tc>
          <w:tcPr>
            <w:tcW w:w="270" w:type="dxa"/>
          </w:tcPr>
          <w:p w14:paraId="7125B749" w14:textId="77777777" w:rsidR="00803210" w:rsidRDefault="00803210" w:rsidP="00DC27A1">
            <w:pPr>
              <w:tabs>
                <w:tab w:val="clear" w:pos="680"/>
                <w:tab w:val="clear" w:pos="907"/>
                <w:tab w:val="left" w:pos="260"/>
                <w:tab w:val="decimal" w:pos="350"/>
                <w:tab w:val="left" w:pos="710"/>
              </w:tabs>
              <w:ind w:left="-115" w:right="-54"/>
              <w:jc w:val="right"/>
              <w:rPr>
                <w:rFonts w:ascii="Times New Roman" w:hAnsi="Times New Roman" w:cs="Times New Roman"/>
                <w:sz w:val="22"/>
                <w:szCs w:val="22"/>
              </w:rPr>
            </w:pPr>
          </w:p>
        </w:tc>
        <w:tc>
          <w:tcPr>
            <w:tcW w:w="1080" w:type="dxa"/>
          </w:tcPr>
          <w:p w14:paraId="4EF5692C" w14:textId="77777777" w:rsidR="00803210" w:rsidRDefault="00803210" w:rsidP="00DC27A1">
            <w:pPr>
              <w:tabs>
                <w:tab w:val="clear" w:pos="680"/>
                <w:tab w:val="clear" w:pos="907"/>
                <w:tab w:val="left" w:pos="260"/>
                <w:tab w:val="decimal" w:pos="350"/>
                <w:tab w:val="left" w:pos="710"/>
              </w:tabs>
              <w:ind w:left="-115"/>
              <w:jc w:val="right"/>
              <w:rPr>
                <w:rFonts w:ascii="Times New Roman" w:hAnsi="Times New Roman" w:cs="Times New Roman"/>
                <w:sz w:val="22"/>
                <w:szCs w:val="22"/>
              </w:rPr>
            </w:pPr>
            <w:r>
              <w:rPr>
                <w:rFonts w:ascii="Times New Roman" w:hAnsi="Times New Roman" w:cs="Times New Roman"/>
                <w:sz w:val="22"/>
                <w:szCs w:val="22"/>
              </w:rPr>
              <w:t>1,089</w:t>
            </w:r>
          </w:p>
        </w:tc>
        <w:tc>
          <w:tcPr>
            <w:tcW w:w="270" w:type="dxa"/>
          </w:tcPr>
          <w:p w14:paraId="37D0AE5A" w14:textId="77777777" w:rsidR="00803210" w:rsidRDefault="00803210" w:rsidP="00DC27A1">
            <w:pPr>
              <w:tabs>
                <w:tab w:val="clear" w:pos="680"/>
                <w:tab w:val="clear" w:pos="907"/>
                <w:tab w:val="left" w:pos="260"/>
                <w:tab w:val="decimal" w:pos="350"/>
                <w:tab w:val="left" w:pos="710"/>
              </w:tabs>
              <w:ind w:left="-115" w:right="-54"/>
              <w:jc w:val="right"/>
              <w:rPr>
                <w:rFonts w:ascii="Times New Roman" w:hAnsi="Times New Roman" w:cs="Times New Roman"/>
                <w:sz w:val="22"/>
                <w:szCs w:val="22"/>
              </w:rPr>
            </w:pPr>
          </w:p>
        </w:tc>
        <w:tc>
          <w:tcPr>
            <w:tcW w:w="1080" w:type="dxa"/>
          </w:tcPr>
          <w:p w14:paraId="5BBD85B7" w14:textId="77777777" w:rsidR="00803210" w:rsidRDefault="00803210" w:rsidP="00DC27A1">
            <w:pPr>
              <w:tabs>
                <w:tab w:val="clear" w:pos="227"/>
                <w:tab w:val="clear" w:pos="454"/>
                <w:tab w:val="clear" w:pos="680"/>
                <w:tab w:val="clear" w:pos="907"/>
                <w:tab w:val="left" w:pos="527"/>
              </w:tabs>
              <w:ind w:left="-115" w:right="162"/>
              <w:rPr>
                <w:rFonts w:ascii="Times New Roman" w:hAnsi="Times New Roman" w:cs="Times New Roman"/>
                <w:sz w:val="22"/>
                <w:szCs w:val="22"/>
              </w:rPr>
            </w:pPr>
            <w:r>
              <w:rPr>
                <w:rFonts w:ascii="Times New Roman" w:hAnsi="Times New Roman" w:cs="Times New Roman"/>
                <w:color w:val="000000"/>
                <w:sz w:val="22"/>
                <w:szCs w:val="22"/>
              </w:rPr>
              <w:t xml:space="preserve">            -</w:t>
            </w:r>
          </w:p>
        </w:tc>
      </w:tr>
      <w:tr w:rsidR="00803210" w:rsidRPr="00713DEC" w14:paraId="65C883A4" w14:textId="77777777" w:rsidTr="0005483E">
        <w:tc>
          <w:tcPr>
            <w:tcW w:w="11884" w:type="dxa"/>
            <w:gridSpan w:val="12"/>
          </w:tcPr>
          <w:p w14:paraId="22986564" w14:textId="77777777" w:rsidR="00803210" w:rsidRPr="00713DEC" w:rsidRDefault="00803210" w:rsidP="00DC27A1">
            <w:pPr>
              <w:tabs>
                <w:tab w:val="clear" w:pos="680"/>
                <w:tab w:val="clear" w:pos="907"/>
                <w:tab w:val="left" w:pos="260"/>
                <w:tab w:val="decimal" w:pos="350"/>
                <w:tab w:val="left" w:pos="710"/>
              </w:tabs>
              <w:ind w:left="-115" w:right="-54"/>
              <w:rPr>
                <w:rFonts w:ascii="Times New Roman" w:hAnsi="Times New Roman" w:cs="Times New Roman"/>
                <w:sz w:val="22"/>
                <w:szCs w:val="22"/>
              </w:rPr>
            </w:pPr>
            <w:r>
              <w:rPr>
                <w:rFonts w:ascii="Times New Roman" w:hAnsi="Times New Roman"/>
                <w:sz w:val="22"/>
                <w:szCs w:val="22"/>
              </w:rPr>
              <w:lastRenderedPageBreak/>
              <w:t xml:space="preserve">Reversal of impairment </w:t>
            </w:r>
            <w:r w:rsidRPr="005A1989">
              <w:rPr>
                <w:rFonts w:ascii="Times New Roman" w:hAnsi="Times New Roman"/>
                <w:sz w:val="22"/>
                <w:szCs w:val="22"/>
              </w:rPr>
              <w:t>loss</w:t>
            </w:r>
            <w:r>
              <w:rPr>
                <w:rFonts w:ascii="Times New Roman" w:hAnsi="Times New Roman"/>
                <w:sz w:val="22"/>
                <w:szCs w:val="22"/>
              </w:rPr>
              <w:t xml:space="preserve"> determined</w:t>
            </w:r>
            <w:r w:rsidRPr="005A1989">
              <w:rPr>
                <w:rFonts w:ascii="Times New Roman" w:hAnsi="Times New Roman"/>
                <w:sz w:val="22"/>
                <w:szCs w:val="22"/>
              </w:rPr>
              <w:t xml:space="preserve"> in accordance with TFRS9</w:t>
            </w:r>
          </w:p>
        </w:tc>
        <w:tc>
          <w:tcPr>
            <w:tcW w:w="270" w:type="dxa"/>
          </w:tcPr>
          <w:p w14:paraId="4B767FD3" w14:textId="77777777" w:rsidR="00803210" w:rsidRDefault="00803210" w:rsidP="00DC27A1">
            <w:pPr>
              <w:tabs>
                <w:tab w:val="clear" w:pos="680"/>
                <w:tab w:val="clear" w:pos="907"/>
                <w:tab w:val="left" w:pos="260"/>
                <w:tab w:val="decimal" w:pos="350"/>
                <w:tab w:val="left" w:pos="710"/>
              </w:tabs>
              <w:ind w:left="-115" w:right="-54"/>
              <w:jc w:val="right"/>
              <w:rPr>
                <w:rFonts w:ascii="Times New Roman" w:hAnsi="Times New Roman" w:cs="Times New Roman"/>
                <w:sz w:val="22"/>
                <w:szCs w:val="22"/>
              </w:rPr>
            </w:pPr>
          </w:p>
        </w:tc>
        <w:tc>
          <w:tcPr>
            <w:tcW w:w="1080" w:type="dxa"/>
          </w:tcPr>
          <w:p w14:paraId="1C129AF8" w14:textId="77777777" w:rsidR="00803210" w:rsidRDefault="00803210" w:rsidP="00DC27A1">
            <w:pPr>
              <w:tabs>
                <w:tab w:val="clear" w:pos="227"/>
                <w:tab w:val="clear" w:pos="454"/>
                <w:tab w:val="clear" w:pos="680"/>
                <w:tab w:val="clear" w:pos="907"/>
                <w:tab w:val="left" w:pos="260"/>
                <w:tab w:val="decimal" w:pos="350"/>
                <w:tab w:val="left" w:pos="710"/>
              </w:tabs>
              <w:ind w:left="-115"/>
              <w:jc w:val="right"/>
              <w:rPr>
                <w:rFonts w:ascii="Times New Roman" w:hAnsi="Times New Roman" w:cs="Times New Roman"/>
                <w:sz w:val="22"/>
                <w:szCs w:val="22"/>
              </w:rPr>
            </w:pPr>
            <w:r>
              <w:rPr>
                <w:rFonts w:ascii="Times New Roman" w:hAnsi="Times New Roman" w:cs="Times New Roman"/>
                <w:sz w:val="22"/>
                <w:szCs w:val="22"/>
              </w:rPr>
              <w:t>713</w:t>
            </w:r>
          </w:p>
        </w:tc>
        <w:tc>
          <w:tcPr>
            <w:tcW w:w="270" w:type="dxa"/>
          </w:tcPr>
          <w:p w14:paraId="10CFE35B" w14:textId="77777777" w:rsidR="00803210" w:rsidRDefault="00803210" w:rsidP="00DC27A1">
            <w:pPr>
              <w:tabs>
                <w:tab w:val="clear" w:pos="680"/>
                <w:tab w:val="clear" w:pos="907"/>
                <w:tab w:val="left" w:pos="260"/>
                <w:tab w:val="decimal" w:pos="350"/>
                <w:tab w:val="left" w:pos="710"/>
              </w:tabs>
              <w:ind w:left="-115" w:right="-54"/>
              <w:jc w:val="right"/>
              <w:rPr>
                <w:rFonts w:ascii="Times New Roman" w:hAnsi="Times New Roman" w:cs="Times New Roman"/>
                <w:sz w:val="22"/>
                <w:szCs w:val="22"/>
              </w:rPr>
            </w:pPr>
          </w:p>
        </w:tc>
        <w:tc>
          <w:tcPr>
            <w:tcW w:w="1080" w:type="dxa"/>
          </w:tcPr>
          <w:p w14:paraId="1251C392" w14:textId="77777777" w:rsidR="00803210" w:rsidRPr="00757A52" w:rsidRDefault="00803210" w:rsidP="0005483E">
            <w:pPr>
              <w:tabs>
                <w:tab w:val="clear" w:pos="680"/>
                <w:tab w:val="clear" w:pos="907"/>
                <w:tab w:val="left" w:pos="260"/>
                <w:tab w:val="decimal" w:pos="350"/>
                <w:tab w:val="left" w:pos="710"/>
              </w:tabs>
              <w:ind w:left="-115"/>
              <w:jc w:val="right"/>
              <w:rPr>
                <w:rFonts w:ascii="Times New Roman" w:hAnsi="Times New Roman" w:cstheme="minorBidi"/>
                <w:sz w:val="22"/>
                <w:szCs w:val="22"/>
              </w:rPr>
            </w:pPr>
            <w:r>
              <w:rPr>
                <w:rFonts w:ascii="Times New Roman" w:hAnsi="Times New Roman" w:cs="Times New Roman"/>
                <w:sz w:val="22"/>
                <w:szCs w:val="22"/>
              </w:rPr>
              <w:t>29</w:t>
            </w:r>
          </w:p>
        </w:tc>
      </w:tr>
      <w:tr w:rsidR="00803210" w:rsidRPr="00713DEC" w14:paraId="5E27F428" w14:textId="77777777" w:rsidTr="0005483E">
        <w:tc>
          <w:tcPr>
            <w:tcW w:w="9184" w:type="dxa"/>
            <w:gridSpan w:val="8"/>
          </w:tcPr>
          <w:p w14:paraId="586F0EFB" w14:textId="77777777" w:rsidR="00803210" w:rsidRPr="005A1989" w:rsidRDefault="00803210" w:rsidP="00DC27A1">
            <w:pPr>
              <w:tabs>
                <w:tab w:val="clear" w:pos="680"/>
                <w:tab w:val="decimal" w:pos="667"/>
              </w:tabs>
              <w:ind w:left="-108" w:right="-147"/>
              <w:rPr>
                <w:rFonts w:ascii="Times New Roman" w:hAnsi="Times New Roman" w:cs="Times New Roman"/>
                <w:sz w:val="22"/>
                <w:szCs w:val="22"/>
              </w:rPr>
            </w:pPr>
            <w:r w:rsidRPr="005A1989">
              <w:rPr>
                <w:rFonts w:ascii="Times New Roman" w:hAnsi="Times New Roman"/>
                <w:sz w:val="22"/>
                <w:szCs w:val="22"/>
              </w:rPr>
              <w:t>Finance costs</w:t>
            </w:r>
          </w:p>
        </w:tc>
        <w:tc>
          <w:tcPr>
            <w:tcW w:w="270" w:type="dxa"/>
          </w:tcPr>
          <w:p w14:paraId="379E9C4F" w14:textId="77777777" w:rsidR="00803210" w:rsidRPr="00713DEC" w:rsidRDefault="00803210" w:rsidP="00DC27A1">
            <w:pPr>
              <w:tabs>
                <w:tab w:val="clear" w:pos="680"/>
                <w:tab w:val="decimal" w:pos="702"/>
              </w:tabs>
              <w:ind w:left="-108" w:right="-147"/>
              <w:jc w:val="center"/>
              <w:rPr>
                <w:rFonts w:ascii="Times New Roman" w:hAnsi="Times New Roman" w:cs="Times New Roman"/>
                <w:sz w:val="22"/>
                <w:szCs w:val="22"/>
              </w:rPr>
            </w:pPr>
          </w:p>
        </w:tc>
        <w:tc>
          <w:tcPr>
            <w:tcW w:w="1080" w:type="dxa"/>
          </w:tcPr>
          <w:p w14:paraId="5ADF5678" w14:textId="77777777" w:rsidR="00803210" w:rsidRPr="00713DEC" w:rsidRDefault="00803210" w:rsidP="00DC27A1">
            <w:pPr>
              <w:tabs>
                <w:tab w:val="clear" w:pos="907"/>
                <w:tab w:val="decimal" w:pos="110"/>
                <w:tab w:val="left" w:pos="200"/>
              </w:tabs>
              <w:ind w:left="-108" w:right="-50"/>
              <w:jc w:val="right"/>
              <w:rPr>
                <w:rFonts w:ascii="Times New Roman" w:hAnsi="Times New Roman" w:cs="Times New Roman"/>
                <w:sz w:val="22"/>
                <w:szCs w:val="22"/>
              </w:rPr>
            </w:pPr>
          </w:p>
        </w:tc>
        <w:tc>
          <w:tcPr>
            <w:tcW w:w="270" w:type="dxa"/>
          </w:tcPr>
          <w:p w14:paraId="45051648" w14:textId="77777777" w:rsidR="00803210" w:rsidRPr="00713DEC" w:rsidRDefault="00803210" w:rsidP="00DC27A1">
            <w:pPr>
              <w:tabs>
                <w:tab w:val="clear" w:pos="680"/>
                <w:tab w:val="decimal" w:pos="691"/>
              </w:tabs>
              <w:ind w:left="-108" w:right="-147"/>
              <w:jc w:val="center"/>
              <w:rPr>
                <w:rFonts w:ascii="Times New Roman" w:hAnsi="Times New Roman" w:cs="Times New Roman"/>
                <w:sz w:val="22"/>
                <w:szCs w:val="22"/>
              </w:rPr>
            </w:pPr>
          </w:p>
        </w:tc>
        <w:tc>
          <w:tcPr>
            <w:tcW w:w="1080" w:type="dxa"/>
          </w:tcPr>
          <w:p w14:paraId="6F349614" w14:textId="77777777" w:rsidR="00803210" w:rsidRPr="00713DEC" w:rsidRDefault="00803210" w:rsidP="00DC27A1">
            <w:pPr>
              <w:tabs>
                <w:tab w:val="clear" w:pos="680"/>
                <w:tab w:val="clear" w:pos="907"/>
                <w:tab w:val="left" w:pos="260"/>
                <w:tab w:val="decimal" w:pos="350"/>
                <w:tab w:val="left" w:pos="710"/>
              </w:tabs>
              <w:ind w:left="-115" w:right="-54"/>
              <w:jc w:val="right"/>
              <w:rPr>
                <w:rFonts w:ascii="Times New Roman" w:hAnsi="Times New Roman" w:cs="Times New Roman"/>
                <w:sz w:val="22"/>
                <w:szCs w:val="22"/>
              </w:rPr>
            </w:pPr>
          </w:p>
        </w:tc>
        <w:tc>
          <w:tcPr>
            <w:tcW w:w="270" w:type="dxa"/>
          </w:tcPr>
          <w:p w14:paraId="4F6E79DF" w14:textId="77777777" w:rsidR="00803210" w:rsidRDefault="00803210" w:rsidP="00DC27A1">
            <w:pPr>
              <w:tabs>
                <w:tab w:val="clear" w:pos="680"/>
                <w:tab w:val="clear" w:pos="907"/>
                <w:tab w:val="left" w:pos="260"/>
                <w:tab w:val="decimal" w:pos="350"/>
                <w:tab w:val="left" w:pos="710"/>
              </w:tabs>
              <w:ind w:left="-115" w:right="-54"/>
              <w:jc w:val="right"/>
              <w:rPr>
                <w:rFonts w:ascii="Times New Roman" w:hAnsi="Times New Roman" w:cs="Times New Roman"/>
                <w:sz w:val="22"/>
                <w:szCs w:val="22"/>
              </w:rPr>
            </w:pPr>
          </w:p>
        </w:tc>
        <w:tc>
          <w:tcPr>
            <w:tcW w:w="1080" w:type="dxa"/>
            <w:tcBorders>
              <w:bottom w:val="single" w:sz="4" w:space="0" w:color="auto"/>
            </w:tcBorders>
          </w:tcPr>
          <w:p w14:paraId="5C463C8C" w14:textId="77777777" w:rsidR="00803210" w:rsidRDefault="00803210" w:rsidP="00DC27A1">
            <w:pPr>
              <w:tabs>
                <w:tab w:val="clear" w:pos="680"/>
                <w:tab w:val="clear" w:pos="907"/>
                <w:tab w:val="left" w:pos="260"/>
                <w:tab w:val="decimal" w:pos="350"/>
                <w:tab w:val="left" w:pos="710"/>
              </w:tabs>
              <w:ind w:left="-115" w:right="-54"/>
              <w:jc w:val="right"/>
              <w:rPr>
                <w:rFonts w:ascii="Times New Roman" w:hAnsi="Times New Roman" w:cs="Times New Roman"/>
                <w:sz w:val="22"/>
                <w:szCs w:val="22"/>
              </w:rPr>
            </w:pPr>
            <w:r>
              <w:rPr>
                <w:rFonts w:ascii="Times New Roman" w:hAnsi="Times New Roman" w:cs="Times New Roman"/>
                <w:sz w:val="22"/>
                <w:szCs w:val="22"/>
              </w:rPr>
              <w:t>(5,438)</w:t>
            </w:r>
          </w:p>
        </w:tc>
        <w:tc>
          <w:tcPr>
            <w:tcW w:w="270" w:type="dxa"/>
          </w:tcPr>
          <w:p w14:paraId="0D8DAD37" w14:textId="77777777" w:rsidR="00803210" w:rsidRDefault="00803210" w:rsidP="00DC27A1">
            <w:pPr>
              <w:tabs>
                <w:tab w:val="clear" w:pos="680"/>
                <w:tab w:val="clear" w:pos="907"/>
                <w:tab w:val="left" w:pos="260"/>
                <w:tab w:val="decimal" w:pos="350"/>
                <w:tab w:val="left" w:pos="710"/>
              </w:tabs>
              <w:ind w:left="-115" w:right="-54"/>
              <w:jc w:val="right"/>
              <w:rPr>
                <w:rFonts w:ascii="Times New Roman" w:hAnsi="Times New Roman" w:cs="Times New Roman"/>
                <w:sz w:val="22"/>
                <w:szCs w:val="22"/>
              </w:rPr>
            </w:pPr>
          </w:p>
        </w:tc>
        <w:tc>
          <w:tcPr>
            <w:tcW w:w="1080" w:type="dxa"/>
            <w:tcBorders>
              <w:bottom w:val="single" w:sz="4" w:space="0" w:color="auto"/>
            </w:tcBorders>
          </w:tcPr>
          <w:p w14:paraId="0F3ACF1B" w14:textId="77777777" w:rsidR="00803210" w:rsidRDefault="00803210" w:rsidP="00DC27A1">
            <w:pPr>
              <w:tabs>
                <w:tab w:val="clear" w:pos="680"/>
                <w:tab w:val="clear" w:pos="907"/>
                <w:tab w:val="left" w:pos="260"/>
                <w:tab w:val="decimal" w:pos="350"/>
                <w:tab w:val="left" w:pos="710"/>
              </w:tabs>
              <w:ind w:left="-115" w:right="-54"/>
              <w:jc w:val="right"/>
              <w:rPr>
                <w:rFonts w:ascii="Times New Roman" w:hAnsi="Times New Roman" w:cs="Times New Roman"/>
                <w:sz w:val="22"/>
                <w:szCs w:val="22"/>
              </w:rPr>
            </w:pPr>
            <w:r>
              <w:rPr>
                <w:rFonts w:ascii="Times New Roman" w:hAnsi="Times New Roman" w:cs="Times New Roman"/>
                <w:sz w:val="22"/>
                <w:szCs w:val="22"/>
              </w:rPr>
              <w:t>(7,723)</w:t>
            </w:r>
          </w:p>
        </w:tc>
      </w:tr>
      <w:tr w:rsidR="00803210" w:rsidRPr="00713DEC" w14:paraId="6E592E98" w14:textId="77777777" w:rsidTr="0005483E">
        <w:tc>
          <w:tcPr>
            <w:tcW w:w="4054" w:type="dxa"/>
          </w:tcPr>
          <w:p w14:paraId="3DCE88F5" w14:textId="77777777" w:rsidR="00803210" w:rsidRPr="00713DEC" w:rsidRDefault="00803210" w:rsidP="00DC27A1">
            <w:pPr>
              <w:pStyle w:val="Heading7"/>
              <w:ind w:left="-101" w:right="-7" w:firstLine="15"/>
              <w:rPr>
                <w:rFonts w:ascii="Times New Roman" w:hAnsi="Times New Roman"/>
                <w:b w:val="0"/>
                <w:bCs w:val="0"/>
                <w:sz w:val="22"/>
                <w:szCs w:val="22"/>
              </w:rPr>
            </w:pPr>
            <w:r w:rsidRPr="00713DEC">
              <w:rPr>
                <w:rFonts w:ascii="Times New Roman" w:hAnsi="Times New Roman"/>
                <w:sz w:val="22"/>
                <w:szCs w:val="22"/>
              </w:rPr>
              <w:t xml:space="preserve">Profit </w:t>
            </w:r>
            <w:r>
              <w:rPr>
                <w:rFonts w:ascii="Times New Roman" w:hAnsi="Times New Roman"/>
                <w:sz w:val="22"/>
                <w:szCs w:val="22"/>
              </w:rPr>
              <w:t xml:space="preserve">(loss) </w:t>
            </w:r>
            <w:r w:rsidRPr="00713DEC">
              <w:rPr>
                <w:rFonts w:ascii="Times New Roman" w:hAnsi="Times New Roman"/>
                <w:sz w:val="22"/>
                <w:szCs w:val="22"/>
              </w:rPr>
              <w:t>before income tax</w:t>
            </w:r>
            <w:r>
              <w:rPr>
                <w:rFonts w:ascii="Times New Roman" w:hAnsi="Times New Roman"/>
                <w:sz w:val="22"/>
                <w:szCs w:val="22"/>
              </w:rPr>
              <w:t xml:space="preserve"> expense</w:t>
            </w:r>
          </w:p>
        </w:tc>
        <w:tc>
          <w:tcPr>
            <w:tcW w:w="1080" w:type="dxa"/>
          </w:tcPr>
          <w:p w14:paraId="37690475" w14:textId="77777777" w:rsidR="00803210" w:rsidRPr="00713DEC" w:rsidRDefault="00803210" w:rsidP="00DC27A1">
            <w:pPr>
              <w:tabs>
                <w:tab w:val="clear" w:pos="680"/>
                <w:tab w:val="decimal" w:pos="702"/>
              </w:tabs>
              <w:ind w:left="-108" w:right="-147"/>
              <w:jc w:val="center"/>
              <w:rPr>
                <w:rFonts w:ascii="Times New Roman" w:hAnsi="Times New Roman" w:cs="Times New Roman"/>
                <w:b/>
                <w:bCs/>
                <w:sz w:val="22"/>
                <w:szCs w:val="22"/>
              </w:rPr>
            </w:pPr>
          </w:p>
        </w:tc>
        <w:tc>
          <w:tcPr>
            <w:tcW w:w="270" w:type="dxa"/>
          </w:tcPr>
          <w:p w14:paraId="52DCD418" w14:textId="77777777" w:rsidR="00803210" w:rsidRPr="00713DEC" w:rsidRDefault="00803210" w:rsidP="00DC27A1">
            <w:pPr>
              <w:tabs>
                <w:tab w:val="clear" w:pos="680"/>
                <w:tab w:val="decimal" w:pos="702"/>
              </w:tabs>
              <w:ind w:left="-108" w:right="-147"/>
              <w:jc w:val="center"/>
              <w:rPr>
                <w:rFonts w:ascii="Times New Roman" w:hAnsi="Times New Roman" w:cs="Times New Roman"/>
                <w:sz w:val="22"/>
                <w:szCs w:val="22"/>
              </w:rPr>
            </w:pPr>
          </w:p>
        </w:tc>
        <w:tc>
          <w:tcPr>
            <w:tcW w:w="1080" w:type="dxa"/>
          </w:tcPr>
          <w:p w14:paraId="7CC18384" w14:textId="77777777" w:rsidR="00803210" w:rsidRPr="00713DEC" w:rsidRDefault="00803210" w:rsidP="00DC27A1">
            <w:pPr>
              <w:tabs>
                <w:tab w:val="clear" w:pos="680"/>
                <w:tab w:val="decimal" w:pos="664"/>
              </w:tabs>
              <w:ind w:left="-108" w:right="-147"/>
              <w:jc w:val="center"/>
              <w:rPr>
                <w:rFonts w:ascii="Times New Roman" w:hAnsi="Times New Roman" w:cs="Times New Roman"/>
                <w:b/>
                <w:bCs/>
                <w:sz w:val="22"/>
                <w:szCs w:val="22"/>
              </w:rPr>
            </w:pPr>
          </w:p>
        </w:tc>
        <w:tc>
          <w:tcPr>
            <w:tcW w:w="270" w:type="dxa"/>
          </w:tcPr>
          <w:p w14:paraId="26DF6740" w14:textId="77777777" w:rsidR="00803210" w:rsidRPr="00713DEC" w:rsidRDefault="00803210" w:rsidP="00DC27A1">
            <w:pPr>
              <w:tabs>
                <w:tab w:val="clear" w:pos="680"/>
                <w:tab w:val="decimal" w:pos="702"/>
              </w:tabs>
              <w:ind w:left="-108" w:right="-147"/>
              <w:jc w:val="center"/>
              <w:rPr>
                <w:rFonts w:ascii="Times New Roman" w:hAnsi="Times New Roman" w:cs="Times New Roman"/>
                <w:sz w:val="22"/>
                <w:szCs w:val="22"/>
              </w:rPr>
            </w:pPr>
          </w:p>
        </w:tc>
        <w:tc>
          <w:tcPr>
            <w:tcW w:w="1080" w:type="dxa"/>
          </w:tcPr>
          <w:p w14:paraId="6388C54F" w14:textId="77777777" w:rsidR="00803210" w:rsidRPr="00713DEC" w:rsidRDefault="00803210" w:rsidP="00DC27A1">
            <w:pPr>
              <w:tabs>
                <w:tab w:val="clear" w:pos="680"/>
                <w:tab w:val="decimal" w:pos="691"/>
              </w:tabs>
              <w:ind w:left="-108" w:right="-147"/>
              <w:jc w:val="center"/>
              <w:rPr>
                <w:rFonts w:ascii="Times New Roman" w:hAnsi="Times New Roman" w:cs="Times New Roman"/>
                <w:b/>
                <w:bCs/>
                <w:sz w:val="22"/>
                <w:szCs w:val="22"/>
              </w:rPr>
            </w:pPr>
          </w:p>
        </w:tc>
        <w:tc>
          <w:tcPr>
            <w:tcW w:w="270" w:type="dxa"/>
          </w:tcPr>
          <w:p w14:paraId="11065758" w14:textId="77777777" w:rsidR="00803210" w:rsidRPr="00713DEC" w:rsidRDefault="00803210" w:rsidP="00DC27A1">
            <w:pPr>
              <w:tabs>
                <w:tab w:val="clear" w:pos="680"/>
                <w:tab w:val="decimal" w:pos="702"/>
              </w:tabs>
              <w:ind w:left="-108" w:right="-147"/>
              <w:jc w:val="center"/>
              <w:rPr>
                <w:rFonts w:ascii="Times New Roman" w:hAnsi="Times New Roman" w:cs="Times New Roman"/>
                <w:sz w:val="22"/>
                <w:szCs w:val="22"/>
              </w:rPr>
            </w:pPr>
          </w:p>
        </w:tc>
        <w:tc>
          <w:tcPr>
            <w:tcW w:w="1080" w:type="dxa"/>
          </w:tcPr>
          <w:p w14:paraId="3B51972C" w14:textId="77777777" w:rsidR="00803210" w:rsidRPr="00713DEC" w:rsidRDefault="00803210" w:rsidP="00DC27A1">
            <w:pPr>
              <w:tabs>
                <w:tab w:val="clear" w:pos="680"/>
                <w:tab w:val="decimal" w:pos="667"/>
              </w:tabs>
              <w:ind w:left="-108" w:right="-147"/>
              <w:jc w:val="center"/>
              <w:rPr>
                <w:rFonts w:ascii="Times New Roman" w:hAnsi="Times New Roman" w:cs="Times New Roman"/>
                <w:b/>
                <w:bCs/>
                <w:sz w:val="22"/>
                <w:szCs w:val="22"/>
              </w:rPr>
            </w:pPr>
          </w:p>
        </w:tc>
        <w:tc>
          <w:tcPr>
            <w:tcW w:w="270" w:type="dxa"/>
          </w:tcPr>
          <w:p w14:paraId="44214269" w14:textId="77777777" w:rsidR="00803210" w:rsidRPr="00713DEC" w:rsidRDefault="00803210" w:rsidP="00DC27A1">
            <w:pPr>
              <w:tabs>
                <w:tab w:val="clear" w:pos="680"/>
                <w:tab w:val="decimal" w:pos="702"/>
              </w:tabs>
              <w:ind w:left="-108" w:right="-147"/>
              <w:jc w:val="center"/>
              <w:rPr>
                <w:rFonts w:ascii="Times New Roman" w:hAnsi="Times New Roman" w:cs="Times New Roman"/>
                <w:sz w:val="22"/>
                <w:szCs w:val="22"/>
              </w:rPr>
            </w:pPr>
          </w:p>
        </w:tc>
        <w:tc>
          <w:tcPr>
            <w:tcW w:w="1080" w:type="dxa"/>
            <w:vAlign w:val="bottom"/>
          </w:tcPr>
          <w:p w14:paraId="4AFD7E4D" w14:textId="77777777" w:rsidR="00803210" w:rsidRPr="00CB3BCF" w:rsidRDefault="00803210" w:rsidP="00DC27A1">
            <w:pPr>
              <w:tabs>
                <w:tab w:val="clear" w:pos="907"/>
                <w:tab w:val="decimal" w:pos="110"/>
                <w:tab w:val="left" w:pos="200"/>
              </w:tabs>
              <w:ind w:left="-108"/>
              <w:jc w:val="right"/>
              <w:rPr>
                <w:rFonts w:ascii="Times New Roman" w:hAnsi="Times New Roman" w:cstheme="minorBidi"/>
                <w:b/>
                <w:bCs/>
                <w:sz w:val="22"/>
                <w:szCs w:val="22"/>
                <w:cs/>
              </w:rPr>
            </w:pPr>
          </w:p>
        </w:tc>
        <w:tc>
          <w:tcPr>
            <w:tcW w:w="270" w:type="dxa"/>
            <w:vAlign w:val="bottom"/>
          </w:tcPr>
          <w:p w14:paraId="79E326BD" w14:textId="77777777" w:rsidR="00803210" w:rsidRPr="00713DEC" w:rsidRDefault="00803210" w:rsidP="00DC27A1">
            <w:pPr>
              <w:tabs>
                <w:tab w:val="clear" w:pos="680"/>
                <w:tab w:val="decimal" w:pos="691"/>
              </w:tabs>
              <w:ind w:left="-108" w:right="-147"/>
              <w:jc w:val="center"/>
              <w:rPr>
                <w:rFonts w:ascii="Times New Roman" w:hAnsi="Times New Roman" w:cs="Times New Roman"/>
                <w:b/>
                <w:bCs/>
                <w:sz w:val="22"/>
                <w:szCs w:val="22"/>
              </w:rPr>
            </w:pPr>
          </w:p>
        </w:tc>
        <w:tc>
          <w:tcPr>
            <w:tcW w:w="1080" w:type="dxa"/>
            <w:vAlign w:val="bottom"/>
          </w:tcPr>
          <w:p w14:paraId="1A52078A" w14:textId="77777777" w:rsidR="00803210" w:rsidRPr="00713DEC" w:rsidRDefault="00803210" w:rsidP="00DC27A1">
            <w:pPr>
              <w:tabs>
                <w:tab w:val="clear" w:pos="680"/>
                <w:tab w:val="clear" w:pos="907"/>
                <w:tab w:val="left" w:pos="260"/>
                <w:tab w:val="decimal" w:pos="350"/>
                <w:tab w:val="left" w:pos="710"/>
              </w:tabs>
              <w:ind w:left="-115"/>
              <w:jc w:val="right"/>
              <w:rPr>
                <w:rFonts w:ascii="Times New Roman" w:hAnsi="Times New Roman" w:cs="Times New Roman"/>
                <w:b/>
                <w:bCs/>
                <w:sz w:val="22"/>
                <w:szCs w:val="22"/>
              </w:rPr>
            </w:pPr>
          </w:p>
        </w:tc>
        <w:tc>
          <w:tcPr>
            <w:tcW w:w="270" w:type="dxa"/>
          </w:tcPr>
          <w:p w14:paraId="57F7FBBE" w14:textId="77777777" w:rsidR="00803210" w:rsidRDefault="00803210" w:rsidP="00DC27A1">
            <w:pPr>
              <w:tabs>
                <w:tab w:val="clear" w:pos="680"/>
                <w:tab w:val="clear" w:pos="907"/>
                <w:tab w:val="left" w:pos="260"/>
                <w:tab w:val="decimal" w:pos="350"/>
                <w:tab w:val="left" w:pos="710"/>
              </w:tabs>
              <w:ind w:left="-115"/>
              <w:jc w:val="right"/>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5F819438" w14:textId="73CF9106" w:rsidR="00803210" w:rsidRDefault="00803210">
            <w:pPr>
              <w:tabs>
                <w:tab w:val="clear" w:pos="680"/>
                <w:tab w:val="clear" w:pos="907"/>
                <w:tab w:val="left" w:pos="260"/>
                <w:tab w:val="decimal" w:pos="350"/>
                <w:tab w:val="left" w:pos="710"/>
              </w:tabs>
              <w:ind w:left="-115" w:right="-54"/>
              <w:jc w:val="right"/>
              <w:rPr>
                <w:rFonts w:ascii="Times New Roman" w:hAnsi="Times New Roman" w:cs="Times New Roman"/>
                <w:b/>
                <w:bCs/>
                <w:sz w:val="22"/>
                <w:szCs w:val="22"/>
              </w:rPr>
            </w:pPr>
            <w:r>
              <w:rPr>
                <w:rFonts w:ascii="Times New Roman" w:hAnsi="Times New Roman" w:cs="Times New Roman"/>
                <w:b/>
                <w:bCs/>
                <w:sz w:val="22"/>
                <w:szCs w:val="22"/>
              </w:rPr>
              <w:t>(34,</w:t>
            </w:r>
            <w:r w:rsidR="00E8484F">
              <w:rPr>
                <w:rFonts w:ascii="Times New Roman" w:hAnsi="Times New Roman" w:cs="Times New Roman"/>
                <w:b/>
                <w:bCs/>
                <w:sz w:val="22"/>
                <w:szCs w:val="22"/>
              </w:rPr>
              <w:t>360</w:t>
            </w:r>
            <w:r>
              <w:rPr>
                <w:rFonts w:ascii="Times New Roman" w:hAnsi="Times New Roman" w:cs="Times New Roman"/>
                <w:b/>
                <w:bCs/>
                <w:sz w:val="22"/>
                <w:szCs w:val="22"/>
              </w:rPr>
              <w:t>)</w:t>
            </w:r>
          </w:p>
        </w:tc>
        <w:tc>
          <w:tcPr>
            <w:tcW w:w="270" w:type="dxa"/>
          </w:tcPr>
          <w:p w14:paraId="09200D47" w14:textId="77777777" w:rsidR="00803210" w:rsidRDefault="00803210" w:rsidP="00DC27A1">
            <w:pPr>
              <w:tabs>
                <w:tab w:val="clear" w:pos="680"/>
                <w:tab w:val="clear" w:pos="907"/>
                <w:tab w:val="left" w:pos="260"/>
                <w:tab w:val="decimal" w:pos="350"/>
                <w:tab w:val="left" w:pos="710"/>
              </w:tabs>
              <w:ind w:left="-115"/>
              <w:jc w:val="right"/>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2DAA039B" w14:textId="77777777" w:rsidR="00803210" w:rsidRDefault="00803210" w:rsidP="00DC27A1">
            <w:pPr>
              <w:tabs>
                <w:tab w:val="clear" w:pos="680"/>
                <w:tab w:val="clear" w:pos="907"/>
                <w:tab w:val="left" w:pos="260"/>
                <w:tab w:val="decimal" w:pos="350"/>
                <w:tab w:val="left" w:pos="710"/>
              </w:tabs>
              <w:ind w:left="-115"/>
              <w:jc w:val="right"/>
              <w:rPr>
                <w:rFonts w:ascii="Times New Roman" w:hAnsi="Times New Roman" w:cs="Times New Roman"/>
                <w:b/>
                <w:bCs/>
                <w:sz w:val="22"/>
                <w:szCs w:val="22"/>
              </w:rPr>
            </w:pPr>
            <w:r>
              <w:rPr>
                <w:rFonts w:ascii="Times New Roman" w:hAnsi="Times New Roman" w:cs="Times New Roman"/>
                <w:b/>
                <w:bCs/>
                <w:sz w:val="22"/>
                <w:szCs w:val="22"/>
              </w:rPr>
              <w:t>32,179</w:t>
            </w:r>
          </w:p>
        </w:tc>
      </w:tr>
    </w:tbl>
    <w:p w14:paraId="64ECE54A" w14:textId="6E5D5C86" w:rsidR="009D621C" w:rsidRDefault="009D62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bidi="ar-SA"/>
        </w:rPr>
      </w:pPr>
      <w:r>
        <w:rPr>
          <w:szCs w:val="22"/>
        </w:rPr>
        <w:br w:type="page"/>
      </w:r>
    </w:p>
    <w:p w14:paraId="68C215AF" w14:textId="5CC4A4BD" w:rsidR="003873DF" w:rsidRPr="00AF4501" w:rsidRDefault="006E2C73" w:rsidP="003873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lastRenderedPageBreak/>
        <w:t>11</w:t>
      </w:r>
      <w:r w:rsidR="003873DF" w:rsidRPr="00AF4501">
        <w:rPr>
          <w:rFonts w:ascii="Times New Roman" w:hAnsi="Times New Roman" w:cs="Times New Roman"/>
          <w:b/>
          <w:bCs/>
          <w:sz w:val="24"/>
          <w:szCs w:val="24"/>
        </w:rPr>
        <w:tab/>
        <w:t>Financial instruments</w:t>
      </w:r>
    </w:p>
    <w:p w14:paraId="78C6C81E" w14:textId="77777777" w:rsidR="003873DF" w:rsidRDefault="003873DF" w:rsidP="003873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7CF8162A" w14:textId="77777777" w:rsidR="003873DF" w:rsidRPr="00732841" w:rsidRDefault="003873DF" w:rsidP="00953634">
      <w:pPr>
        <w:pStyle w:val="Heading2"/>
        <w:tabs>
          <w:tab w:val="clear" w:pos="227"/>
          <w:tab w:val="clear" w:pos="454"/>
          <w:tab w:val="clear" w:pos="680"/>
          <w:tab w:val="clear" w:pos="907"/>
        </w:tabs>
        <w:ind w:left="540"/>
        <w:jc w:val="both"/>
        <w:rPr>
          <w:rFonts w:ascii="Times New Roman" w:hAnsi="Times New Roman" w:cs="Times New Roman"/>
          <w:i/>
          <w:iCs/>
          <w:sz w:val="22"/>
          <w:szCs w:val="22"/>
        </w:rPr>
      </w:pPr>
      <w:r w:rsidRPr="00732841">
        <w:rPr>
          <w:rFonts w:ascii="Times New Roman" w:hAnsi="Times New Roman" w:cs="Times New Roman"/>
          <w:i/>
          <w:iCs/>
          <w:sz w:val="22"/>
          <w:szCs w:val="22"/>
        </w:rPr>
        <w:t>Carrying amounts and fair values</w:t>
      </w:r>
    </w:p>
    <w:p w14:paraId="54773F6B" w14:textId="77777777" w:rsidR="003873DF" w:rsidRPr="002F1846" w:rsidRDefault="003873DF" w:rsidP="003873DF">
      <w:pPr>
        <w:pStyle w:val="block"/>
        <w:spacing w:after="0" w:line="240" w:lineRule="auto"/>
        <w:ind w:right="-7"/>
        <w:jc w:val="both"/>
        <w:rPr>
          <w:sz w:val="20"/>
          <w:lang w:bidi="th-TH"/>
        </w:rPr>
      </w:pPr>
    </w:p>
    <w:p w14:paraId="7DC8D6F1" w14:textId="77777777" w:rsidR="003873DF" w:rsidRDefault="003873DF" w:rsidP="00054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537"/>
        <w:jc w:val="both"/>
        <w:rPr>
          <w:rFonts w:ascii="Times New Roman" w:hAnsi="Times New Roman" w:cs="Times New Roman"/>
          <w:sz w:val="22"/>
          <w:szCs w:val="22"/>
        </w:rPr>
      </w:pPr>
      <w:r w:rsidRPr="003054FE">
        <w:rPr>
          <w:rFonts w:ascii="Times New Roman" w:hAnsi="Times New Roman" w:cs="Times New Roman"/>
          <w:sz w:val="22"/>
          <w:szCs w:val="22"/>
        </w:rPr>
        <w:t>The following table shows the carrying amounts and fair values of financial assets and financial liabilities, including their levels in the fair value hierarchy. It does not include fair value information for financial assets and financial liabilities measured at amortised cost if the carrying amount is a reasonable approximation of fair value.</w:t>
      </w:r>
    </w:p>
    <w:p w14:paraId="1CEACB0C" w14:textId="77777777" w:rsidR="003873DF" w:rsidRDefault="003873DF" w:rsidP="003873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7"/>
        <w:jc w:val="both"/>
        <w:rPr>
          <w:rFonts w:ascii="Times New Roman" w:hAnsi="Times New Roman" w:cs="Times New Roman"/>
          <w:sz w:val="22"/>
          <w:szCs w:val="22"/>
        </w:rPr>
      </w:pPr>
    </w:p>
    <w:tbl>
      <w:tblPr>
        <w:tblW w:w="14568" w:type="dxa"/>
        <w:tblInd w:w="450" w:type="dxa"/>
        <w:tblLayout w:type="fixed"/>
        <w:tblLook w:val="04A0" w:firstRow="1" w:lastRow="0" w:firstColumn="1" w:lastColumn="0" w:noHBand="0" w:noVBand="1"/>
      </w:tblPr>
      <w:tblGrid>
        <w:gridCol w:w="3420"/>
        <w:gridCol w:w="1275"/>
        <w:gridCol w:w="246"/>
        <w:gridCol w:w="1351"/>
        <w:gridCol w:w="246"/>
        <w:gridCol w:w="1387"/>
        <w:gridCol w:w="246"/>
        <w:gridCol w:w="1130"/>
        <w:gridCol w:w="246"/>
        <w:gridCol w:w="1069"/>
        <w:gridCol w:w="246"/>
        <w:gridCol w:w="1069"/>
        <w:gridCol w:w="246"/>
        <w:gridCol w:w="1069"/>
        <w:gridCol w:w="246"/>
        <w:gridCol w:w="1069"/>
        <w:gridCol w:w="7"/>
      </w:tblGrid>
      <w:tr w:rsidR="00436207" w14:paraId="45D1AE53" w14:textId="77777777" w:rsidTr="0005483E">
        <w:trPr>
          <w:trHeight w:val="109"/>
        </w:trPr>
        <w:tc>
          <w:tcPr>
            <w:tcW w:w="3420" w:type="dxa"/>
            <w:vAlign w:val="bottom"/>
          </w:tcPr>
          <w:p w14:paraId="767C499F" w14:textId="77777777" w:rsidR="00436207" w:rsidRDefault="00436207" w:rsidP="00DD2FA3">
            <w:pPr>
              <w:spacing w:line="240" w:lineRule="auto"/>
              <w:ind w:right="-90" w:hanging="18"/>
              <w:rPr>
                <w:b/>
                <w:bCs/>
                <w:i/>
                <w:iCs/>
                <w:szCs w:val="22"/>
                <w:cs/>
                <w:lang w:eastAsia="en-GB" w:bidi="ar-SA"/>
              </w:rPr>
            </w:pPr>
          </w:p>
        </w:tc>
        <w:tc>
          <w:tcPr>
            <w:tcW w:w="11148" w:type="dxa"/>
            <w:gridSpan w:val="16"/>
            <w:vAlign w:val="bottom"/>
            <w:hideMark/>
          </w:tcPr>
          <w:p w14:paraId="650682B8" w14:textId="53E11970" w:rsidR="00436207" w:rsidRDefault="00436207" w:rsidP="00DD2FA3">
            <w:pPr>
              <w:pStyle w:val="acctfourfigures"/>
              <w:tabs>
                <w:tab w:val="left" w:pos="720"/>
              </w:tabs>
              <w:spacing w:line="240" w:lineRule="auto"/>
              <w:ind w:left="-43" w:right="-86"/>
              <w:jc w:val="center"/>
              <w:rPr>
                <w:szCs w:val="22"/>
                <w:lang w:eastAsia="en-GB" w:bidi="th-TH"/>
              </w:rPr>
            </w:pPr>
            <w:r w:rsidRPr="00436207">
              <w:rPr>
                <w:b/>
                <w:szCs w:val="22"/>
                <w:lang w:eastAsia="en-GB" w:bidi="th-TH"/>
              </w:rPr>
              <w:t>Consolidated and Separate financial statements</w:t>
            </w:r>
          </w:p>
        </w:tc>
      </w:tr>
      <w:tr w:rsidR="00436207" w14:paraId="7817BA31" w14:textId="77777777" w:rsidTr="0005483E">
        <w:trPr>
          <w:trHeight w:val="109"/>
        </w:trPr>
        <w:tc>
          <w:tcPr>
            <w:tcW w:w="3420" w:type="dxa"/>
            <w:vAlign w:val="bottom"/>
          </w:tcPr>
          <w:p w14:paraId="4040C299" w14:textId="77777777" w:rsidR="00436207" w:rsidRDefault="00436207" w:rsidP="00DD2FA3">
            <w:pPr>
              <w:spacing w:line="240" w:lineRule="auto"/>
              <w:ind w:right="-90" w:hanging="18"/>
              <w:rPr>
                <w:b/>
                <w:bCs/>
                <w:i/>
                <w:iCs/>
                <w:szCs w:val="22"/>
                <w:cs/>
                <w:lang w:eastAsia="en-GB" w:bidi="ar-SA"/>
              </w:rPr>
            </w:pPr>
          </w:p>
        </w:tc>
        <w:tc>
          <w:tcPr>
            <w:tcW w:w="5881" w:type="dxa"/>
            <w:gridSpan w:val="7"/>
            <w:vAlign w:val="bottom"/>
          </w:tcPr>
          <w:p w14:paraId="0F763E47" w14:textId="1F3E852E" w:rsidR="00436207" w:rsidRDefault="00436207" w:rsidP="00DD2FA3">
            <w:pPr>
              <w:pStyle w:val="acctfourfigures"/>
              <w:tabs>
                <w:tab w:val="left" w:pos="720"/>
              </w:tabs>
              <w:spacing w:line="240" w:lineRule="auto"/>
              <w:ind w:left="-43" w:right="-86"/>
              <w:jc w:val="center"/>
              <w:rPr>
                <w:b/>
                <w:szCs w:val="22"/>
                <w:lang w:eastAsia="en-GB" w:bidi="th-TH"/>
              </w:rPr>
            </w:pPr>
            <w:r>
              <w:rPr>
                <w:b/>
                <w:szCs w:val="22"/>
                <w:lang w:eastAsia="en-GB" w:bidi="th-TH"/>
              </w:rPr>
              <w:t>Carrying amount</w:t>
            </w:r>
          </w:p>
        </w:tc>
        <w:tc>
          <w:tcPr>
            <w:tcW w:w="246" w:type="dxa"/>
          </w:tcPr>
          <w:p w14:paraId="463FE356" w14:textId="77777777" w:rsidR="00436207" w:rsidRDefault="00436207" w:rsidP="00DD2FA3">
            <w:pPr>
              <w:pStyle w:val="acctfourfigures"/>
              <w:tabs>
                <w:tab w:val="left" w:pos="720"/>
              </w:tabs>
              <w:spacing w:line="240" w:lineRule="auto"/>
              <w:ind w:left="-43" w:right="-86"/>
              <w:jc w:val="center"/>
              <w:rPr>
                <w:szCs w:val="22"/>
                <w:cs/>
                <w:lang w:eastAsia="en-GB" w:bidi="th-TH"/>
              </w:rPr>
            </w:pPr>
          </w:p>
        </w:tc>
        <w:tc>
          <w:tcPr>
            <w:tcW w:w="5021" w:type="dxa"/>
            <w:gridSpan w:val="8"/>
            <w:vAlign w:val="bottom"/>
          </w:tcPr>
          <w:p w14:paraId="1C014744" w14:textId="02E9B1D1" w:rsidR="00436207" w:rsidRDefault="00436207" w:rsidP="00DD2FA3">
            <w:pPr>
              <w:pStyle w:val="acctfourfigures"/>
              <w:tabs>
                <w:tab w:val="left" w:pos="720"/>
              </w:tabs>
              <w:spacing w:line="240" w:lineRule="auto"/>
              <w:ind w:left="-43" w:right="-86"/>
              <w:jc w:val="center"/>
              <w:rPr>
                <w:b/>
                <w:bCs/>
                <w:szCs w:val="22"/>
                <w:lang w:eastAsia="en-GB" w:bidi="th-TH"/>
              </w:rPr>
            </w:pPr>
            <w:r>
              <w:rPr>
                <w:b/>
                <w:bCs/>
                <w:szCs w:val="22"/>
                <w:lang w:eastAsia="en-GB" w:bidi="th-TH"/>
              </w:rPr>
              <w:t>Fair value</w:t>
            </w:r>
          </w:p>
        </w:tc>
      </w:tr>
      <w:tr w:rsidR="003873DF" w14:paraId="034A2496" w14:textId="77777777" w:rsidTr="0005483E">
        <w:trPr>
          <w:gridAfter w:val="1"/>
          <w:wAfter w:w="7" w:type="dxa"/>
          <w:trHeight w:val="109"/>
        </w:trPr>
        <w:tc>
          <w:tcPr>
            <w:tcW w:w="3420" w:type="dxa"/>
            <w:vAlign w:val="bottom"/>
            <w:hideMark/>
          </w:tcPr>
          <w:p w14:paraId="18198C0F" w14:textId="316A15B8" w:rsidR="003873DF" w:rsidRPr="003054FE" w:rsidRDefault="003873DF" w:rsidP="00DD2FA3">
            <w:pPr>
              <w:spacing w:line="240" w:lineRule="auto"/>
              <w:ind w:right="-90" w:hanging="18"/>
              <w:rPr>
                <w:rFonts w:ascii="Times New Roman" w:hAnsi="Times New Roman" w:cs="Times New Roman"/>
                <w:b/>
                <w:bCs/>
                <w:i/>
                <w:iCs/>
                <w:sz w:val="22"/>
                <w:szCs w:val="22"/>
                <w:cs/>
                <w:lang w:eastAsia="en-GB" w:bidi="ar-SA"/>
              </w:rPr>
            </w:pPr>
          </w:p>
        </w:tc>
        <w:tc>
          <w:tcPr>
            <w:tcW w:w="1275" w:type="dxa"/>
            <w:vAlign w:val="bottom"/>
            <w:hideMark/>
          </w:tcPr>
          <w:p w14:paraId="271ED020" w14:textId="77777777" w:rsidR="003873DF" w:rsidRDefault="003873DF" w:rsidP="00DD2FA3">
            <w:pPr>
              <w:pStyle w:val="acctfourfigures"/>
              <w:tabs>
                <w:tab w:val="left" w:pos="720"/>
              </w:tabs>
              <w:spacing w:line="240" w:lineRule="auto"/>
              <w:ind w:left="-105" w:right="-86"/>
              <w:jc w:val="center"/>
              <w:rPr>
                <w:szCs w:val="22"/>
                <w:lang w:eastAsia="en-GB" w:bidi="th-TH"/>
              </w:rPr>
            </w:pPr>
            <w:r>
              <w:rPr>
                <w:szCs w:val="22"/>
                <w:lang w:bidi="th-TH"/>
              </w:rPr>
              <w:t>Hedging instruments</w:t>
            </w:r>
          </w:p>
        </w:tc>
        <w:tc>
          <w:tcPr>
            <w:tcW w:w="246" w:type="dxa"/>
            <w:vAlign w:val="bottom"/>
          </w:tcPr>
          <w:p w14:paraId="642329B3" w14:textId="77777777" w:rsidR="003873DF" w:rsidRDefault="003873DF" w:rsidP="00DD2FA3">
            <w:pPr>
              <w:pStyle w:val="acctfourfigures"/>
              <w:tabs>
                <w:tab w:val="left" w:pos="720"/>
              </w:tabs>
              <w:spacing w:line="240" w:lineRule="auto"/>
              <w:ind w:left="-43" w:right="-86"/>
              <w:jc w:val="center"/>
              <w:rPr>
                <w:szCs w:val="22"/>
                <w:lang w:eastAsia="en-GB" w:bidi="th-TH"/>
              </w:rPr>
            </w:pPr>
          </w:p>
        </w:tc>
        <w:tc>
          <w:tcPr>
            <w:tcW w:w="1351" w:type="dxa"/>
            <w:vAlign w:val="bottom"/>
            <w:hideMark/>
          </w:tcPr>
          <w:p w14:paraId="34039C35" w14:textId="77777777" w:rsidR="003873DF" w:rsidRDefault="003873DF" w:rsidP="00DD2FA3">
            <w:pPr>
              <w:pStyle w:val="acctfourfigures"/>
              <w:tabs>
                <w:tab w:val="left" w:pos="720"/>
              </w:tabs>
              <w:spacing w:line="240" w:lineRule="auto"/>
              <w:ind w:left="-43" w:right="-86"/>
              <w:jc w:val="center"/>
              <w:rPr>
                <w:szCs w:val="22"/>
                <w:lang w:val="en-US" w:eastAsia="en-GB" w:bidi="th-TH"/>
              </w:rPr>
            </w:pPr>
            <w:r>
              <w:rPr>
                <w:color w:val="000000"/>
                <w:szCs w:val="22"/>
                <w:lang w:eastAsia="en-GB"/>
              </w:rPr>
              <w:t>Financial instruments measured at FVTPL</w:t>
            </w:r>
          </w:p>
        </w:tc>
        <w:tc>
          <w:tcPr>
            <w:tcW w:w="246" w:type="dxa"/>
            <w:vAlign w:val="bottom"/>
          </w:tcPr>
          <w:p w14:paraId="098C717A" w14:textId="77777777" w:rsidR="003873DF" w:rsidRDefault="003873DF" w:rsidP="00DD2FA3">
            <w:pPr>
              <w:pStyle w:val="acctfourfigures"/>
              <w:tabs>
                <w:tab w:val="left" w:pos="720"/>
              </w:tabs>
              <w:spacing w:line="240" w:lineRule="auto"/>
              <w:ind w:left="-43" w:right="-86"/>
              <w:jc w:val="center"/>
              <w:rPr>
                <w:szCs w:val="22"/>
                <w:lang w:eastAsia="en-GB" w:bidi="th-TH"/>
              </w:rPr>
            </w:pPr>
          </w:p>
        </w:tc>
        <w:tc>
          <w:tcPr>
            <w:tcW w:w="1387" w:type="dxa"/>
            <w:vAlign w:val="bottom"/>
            <w:hideMark/>
          </w:tcPr>
          <w:p w14:paraId="6BEA0F16" w14:textId="77777777" w:rsidR="003873DF" w:rsidRDefault="003873DF" w:rsidP="00DD2FA3">
            <w:pPr>
              <w:pStyle w:val="acctfourfigures"/>
              <w:tabs>
                <w:tab w:val="left" w:pos="720"/>
              </w:tabs>
              <w:spacing w:line="240" w:lineRule="auto"/>
              <w:ind w:left="-43" w:right="-86"/>
              <w:jc w:val="center"/>
              <w:rPr>
                <w:szCs w:val="22"/>
                <w:lang w:val="en-US" w:eastAsia="en-GB" w:bidi="th-TH"/>
              </w:rPr>
            </w:pPr>
            <w:r>
              <w:rPr>
                <w:color w:val="000000"/>
                <w:szCs w:val="22"/>
                <w:lang w:eastAsia="en-GB"/>
              </w:rPr>
              <w:t>Financial instruments measured at FVOCI</w:t>
            </w:r>
          </w:p>
        </w:tc>
        <w:tc>
          <w:tcPr>
            <w:tcW w:w="246" w:type="dxa"/>
            <w:vAlign w:val="bottom"/>
          </w:tcPr>
          <w:p w14:paraId="0D51C0EC" w14:textId="77777777" w:rsidR="003873DF" w:rsidRDefault="003873DF" w:rsidP="00DD2FA3">
            <w:pPr>
              <w:spacing w:line="240" w:lineRule="auto"/>
              <w:ind w:left="-43" w:right="-86"/>
              <w:jc w:val="center"/>
              <w:rPr>
                <w:szCs w:val="22"/>
                <w:cs/>
                <w:lang w:eastAsia="en-GB" w:bidi="ar-SA"/>
              </w:rPr>
            </w:pPr>
          </w:p>
        </w:tc>
        <w:tc>
          <w:tcPr>
            <w:tcW w:w="1130" w:type="dxa"/>
            <w:vAlign w:val="bottom"/>
            <w:hideMark/>
          </w:tcPr>
          <w:p w14:paraId="1462D004" w14:textId="77777777" w:rsidR="003873DF" w:rsidRDefault="003873DF" w:rsidP="00DD2FA3">
            <w:pPr>
              <w:pStyle w:val="acctfourfigures"/>
              <w:tabs>
                <w:tab w:val="left" w:pos="720"/>
              </w:tabs>
              <w:spacing w:line="240" w:lineRule="auto"/>
              <w:ind w:left="-43" w:right="-86"/>
              <w:jc w:val="center"/>
              <w:rPr>
                <w:szCs w:val="22"/>
                <w:lang w:eastAsia="en-GB" w:bidi="th-TH"/>
              </w:rPr>
            </w:pPr>
            <w:r>
              <w:rPr>
                <w:szCs w:val="22"/>
                <w:lang w:eastAsia="en-GB" w:bidi="th-TH"/>
              </w:rPr>
              <w:t>Total</w:t>
            </w:r>
          </w:p>
        </w:tc>
        <w:tc>
          <w:tcPr>
            <w:tcW w:w="246" w:type="dxa"/>
          </w:tcPr>
          <w:p w14:paraId="2DD2D85C" w14:textId="77777777" w:rsidR="003873DF" w:rsidRDefault="003873DF" w:rsidP="00DD2FA3">
            <w:pPr>
              <w:pStyle w:val="acctfourfigures"/>
              <w:tabs>
                <w:tab w:val="left" w:pos="720"/>
              </w:tabs>
              <w:spacing w:line="240" w:lineRule="auto"/>
              <w:ind w:left="-43" w:right="-86"/>
              <w:jc w:val="center"/>
              <w:rPr>
                <w:szCs w:val="22"/>
                <w:lang w:eastAsia="en-GB" w:bidi="th-TH"/>
              </w:rPr>
            </w:pPr>
          </w:p>
        </w:tc>
        <w:tc>
          <w:tcPr>
            <w:tcW w:w="1069" w:type="dxa"/>
            <w:vAlign w:val="bottom"/>
            <w:hideMark/>
          </w:tcPr>
          <w:p w14:paraId="0CC31006" w14:textId="77777777" w:rsidR="003873DF" w:rsidRDefault="003873DF" w:rsidP="00DD2FA3">
            <w:pPr>
              <w:pStyle w:val="acctfourfigures"/>
              <w:tabs>
                <w:tab w:val="left" w:pos="720"/>
              </w:tabs>
              <w:spacing w:line="240" w:lineRule="auto"/>
              <w:ind w:left="-43" w:right="-86"/>
              <w:jc w:val="center"/>
              <w:rPr>
                <w:szCs w:val="22"/>
                <w:lang w:eastAsia="en-GB"/>
              </w:rPr>
            </w:pPr>
            <w:r>
              <w:rPr>
                <w:szCs w:val="22"/>
                <w:lang w:eastAsia="en-GB" w:bidi="th-TH"/>
              </w:rPr>
              <w:t>Level 1</w:t>
            </w:r>
          </w:p>
        </w:tc>
        <w:tc>
          <w:tcPr>
            <w:tcW w:w="246" w:type="dxa"/>
          </w:tcPr>
          <w:p w14:paraId="324A7E69" w14:textId="77777777" w:rsidR="003873DF" w:rsidRDefault="003873DF" w:rsidP="00DD2FA3">
            <w:pPr>
              <w:pStyle w:val="acctfourfigures"/>
              <w:tabs>
                <w:tab w:val="left" w:pos="720"/>
              </w:tabs>
              <w:spacing w:line="240" w:lineRule="auto"/>
              <w:ind w:left="-43" w:right="-86"/>
              <w:jc w:val="center"/>
              <w:rPr>
                <w:szCs w:val="22"/>
                <w:rtl/>
                <w:lang w:eastAsia="en-GB" w:bidi="th-TH"/>
              </w:rPr>
            </w:pPr>
          </w:p>
        </w:tc>
        <w:tc>
          <w:tcPr>
            <w:tcW w:w="1069" w:type="dxa"/>
            <w:vAlign w:val="bottom"/>
            <w:hideMark/>
          </w:tcPr>
          <w:p w14:paraId="6EE05FE1" w14:textId="77777777" w:rsidR="003873DF" w:rsidRDefault="003873DF" w:rsidP="00DD2FA3">
            <w:pPr>
              <w:pStyle w:val="acctfourfigures"/>
              <w:tabs>
                <w:tab w:val="left" w:pos="720"/>
              </w:tabs>
              <w:spacing w:line="240" w:lineRule="auto"/>
              <w:ind w:left="-43" w:right="-86"/>
              <w:jc w:val="center"/>
              <w:rPr>
                <w:szCs w:val="22"/>
                <w:lang w:eastAsia="en-GB"/>
              </w:rPr>
            </w:pPr>
            <w:r>
              <w:rPr>
                <w:szCs w:val="22"/>
                <w:lang w:eastAsia="en-GB" w:bidi="th-TH"/>
              </w:rPr>
              <w:t>Level 2</w:t>
            </w:r>
          </w:p>
        </w:tc>
        <w:tc>
          <w:tcPr>
            <w:tcW w:w="246" w:type="dxa"/>
          </w:tcPr>
          <w:p w14:paraId="30CB1D7F" w14:textId="77777777" w:rsidR="003873DF" w:rsidRDefault="003873DF" w:rsidP="00DD2FA3">
            <w:pPr>
              <w:spacing w:line="240" w:lineRule="auto"/>
              <w:ind w:left="-43" w:right="-86"/>
              <w:jc w:val="center"/>
              <w:rPr>
                <w:szCs w:val="22"/>
                <w:rtl/>
                <w:lang w:eastAsia="en-GB"/>
              </w:rPr>
            </w:pPr>
          </w:p>
        </w:tc>
        <w:tc>
          <w:tcPr>
            <w:tcW w:w="1069" w:type="dxa"/>
            <w:vAlign w:val="bottom"/>
            <w:hideMark/>
          </w:tcPr>
          <w:p w14:paraId="7B375432" w14:textId="77777777" w:rsidR="003873DF" w:rsidRPr="0089480F" w:rsidRDefault="003873DF" w:rsidP="00DD2FA3">
            <w:pPr>
              <w:spacing w:line="240" w:lineRule="auto"/>
              <w:ind w:left="-43" w:right="-86"/>
              <w:jc w:val="center"/>
              <w:rPr>
                <w:rFonts w:ascii="Times New Roman" w:hAnsi="Times New Roman" w:cs="Times New Roman"/>
                <w:szCs w:val="22"/>
                <w:lang w:eastAsia="en-GB"/>
              </w:rPr>
            </w:pPr>
            <w:r w:rsidRPr="0089480F">
              <w:rPr>
                <w:rFonts w:ascii="Times New Roman" w:hAnsi="Times New Roman" w:cs="Times New Roman"/>
                <w:sz w:val="22"/>
                <w:szCs w:val="28"/>
                <w:lang w:eastAsia="en-GB"/>
              </w:rPr>
              <w:t>Level 3</w:t>
            </w:r>
          </w:p>
        </w:tc>
        <w:tc>
          <w:tcPr>
            <w:tcW w:w="246" w:type="dxa"/>
          </w:tcPr>
          <w:p w14:paraId="14A5F1CF" w14:textId="77777777" w:rsidR="003873DF" w:rsidRDefault="003873DF" w:rsidP="00DD2FA3">
            <w:pPr>
              <w:pStyle w:val="acctfourfigures"/>
              <w:tabs>
                <w:tab w:val="left" w:pos="720"/>
              </w:tabs>
              <w:spacing w:line="240" w:lineRule="auto"/>
              <w:ind w:left="-43" w:right="-86"/>
              <w:jc w:val="center"/>
              <w:rPr>
                <w:szCs w:val="22"/>
                <w:rtl/>
                <w:lang w:eastAsia="en-GB" w:bidi="th-TH"/>
              </w:rPr>
            </w:pPr>
          </w:p>
        </w:tc>
        <w:tc>
          <w:tcPr>
            <w:tcW w:w="1069" w:type="dxa"/>
            <w:vAlign w:val="bottom"/>
            <w:hideMark/>
          </w:tcPr>
          <w:p w14:paraId="3D3A5E8D" w14:textId="77777777" w:rsidR="003873DF" w:rsidRDefault="003873DF" w:rsidP="00DD2FA3">
            <w:pPr>
              <w:pStyle w:val="acctfourfigures"/>
              <w:tabs>
                <w:tab w:val="left" w:pos="720"/>
              </w:tabs>
              <w:spacing w:line="240" w:lineRule="auto"/>
              <w:ind w:left="-43" w:right="-86"/>
              <w:jc w:val="center"/>
              <w:rPr>
                <w:szCs w:val="22"/>
                <w:lang w:eastAsia="en-GB" w:bidi="th-TH"/>
              </w:rPr>
            </w:pPr>
            <w:r>
              <w:rPr>
                <w:szCs w:val="22"/>
                <w:lang w:eastAsia="en-GB" w:bidi="th-TH"/>
              </w:rPr>
              <w:t>Total</w:t>
            </w:r>
          </w:p>
        </w:tc>
      </w:tr>
      <w:tr w:rsidR="003873DF" w14:paraId="6BA73171" w14:textId="77777777" w:rsidTr="0005483E">
        <w:trPr>
          <w:trHeight w:val="109"/>
        </w:trPr>
        <w:tc>
          <w:tcPr>
            <w:tcW w:w="3420" w:type="dxa"/>
            <w:vAlign w:val="bottom"/>
          </w:tcPr>
          <w:p w14:paraId="4E6A4E68" w14:textId="77777777" w:rsidR="003873DF" w:rsidRPr="003054FE" w:rsidRDefault="003873DF" w:rsidP="00DD2FA3">
            <w:pPr>
              <w:spacing w:line="240" w:lineRule="auto"/>
              <w:ind w:right="-90" w:hanging="18"/>
              <w:rPr>
                <w:rFonts w:ascii="Times New Roman" w:hAnsi="Times New Roman" w:cs="Times New Roman"/>
                <w:b/>
                <w:bCs/>
                <w:i/>
                <w:iCs/>
                <w:sz w:val="22"/>
                <w:szCs w:val="22"/>
                <w:cs/>
                <w:lang w:eastAsia="en-GB" w:bidi="ar-SA"/>
              </w:rPr>
            </w:pPr>
          </w:p>
        </w:tc>
        <w:tc>
          <w:tcPr>
            <w:tcW w:w="11148" w:type="dxa"/>
            <w:gridSpan w:val="16"/>
            <w:vAlign w:val="bottom"/>
          </w:tcPr>
          <w:p w14:paraId="5F4EC34C" w14:textId="77777777" w:rsidR="003873DF" w:rsidRDefault="003873DF" w:rsidP="00DD2FA3">
            <w:pPr>
              <w:pStyle w:val="acctfourfigures"/>
              <w:tabs>
                <w:tab w:val="left" w:pos="720"/>
              </w:tabs>
              <w:spacing w:line="240" w:lineRule="auto"/>
              <w:ind w:left="-43" w:right="-86"/>
              <w:jc w:val="center"/>
              <w:rPr>
                <w:szCs w:val="22"/>
                <w:lang w:val="en-US" w:eastAsia="en-GB" w:bidi="th-TH"/>
              </w:rPr>
            </w:pPr>
            <w:r>
              <w:rPr>
                <w:rFonts w:cs="Angsana New" w:hint="cs"/>
                <w:i/>
                <w:iCs/>
                <w:szCs w:val="22"/>
                <w:cs/>
                <w:lang w:eastAsia="en-GB" w:bidi="th-TH"/>
              </w:rPr>
              <w:t>(</w:t>
            </w:r>
            <w:r>
              <w:rPr>
                <w:i/>
                <w:iCs/>
                <w:szCs w:val="22"/>
                <w:lang w:eastAsia="en-GB" w:bidi="th-TH"/>
              </w:rPr>
              <w:t>in thousand Baht)</w:t>
            </w:r>
          </w:p>
        </w:tc>
      </w:tr>
      <w:tr w:rsidR="00F07B42" w14:paraId="451F441E" w14:textId="77777777" w:rsidTr="0005483E">
        <w:trPr>
          <w:gridAfter w:val="1"/>
          <w:wAfter w:w="7" w:type="dxa"/>
          <w:trHeight w:val="109"/>
        </w:trPr>
        <w:tc>
          <w:tcPr>
            <w:tcW w:w="3420" w:type="dxa"/>
          </w:tcPr>
          <w:p w14:paraId="16749216" w14:textId="18016A14" w:rsidR="00F07B42" w:rsidRPr="003054FE" w:rsidRDefault="00F07B42" w:rsidP="00DD2FA3">
            <w:pPr>
              <w:spacing w:line="240" w:lineRule="auto"/>
              <w:ind w:left="69" w:right="-113" w:hanging="85"/>
              <w:rPr>
                <w:rFonts w:ascii="Times New Roman" w:hAnsi="Times New Roman" w:cs="Times New Roman"/>
                <w:b/>
                <w:bCs/>
                <w:i/>
                <w:iCs/>
                <w:sz w:val="22"/>
                <w:szCs w:val="22"/>
                <w:lang w:eastAsia="en-GB"/>
              </w:rPr>
            </w:pPr>
            <w:r w:rsidRPr="003054FE">
              <w:rPr>
                <w:rFonts w:ascii="Times New Roman" w:hAnsi="Times New Roman" w:cs="Times New Roman"/>
                <w:b/>
                <w:bCs/>
                <w:i/>
                <w:iCs/>
                <w:sz w:val="22"/>
                <w:szCs w:val="22"/>
                <w:lang w:eastAsia="en-GB"/>
              </w:rPr>
              <w:t>Financial assets</w:t>
            </w:r>
          </w:p>
        </w:tc>
        <w:tc>
          <w:tcPr>
            <w:tcW w:w="1275" w:type="dxa"/>
          </w:tcPr>
          <w:p w14:paraId="1115092C" w14:textId="77777777" w:rsidR="00F07B42" w:rsidRDefault="00F07B42" w:rsidP="00DD2FA3">
            <w:pPr>
              <w:pStyle w:val="acctfourfigures"/>
              <w:tabs>
                <w:tab w:val="left" w:pos="720"/>
              </w:tabs>
              <w:spacing w:line="240" w:lineRule="auto"/>
              <w:ind w:left="-42" w:right="-90"/>
              <w:jc w:val="center"/>
              <w:rPr>
                <w:i/>
                <w:iCs/>
                <w:szCs w:val="22"/>
                <w:lang w:eastAsia="en-GB" w:bidi="th-TH"/>
              </w:rPr>
            </w:pPr>
          </w:p>
        </w:tc>
        <w:tc>
          <w:tcPr>
            <w:tcW w:w="246" w:type="dxa"/>
          </w:tcPr>
          <w:p w14:paraId="6F0D92C8" w14:textId="77777777" w:rsidR="00F07B42" w:rsidRDefault="00F07B42" w:rsidP="00DD2FA3">
            <w:pPr>
              <w:pStyle w:val="acctfourfigures"/>
              <w:spacing w:line="240" w:lineRule="auto"/>
              <w:ind w:left="-43" w:right="-86"/>
              <w:rPr>
                <w:szCs w:val="22"/>
                <w:lang w:eastAsia="en-GB"/>
              </w:rPr>
            </w:pPr>
          </w:p>
        </w:tc>
        <w:tc>
          <w:tcPr>
            <w:tcW w:w="1351" w:type="dxa"/>
          </w:tcPr>
          <w:p w14:paraId="76C4EC87" w14:textId="77777777" w:rsidR="00F07B42" w:rsidRDefault="00F07B42" w:rsidP="00DD2FA3">
            <w:pPr>
              <w:pStyle w:val="acctfourfigures"/>
              <w:tabs>
                <w:tab w:val="decimal" w:pos="735"/>
              </w:tabs>
              <w:spacing w:line="240" w:lineRule="auto"/>
              <w:ind w:left="-43" w:right="-86"/>
              <w:rPr>
                <w:szCs w:val="22"/>
                <w:lang w:eastAsia="en-GB"/>
              </w:rPr>
            </w:pPr>
          </w:p>
        </w:tc>
        <w:tc>
          <w:tcPr>
            <w:tcW w:w="246" w:type="dxa"/>
          </w:tcPr>
          <w:p w14:paraId="7BB2EA34" w14:textId="77777777" w:rsidR="00F07B42" w:rsidRDefault="00F07B42" w:rsidP="00DD2FA3">
            <w:pPr>
              <w:pStyle w:val="acctfourfigures"/>
              <w:tabs>
                <w:tab w:val="clear" w:pos="765"/>
                <w:tab w:val="decimal" w:pos="796"/>
              </w:tabs>
              <w:spacing w:line="240" w:lineRule="auto"/>
              <w:ind w:left="-43" w:right="-86"/>
              <w:rPr>
                <w:szCs w:val="22"/>
                <w:lang w:eastAsia="en-GB"/>
              </w:rPr>
            </w:pPr>
          </w:p>
        </w:tc>
        <w:tc>
          <w:tcPr>
            <w:tcW w:w="1387" w:type="dxa"/>
          </w:tcPr>
          <w:p w14:paraId="19CFD424" w14:textId="77777777" w:rsidR="00F07B42" w:rsidRDefault="00F07B42" w:rsidP="00DD2FA3">
            <w:pPr>
              <w:pStyle w:val="acctfourfigures"/>
              <w:tabs>
                <w:tab w:val="clear" w:pos="765"/>
                <w:tab w:val="decimal" w:pos="953"/>
              </w:tabs>
              <w:spacing w:line="240" w:lineRule="auto"/>
              <w:ind w:left="-43" w:right="-86"/>
              <w:rPr>
                <w:rFonts w:cs="Angsana New"/>
                <w:szCs w:val="22"/>
                <w:lang w:eastAsia="en-GB" w:bidi="th-TH"/>
              </w:rPr>
            </w:pPr>
          </w:p>
        </w:tc>
        <w:tc>
          <w:tcPr>
            <w:tcW w:w="246" w:type="dxa"/>
          </w:tcPr>
          <w:p w14:paraId="550A174F" w14:textId="77777777" w:rsidR="00F07B42" w:rsidRDefault="00F07B42" w:rsidP="00DD2FA3">
            <w:pPr>
              <w:pStyle w:val="acctfourfigures"/>
              <w:tabs>
                <w:tab w:val="decimal" w:pos="595"/>
              </w:tabs>
              <w:spacing w:line="240" w:lineRule="auto"/>
              <w:ind w:left="-43" w:right="-86"/>
              <w:rPr>
                <w:szCs w:val="22"/>
                <w:lang w:eastAsia="en-GB"/>
              </w:rPr>
            </w:pPr>
          </w:p>
        </w:tc>
        <w:tc>
          <w:tcPr>
            <w:tcW w:w="1130" w:type="dxa"/>
          </w:tcPr>
          <w:p w14:paraId="7F2D0E4F" w14:textId="77777777" w:rsidR="00F07B42" w:rsidRDefault="00F07B42" w:rsidP="00DD2FA3">
            <w:pPr>
              <w:pStyle w:val="acctfourfigures"/>
              <w:tabs>
                <w:tab w:val="decimal" w:pos="702"/>
              </w:tabs>
              <w:spacing w:line="240" w:lineRule="auto"/>
              <w:ind w:left="-43" w:right="-86"/>
              <w:rPr>
                <w:szCs w:val="22"/>
                <w:lang w:val="en-US" w:eastAsia="en-GB"/>
              </w:rPr>
            </w:pPr>
          </w:p>
        </w:tc>
        <w:tc>
          <w:tcPr>
            <w:tcW w:w="246" w:type="dxa"/>
          </w:tcPr>
          <w:p w14:paraId="7E8ADA04" w14:textId="77777777" w:rsidR="00F07B42" w:rsidRDefault="00F07B42" w:rsidP="00DD2FA3">
            <w:pPr>
              <w:pStyle w:val="acctfourfigures"/>
              <w:tabs>
                <w:tab w:val="decimal" w:pos="595"/>
              </w:tabs>
              <w:spacing w:line="240" w:lineRule="auto"/>
              <w:ind w:left="-43" w:right="-86"/>
              <w:rPr>
                <w:szCs w:val="22"/>
                <w:lang w:eastAsia="en-GB"/>
              </w:rPr>
            </w:pPr>
          </w:p>
        </w:tc>
        <w:tc>
          <w:tcPr>
            <w:tcW w:w="1069" w:type="dxa"/>
          </w:tcPr>
          <w:p w14:paraId="2FDACC42" w14:textId="77777777" w:rsidR="00F07B42" w:rsidRDefault="00F07B42" w:rsidP="00DD2FA3">
            <w:pPr>
              <w:pStyle w:val="acctfourfigures"/>
              <w:tabs>
                <w:tab w:val="decimal" w:pos="647"/>
              </w:tabs>
              <w:spacing w:line="240" w:lineRule="auto"/>
              <w:ind w:left="-43" w:right="-86"/>
              <w:rPr>
                <w:szCs w:val="22"/>
                <w:lang w:eastAsia="en-GB"/>
              </w:rPr>
            </w:pPr>
          </w:p>
        </w:tc>
        <w:tc>
          <w:tcPr>
            <w:tcW w:w="246" w:type="dxa"/>
          </w:tcPr>
          <w:p w14:paraId="77DABCBE" w14:textId="77777777" w:rsidR="00F07B42" w:rsidRDefault="00F07B42" w:rsidP="00DD2FA3">
            <w:pPr>
              <w:pStyle w:val="acctfourfigures"/>
              <w:tabs>
                <w:tab w:val="decimal" w:pos="595"/>
              </w:tabs>
              <w:spacing w:line="240" w:lineRule="auto"/>
              <w:ind w:left="-43" w:right="-86"/>
              <w:rPr>
                <w:szCs w:val="22"/>
                <w:lang w:eastAsia="en-GB"/>
              </w:rPr>
            </w:pPr>
          </w:p>
        </w:tc>
        <w:tc>
          <w:tcPr>
            <w:tcW w:w="1069" w:type="dxa"/>
          </w:tcPr>
          <w:p w14:paraId="1D87AAC7" w14:textId="77777777" w:rsidR="00F07B42" w:rsidRDefault="00F07B42" w:rsidP="00DD2FA3">
            <w:pPr>
              <w:pStyle w:val="acctfourfigures"/>
              <w:tabs>
                <w:tab w:val="decimal" w:pos="650"/>
              </w:tabs>
              <w:spacing w:line="240" w:lineRule="auto"/>
              <w:ind w:left="-43" w:right="-86"/>
              <w:rPr>
                <w:szCs w:val="22"/>
                <w:lang w:eastAsia="en-GB"/>
              </w:rPr>
            </w:pPr>
          </w:p>
        </w:tc>
        <w:tc>
          <w:tcPr>
            <w:tcW w:w="246" w:type="dxa"/>
          </w:tcPr>
          <w:p w14:paraId="78AF618A" w14:textId="77777777" w:rsidR="00F07B42" w:rsidRDefault="00F07B42" w:rsidP="00DD2FA3">
            <w:pPr>
              <w:pStyle w:val="acctfourfigures"/>
              <w:tabs>
                <w:tab w:val="decimal" w:pos="595"/>
              </w:tabs>
              <w:spacing w:line="240" w:lineRule="auto"/>
              <w:ind w:left="-43" w:right="-86"/>
              <w:rPr>
                <w:szCs w:val="22"/>
                <w:lang w:eastAsia="en-GB"/>
              </w:rPr>
            </w:pPr>
          </w:p>
        </w:tc>
        <w:tc>
          <w:tcPr>
            <w:tcW w:w="1069" w:type="dxa"/>
          </w:tcPr>
          <w:p w14:paraId="7B3DF5BF" w14:textId="77777777" w:rsidR="00F07B42" w:rsidRDefault="00F07B42" w:rsidP="00DD2FA3">
            <w:pPr>
              <w:pStyle w:val="acctfourfigures"/>
              <w:tabs>
                <w:tab w:val="decimal" w:pos="651"/>
              </w:tabs>
              <w:spacing w:line="240" w:lineRule="auto"/>
              <w:ind w:left="-43" w:right="-86"/>
              <w:rPr>
                <w:szCs w:val="22"/>
                <w:lang w:eastAsia="en-GB"/>
              </w:rPr>
            </w:pPr>
          </w:p>
        </w:tc>
        <w:tc>
          <w:tcPr>
            <w:tcW w:w="246" w:type="dxa"/>
          </w:tcPr>
          <w:p w14:paraId="1309A217" w14:textId="77777777" w:rsidR="00F07B42" w:rsidRDefault="00F07B42" w:rsidP="00DD2FA3">
            <w:pPr>
              <w:pStyle w:val="acctfourfigures"/>
              <w:tabs>
                <w:tab w:val="decimal" w:pos="595"/>
              </w:tabs>
              <w:spacing w:line="240" w:lineRule="auto"/>
              <w:ind w:left="-43" w:right="-86"/>
              <w:rPr>
                <w:szCs w:val="22"/>
                <w:lang w:eastAsia="en-GB"/>
              </w:rPr>
            </w:pPr>
          </w:p>
        </w:tc>
        <w:tc>
          <w:tcPr>
            <w:tcW w:w="1069" w:type="dxa"/>
          </w:tcPr>
          <w:p w14:paraId="739C1003" w14:textId="77777777" w:rsidR="00F07B42" w:rsidRDefault="00F07B42" w:rsidP="00DD2FA3">
            <w:pPr>
              <w:pStyle w:val="acctfourfigures"/>
              <w:tabs>
                <w:tab w:val="decimal" w:pos="645"/>
              </w:tabs>
              <w:spacing w:line="240" w:lineRule="auto"/>
              <w:ind w:left="-43" w:right="-86"/>
              <w:rPr>
                <w:szCs w:val="22"/>
                <w:lang w:eastAsia="en-GB"/>
              </w:rPr>
            </w:pPr>
          </w:p>
        </w:tc>
      </w:tr>
      <w:tr w:rsidR="00F07B42" w14:paraId="4245FA6E" w14:textId="77777777" w:rsidTr="0005483E">
        <w:trPr>
          <w:gridAfter w:val="1"/>
          <w:wAfter w:w="7" w:type="dxa"/>
          <w:trHeight w:val="109"/>
        </w:trPr>
        <w:tc>
          <w:tcPr>
            <w:tcW w:w="3420" w:type="dxa"/>
          </w:tcPr>
          <w:p w14:paraId="5CDA28BF" w14:textId="7896466D" w:rsidR="00F07B42" w:rsidRPr="003054FE" w:rsidRDefault="00F07B42" w:rsidP="00DD2FA3">
            <w:pPr>
              <w:spacing w:line="240" w:lineRule="auto"/>
              <w:ind w:left="69" w:right="-113" w:hanging="85"/>
              <w:rPr>
                <w:rFonts w:ascii="Times New Roman" w:hAnsi="Times New Roman" w:cs="Times New Roman"/>
                <w:b/>
                <w:bCs/>
                <w:i/>
                <w:iCs/>
                <w:sz w:val="22"/>
                <w:szCs w:val="22"/>
                <w:lang w:eastAsia="en-GB"/>
              </w:rPr>
            </w:pPr>
            <w:proofErr w:type="gramStart"/>
            <w:r>
              <w:rPr>
                <w:rFonts w:ascii="Times New Roman" w:hAnsi="Times New Roman" w:cs="Times New Roman"/>
                <w:b/>
                <w:bCs/>
                <w:i/>
                <w:iCs/>
                <w:sz w:val="22"/>
                <w:szCs w:val="22"/>
                <w:lang w:eastAsia="en-GB"/>
              </w:rPr>
              <w:t>At</w:t>
            </w:r>
            <w:proofErr w:type="gramEnd"/>
            <w:r>
              <w:rPr>
                <w:rFonts w:ascii="Times New Roman" w:hAnsi="Times New Roman" w:cs="Times New Roman"/>
                <w:b/>
                <w:bCs/>
                <w:i/>
                <w:iCs/>
                <w:sz w:val="22"/>
                <w:szCs w:val="22"/>
                <w:lang w:eastAsia="en-GB"/>
              </w:rPr>
              <w:t xml:space="preserve"> </w:t>
            </w:r>
            <w:r w:rsidR="00591DD3">
              <w:rPr>
                <w:rFonts w:ascii="Times New Roman" w:hAnsi="Times New Roman" w:cs="Times New Roman"/>
                <w:b/>
                <w:bCs/>
                <w:i/>
                <w:iCs/>
                <w:sz w:val="22"/>
                <w:szCs w:val="22"/>
                <w:lang w:eastAsia="en-GB"/>
              </w:rPr>
              <w:t xml:space="preserve">30 </w:t>
            </w:r>
            <w:r w:rsidR="006E2C73">
              <w:rPr>
                <w:rFonts w:ascii="Times New Roman" w:hAnsi="Times New Roman" w:cs="Times New Roman"/>
                <w:b/>
                <w:bCs/>
                <w:i/>
                <w:iCs/>
                <w:sz w:val="22"/>
                <w:szCs w:val="22"/>
                <w:lang w:eastAsia="en-GB"/>
              </w:rPr>
              <w:t>September</w:t>
            </w:r>
            <w:r>
              <w:rPr>
                <w:rFonts w:ascii="Times New Roman" w:hAnsi="Times New Roman" w:cs="Times New Roman"/>
                <w:b/>
                <w:bCs/>
                <w:i/>
                <w:iCs/>
                <w:sz w:val="22"/>
                <w:szCs w:val="22"/>
                <w:lang w:eastAsia="en-GB"/>
              </w:rPr>
              <w:t xml:space="preserve"> 2022</w:t>
            </w:r>
          </w:p>
        </w:tc>
        <w:tc>
          <w:tcPr>
            <w:tcW w:w="1275" w:type="dxa"/>
          </w:tcPr>
          <w:p w14:paraId="385A00DA" w14:textId="77777777" w:rsidR="00F07B42" w:rsidRDefault="00F07B42" w:rsidP="00DD2FA3">
            <w:pPr>
              <w:pStyle w:val="acctfourfigures"/>
              <w:tabs>
                <w:tab w:val="left" w:pos="720"/>
              </w:tabs>
              <w:spacing w:line="240" w:lineRule="auto"/>
              <w:ind w:left="-42" w:right="-90"/>
              <w:jc w:val="center"/>
              <w:rPr>
                <w:i/>
                <w:iCs/>
                <w:szCs w:val="22"/>
                <w:lang w:eastAsia="en-GB" w:bidi="th-TH"/>
              </w:rPr>
            </w:pPr>
          </w:p>
        </w:tc>
        <w:tc>
          <w:tcPr>
            <w:tcW w:w="246" w:type="dxa"/>
          </w:tcPr>
          <w:p w14:paraId="6FDF8063" w14:textId="77777777" w:rsidR="00F07B42" w:rsidRDefault="00F07B42" w:rsidP="00DD2FA3">
            <w:pPr>
              <w:pStyle w:val="acctfourfigures"/>
              <w:spacing w:line="240" w:lineRule="auto"/>
              <w:ind w:left="-43" w:right="-86"/>
              <w:rPr>
                <w:szCs w:val="22"/>
                <w:lang w:eastAsia="en-GB"/>
              </w:rPr>
            </w:pPr>
          </w:p>
        </w:tc>
        <w:tc>
          <w:tcPr>
            <w:tcW w:w="1351" w:type="dxa"/>
          </w:tcPr>
          <w:p w14:paraId="6C4D43F5" w14:textId="77777777" w:rsidR="00F07B42" w:rsidRDefault="00F07B42" w:rsidP="00DD2FA3">
            <w:pPr>
              <w:pStyle w:val="acctfourfigures"/>
              <w:tabs>
                <w:tab w:val="decimal" w:pos="735"/>
              </w:tabs>
              <w:spacing w:line="240" w:lineRule="auto"/>
              <w:ind w:left="-43" w:right="-86"/>
              <w:rPr>
                <w:szCs w:val="22"/>
                <w:lang w:eastAsia="en-GB"/>
              </w:rPr>
            </w:pPr>
          </w:p>
        </w:tc>
        <w:tc>
          <w:tcPr>
            <w:tcW w:w="246" w:type="dxa"/>
          </w:tcPr>
          <w:p w14:paraId="6B3500B8" w14:textId="77777777" w:rsidR="00F07B42" w:rsidRDefault="00F07B42" w:rsidP="00DD2FA3">
            <w:pPr>
              <w:pStyle w:val="acctfourfigures"/>
              <w:tabs>
                <w:tab w:val="clear" w:pos="765"/>
                <w:tab w:val="decimal" w:pos="796"/>
              </w:tabs>
              <w:spacing w:line="240" w:lineRule="auto"/>
              <w:ind w:left="-43" w:right="-86"/>
              <w:rPr>
                <w:szCs w:val="22"/>
                <w:lang w:eastAsia="en-GB"/>
              </w:rPr>
            </w:pPr>
          </w:p>
        </w:tc>
        <w:tc>
          <w:tcPr>
            <w:tcW w:w="1387" w:type="dxa"/>
          </w:tcPr>
          <w:p w14:paraId="6B697047" w14:textId="77777777" w:rsidR="00F07B42" w:rsidRDefault="00F07B42" w:rsidP="00DD2FA3">
            <w:pPr>
              <w:pStyle w:val="acctfourfigures"/>
              <w:tabs>
                <w:tab w:val="clear" w:pos="765"/>
                <w:tab w:val="decimal" w:pos="953"/>
              </w:tabs>
              <w:spacing w:line="240" w:lineRule="auto"/>
              <w:ind w:left="-43" w:right="-86"/>
              <w:rPr>
                <w:rFonts w:cs="Angsana New"/>
                <w:szCs w:val="22"/>
                <w:lang w:eastAsia="en-GB" w:bidi="th-TH"/>
              </w:rPr>
            </w:pPr>
          </w:p>
        </w:tc>
        <w:tc>
          <w:tcPr>
            <w:tcW w:w="246" w:type="dxa"/>
          </w:tcPr>
          <w:p w14:paraId="4705411D" w14:textId="77777777" w:rsidR="00F07B42" w:rsidRDefault="00F07B42" w:rsidP="00DD2FA3">
            <w:pPr>
              <w:pStyle w:val="acctfourfigures"/>
              <w:tabs>
                <w:tab w:val="decimal" w:pos="595"/>
              </w:tabs>
              <w:spacing w:line="240" w:lineRule="auto"/>
              <w:ind w:left="-43" w:right="-86"/>
              <w:rPr>
                <w:szCs w:val="22"/>
                <w:lang w:eastAsia="en-GB"/>
              </w:rPr>
            </w:pPr>
          </w:p>
        </w:tc>
        <w:tc>
          <w:tcPr>
            <w:tcW w:w="1130" w:type="dxa"/>
          </w:tcPr>
          <w:p w14:paraId="2F9FCFFA" w14:textId="77777777" w:rsidR="00F07B42" w:rsidRDefault="00F07B42" w:rsidP="00DD2FA3">
            <w:pPr>
              <w:pStyle w:val="acctfourfigures"/>
              <w:tabs>
                <w:tab w:val="decimal" w:pos="702"/>
              </w:tabs>
              <w:spacing w:line="240" w:lineRule="auto"/>
              <w:ind w:left="-43" w:right="-86"/>
              <w:rPr>
                <w:szCs w:val="22"/>
                <w:lang w:val="en-US" w:eastAsia="en-GB"/>
              </w:rPr>
            </w:pPr>
          </w:p>
        </w:tc>
        <w:tc>
          <w:tcPr>
            <w:tcW w:w="246" w:type="dxa"/>
          </w:tcPr>
          <w:p w14:paraId="20FA6684" w14:textId="77777777" w:rsidR="00F07B42" w:rsidRDefault="00F07B42" w:rsidP="00DD2FA3">
            <w:pPr>
              <w:pStyle w:val="acctfourfigures"/>
              <w:tabs>
                <w:tab w:val="decimal" w:pos="595"/>
              </w:tabs>
              <w:spacing w:line="240" w:lineRule="auto"/>
              <w:ind w:left="-43" w:right="-86"/>
              <w:rPr>
                <w:szCs w:val="22"/>
                <w:lang w:eastAsia="en-GB"/>
              </w:rPr>
            </w:pPr>
          </w:p>
        </w:tc>
        <w:tc>
          <w:tcPr>
            <w:tcW w:w="1069" w:type="dxa"/>
          </w:tcPr>
          <w:p w14:paraId="413B8E60" w14:textId="77777777" w:rsidR="00F07B42" w:rsidRDefault="00F07B42" w:rsidP="00DD2FA3">
            <w:pPr>
              <w:pStyle w:val="acctfourfigures"/>
              <w:tabs>
                <w:tab w:val="decimal" w:pos="647"/>
              </w:tabs>
              <w:spacing w:line="240" w:lineRule="auto"/>
              <w:ind w:left="-43" w:right="-86"/>
              <w:rPr>
                <w:szCs w:val="22"/>
                <w:lang w:eastAsia="en-GB"/>
              </w:rPr>
            </w:pPr>
          </w:p>
        </w:tc>
        <w:tc>
          <w:tcPr>
            <w:tcW w:w="246" w:type="dxa"/>
          </w:tcPr>
          <w:p w14:paraId="24D1CA19" w14:textId="77777777" w:rsidR="00F07B42" w:rsidRDefault="00F07B42" w:rsidP="00DD2FA3">
            <w:pPr>
              <w:pStyle w:val="acctfourfigures"/>
              <w:tabs>
                <w:tab w:val="decimal" w:pos="595"/>
              </w:tabs>
              <w:spacing w:line="240" w:lineRule="auto"/>
              <w:ind w:left="-43" w:right="-86"/>
              <w:rPr>
                <w:szCs w:val="22"/>
                <w:lang w:eastAsia="en-GB"/>
              </w:rPr>
            </w:pPr>
          </w:p>
        </w:tc>
        <w:tc>
          <w:tcPr>
            <w:tcW w:w="1069" w:type="dxa"/>
          </w:tcPr>
          <w:p w14:paraId="1F42F707" w14:textId="77777777" w:rsidR="00F07B42" w:rsidRDefault="00F07B42" w:rsidP="00DD2FA3">
            <w:pPr>
              <w:pStyle w:val="acctfourfigures"/>
              <w:tabs>
                <w:tab w:val="decimal" w:pos="650"/>
              </w:tabs>
              <w:spacing w:line="240" w:lineRule="auto"/>
              <w:ind w:left="-43" w:right="-86"/>
              <w:rPr>
                <w:szCs w:val="22"/>
                <w:lang w:eastAsia="en-GB"/>
              </w:rPr>
            </w:pPr>
          </w:p>
        </w:tc>
        <w:tc>
          <w:tcPr>
            <w:tcW w:w="246" w:type="dxa"/>
          </w:tcPr>
          <w:p w14:paraId="670B8821" w14:textId="77777777" w:rsidR="00F07B42" w:rsidRDefault="00F07B42" w:rsidP="00DD2FA3">
            <w:pPr>
              <w:pStyle w:val="acctfourfigures"/>
              <w:tabs>
                <w:tab w:val="decimal" w:pos="595"/>
              </w:tabs>
              <w:spacing w:line="240" w:lineRule="auto"/>
              <w:ind w:left="-43" w:right="-86"/>
              <w:rPr>
                <w:szCs w:val="22"/>
                <w:lang w:eastAsia="en-GB"/>
              </w:rPr>
            </w:pPr>
          </w:p>
        </w:tc>
        <w:tc>
          <w:tcPr>
            <w:tcW w:w="1069" w:type="dxa"/>
          </w:tcPr>
          <w:p w14:paraId="407249DB" w14:textId="77777777" w:rsidR="00F07B42" w:rsidRDefault="00F07B42" w:rsidP="00DD2FA3">
            <w:pPr>
              <w:pStyle w:val="acctfourfigures"/>
              <w:tabs>
                <w:tab w:val="decimal" w:pos="651"/>
              </w:tabs>
              <w:spacing w:line="240" w:lineRule="auto"/>
              <w:ind w:left="-43" w:right="-86"/>
              <w:rPr>
                <w:szCs w:val="22"/>
                <w:lang w:eastAsia="en-GB"/>
              </w:rPr>
            </w:pPr>
          </w:p>
        </w:tc>
        <w:tc>
          <w:tcPr>
            <w:tcW w:w="246" w:type="dxa"/>
          </w:tcPr>
          <w:p w14:paraId="7B8837AA" w14:textId="77777777" w:rsidR="00F07B42" w:rsidRDefault="00F07B42" w:rsidP="00DD2FA3">
            <w:pPr>
              <w:pStyle w:val="acctfourfigures"/>
              <w:tabs>
                <w:tab w:val="decimal" w:pos="595"/>
              </w:tabs>
              <w:spacing w:line="240" w:lineRule="auto"/>
              <w:ind w:left="-43" w:right="-86"/>
              <w:rPr>
                <w:szCs w:val="22"/>
                <w:lang w:eastAsia="en-GB"/>
              </w:rPr>
            </w:pPr>
          </w:p>
        </w:tc>
        <w:tc>
          <w:tcPr>
            <w:tcW w:w="1069" w:type="dxa"/>
          </w:tcPr>
          <w:p w14:paraId="33CC5E2F" w14:textId="77777777" w:rsidR="00F07B42" w:rsidRDefault="00F07B42" w:rsidP="00DD2FA3">
            <w:pPr>
              <w:pStyle w:val="acctfourfigures"/>
              <w:tabs>
                <w:tab w:val="decimal" w:pos="645"/>
              </w:tabs>
              <w:spacing w:line="240" w:lineRule="auto"/>
              <w:ind w:left="-43" w:right="-86"/>
              <w:rPr>
                <w:szCs w:val="22"/>
                <w:lang w:eastAsia="en-GB"/>
              </w:rPr>
            </w:pPr>
          </w:p>
        </w:tc>
      </w:tr>
      <w:tr w:rsidR="00F07B42" w14:paraId="43D5A88D" w14:textId="77777777" w:rsidTr="0005483E">
        <w:trPr>
          <w:gridAfter w:val="1"/>
          <w:wAfter w:w="7" w:type="dxa"/>
          <w:trHeight w:val="109"/>
        </w:trPr>
        <w:tc>
          <w:tcPr>
            <w:tcW w:w="3420" w:type="dxa"/>
          </w:tcPr>
          <w:p w14:paraId="7CD01C2A" w14:textId="5573C633" w:rsidR="00F07B42" w:rsidRPr="00953634" w:rsidRDefault="00F07B42" w:rsidP="00DD2FA3">
            <w:pPr>
              <w:spacing w:line="240" w:lineRule="auto"/>
              <w:ind w:left="69" w:right="-113" w:hanging="85"/>
              <w:rPr>
                <w:rFonts w:ascii="Times New Roman" w:hAnsi="Times New Roman" w:cstheme="minorBidi"/>
                <w:sz w:val="22"/>
                <w:szCs w:val="22"/>
                <w:lang w:eastAsia="en-GB"/>
              </w:rPr>
            </w:pPr>
            <w:r w:rsidRPr="00953634">
              <w:rPr>
                <w:rFonts w:ascii="Times New Roman" w:hAnsi="Times New Roman" w:cs="Times New Roman"/>
                <w:sz w:val="22"/>
                <w:szCs w:val="22"/>
                <w:lang w:eastAsia="en-GB"/>
              </w:rPr>
              <w:t xml:space="preserve">Investment in short-term </w:t>
            </w:r>
            <w:r w:rsidRPr="00953634">
              <w:rPr>
                <w:rFonts w:ascii="Times New Roman" w:hAnsi="Times New Roman" w:cstheme="minorBidi"/>
                <w:sz w:val="22"/>
                <w:szCs w:val="22"/>
                <w:lang w:eastAsia="en-GB"/>
              </w:rPr>
              <w:t>structured note</w:t>
            </w:r>
          </w:p>
        </w:tc>
        <w:tc>
          <w:tcPr>
            <w:tcW w:w="1275" w:type="dxa"/>
          </w:tcPr>
          <w:p w14:paraId="1140F339" w14:textId="77777777" w:rsidR="00F07B42" w:rsidRDefault="00F07B42" w:rsidP="00034F71">
            <w:pPr>
              <w:pStyle w:val="acctfourfigures"/>
              <w:tabs>
                <w:tab w:val="clear" w:pos="765"/>
                <w:tab w:val="left" w:pos="970"/>
              </w:tabs>
              <w:spacing w:line="240" w:lineRule="auto"/>
              <w:ind w:left="123"/>
              <w:jc w:val="center"/>
              <w:rPr>
                <w:szCs w:val="22"/>
                <w:lang w:eastAsia="en-GB" w:bidi="th-TH"/>
              </w:rPr>
            </w:pPr>
          </w:p>
          <w:p w14:paraId="56D5663A" w14:textId="03BF9A17" w:rsidR="00E22A4A" w:rsidRPr="00953634" w:rsidRDefault="00E22A4A" w:rsidP="00034F71">
            <w:pPr>
              <w:pStyle w:val="acctfourfigures"/>
              <w:tabs>
                <w:tab w:val="clear" w:pos="765"/>
                <w:tab w:val="left" w:pos="970"/>
              </w:tabs>
              <w:spacing w:line="240" w:lineRule="auto"/>
              <w:ind w:left="123"/>
              <w:jc w:val="center"/>
              <w:rPr>
                <w:szCs w:val="22"/>
                <w:lang w:eastAsia="en-GB" w:bidi="th-TH"/>
              </w:rPr>
            </w:pPr>
            <w:r>
              <w:rPr>
                <w:szCs w:val="22"/>
                <w:lang w:eastAsia="en-GB" w:bidi="th-TH"/>
              </w:rPr>
              <w:t>-</w:t>
            </w:r>
          </w:p>
        </w:tc>
        <w:tc>
          <w:tcPr>
            <w:tcW w:w="246" w:type="dxa"/>
          </w:tcPr>
          <w:p w14:paraId="53BF995C" w14:textId="77777777" w:rsidR="00F07B42" w:rsidRPr="00F07B42" w:rsidRDefault="00F07B42" w:rsidP="00DD2FA3">
            <w:pPr>
              <w:pStyle w:val="acctfourfigures"/>
              <w:spacing w:line="240" w:lineRule="auto"/>
              <w:ind w:left="-43" w:right="-86"/>
              <w:rPr>
                <w:szCs w:val="22"/>
                <w:lang w:eastAsia="en-GB"/>
              </w:rPr>
            </w:pPr>
          </w:p>
        </w:tc>
        <w:tc>
          <w:tcPr>
            <w:tcW w:w="1351" w:type="dxa"/>
          </w:tcPr>
          <w:p w14:paraId="24563946" w14:textId="77777777" w:rsidR="00F07B42" w:rsidRDefault="00F07B42" w:rsidP="00034F71">
            <w:pPr>
              <w:pStyle w:val="acctfourfigures"/>
              <w:tabs>
                <w:tab w:val="decimal" w:pos="702"/>
              </w:tabs>
              <w:spacing w:line="240" w:lineRule="auto"/>
              <w:ind w:left="-43" w:right="-86"/>
              <w:jc w:val="right"/>
              <w:rPr>
                <w:szCs w:val="22"/>
                <w:lang w:eastAsia="en-GB"/>
              </w:rPr>
            </w:pPr>
          </w:p>
          <w:p w14:paraId="786B338A" w14:textId="0D11487F" w:rsidR="00E22A4A" w:rsidRPr="00757A52" w:rsidRDefault="00757A52" w:rsidP="00034F71">
            <w:pPr>
              <w:pStyle w:val="acctfourfigures"/>
              <w:tabs>
                <w:tab w:val="decimal" w:pos="702"/>
              </w:tabs>
              <w:spacing w:line="240" w:lineRule="auto"/>
              <w:ind w:left="-43" w:right="-86"/>
              <w:jc w:val="right"/>
              <w:rPr>
                <w:rFonts w:cstheme="minorBidi"/>
                <w:szCs w:val="28"/>
                <w:lang w:eastAsia="en-GB" w:bidi="th-TH"/>
              </w:rPr>
            </w:pPr>
            <w:r>
              <w:rPr>
                <w:rFonts w:cstheme="minorBidi"/>
                <w:szCs w:val="28"/>
                <w:lang w:eastAsia="en-GB" w:bidi="th-TH"/>
              </w:rPr>
              <w:t>32</w:t>
            </w:r>
            <w:r w:rsidR="006F4622">
              <w:rPr>
                <w:rFonts w:cstheme="minorBidi"/>
                <w:szCs w:val="28"/>
                <w:lang w:eastAsia="en-GB" w:bidi="th-TH"/>
              </w:rPr>
              <w:t>1</w:t>
            </w:r>
            <w:r>
              <w:rPr>
                <w:rFonts w:cstheme="minorBidi"/>
                <w:szCs w:val="28"/>
                <w:lang w:eastAsia="en-GB" w:bidi="th-TH"/>
              </w:rPr>
              <w:t>,0</w:t>
            </w:r>
            <w:r w:rsidR="006F4622">
              <w:rPr>
                <w:rFonts w:cstheme="minorBidi"/>
                <w:szCs w:val="28"/>
                <w:lang w:eastAsia="en-GB" w:bidi="th-TH"/>
              </w:rPr>
              <w:t>89</w:t>
            </w:r>
          </w:p>
        </w:tc>
        <w:tc>
          <w:tcPr>
            <w:tcW w:w="246" w:type="dxa"/>
          </w:tcPr>
          <w:p w14:paraId="43A51C29" w14:textId="77777777" w:rsidR="00F07B42" w:rsidRPr="00F07B42" w:rsidRDefault="00F07B42" w:rsidP="00DD2FA3">
            <w:pPr>
              <w:pStyle w:val="acctfourfigures"/>
              <w:tabs>
                <w:tab w:val="clear" w:pos="765"/>
                <w:tab w:val="decimal" w:pos="796"/>
              </w:tabs>
              <w:spacing w:line="240" w:lineRule="auto"/>
              <w:ind w:left="-43" w:right="-86"/>
              <w:rPr>
                <w:szCs w:val="22"/>
                <w:lang w:eastAsia="en-GB"/>
              </w:rPr>
            </w:pPr>
          </w:p>
        </w:tc>
        <w:tc>
          <w:tcPr>
            <w:tcW w:w="1387" w:type="dxa"/>
          </w:tcPr>
          <w:p w14:paraId="56320F9B" w14:textId="77777777" w:rsidR="00F07B42" w:rsidRDefault="00F07B42" w:rsidP="00953634">
            <w:pPr>
              <w:pStyle w:val="acctfourfigures"/>
              <w:tabs>
                <w:tab w:val="clear" w:pos="765"/>
                <w:tab w:val="decimal" w:pos="650"/>
              </w:tabs>
              <w:spacing w:line="240" w:lineRule="auto"/>
              <w:ind w:left="-43" w:right="304"/>
              <w:rPr>
                <w:rFonts w:cs="Angsana New"/>
                <w:szCs w:val="22"/>
                <w:lang w:eastAsia="en-GB" w:bidi="th-TH"/>
              </w:rPr>
            </w:pPr>
          </w:p>
          <w:p w14:paraId="30362172" w14:textId="598D88CB" w:rsidR="00E22A4A" w:rsidRPr="00F07B42" w:rsidRDefault="00E22A4A" w:rsidP="00953634">
            <w:pPr>
              <w:pStyle w:val="acctfourfigures"/>
              <w:tabs>
                <w:tab w:val="clear" w:pos="765"/>
                <w:tab w:val="decimal" w:pos="650"/>
              </w:tabs>
              <w:spacing w:line="240" w:lineRule="auto"/>
              <w:ind w:left="-43" w:right="304"/>
              <w:rPr>
                <w:rFonts w:cs="Angsana New"/>
                <w:szCs w:val="22"/>
                <w:lang w:eastAsia="en-GB" w:bidi="th-TH"/>
              </w:rPr>
            </w:pPr>
            <w:r>
              <w:rPr>
                <w:rFonts w:cs="Angsana New"/>
                <w:szCs w:val="22"/>
                <w:lang w:eastAsia="en-GB" w:bidi="th-TH"/>
              </w:rPr>
              <w:t>-</w:t>
            </w:r>
          </w:p>
        </w:tc>
        <w:tc>
          <w:tcPr>
            <w:tcW w:w="246" w:type="dxa"/>
          </w:tcPr>
          <w:p w14:paraId="27ADD002" w14:textId="77777777" w:rsidR="00F07B42" w:rsidRPr="00F07B42" w:rsidRDefault="00F07B42" w:rsidP="00DD2FA3">
            <w:pPr>
              <w:pStyle w:val="acctfourfigures"/>
              <w:tabs>
                <w:tab w:val="decimal" w:pos="595"/>
              </w:tabs>
              <w:spacing w:line="240" w:lineRule="auto"/>
              <w:ind w:left="-43" w:right="-86"/>
              <w:rPr>
                <w:szCs w:val="22"/>
                <w:lang w:eastAsia="en-GB"/>
              </w:rPr>
            </w:pPr>
          </w:p>
        </w:tc>
        <w:tc>
          <w:tcPr>
            <w:tcW w:w="1130" w:type="dxa"/>
          </w:tcPr>
          <w:p w14:paraId="3021D14E" w14:textId="77777777" w:rsidR="00F07B42" w:rsidRDefault="00F07B42" w:rsidP="00953634">
            <w:pPr>
              <w:pStyle w:val="acctfourfigures"/>
              <w:tabs>
                <w:tab w:val="decimal" w:pos="702"/>
              </w:tabs>
              <w:spacing w:line="240" w:lineRule="auto"/>
              <w:ind w:left="-43" w:right="-86"/>
              <w:jc w:val="right"/>
              <w:rPr>
                <w:szCs w:val="22"/>
                <w:lang w:val="en-US" w:eastAsia="en-GB"/>
              </w:rPr>
            </w:pPr>
          </w:p>
          <w:p w14:paraId="52119C0A" w14:textId="660A6805" w:rsidR="00E22A4A" w:rsidRPr="00F07B42" w:rsidRDefault="00757A52" w:rsidP="00953634">
            <w:pPr>
              <w:pStyle w:val="acctfourfigures"/>
              <w:tabs>
                <w:tab w:val="decimal" w:pos="702"/>
              </w:tabs>
              <w:spacing w:line="240" w:lineRule="auto"/>
              <w:ind w:left="-43" w:right="-86"/>
              <w:jc w:val="right"/>
              <w:rPr>
                <w:szCs w:val="22"/>
                <w:lang w:val="en-US" w:eastAsia="en-GB"/>
              </w:rPr>
            </w:pPr>
            <w:r>
              <w:rPr>
                <w:szCs w:val="22"/>
                <w:lang w:val="en-US" w:eastAsia="en-GB"/>
              </w:rPr>
              <w:t>32</w:t>
            </w:r>
            <w:r w:rsidR="006F4622">
              <w:rPr>
                <w:szCs w:val="22"/>
                <w:lang w:val="en-US" w:eastAsia="en-GB"/>
              </w:rPr>
              <w:t>1</w:t>
            </w:r>
            <w:r>
              <w:rPr>
                <w:szCs w:val="22"/>
                <w:lang w:val="en-US" w:eastAsia="en-GB"/>
              </w:rPr>
              <w:t>,0</w:t>
            </w:r>
            <w:r w:rsidR="006F4622">
              <w:rPr>
                <w:szCs w:val="22"/>
                <w:lang w:val="en-US" w:eastAsia="en-GB"/>
              </w:rPr>
              <w:t>89</w:t>
            </w:r>
          </w:p>
        </w:tc>
        <w:tc>
          <w:tcPr>
            <w:tcW w:w="246" w:type="dxa"/>
          </w:tcPr>
          <w:p w14:paraId="089C1822" w14:textId="77777777" w:rsidR="00F07B42" w:rsidRPr="00F07B42" w:rsidRDefault="00F07B42" w:rsidP="00DD2FA3">
            <w:pPr>
              <w:pStyle w:val="acctfourfigures"/>
              <w:tabs>
                <w:tab w:val="decimal" w:pos="595"/>
              </w:tabs>
              <w:spacing w:line="240" w:lineRule="auto"/>
              <w:ind w:left="-43" w:right="-86"/>
              <w:rPr>
                <w:szCs w:val="22"/>
                <w:lang w:eastAsia="en-GB"/>
              </w:rPr>
            </w:pPr>
          </w:p>
        </w:tc>
        <w:tc>
          <w:tcPr>
            <w:tcW w:w="1069" w:type="dxa"/>
          </w:tcPr>
          <w:p w14:paraId="292EDC49" w14:textId="77777777" w:rsidR="00F07B42" w:rsidRDefault="00F07B42" w:rsidP="00953634">
            <w:pPr>
              <w:pStyle w:val="acctfourfigures"/>
              <w:tabs>
                <w:tab w:val="decimal" w:pos="647"/>
              </w:tabs>
              <w:spacing w:line="240" w:lineRule="auto"/>
              <w:ind w:left="-43" w:right="-86"/>
              <w:jc w:val="center"/>
              <w:rPr>
                <w:szCs w:val="22"/>
                <w:lang w:eastAsia="en-GB"/>
              </w:rPr>
            </w:pPr>
          </w:p>
          <w:p w14:paraId="6756846D" w14:textId="05C5B6BD" w:rsidR="00E22A4A" w:rsidRPr="00F07B42" w:rsidRDefault="00E22A4A" w:rsidP="00953634">
            <w:pPr>
              <w:pStyle w:val="acctfourfigures"/>
              <w:tabs>
                <w:tab w:val="decimal" w:pos="647"/>
              </w:tabs>
              <w:spacing w:line="240" w:lineRule="auto"/>
              <w:ind w:left="-43" w:right="-86"/>
              <w:jc w:val="center"/>
              <w:rPr>
                <w:szCs w:val="22"/>
                <w:lang w:eastAsia="en-GB"/>
              </w:rPr>
            </w:pPr>
            <w:r>
              <w:rPr>
                <w:szCs w:val="22"/>
                <w:lang w:eastAsia="en-GB"/>
              </w:rPr>
              <w:t>-</w:t>
            </w:r>
          </w:p>
        </w:tc>
        <w:tc>
          <w:tcPr>
            <w:tcW w:w="246" w:type="dxa"/>
          </w:tcPr>
          <w:p w14:paraId="7D232CA6" w14:textId="77777777" w:rsidR="00F07B42" w:rsidRPr="00F07B42" w:rsidRDefault="00F07B42" w:rsidP="00DD2FA3">
            <w:pPr>
              <w:pStyle w:val="acctfourfigures"/>
              <w:tabs>
                <w:tab w:val="decimal" w:pos="595"/>
              </w:tabs>
              <w:spacing w:line="240" w:lineRule="auto"/>
              <w:ind w:left="-43" w:right="-86"/>
              <w:rPr>
                <w:szCs w:val="22"/>
                <w:lang w:eastAsia="en-GB"/>
              </w:rPr>
            </w:pPr>
          </w:p>
        </w:tc>
        <w:tc>
          <w:tcPr>
            <w:tcW w:w="1069" w:type="dxa"/>
          </w:tcPr>
          <w:p w14:paraId="57B6B88F" w14:textId="77777777" w:rsidR="00F07B42" w:rsidRDefault="00F07B42" w:rsidP="00953634">
            <w:pPr>
              <w:pStyle w:val="acctfourfigures"/>
              <w:tabs>
                <w:tab w:val="decimal" w:pos="650"/>
              </w:tabs>
              <w:spacing w:line="240" w:lineRule="auto"/>
              <w:ind w:left="-43" w:right="-86"/>
              <w:jc w:val="right"/>
              <w:rPr>
                <w:szCs w:val="22"/>
                <w:lang w:eastAsia="en-GB"/>
              </w:rPr>
            </w:pPr>
          </w:p>
          <w:p w14:paraId="4974E174" w14:textId="59D42F49" w:rsidR="00E22A4A" w:rsidRPr="00F07B42" w:rsidRDefault="00757A52" w:rsidP="00953634">
            <w:pPr>
              <w:pStyle w:val="acctfourfigures"/>
              <w:tabs>
                <w:tab w:val="decimal" w:pos="650"/>
              </w:tabs>
              <w:spacing w:line="240" w:lineRule="auto"/>
              <w:ind w:left="-43" w:right="-86"/>
              <w:jc w:val="right"/>
              <w:rPr>
                <w:szCs w:val="22"/>
                <w:lang w:eastAsia="en-GB"/>
              </w:rPr>
            </w:pPr>
            <w:r>
              <w:rPr>
                <w:szCs w:val="22"/>
                <w:lang w:eastAsia="en-GB"/>
              </w:rPr>
              <w:t>32</w:t>
            </w:r>
            <w:r w:rsidR="006F4622">
              <w:rPr>
                <w:szCs w:val="22"/>
                <w:lang w:eastAsia="en-GB"/>
              </w:rPr>
              <w:t>1</w:t>
            </w:r>
            <w:r>
              <w:rPr>
                <w:szCs w:val="22"/>
                <w:lang w:eastAsia="en-GB"/>
              </w:rPr>
              <w:t>,0</w:t>
            </w:r>
            <w:r w:rsidR="006F4622">
              <w:rPr>
                <w:szCs w:val="22"/>
                <w:lang w:eastAsia="en-GB"/>
              </w:rPr>
              <w:t>89</w:t>
            </w:r>
          </w:p>
        </w:tc>
        <w:tc>
          <w:tcPr>
            <w:tcW w:w="246" w:type="dxa"/>
          </w:tcPr>
          <w:p w14:paraId="23F9F071" w14:textId="77777777" w:rsidR="00F07B42" w:rsidRPr="00F07B42" w:rsidRDefault="00F07B42" w:rsidP="00DD2FA3">
            <w:pPr>
              <w:pStyle w:val="acctfourfigures"/>
              <w:tabs>
                <w:tab w:val="decimal" w:pos="595"/>
              </w:tabs>
              <w:spacing w:line="240" w:lineRule="auto"/>
              <w:ind w:left="-43" w:right="-86"/>
              <w:rPr>
                <w:szCs w:val="22"/>
                <w:lang w:eastAsia="en-GB"/>
              </w:rPr>
            </w:pPr>
          </w:p>
        </w:tc>
        <w:tc>
          <w:tcPr>
            <w:tcW w:w="1069" w:type="dxa"/>
          </w:tcPr>
          <w:p w14:paraId="6A7D193B" w14:textId="77777777" w:rsidR="00F07B42" w:rsidRDefault="00F07B42" w:rsidP="00953634">
            <w:pPr>
              <w:pStyle w:val="acctfourfigures"/>
              <w:tabs>
                <w:tab w:val="decimal" w:pos="687"/>
              </w:tabs>
              <w:spacing w:line="240" w:lineRule="auto"/>
              <w:ind w:left="-43" w:right="-86"/>
              <w:jc w:val="center"/>
              <w:rPr>
                <w:szCs w:val="22"/>
                <w:lang w:eastAsia="en-GB"/>
              </w:rPr>
            </w:pPr>
          </w:p>
          <w:p w14:paraId="4689D599" w14:textId="5C3DE7EA" w:rsidR="00E22A4A" w:rsidRPr="00F07B42" w:rsidRDefault="00E22A4A" w:rsidP="00953634">
            <w:pPr>
              <w:pStyle w:val="acctfourfigures"/>
              <w:tabs>
                <w:tab w:val="decimal" w:pos="687"/>
              </w:tabs>
              <w:spacing w:line="240" w:lineRule="auto"/>
              <w:ind w:left="-43" w:right="-86"/>
              <w:jc w:val="center"/>
              <w:rPr>
                <w:szCs w:val="22"/>
                <w:lang w:eastAsia="en-GB"/>
              </w:rPr>
            </w:pPr>
            <w:r>
              <w:rPr>
                <w:szCs w:val="22"/>
                <w:lang w:eastAsia="en-GB"/>
              </w:rPr>
              <w:t>-</w:t>
            </w:r>
          </w:p>
        </w:tc>
        <w:tc>
          <w:tcPr>
            <w:tcW w:w="246" w:type="dxa"/>
          </w:tcPr>
          <w:p w14:paraId="30D4316A" w14:textId="77777777" w:rsidR="00F07B42" w:rsidRPr="00F07B42" w:rsidRDefault="00F07B42" w:rsidP="00DD2FA3">
            <w:pPr>
              <w:pStyle w:val="acctfourfigures"/>
              <w:tabs>
                <w:tab w:val="decimal" w:pos="595"/>
              </w:tabs>
              <w:spacing w:line="240" w:lineRule="auto"/>
              <w:ind w:left="-43" w:right="-86"/>
              <w:rPr>
                <w:szCs w:val="22"/>
                <w:lang w:eastAsia="en-GB"/>
              </w:rPr>
            </w:pPr>
          </w:p>
        </w:tc>
        <w:tc>
          <w:tcPr>
            <w:tcW w:w="1069" w:type="dxa"/>
          </w:tcPr>
          <w:p w14:paraId="1370A0BF" w14:textId="77777777" w:rsidR="00F07B42" w:rsidRDefault="00F07B42" w:rsidP="00953634">
            <w:pPr>
              <w:pStyle w:val="acctfourfigures"/>
              <w:tabs>
                <w:tab w:val="decimal" w:pos="620"/>
              </w:tabs>
              <w:spacing w:line="240" w:lineRule="auto"/>
              <w:ind w:left="-43" w:right="-86"/>
              <w:jc w:val="right"/>
              <w:rPr>
                <w:szCs w:val="22"/>
                <w:lang w:eastAsia="en-GB"/>
              </w:rPr>
            </w:pPr>
          </w:p>
          <w:p w14:paraId="57787963" w14:textId="3DE97759" w:rsidR="00E22A4A" w:rsidRPr="00F07B42" w:rsidRDefault="00757A52" w:rsidP="00953634">
            <w:pPr>
              <w:pStyle w:val="acctfourfigures"/>
              <w:tabs>
                <w:tab w:val="decimal" w:pos="620"/>
              </w:tabs>
              <w:spacing w:line="240" w:lineRule="auto"/>
              <w:ind w:left="-43" w:right="-86"/>
              <w:jc w:val="right"/>
              <w:rPr>
                <w:szCs w:val="22"/>
                <w:lang w:eastAsia="en-GB"/>
              </w:rPr>
            </w:pPr>
            <w:r>
              <w:rPr>
                <w:szCs w:val="22"/>
                <w:lang w:eastAsia="en-GB"/>
              </w:rPr>
              <w:t>32</w:t>
            </w:r>
            <w:r w:rsidR="006F4622">
              <w:rPr>
                <w:szCs w:val="22"/>
                <w:lang w:eastAsia="en-GB"/>
              </w:rPr>
              <w:t>1</w:t>
            </w:r>
            <w:r>
              <w:rPr>
                <w:szCs w:val="22"/>
                <w:lang w:eastAsia="en-GB"/>
              </w:rPr>
              <w:t>,0</w:t>
            </w:r>
            <w:r w:rsidR="006F4622">
              <w:rPr>
                <w:szCs w:val="22"/>
                <w:lang w:eastAsia="en-GB"/>
              </w:rPr>
              <w:t>89</w:t>
            </w:r>
          </w:p>
        </w:tc>
      </w:tr>
      <w:tr w:rsidR="00AF5E79" w14:paraId="197451CF" w14:textId="77777777" w:rsidTr="007E06EF">
        <w:trPr>
          <w:gridAfter w:val="1"/>
          <w:wAfter w:w="7" w:type="dxa"/>
          <w:trHeight w:val="109"/>
        </w:trPr>
        <w:tc>
          <w:tcPr>
            <w:tcW w:w="3420" w:type="dxa"/>
          </w:tcPr>
          <w:p w14:paraId="01CEBC0B" w14:textId="77777777" w:rsidR="00AF5E79" w:rsidRPr="00953634" w:rsidRDefault="00AF5E79" w:rsidP="00DD2FA3">
            <w:pPr>
              <w:spacing w:line="240" w:lineRule="auto"/>
              <w:ind w:left="69" w:right="-113" w:hanging="85"/>
              <w:rPr>
                <w:rFonts w:ascii="Times New Roman" w:hAnsi="Times New Roman" w:cs="Times New Roman"/>
                <w:sz w:val="22"/>
                <w:szCs w:val="22"/>
                <w:lang w:eastAsia="en-GB"/>
              </w:rPr>
            </w:pPr>
          </w:p>
        </w:tc>
        <w:tc>
          <w:tcPr>
            <w:tcW w:w="1275" w:type="dxa"/>
          </w:tcPr>
          <w:p w14:paraId="73109DC0" w14:textId="77777777" w:rsidR="00AF5E79" w:rsidRDefault="00AF5E79" w:rsidP="00034F71">
            <w:pPr>
              <w:pStyle w:val="acctfourfigures"/>
              <w:tabs>
                <w:tab w:val="clear" w:pos="765"/>
                <w:tab w:val="left" w:pos="970"/>
              </w:tabs>
              <w:spacing w:line="240" w:lineRule="auto"/>
              <w:ind w:left="123"/>
              <w:jc w:val="center"/>
              <w:rPr>
                <w:szCs w:val="22"/>
                <w:lang w:eastAsia="en-GB" w:bidi="th-TH"/>
              </w:rPr>
            </w:pPr>
          </w:p>
        </w:tc>
        <w:tc>
          <w:tcPr>
            <w:tcW w:w="246" w:type="dxa"/>
          </w:tcPr>
          <w:p w14:paraId="5F80D1F3" w14:textId="77777777" w:rsidR="00AF5E79" w:rsidRPr="00F07B42" w:rsidRDefault="00AF5E79" w:rsidP="00DD2FA3">
            <w:pPr>
              <w:pStyle w:val="acctfourfigures"/>
              <w:spacing w:line="240" w:lineRule="auto"/>
              <w:ind w:left="-43" w:right="-86"/>
              <w:rPr>
                <w:szCs w:val="22"/>
                <w:lang w:eastAsia="en-GB"/>
              </w:rPr>
            </w:pPr>
          </w:p>
        </w:tc>
        <w:tc>
          <w:tcPr>
            <w:tcW w:w="1351" w:type="dxa"/>
          </w:tcPr>
          <w:p w14:paraId="6C034A24" w14:textId="77777777" w:rsidR="00AF5E79" w:rsidRDefault="00AF5E79" w:rsidP="00034F71">
            <w:pPr>
              <w:pStyle w:val="acctfourfigures"/>
              <w:tabs>
                <w:tab w:val="decimal" w:pos="702"/>
              </w:tabs>
              <w:spacing w:line="240" w:lineRule="auto"/>
              <w:ind w:left="-43" w:right="-86"/>
              <w:jc w:val="right"/>
              <w:rPr>
                <w:szCs w:val="22"/>
                <w:lang w:eastAsia="en-GB"/>
              </w:rPr>
            </w:pPr>
          </w:p>
        </w:tc>
        <w:tc>
          <w:tcPr>
            <w:tcW w:w="246" w:type="dxa"/>
          </w:tcPr>
          <w:p w14:paraId="55403260" w14:textId="77777777" w:rsidR="00AF5E79" w:rsidRPr="00F07B42" w:rsidRDefault="00AF5E79" w:rsidP="00DD2FA3">
            <w:pPr>
              <w:pStyle w:val="acctfourfigures"/>
              <w:tabs>
                <w:tab w:val="clear" w:pos="765"/>
                <w:tab w:val="decimal" w:pos="796"/>
              </w:tabs>
              <w:spacing w:line="240" w:lineRule="auto"/>
              <w:ind w:left="-43" w:right="-86"/>
              <w:rPr>
                <w:szCs w:val="22"/>
                <w:lang w:eastAsia="en-GB"/>
              </w:rPr>
            </w:pPr>
          </w:p>
        </w:tc>
        <w:tc>
          <w:tcPr>
            <w:tcW w:w="1387" w:type="dxa"/>
          </w:tcPr>
          <w:p w14:paraId="1AD96AEA" w14:textId="77777777" w:rsidR="00AF5E79" w:rsidRDefault="00AF5E79" w:rsidP="00953634">
            <w:pPr>
              <w:pStyle w:val="acctfourfigures"/>
              <w:tabs>
                <w:tab w:val="clear" w:pos="765"/>
                <w:tab w:val="decimal" w:pos="650"/>
              </w:tabs>
              <w:spacing w:line="240" w:lineRule="auto"/>
              <w:ind w:left="-43" w:right="304"/>
              <w:rPr>
                <w:rFonts w:cs="Angsana New"/>
                <w:szCs w:val="22"/>
                <w:lang w:eastAsia="en-GB" w:bidi="th-TH"/>
              </w:rPr>
            </w:pPr>
          </w:p>
        </w:tc>
        <w:tc>
          <w:tcPr>
            <w:tcW w:w="246" w:type="dxa"/>
          </w:tcPr>
          <w:p w14:paraId="21E744EA" w14:textId="77777777" w:rsidR="00AF5E79" w:rsidRPr="00F07B42" w:rsidRDefault="00AF5E79" w:rsidP="00DD2FA3">
            <w:pPr>
              <w:pStyle w:val="acctfourfigures"/>
              <w:tabs>
                <w:tab w:val="decimal" w:pos="595"/>
              </w:tabs>
              <w:spacing w:line="240" w:lineRule="auto"/>
              <w:ind w:left="-43" w:right="-86"/>
              <w:rPr>
                <w:szCs w:val="22"/>
                <w:lang w:eastAsia="en-GB"/>
              </w:rPr>
            </w:pPr>
          </w:p>
        </w:tc>
        <w:tc>
          <w:tcPr>
            <w:tcW w:w="1130" w:type="dxa"/>
          </w:tcPr>
          <w:p w14:paraId="404B776F" w14:textId="77777777" w:rsidR="00AF5E79" w:rsidRDefault="00AF5E79" w:rsidP="00953634">
            <w:pPr>
              <w:pStyle w:val="acctfourfigures"/>
              <w:tabs>
                <w:tab w:val="decimal" w:pos="702"/>
              </w:tabs>
              <w:spacing w:line="240" w:lineRule="auto"/>
              <w:ind w:left="-43" w:right="-86"/>
              <w:jc w:val="right"/>
              <w:rPr>
                <w:szCs w:val="22"/>
                <w:lang w:val="en-US" w:eastAsia="en-GB"/>
              </w:rPr>
            </w:pPr>
          </w:p>
        </w:tc>
        <w:tc>
          <w:tcPr>
            <w:tcW w:w="246" w:type="dxa"/>
          </w:tcPr>
          <w:p w14:paraId="2A31C088" w14:textId="77777777" w:rsidR="00AF5E79" w:rsidRPr="00F07B42" w:rsidRDefault="00AF5E79" w:rsidP="00DD2FA3">
            <w:pPr>
              <w:pStyle w:val="acctfourfigures"/>
              <w:tabs>
                <w:tab w:val="decimal" w:pos="595"/>
              </w:tabs>
              <w:spacing w:line="240" w:lineRule="auto"/>
              <w:ind w:left="-43" w:right="-86"/>
              <w:rPr>
                <w:szCs w:val="22"/>
                <w:lang w:eastAsia="en-GB"/>
              </w:rPr>
            </w:pPr>
          </w:p>
        </w:tc>
        <w:tc>
          <w:tcPr>
            <w:tcW w:w="1069" w:type="dxa"/>
          </w:tcPr>
          <w:p w14:paraId="51B3E7C3" w14:textId="77777777" w:rsidR="00AF5E79" w:rsidRDefault="00AF5E79" w:rsidP="00953634">
            <w:pPr>
              <w:pStyle w:val="acctfourfigures"/>
              <w:tabs>
                <w:tab w:val="decimal" w:pos="647"/>
              </w:tabs>
              <w:spacing w:line="240" w:lineRule="auto"/>
              <w:ind w:left="-43" w:right="-86"/>
              <w:jc w:val="center"/>
              <w:rPr>
                <w:szCs w:val="22"/>
                <w:lang w:eastAsia="en-GB"/>
              </w:rPr>
            </w:pPr>
          </w:p>
        </w:tc>
        <w:tc>
          <w:tcPr>
            <w:tcW w:w="246" w:type="dxa"/>
          </w:tcPr>
          <w:p w14:paraId="7DCF132E" w14:textId="77777777" w:rsidR="00AF5E79" w:rsidRPr="00F07B42" w:rsidRDefault="00AF5E79" w:rsidP="00DD2FA3">
            <w:pPr>
              <w:pStyle w:val="acctfourfigures"/>
              <w:tabs>
                <w:tab w:val="decimal" w:pos="595"/>
              </w:tabs>
              <w:spacing w:line="240" w:lineRule="auto"/>
              <w:ind w:left="-43" w:right="-86"/>
              <w:rPr>
                <w:szCs w:val="22"/>
                <w:lang w:eastAsia="en-GB"/>
              </w:rPr>
            </w:pPr>
          </w:p>
        </w:tc>
        <w:tc>
          <w:tcPr>
            <w:tcW w:w="1069" w:type="dxa"/>
          </w:tcPr>
          <w:p w14:paraId="0C1FC8C5" w14:textId="77777777" w:rsidR="00AF5E79" w:rsidRDefault="00AF5E79" w:rsidP="00953634">
            <w:pPr>
              <w:pStyle w:val="acctfourfigures"/>
              <w:tabs>
                <w:tab w:val="decimal" w:pos="650"/>
              </w:tabs>
              <w:spacing w:line="240" w:lineRule="auto"/>
              <w:ind w:left="-43" w:right="-86"/>
              <w:jc w:val="right"/>
              <w:rPr>
                <w:szCs w:val="22"/>
                <w:lang w:eastAsia="en-GB"/>
              </w:rPr>
            </w:pPr>
          </w:p>
        </w:tc>
        <w:tc>
          <w:tcPr>
            <w:tcW w:w="246" w:type="dxa"/>
          </w:tcPr>
          <w:p w14:paraId="3A65E730" w14:textId="77777777" w:rsidR="00AF5E79" w:rsidRPr="00F07B42" w:rsidRDefault="00AF5E79" w:rsidP="00DD2FA3">
            <w:pPr>
              <w:pStyle w:val="acctfourfigures"/>
              <w:tabs>
                <w:tab w:val="decimal" w:pos="595"/>
              </w:tabs>
              <w:spacing w:line="240" w:lineRule="auto"/>
              <w:ind w:left="-43" w:right="-86"/>
              <w:rPr>
                <w:szCs w:val="22"/>
                <w:lang w:eastAsia="en-GB"/>
              </w:rPr>
            </w:pPr>
          </w:p>
        </w:tc>
        <w:tc>
          <w:tcPr>
            <w:tcW w:w="1069" w:type="dxa"/>
          </w:tcPr>
          <w:p w14:paraId="7262EA0F" w14:textId="77777777" w:rsidR="00AF5E79" w:rsidRDefault="00AF5E79" w:rsidP="00953634">
            <w:pPr>
              <w:pStyle w:val="acctfourfigures"/>
              <w:tabs>
                <w:tab w:val="decimal" w:pos="687"/>
              </w:tabs>
              <w:spacing w:line="240" w:lineRule="auto"/>
              <w:ind w:left="-43" w:right="-86"/>
              <w:jc w:val="center"/>
              <w:rPr>
                <w:szCs w:val="22"/>
                <w:lang w:eastAsia="en-GB"/>
              </w:rPr>
            </w:pPr>
          </w:p>
        </w:tc>
        <w:tc>
          <w:tcPr>
            <w:tcW w:w="246" w:type="dxa"/>
          </w:tcPr>
          <w:p w14:paraId="57BA488B" w14:textId="77777777" w:rsidR="00AF5E79" w:rsidRPr="00F07B42" w:rsidRDefault="00AF5E79" w:rsidP="00DD2FA3">
            <w:pPr>
              <w:pStyle w:val="acctfourfigures"/>
              <w:tabs>
                <w:tab w:val="decimal" w:pos="595"/>
              </w:tabs>
              <w:spacing w:line="240" w:lineRule="auto"/>
              <w:ind w:left="-43" w:right="-86"/>
              <w:rPr>
                <w:szCs w:val="22"/>
                <w:lang w:eastAsia="en-GB"/>
              </w:rPr>
            </w:pPr>
          </w:p>
        </w:tc>
        <w:tc>
          <w:tcPr>
            <w:tcW w:w="1069" w:type="dxa"/>
          </w:tcPr>
          <w:p w14:paraId="207DE985" w14:textId="77777777" w:rsidR="00AF5E79" w:rsidRDefault="00AF5E79" w:rsidP="00953634">
            <w:pPr>
              <w:pStyle w:val="acctfourfigures"/>
              <w:tabs>
                <w:tab w:val="decimal" w:pos="620"/>
              </w:tabs>
              <w:spacing w:line="240" w:lineRule="auto"/>
              <w:ind w:left="-43" w:right="-86"/>
              <w:jc w:val="right"/>
              <w:rPr>
                <w:szCs w:val="22"/>
                <w:lang w:eastAsia="en-GB"/>
              </w:rPr>
            </w:pPr>
          </w:p>
        </w:tc>
      </w:tr>
      <w:tr w:rsidR="001C40E1" w14:paraId="569AB516" w14:textId="77777777" w:rsidTr="00501559">
        <w:trPr>
          <w:trHeight w:val="109"/>
        </w:trPr>
        <w:tc>
          <w:tcPr>
            <w:tcW w:w="3420" w:type="dxa"/>
            <w:vAlign w:val="bottom"/>
          </w:tcPr>
          <w:p w14:paraId="4B7DB48B" w14:textId="77777777" w:rsidR="001C40E1" w:rsidRDefault="001C40E1" w:rsidP="00501559">
            <w:pPr>
              <w:spacing w:line="240" w:lineRule="auto"/>
              <w:ind w:right="-90" w:hanging="18"/>
              <w:rPr>
                <w:b/>
                <w:bCs/>
                <w:i/>
                <w:iCs/>
                <w:szCs w:val="22"/>
                <w:cs/>
                <w:lang w:eastAsia="en-GB" w:bidi="ar-SA"/>
              </w:rPr>
            </w:pPr>
          </w:p>
        </w:tc>
        <w:tc>
          <w:tcPr>
            <w:tcW w:w="11148" w:type="dxa"/>
            <w:gridSpan w:val="16"/>
            <w:vAlign w:val="bottom"/>
            <w:hideMark/>
          </w:tcPr>
          <w:p w14:paraId="30841808" w14:textId="7294AECB" w:rsidR="001C40E1" w:rsidRDefault="001C40E1" w:rsidP="00501559">
            <w:pPr>
              <w:pStyle w:val="acctfourfigures"/>
              <w:tabs>
                <w:tab w:val="left" w:pos="720"/>
              </w:tabs>
              <w:spacing w:line="240" w:lineRule="auto"/>
              <w:ind w:left="-43" w:right="-86"/>
              <w:jc w:val="center"/>
              <w:rPr>
                <w:szCs w:val="22"/>
                <w:lang w:eastAsia="en-GB" w:bidi="th-TH"/>
              </w:rPr>
            </w:pPr>
            <w:r w:rsidRPr="00436207">
              <w:rPr>
                <w:b/>
                <w:szCs w:val="22"/>
                <w:lang w:eastAsia="en-GB" w:bidi="th-TH"/>
              </w:rPr>
              <w:t>Separate financial statements</w:t>
            </w:r>
          </w:p>
        </w:tc>
      </w:tr>
      <w:tr w:rsidR="001C40E1" w14:paraId="5075BE62" w14:textId="77777777" w:rsidTr="00501559">
        <w:trPr>
          <w:trHeight w:val="109"/>
        </w:trPr>
        <w:tc>
          <w:tcPr>
            <w:tcW w:w="3420" w:type="dxa"/>
            <w:vAlign w:val="bottom"/>
          </w:tcPr>
          <w:p w14:paraId="0821E017" w14:textId="77777777" w:rsidR="001C40E1" w:rsidRDefault="001C40E1" w:rsidP="00501559">
            <w:pPr>
              <w:spacing w:line="240" w:lineRule="auto"/>
              <w:ind w:right="-90" w:hanging="18"/>
              <w:rPr>
                <w:b/>
                <w:bCs/>
                <w:i/>
                <w:iCs/>
                <w:szCs w:val="22"/>
                <w:cs/>
                <w:lang w:eastAsia="en-GB" w:bidi="ar-SA"/>
              </w:rPr>
            </w:pPr>
          </w:p>
        </w:tc>
        <w:tc>
          <w:tcPr>
            <w:tcW w:w="5881" w:type="dxa"/>
            <w:gridSpan w:val="7"/>
            <w:vAlign w:val="bottom"/>
          </w:tcPr>
          <w:p w14:paraId="169E96B1" w14:textId="77777777" w:rsidR="001C40E1" w:rsidRDefault="001C40E1" w:rsidP="00501559">
            <w:pPr>
              <w:pStyle w:val="acctfourfigures"/>
              <w:tabs>
                <w:tab w:val="left" w:pos="720"/>
              </w:tabs>
              <w:spacing w:line="240" w:lineRule="auto"/>
              <w:ind w:left="-43" w:right="-86"/>
              <w:jc w:val="center"/>
              <w:rPr>
                <w:b/>
                <w:szCs w:val="22"/>
                <w:lang w:eastAsia="en-GB" w:bidi="th-TH"/>
              </w:rPr>
            </w:pPr>
            <w:r>
              <w:rPr>
                <w:b/>
                <w:szCs w:val="22"/>
                <w:lang w:eastAsia="en-GB" w:bidi="th-TH"/>
              </w:rPr>
              <w:t>Carrying amount</w:t>
            </w:r>
          </w:p>
        </w:tc>
        <w:tc>
          <w:tcPr>
            <w:tcW w:w="246" w:type="dxa"/>
          </w:tcPr>
          <w:p w14:paraId="5D07D0F3" w14:textId="77777777" w:rsidR="001C40E1" w:rsidRDefault="001C40E1" w:rsidP="00501559">
            <w:pPr>
              <w:pStyle w:val="acctfourfigures"/>
              <w:tabs>
                <w:tab w:val="left" w:pos="720"/>
              </w:tabs>
              <w:spacing w:line="240" w:lineRule="auto"/>
              <w:ind w:left="-43" w:right="-86"/>
              <w:jc w:val="center"/>
              <w:rPr>
                <w:szCs w:val="22"/>
                <w:cs/>
                <w:lang w:eastAsia="en-GB" w:bidi="th-TH"/>
              </w:rPr>
            </w:pPr>
          </w:p>
        </w:tc>
        <w:tc>
          <w:tcPr>
            <w:tcW w:w="5021" w:type="dxa"/>
            <w:gridSpan w:val="8"/>
            <w:vAlign w:val="bottom"/>
          </w:tcPr>
          <w:p w14:paraId="0FE7F384" w14:textId="77777777" w:rsidR="001C40E1" w:rsidRDefault="001C40E1" w:rsidP="00501559">
            <w:pPr>
              <w:pStyle w:val="acctfourfigures"/>
              <w:tabs>
                <w:tab w:val="left" w:pos="720"/>
              </w:tabs>
              <w:spacing w:line="240" w:lineRule="auto"/>
              <w:ind w:left="-43" w:right="-86"/>
              <w:jc w:val="center"/>
              <w:rPr>
                <w:b/>
                <w:bCs/>
                <w:szCs w:val="22"/>
                <w:lang w:eastAsia="en-GB" w:bidi="th-TH"/>
              </w:rPr>
            </w:pPr>
            <w:r>
              <w:rPr>
                <w:b/>
                <w:bCs/>
                <w:szCs w:val="22"/>
                <w:lang w:eastAsia="en-GB" w:bidi="th-TH"/>
              </w:rPr>
              <w:t>Fair value</w:t>
            </w:r>
          </w:p>
        </w:tc>
      </w:tr>
      <w:tr w:rsidR="001C40E1" w14:paraId="5CBC7B54" w14:textId="77777777" w:rsidTr="00501559">
        <w:trPr>
          <w:gridAfter w:val="1"/>
          <w:wAfter w:w="7" w:type="dxa"/>
          <w:trHeight w:val="109"/>
        </w:trPr>
        <w:tc>
          <w:tcPr>
            <w:tcW w:w="3420" w:type="dxa"/>
            <w:vAlign w:val="bottom"/>
            <w:hideMark/>
          </w:tcPr>
          <w:p w14:paraId="50158E9E" w14:textId="77777777" w:rsidR="001C40E1" w:rsidRPr="003054FE" w:rsidRDefault="001C40E1" w:rsidP="00501559">
            <w:pPr>
              <w:spacing w:line="240" w:lineRule="auto"/>
              <w:ind w:right="-90" w:hanging="18"/>
              <w:rPr>
                <w:rFonts w:ascii="Times New Roman" w:hAnsi="Times New Roman" w:cs="Times New Roman"/>
                <w:b/>
                <w:bCs/>
                <w:i/>
                <w:iCs/>
                <w:sz w:val="22"/>
                <w:szCs w:val="22"/>
                <w:cs/>
                <w:lang w:eastAsia="en-GB" w:bidi="ar-SA"/>
              </w:rPr>
            </w:pPr>
          </w:p>
        </w:tc>
        <w:tc>
          <w:tcPr>
            <w:tcW w:w="1275" w:type="dxa"/>
            <w:vAlign w:val="bottom"/>
            <w:hideMark/>
          </w:tcPr>
          <w:p w14:paraId="660D1525" w14:textId="77777777" w:rsidR="001C40E1" w:rsidRDefault="001C40E1" w:rsidP="00501559">
            <w:pPr>
              <w:pStyle w:val="acctfourfigures"/>
              <w:tabs>
                <w:tab w:val="left" w:pos="720"/>
              </w:tabs>
              <w:spacing w:line="240" w:lineRule="auto"/>
              <w:ind w:left="-105" w:right="-86"/>
              <w:jc w:val="center"/>
              <w:rPr>
                <w:szCs w:val="22"/>
                <w:lang w:eastAsia="en-GB" w:bidi="th-TH"/>
              </w:rPr>
            </w:pPr>
            <w:r>
              <w:rPr>
                <w:szCs w:val="22"/>
                <w:lang w:bidi="th-TH"/>
              </w:rPr>
              <w:t>Hedging instruments</w:t>
            </w:r>
          </w:p>
        </w:tc>
        <w:tc>
          <w:tcPr>
            <w:tcW w:w="246" w:type="dxa"/>
            <w:vAlign w:val="bottom"/>
          </w:tcPr>
          <w:p w14:paraId="1EF10CCD" w14:textId="77777777" w:rsidR="001C40E1" w:rsidRDefault="001C40E1" w:rsidP="00501559">
            <w:pPr>
              <w:pStyle w:val="acctfourfigures"/>
              <w:tabs>
                <w:tab w:val="left" w:pos="720"/>
              </w:tabs>
              <w:spacing w:line="240" w:lineRule="auto"/>
              <w:ind w:left="-43" w:right="-86"/>
              <w:jc w:val="center"/>
              <w:rPr>
                <w:szCs w:val="22"/>
                <w:lang w:eastAsia="en-GB" w:bidi="th-TH"/>
              </w:rPr>
            </w:pPr>
          </w:p>
        </w:tc>
        <w:tc>
          <w:tcPr>
            <w:tcW w:w="1351" w:type="dxa"/>
            <w:vAlign w:val="bottom"/>
            <w:hideMark/>
          </w:tcPr>
          <w:p w14:paraId="2084DE94" w14:textId="77777777" w:rsidR="001C40E1" w:rsidRDefault="001C40E1" w:rsidP="00501559">
            <w:pPr>
              <w:pStyle w:val="acctfourfigures"/>
              <w:tabs>
                <w:tab w:val="left" w:pos="720"/>
              </w:tabs>
              <w:spacing w:line="240" w:lineRule="auto"/>
              <w:ind w:left="-43" w:right="-86"/>
              <w:jc w:val="center"/>
              <w:rPr>
                <w:szCs w:val="22"/>
                <w:lang w:val="en-US" w:eastAsia="en-GB" w:bidi="th-TH"/>
              </w:rPr>
            </w:pPr>
            <w:r>
              <w:rPr>
                <w:color w:val="000000"/>
                <w:szCs w:val="22"/>
                <w:lang w:eastAsia="en-GB"/>
              </w:rPr>
              <w:t>Financial instruments measured at FVTPL</w:t>
            </w:r>
          </w:p>
        </w:tc>
        <w:tc>
          <w:tcPr>
            <w:tcW w:w="246" w:type="dxa"/>
            <w:vAlign w:val="bottom"/>
          </w:tcPr>
          <w:p w14:paraId="245B9FE5" w14:textId="77777777" w:rsidR="001C40E1" w:rsidRDefault="001C40E1" w:rsidP="00501559">
            <w:pPr>
              <w:pStyle w:val="acctfourfigures"/>
              <w:tabs>
                <w:tab w:val="left" w:pos="720"/>
              </w:tabs>
              <w:spacing w:line="240" w:lineRule="auto"/>
              <w:ind w:left="-43" w:right="-86"/>
              <w:jc w:val="center"/>
              <w:rPr>
                <w:szCs w:val="22"/>
                <w:lang w:eastAsia="en-GB" w:bidi="th-TH"/>
              </w:rPr>
            </w:pPr>
          </w:p>
        </w:tc>
        <w:tc>
          <w:tcPr>
            <w:tcW w:w="1387" w:type="dxa"/>
            <w:vAlign w:val="bottom"/>
            <w:hideMark/>
          </w:tcPr>
          <w:p w14:paraId="6A11DCA5" w14:textId="77777777" w:rsidR="001C40E1" w:rsidRDefault="001C40E1" w:rsidP="00501559">
            <w:pPr>
              <w:pStyle w:val="acctfourfigures"/>
              <w:tabs>
                <w:tab w:val="left" w:pos="720"/>
              </w:tabs>
              <w:spacing w:line="240" w:lineRule="auto"/>
              <w:ind w:left="-43" w:right="-86"/>
              <w:jc w:val="center"/>
              <w:rPr>
                <w:szCs w:val="22"/>
                <w:lang w:val="en-US" w:eastAsia="en-GB" w:bidi="th-TH"/>
              </w:rPr>
            </w:pPr>
            <w:r>
              <w:rPr>
                <w:color w:val="000000"/>
                <w:szCs w:val="22"/>
                <w:lang w:eastAsia="en-GB"/>
              </w:rPr>
              <w:t>Financial instruments measured at FVOCI</w:t>
            </w:r>
          </w:p>
        </w:tc>
        <w:tc>
          <w:tcPr>
            <w:tcW w:w="246" w:type="dxa"/>
            <w:vAlign w:val="bottom"/>
          </w:tcPr>
          <w:p w14:paraId="4A4A9895" w14:textId="77777777" w:rsidR="001C40E1" w:rsidRDefault="001C40E1" w:rsidP="00501559">
            <w:pPr>
              <w:spacing w:line="240" w:lineRule="auto"/>
              <w:ind w:left="-43" w:right="-86"/>
              <w:jc w:val="center"/>
              <w:rPr>
                <w:szCs w:val="22"/>
                <w:cs/>
                <w:lang w:eastAsia="en-GB" w:bidi="ar-SA"/>
              </w:rPr>
            </w:pPr>
          </w:p>
        </w:tc>
        <w:tc>
          <w:tcPr>
            <w:tcW w:w="1130" w:type="dxa"/>
            <w:vAlign w:val="bottom"/>
            <w:hideMark/>
          </w:tcPr>
          <w:p w14:paraId="2ACC6286" w14:textId="77777777" w:rsidR="001C40E1" w:rsidRDefault="001C40E1" w:rsidP="00501559">
            <w:pPr>
              <w:pStyle w:val="acctfourfigures"/>
              <w:tabs>
                <w:tab w:val="left" w:pos="720"/>
              </w:tabs>
              <w:spacing w:line="240" w:lineRule="auto"/>
              <w:ind w:left="-43" w:right="-86"/>
              <w:jc w:val="center"/>
              <w:rPr>
                <w:szCs w:val="22"/>
                <w:lang w:eastAsia="en-GB" w:bidi="th-TH"/>
              </w:rPr>
            </w:pPr>
            <w:r>
              <w:rPr>
                <w:szCs w:val="22"/>
                <w:lang w:eastAsia="en-GB" w:bidi="th-TH"/>
              </w:rPr>
              <w:t>Total</w:t>
            </w:r>
          </w:p>
        </w:tc>
        <w:tc>
          <w:tcPr>
            <w:tcW w:w="246" w:type="dxa"/>
          </w:tcPr>
          <w:p w14:paraId="7DEC72B6" w14:textId="77777777" w:rsidR="001C40E1" w:rsidRDefault="001C40E1" w:rsidP="00501559">
            <w:pPr>
              <w:pStyle w:val="acctfourfigures"/>
              <w:tabs>
                <w:tab w:val="left" w:pos="720"/>
              </w:tabs>
              <w:spacing w:line="240" w:lineRule="auto"/>
              <w:ind w:left="-43" w:right="-86"/>
              <w:jc w:val="center"/>
              <w:rPr>
                <w:szCs w:val="22"/>
                <w:lang w:eastAsia="en-GB" w:bidi="th-TH"/>
              </w:rPr>
            </w:pPr>
          </w:p>
        </w:tc>
        <w:tc>
          <w:tcPr>
            <w:tcW w:w="1069" w:type="dxa"/>
            <w:vAlign w:val="bottom"/>
            <w:hideMark/>
          </w:tcPr>
          <w:p w14:paraId="72F9AD9F" w14:textId="77777777" w:rsidR="001C40E1" w:rsidRDefault="001C40E1" w:rsidP="00501559">
            <w:pPr>
              <w:pStyle w:val="acctfourfigures"/>
              <w:tabs>
                <w:tab w:val="left" w:pos="720"/>
              </w:tabs>
              <w:spacing w:line="240" w:lineRule="auto"/>
              <w:ind w:left="-43" w:right="-86"/>
              <w:jc w:val="center"/>
              <w:rPr>
                <w:szCs w:val="22"/>
                <w:lang w:eastAsia="en-GB"/>
              </w:rPr>
            </w:pPr>
            <w:r>
              <w:rPr>
                <w:szCs w:val="22"/>
                <w:lang w:eastAsia="en-GB" w:bidi="th-TH"/>
              </w:rPr>
              <w:t>Level 1</w:t>
            </w:r>
          </w:p>
        </w:tc>
        <w:tc>
          <w:tcPr>
            <w:tcW w:w="246" w:type="dxa"/>
          </w:tcPr>
          <w:p w14:paraId="6F869030" w14:textId="77777777" w:rsidR="001C40E1" w:rsidRDefault="001C40E1" w:rsidP="00501559">
            <w:pPr>
              <w:pStyle w:val="acctfourfigures"/>
              <w:tabs>
                <w:tab w:val="left" w:pos="720"/>
              </w:tabs>
              <w:spacing w:line="240" w:lineRule="auto"/>
              <w:ind w:left="-43" w:right="-86"/>
              <w:jc w:val="center"/>
              <w:rPr>
                <w:szCs w:val="22"/>
                <w:rtl/>
                <w:lang w:eastAsia="en-GB" w:bidi="th-TH"/>
              </w:rPr>
            </w:pPr>
          </w:p>
        </w:tc>
        <w:tc>
          <w:tcPr>
            <w:tcW w:w="1069" w:type="dxa"/>
            <w:vAlign w:val="bottom"/>
            <w:hideMark/>
          </w:tcPr>
          <w:p w14:paraId="18568324" w14:textId="77777777" w:rsidR="001C40E1" w:rsidRDefault="001C40E1" w:rsidP="00501559">
            <w:pPr>
              <w:pStyle w:val="acctfourfigures"/>
              <w:tabs>
                <w:tab w:val="left" w:pos="720"/>
              </w:tabs>
              <w:spacing w:line="240" w:lineRule="auto"/>
              <w:ind w:left="-43" w:right="-86"/>
              <w:jc w:val="center"/>
              <w:rPr>
                <w:szCs w:val="22"/>
                <w:lang w:eastAsia="en-GB"/>
              </w:rPr>
            </w:pPr>
            <w:r>
              <w:rPr>
                <w:szCs w:val="22"/>
                <w:lang w:eastAsia="en-GB" w:bidi="th-TH"/>
              </w:rPr>
              <w:t>Level 2</w:t>
            </w:r>
          </w:p>
        </w:tc>
        <w:tc>
          <w:tcPr>
            <w:tcW w:w="246" w:type="dxa"/>
          </w:tcPr>
          <w:p w14:paraId="49F1BFBD" w14:textId="77777777" w:rsidR="001C40E1" w:rsidRDefault="001C40E1" w:rsidP="00501559">
            <w:pPr>
              <w:spacing w:line="240" w:lineRule="auto"/>
              <w:ind w:left="-43" w:right="-86"/>
              <w:jc w:val="center"/>
              <w:rPr>
                <w:szCs w:val="22"/>
                <w:rtl/>
                <w:lang w:eastAsia="en-GB"/>
              </w:rPr>
            </w:pPr>
          </w:p>
        </w:tc>
        <w:tc>
          <w:tcPr>
            <w:tcW w:w="1069" w:type="dxa"/>
            <w:vAlign w:val="bottom"/>
            <w:hideMark/>
          </w:tcPr>
          <w:p w14:paraId="5A559052" w14:textId="77777777" w:rsidR="001C40E1" w:rsidRPr="0089480F" w:rsidRDefault="001C40E1" w:rsidP="00501559">
            <w:pPr>
              <w:spacing w:line="240" w:lineRule="auto"/>
              <w:ind w:left="-43" w:right="-86"/>
              <w:jc w:val="center"/>
              <w:rPr>
                <w:rFonts w:ascii="Times New Roman" w:hAnsi="Times New Roman" w:cs="Times New Roman"/>
                <w:szCs w:val="22"/>
                <w:lang w:eastAsia="en-GB"/>
              </w:rPr>
            </w:pPr>
            <w:r w:rsidRPr="0089480F">
              <w:rPr>
                <w:rFonts w:ascii="Times New Roman" w:hAnsi="Times New Roman" w:cs="Times New Roman"/>
                <w:sz w:val="22"/>
                <w:szCs w:val="28"/>
                <w:lang w:eastAsia="en-GB"/>
              </w:rPr>
              <w:t>Level 3</w:t>
            </w:r>
          </w:p>
        </w:tc>
        <w:tc>
          <w:tcPr>
            <w:tcW w:w="246" w:type="dxa"/>
          </w:tcPr>
          <w:p w14:paraId="1F8E91C0" w14:textId="77777777" w:rsidR="001C40E1" w:rsidRDefault="001C40E1" w:rsidP="00501559">
            <w:pPr>
              <w:pStyle w:val="acctfourfigures"/>
              <w:tabs>
                <w:tab w:val="left" w:pos="720"/>
              </w:tabs>
              <w:spacing w:line="240" w:lineRule="auto"/>
              <w:ind w:left="-43" w:right="-86"/>
              <w:jc w:val="center"/>
              <w:rPr>
                <w:szCs w:val="22"/>
                <w:rtl/>
                <w:lang w:eastAsia="en-GB" w:bidi="th-TH"/>
              </w:rPr>
            </w:pPr>
          </w:p>
        </w:tc>
        <w:tc>
          <w:tcPr>
            <w:tcW w:w="1069" w:type="dxa"/>
            <w:vAlign w:val="bottom"/>
            <w:hideMark/>
          </w:tcPr>
          <w:p w14:paraId="3B7A452C" w14:textId="77777777" w:rsidR="001C40E1" w:rsidRDefault="001C40E1" w:rsidP="00501559">
            <w:pPr>
              <w:pStyle w:val="acctfourfigures"/>
              <w:tabs>
                <w:tab w:val="left" w:pos="720"/>
              </w:tabs>
              <w:spacing w:line="240" w:lineRule="auto"/>
              <w:ind w:left="-43" w:right="-86"/>
              <w:jc w:val="center"/>
              <w:rPr>
                <w:szCs w:val="22"/>
                <w:lang w:eastAsia="en-GB" w:bidi="th-TH"/>
              </w:rPr>
            </w:pPr>
            <w:r>
              <w:rPr>
                <w:szCs w:val="22"/>
                <w:lang w:eastAsia="en-GB" w:bidi="th-TH"/>
              </w:rPr>
              <w:t>Total</w:t>
            </w:r>
          </w:p>
        </w:tc>
      </w:tr>
      <w:tr w:rsidR="001C40E1" w14:paraId="5A2A4D71" w14:textId="77777777" w:rsidTr="00501559">
        <w:trPr>
          <w:trHeight w:val="109"/>
        </w:trPr>
        <w:tc>
          <w:tcPr>
            <w:tcW w:w="3420" w:type="dxa"/>
            <w:vAlign w:val="bottom"/>
          </w:tcPr>
          <w:p w14:paraId="45D43742" w14:textId="77777777" w:rsidR="001C40E1" w:rsidRPr="003054FE" w:rsidRDefault="001C40E1" w:rsidP="00501559">
            <w:pPr>
              <w:spacing w:line="240" w:lineRule="auto"/>
              <w:ind w:right="-90" w:hanging="18"/>
              <w:rPr>
                <w:rFonts w:ascii="Times New Roman" w:hAnsi="Times New Roman" w:cs="Times New Roman"/>
                <w:b/>
                <w:bCs/>
                <w:i/>
                <w:iCs/>
                <w:sz w:val="22"/>
                <w:szCs w:val="22"/>
                <w:cs/>
                <w:lang w:eastAsia="en-GB" w:bidi="ar-SA"/>
              </w:rPr>
            </w:pPr>
          </w:p>
        </w:tc>
        <w:tc>
          <w:tcPr>
            <w:tcW w:w="11148" w:type="dxa"/>
            <w:gridSpan w:val="16"/>
            <w:vAlign w:val="bottom"/>
          </w:tcPr>
          <w:p w14:paraId="7958AE79" w14:textId="77777777" w:rsidR="001C40E1" w:rsidRDefault="001C40E1" w:rsidP="00501559">
            <w:pPr>
              <w:pStyle w:val="acctfourfigures"/>
              <w:tabs>
                <w:tab w:val="left" w:pos="720"/>
              </w:tabs>
              <w:spacing w:line="240" w:lineRule="auto"/>
              <w:ind w:left="-43" w:right="-86"/>
              <w:jc w:val="center"/>
              <w:rPr>
                <w:szCs w:val="22"/>
                <w:lang w:val="en-US" w:eastAsia="en-GB" w:bidi="th-TH"/>
              </w:rPr>
            </w:pPr>
            <w:r>
              <w:rPr>
                <w:rFonts w:cs="Angsana New" w:hint="cs"/>
                <w:i/>
                <w:iCs/>
                <w:szCs w:val="22"/>
                <w:cs/>
                <w:lang w:eastAsia="en-GB" w:bidi="th-TH"/>
              </w:rPr>
              <w:t>(</w:t>
            </w:r>
            <w:r>
              <w:rPr>
                <w:i/>
                <w:iCs/>
                <w:szCs w:val="22"/>
                <w:lang w:eastAsia="en-GB" w:bidi="th-TH"/>
              </w:rPr>
              <w:t>in thousand Baht)</w:t>
            </w:r>
          </w:p>
        </w:tc>
      </w:tr>
      <w:tr w:rsidR="003873DF" w14:paraId="0AC654E6" w14:textId="77777777" w:rsidTr="0005483E">
        <w:trPr>
          <w:gridAfter w:val="1"/>
          <w:wAfter w:w="7" w:type="dxa"/>
          <w:trHeight w:val="109"/>
        </w:trPr>
        <w:tc>
          <w:tcPr>
            <w:tcW w:w="3420" w:type="dxa"/>
            <w:hideMark/>
          </w:tcPr>
          <w:p w14:paraId="0820BF67" w14:textId="039AC606" w:rsidR="003873DF" w:rsidRPr="003054FE" w:rsidRDefault="00F07B42" w:rsidP="00DD2FA3">
            <w:pPr>
              <w:spacing w:line="240" w:lineRule="auto"/>
              <w:ind w:left="69" w:right="-113" w:hanging="85"/>
              <w:rPr>
                <w:rFonts w:ascii="Times New Roman" w:hAnsi="Times New Roman" w:cs="Times New Roman"/>
                <w:sz w:val="22"/>
                <w:szCs w:val="22"/>
                <w:cs/>
                <w:lang w:eastAsia="en-GB" w:bidi="ar-SA"/>
              </w:rPr>
            </w:pPr>
            <w:proofErr w:type="gramStart"/>
            <w:r w:rsidRPr="003054FE">
              <w:rPr>
                <w:rFonts w:ascii="Times New Roman" w:hAnsi="Times New Roman" w:cs="Times New Roman"/>
                <w:b/>
                <w:bCs/>
                <w:i/>
                <w:iCs/>
                <w:sz w:val="22"/>
                <w:szCs w:val="22"/>
                <w:lang w:eastAsia="en-GB"/>
              </w:rPr>
              <w:t>At</w:t>
            </w:r>
            <w:proofErr w:type="gramEnd"/>
            <w:r w:rsidRPr="003054FE">
              <w:rPr>
                <w:rFonts w:ascii="Times New Roman" w:hAnsi="Times New Roman" w:cs="Times New Roman"/>
                <w:b/>
                <w:bCs/>
                <w:i/>
                <w:iCs/>
                <w:sz w:val="22"/>
                <w:szCs w:val="22"/>
                <w:lang w:eastAsia="en-GB"/>
              </w:rPr>
              <w:t xml:space="preserve"> 31 December 202</w:t>
            </w:r>
            <w:r>
              <w:rPr>
                <w:rFonts w:ascii="Times New Roman" w:hAnsi="Times New Roman" w:cs="Times New Roman"/>
                <w:b/>
                <w:bCs/>
                <w:i/>
                <w:iCs/>
                <w:sz w:val="22"/>
                <w:szCs w:val="22"/>
                <w:lang w:eastAsia="en-GB"/>
              </w:rPr>
              <w:t>1</w:t>
            </w:r>
          </w:p>
        </w:tc>
        <w:tc>
          <w:tcPr>
            <w:tcW w:w="1275" w:type="dxa"/>
          </w:tcPr>
          <w:p w14:paraId="6B5B95ED" w14:textId="77777777" w:rsidR="003873DF" w:rsidRDefault="003873DF" w:rsidP="00DD2FA3">
            <w:pPr>
              <w:pStyle w:val="acctfourfigures"/>
              <w:tabs>
                <w:tab w:val="left" w:pos="720"/>
              </w:tabs>
              <w:spacing w:line="240" w:lineRule="auto"/>
              <w:ind w:left="-42" w:right="-90"/>
              <w:jc w:val="center"/>
              <w:rPr>
                <w:i/>
                <w:iCs/>
                <w:szCs w:val="22"/>
                <w:lang w:eastAsia="en-GB" w:bidi="th-TH"/>
              </w:rPr>
            </w:pPr>
          </w:p>
        </w:tc>
        <w:tc>
          <w:tcPr>
            <w:tcW w:w="246" w:type="dxa"/>
          </w:tcPr>
          <w:p w14:paraId="33939830" w14:textId="77777777" w:rsidR="003873DF" w:rsidRDefault="003873DF" w:rsidP="00DD2FA3">
            <w:pPr>
              <w:pStyle w:val="acctfourfigures"/>
              <w:spacing w:line="240" w:lineRule="auto"/>
              <w:ind w:left="-43" w:right="-86"/>
              <w:rPr>
                <w:szCs w:val="22"/>
                <w:lang w:eastAsia="en-GB"/>
              </w:rPr>
            </w:pPr>
          </w:p>
        </w:tc>
        <w:tc>
          <w:tcPr>
            <w:tcW w:w="1351" w:type="dxa"/>
          </w:tcPr>
          <w:p w14:paraId="40424347" w14:textId="77777777" w:rsidR="003873DF" w:rsidRDefault="003873DF" w:rsidP="00DD2FA3">
            <w:pPr>
              <w:pStyle w:val="acctfourfigures"/>
              <w:tabs>
                <w:tab w:val="decimal" w:pos="735"/>
              </w:tabs>
              <w:spacing w:line="240" w:lineRule="auto"/>
              <w:ind w:left="-43" w:right="-86"/>
              <w:rPr>
                <w:szCs w:val="22"/>
                <w:lang w:eastAsia="en-GB"/>
              </w:rPr>
            </w:pPr>
          </w:p>
        </w:tc>
        <w:tc>
          <w:tcPr>
            <w:tcW w:w="246" w:type="dxa"/>
          </w:tcPr>
          <w:p w14:paraId="491BCC77" w14:textId="77777777" w:rsidR="003873DF" w:rsidRDefault="003873DF" w:rsidP="00DD2FA3">
            <w:pPr>
              <w:pStyle w:val="acctfourfigures"/>
              <w:tabs>
                <w:tab w:val="clear" w:pos="765"/>
                <w:tab w:val="decimal" w:pos="796"/>
              </w:tabs>
              <w:spacing w:line="240" w:lineRule="auto"/>
              <w:ind w:left="-43" w:right="-86"/>
              <w:rPr>
                <w:szCs w:val="22"/>
                <w:lang w:eastAsia="en-GB"/>
              </w:rPr>
            </w:pPr>
          </w:p>
        </w:tc>
        <w:tc>
          <w:tcPr>
            <w:tcW w:w="1387" w:type="dxa"/>
          </w:tcPr>
          <w:p w14:paraId="4A7FCA9F" w14:textId="77777777" w:rsidR="003873DF" w:rsidRDefault="003873DF" w:rsidP="00DD2FA3">
            <w:pPr>
              <w:pStyle w:val="acctfourfigures"/>
              <w:tabs>
                <w:tab w:val="clear" w:pos="765"/>
                <w:tab w:val="decimal" w:pos="953"/>
              </w:tabs>
              <w:spacing w:line="240" w:lineRule="auto"/>
              <w:ind w:left="-43" w:right="-86"/>
              <w:rPr>
                <w:rFonts w:cs="Angsana New"/>
                <w:szCs w:val="22"/>
                <w:lang w:eastAsia="en-GB" w:bidi="th-TH"/>
              </w:rPr>
            </w:pPr>
          </w:p>
        </w:tc>
        <w:tc>
          <w:tcPr>
            <w:tcW w:w="246" w:type="dxa"/>
          </w:tcPr>
          <w:p w14:paraId="238D03FD" w14:textId="77777777" w:rsidR="003873DF" w:rsidRDefault="003873DF" w:rsidP="00DD2FA3">
            <w:pPr>
              <w:pStyle w:val="acctfourfigures"/>
              <w:tabs>
                <w:tab w:val="decimal" w:pos="595"/>
              </w:tabs>
              <w:spacing w:line="240" w:lineRule="auto"/>
              <w:ind w:left="-43" w:right="-86"/>
              <w:rPr>
                <w:szCs w:val="22"/>
                <w:lang w:eastAsia="en-GB"/>
              </w:rPr>
            </w:pPr>
          </w:p>
        </w:tc>
        <w:tc>
          <w:tcPr>
            <w:tcW w:w="1130" w:type="dxa"/>
          </w:tcPr>
          <w:p w14:paraId="73DECCA9" w14:textId="77777777" w:rsidR="003873DF" w:rsidRDefault="003873DF" w:rsidP="00DD2FA3">
            <w:pPr>
              <w:pStyle w:val="acctfourfigures"/>
              <w:tabs>
                <w:tab w:val="decimal" w:pos="702"/>
              </w:tabs>
              <w:spacing w:line="240" w:lineRule="auto"/>
              <w:ind w:left="-43" w:right="-86"/>
              <w:rPr>
                <w:szCs w:val="22"/>
                <w:lang w:val="en-US" w:eastAsia="en-GB"/>
              </w:rPr>
            </w:pPr>
          </w:p>
        </w:tc>
        <w:tc>
          <w:tcPr>
            <w:tcW w:w="246" w:type="dxa"/>
          </w:tcPr>
          <w:p w14:paraId="455E61BC" w14:textId="77777777" w:rsidR="003873DF" w:rsidRDefault="003873DF" w:rsidP="00DD2FA3">
            <w:pPr>
              <w:pStyle w:val="acctfourfigures"/>
              <w:tabs>
                <w:tab w:val="decimal" w:pos="595"/>
              </w:tabs>
              <w:spacing w:line="240" w:lineRule="auto"/>
              <w:ind w:left="-43" w:right="-86"/>
              <w:rPr>
                <w:szCs w:val="22"/>
                <w:lang w:eastAsia="en-GB"/>
              </w:rPr>
            </w:pPr>
          </w:p>
        </w:tc>
        <w:tc>
          <w:tcPr>
            <w:tcW w:w="1069" w:type="dxa"/>
          </w:tcPr>
          <w:p w14:paraId="50D84A54" w14:textId="77777777" w:rsidR="003873DF" w:rsidRDefault="003873DF" w:rsidP="00DD2FA3">
            <w:pPr>
              <w:pStyle w:val="acctfourfigures"/>
              <w:tabs>
                <w:tab w:val="decimal" w:pos="647"/>
              </w:tabs>
              <w:spacing w:line="240" w:lineRule="auto"/>
              <w:ind w:left="-43" w:right="-86"/>
              <w:rPr>
                <w:szCs w:val="22"/>
                <w:lang w:eastAsia="en-GB"/>
              </w:rPr>
            </w:pPr>
          </w:p>
        </w:tc>
        <w:tc>
          <w:tcPr>
            <w:tcW w:w="246" w:type="dxa"/>
          </w:tcPr>
          <w:p w14:paraId="14A85AF9" w14:textId="77777777" w:rsidR="003873DF" w:rsidRDefault="003873DF" w:rsidP="00DD2FA3">
            <w:pPr>
              <w:pStyle w:val="acctfourfigures"/>
              <w:tabs>
                <w:tab w:val="decimal" w:pos="595"/>
              </w:tabs>
              <w:spacing w:line="240" w:lineRule="auto"/>
              <w:ind w:left="-43" w:right="-86"/>
              <w:rPr>
                <w:szCs w:val="22"/>
                <w:lang w:eastAsia="en-GB"/>
              </w:rPr>
            </w:pPr>
          </w:p>
        </w:tc>
        <w:tc>
          <w:tcPr>
            <w:tcW w:w="1069" w:type="dxa"/>
          </w:tcPr>
          <w:p w14:paraId="19B6CFDC" w14:textId="77777777" w:rsidR="003873DF" w:rsidRDefault="003873DF" w:rsidP="00DD2FA3">
            <w:pPr>
              <w:pStyle w:val="acctfourfigures"/>
              <w:tabs>
                <w:tab w:val="decimal" w:pos="650"/>
              </w:tabs>
              <w:spacing w:line="240" w:lineRule="auto"/>
              <w:ind w:left="-43" w:right="-86"/>
              <w:rPr>
                <w:szCs w:val="22"/>
                <w:lang w:eastAsia="en-GB"/>
              </w:rPr>
            </w:pPr>
          </w:p>
        </w:tc>
        <w:tc>
          <w:tcPr>
            <w:tcW w:w="246" w:type="dxa"/>
          </w:tcPr>
          <w:p w14:paraId="1550F6C1" w14:textId="77777777" w:rsidR="003873DF" w:rsidRDefault="003873DF" w:rsidP="00DD2FA3">
            <w:pPr>
              <w:pStyle w:val="acctfourfigures"/>
              <w:tabs>
                <w:tab w:val="decimal" w:pos="595"/>
              </w:tabs>
              <w:spacing w:line="240" w:lineRule="auto"/>
              <w:ind w:left="-43" w:right="-86"/>
              <w:rPr>
                <w:szCs w:val="22"/>
                <w:lang w:eastAsia="en-GB"/>
              </w:rPr>
            </w:pPr>
          </w:p>
        </w:tc>
        <w:tc>
          <w:tcPr>
            <w:tcW w:w="1069" w:type="dxa"/>
          </w:tcPr>
          <w:p w14:paraId="5E16F6B2" w14:textId="77777777" w:rsidR="003873DF" w:rsidRDefault="003873DF" w:rsidP="00DD2FA3">
            <w:pPr>
              <w:pStyle w:val="acctfourfigures"/>
              <w:tabs>
                <w:tab w:val="decimal" w:pos="651"/>
              </w:tabs>
              <w:spacing w:line="240" w:lineRule="auto"/>
              <w:ind w:left="-43" w:right="-86"/>
              <w:rPr>
                <w:szCs w:val="22"/>
                <w:lang w:eastAsia="en-GB"/>
              </w:rPr>
            </w:pPr>
          </w:p>
        </w:tc>
        <w:tc>
          <w:tcPr>
            <w:tcW w:w="246" w:type="dxa"/>
          </w:tcPr>
          <w:p w14:paraId="3202E76D" w14:textId="77777777" w:rsidR="003873DF" w:rsidRDefault="003873DF" w:rsidP="00DD2FA3">
            <w:pPr>
              <w:pStyle w:val="acctfourfigures"/>
              <w:tabs>
                <w:tab w:val="decimal" w:pos="595"/>
              </w:tabs>
              <w:spacing w:line="240" w:lineRule="auto"/>
              <w:ind w:left="-43" w:right="-86"/>
              <w:rPr>
                <w:szCs w:val="22"/>
                <w:lang w:eastAsia="en-GB"/>
              </w:rPr>
            </w:pPr>
          </w:p>
        </w:tc>
        <w:tc>
          <w:tcPr>
            <w:tcW w:w="1069" w:type="dxa"/>
          </w:tcPr>
          <w:p w14:paraId="3475157E" w14:textId="77777777" w:rsidR="003873DF" w:rsidRDefault="003873DF" w:rsidP="00DD2FA3">
            <w:pPr>
              <w:pStyle w:val="acctfourfigures"/>
              <w:tabs>
                <w:tab w:val="decimal" w:pos="645"/>
              </w:tabs>
              <w:spacing w:line="240" w:lineRule="auto"/>
              <w:ind w:left="-43" w:right="-86"/>
              <w:rPr>
                <w:szCs w:val="22"/>
                <w:lang w:eastAsia="en-GB"/>
              </w:rPr>
            </w:pPr>
          </w:p>
        </w:tc>
      </w:tr>
      <w:tr w:rsidR="003873DF" w14:paraId="248FB493" w14:textId="77777777" w:rsidTr="0005483E">
        <w:trPr>
          <w:gridAfter w:val="1"/>
          <w:wAfter w:w="7" w:type="dxa"/>
          <w:trHeight w:val="109"/>
        </w:trPr>
        <w:tc>
          <w:tcPr>
            <w:tcW w:w="3420" w:type="dxa"/>
            <w:hideMark/>
          </w:tcPr>
          <w:p w14:paraId="75B3B206" w14:textId="77777777" w:rsidR="003873DF" w:rsidRPr="003054FE" w:rsidRDefault="003873DF" w:rsidP="00DD2FA3">
            <w:pPr>
              <w:spacing w:line="240" w:lineRule="auto"/>
              <w:ind w:left="69" w:right="-113" w:hanging="85"/>
              <w:rPr>
                <w:rFonts w:ascii="Times New Roman" w:hAnsi="Times New Roman" w:cs="Times New Roman"/>
                <w:b/>
                <w:bCs/>
                <w:i/>
                <w:iCs/>
                <w:sz w:val="22"/>
                <w:szCs w:val="22"/>
                <w:lang w:eastAsia="en-GB"/>
              </w:rPr>
            </w:pPr>
            <w:r>
              <w:rPr>
                <w:rFonts w:ascii="Times New Roman" w:hAnsi="Times New Roman" w:cs="Times New Roman"/>
                <w:sz w:val="22"/>
                <w:szCs w:val="22"/>
                <w:lang w:eastAsia="en-GB"/>
              </w:rPr>
              <w:t>Investment in debt securities open-ended f</w:t>
            </w:r>
            <w:r>
              <w:rPr>
                <w:rFonts w:ascii="Times New Roman" w:hAnsi="Times New Roman"/>
                <w:sz w:val="22"/>
                <w:szCs w:val="28"/>
                <w:lang w:eastAsia="en-GB"/>
              </w:rPr>
              <w:t>u</w:t>
            </w:r>
            <w:r>
              <w:rPr>
                <w:rFonts w:ascii="Times New Roman" w:hAnsi="Times New Roman" w:cs="Times New Roman"/>
                <w:sz w:val="22"/>
                <w:szCs w:val="22"/>
                <w:lang w:eastAsia="en-GB"/>
              </w:rPr>
              <w:t>nd</w:t>
            </w:r>
          </w:p>
        </w:tc>
        <w:tc>
          <w:tcPr>
            <w:tcW w:w="1275" w:type="dxa"/>
            <w:hideMark/>
          </w:tcPr>
          <w:p w14:paraId="09C19269" w14:textId="77777777" w:rsidR="003873DF" w:rsidRDefault="003873DF" w:rsidP="00DD2FA3">
            <w:pPr>
              <w:pStyle w:val="acctfourfigures"/>
              <w:tabs>
                <w:tab w:val="left" w:pos="720"/>
              </w:tabs>
              <w:spacing w:line="240" w:lineRule="auto"/>
              <w:ind w:left="-42" w:right="-90"/>
              <w:jc w:val="center"/>
              <w:rPr>
                <w:szCs w:val="22"/>
                <w:lang w:val="en-US" w:eastAsia="en-GB" w:bidi="th-TH"/>
              </w:rPr>
            </w:pPr>
          </w:p>
          <w:p w14:paraId="621A6DEE" w14:textId="77777777" w:rsidR="003873DF" w:rsidRDefault="003873DF" w:rsidP="00DD2FA3">
            <w:pPr>
              <w:pStyle w:val="acctfourfigures"/>
              <w:tabs>
                <w:tab w:val="clear" w:pos="765"/>
                <w:tab w:val="left" w:pos="970"/>
              </w:tabs>
              <w:spacing w:line="240" w:lineRule="auto"/>
              <w:ind w:left="123"/>
              <w:jc w:val="center"/>
              <w:rPr>
                <w:szCs w:val="22"/>
                <w:lang w:eastAsia="en-GB" w:bidi="th-TH"/>
              </w:rPr>
            </w:pPr>
            <w:r>
              <w:rPr>
                <w:szCs w:val="22"/>
                <w:lang w:eastAsia="en-GB" w:bidi="th-TH"/>
              </w:rPr>
              <w:t>-</w:t>
            </w:r>
          </w:p>
        </w:tc>
        <w:tc>
          <w:tcPr>
            <w:tcW w:w="246" w:type="dxa"/>
          </w:tcPr>
          <w:p w14:paraId="2AF82E9C" w14:textId="77777777" w:rsidR="003873DF" w:rsidRDefault="003873DF" w:rsidP="00DD2FA3">
            <w:pPr>
              <w:pStyle w:val="acctfourfigures"/>
              <w:spacing w:line="240" w:lineRule="auto"/>
              <w:ind w:left="-43" w:right="-86"/>
              <w:rPr>
                <w:szCs w:val="22"/>
                <w:lang w:eastAsia="en-GB"/>
              </w:rPr>
            </w:pPr>
          </w:p>
        </w:tc>
        <w:tc>
          <w:tcPr>
            <w:tcW w:w="1351" w:type="dxa"/>
            <w:hideMark/>
          </w:tcPr>
          <w:p w14:paraId="0E20E6C6" w14:textId="77777777" w:rsidR="003873DF" w:rsidRDefault="003873DF" w:rsidP="00DD2FA3">
            <w:pPr>
              <w:pStyle w:val="acctfourfigures"/>
              <w:tabs>
                <w:tab w:val="clear" w:pos="765"/>
                <w:tab w:val="decimal" w:pos="915"/>
              </w:tabs>
              <w:spacing w:line="240" w:lineRule="auto"/>
              <w:ind w:left="-43" w:right="-86"/>
              <w:rPr>
                <w:szCs w:val="22"/>
                <w:lang w:eastAsia="en-GB" w:bidi="th-TH"/>
              </w:rPr>
            </w:pPr>
          </w:p>
          <w:p w14:paraId="1F41F414" w14:textId="77777777" w:rsidR="003873DF" w:rsidRDefault="003873DF" w:rsidP="00034F71">
            <w:pPr>
              <w:pStyle w:val="acctfourfigures"/>
              <w:tabs>
                <w:tab w:val="decimal" w:pos="702"/>
              </w:tabs>
              <w:spacing w:line="240" w:lineRule="auto"/>
              <w:ind w:left="-43" w:right="-86"/>
              <w:jc w:val="right"/>
              <w:rPr>
                <w:szCs w:val="22"/>
                <w:lang w:eastAsia="en-GB" w:bidi="th-TH"/>
              </w:rPr>
            </w:pPr>
            <w:r>
              <w:rPr>
                <w:szCs w:val="22"/>
                <w:lang w:eastAsia="en-GB" w:bidi="th-TH"/>
              </w:rPr>
              <w:t>27,</w:t>
            </w:r>
            <w:r w:rsidRPr="00034F71">
              <w:rPr>
                <w:szCs w:val="22"/>
                <w:lang w:val="en-US" w:eastAsia="en-GB"/>
              </w:rPr>
              <w:t>000</w:t>
            </w:r>
          </w:p>
        </w:tc>
        <w:tc>
          <w:tcPr>
            <w:tcW w:w="246" w:type="dxa"/>
          </w:tcPr>
          <w:p w14:paraId="403D54F2" w14:textId="77777777" w:rsidR="003873DF" w:rsidRDefault="003873DF" w:rsidP="00DD2FA3">
            <w:pPr>
              <w:pStyle w:val="acctfourfigures"/>
              <w:tabs>
                <w:tab w:val="clear" w:pos="765"/>
                <w:tab w:val="decimal" w:pos="796"/>
              </w:tabs>
              <w:spacing w:line="240" w:lineRule="auto"/>
              <w:ind w:left="-43" w:right="-86"/>
              <w:rPr>
                <w:szCs w:val="22"/>
                <w:lang w:eastAsia="en-GB"/>
              </w:rPr>
            </w:pPr>
          </w:p>
        </w:tc>
        <w:tc>
          <w:tcPr>
            <w:tcW w:w="1387" w:type="dxa"/>
            <w:hideMark/>
          </w:tcPr>
          <w:p w14:paraId="0BF08BCD" w14:textId="77777777" w:rsidR="003873DF" w:rsidRDefault="003873DF" w:rsidP="00DD2FA3">
            <w:pPr>
              <w:pStyle w:val="acctfourfigures"/>
              <w:tabs>
                <w:tab w:val="clear" w:pos="765"/>
                <w:tab w:val="decimal" w:pos="953"/>
              </w:tabs>
              <w:spacing w:line="240" w:lineRule="auto"/>
              <w:ind w:left="-43" w:right="-86"/>
              <w:rPr>
                <w:szCs w:val="22"/>
                <w:lang w:eastAsia="en-GB" w:bidi="th-TH"/>
              </w:rPr>
            </w:pPr>
          </w:p>
          <w:p w14:paraId="263000AE" w14:textId="77777777" w:rsidR="003873DF" w:rsidRPr="00DD0F5A" w:rsidRDefault="003873DF" w:rsidP="00DD2FA3">
            <w:pPr>
              <w:pStyle w:val="acctfourfigures"/>
              <w:tabs>
                <w:tab w:val="clear" w:pos="765"/>
                <w:tab w:val="decimal" w:pos="650"/>
              </w:tabs>
              <w:spacing w:line="240" w:lineRule="auto"/>
              <w:ind w:left="-43" w:right="304"/>
              <w:rPr>
                <w:szCs w:val="22"/>
                <w:rtl/>
                <w:lang w:val="en-US" w:eastAsia="en-GB" w:bidi="th-TH"/>
              </w:rPr>
            </w:pPr>
            <w:r>
              <w:rPr>
                <w:szCs w:val="22"/>
                <w:lang w:eastAsia="en-GB" w:bidi="th-TH"/>
              </w:rPr>
              <w:t>-</w:t>
            </w:r>
          </w:p>
        </w:tc>
        <w:tc>
          <w:tcPr>
            <w:tcW w:w="246" w:type="dxa"/>
          </w:tcPr>
          <w:p w14:paraId="1A96D873" w14:textId="77777777" w:rsidR="003873DF" w:rsidRDefault="003873DF" w:rsidP="00DD2FA3">
            <w:pPr>
              <w:pStyle w:val="acctfourfigures"/>
              <w:tabs>
                <w:tab w:val="decimal" w:pos="595"/>
              </w:tabs>
              <w:spacing w:line="240" w:lineRule="auto"/>
              <w:ind w:left="-43" w:right="-86"/>
              <w:rPr>
                <w:szCs w:val="22"/>
                <w:lang w:eastAsia="en-GB"/>
              </w:rPr>
            </w:pPr>
          </w:p>
        </w:tc>
        <w:tc>
          <w:tcPr>
            <w:tcW w:w="1130" w:type="dxa"/>
            <w:hideMark/>
          </w:tcPr>
          <w:p w14:paraId="27FA60F6" w14:textId="77777777" w:rsidR="003873DF" w:rsidRDefault="003873DF" w:rsidP="00DD2FA3">
            <w:pPr>
              <w:pStyle w:val="acctfourfigures"/>
              <w:tabs>
                <w:tab w:val="decimal" w:pos="702"/>
              </w:tabs>
              <w:spacing w:line="240" w:lineRule="auto"/>
              <w:ind w:left="-43" w:right="-86"/>
              <w:jc w:val="right"/>
              <w:rPr>
                <w:szCs w:val="22"/>
                <w:lang w:eastAsia="en-GB"/>
              </w:rPr>
            </w:pPr>
          </w:p>
          <w:p w14:paraId="4B668526" w14:textId="77777777" w:rsidR="003873DF" w:rsidRDefault="003873DF" w:rsidP="00DD2FA3">
            <w:pPr>
              <w:pStyle w:val="acctfourfigures"/>
              <w:tabs>
                <w:tab w:val="decimal" w:pos="702"/>
              </w:tabs>
              <w:spacing w:line="240" w:lineRule="auto"/>
              <w:ind w:left="-43" w:right="-86"/>
              <w:jc w:val="right"/>
              <w:rPr>
                <w:szCs w:val="22"/>
                <w:lang w:val="en-US" w:eastAsia="en-GB"/>
              </w:rPr>
            </w:pPr>
            <w:r>
              <w:rPr>
                <w:szCs w:val="22"/>
                <w:lang w:eastAsia="en-GB"/>
              </w:rPr>
              <w:t>27,000</w:t>
            </w:r>
          </w:p>
        </w:tc>
        <w:tc>
          <w:tcPr>
            <w:tcW w:w="246" w:type="dxa"/>
          </w:tcPr>
          <w:p w14:paraId="370EDD18" w14:textId="77777777" w:rsidR="003873DF" w:rsidRDefault="003873DF" w:rsidP="00DD2FA3">
            <w:pPr>
              <w:pStyle w:val="acctfourfigures"/>
              <w:tabs>
                <w:tab w:val="decimal" w:pos="595"/>
              </w:tabs>
              <w:spacing w:line="240" w:lineRule="auto"/>
              <w:ind w:left="-43" w:right="-86"/>
              <w:jc w:val="right"/>
              <w:rPr>
                <w:szCs w:val="22"/>
                <w:lang w:eastAsia="en-GB"/>
              </w:rPr>
            </w:pPr>
          </w:p>
        </w:tc>
        <w:tc>
          <w:tcPr>
            <w:tcW w:w="1069" w:type="dxa"/>
            <w:hideMark/>
          </w:tcPr>
          <w:p w14:paraId="5044B6D6" w14:textId="77777777" w:rsidR="003873DF" w:rsidRDefault="003873DF" w:rsidP="00DD2FA3">
            <w:pPr>
              <w:pStyle w:val="acctfourfigures"/>
              <w:tabs>
                <w:tab w:val="decimal" w:pos="654"/>
              </w:tabs>
              <w:spacing w:line="240" w:lineRule="auto"/>
              <w:ind w:left="-43" w:right="-86"/>
              <w:jc w:val="right"/>
              <w:rPr>
                <w:szCs w:val="22"/>
                <w:lang w:eastAsia="en-GB"/>
              </w:rPr>
            </w:pPr>
          </w:p>
          <w:p w14:paraId="772716C4" w14:textId="77777777" w:rsidR="003873DF" w:rsidRDefault="003873DF" w:rsidP="00DD2FA3">
            <w:pPr>
              <w:pStyle w:val="acctfourfigures"/>
              <w:tabs>
                <w:tab w:val="decimal" w:pos="654"/>
              </w:tabs>
              <w:spacing w:line="240" w:lineRule="auto"/>
              <w:ind w:left="-43" w:right="-86"/>
              <w:jc w:val="center"/>
              <w:rPr>
                <w:szCs w:val="22"/>
                <w:lang w:eastAsia="en-GB"/>
              </w:rPr>
            </w:pPr>
            <w:r>
              <w:rPr>
                <w:szCs w:val="22"/>
                <w:lang w:eastAsia="en-GB"/>
              </w:rPr>
              <w:t>-</w:t>
            </w:r>
          </w:p>
        </w:tc>
        <w:tc>
          <w:tcPr>
            <w:tcW w:w="246" w:type="dxa"/>
          </w:tcPr>
          <w:p w14:paraId="31A1540A" w14:textId="77777777" w:rsidR="003873DF" w:rsidRDefault="003873DF" w:rsidP="00DD2FA3">
            <w:pPr>
              <w:pStyle w:val="acctfourfigures"/>
              <w:tabs>
                <w:tab w:val="decimal" w:pos="595"/>
              </w:tabs>
              <w:spacing w:line="240" w:lineRule="auto"/>
              <w:ind w:left="-43" w:right="-86"/>
              <w:jc w:val="right"/>
              <w:rPr>
                <w:szCs w:val="22"/>
                <w:lang w:eastAsia="en-GB"/>
              </w:rPr>
            </w:pPr>
          </w:p>
        </w:tc>
        <w:tc>
          <w:tcPr>
            <w:tcW w:w="1069" w:type="dxa"/>
            <w:hideMark/>
          </w:tcPr>
          <w:p w14:paraId="1521E0C6" w14:textId="77777777" w:rsidR="003873DF" w:rsidRDefault="003873DF" w:rsidP="00DD2FA3">
            <w:pPr>
              <w:pStyle w:val="acctfourfigures"/>
              <w:tabs>
                <w:tab w:val="decimal" w:pos="643"/>
              </w:tabs>
              <w:spacing w:line="240" w:lineRule="auto"/>
              <w:ind w:left="-43" w:right="-86"/>
              <w:jc w:val="right"/>
              <w:rPr>
                <w:szCs w:val="22"/>
                <w:lang w:eastAsia="en-GB"/>
              </w:rPr>
            </w:pPr>
          </w:p>
          <w:p w14:paraId="4FB8B6F0" w14:textId="77777777" w:rsidR="003873DF" w:rsidRDefault="003873DF" w:rsidP="00DD2FA3">
            <w:pPr>
              <w:pStyle w:val="acctfourfigures"/>
              <w:tabs>
                <w:tab w:val="decimal" w:pos="643"/>
              </w:tabs>
              <w:spacing w:line="240" w:lineRule="auto"/>
              <w:ind w:left="-43" w:right="-86"/>
              <w:jc w:val="right"/>
              <w:rPr>
                <w:szCs w:val="22"/>
                <w:lang w:eastAsia="en-GB"/>
              </w:rPr>
            </w:pPr>
            <w:r>
              <w:rPr>
                <w:szCs w:val="22"/>
                <w:lang w:eastAsia="en-GB"/>
              </w:rPr>
              <w:t>27,000</w:t>
            </w:r>
          </w:p>
        </w:tc>
        <w:tc>
          <w:tcPr>
            <w:tcW w:w="246" w:type="dxa"/>
          </w:tcPr>
          <w:p w14:paraId="7C4EF910" w14:textId="77777777" w:rsidR="003873DF" w:rsidRDefault="003873DF" w:rsidP="00DD2FA3">
            <w:pPr>
              <w:pStyle w:val="acctfourfigures"/>
              <w:tabs>
                <w:tab w:val="decimal" w:pos="595"/>
              </w:tabs>
              <w:spacing w:line="240" w:lineRule="auto"/>
              <w:ind w:left="-43" w:right="-86"/>
              <w:jc w:val="right"/>
              <w:rPr>
                <w:szCs w:val="22"/>
                <w:lang w:eastAsia="en-GB"/>
              </w:rPr>
            </w:pPr>
          </w:p>
        </w:tc>
        <w:tc>
          <w:tcPr>
            <w:tcW w:w="1069" w:type="dxa"/>
            <w:hideMark/>
          </w:tcPr>
          <w:p w14:paraId="7CB5DFE2" w14:textId="77777777" w:rsidR="003873DF" w:rsidRDefault="003873DF" w:rsidP="00DD2FA3">
            <w:pPr>
              <w:pStyle w:val="acctfourfigures"/>
              <w:tabs>
                <w:tab w:val="decimal" w:pos="687"/>
              </w:tabs>
              <w:spacing w:line="240" w:lineRule="auto"/>
              <w:ind w:left="-43" w:right="-86"/>
              <w:jc w:val="right"/>
              <w:rPr>
                <w:szCs w:val="22"/>
                <w:lang w:eastAsia="en-GB"/>
              </w:rPr>
            </w:pPr>
          </w:p>
          <w:p w14:paraId="685AD1B7" w14:textId="77777777" w:rsidR="003873DF" w:rsidRDefault="003873DF" w:rsidP="00DD2FA3">
            <w:pPr>
              <w:pStyle w:val="acctfourfigures"/>
              <w:tabs>
                <w:tab w:val="decimal" w:pos="687"/>
              </w:tabs>
              <w:spacing w:line="240" w:lineRule="auto"/>
              <w:ind w:left="-43" w:right="-86"/>
              <w:jc w:val="center"/>
              <w:rPr>
                <w:szCs w:val="22"/>
                <w:lang w:eastAsia="en-GB"/>
              </w:rPr>
            </w:pPr>
            <w:r>
              <w:rPr>
                <w:szCs w:val="22"/>
                <w:lang w:eastAsia="en-GB"/>
              </w:rPr>
              <w:t>-</w:t>
            </w:r>
          </w:p>
        </w:tc>
        <w:tc>
          <w:tcPr>
            <w:tcW w:w="246" w:type="dxa"/>
          </w:tcPr>
          <w:p w14:paraId="7F2C59FB" w14:textId="77777777" w:rsidR="003873DF" w:rsidRDefault="003873DF" w:rsidP="00DD2FA3">
            <w:pPr>
              <w:pStyle w:val="acctfourfigures"/>
              <w:tabs>
                <w:tab w:val="decimal" w:pos="595"/>
              </w:tabs>
              <w:spacing w:line="240" w:lineRule="auto"/>
              <w:ind w:left="-43" w:right="-86"/>
              <w:jc w:val="right"/>
              <w:rPr>
                <w:szCs w:val="22"/>
                <w:lang w:eastAsia="en-GB"/>
              </w:rPr>
            </w:pPr>
          </w:p>
        </w:tc>
        <w:tc>
          <w:tcPr>
            <w:tcW w:w="1069" w:type="dxa"/>
            <w:hideMark/>
          </w:tcPr>
          <w:p w14:paraId="6384DFBA" w14:textId="77777777" w:rsidR="003873DF" w:rsidRDefault="003873DF" w:rsidP="00DD2FA3">
            <w:pPr>
              <w:pStyle w:val="acctfourfigures"/>
              <w:tabs>
                <w:tab w:val="decimal" w:pos="620"/>
              </w:tabs>
              <w:spacing w:line="240" w:lineRule="auto"/>
              <w:ind w:left="-43" w:right="-86"/>
              <w:jc w:val="right"/>
              <w:rPr>
                <w:szCs w:val="22"/>
                <w:lang w:eastAsia="en-GB"/>
              </w:rPr>
            </w:pPr>
          </w:p>
          <w:p w14:paraId="7B87D1FC" w14:textId="77777777" w:rsidR="003873DF" w:rsidRDefault="003873DF" w:rsidP="00DD2FA3">
            <w:pPr>
              <w:pStyle w:val="acctfourfigures"/>
              <w:tabs>
                <w:tab w:val="decimal" w:pos="620"/>
              </w:tabs>
              <w:spacing w:line="240" w:lineRule="auto"/>
              <w:ind w:left="-43" w:right="-86"/>
              <w:jc w:val="right"/>
              <w:rPr>
                <w:szCs w:val="22"/>
                <w:lang w:eastAsia="en-GB"/>
              </w:rPr>
            </w:pPr>
            <w:r>
              <w:rPr>
                <w:szCs w:val="22"/>
                <w:lang w:eastAsia="en-GB"/>
              </w:rPr>
              <w:t>27,000</w:t>
            </w:r>
          </w:p>
        </w:tc>
      </w:tr>
    </w:tbl>
    <w:p w14:paraId="15A4860A" w14:textId="77777777" w:rsidR="005D50A6" w:rsidRDefault="005D50A6" w:rsidP="00460183">
      <w:pPr>
        <w:pStyle w:val="block"/>
        <w:spacing w:after="0" w:line="240" w:lineRule="atLeast"/>
        <w:ind w:left="540"/>
        <w:jc w:val="both"/>
        <w:rPr>
          <w:szCs w:val="22"/>
          <w:lang w:val="en-US"/>
        </w:rPr>
      </w:pPr>
    </w:p>
    <w:p w14:paraId="6DBAAEA4" w14:textId="77777777" w:rsidR="002A07A3" w:rsidRDefault="002A07A3" w:rsidP="0005483E">
      <w:pPr>
        <w:pStyle w:val="block"/>
        <w:spacing w:after="0" w:line="240" w:lineRule="atLeast"/>
        <w:ind w:left="0"/>
        <w:jc w:val="both"/>
        <w:rPr>
          <w:szCs w:val="22"/>
          <w:lang w:val="en-US"/>
        </w:rPr>
        <w:sectPr w:rsidR="002A07A3" w:rsidSect="00635D81">
          <w:pgSz w:w="16834" w:h="11909" w:orient="landscape" w:code="9"/>
          <w:pgMar w:top="1152" w:right="576" w:bottom="1152" w:left="691" w:header="720" w:footer="720" w:gutter="0"/>
          <w:cols w:space="720"/>
          <w:docGrid w:linePitch="245"/>
        </w:sectPr>
      </w:pPr>
    </w:p>
    <w:p w14:paraId="5F0D1FAE" w14:textId="11145400" w:rsidR="005B0E94" w:rsidRPr="00AF4501" w:rsidRDefault="006E2C73" w:rsidP="00460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4"/>
          <w:szCs w:val="22"/>
        </w:rPr>
      </w:pPr>
      <w:r>
        <w:rPr>
          <w:rFonts w:ascii="Times New Roman" w:hAnsi="Times New Roman" w:cs="Times New Roman"/>
          <w:b/>
          <w:bCs/>
          <w:sz w:val="24"/>
          <w:szCs w:val="22"/>
        </w:rPr>
        <w:lastRenderedPageBreak/>
        <w:t>12</w:t>
      </w:r>
      <w:r w:rsidR="002B58F1" w:rsidRPr="00AF4501">
        <w:rPr>
          <w:rFonts w:ascii="Times New Roman" w:hAnsi="Times New Roman" w:cs="Times New Roman"/>
          <w:b/>
          <w:bCs/>
          <w:sz w:val="24"/>
          <w:szCs w:val="22"/>
        </w:rPr>
        <w:tab/>
      </w:r>
      <w:r w:rsidR="0088635F" w:rsidRPr="00AF4501">
        <w:rPr>
          <w:rFonts w:ascii="Times New Roman" w:hAnsi="Times New Roman" w:cs="Times New Roman"/>
          <w:b/>
          <w:bCs/>
          <w:sz w:val="24"/>
          <w:szCs w:val="24"/>
        </w:rPr>
        <w:t>Commitments</w:t>
      </w:r>
      <w:r w:rsidR="0088635F" w:rsidRPr="00AF4501">
        <w:rPr>
          <w:rFonts w:ascii="Times New Roman" w:hAnsi="Times New Roman" w:cs="Times New Roman"/>
          <w:b/>
          <w:bCs/>
          <w:sz w:val="24"/>
          <w:szCs w:val="22"/>
          <w:lang w:val="en-GB"/>
        </w:rPr>
        <w:t xml:space="preserve"> with non-related parties</w:t>
      </w:r>
    </w:p>
    <w:p w14:paraId="15854BDA" w14:textId="025EDFB2" w:rsidR="005B0E94" w:rsidRDefault="005B0E94" w:rsidP="00460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221" w:type="dxa"/>
        <w:tblInd w:w="426" w:type="dxa"/>
        <w:tblLayout w:type="fixed"/>
        <w:tblCellMar>
          <w:left w:w="79" w:type="dxa"/>
          <w:right w:w="79" w:type="dxa"/>
        </w:tblCellMar>
        <w:tblLook w:val="0000" w:firstRow="0" w:lastRow="0" w:firstColumn="0" w:lastColumn="0" w:noHBand="0" w:noVBand="0"/>
      </w:tblPr>
      <w:tblGrid>
        <w:gridCol w:w="5502"/>
        <w:gridCol w:w="1420"/>
        <w:gridCol w:w="178"/>
        <w:gridCol w:w="944"/>
        <w:gridCol w:w="178"/>
        <w:gridCol w:w="999"/>
      </w:tblGrid>
      <w:tr w:rsidR="006E2C73" w:rsidRPr="00F845C8" w14:paraId="09F05E63" w14:textId="77777777" w:rsidTr="0005483E">
        <w:trPr>
          <w:cantSplit/>
          <w:trHeight w:val="798"/>
          <w:tblHeader/>
        </w:trPr>
        <w:tc>
          <w:tcPr>
            <w:tcW w:w="5504" w:type="dxa"/>
            <w:shd w:val="clear" w:color="auto" w:fill="auto"/>
            <w:vAlign w:val="bottom"/>
          </w:tcPr>
          <w:p w14:paraId="0A385017" w14:textId="77777777" w:rsidR="006E2C73" w:rsidRPr="00F845C8" w:rsidRDefault="006E2C73" w:rsidP="00CE2C1C">
            <w:pPr>
              <w:pStyle w:val="acctfourfigures"/>
              <w:spacing w:line="240" w:lineRule="auto"/>
              <w:rPr>
                <w:b/>
                <w:bCs/>
                <w:i/>
                <w:iCs/>
                <w:szCs w:val="22"/>
              </w:rPr>
            </w:pPr>
          </w:p>
        </w:tc>
        <w:tc>
          <w:tcPr>
            <w:tcW w:w="1420" w:type="dxa"/>
          </w:tcPr>
          <w:p w14:paraId="2D653951" w14:textId="77777777" w:rsidR="006E2C73" w:rsidRPr="00F845C8" w:rsidRDefault="006E2C73" w:rsidP="00CE2C1C">
            <w:pPr>
              <w:pStyle w:val="acctmergecolhdg"/>
              <w:spacing w:line="240" w:lineRule="auto"/>
              <w:rPr>
                <w:szCs w:val="22"/>
              </w:rPr>
            </w:pPr>
            <w:r w:rsidRPr="00F845C8">
              <w:rPr>
                <w:szCs w:val="22"/>
              </w:rPr>
              <w:t xml:space="preserve">Consolidated </w:t>
            </w:r>
          </w:p>
          <w:p w14:paraId="1F54A80A" w14:textId="77777777" w:rsidR="006E2C73" w:rsidRPr="00F845C8" w:rsidRDefault="006E2C73" w:rsidP="00CE2C1C">
            <w:pPr>
              <w:pStyle w:val="acctmergecolhdg"/>
              <w:spacing w:line="240" w:lineRule="auto"/>
              <w:rPr>
                <w:szCs w:val="22"/>
              </w:rPr>
            </w:pPr>
            <w:r w:rsidRPr="00F845C8">
              <w:rPr>
                <w:szCs w:val="22"/>
              </w:rPr>
              <w:t>financial statements</w:t>
            </w:r>
          </w:p>
        </w:tc>
        <w:tc>
          <w:tcPr>
            <w:tcW w:w="178" w:type="dxa"/>
          </w:tcPr>
          <w:p w14:paraId="0DBF4E08" w14:textId="77777777" w:rsidR="006E2C73" w:rsidRPr="00F845C8" w:rsidRDefault="006E2C73" w:rsidP="00CE2C1C">
            <w:pPr>
              <w:pStyle w:val="acctmergecolhdg"/>
              <w:spacing w:line="240" w:lineRule="auto"/>
              <w:rPr>
                <w:szCs w:val="22"/>
              </w:rPr>
            </w:pPr>
          </w:p>
        </w:tc>
        <w:tc>
          <w:tcPr>
            <w:tcW w:w="2116" w:type="dxa"/>
            <w:gridSpan w:val="3"/>
          </w:tcPr>
          <w:p w14:paraId="7F21422F" w14:textId="77777777" w:rsidR="006E2C73" w:rsidRPr="00F845C8" w:rsidRDefault="006E2C73" w:rsidP="00CE2C1C">
            <w:pPr>
              <w:pStyle w:val="acctmergecolhdg"/>
              <w:spacing w:line="240" w:lineRule="auto"/>
              <w:rPr>
                <w:szCs w:val="22"/>
              </w:rPr>
            </w:pPr>
            <w:r w:rsidRPr="00F845C8">
              <w:rPr>
                <w:szCs w:val="22"/>
              </w:rPr>
              <w:t xml:space="preserve">Separate </w:t>
            </w:r>
          </w:p>
          <w:p w14:paraId="39F51340" w14:textId="77777777" w:rsidR="006E2C73" w:rsidRPr="00F845C8" w:rsidRDefault="006E2C73" w:rsidP="00CE2C1C">
            <w:pPr>
              <w:pStyle w:val="acctmergecolhdg"/>
              <w:spacing w:line="240" w:lineRule="auto"/>
              <w:rPr>
                <w:szCs w:val="22"/>
              </w:rPr>
            </w:pPr>
            <w:r w:rsidRPr="00F845C8">
              <w:rPr>
                <w:szCs w:val="22"/>
              </w:rPr>
              <w:t>financial statements</w:t>
            </w:r>
          </w:p>
        </w:tc>
      </w:tr>
      <w:tr w:rsidR="00E62303" w:rsidRPr="00F845C8" w14:paraId="7A2317D6" w14:textId="77777777" w:rsidTr="0005483E">
        <w:trPr>
          <w:cantSplit/>
          <w:trHeight w:val="268"/>
          <w:tblHeader/>
        </w:trPr>
        <w:tc>
          <w:tcPr>
            <w:tcW w:w="5504" w:type="dxa"/>
          </w:tcPr>
          <w:p w14:paraId="6561B129" w14:textId="77777777" w:rsidR="00E62303" w:rsidRPr="00F845C8" w:rsidRDefault="00E62303" w:rsidP="00CE2C1C">
            <w:pPr>
              <w:pStyle w:val="acctfourfigures"/>
              <w:spacing w:line="240" w:lineRule="auto"/>
              <w:rPr>
                <w:b/>
                <w:bCs/>
                <w:i/>
                <w:iCs/>
                <w:szCs w:val="22"/>
              </w:rPr>
            </w:pPr>
          </w:p>
        </w:tc>
        <w:tc>
          <w:tcPr>
            <w:tcW w:w="1420" w:type="dxa"/>
          </w:tcPr>
          <w:p w14:paraId="54242578" w14:textId="17D7D48F" w:rsidR="00E62303" w:rsidRPr="00F845C8" w:rsidRDefault="00E62303">
            <w:pPr>
              <w:pStyle w:val="acctmergecolhdg"/>
              <w:spacing w:line="240" w:lineRule="auto"/>
              <w:rPr>
                <w:b w:val="0"/>
                <w:bCs/>
                <w:szCs w:val="22"/>
              </w:rPr>
            </w:pPr>
            <w:r w:rsidRPr="00F845C8">
              <w:rPr>
                <w:b w:val="0"/>
                <w:bCs/>
                <w:szCs w:val="22"/>
              </w:rPr>
              <w:t>2022</w:t>
            </w:r>
          </w:p>
        </w:tc>
        <w:tc>
          <w:tcPr>
            <w:tcW w:w="178" w:type="dxa"/>
          </w:tcPr>
          <w:p w14:paraId="09BE5A71" w14:textId="77777777" w:rsidR="00E62303" w:rsidRPr="00F845C8" w:rsidRDefault="00E62303" w:rsidP="00CE2C1C">
            <w:pPr>
              <w:pStyle w:val="acctmergecolhdg"/>
              <w:spacing w:line="240" w:lineRule="auto"/>
              <w:rPr>
                <w:b w:val="0"/>
                <w:bCs/>
                <w:szCs w:val="22"/>
              </w:rPr>
            </w:pPr>
          </w:p>
        </w:tc>
        <w:tc>
          <w:tcPr>
            <w:tcW w:w="944" w:type="dxa"/>
          </w:tcPr>
          <w:p w14:paraId="66A05F77" w14:textId="77777777" w:rsidR="00E62303" w:rsidRPr="00F845C8" w:rsidRDefault="00E62303" w:rsidP="00CE2C1C">
            <w:pPr>
              <w:pStyle w:val="acctmergecolhdg"/>
              <w:spacing w:line="240" w:lineRule="auto"/>
              <w:rPr>
                <w:b w:val="0"/>
                <w:bCs/>
                <w:szCs w:val="22"/>
              </w:rPr>
            </w:pPr>
            <w:r w:rsidRPr="00F845C8">
              <w:rPr>
                <w:b w:val="0"/>
                <w:bCs/>
                <w:szCs w:val="22"/>
              </w:rPr>
              <w:t>2022</w:t>
            </w:r>
          </w:p>
        </w:tc>
        <w:tc>
          <w:tcPr>
            <w:tcW w:w="176" w:type="dxa"/>
          </w:tcPr>
          <w:p w14:paraId="317B3DD6" w14:textId="77777777" w:rsidR="00E62303" w:rsidRPr="00F845C8" w:rsidRDefault="00E62303" w:rsidP="00CE2C1C">
            <w:pPr>
              <w:pStyle w:val="acctmergecolhdg"/>
              <w:spacing w:line="240" w:lineRule="auto"/>
              <w:rPr>
                <w:b w:val="0"/>
                <w:bCs/>
                <w:szCs w:val="22"/>
              </w:rPr>
            </w:pPr>
          </w:p>
        </w:tc>
        <w:tc>
          <w:tcPr>
            <w:tcW w:w="994" w:type="dxa"/>
          </w:tcPr>
          <w:p w14:paraId="5FFFF9E8" w14:textId="77777777" w:rsidR="00E62303" w:rsidRPr="00F845C8" w:rsidRDefault="00E62303" w:rsidP="00CE2C1C">
            <w:pPr>
              <w:pStyle w:val="acctmergecolhdg"/>
              <w:spacing w:line="240" w:lineRule="auto"/>
              <w:rPr>
                <w:b w:val="0"/>
                <w:bCs/>
                <w:szCs w:val="22"/>
                <w:lang w:bidi="th-TH"/>
              </w:rPr>
            </w:pPr>
            <w:r w:rsidRPr="00F845C8">
              <w:rPr>
                <w:b w:val="0"/>
                <w:bCs/>
                <w:szCs w:val="22"/>
              </w:rPr>
              <w:t>2021</w:t>
            </w:r>
          </w:p>
        </w:tc>
      </w:tr>
      <w:tr w:rsidR="006E2C73" w:rsidRPr="00F845C8" w14:paraId="26246FDA" w14:textId="77777777" w:rsidTr="0005483E">
        <w:trPr>
          <w:cantSplit/>
          <w:trHeight w:val="268"/>
          <w:tblHeader/>
        </w:trPr>
        <w:tc>
          <w:tcPr>
            <w:tcW w:w="5504" w:type="dxa"/>
          </w:tcPr>
          <w:p w14:paraId="2F5675CA" w14:textId="77777777" w:rsidR="006E2C73" w:rsidRPr="00F845C8" w:rsidRDefault="006E2C73" w:rsidP="00CE2C1C">
            <w:pPr>
              <w:spacing w:line="240" w:lineRule="auto"/>
              <w:rPr>
                <w:rFonts w:ascii="Times New Roman" w:hAnsi="Times New Roman" w:cs="Times New Roman"/>
                <w:b/>
                <w:bCs/>
                <w:i/>
                <w:iCs/>
                <w:sz w:val="22"/>
                <w:szCs w:val="22"/>
              </w:rPr>
            </w:pPr>
          </w:p>
        </w:tc>
        <w:tc>
          <w:tcPr>
            <w:tcW w:w="3717" w:type="dxa"/>
            <w:gridSpan w:val="5"/>
          </w:tcPr>
          <w:p w14:paraId="22F18267" w14:textId="77777777" w:rsidR="006E2C73" w:rsidRPr="00F845C8" w:rsidRDefault="006E2C73" w:rsidP="00CE2C1C">
            <w:pPr>
              <w:pStyle w:val="acctfourfigures"/>
              <w:spacing w:line="240" w:lineRule="auto"/>
              <w:jc w:val="center"/>
              <w:rPr>
                <w:i/>
                <w:iCs/>
                <w:szCs w:val="22"/>
              </w:rPr>
            </w:pPr>
            <w:r w:rsidRPr="00F845C8">
              <w:rPr>
                <w:i/>
                <w:iCs/>
                <w:szCs w:val="22"/>
              </w:rPr>
              <w:t>(</w:t>
            </w:r>
            <w:proofErr w:type="gramStart"/>
            <w:r w:rsidRPr="00F845C8">
              <w:rPr>
                <w:i/>
                <w:iCs/>
                <w:szCs w:val="22"/>
              </w:rPr>
              <w:t>in</w:t>
            </w:r>
            <w:proofErr w:type="gramEnd"/>
            <w:r w:rsidRPr="00F845C8">
              <w:rPr>
                <w:i/>
                <w:iCs/>
                <w:szCs w:val="22"/>
              </w:rPr>
              <w:t xml:space="preserve"> </w:t>
            </w:r>
            <w:r>
              <w:rPr>
                <w:i/>
                <w:iCs/>
                <w:szCs w:val="22"/>
              </w:rPr>
              <w:t>thousand</w:t>
            </w:r>
            <w:r w:rsidRPr="00F845C8">
              <w:rPr>
                <w:i/>
                <w:iCs/>
                <w:szCs w:val="22"/>
              </w:rPr>
              <w:t xml:space="preserve"> Baht)</w:t>
            </w:r>
          </w:p>
        </w:tc>
      </w:tr>
      <w:tr w:rsidR="00E62303" w:rsidRPr="00F845C8" w14:paraId="7F240CF9" w14:textId="77777777" w:rsidTr="0005483E">
        <w:trPr>
          <w:cantSplit/>
          <w:trHeight w:val="268"/>
        </w:trPr>
        <w:tc>
          <w:tcPr>
            <w:tcW w:w="5504" w:type="dxa"/>
          </w:tcPr>
          <w:p w14:paraId="5EE3CE24" w14:textId="0735671D" w:rsidR="00E62303" w:rsidRPr="007B302B" w:rsidRDefault="00E62303" w:rsidP="00CE2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Pr>
                <w:rFonts w:ascii="Times New Roman" w:hAnsi="Times New Roman" w:cs="Times New Roman"/>
                <w:b/>
                <w:bCs/>
                <w:i/>
                <w:iCs/>
                <w:sz w:val="22"/>
                <w:szCs w:val="22"/>
              </w:rPr>
              <w:t>Capital commitments</w:t>
            </w:r>
          </w:p>
        </w:tc>
        <w:tc>
          <w:tcPr>
            <w:tcW w:w="1420" w:type="dxa"/>
          </w:tcPr>
          <w:p w14:paraId="79792102" w14:textId="77777777" w:rsidR="00E62303" w:rsidRPr="007B302B" w:rsidRDefault="00E62303" w:rsidP="00CE2C1C">
            <w:pPr>
              <w:pStyle w:val="acctfourfigures"/>
              <w:spacing w:line="240" w:lineRule="auto"/>
              <w:rPr>
                <w:szCs w:val="22"/>
              </w:rPr>
            </w:pPr>
          </w:p>
        </w:tc>
        <w:tc>
          <w:tcPr>
            <w:tcW w:w="178" w:type="dxa"/>
          </w:tcPr>
          <w:p w14:paraId="36F44057" w14:textId="77777777" w:rsidR="00E62303" w:rsidRPr="007B302B" w:rsidRDefault="00E62303" w:rsidP="00CE2C1C">
            <w:pPr>
              <w:pStyle w:val="acctfourfigures"/>
              <w:spacing w:line="240" w:lineRule="auto"/>
              <w:rPr>
                <w:szCs w:val="22"/>
              </w:rPr>
            </w:pPr>
          </w:p>
        </w:tc>
        <w:tc>
          <w:tcPr>
            <w:tcW w:w="944" w:type="dxa"/>
          </w:tcPr>
          <w:p w14:paraId="535511C3" w14:textId="77777777" w:rsidR="00E62303" w:rsidRPr="007B302B" w:rsidRDefault="00E62303" w:rsidP="00CE2C1C">
            <w:pPr>
              <w:pStyle w:val="acctfourfigures"/>
              <w:spacing w:line="240" w:lineRule="auto"/>
              <w:rPr>
                <w:szCs w:val="22"/>
              </w:rPr>
            </w:pPr>
          </w:p>
        </w:tc>
        <w:tc>
          <w:tcPr>
            <w:tcW w:w="176" w:type="dxa"/>
          </w:tcPr>
          <w:p w14:paraId="01973C9C" w14:textId="77777777" w:rsidR="00E62303" w:rsidRPr="007B302B" w:rsidRDefault="00E62303" w:rsidP="00CE2C1C">
            <w:pPr>
              <w:pStyle w:val="acctfourfigures"/>
              <w:spacing w:line="240" w:lineRule="auto"/>
              <w:rPr>
                <w:szCs w:val="22"/>
              </w:rPr>
            </w:pPr>
          </w:p>
        </w:tc>
        <w:tc>
          <w:tcPr>
            <w:tcW w:w="994" w:type="dxa"/>
          </w:tcPr>
          <w:p w14:paraId="21FCED30" w14:textId="77777777" w:rsidR="00E62303" w:rsidRPr="007B302B" w:rsidRDefault="00E62303" w:rsidP="00CE2C1C">
            <w:pPr>
              <w:pStyle w:val="acctfourfigures"/>
              <w:spacing w:line="240" w:lineRule="auto"/>
              <w:rPr>
                <w:szCs w:val="22"/>
              </w:rPr>
            </w:pPr>
          </w:p>
        </w:tc>
      </w:tr>
      <w:tr w:rsidR="00E62303" w:rsidRPr="00F845C8" w14:paraId="07E118EC" w14:textId="77777777" w:rsidTr="0005483E">
        <w:trPr>
          <w:cantSplit/>
          <w:trHeight w:val="259"/>
        </w:trPr>
        <w:tc>
          <w:tcPr>
            <w:tcW w:w="5504" w:type="dxa"/>
          </w:tcPr>
          <w:p w14:paraId="25129D30" w14:textId="5AE89111" w:rsidR="00E62303" w:rsidRPr="00F845C8" w:rsidRDefault="00E62303" w:rsidP="00CE2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t>Building and building improvements</w:t>
            </w:r>
          </w:p>
        </w:tc>
        <w:tc>
          <w:tcPr>
            <w:tcW w:w="1420" w:type="dxa"/>
          </w:tcPr>
          <w:p w14:paraId="1E148FDE" w14:textId="4A511BAC" w:rsidR="00E62303" w:rsidRPr="007B302B" w:rsidRDefault="00E62303" w:rsidP="0005483E">
            <w:pPr>
              <w:pStyle w:val="acctfourfigures"/>
              <w:spacing w:line="240" w:lineRule="auto"/>
              <w:jc w:val="right"/>
              <w:rPr>
                <w:szCs w:val="22"/>
              </w:rPr>
            </w:pPr>
            <w:r>
              <w:rPr>
                <w:szCs w:val="22"/>
              </w:rPr>
              <w:t>67,022</w:t>
            </w:r>
          </w:p>
        </w:tc>
        <w:tc>
          <w:tcPr>
            <w:tcW w:w="178" w:type="dxa"/>
          </w:tcPr>
          <w:p w14:paraId="15E00248" w14:textId="77777777" w:rsidR="00E62303" w:rsidRPr="007B302B" w:rsidRDefault="00E62303" w:rsidP="00CE2C1C">
            <w:pPr>
              <w:pStyle w:val="acctfourfigures"/>
              <w:tabs>
                <w:tab w:val="clear" w:pos="765"/>
                <w:tab w:val="decimal" w:pos="911"/>
              </w:tabs>
              <w:spacing w:line="240" w:lineRule="auto"/>
              <w:rPr>
                <w:szCs w:val="22"/>
              </w:rPr>
            </w:pPr>
          </w:p>
        </w:tc>
        <w:tc>
          <w:tcPr>
            <w:tcW w:w="944" w:type="dxa"/>
          </w:tcPr>
          <w:p w14:paraId="4DC43456" w14:textId="249F7159" w:rsidR="00E62303" w:rsidRPr="007B302B" w:rsidRDefault="00E62303" w:rsidP="00CE2C1C">
            <w:pPr>
              <w:pStyle w:val="acctfourfigures"/>
              <w:tabs>
                <w:tab w:val="clear" w:pos="765"/>
                <w:tab w:val="decimal" w:pos="997"/>
              </w:tabs>
              <w:spacing w:line="240" w:lineRule="auto"/>
              <w:ind w:right="11"/>
              <w:rPr>
                <w:szCs w:val="22"/>
              </w:rPr>
            </w:pPr>
            <w:r>
              <w:rPr>
                <w:szCs w:val="22"/>
              </w:rPr>
              <w:t>66,752</w:t>
            </w:r>
          </w:p>
        </w:tc>
        <w:tc>
          <w:tcPr>
            <w:tcW w:w="176" w:type="dxa"/>
          </w:tcPr>
          <w:p w14:paraId="7B189936" w14:textId="77777777" w:rsidR="00E62303" w:rsidRPr="007B302B" w:rsidRDefault="00E62303" w:rsidP="00CE2C1C">
            <w:pPr>
              <w:pStyle w:val="acctfourfigures"/>
              <w:tabs>
                <w:tab w:val="clear" w:pos="765"/>
                <w:tab w:val="decimal" w:pos="911"/>
              </w:tabs>
              <w:spacing w:line="240" w:lineRule="auto"/>
              <w:rPr>
                <w:szCs w:val="22"/>
              </w:rPr>
            </w:pPr>
          </w:p>
        </w:tc>
        <w:tc>
          <w:tcPr>
            <w:tcW w:w="994" w:type="dxa"/>
          </w:tcPr>
          <w:p w14:paraId="79BAA1E0" w14:textId="18E4EE98" w:rsidR="00E62303" w:rsidRPr="007B302B" w:rsidRDefault="00E62303" w:rsidP="007B302B">
            <w:pPr>
              <w:pStyle w:val="acctfourfigures"/>
              <w:tabs>
                <w:tab w:val="clear" w:pos="765"/>
                <w:tab w:val="decimal" w:pos="911"/>
              </w:tabs>
              <w:spacing w:line="240" w:lineRule="auto"/>
              <w:ind w:right="11"/>
              <w:rPr>
                <w:szCs w:val="22"/>
              </w:rPr>
            </w:pPr>
            <w:r>
              <w:rPr>
                <w:szCs w:val="22"/>
              </w:rPr>
              <w:t>14,236</w:t>
            </w:r>
          </w:p>
        </w:tc>
      </w:tr>
      <w:tr w:rsidR="00E62303" w:rsidRPr="00F845C8" w14:paraId="01B0D4BD" w14:textId="77777777" w:rsidTr="0005483E">
        <w:trPr>
          <w:cantSplit/>
          <w:trHeight w:val="268"/>
        </w:trPr>
        <w:tc>
          <w:tcPr>
            <w:tcW w:w="5504" w:type="dxa"/>
          </w:tcPr>
          <w:p w14:paraId="6185C3AA" w14:textId="3B1978A5" w:rsidR="00E62303" w:rsidRPr="007B302B" w:rsidRDefault="00E62303" w:rsidP="00CE2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t xml:space="preserve">Furniture, </w:t>
            </w:r>
            <w:proofErr w:type="gramStart"/>
            <w:r>
              <w:rPr>
                <w:rFonts w:ascii="Times New Roman" w:hAnsi="Times New Roman" w:cs="Times New Roman"/>
                <w:sz w:val="22"/>
                <w:szCs w:val="22"/>
              </w:rPr>
              <w:t>fixtures</w:t>
            </w:r>
            <w:proofErr w:type="gramEnd"/>
            <w:r>
              <w:rPr>
                <w:rFonts w:ascii="Times New Roman" w:hAnsi="Times New Roman" w:cs="Times New Roman"/>
                <w:sz w:val="22"/>
                <w:szCs w:val="22"/>
              </w:rPr>
              <w:t xml:space="preserve"> and office equipment</w:t>
            </w:r>
          </w:p>
        </w:tc>
        <w:tc>
          <w:tcPr>
            <w:tcW w:w="1420" w:type="dxa"/>
            <w:tcBorders>
              <w:bottom w:val="single" w:sz="4" w:space="0" w:color="auto"/>
            </w:tcBorders>
          </w:tcPr>
          <w:p w14:paraId="2E6F2AA7" w14:textId="1AB8B5B3" w:rsidR="00E62303" w:rsidRPr="007B302B" w:rsidRDefault="00E62303" w:rsidP="0005483E">
            <w:pPr>
              <w:pStyle w:val="acctfourfigures"/>
              <w:spacing w:line="240" w:lineRule="auto"/>
              <w:jc w:val="right"/>
              <w:rPr>
                <w:szCs w:val="22"/>
              </w:rPr>
            </w:pPr>
            <w:r>
              <w:rPr>
                <w:szCs w:val="22"/>
              </w:rPr>
              <w:t>168</w:t>
            </w:r>
          </w:p>
        </w:tc>
        <w:tc>
          <w:tcPr>
            <w:tcW w:w="178" w:type="dxa"/>
          </w:tcPr>
          <w:p w14:paraId="79C40CA0" w14:textId="77777777" w:rsidR="00E62303" w:rsidRPr="007B302B" w:rsidRDefault="00E62303" w:rsidP="00CE2C1C">
            <w:pPr>
              <w:pStyle w:val="acctfourfigures"/>
              <w:tabs>
                <w:tab w:val="clear" w:pos="765"/>
                <w:tab w:val="decimal" w:pos="911"/>
              </w:tabs>
              <w:spacing w:line="240" w:lineRule="auto"/>
              <w:rPr>
                <w:szCs w:val="22"/>
              </w:rPr>
            </w:pPr>
          </w:p>
        </w:tc>
        <w:tc>
          <w:tcPr>
            <w:tcW w:w="944" w:type="dxa"/>
            <w:tcBorders>
              <w:bottom w:val="single" w:sz="4" w:space="0" w:color="auto"/>
            </w:tcBorders>
          </w:tcPr>
          <w:p w14:paraId="71254CA9" w14:textId="3B1F4D6C" w:rsidR="00E62303" w:rsidRPr="007B302B" w:rsidRDefault="00E62303" w:rsidP="00CE2C1C">
            <w:pPr>
              <w:pStyle w:val="acctfourfigures"/>
              <w:tabs>
                <w:tab w:val="clear" w:pos="765"/>
                <w:tab w:val="decimal" w:pos="997"/>
              </w:tabs>
              <w:spacing w:line="240" w:lineRule="auto"/>
              <w:ind w:right="11"/>
              <w:rPr>
                <w:szCs w:val="22"/>
              </w:rPr>
            </w:pPr>
            <w:r>
              <w:rPr>
                <w:szCs w:val="22"/>
              </w:rPr>
              <w:t>168</w:t>
            </w:r>
          </w:p>
        </w:tc>
        <w:tc>
          <w:tcPr>
            <w:tcW w:w="176" w:type="dxa"/>
          </w:tcPr>
          <w:p w14:paraId="3EFAD705" w14:textId="77777777" w:rsidR="00E62303" w:rsidRPr="007B302B" w:rsidRDefault="00E62303" w:rsidP="00CE2C1C">
            <w:pPr>
              <w:pStyle w:val="acctfourfigures"/>
              <w:tabs>
                <w:tab w:val="clear" w:pos="765"/>
                <w:tab w:val="decimal" w:pos="911"/>
              </w:tabs>
              <w:spacing w:line="240" w:lineRule="auto"/>
              <w:rPr>
                <w:szCs w:val="22"/>
              </w:rPr>
            </w:pPr>
          </w:p>
        </w:tc>
        <w:tc>
          <w:tcPr>
            <w:tcW w:w="994" w:type="dxa"/>
            <w:tcBorders>
              <w:bottom w:val="single" w:sz="4" w:space="0" w:color="auto"/>
            </w:tcBorders>
          </w:tcPr>
          <w:p w14:paraId="3817BCC0" w14:textId="6284A3C0" w:rsidR="00E62303" w:rsidRPr="007B302B" w:rsidRDefault="00E62303" w:rsidP="007B302B">
            <w:pPr>
              <w:pStyle w:val="acctfourfigures"/>
              <w:tabs>
                <w:tab w:val="clear" w:pos="765"/>
                <w:tab w:val="decimal" w:pos="911"/>
              </w:tabs>
              <w:spacing w:line="240" w:lineRule="auto"/>
              <w:ind w:right="11"/>
              <w:rPr>
                <w:szCs w:val="22"/>
              </w:rPr>
            </w:pPr>
            <w:r>
              <w:rPr>
                <w:szCs w:val="22"/>
              </w:rPr>
              <w:t>1,173</w:t>
            </w:r>
          </w:p>
        </w:tc>
      </w:tr>
      <w:tr w:rsidR="00E62303" w:rsidRPr="00F845C8" w14:paraId="593897FA" w14:textId="77777777" w:rsidTr="0005483E">
        <w:trPr>
          <w:cantSplit/>
          <w:trHeight w:val="268"/>
        </w:trPr>
        <w:tc>
          <w:tcPr>
            <w:tcW w:w="5504" w:type="dxa"/>
          </w:tcPr>
          <w:p w14:paraId="77DE18F8" w14:textId="3BAF2248" w:rsidR="00E62303" w:rsidRPr="007B302B" w:rsidRDefault="00E62303" w:rsidP="00CE2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7B302B">
              <w:rPr>
                <w:rFonts w:ascii="Times New Roman" w:hAnsi="Times New Roman" w:cs="Times New Roman"/>
                <w:b/>
                <w:bCs/>
                <w:sz w:val="22"/>
                <w:szCs w:val="22"/>
              </w:rPr>
              <w:t>Total</w:t>
            </w:r>
          </w:p>
        </w:tc>
        <w:tc>
          <w:tcPr>
            <w:tcW w:w="1420" w:type="dxa"/>
            <w:tcBorders>
              <w:top w:val="single" w:sz="4" w:space="0" w:color="auto"/>
              <w:bottom w:val="double" w:sz="4" w:space="0" w:color="auto"/>
            </w:tcBorders>
          </w:tcPr>
          <w:p w14:paraId="34C3269A" w14:textId="6D862923" w:rsidR="00E62303" w:rsidRPr="007B302B" w:rsidRDefault="00E62303" w:rsidP="0005483E">
            <w:pPr>
              <w:pStyle w:val="acctfourfigures"/>
              <w:tabs>
                <w:tab w:val="clear" w:pos="765"/>
                <w:tab w:val="decimal" w:pos="1004"/>
              </w:tabs>
              <w:spacing w:line="240" w:lineRule="auto"/>
              <w:ind w:right="11"/>
              <w:jc w:val="right"/>
              <w:rPr>
                <w:b/>
                <w:bCs/>
                <w:szCs w:val="22"/>
              </w:rPr>
            </w:pPr>
            <w:r>
              <w:rPr>
                <w:b/>
                <w:bCs/>
                <w:szCs w:val="22"/>
              </w:rPr>
              <w:t>67,190</w:t>
            </w:r>
          </w:p>
        </w:tc>
        <w:tc>
          <w:tcPr>
            <w:tcW w:w="178" w:type="dxa"/>
          </w:tcPr>
          <w:p w14:paraId="3DACA3A8" w14:textId="77777777" w:rsidR="00E62303" w:rsidRPr="007B302B" w:rsidRDefault="00E62303" w:rsidP="00CE2C1C">
            <w:pPr>
              <w:pStyle w:val="acctfourfigures"/>
              <w:tabs>
                <w:tab w:val="clear" w:pos="765"/>
                <w:tab w:val="decimal" w:pos="911"/>
              </w:tabs>
              <w:spacing w:line="240" w:lineRule="auto"/>
              <w:rPr>
                <w:b/>
                <w:bCs/>
                <w:szCs w:val="22"/>
              </w:rPr>
            </w:pPr>
          </w:p>
        </w:tc>
        <w:tc>
          <w:tcPr>
            <w:tcW w:w="944" w:type="dxa"/>
            <w:tcBorders>
              <w:top w:val="single" w:sz="4" w:space="0" w:color="auto"/>
              <w:bottom w:val="double" w:sz="4" w:space="0" w:color="auto"/>
            </w:tcBorders>
          </w:tcPr>
          <w:p w14:paraId="230F4956" w14:textId="4EE50C2A" w:rsidR="00E62303" w:rsidRPr="007B302B" w:rsidRDefault="00E62303" w:rsidP="00CE2C1C">
            <w:pPr>
              <w:pStyle w:val="acctfourfigures"/>
              <w:tabs>
                <w:tab w:val="clear" w:pos="765"/>
                <w:tab w:val="decimal" w:pos="997"/>
              </w:tabs>
              <w:spacing w:line="240" w:lineRule="auto"/>
              <w:ind w:right="11"/>
              <w:rPr>
                <w:b/>
                <w:bCs/>
                <w:szCs w:val="22"/>
              </w:rPr>
            </w:pPr>
            <w:r>
              <w:rPr>
                <w:b/>
                <w:bCs/>
                <w:szCs w:val="22"/>
              </w:rPr>
              <w:t>66,920</w:t>
            </w:r>
          </w:p>
        </w:tc>
        <w:tc>
          <w:tcPr>
            <w:tcW w:w="176" w:type="dxa"/>
          </w:tcPr>
          <w:p w14:paraId="1C7D31E6" w14:textId="77777777" w:rsidR="00E62303" w:rsidRPr="007B302B" w:rsidRDefault="00E62303" w:rsidP="00CE2C1C">
            <w:pPr>
              <w:pStyle w:val="acctfourfigures"/>
              <w:tabs>
                <w:tab w:val="clear" w:pos="765"/>
                <w:tab w:val="decimal" w:pos="911"/>
              </w:tabs>
              <w:spacing w:line="240" w:lineRule="auto"/>
              <w:rPr>
                <w:b/>
                <w:bCs/>
                <w:szCs w:val="22"/>
              </w:rPr>
            </w:pPr>
          </w:p>
        </w:tc>
        <w:tc>
          <w:tcPr>
            <w:tcW w:w="994" w:type="dxa"/>
            <w:tcBorders>
              <w:top w:val="single" w:sz="4" w:space="0" w:color="auto"/>
              <w:bottom w:val="double" w:sz="4" w:space="0" w:color="auto"/>
            </w:tcBorders>
          </w:tcPr>
          <w:p w14:paraId="09F00D3D" w14:textId="78EE4D31" w:rsidR="00E62303" w:rsidRPr="007B302B" w:rsidRDefault="00E62303" w:rsidP="00CE2C1C">
            <w:pPr>
              <w:pStyle w:val="acctfourfigures"/>
              <w:tabs>
                <w:tab w:val="clear" w:pos="765"/>
                <w:tab w:val="decimal" w:pos="911"/>
              </w:tabs>
              <w:spacing w:line="240" w:lineRule="auto"/>
              <w:ind w:right="11"/>
              <w:rPr>
                <w:b/>
                <w:bCs/>
                <w:szCs w:val="22"/>
              </w:rPr>
            </w:pPr>
            <w:r>
              <w:rPr>
                <w:b/>
                <w:bCs/>
                <w:szCs w:val="22"/>
              </w:rPr>
              <w:t>15,409</w:t>
            </w:r>
          </w:p>
        </w:tc>
      </w:tr>
      <w:tr w:rsidR="00E62303" w:rsidRPr="00F845C8" w14:paraId="551C6610" w14:textId="77777777" w:rsidTr="0005483E">
        <w:trPr>
          <w:cantSplit/>
          <w:trHeight w:val="268"/>
        </w:trPr>
        <w:tc>
          <w:tcPr>
            <w:tcW w:w="5504" w:type="dxa"/>
          </w:tcPr>
          <w:p w14:paraId="6B2B4236" w14:textId="15EBF171" w:rsidR="00E62303" w:rsidRPr="007B302B" w:rsidRDefault="00E62303" w:rsidP="00CE2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420" w:type="dxa"/>
            <w:tcBorders>
              <w:top w:val="double" w:sz="4" w:space="0" w:color="auto"/>
            </w:tcBorders>
          </w:tcPr>
          <w:p w14:paraId="71294AE0" w14:textId="77777777" w:rsidR="00E62303" w:rsidRPr="007B302B" w:rsidRDefault="00E62303" w:rsidP="0005483E">
            <w:pPr>
              <w:pStyle w:val="acctfourfigures"/>
              <w:tabs>
                <w:tab w:val="clear" w:pos="765"/>
                <w:tab w:val="decimal" w:pos="911"/>
              </w:tabs>
              <w:spacing w:line="240" w:lineRule="auto"/>
              <w:ind w:right="11"/>
              <w:jc w:val="right"/>
              <w:rPr>
                <w:szCs w:val="22"/>
              </w:rPr>
            </w:pPr>
          </w:p>
        </w:tc>
        <w:tc>
          <w:tcPr>
            <w:tcW w:w="178" w:type="dxa"/>
          </w:tcPr>
          <w:p w14:paraId="582A7680" w14:textId="77777777" w:rsidR="00E62303" w:rsidRPr="007B302B" w:rsidRDefault="00E62303" w:rsidP="00CE2C1C">
            <w:pPr>
              <w:pStyle w:val="acctfourfigures"/>
              <w:tabs>
                <w:tab w:val="clear" w:pos="765"/>
                <w:tab w:val="decimal" w:pos="911"/>
              </w:tabs>
              <w:spacing w:line="240" w:lineRule="auto"/>
              <w:rPr>
                <w:szCs w:val="22"/>
              </w:rPr>
            </w:pPr>
          </w:p>
        </w:tc>
        <w:tc>
          <w:tcPr>
            <w:tcW w:w="944" w:type="dxa"/>
            <w:tcBorders>
              <w:top w:val="double" w:sz="4" w:space="0" w:color="auto"/>
            </w:tcBorders>
          </w:tcPr>
          <w:p w14:paraId="7010E18A" w14:textId="77777777" w:rsidR="00E62303" w:rsidRPr="007B302B" w:rsidRDefault="00E62303" w:rsidP="00CE2C1C">
            <w:pPr>
              <w:pStyle w:val="acctfourfigures"/>
              <w:tabs>
                <w:tab w:val="clear" w:pos="765"/>
                <w:tab w:val="decimal" w:pos="997"/>
              </w:tabs>
              <w:spacing w:line="240" w:lineRule="auto"/>
              <w:ind w:right="11"/>
              <w:rPr>
                <w:szCs w:val="22"/>
              </w:rPr>
            </w:pPr>
          </w:p>
        </w:tc>
        <w:tc>
          <w:tcPr>
            <w:tcW w:w="176" w:type="dxa"/>
          </w:tcPr>
          <w:p w14:paraId="52A9718E" w14:textId="77777777" w:rsidR="00E62303" w:rsidRPr="007B302B" w:rsidRDefault="00E62303" w:rsidP="00CE2C1C">
            <w:pPr>
              <w:pStyle w:val="acctfourfigures"/>
              <w:tabs>
                <w:tab w:val="clear" w:pos="765"/>
                <w:tab w:val="decimal" w:pos="911"/>
              </w:tabs>
              <w:spacing w:line="240" w:lineRule="auto"/>
              <w:rPr>
                <w:szCs w:val="22"/>
              </w:rPr>
            </w:pPr>
          </w:p>
        </w:tc>
        <w:tc>
          <w:tcPr>
            <w:tcW w:w="994" w:type="dxa"/>
            <w:tcBorders>
              <w:top w:val="double" w:sz="4" w:space="0" w:color="auto"/>
            </w:tcBorders>
          </w:tcPr>
          <w:p w14:paraId="49762954" w14:textId="77777777" w:rsidR="00E62303" w:rsidRPr="007B302B" w:rsidRDefault="00E62303" w:rsidP="00CE2C1C">
            <w:pPr>
              <w:pStyle w:val="acctfourfigures"/>
              <w:tabs>
                <w:tab w:val="clear" w:pos="765"/>
                <w:tab w:val="decimal" w:pos="911"/>
              </w:tabs>
              <w:spacing w:line="240" w:lineRule="auto"/>
              <w:ind w:right="11"/>
              <w:rPr>
                <w:szCs w:val="22"/>
              </w:rPr>
            </w:pPr>
          </w:p>
        </w:tc>
      </w:tr>
      <w:tr w:rsidR="00E62303" w:rsidRPr="00F845C8" w14:paraId="63A306E1" w14:textId="77777777" w:rsidTr="0005483E">
        <w:trPr>
          <w:cantSplit/>
          <w:trHeight w:val="20"/>
        </w:trPr>
        <w:tc>
          <w:tcPr>
            <w:tcW w:w="5504" w:type="dxa"/>
            <w:shd w:val="clear" w:color="auto" w:fill="auto"/>
          </w:tcPr>
          <w:p w14:paraId="1FA22583" w14:textId="4E611135" w:rsidR="00E62303" w:rsidRPr="00E769EE" w:rsidRDefault="00E62303" w:rsidP="007B3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AF4501">
              <w:rPr>
                <w:rFonts w:ascii="Times New Roman" w:hAnsi="Times New Roman" w:cs="Times New Roman"/>
                <w:b/>
                <w:bCs/>
                <w:i/>
                <w:iCs/>
                <w:sz w:val="22"/>
                <w:szCs w:val="22"/>
              </w:rPr>
              <w:t>Other commitments</w:t>
            </w:r>
          </w:p>
        </w:tc>
        <w:tc>
          <w:tcPr>
            <w:tcW w:w="1420" w:type="dxa"/>
          </w:tcPr>
          <w:p w14:paraId="0FAE988B" w14:textId="77777777" w:rsidR="00E62303" w:rsidRPr="007B302B" w:rsidRDefault="00E62303" w:rsidP="0005483E">
            <w:pPr>
              <w:pStyle w:val="acctfourfigures"/>
              <w:tabs>
                <w:tab w:val="clear" w:pos="765"/>
                <w:tab w:val="decimal" w:pos="911"/>
              </w:tabs>
              <w:spacing w:line="240" w:lineRule="auto"/>
              <w:ind w:right="11"/>
              <w:jc w:val="right"/>
              <w:rPr>
                <w:szCs w:val="22"/>
              </w:rPr>
            </w:pPr>
          </w:p>
        </w:tc>
        <w:tc>
          <w:tcPr>
            <w:tcW w:w="178" w:type="dxa"/>
          </w:tcPr>
          <w:p w14:paraId="381EB974" w14:textId="77777777" w:rsidR="00E62303" w:rsidRPr="007B302B" w:rsidRDefault="00E62303" w:rsidP="007B302B">
            <w:pPr>
              <w:pStyle w:val="acctfourfigures"/>
              <w:tabs>
                <w:tab w:val="clear" w:pos="765"/>
                <w:tab w:val="decimal" w:pos="911"/>
              </w:tabs>
              <w:spacing w:line="240" w:lineRule="auto"/>
              <w:rPr>
                <w:szCs w:val="22"/>
              </w:rPr>
            </w:pPr>
          </w:p>
        </w:tc>
        <w:tc>
          <w:tcPr>
            <w:tcW w:w="944" w:type="dxa"/>
          </w:tcPr>
          <w:p w14:paraId="0DBD7062" w14:textId="77777777" w:rsidR="00E62303" w:rsidRPr="007B302B" w:rsidRDefault="00E62303" w:rsidP="007B302B">
            <w:pPr>
              <w:pStyle w:val="acctfourfigures"/>
              <w:tabs>
                <w:tab w:val="clear" w:pos="765"/>
                <w:tab w:val="decimal" w:pos="997"/>
              </w:tabs>
              <w:spacing w:line="240" w:lineRule="auto"/>
              <w:ind w:right="11"/>
              <w:rPr>
                <w:szCs w:val="22"/>
              </w:rPr>
            </w:pPr>
          </w:p>
        </w:tc>
        <w:tc>
          <w:tcPr>
            <w:tcW w:w="176" w:type="dxa"/>
          </w:tcPr>
          <w:p w14:paraId="378D1FE4" w14:textId="77777777" w:rsidR="00E62303" w:rsidRPr="007B302B" w:rsidRDefault="00E62303" w:rsidP="007B302B">
            <w:pPr>
              <w:pStyle w:val="acctfourfigures"/>
              <w:tabs>
                <w:tab w:val="clear" w:pos="765"/>
                <w:tab w:val="decimal" w:pos="911"/>
              </w:tabs>
              <w:spacing w:line="240" w:lineRule="auto"/>
              <w:rPr>
                <w:szCs w:val="22"/>
              </w:rPr>
            </w:pPr>
          </w:p>
        </w:tc>
        <w:tc>
          <w:tcPr>
            <w:tcW w:w="994" w:type="dxa"/>
          </w:tcPr>
          <w:p w14:paraId="3C0D41D3" w14:textId="77777777" w:rsidR="00E62303" w:rsidRPr="007B302B" w:rsidRDefault="00E62303" w:rsidP="007B302B">
            <w:pPr>
              <w:pStyle w:val="acctfourfigures"/>
              <w:tabs>
                <w:tab w:val="clear" w:pos="765"/>
                <w:tab w:val="decimal" w:pos="911"/>
              </w:tabs>
              <w:spacing w:line="240" w:lineRule="auto"/>
              <w:ind w:right="11"/>
              <w:rPr>
                <w:szCs w:val="22"/>
              </w:rPr>
            </w:pPr>
          </w:p>
        </w:tc>
      </w:tr>
      <w:tr w:rsidR="00E62303" w:rsidRPr="00F845C8" w14:paraId="07185371" w14:textId="77777777" w:rsidTr="0005483E">
        <w:trPr>
          <w:cantSplit/>
          <w:trHeight w:val="268"/>
        </w:trPr>
        <w:tc>
          <w:tcPr>
            <w:tcW w:w="5504" w:type="dxa"/>
          </w:tcPr>
          <w:p w14:paraId="004BCDAB" w14:textId="7CDE0B92" w:rsidR="00E62303" w:rsidRPr="007B302B" w:rsidRDefault="00E62303" w:rsidP="007B3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AF4501">
              <w:rPr>
                <w:rFonts w:ascii="Times New Roman" w:hAnsi="Times New Roman" w:cs="Times New Roman"/>
                <w:sz w:val="22"/>
                <w:szCs w:val="22"/>
              </w:rPr>
              <w:t>Bank guarantees</w:t>
            </w:r>
          </w:p>
        </w:tc>
        <w:tc>
          <w:tcPr>
            <w:tcW w:w="1420" w:type="dxa"/>
            <w:tcBorders>
              <w:bottom w:val="double" w:sz="4" w:space="0" w:color="auto"/>
            </w:tcBorders>
          </w:tcPr>
          <w:p w14:paraId="485A8E12" w14:textId="496BDFC9" w:rsidR="00E62303" w:rsidRPr="007B302B" w:rsidRDefault="00E62303" w:rsidP="0005483E">
            <w:pPr>
              <w:pStyle w:val="acctfourfigures"/>
              <w:tabs>
                <w:tab w:val="clear" w:pos="765"/>
                <w:tab w:val="decimal" w:pos="1004"/>
              </w:tabs>
              <w:spacing w:line="240" w:lineRule="auto"/>
              <w:ind w:right="11"/>
              <w:jc w:val="right"/>
              <w:rPr>
                <w:b/>
                <w:bCs/>
                <w:szCs w:val="22"/>
              </w:rPr>
            </w:pPr>
            <w:r>
              <w:rPr>
                <w:b/>
                <w:bCs/>
                <w:szCs w:val="22"/>
              </w:rPr>
              <w:t>2,756</w:t>
            </w:r>
          </w:p>
        </w:tc>
        <w:tc>
          <w:tcPr>
            <w:tcW w:w="178" w:type="dxa"/>
          </w:tcPr>
          <w:p w14:paraId="550932F0" w14:textId="77777777" w:rsidR="00E62303" w:rsidRPr="007B302B" w:rsidRDefault="00E62303" w:rsidP="007B302B">
            <w:pPr>
              <w:pStyle w:val="acctfourfigures"/>
              <w:tabs>
                <w:tab w:val="clear" w:pos="765"/>
                <w:tab w:val="decimal" w:pos="911"/>
              </w:tabs>
              <w:spacing w:line="240" w:lineRule="auto"/>
              <w:rPr>
                <w:b/>
                <w:bCs/>
                <w:szCs w:val="22"/>
              </w:rPr>
            </w:pPr>
          </w:p>
        </w:tc>
        <w:tc>
          <w:tcPr>
            <w:tcW w:w="944" w:type="dxa"/>
            <w:tcBorders>
              <w:bottom w:val="double" w:sz="4" w:space="0" w:color="auto"/>
            </w:tcBorders>
          </w:tcPr>
          <w:p w14:paraId="5CF3F854" w14:textId="6CE41517" w:rsidR="00E62303" w:rsidRPr="007B302B" w:rsidRDefault="00E62303" w:rsidP="007B302B">
            <w:pPr>
              <w:pStyle w:val="acctfourfigures"/>
              <w:tabs>
                <w:tab w:val="clear" w:pos="765"/>
                <w:tab w:val="decimal" w:pos="997"/>
              </w:tabs>
              <w:spacing w:line="240" w:lineRule="auto"/>
              <w:ind w:right="11"/>
              <w:rPr>
                <w:b/>
                <w:bCs/>
                <w:szCs w:val="22"/>
              </w:rPr>
            </w:pPr>
            <w:r>
              <w:rPr>
                <w:b/>
                <w:bCs/>
                <w:szCs w:val="22"/>
              </w:rPr>
              <w:t>2,756</w:t>
            </w:r>
          </w:p>
        </w:tc>
        <w:tc>
          <w:tcPr>
            <w:tcW w:w="176" w:type="dxa"/>
          </w:tcPr>
          <w:p w14:paraId="168A91E0" w14:textId="77777777" w:rsidR="00E62303" w:rsidRPr="007B302B" w:rsidRDefault="00E62303" w:rsidP="007B302B">
            <w:pPr>
              <w:pStyle w:val="acctfourfigures"/>
              <w:tabs>
                <w:tab w:val="clear" w:pos="765"/>
                <w:tab w:val="decimal" w:pos="911"/>
              </w:tabs>
              <w:spacing w:line="240" w:lineRule="auto"/>
              <w:rPr>
                <w:b/>
                <w:bCs/>
                <w:szCs w:val="22"/>
              </w:rPr>
            </w:pPr>
          </w:p>
        </w:tc>
        <w:tc>
          <w:tcPr>
            <w:tcW w:w="994" w:type="dxa"/>
            <w:tcBorders>
              <w:bottom w:val="double" w:sz="4" w:space="0" w:color="auto"/>
            </w:tcBorders>
          </w:tcPr>
          <w:p w14:paraId="5D0AEC4E" w14:textId="085CB2CD" w:rsidR="00E62303" w:rsidRPr="007B302B" w:rsidRDefault="00E62303" w:rsidP="007B302B">
            <w:pPr>
              <w:pStyle w:val="acctfourfigures"/>
              <w:tabs>
                <w:tab w:val="clear" w:pos="765"/>
                <w:tab w:val="decimal" w:pos="911"/>
              </w:tabs>
              <w:spacing w:line="240" w:lineRule="auto"/>
              <w:ind w:right="11"/>
              <w:rPr>
                <w:b/>
                <w:bCs/>
                <w:szCs w:val="22"/>
              </w:rPr>
            </w:pPr>
            <w:r w:rsidRPr="007B302B">
              <w:rPr>
                <w:b/>
                <w:bCs/>
                <w:szCs w:val="22"/>
              </w:rPr>
              <w:t>1,830</w:t>
            </w:r>
          </w:p>
        </w:tc>
      </w:tr>
    </w:tbl>
    <w:p w14:paraId="43BF76F9" w14:textId="77777777" w:rsidR="00AA78D0" w:rsidRDefault="00AA78D0" w:rsidP="00460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4B2858D6" w14:textId="4D8AB2BE" w:rsidR="0088635F" w:rsidRPr="005E28EA" w:rsidRDefault="0088635F" w:rsidP="00460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sz w:val="22"/>
          <w:szCs w:val="22"/>
          <w:cs/>
        </w:rPr>
      </w:pPr>
      <w:r w:rsidRPr="00AF4501">
        <w:rPr>
          <w:rFonts w:ascii="Times New Roman" w:hAnsi="Times New Roman" w:cs="Times New Roman"/>
          <w:sz w:val="22"/>
          <w:szCs w:val="22"/>
        </w:rPr>
        <w:t xml:space="preserve">As </w:t>
      </w:r>
      <w:proofErr w:type="gramStart"/>
      <w:r w:rsidRPr="00AF4501">
        <w:rPr>
          <w:rFonts w:ascii="Times New Roman" w:hAnsi="Times New Roman" w:cs="Times New Roman"/>
          <w:sz w:val="22"/>
          <w:szCs w:val="22"/>
        </w:rPr>
        <w:t>at</w:t>
      </w:r>
      <w:proofErr w:type="gramEnd"/>
      <w:r w:rsidRPr="00AF4501">
        <w:rPr>
          <w:rFonts w:ascii="Times New Roman" w:hAnsi="Times New Roman" w:cs="Times New Roman"/>
          <w:sz w:val="22"/>
          <w:szCs w:val="22"/>
        </w:rPr>
        <w:t xml:space="preserve"> </w:t>
      </w:r>
      <w:r w:rsidR="00591DD3">
        <w:rPr>
          <w:rFonts w:ascii="Times New Roman" w:hAnsi="Times New Roman" w:cs="Times New Roman"/>
          <w:sz w:val="22"/>
          <w:szCs w:val="22"/>
        </w:rPr>
        <w:t xml:space="preserve">30 </w:t>
      </w:r>
      <w:r w:rsidR="007B302B">
        <w:rPr>
          <w:rFonts w:ascii="Times New Roman" w:hAnsi="Times New Roman" w:cs="Times New Roman"/>
          <w:sz w:val="22"/>
          <w:szCs w:val="22"/>
        </w:rPr>
        <w:t>September</w:t>
      </w:r>
      <w:r w:rsidR="00733BFC">
        <w:rPr>
          <w:rFonts w:ascii="Times New Roman" w:hAnsi="Times New Roman" w:cs="Times New Roman"/>
          <w:sz w:val="22"/>
          <w:szCs w:val="22"/>
        </w:rPr>
        <w:t xml:space="preserve"> </w:t>
      </w:r>
      <w:r w:rsidR="009D4A32">
        <w:rPr>
          <w:rFonts w:ascii="Times New Roman" w:hAnsi="Times New Roman" w:cs="Times New Roman"/>
          <w:sz w:val="22"/>
          <w:szCs w:val="22"/>
        </w:rPr>
        <w:t>2022</w:t>
      </w:r>
      <w:r w:rsidR="00635D81">
        <w:rPr>
          <w:rFonts w:ascii="Times New Roman" w:hAnsi="Times New Roman" w:cs="Times New Roman"/>
          <w:sz w:val="22"/>
          <w:szCs w:val="22"/>
        </w:rPr>
        <w:t xml:space="preserve"> </w:t>
      </w:r>
      <w:r w:rsidR="00635D81" w:rsidRPr="00635D81">
        <w:rPr>
          <w:rFonts w:ascii="Times New Roman" w:hAnsi="Times New Roman" w:cs="Times New Roman"/>
          <w:sz w:val="22"/>
          <w:szCs w:val="22"/>
        </w:rPr>
        <w:t xml:space="preserve">the Company had bank guarantees with a financial institution, issued to Provincial Electricity Authority to guarantee for electricity usage amounting to Baht </w:t>
      </w:r>
      <w:r w:rsidR="00635D81">
        <w:rPr>
          <w:rFonts w:ascii="Times New Roman" w:hAnsi="Times New Roman" w:cs="Times New Roman"/>
          <w:sz w:val="22"/>
          <w:szCs w:val="22"/>
        </w:rPr>
        <w:t>1.</w:t>
      </w:r>
      <w:r w:rsidR="00757A52">
        <w:rPr>
          <w:rFonts w:ascii="Times New Roman" w:hAnsi="Times New Roman" w:cs="Times New Roman"/>
          <w:sz w:val="22"/>
          <w:szCs w:val="22"/>
        </w:rPr>
        <w:t>8</w:t>
      </w:r>
      <w:r w:rsidR="00635D81" w:rsidRPr="00635D81">
        <w:rPr>
          <w:rFonts w:ascii="Times New Roman" w:hAnsi="Times New Roman" w:cs="Times New Roman"/>
          <w:sz w:val="22"/>
          <w:szCs w:val="22"/>
        </w:rPr>
        <w:t xml:space="preserve"> million, issued to Metropolitan Electricity Authority to guarantee for electricity usage amounting to Baht 0.6 million </w:t>
      </w:r>
      <w:r w:rsidR="00757A52">
        <w:rPr>
          <w:rFonts w:ascii="Times New Roman" w:hAnsi="Times New Roman" w:cs="Times New Roman"/>
          <w:sz w:val="22"/>
          <w:szCs w:val="22"/>
        </w:rPr>
        <w:t xml:space="preserve">and </w:t>
      </w:r>
      <w:r w:rsidR="00635D81" w:rsidRPr="00635D81">
        <w:rPr>
          <w:rFonts w:ascii="Times New Roman" w:hAnsi="Times New Roman" w:cs="Times New Roman"/>
          <w:sz w:val="22"/>
          <w:szCs w:val="22"/>
        </w:rPr>
        <w:t xml:space="preserve">issued to Safety, Health and Environmental At Work Fund for securing a borrowing amounting to </w:t>
      </w:r>
      <w:r w:rsidR="00E43706">
        <w:rPr>
          <w:rFonts w:ascii="Times New Roman" w:hAnsi="Times New Roman" w:cstheme="minorBidi" w:hint="cs"/>
          <w:sz w:val="22"/>
          <w:szCs w:val="22"/>
          <w:cs/>
        </w:rPr>
        <w:t xml:space="preserve">             </w:t>
      </w:r>
      <w:r w:rsidR="00635D81" w:rsidRPr="00635D81">
        <w:rPr>
          <w:rFonts w:ascii="Times New Roman" w:hAnsi="Times New Roman" w:cs="Times New Roman"/>
          <w:sz w:val="22"/>
          <w:szCs w:val="22"/>
        </w:rPr>
        <w:t>Baht 0.4 million</w:t>
      </w:r>
      <w:r w:rsidR="004A61AC">
        <w:rPr>
          <w:rFonts w:ascii="Times New Roman" w:hAnsi="Times New Roman" w:cs="Times New Roman"/>
          <w:sz w:val="22"/>
          <w:szCs w:val="22"/>
        </w:rPr>
        <w:t>.</w:t>
      </w:r>
      <w:r w:rsidR="009D4A32">
        <w:rPr>
          <w:rFonts w:ascii="Times New Roman" w:hAnsi="Times New Roman" w:cstheme="minorBidi" w:hint="cs"/>
          <w:sz w:val="22"/>
          <w:szCs w:val="22"/>
          <w:cs/>
        </w:rPr>
        <w:t xml:space="preserve"> </w:t>
      </w:r>
      <w:r w:rsidR="00635D81" w:rsidRPr="00635D81">
        <w:rPr>
          <w:rFonts w:ascii="Times New Roman" w:hAnsi="Times New Roman" w:cstheme="minorBidi"/>
          <w:i/>
          <w:iCs/>
          <w:sz w:val="22"/>
          <w:szCs w:val="22"/>
        </w:rPr>
        <w:t>(</w:t>
      </w:r>
      <w:r w:rsidR="009D4A32" w:rsidRPr="00635D81">
        <w:rPr>
          <w:rFonts w:ascii="Times New Roman" w:hAnsi="Times New Roman" w:cstheme="minorBidi"/>
          <w:i/>
          <w:iCs/>
          <w:sz w:val="22"/>
          <w:szCs w:val="22"/>
        </w:rPr>
        <w:t>31 December 2021</w:t>
      </w:r>
      <w:r w:rsidRPr="00635D81">
        <w:rPr>
          <w:rFonts w:ascii="Times New Roman" w:hAnsi="Times New Roman" w:cs="Times New Roman"/>
          <w:i/>
          <w:iCs/>
          <w:sz w:val="22"/>
          <w:szCs w:val="22"/>
        </w:rPr>
        <w:t xml:space="preserve">, the Company had bank guarantees with a financial institution, issued to Provincial Electricity Authority to guarantee for electricity usage amounting to </w:t>
      </w:r>
      <w:r w:rsidR="00D91B5C">
        <w:rPr>
          <w:rFonts w:ascii="Times New Roman" w:hAnsi="Times New Roman" w:cs="Times New Roman"/>
          <w:i/>
          <w:iCs/>
          <w:sz w:val="22"/>
          <w:szCs w:val="22"/>
        </w:rPr>
        <w:t xml:space="preserve">                               </w:t>
      </w:r>
      <w:r w:rsidRPr="00635D81">
        <w:rPr>
          <w:rFonts w:ascii="Times New Roman" w:hAnsi="Times New Roman" w:cs="Times New Roman"/>
          <w:i/>
          <w:iCs/>
          <w:sz w:val="22"/>
          <w:szCs w:val="22"/>
        </w:rPr>
        <w:t>Baht 0.8 million</w:t>
      </w:r>
      <w:r w:rsidR="00822032" w:rsidRPr="00635D81">
        <w:rPr>
          <w:rFonts w:ascii="Times New Roman" w:hAnsi="Times New Roman" w:cs="Times New Roman"/>
          <w:i/>
          <w:iCs/>
          <w:sz w:val="22"/>
          <w:szCs w:val="22"/>
        </w:rPr>
        <w:t>, issued to Metropolitan Electricity Authority to guarantee for electricity usage amounting to Baht 0.6 million</w:t>
      </w:r>
      <w:r w:rsidR="00A87610" w:rsidRPr="00635D81">
        <w:rPr>
          <w:rFonts w:ascii="Times New Roman" w:hAnsi="Times New Roman" w:cs="Times New Roman"/>
          <w:i/>
          <w:iCs/>
          <w:sz w:val="22"/>
          <w:szCs w:val="22"/>
        </w:rPr>
        <w:t xml:space="preserve">, </w:t>
      </w:r>
      <w:r w:rsidR="00822032" w:rsidRPr="00635D81">
        <w:rPr>
          <w:rFonts w:ascii="Times New Roman" w:hAnsi="Times New Roman" w:cs="Times New Roman"/>
          <w:i/>
          <w:iCs/>
          <w:sz w:val="22"/>
          <w:szCs w:val="22"/>
        </w:rPr>
        <w:t xml:space="preserve">and </w:t>
      </w:r>
      <w:r w:rsidR="00A87610" w:rsidRPr="00635D81">
        <w:rPr>
          <w:rFonts w:ascii="Times New Roman" w:hAnsi="Times New Roman" w:cs="Times New Roman"/>
          <w:i/>
          <w:iCs/>
          <w:sz w:val="22"/>
          <w:szCs w:val="22"/>
        </w:rPr>
        <w:t>issued to</w:t>
      </w:r>
      <w:r w:rsidR="008C0656" w:rsidRPr="00635D81">
        <w:rPr>
          <w:i/>
          <w:iCs/>
        </w:rPr>
        <w:t xml:space="preserve"> </w:t>
      </w:r>
      <w:r w:rsidR="005A384E" w:rsidRPr="00635D81">
        <w:rPr>
          <w:rFonts w:ascii="Times New Roman" w:hAnsi="Times New Roman" w:cs="Times New Roman"/>
          <w:i/>
          <w:iCs/>
          <w:sz w:val="22"/>
          <w:szCs w:val="22"/>
        </w:rPr>
        <w:t xml:space="preserve">Safety, Health and Environmental </w:t>
      </w:r>
      <w:proofErr w:type="gramStart"/>
      <w:r w:rsidR="005A384E" w:rsidRPr="00635D81">
        <w:rPr>
          <w:rFonts w:ascii="Times New Roman" w:hAnsi="Times New Roman" w:cs="Times New Roman"/>
          <w:i/>
          <w:iCs/>
          <w:sz w:val="22"/>
          <w:szCs w:val="22"/>
        </w:rPr>
        <w:t>At</w:t>
      </w:r>
      <w:proofErr w:type="gramEnd"/>
      <w:r w:rsidR="005A384E" w:rsidRPr="00635D81">
        <w:rPr>
          <w:rFonts w:ascii="Times New Roman" w:hAnsi="Times New Roman" w:cs="Times New Roman"/>
          <w:i/>
          <w:iCs/>
          <w:sz w:val="22"/>
          <w:szCs w:val="22"/>
        </w:rPr>
        <w:t xml:space="preserve"> Work Fund</w:t>
      </w:r>
      <w:r w:rsidR="008C0656" w:rsidRPr="00635D81">
        <w:rPr>
          <w:rFonts w:ascii="Times New Roman" w:hAnsi="Times New Roman" w:cs="Times New Roman"/>
          <w:i/>
          <w:iCs/>
          <w:sz w:val="22"/>
          <w:szCs w:val="22"/>
        </w:rPr>
        <w:t xml:space="preserve"> for securing a borrowing amounting to Baht 0.4 million</w:t>
      </w:r>
      <w:r w:rsidR="00635D81" w:rsidRPr="00635D81">
        <w:rPr>
          <w:rFonts w:ascii="Times New Roman" w:hAnsi="Times New Roman" w:cs="Times New Roman"/>
          <w:i/>
          <w:iCs/>
          <w:sz w:val="22"/>
          <w:szCs w:val="22"/>
        </w:rPr>
        <w:t>)</w:t>
      </w:r>
      <w:r w:rsidR="00733BFC">
        <w:rPr>
          <w:rFonts w:ascii="Times New Roman" w:hAnsi="Times New Roman" w:cs="Times New Roman"/>
          <w:sz w:val="22"/>
          <w:szCs w:val="22"/>
        </w:rPr>
        <w:t>.</w:t>
      </w:r>
      <w:r w:rsidR="008C0656">
        <w:rPr>
          <w:rFonts w:ascii="Times New Roman" w:hAnsi="Times New Roman" w:cs="Times New Roman"/>
          <w:sz w:val="22"/>
          <w:szCs w:val="22"/>
        </w:rPr>
        <w:t xml:space="preserve"> </w:t>
      </w:r>
    </w:p>
    <w:p w14:paraId="1041B3A5" w14:textId="1B53384C" w:rsidR="008C0656" w:rsidRDefault="008C0656" w:rsidP="00460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27480495" w14:textId="77777777" w:rsidR="009D4A32" w:rsidRPr="00953634" w:rsidRDefault="009D4A32" w:rsidP="009D4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szCs w:val="22"/>
        </w:rPr>
      </w:pPr>
      <w:r w:rsidRPr="00953634">
        <w:rPr>
          <w:rFonts w:ascii="Times New Roman" w:hAnsi="Times New Roman" w:cs="Times New Roman"/>
          <w:b/>
          <w:bCs/>
          <w:i/>
          <w:iCs/>
          <w:sz w:val="22"/>
          <w:szCs w:val="22"/>
        </w:rPr>
        <w:t>Significant agreement with non-related party</w:t>
      </w:r>
    </w:p>
    <w:p w14:paraId="10E498C1" w14:textId="77777777" w:rsidR="009D4A32" w:rsidRPr="009D4A32" w:rsidRDefault="009D4A32" w:rsidP="009D4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62DA746C" w14:textId="07281EFE" w:rsidR="000B132C" w:rsidRDefault="009D4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9D4A32">
        <w:rPr>
          <w:rFonts w:ascii="Times New Roman" w:hAnsi="Times New Roman" w:cs="Times New Roman"/>
          <w:sz w:val="22"/>
          <w:szCs w:val="22"/>
        </w:rPr>
        <w:t>On 5 October 2021, the Company entered into the Memorandum of Agreement with a customer to support sell of the certain product from 15 October 2021 to 31 December 2022. Under the term of the Memorandum of Agreement, the Company agrees to pay a consideration to the customer totalling Baht 50.0 million as per the term stipulated in the Memorandum of Agreement.</w:t>
      </w:r>
      <w:r w:rsidR="00614685">
        <w:rPr>
          <w:rFonts w:ascii="Times New Roman" w:hAnsi="Times New Roman" w:cs="Times New Roman"/>
          <w:sz w:val="22"/>
          <w:szCs w:val="22"/>
        </w:rPr>
        <w:t xml:space="preserve"> </w:t>
      </w:r>
      <w:r w:rsidR="000B132C">
        <w:rPr>
          <w:rFonts w:ascii="Times New Roman" w:hAnsi="Times New Roman" w:cs="Times New Roman"/>
          <w:sz w:val="22"/>
          <w:szCs w:val="22"/>
        </w:rPr>
        <w:t xml:space="preserve">During the nine-month period ended 30 September 2022, </w:t>
      </w:r>
      <w:r w:rsidR="0021476F">
        <w:rPr>
          <w:rFonts w:ascii="Times New Roman" w:hAnsi="Times New Roman" w:cs="Times New Roman"/>
          <w:sz w:val="22"/>
          <w:szCs w:val="22"/>
        </w:rPr>
        <w:t>both parties</w:t>
      </w:r>
      <w:r w:rsidR="000B132C">
        <w:rPr>
          <w:rFonts w:ascii="Times New Roman" w:hAnsi="Times New Roman" w:cs="Times New Roman"/>
          <w:sz w:val="22"/>
          <w:szCs w:val="22"/>
        </w:rPr>
        <w:t xml:space="preserve"> agreed to amend total consideration from </w:t>
      </w:r>
      <w:r w:rsidR="00EE2122">
        <w:rPr>
          <w:rFonts w:ascii="Times New Roman" w:hAnsi="Times New Roman" w:cstheme="minorBidi"/>
          <w:sz w:val="22"/>
          <w:szCs w:val="22"/>
        </w:rPr>
        <w:t>Baht 50.0 million</w:t>
      </w:r>
      <w:r w:rsidR="000B132C">
        <w:rPr>
          <w:rFonts w:ascii="Times New Roman" w:hAnsi="Times New Roman" w:cs="Times New Roman"/>
          <w:sz w:val="22"/>
          <w:szCs w:val="22"/>
        </w:rPr>
        <w:t xml:space="preserve"> to </w:t>
      </w:r>
      <w:r w:rsidR="00EE2122">
        <w:rPr>
          <w:rFonts w:ascii="Times New Roman" w:hAnsi="Times New Roman" w:cs="Times New Roman"/>
          <w:sz w:val="22"/>
          <w:szCs w:val="22"/>
        </w:rPr>
        <w:t>Baht 33.3 million.</w:t>
      </w:r>
    </w:p>
    <w:p w14:paraId="191EF00B" w14:textId="77777777" w:rsidR="009D4A32" w:rsidRPr="009D4A32" w:rsidRDefault="009D4A32" w:rsidP="009D4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3E97A298" w14:textId="47BA039F" w:rsidR="006824DC" w:rsidRPr="0005483E" w:rsidRDefault="009D4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color w:val="FF0000"/>
          <w:sz w:val="22"/>
          <w:szCs w:val="22"/>
        </w:rPr>
      </w:pPr>
      <w:r w:rsidRPr="009D4A32">
        <w:rPr>
          <w:rFonts w:ascii="Times New Roman" w:hAnsi="Times New Roman" w:cs="Times New Roman"/>
          <w:sz w:val="22"/>
          <w:szCs w:val="22"/>
        </w:rPr>
        <w:t xml:space="preserve">As </w:t>
      </w:r>
      <w:proofErr w:type="gramStart"/>
      <w:r w:rsidRPr="009D4A32">
        <w:rPr>
          <w:rFonts w:ascii="Times New Roman" w:hAnsi="Times New Roman" w:cs="Times New Roman"/>
          <w:sz w:val="22"/>
          <w:szCs w:val="22"/>
        </w:rPr>
        <w:t>at</w:t>
      </w:r>
      <w:proofErr w:type="gramEnd"/>
      <w:r w:rsidRPr="009D4A32">
        <w:rPr>
          <w:rFonts w:ascii="Times New Roman" w:hAnsi="Times New Roman" w:cs="Times New Roman"/>
          <w:sz w:val="22"/>
          <w:szCs w:val="22"/>
        </w:rPr>
        <w:t xml:space="preserve"> </w:t>
      </w:r>
      <w:r w:rsidR="001D3C64">
        <w:rPr>
          <w:rFonts w:ascii="Times New Roman" w:hAnsi="Times New Roman" w:cs="Times New Roman"/>
          <w:sz w:val="22"/>
          <w:szCs w:val="22"/>
        </w:rPr>
        <w:t xml:space="preserve">30 </w:t>
      </w:r>
      <w:r w:rsidR="007B302B">
        <w:rPr>
          <w:rFonts w:ascii="Times New Roman" w:hAnsi="Times New Roman" w:cs="Times New Roman"/>
          <w:sz w:val="22"/>
          <w:szCs w:val="22"/>
        </w:rPr>
        <w:t>September</w:t>
      </w:r>
      <w:r>
        <w:rPr>
          <w:rFonts w:ascii="Times New Roman" w:hAnsi="Times New Roman" w:cs="Times New Roman"/>
          <w:sz w:val="22"/>
          <w:szCs w:val="22"/>
        </w:rPr>
        <w:t xml:space="preserve"> 2022</w:t>
      </w:r>
      <w:r w:rsidRPr="009D4A32">
        <w:rPr>
          <w:rFonts w:ascii="Times New Roman" w:hAnsi="Times New Roman" w:cs="Times New Roman"/>
          <w:sz w:val="22"/>
          <w:szCs w:val="22"/>
        </w:rPr>
        <w:t xml:space="preserve">, the Company recorded advance payment relating to such agreement of Baht </w:t>
      </w:r>
      <w:r w:rsidR="006F4622">
        <w:rPr>
          <w:rFonts w:ascii="Times New Roman" w:hAnsi="Times New Roman" w:cs="Times New Roman"/>
          <w:sz w:val="22"/>
          <w:szCs w:val="22"/>
        </w:rPr>
        <w:t>11.8</w:t>
      </w:r>
      <w:r w:rsidRPr="009D4A32">
        <w:rPr>
          <w:rFonts w:ascii="Times New Roman" w:hAnsi="Times New Roman" w:cs="Times New Roman"/>
          <w:sz w:val="22"/>
          <w:szCs w:val="22"/>
        </w:rPr>
        <w:t xml:space="preserve"> million. The Company recorded consideration payable to a customer net from revenue from sales of goods for the </w:t>
      </w:r>
      <w:r w:rsidR="00E22A4A">
        <w:rPr>
          <w:rFonts w:ascii="Times New Roman" w:hAnsi="Times New Roman" w:cs="Times New Roman"/>
          <w:sz w:val="22"/>
          <w:szCs w:val="22"/>
        </w:rPr>
        <w:t xml:space="preserve">three-month and </w:t>
      </w:r>
      <w:r w:rsidR="007B302B">
        <w:rPr>
          <w:rFonts w:ascii="Times New Roman" w:hAnsi="Times New Roman" w:cs="Times New Roman"/>
          <w:sz w:val="22"/>
          <w:szCs w:val="22"/>
        </w:rPr>
        <w:t>nine</w:t>
      </w:r>
      <w:r>
        <w:rPr>
          <w:rFonts w:ascii="Times New Roman" w:hAnsi="Times New Roman" w:cs="Times New Roman"/>
          <w:sz w:val="22"/>
          <w:szCs w:val="22"/>
        </w:rPr>
        <w:t>-month period</w:t>
      </w:r>
      <w:r w:rsidR="00E22A4A">
        <w:rPr>
          <w:rFonts w:ascii="Times New Roman" w:hAnsi="Times New Roman" w:cs="Times New Roman"/>
          <w:sz w:val="22"/>
          <w:szCs w:val="22"/>
        </w:rPr>
        <w:t>s</w:t>
      </w:r>
      <w:r w:rsidRPr="009D4A32">
        <w:rPr>
          <w:rFonts w:ascii="Times New Roman" w:hAnsi="Times New Roman" w:cs="Times New Roman"/>
          <w:sz w:val="22"/>
          <w:szCs w:val="22"/>
        </w:rPr>
        <w:t xml:space="preserve"> ended </w:t>
      </w:r>
      <w:r w:rsidR="001D3C64">
        <w:rPr>
          <w:rFonts w:ascii="Times New Roman" w:hAnsi="Times New Roman" w:cs="Times New Roman"/>
          <w:sz w:val="22"/>
          <w:szCs w:val="22"/>
        </w:rPr>
        <w:t xml:space="preserve">30 </w:t>
      </w:r>
      <w:r w:rsidR="007B302B">
        <w:rPr>
          <w:rFonts w:ascii="Times New Roman" w:hAnsi="Times New Roman" w:cs="Times New Roman"/>
          <w:sz w:val="22"/>
          <w:szCs w:val="22"/>
        </w:rPr>
        <w:t>September</w:t>
      </w:r>
      <w:r>
        <w:rPr>
          <w:rFonts w:ascii="Times New Roman" w:hAnsi="Times New Roman" w:cs="Times New Roman"/>
          <w:sz w:val="22"/>
          <w:szCs w:val="22"/>
        </w:rPr>
        <w:t xml:space="preserve"> 2022 </w:t>
      </w:r>
      <w:r w:rsidRPr="009D4A32">
        <w:rPr>
          <w:rFonts w:ascii="Times New Roman" w:hAnsi="Times New Roman" w:cs="Times New Roman"/>
          <w:sz w:val="22"/>
          <w:szCs w:val="22"/>
        </w:rPr>
        <w:t xml:space="preserve">of Baht </w:t>
      </w:r>
      <w:r w:rsidR="00EE2122">
        <w:rPr>
          <w:rFonts w:ascii="Times New Roman" w:hAnsi="Times New Roman" w:cs="Times New Roman"/>
          <w:sz w:val="22"/>
          <w:szCs w:val="22"/>
        </w:rPr>
        <w:t>3.1</w:t>
      </w:r>
      <w:r w:rsidRPr="009D4A32">
        <w:rPr>
          <w:rFonts w:ascii="Times New Roman" w:hAnsi="Times New Roman" w:cs="Times New Roman"/>
          <w:sz w:val="22"/>
          <w:szCs w:val="22"/>
        </w:rPr>
        <w:t xml:space="preserve"> million</w:t>
      </w:r>
      <w:r w:rsidR="00E22A4A">
        <w:rPr>
          <w:rFonts w:ascii="Times New Roman" w:hAnsi="Times New Roman" w:cs="Times New Roman"/>
          <w:sz w:val="22"/>
          <w:szCs w:val="22"/>
        </w:rPr>
        <w:t xml:space="preserve"> and Baht </w:t>
      </w:r>
      <w:r w:rsidR="00EE2122">
        <w:rPr>
          <w:rFonts w:ascii="Times New Roman" w:hAnsi="Times New Roman" w:cs="Times New Roman"/>
          <w:sz w:val="22"/>
          <w:szCs w:val="22"/>
        </w:rPr>
        <w:t>1</w:t>
      </w:r>
      <w:r w:rsidR="006F4622">
        <w:rPr>
          <w:rFonts w:ascii="Times New Roman" w:hAnsi="Times New Roman" w:cs="Times New Roman"/>
          <w:sz w:val="22"/>
          <w:szCs w:val="22"/>
        </w:rPr>
        <w:t>8</w:t>
      </w:r>
      <w:r w:rsidR="00EE2122">
        <w:rPr>
          <w:rFonts w:ascii="Times New Roman" w:hAnsi="Times New Roman" w:cs="Times New Roman"/>
          <w:sz w:val="22"/>
          <w:szCs w:val="22"/>
        </w:rPr>
        <w:t>.</w:t>
      </w:r>
      <w:r w:rsidR="006F4622">
        <w:rPr>
          <w:rFonts w:ascii="Times New Roman" w:hAnsi="Times New Roman" w:cs="Times New Roman"/>
          <w:sz w:val="22"/>
          <w:szCs w:val="22"/>
        </w:rPr>
        <w:t>8</w:t>
      </w:r>
      <w:r w:rsidR="00E22A4A">
        <w:rPr>
          <w:rFonts w:ascii="Times New Roman" w:hAnsi="Times New Roman" w:cs="Times New Roman"/>
          <w:sz w:val="22"/>
          <w:szCs w:val="22"/>
        </w:rPr>
        <w:t xml:space="preserve"> million, respectively</w:t>
      </w:r>
      <w:r w:rsidRPr="009D4A32">
        <w:rPr>
          <w:rFonts w:ascii="Times New Roman" w:hAnsi="Times New Roman" w:cs="Times New Roman"/>
          <w:sz w:val="22"/>
          <w:szCs w:val="22"/>
        </w:rPr>
        <w:t>.</w:t>
      </w:r>
    </w:p>
    <w:p w14:paraId="160C193A" w14:textId="77777777" w:rsidR="00292360" w:rsidRPr="00AF4501" w:rsidRDefault="00292360" w:rsidP="00460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72338432" w14:textId="494835E8" w:rsidR="008C1482" w:rsidRPr="00AF4501" w:rsidRDefault="00E22A4A" w:rsidP="008A608E">
      <w:pPr>
        <w:pStyle w:val="BodyText3"/>
        <w:tabs>
          <w:tab w:val="left" w:pos="540"/>
        </w:tabs>
        <w:ind w:right="0"/>
        <w:jc w:val="both"/>
        <w:rPr>
          <w:rFonts w:ascii="Times New Roman" w:hAnsi="Times New Roman" w:cs="Times New Roman"/>
          <w:b/>
          <w:bCs/>
          <w:sz w:val="24"/>
          <w:szCs w:val="22"/>
        </w:rPr>
      </w:pPr>
      <w:r>
        <w:rPr>
          <w:rFonts w:ascii="Times New Roman" w:hAnsi="Times New Roman" w:cs="Times New Roman"/>
          <w:b/>
          <w:bCs/>
          <w:sz w:val="24"/>
          <w:szCs w:val="22"/>
        </w:rPr>
        <w:t>1</w:t>
      </w:r>
      <w:r w:rsidR="007B302B">
        <w:rPr>
          <w:rFonts w:ascii="Times New Roman" w:hAnsi="Times New Roman" w:cs="Times New Roman"/>
          <w:b/>
          <w:bCs/>
          <w:sz w:val="24"/>
          <w:szCs w:val="22"/>
        </w:rPr>
        <w:t>3</w:t>
      </w:r>
      <w:r w:rsidR="008C1482" w:rsidRPr="00AF4501">
        <w:rPr>
          <w:rFonts w:ascii="Times New Roman" w:hAnsi="Times New Roman" w:cs="Times New Roman"/>
          <w:b/>
          <w:bCs/>
          <w:sz w:val="24"/>
          <w:szCs w:val="22"/>
        </w:rPr>
        <w:tab/>
      </w:r>
      <w:r w:rsidR="008C0656">
        <w:rPr>
          <w:rFonts w:ascii="Times New Roman" w:hAnsi="Times New Roman" w:cs="Times New Roman"/>
          <w:b/>
          <w:bCs/>
          <w:sz w:val="24"/>
          <w:szCs w:val="24"/>
        </w:rPr>
        <w:t>Contingent liabilities</w:t>
      </w:r>
    </w:p>
    <w:p w14:paraId="3D6364E1" w14:textId="77777777" w:rsidR="008C1482" w:rsidRPr="00AF4501" w:rsidRDefault="008C1482" w:rsidP="003459DC">
      <w:pPr>
        <w:pStyle w:val="BodyText3"/>
        <w:ind w:left="547" w:right="0"/>
        <w:jc w:val="both"/>
        <w:rPr>
          <w:rFonts w:ascii="Times New Roman" w:hAnsi="Times New Roman" w:cs="Times New Roman"/>
          <w:sz w:val="22"/>
          <w:szCs w:val="20"/>
        </w:rPr>
      </w:pPr>
    </w:p>
    <w:p w14:paraId="7CD695BD" w14:textId="4C9E8BA6" w:rsidR="00FE1863" w:rsidRPr="003459DC" w:rsidRDefault="0088635F" w:rsidP="003459DC">
      <w:pPr>
        <w:pStyle w:val="BodyText3"/>
        <w:ind w:left="547" w:right="0"/>
        <w:jc w:val="both"/>
        <w:rPr>
          <w:rFonts w:ascii="Times New Roman" w:hAnsi="Times New Roman" w:cs="Times New Roman"/>
          <w:sz w:val="22"/>
          <w:szCs w:val="20"/>
        </w:rPr>
      </w:pPr>
      <w:r w:rsidRPr="003459DC">
        <w:rPr>
          <w:rFonts w:ascii="Times New Roman" w:hAnsi="Times New Roman" w:cs="Times New Roman"/>
          <w:sz w:val="22"/>
          <w:szCs w:val="20"/>
        </w:rPr>
        <w:t xml:space="preserve">On </w:t>
      </w:r>
      <w:r w:rsidR="003D163E" w:rsidRPr="003459DC">
        <w:rPr>
          <w:rFonts w:ascii="Times New Roman" w:hAnsi="Times New Roman" w:cs="Times New Roman"/>
          <w:sz w:val="22"/>
          <w:szCs w:val="20"/>
        </w:rPr>
        <w:t>11 September 2019</w:t>
      </w:r>
      <w:r w:rsidRPr="003459DC">
        <w:rPr>
          <w:rFonts w:ascii="Times New Roman" w:hAnsi="Times New Roman" w:cs="Times New Roman"/>
          <w:sz w:val="22"/>
          <w:szCs w:val="20"/>
        </w:rPr>
        <w:t xml:space="preserve">, </w:t>
      </w:r>
      <w:r w:rsidR="003D163E" w:rsidRPr="003459DC">
        <w:rPr>
          <w:rFonts w:ascii="Times New Roman" w:hAnsi="Times New Roman" w:cs="Times New Roman"/>
          <w:sz w:val="22"/>
          <w:szCs w:val="20"/>
        </w:rPr>
        <w:t xml:space="preserve">the Company was accused </w:t>
      </w:r>
      <w:r w:rsidR="00017FA9" w:rsidRPr="003459DC">
        <w:rPr>
          <w:rFonts w:ascii="Times New Roman" w:hAnsi="Times New Roman" w:cs="Times New Roman"/>
          <w:sz w:val="22"/>
          <w:szCs w:val="20"/>
        </w:rPr>
        <w:t xml:space="preserve">in trademark infringement case with claim amounting to Baht 50.0 million. </w:t>
      </w:r>
      <w:r w:rsidR="00BB0BDA" w:rsidRPr="00BB0BDA">
        <w:rPr>
          <w:rFonts w:ascii="Times New Roman" w:hAnsi="Times New Roman" w:cs="Times New Roman"/>
          <w:sz w:val="22"/>
          <w:szCs w:val="20"/>
        </w:rPr>
        <w:t xml:space="preserve">On 14 December 2021, the Central Intellectual </w:t>
      </w:r>
      <w:proofErr w:type="gramStart"/>
      <w:r w:rsidR="00BB0BDA" w:rsidRPr="00BB0BDA">
        <w:rPr>
          <w:rFonts w:ascii="Times New Roman" w:hAnsi="Times New Roman" w:cs="Times New Roman"/>
          <w:sz w:val="22"/>
          <w:szCs w:val="20"/>
        </w:rPr>
        <w:t>Property</w:t>
      </w:r>
      <w:proofErr w:type="gramEnd"/>
      <w:r w:rsidR="00BB0BDA" w:rsidRPr="00BB0BDA">
        <w:rPr>
          <w:rFonts w:ascii="Times New Roman" w:hAnsi="Times New Roman" w:cs="Times New Roman"/>
          <w:sz w:val="22"/>
          <w:szCs w:val="20"/>
        </w:rPr>
        <w:t xml:space="preserve"> and International Trade Court</w:t>
      </w:r>
      <w:r w:rsidR="00E22A4A">
        <w:rPr>
          <w:rFonts w:ascii="Times New Roman" w:hAnsi="Times New Roman" w:cs="Times New Roman"/>
          <w:sz w:val="22"/>
          <w:szCs w:val="20"/>
        </w:rPr>
        <w:t xml:space="preserve"> (“the Court”)</w:t>
      </w:r>
      <w:r w:rsidR="00BB0BDA" w:rsidRPr="00BB0BDA">
        <w:rPr>
          <w:rFonts w:ascii="Times New Roman" w:hAnsi="Times New Roman" w:cs="Times New Roman"/>
          <w:sz w:val="22"/>
          <w:szCs w:val="20"/>
        </w:rPr>
        <w:t xml:space="preserve"> dismissed the case</w:t>
      </w:r>
      <w:r w:rsidR="001D3C64">
        <w:rPr>
          <w:rFonts w:ascii="Times New Roman" w:hAnsi="Times New Roman" w:cs="Times New Roman"/>
          <w:sz w:val="22"/>
          <w:szCs w:val="20"/>
        </w:rPr>
        <w:t xml:space="preserve">. However, on </w:t>
      </w:r>
      <w:r w:rsidR="00E22A4A">
        <w:rPr>
          <w:rFonts w:ascii="Times New Roman" w:hAnsi="Times New Roman" w:cs="Times New Roman"/>
          <w:sz w:val="22"/>
          <w:szCs w:val="20"/>
        </w:rPr>
        <w:t>20 May 2022</w:t>
      </w:r>
      <w:r w:rsidR="001D3C64">
        <w:rPr>
          <w:rFonts w:ascii="Times New Roman" w:hAnsi="Times New Roman" w:cs="Times New Roman"/>
          <w:sz w:val="22"/>
          <w:szCs w:val="20"/>
        </w:rPr>
        <w:t xml:space="preserve">, the plaintiff </w:t>
      </w:r>
      <w:r w:rsidR="00286C27">
        <w:rPr>
          <w:rFonts w:ascii="Times New Roman" w:hAnsi="Times New Roman" w:cs="Times New Roman"/>
          <w:sz w:val="22"/>
          <w:szCs w:val="20"/>
        </w:rPr>
        <w:t>a</w:t>
      </w:r>
      <w:r w:rsidR="002F52F2">
        <w:rPr>
          <w:rFonts w:ascii="Times New Roman" w:hAnsi="Times New Roman" w:cs="Times New Roman"/>
          <w:sz w:val="22"/>
          <w:szCs w:val="20"/>
        </w:rPr>
        <w:t>ppealed the case</w:t>
      </w:r>
      <w:r w:rsidR="00297BB2">
        <w:rPr>
          <w:rFonts w:ascii="Times New Roman" w:hAnsi="Times New Roman" w:cs="Times New Roman"/>
          <w:sz w:val="22"/>
          <w:szCs w:val="20"/>
        </w:rPr>
        <w:t xml:space="preserve"> and the Court accepted. Then the Company </w:t>
      </w:r>
      <w:r w:rsidR="0055259F">
        <w:rPr>
          <w:rFonts w:ascii="Times New Roman" w:hAnsi="Times New Roman" w:cs="Times New Roman"/>
          <w:sz w:val="22"/>
          <w:szCs w:val="20"/>
        </w:rPr>
        <w:t xml:space="preserve">filed an amendment </w:t>
      </w:r>
      <w:r w:rsidR="002F52F2">
        <w:rPr>
          <w:rFonts w:ascii="Times New Roman" w:hAnsi="Times New Roman" w:cs="Times New Roman"/>
          <w:sz w:val="22"/>
          <w:szCs w:val="20"/>
        </w:rPr>
        <w:t>of</w:t>
      </w:r>
      <w:r w:rsidR="0055259F">
        <w:rPr>
          <w:rFonts w:ascii="Times New Roman" w:hAnsi="Times New Roman" w:cs="Times New Roman"/>
          <w:sz w:val="22"/>
          <w:szCs w:val="20"/>
        </w:rPr>
        <w:t xml:space="preserve"> the plaint to the Court on 23 June 2022</w:t>
      </w:r>
      <w:r w:rsidR="00297BB2">
        <w:rPr>
          <w:rFonts w:ascii="Times New Roman" w:hAnsi="Times New Roman" w:cs="Times New Roman"/>
          <w:sz w:val="22"/>
          <w:szCs w:val="20"/>
        </w:rPr>
        <w:t>.</w:t>
      </w:r>
      <w:r w:rsidR="0055259F">
        <w:rPr>
          <w:rFonts w:ascii="Times New Roman" w:hAnsi="Times New Roman" w:cs="Times New Roman"/>
          <w:sz w:val="22"/>
          <w:szCs w:val="20"/>
        </w:rPr>
        <w:t xml:space="preserve"> After that, the Court will </w:t>
      </w:r>
      <w:r w:rsidR="00F146E3">
        <w:rPr>
          <w:rFonts w:ascii="Times New Roman" w:hAnsi="Times New Roman" w:cs="Times New Roman"/>
          <w:sz w:val="22"/>
          <w:szCs w:val="20"/>
        </w:rPr>
        <w:t xml:space="preserve">compile all documents and pass to the </w:t>
      </w:r>
      <w:r w:rsidR="007D3E5A">
        <w:rPr>
          <w:rFonts w:ascii="Times New Roman" w:hAnsi="Times New Roman" w:cs="Times New Roman"/>
          <w:sz w:val="22"/>
          <w:szCs w:val="20"/>
        </w:rPr>
        <w:t>S</w:t>
      </w:r>
      <w:r w:rsidR="00F146E3">
        <w:rPr>
          <w:rFonts w:ascii="Times New Roman" w:hAnsi="Times New Roman" w:cs="Times New Roman"/>
          <w:sz w:val="22"/>
          <w:szCs w:val="20"/>
        </w:rPr>
        <w:t xml:space="preserve">pecialised </w:t>
      </w:r>
      <w:r w:rsidR="007D3E5A">
        <w:rPr>
          <w:rFonts w:ascii="Times New Roman" w:hAnsi="Times New Roman" w:cs="Times New Roman"/>
          <w:sz w:val="22"/>
          <w:szCs w:val="20"/>
        </w:rPr>
        <w:t>C</w:t>
      </w:r>
      <w:r w:rsidR="00F146E3">
        <w:rPr>
          <w:rFonts w:ascii="Times New Roman" w:hAnsi="Times New Roman" w:cs="Times New Roman"/>
          <w:sz w:val="22"/>
          <w:szCs w:val="20"/>
        </w:rPr>
        <w:t xml:space="preserve">ourt of </w:t>
      </w:r>
      <w:r w:rsidR="007D3E5A">
        <w:rPr>
          <w:rFonts w:ascii="Times New Roman" w:hAnsi="Times New Roman" w:cs="Times New Roman"/>
          <w:sz w:val="22"/>
          <w:szCs w:val="20"/>
        </w:rPr>
        <w:t>A</w:t>
      </w:r>
      <w:r w:rsidR="00F146E3">
        <w:rPr>
          <w:rFonts w:ascii="Times New Roman" w:hAnsi="Times New Roman" w:cs="Times New Roman"/>
          <w:sz w:val="22"/>
          <w:szCs w:val="20"/>
        </w:rPr>
        <w:t>ppeal</w:t>
      </w:r>
      <w:r w:rsidR="0055259F">
        <w:rPr>
          <w:rFonts w:ascii="Times New Roman" w:hAnsi="Times New Roman" w:cs="Times New Roman"/>
          <w:sz w:val="22"/>
          <w:szCs w:val="20"/>
        </w:rPr>
        <w:t xml:space="preserve"> </w:t>
      </w:r>
      <w:r w:rsidR="00F146E3">
        <w:rPr>
          <w:rFonts w:ascii="Times New Roman" w:hAnsi="Times New Roman" w:cs="Times New Roman"/>
          <w:sz w:val="22"/>
          <w:szCs w:val="20"/>
        </w:rPr>
        <w:t xml:space="preserve">for judgement. When the </w:t>
      </w:r>
      <w:r w:rsidR="007D3E5A">
        <w:rPr>
          <w:rFonts w:ascii="Times New Roman" w:hAnsi="Times New Roman" w:cs="Times New Roman"/>
          <w:sz w:val="22"/>
          <w:szCs w:val="20"/>
        </w:rPr>
        <w:t>S</w:t>
      </w:r>
      <w:r w:rsidR="00F146E3">
        <w:rPr>
          <w:rFonts w:ascii="Times New Roman" w:hAnsi="Times New Roman" w:cs="Times New Roman"/>
          <w:sz w:val="22"/>
          <w:szCs w:val="20"/>
        </w:rPr>
        <w:t xml:space="preserve">pecialised </w:t>
      </w:r>
      <w:r w:rsidR="007D3E5A">
        <w:rPr>
          <w:rFonts w:ascii="Times New Roman" w:hAnsi="Times New Roman" w:cs="Times New Roman"/>
          <w:sz w:val="22"/>
          <w:szCs w:val="20"/>
        </w:rPr>
        <w:t>C</w:t>
      </w:r>
      <w:r w:rsidR="00F146E3">
        <w:rPr>
          <w:rFonts w:ascii="Times New Roman" w:hAnsi="Times New Roman" w:cs="Times New Roman"/>
          <w:sz w:val="22"/>
          <w:szCs w:val="20"/>
        </w:rPr>
        <w:t xml:space="preserve">ourt of </w:t>
      </w:r>
      <w:r w:rsidR="007D3E5A">
        <w:rPr>
          <w:rFonts w:ascii="Times New Roman" w:hAnsi="Times New Roman" w:cs="Times New Roman"/>
          <w:sz w:val="22"/>
          <w:szCs w:val="20"/>
        </w:rPr>
        <w:t>A</w:t>
      </w:r>
      <w:r w:rsidR="00F146E3">
        <w:rPr>
          <w:rFonts w:ascii="Times New Roman" w:hAnsi="Times New Roman" w:cs="Times New Roman"/>
          <w:sz w:val="22"/>
          <w:szCs w:val="20"/>
        </w:rPr>
        <w:t xml:space="preserve">ppeal </w:t>
      </w:r>
      <w:r w:rsidR="002F52F2">
        <w:rPr>
          <w:rFonts w:ascii="Times New Roman" w:hAnsi="Times New Roman" w:cs="Times New Roman"/>
          <w:sz w:val="22"/>
          <w:szCs w:val="20"/>
        </w:rPr>
        <w:t>completes</w:t>
      </w:r>
      <w:r w:rsidR="00F146E3">
        <w:rPr>
          <w:rFonts w:ascii="Times New Roman" w:hAnsi="Times New Roman" w:cs="Times New Roman"/>
          <w:sz w:val="22"/>
          <w:szCs w:val="20"/>
        </w:rPr>
        <w:t xml:space="preserve"> the judgement, </w:t>
      </w:r>
      <w:r w:rsidR="00F146E3" w:rsidRPr="002F52F2">
        <w:rPr>
          <w:rFonts w:ascii="Times New Roman" w:hAnsi="Times New Roman" w:cs="Times New Roman"/>
          <w:sz w:val="22"/>
          <w:szCs w:val="22"/>
        </w:rPr>
        <w:t xml:space="preserve">the Court will </w:t>
      </w:r>
      <w:r w:rsidR="002F52F2">
        <w:rPr>
          <w:rFonts w:ascii="Times New Roman" w:hAnsi="Times New Roman" w:cs="Times New Roman"/>
          <w:sz w:val="22"/>
          <w:szCs w:val="22"/>
        </w:rPr>
        <w:t xml:space="preserve">read the judgement accordingly. </w:t>
      </w:r>
      <w:r w:rsidR="001D3C64">
        <w:rPr>
          <w:rFonts w:ascii="Times New Roman" w:hAnsi="Times New Roman" w:cs="Times New Roman"/>
          <w:sz w:val="22"/>
          <w:szCs w:val="20"/>
        </w:rPr>
        <w:t xml:space="preserve">As such, it is not possible, at this stage, to identify whether any claims may be incurred </w:t>
      </w:r>
      <w:proofErr w:type="gramStart"/>
      <w:r w:rsidR="001D3C64" w:rsidRPr="00044136">
        <w:rPr>
          <w:rFonts w:ascii="Times New Roman" w:hAnsi="Times New Roman" w:cs="Times New Roman"/>
          <w:sz w:val="22"/>
          <w:szCs w:val="20"/>
        </w:rPr>
        <w:t>at</w:t>
      </w:r>
      <w:proofErr w:type="gramEnd"/>
      <w:r w:rsidR="001D3C64" w:rsidRPr="00044136">
        <w:rPr>
          <w:rFonts w:ascii="Times New Roman" w:hAnsi="Times New Roman" w:cs="Times New Roman"/>
          <w:sz w:val="22"/>
          <w:szCs w:val="20"/>
        </w:rPr>
        <w:t xml:space="preserve"> 30 </w:t>
      </w:r>
      <w:r w:rsidR="00044136" w:rsidRPr="0005483E">
        <w:rPr>
          <w:rFonts w:ascii="Times New Roman" w:hAnsi="Times New Roman" w:cs="Times New Roman"/>
          <w:sz w:val="22"/>
          <w:szCs w:val="20"/>
        </w:rPr>
        <w:t>September</w:t>
      </w:r>
      <w:r w:rsidR="001D3C64" w:rsidRPr="00044136">
        <w:rPr>
          <w:rFonts w:ascii="Times New Roman" w:hAnsi="Times New Roman" w:cs="Times New Roman"/>
          <w:sz w:val="22"/>
          <w:szCs w:val="20"/>
        </w:rPr>
        <w:t xml:space="preserve"> 2022</w:t>
      </w:r>
      <w:r w:rsidR="00BB0BDA" w:rsidRPr="00044136">
        <w:rPr>
          <w:rFonts w:ascii="Times New Roman" w:hAnsi="Times New Roman" w:cs="Times New Roman"/>
          <w:sz w:val="22"/>
          <w:szCs w:val="20"/>
        </w:rPr>
        <w:t>.</w:t>
      </w:r>
      <w:r w:rsidR="001D3C64" w:rsidRPr="00044136">
        <w:rPr>
          <w:rFonts w:ascii="Times New Roman" w:hAnsi="Times New Roman" w:cs="Times New Roman"/>
          <w:sz w:val="22"/>
          <w:szCs w:val="20"/>
        </w:rPr>
        <w:t xml:space="preserve"> Therefore</w:t>
      </w:r>
      <w:r w:rsidR="001D3C64">
        <w:rPr>
          <w:rFonts w:ascii="Times New Roman" w:hAnsi="Times New Roman" w:cs="Times New Roman"/>
          <w:sz w:val="22"/>
          <w:szCs w:val="20"/>
        </w:rPr>
        <w:t>, the Company has not</w:t>
      </w:r>
      <w:r w:rsidR="00BB0BDA">
        <w:rPr>
          <w:rFonts w:ascii="Times New Roman" w:hAnsi="Times New Roman" w:cs="Times New Roman"/>
          <w:sz w:val="22"/>
          <w:szCs w:val="20"/>
        </w:rPr>
        <w:t xml:space="preserve"> </w:t>
      </w:r>
      <w:r w:rsidR="001D3C64">
        <w:rPr>
          <w:rFonts w:ascii="Times New Roman" w:hAnsi="Times New Roman" w:cs="Times New Roman"/>
          <w:sz w:val="22"/>
          <w:szCs w:val="20"/>
        </w:rPr>
        <w:t>recorded liabilities from the cases as the management believed the Company did not commit such infringement.</w:t>
      </w:r>
    </w:p>
    <w:p w14:paraId="3344B4F6" w14:textId="77777777" w:rsidR="00877915" w:rsidRDefault="00877915" w:rsidP="0005483E">
      <w:pPr>
        <w:pStyle w:val="BodyText3"/>
        <w:ind w:right="0"/>
        <w:jc w:val="both"/>
        <w:rPr>
          <w:rFonts w:ascii="Times New Roman" w:hAnsi="Times New Roman" w:cs="Times New Roman"/>
          <w:sz w:val="22"/>
          <w:szCs w:val="20"/>
        </w:rPr>
      </w:pPr>
    </w:p>
    <w:p w14:paraId="601EF56D" w14:textId="77777777" w:rsidR="0096580A" w:rsidRPr="0096580A" w:rsidRDefault="0096580A" w:rsidP="0005483E">
      <w:pPr>
        <w:rPr>
          <w:rFonts w:ascii="Times New Roman" w:hAnsi="Times New Roman" w:cs="Times New Roman"/>
          <w:sz w:val="22"/>
          <w:szCs w:val="22"/>
        </w:rPr>
      </w:pPr>
    </w:p>
    <w:sectPr w:rsidR="0096580A" w:rsidRPr="0096580A" w:rsidSect="00635D81">
      <w:pgSz w:w="11909" w:h="16834" w:code="9"/>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E27BCE" w14:textId="77777777" w:rsidR="00C633D3" w:rsidRDefault="00C633D3">
      <w:r>
        <w:separator/>
      </w:r>
    </w:p>
  </w:endnote>
  <w:endnote w:type="continuationSeparator" w:id="0">
    <w:p w14:paraId="189B794D" w14:textId="77777777" w:rsidR="00C633D3" w:rsidRDefault="00C633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Univers LT Std 45 Light">
    <w:altName w:val="Calibri"/>
    <w:panose1 w:val="00000000000000000000"/>
    <w:charset w:val="00"/>
    <w:family w:val="swiss"/>
    <w:notTrueType/>
    <w:pitch w:val="variable"/>
    <w:sig w:usb0="800000AF" w:usb1="4000204A"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45A491" w14:textId="77777777" w:rsidR="00A86C15" w:rsidRDefault="00A86C1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A4B6BE" w14:textId="33527798" w:rsidR="0067241E" w:rsidRPr="00571F2A" w:rsidRDefault="0067241E" w:rsidP="0005483E">
    <w:pPr>
      <w:pStyle w:val="Footer"/>
      <w:framePr w:w="241" w:wrap="around" w:vAnchor="text" w:hAnchor="margin" w:xAlign="center" w:y="2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lang w:val="en-US" w:eastAsia="en-US"/>
      </w:rPr>
    </w:pPr>
    <w:r w:rsidRPr="00571F2A">
      <w:rPr>
        <w:rStyle w:val="PageNumber"/>
        <w:rFonts w:ascii="Times New Roman" w:hAnsi="Times New Roman"/>
        <w:sz w:val="22"/>
        <w:szCs w:val="22"/>
      </w:rPr>
      <w:fldChar w:fldCharType="begin"/>
    </w:r>
    <w:r w:rsidRPr="00571F2A">
      <w:rPr>
        <w:rStyle w:val="PageNumber"/>
        <w:rFonts w:ascii="Times New Roman" w:hAnsi="Times New Roman"/>
        <w:sz w:val="22"/>
        <w:szCs w:val="22"/>
      </w:rPr>
      <w:instrText xml:space="preserve">PAGE  </w:instrText>
    </w:r>
    <w:r w:rsidRPr="00571F2A">
      <w:rPr>
        <w:rStyle w:val="PageNumber"/>
        <w:rFonts w:ascii="Times New Roman" w:hAnsi="Times New Roman"/>
        <w:sz w:val="22"/>
        <w:szCs w:val="22"/>
      </w:rPr>
      <w:fldChar w:fldCharType="separate"/>
    </w:r>
    <w:r>
      <w:rPr>
        <w:rStyle w:val="PageNumber"/>
        <w:rFonts w:ascii="Times New Roman" w:hAnsi="Times New Roman"/>
        <w:noProof/>
        <w:sz w:val="22"/>
        <w:szCs w:val="22"/>
      </w:rPr>
      <w:t>29</w:t>
    </w:r>
    <w:r w:rsidRPr="00571F2A">
      <w:rPr>
        <w:rStyle w:val="PageNumber"/>
        <w:rFonts w:ascii="Times New Roman" w:hAnsi="Times New Roman"/>
        <w:sz w:val="22"/>
        <w:szCs w:val="22"/>
      </w:rPr>
      <w:fldChar w:fldCharType="end"/>
    </w:r>
  </w:p>
  <w:p w14:paraId="71038C22" w14:textId="77777777" w:rsidR="0067241E" w:rsidRPr="00EF4B10" w:rsidRDefault="0067241E" w:rsidP="00F27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i/>
        <w:iCs/>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DFA563" w14:textId="77777777" w:rsidR="00A86C15" w:rsidRDefault="00A86C1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6D15A8" w14:textId="77777777" w:rsidR="00C633D3" w:rsidRDefault="00C633D3">
      <w:r>
        <w:separator/>
      </w:r>
    </w:p>
  </w:footnote>
  <w:footnote w:type="continuationSeparator" w:id="0">
    <w:p w14:paraId="63DA92BB" w14:textId="77777777" w:rsidR="00C633D3" w:rsidRDefault="00C633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629504" w14:textId="77777777" w:rsidR="00A86C15" w:rsidRDefault="00A86C1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615B2A" w14:textId="14B7DE96" w:rsidR="0067241E" w:rsidRPr="00302714" w:rsidRDefault="0067241E" w:rsidP="00302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8"/>
        <w:szCs w:val="28"/>
      </w:rPr>
    </w:pPr>
    <w:r w:rsidRPr="002A7903">
      <w:rPr>
        <w:rFonts w:ascii="Times New Roman" w:hAnsi="Times New Roman" w:cs="Times New Roman"/>
        <w:b/>
        <w:bCs/>
        <w:sz w:val="28"/>
        <w:szCs w:val="28"/>
        <w:lang w:val="en-GB"/>
      </w:rPr>
      <w:t>JSP Pharmac</w:t>
    </w:r>
    <w:r>
      <w:rPr>
        <w:rFonts w:ascii="Times New Roman" w:hAnsi="Times New Roman" w:cs="Times New Roman"/>
        <w:b/>
        <w:bCs/>
        <w:sz w:val="28"/>
        <w:szCs w:val="28"/>
        <w:lang w:val="en-GB"/>
      </w:rPr>
      <w:t>eutical Manufacturing (Thailand) Public Co., Ltd.</w:t>
    </w:r>
    <w:r w:rsidR="00302714">
      <w:rPr>
        <w:rFonts w:ascii="Times New Roman" w:hAnsi="Times New Roman" w:cstheme="minorBidi" w:hint="cs"/>
        <w:b/>
        <w:bCs/>
        <w:sz w:val="28"/>
        <w:szCs w:val="28"/>
        <w:cs/>
        <w:lang w:val="en-GB"/>
      </w:rPr>
      <w:t xml:space="preserve"> </w:t>
    </w:r>
    <w:r w:rsidR="00757A52">
      <w:rPr>
        <w:rFonts w:ascii="Times New Roman" w:hAnsi="Times New Roman" w:cstheme="minorBidi"/>
        <w:b/>
        <w:bCs/>
        <w:sz w:val="28"/>
        <w:szCs w:val="28"/>
        <w:lang w:val="en-GB"/>
      </w:rPr>
      <w:br/>
    </w:r>
    <w:r w:rsidR="00302714">
      <w:rPr>
        <w:rFonts w:ascii="Times New Roman" w:hAnsi="Times New Roman" w:cstheme="minorBidi"/>
        <w:b/>
        <w:bCs/>
        <w:sz w:val="28"/>
        <w:szCs w:val="28"/>
      </w:rPr>
      <w:t>and its Subsidiar</w:t>
    </w:r>
    <w:r w:rsidR="009A3023">
      <w:rPr>
        <w:rFonts w:ascii="Times New Roman" w:hAnsi="Times New Roman" w:cstheme="minorBidi"/>
        <w:b/>
        <w:bCs/>
        <w:sz w:val="28"/>
        <w:szCs w:val="28"/>
      </w:rPr>
      <w:t>y</w:t>
    </w:r>
  </w:p>
  <w:p w14:paraId="787CBE56" w14:textId="77777777" w:rsidR="0067241E" w:rsidRPr="004D4FC3" w:rsidRDefault="0067241E" w:rsidP="004D4F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4D4FC3">
      <w:rPr>
        <w:rFonts w:ascii="Times New Roman" w:hAnsi="Times New Roman" w:cs="Times New Roman"/>
        <w:b/>
        <w:bCs/>
        <w:sz w:val="24"/>
        <w:szCs w:val="24"/>
      </w:rPr>
      <w:t>Notes to the condensed interim financial statements</w:t>
    </w:r>
  </w:p>
  <w:p w14:paraId="488F218A" w14:textId="53BB568C" w:rsidR="0067241E" w:rsidRDefault="0067241E" w:rsidP="004D4F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4D4FC3">
      <w:rPr>
        <w:rFonts w:ascii="Times New Roman" w:hAnsi="Times New Roman" w:cs="Times New Roman"/>
        <w:b/>
        <w:bCs/>
        <w:sz w:val="24"/>
        <w:szCs w:val="24"/>
      </w:rPr>
      <w:t xml:space="preserve">For the </w:t>
    </w:r>
    <w:r w:rsidR="00A5349E">
      <w:rPr>
        <w:rFonts w:ascii="Times New Roman" w:hAnsi="Times New Roman" w:cs="Times New Roman"/>
        <w:b/>
        <w:bCs/>
        <w:sz w:val="24"/>
        <w:szCs w:val="24"/>
      </w:rPr>
      <w:t xml:space="preserve">three-month and </w:t>
    </w:r>
    <w:r w:rsidR="00302714">
      <w:rPr>
        <w:rFonts w:ascii="Times New Roman" w:hAnsi="Times New Roman" w:cs="Times New Roman"/>
        <w:b/>
        <w:bCs/>
        <w:sz w:val="24"/>
        <w:szCs w:val="24"/>
      </w:rPr>
      <w:t>nine</w:t>
    </w:r>
    <w:r w:rsidRPr="004D4FC3">
      <w:rPr>
        <w:rFonts w:ascii="Times New Roman" w:hAnsi="Times New Roman" w:cs="Times New Roman"/>
        <w:b/>
        <w:bCs/>
        <w:sz w:val="24"/>
        <w:szCs w:val="24"/>
      </w:rPr>
      <w:t>-month period</w:t>
    </w:r>
    <w:r w:rsidR="00A5349E">
      <w:rPr>
        <w:rFonts w:ascii="Times New Roman" w:hAnsi="Times New Roman" w:cs="Times New Roman"/>
        <w:b/>
        <w:bCs/>
        <w:sz w:val="24"/>
        <w:szCs w:val="24"/>
      </w:rPr>
      <w:t>s</w:t>
    </w:r>
    <w:r w:rsidRPr="004D4FC3">
      <w:rPr>
        <w:rFonts w:ascii="Times New Roman" w:hAnsi="Times New Roman" w:cs="Times New Roman"/>
        <w:b/>
        <w:bCs/>
        <w:sz w:val="24"/>
        <w:szCs w:val="24"/>
      </w:rPr>
      <w:t xml:space="preserve"> ended 3</w:t>
    </w:r>
    <w:r w:rsidR="00D45B05">
      <w:rPr>
        <w:rFonts w:ascii="Times New Roman" w:hAnsi="Times New Roman" w:cs="Times New Roman"/>
        <w:b/>
        <w:bCs/>
        <w:sz w:val="24"/>
        <w:szCs w:val="24"/>
      </w:rPr>
      <w:t xml:space="preserve">0 </w:t>
    </w:r>
    <w:r w:rsidR="00302714">
      <w:rPr>
        <w:rFonts w:ascii="Times New Roman" w:hAnsi="Times New Roman" w:cs="Times New Roman"/>
        <w:b/>
        <w:bCs/>
        <w:sz w:val="24"/>
        <w:szCs w:val="24"/>
      </w:rPr>
      <w:t>September</w:t>
    </w:r>
    <w:r w:rsidRPr="004D4FC3">
      <w:rPr>
        <w:rFonts w:ascii="Times New Roman" w:hAnsi="Times New Roman" w:cs="Times New Roman"/>
        <w:b/>
        <w:bCs/>
        <w:sz w:val="24"/>
        <w:szCs w:val="24"/>
      </w:rPr>
      <w:t xml:space="preserve"> 20</w:t>
    </w:r>
    <w:r w:rsidR="009A2AFD" w:rsidRPr="004D4FC3">
      <w:rPr>
        <w:rFonts w:ascii="Times New Roman" w:hAnsi="Times New Roman" w:cs="Times New Roman"/>
        <w:b/>
        <w:bCs/>
        <w:sz w:val="24"/>
        <w:szCs w:val="24"/>
      </w:rPr>
      <w:t>2</w:t>
    </w:r>
    <w:r w:rsidR="009A2AFD">
      <w:rPr>
        <w:rFonts w:ascii="Times New Roman" w:hAnsi="Times New Roman" w:cs="Times New Roman"/>
        <w:b/>
        <w:bCs/>
        <w:sz w:val="24"/>
        <w:szCs w:val="24"/>
        <w:lang w:val="en-GB"/>
      </w:rPr>
      <w:t>2</w:t>
    </w:r>
    <w:r w:rsidRPr="004D4FC3">
      <w:rPr>
        <w:rFonts w:ascii="Times New Roman" w:hAnsi="Times New Roman" w:cs="Times New Roman"/>
        <w:b/>
        <w:bCs/>
        <w:sz w:val="24"/>
        <w:szCs w:val="24"/>
      </w:rPr>
      <w:t xml:space="preserve"> (Unaudited)</w:t>
    </w:r>
  </w:p>
  <w:p w14:paraId="360673AA" w14:textId="77777777" w:rsidR="0067241E" w:rsidRPr="00D53A98" w:rsidRDefault="0067241E" w:rsidP="00571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41B7ED" w14:textId="77777777" w:rsidR="00A86C15" w:rsidRDefault="00A86C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3580592"/>
    <w:multiLevelType w:val="hybridMultilevel"/>
    <w:tmpl w:val="B96277B2"/>
    <w:lvl w:ilvl="0" w:tplc="A12EDDE2">
      <w:start w:val="2"/>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0BF91468"/>
    <w:multiLevelType w:val="hybridMultilevel"/>
    <w:tmpl w:val="D872297E"/>
    <w:lvl w:ilvl="0" w:tplc="B9D6D87E">
      <w:start w:val="368"/>
      <w:numFmt w:val="bullet"/>
      <w:lvlText w:val="-"/>
      <w:lvlJc w:val="left"/>
      <w:pPr>
        <w:ind w:left="342" w:hanging="360"/>
      </w:pPr>
      <w:rPr>
        <w:rFonts w:ascii="Times New Roman" w:eastAsia="Times New Roman" w:hAnsi="Times New Roman" w:cs="Times New Roman" w:hint="default"/>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abstractNum w:abstractNumId="12" w15:restartNumberingAfterBreak="0">
    <w:nsid w:val="0C1E04CE"/>
    <w:multiLevelType w:val="hybridMultilevel"/>
    <w:tmpl w:val="5764F962"/>
    <w:lvl w:ilvl="0" w:tplc="EE90B9A6">
      <w:start w:val="1"/>
      <w:numFmt w:val="lowerRoman"/>
      <w:lvlText w:val="(%1)"/>
      <w:lvlJc w:val="left"/>
      <w:pPr>
        <w:ind w:left="1267" w:hanging="72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3" w15:restartNumberingAfterBreak="0">
    <w:nsid w:val="0E297D24"/>
    <w:multiLevelType w:val="singleLevel"/>
    <w:tmpl w:val="BF468B18"/>
    <w:lvl w:ilvl="0">
      <w:start w:val="1"/>
      <w:numFmt w:val="decimal"/>
      <w:pStyle w:val="acctstatementsub-heading"/>
      <w:lvlText w:val="%1"/>
      <w:lvlJc w:val="left"/>
      <w:pPr>
        <w:tabs>
          <w:tab w:val="num" w:pos="567"/>
        </w:tabs>
        <w:ind w:left="567" w:hanging="567"/>
      </w:pPr>
      <w:rPr>
        <w:rFonts w:hint="default"/>
        <w:sz w:val="22"/>
      </w:rPr>
    </w:lvl>
  </w:abstractNum>
  <w:abstractNum w:abstractNumId="14" w15:restartNumberingAfterBreak="0">
    <w:nsid w:val="15D41BDA"/>
    <w:multiLevelType w:val="multilevel"/>
    <w:tmpl w:val="EAC2BAAC"/>
    <w:lvl w:ilvl="0">
      <w:start w:val="39"/>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5" w15:restartNumberingAfterBreak="0">
    <w:nsid w:val="226D72A0"/>
    <w:multiLevelType w:val="hybridMultilevel"/>
    <w:tmpl w:val="643A738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7" w15:restartNumberingAfterBreak="0">
    <w:nsid w:val="27DA2332"/>
    <w:multiLevelType w:val="hybridMultilevel"/>
    <w:tmpl w:val="EA74F5A2"/>
    <w:lvl w:ilvl="0" w:tplc="1E74C04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2AFC3C7C"/>
    <w:multiLevelType w:val="hybridMultilevel"/>
    <w:tmpl w:val="FEDE3572"/>
    <w:lvl w:ilvl="0" w:tplc="FD44B256">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1" w15:restartNumberingAfterBreak="0">
    <w:nsid w:val="3E255CE6"/>
    <w:multiLevelType w:val="hybridMultilevel"/>
    <w:tmpl w:val="98884330"/>
    <w:lvl w:ilvl="0" w:tplc="0F7C4AC4">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2"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3" w15:restartNumberingAfterBreak="0">
    <w:nsid w:val="477A6877"/>
    <w:multiLevelType w:val="hybridMultilevel"/>
    <w:tmpl w:val="54824EF4"/>
    <w:lvl w:ilvl="0" w:tplc="D0AE5006">
      <w:start w:val="5"/>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4" w15:restartNumberingAfterBreak="0">
    <w:nsid w:val="50437001"/>
    <w:multiLevelType w:val="hybridMultilevel"/>
    <w:tmpl w:val="B4444BDE"/>
    <w:lvl w:ilvl="0" w:tplc="AC14EF9C">
      <w:start w:val="1"/>
      <w:numFmt w:val="lowerLetter"/>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25"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6" w15:restartNumberingAfterBreak="0">
    <w:nsid w:val="5794056F"/>
    <w:multiLevelType w:val="hybridMultilevel"/>
    <w:tmpl w:val="AFE6A640"/>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61332810"/>
    <w:multiLevelType w:val="hybridMultilevel"/>
    <w:tmpl w:val="17B26200"/>
    <w:lvl w:ilvl="0" w:tplc="35EC072A">
      <w:start w:val="1"/>
      <w:numFmt w:val="lowerLetter"/>
      <w:lvlText w:val="(%1)"/>
      <w:lvlJc w:val="left"/>
      <w:pPr>
        <w:ind w:left="720" w:hanging="360"/>
      </w:pPr>
      <w:rPr>
        <w:rFonts w:hint="default"/>
        <w:b/>
        <w:bCs/>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9" w15:restartNumberingAfterBreak="0">
    <w:nsid w:val="6A8C44FE"/>
    <w:multiLevelType w:val="hybridMultilevel"/>
    <w:tmpl w:val="0186B498"/>
    <w:lvl w:ilvl="0" w:tplc="E3B2B69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0AA6720"/>
    <w:multiLevelType w:val="hybridMultilevel"/>
    <w:tmpl w:val="184EB12A"/>
    <w:lvl w:ilvl="0" w:tplc="9B50CD50">
      <w:start w:val="1"/>
      <w:numFmt w:val="lowerLetter"/>
      <w:lvlText w:val="(%1)"/>
      <w:lvlJc w:val="left"/>
      <w:pPr>
        <w:ind w:left="1267" w:hanging="360"/>
      </w:pPr>
      <w:rPr>
        <w:rFonts w:hint="default"/>
      </w:rPr>
    </w:lvl>
    <w:lvl w:ilvl="1" w:tplc="C0EA696E">
      <w:start w:val="1"/>
      <w:numFmt w:val="decimal"/>
      <w:lvlText w:val="(b.%2)"/>
      <w:lvlJc w:val="left"/>
      <w:pPr>
        <w:ind w:left="1987" w:hanging="360"/>
      </w:pPr>
      <w:rPr>
        <w:rFonts w:hint="default"/>
      </w:r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31" w15:restartNumberingAfterBreak="0">
    <w:nsid w:val="72B1350A"/>
    <w:multiLevelType w:val="singleLevel"/>
    <w:tmpl w:val="F5F44F98"/>
    <w:lvl w:ilvl="0">
      <w:start w:val="1"/>
      <w:numFmt w:val="bullet"/>
      <w:lvlText w:val=""/>
      <w:lvlJc w:val="left"/>
      <w:pPr>
        <w:tabs>
          <w:tab w:val="num" w:pos="340"/>
        </w:tabs>
        <w:ind w:left="340" w:hanging="340"/>
      </w:pPr>
      <w:rPr>
        <w:rFonts w:ascii="Symbol" w:hAnsi="Symbol" w:hint="default"/>
        <w:color w:val="auto"/>
        <w:sz w:val="22"/>
      </w:rPr>
    </w:lvl>
  </w:abstractNum>
  <w:abstractNum w:abstractNumId="32" w15:restartNumberingAfterBreak="0">
    <w:nsid w:val="73863273"/>
    <w:multiLevelType w:val="singleLevel"/>
    <w:tmpl w:val="3AC4EF86"/>
    <w:lvl w:ilvl="0">
      <w:start w:val="1"/>
      <w:numFmt w:val="bullet"/>
      <w:pStyle w:val="acctindenttabsnospaceafter"/>
      <w:lvlText w:val="n"/>
      <w:lvlJc w:val="left"/>
      <w:pPr>
        <w:tabs>
          <w:tab w:val="num" w:pos="340"/>
        </w:tabs>
        <w:ind w:left="340" w:hanging="340"/>
      </w:pPr>
      <w:rPr>
        <w:rFonts w:ascii="Wingdings" w:hAnsi="Wingdings" w:hint="default"/>
        <w:color w:val="auto"/>
        <w:sz w:val="18"/>
      </w:rPr>
    </w:lvl>
  </w:abstractNum>
  <w:abstractNum w:abstractNumId="33" w15:restartNumberingAfterBreak="0">
    <w:nsid w:val="7ABE1C1A"/>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0"/>
  </w:num>
  <w:num w:numId="12">
    <w:abstractNumId w:val="16"/>
  </w:num>
  <w:num w:numId="13">
    <w:abstractNumId w:val="28"/>
  </w:num>
  <w:num w:numId="14">
    <w:abstractNumId w:val="19"/>
  </w:num>
  <w:num w:numId="15">
    <w:abstractNumId w:val="22"/>
  </w:num>
  <w:num w:numId="16">
    <w:abstractNumId w:val="13"/>
  </w:num>
  <w:num w:numId="17">
    <w:abstractNumId w:val="32"/>
  </w:num>
  <w:num w:numId="18">
    <w:abstractNumId w:val="31"/>
  </w:num>
  <w:num w:numId="19">
    <w:abstractNumId w:val="12"/>
  </w:num>
  <w:num w:numId="20">
    <w:abstractNumId w:val="11"/>
  </w:num>
  <w:num w:numId="21">
    <w:abstractNumId w:val="18"/>
  </w:num>
  <w:num w:numId="22">
    <w:abstractNumId w:val="14"/>
  </w:num>
  <w:num w:numId="23">
    <w:abstractNumId w:val="34"/>
  </w:num>
  <w:num w:numId="24">
    <w:abstractNumId w:val="33"/>
  </w:num>
  <w:num w:numId="25">
    <w:abstractNumId w:val="25"/>
  </w:num>
  <w:num w:numId="26">
    <w:abstractNumId w:val="10"/>
  </w:num>
  <w:num w:numId="27">
    <w:abstractNumId w:val="17"/>
  </w:num>
  <w:num w:numId="28">
    <w:abstractNumId w:val="29"/>
  </w:num>
  <w:num w:numId="29">
    <w:abstractNumId w:val="24"/>
  </w:num>
  <w:num w:numId="30">
    <w:abstractNumId w:val="30"/>
  </w:num>
  <w:num w:numId="31">
    <w:abstractNumId w:val="23"/>
  </w:num>
  <w:num w:numId="32">
    <w:abstractNumId w:val="21"/>
  </w:num>
  <w:num w:numId="33">
    <w:abstractNumId w:val="15"/>
  </w:num>
  <w:num w:numId="34">
    <w:abstractNumId w:val="26"/>
  </w:num>
  <w:num w:numId="35">
    <w:abstractNumId w:val="2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2"/>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4097" fill="f" fillcolor="#f49100" strokecolor="#f49100">
      <v:fill color="#f49100" on="f"/>
      <v:stroke color="#f49100"/>
      <o:colormru v:ext="edit" colors="#f49100,#8f9286"/>
    </o:shapedefaults>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60C1"/>
    <w:rsid w:val="00000F82"/>
    <w:rsid w:val="000018E5"/>
    <w:rsid w:val="00001AEA"/>
    <w:rsid w:val="00001B5B"/>
    <w:rsid w:val="00002511"/>
    <w:rsid w:val="0000286B"/>
    <w:rsid w:val="00003049"/>
    <w:rsid w:val="00003242"/>
    <w:rsid w:val="000039F4"/>
    <w:rsid w:val="00003AD8"/>
    <w:rsid w:val="00003D7C"/>
    <w:rsid w:val="00004A65"/>
    <w:rsid w:val="00004DBB"/>
    <w:rsid w:val="00005F09"/>
    <w:rsid w:val="000068C1"/>
    <w:rsid w:val="000071A8"/>
    <w:rsid w:val="00007B39"/>
    <w:rsid w:val="00010BE2"/>
    <w:rsid w:val="00010C18"/>
    <w:rsid w:val="00011508"/>
    <w:rsid w:val="00011D01"/>
    <w:rsid w:val="000120FE"/>
    <w:rsid w:val="00013038"/>
    <w:rsid w:val="0001354E"/>
    <w:rsid w:val="0001383E"/>
    <w:rsid w:val="00014317"/>
    <w:rsid w:val="000147BA"/>
    <w:rsid w:val="0001493F"/>
    <w:rsid w:val="000149EB"/>
    <w:rsid w:val="000160CA"/>
    <w:rsid w:val="000160EF"/>
    <w:rsid w:val="00016BD2"/>
    <w:rsid w:val="00017FA9"/>
    <w:rsid w:val="00021317"/>
    <w:rsid w:val="00021589"/>
    <w:rsid w:val="00021640"/>
    <w:rsid w:val="00021EAD"/>
    <w:rsid w:val="000224B5"/>
    <w:rsid w:val="00022AA9"/>
    <w:rsid w:val="000239F0"/>
    <w:rsid w:val="00023DD6"/>
    <w:rsid w:val="00024E1B"/>
    <w:rsid w:val="00025ADC"/>
    <w:rsid w:val="000260D2"/>
    <w:rsid w:val="00026DF4"/>
    <w:rsid w:val="00027377"/>
    <w:rsid w:val="00027454"/>
    <w:rsid w:val="00027471"/>
    <w:rsid w:val="00027594"/>
    <w:rsid w:val="00027CB3"/>
    <w:rsid w:val="0003020A"/>
    <w:rsid w:val="0003033A"/>
    <w:rsid w:val="00030860"/>
    <w:rsid w:val="00030F53"/>
    <w:rsid w:val="0003113E"/>
    <w:rsid w:val="0003135D"/>
    <w:rsid w:val="00031ED1"/>
    <w:rsid w:val="00033BCA"/>
    <w:rsid w:val="00034C41"/>
    <w:rsid w:val="00034F71"/>
    <w:rsid w:val="00034F8C"/>
    <w:rsid w:val="0003735B"/>
    <w:rsid w:val="00037AC2"/>
    <w:rsid w:val="00040A6F"/>
    <w:rsid w:val="0004194B"/>
    <w:rsid w:val="00041A3E"/>
    <w:rsid w:val="00041B73"/>
    <w:rsid w:val="00041CC6"/>
    <w:rsid w:val="00042861"/>
    <w:rsid w:val="00043D82"/>
    <w:rsid w:val="00044050"/>
    <w:rsid w:val="00044136"/>
    <w:rsid w:val="00044C9D"/>
    <w:rsid w:val="00045D68"/>
    <w:rsid w:val="0004653A"/>
    <w:rsid w:val="0004726A"/>
    <w:rsid w:val="00050195"/>
    <w:rsid w:val="00050C28"/>
    <w:rsid w:val="00050C3E"/>
    <w:rsid w:val="00051265"/>
    <w:rsid w:val="00053757"/>
    <w:rsid w:val="000541A9"/>
    <w:rsid w:val="000546BC"/>
    <w:rsid w:val="0005483E"/>
    <w:rsid w:val="000556DB"/>
    <w:rsid w:val="000560C1"/>
    <w:rsid w:val="000561C8"/>
    <w:rsid w:val="0005690D"/>
    <w:rsid w:val="000569F8"/>
    <w:rsid w:val="00056B08"/>
    <w:rsid w:val="0005734C"/>
    <w:rsid w:val="000611E8"/>
    <w:rsid w:val="000618AD"/>
    <w:rsid w:val="00061CB3"/>
    <w:rsid w:val="00061F5B"/>
    <w:rsid w:val="000623CD"/>
    <w:rsid w:val="00062D3E"/>
    <w:rsid w:val="000646DA"/>
    <w:rsid w:val="000650B8"/>
    <w:rsid w:val="0006566D"/>
    <w:rsid w:val="00065CF0"/>
    <w:rsid w:val="00066938"/>
    <w:rsid w:val="00066A25"/>
    <w:rsid w:val="00066BD2"/>
    <w:rsid w:val="00066D14"/>
    <w:rsid w:val="00066DF5"/>
    <w:rsid w:val="0006784B"/>
    <w:rsid w:val="0006796C"/>
    <w:rsid w:val="000701B8"/>
    <w:rsid w:val="000703D1"/>
    <w:rsid w:val="00071162"/>
    <w:rsid w:val="0007204F"/>
    <w:rsid w:val="000723F3"/>
    <w:rsid w:val="00072A9D"/>
    <w:rsid w:val="00072CD5"/>
    <w:rsid w:val="00074F7E"/>
    <w:rsid w:val="0007513E"/>
    <w:rsid w:val="000756CA"/>
    <w:rsid w:val="00075859"/>
    <w:rsid w:val="00075EA5"/>
    <w:rsid w:val="00076060"/>
    <w:rsid w:val="000777B4"/>
    <w:rsid w:val="00077B3D"/>
    <w:rsid w:val="00077F74"/>
    <w:rsid w:val="00080725"/>
    <w:rsid w:val="00081B95"/>
    <w:rsid w:val="00081CED"/>
    <w:rsid w:val="000824F3"/>
    <w:rsid w:val="00082B56"/>
    <w:rsid w:val="00083041"/>
    <w:rsid w:val="00083421"/>
    <w:rsid w:val="00083CBC"/>
    <w:rsid w:val="000842A2"/>
    <w:rsid w:val="0008433F"/>
    <w:rsid w:val="000845CD"/>
    <w:rsid w:val="000847EA"/>
    <w:rsid w:val="00084A0C"/>
    <w:rsid w:val="00084CDA"/>
    <w:rsid w:val="00085A48"/>
    <w:rsid w:val="00086BD1"/>
    <w:rsid w:val="00086C39"/>
    <w:rsid w:val="00086D4B"/>
    <w:rsid w:val="00090444"/>
    <w:rsid w:val="0009117C"/>
    <w:rsid w:val="00091BB6"/>
    <w:rsid w:val="000920B0"/>
    <w:rsid w:val="00092E12"/>
    <w:rsid w:val="000931F5"/>
    <w:rsid w:val="000939C4"/>
    <w:rsid w:val="00093B24"/>
    <w:rsid w:val="00093CBB"/>
    <w:rsid w:val="00094012"/>
    <w:rsid w:val="00094877"/>
    <w:rsid w:val="00094F01"/>
    <w:rsid w:val="00096A07"/>
    <w:rsid w:val="00097B32"/>
    <w:rsid w:val="000A09DA"/>
    <w:rsid w:val="000A1017"/>
    <w:rsid w:val="000A10D5"/>
    <w:rsid w:val="000A21F1"/>
    <w:rsid w:val="000A2CBC"/>
    <w:rsid w:val="000A3430"/>
    <w:rsid w:val="000A4A3A"/>
    <w:rsid w:val="000A5C06"/>
    <w:rsid w:val="000A5F2F"/>
    <w:rsid w:val="000A701E"/>
    <w:rsid w:val="000A7129"/>
    <w:rsid w:val="000A7665"/>
    <w:rsid w:val="000A7CD6"/>
    <w:rsid w:val="000B0401"/>
    <w:rsid w:val="000B11EA"/>
    <w:rsid w:val="000B132C"/>
    <w:rsid w:val="000B1379"/>
    <w:rsid w:val="000B198B"/>
    <w:rsid w:val="000B1FF4"/>
    <w:rsid w:val="000B2AD3"/>
    <w:rsid w:val="000B2D07"/>
    <w:rsid w:val="000B3A05"/>
    <w:rsid w:val="000B418B"/>
    <w:rsid w:val="000B55F2"/>
    <w:rsid w:val="000B5B58"/>
    <w:rsid w:val="000B61F7"/>
    <w:rsid w:val="000B62EE"/>
    <w:rsid w:val="000B729B"/>
    <w:rsid w:val="000C028D"/>
    <w:rsid w:val="000C1231"/>
    <w:rsid w:val="000C163B"/>
    <w:rsid w:val="000C1BF7"/>
    <w:rsid w:val="000C2190"/>
    <w:rsid w:val="000C2589"/>
    <w:rsid w:val="000C3B7E"/>
    <w:rsid w:val="000C47F2"/>
    <w:rsid w:val="000C51EE"/>
    <w:rsid w:val="000C612F"/>
    <w:rsid w:val="000C6E4C"/>
    <w:rsid w:val="000C7352"/>
    <w:rsid w:val="000D0004"/>
    <w:rsid w:val="000D0A08"/>
    <w:rsid w:val="000D1386"/>
    <w:rsid w:val="000D139D"/>
    <w:rsid w:val="000D1931"/>
    <w:rsid w:val="000D1CC7"/>
    <w:rsid w:val="000D1E14"/>
    <w:rsid w:val="000D2307"/>
    <w:rsid w:val="000D2776"/>
    <w:rsid w:val="000D2E2E"/>
    <w:rsid w:val="000D4414"/>
    <w:rsid w:val="000D4651"/>
    <w:rsid w:val="000D47C8"/>
    <w:rsid w:val="000D4A79"/>
    <w:rsid w:val="000D6BF3"/>
    <w:rsid w:val="000D79EA"/>
    <w:rsid w:val="000D7B7F"/>
    <w:rsid w:val="000D7D3A"/>
    <w:rsid w:val="000E0A42"/>
    <w:rsid w:val="000E1E80"/>
    <w:rsid w:val="000E1E8F"/>
    <w:rsid w:val="000E24DC"/>
    <w:rsid w:val="000E3924"/>
    <w:rsid w:val="000E4133"/>
    <w:rsid w:val="000E421E"/>
    <w:rsid w:val="000E4241"/>
    <w:rsid w:val="000E4803"/>
    <w:rsid w:val="000E481D"/>
    <w:rsid w:val="000E5D60"/>
    <w:rsid w:val="000E5F17"/>
    <w:rsid w:val="000E65F7"/>
    <w:rsid w:val="000E68F6"/>
    <w:rsid w:val="000E73EF"/>
    <w:rsid w:val="000F0074"/>
    <w:rsid w:val="000F0275"/>
    <w:rsid w:val="000F083C"/>
    <w:rsid w:val="000F08B2"/>
    <w:rsid w:val="000F0D8F"/>
    <w:rsid w:val="000F1005"/>
    <w:rsid w:val="000F24BC"/>
    <w:rsid w:val="000F2931"/>
    <w:rsid w:val="000F30CF"/>
    <w:rsid w:val="000F31A9"/>
    <w:rsid w:val="000F334A"/>
    <w:rsid w:val="000F3FD0"/>
    <w:rsid w:val="000F58E1"/>
    <w:rsid w:val="000F5B05"/>
    <w:rsid w:val="000F6027"/>
    <w:rsid w:val="000F605A"/>
    <w:rsid w:val="000F6673"/>
    <w:rsid w:val="000F67BA"/>
    <w:rsid w:val="000F6C47"/>
    <w:rsid w:val="000F6DE4"/>
    <w:rsid w:val="000F71E8"/>
    <w:rsid w:val="000F7545"/>
    <w:rsid w:val="000F78AF"/>
    <w:rsid w:val="000F7CAD"/>
    <w:rsid w:val="00100610"/>
    <w:rsid w:val="00100708"/>
    <w:rsid w:val="001014C9"/>
    <w:rsid w:val="0010151F"/>
    <w:rsid w:val="0010196B"/>
    <w:rsid w:val="00101BA4"/>
    <w:rsid w:val="00104457"/>
    <w:rsid w:val="00104AE5"/>
    <w:rsid w:val="001056FC"/>
    <w:rsid w:val="00105F93"/>
    <w:rsid w:val="00106296"/>
    <w:rsid w:val="0010692A"/>
    <w:rsid w:val="00106AAB"/>
    <w:rsid w:val="00107832"/>
    <w:rsid w:val="001110DC"/>
    <w:rsid w:val="001111D6"/>
    <w:rsid w:val="0011165E"/>
    <w:rsid w:val="00112CA3"/>
    <w:rsid w:val="001134AF"/>
    <w:rsid w:val="001134E8"/>
    <w:rsid w:val="001135B8"/>
    <w:rsid w:val="00113AED"/>
    <w:rsid w:val="00114968"/>
    <w:rsid w:val="00114E18"/>
    <w:rsid w:val="001179E8"/>
    <w:rsid w:val="00117E69"/>
    <w:rsid w:val="00120A8D"/>
    <w:rsid w:val="00120BE7"/>
    <w:rsid w:val="001221A4"/>
    <w:rsid w:val="00122B76"/>
    <w:rsid w:val="0012394F"/>
    <w:rsid w:val="0012422B"/>
    <w:rsid w:val="00125163"/>
    <w:rsid w:val="0012651D"/>
    <w:rsid w:val="001268B3"/>
    <w:rsid w:val="00126A69"/>
    <w:rsid w:val="00127412"/>
    <w:rsid w:val="0012751A"/>
    <w:rsid w:val="0013041D"/>
    <w:rsid w:val="00131963"/>
    <w:rsid w:val="001319A4"/>
    <w:rsid w:val="00131D55"/>
    <w:rsid w:val="00132850"/>
    <w:rsid w:val="00134764"/>
    <w:rsid w:val="00134EF8"/>
    <w:rsid w:val="001354F2"/>
    <w:rsid w:val="001355F0"/>
    <w:rsid w:val="001361E0"/>
    <w:rsid w:val="001362F2"/>
    <w:rsid w:val="001374A9"/>
    <w:rsid w:val="00137CE4"/>
    <w:rsid w:val="001404D8"/>
    <w:rsid w:val="001409AD"/>
    <w:rsid w:val="001413F5"/>
    <w:rsid w:val="00141486"/>
    <w:rsid w:val="001415FF"/>
    <w:rsid w:val="00141BCA"/>
    <w:rsid w:val="00143288"/>
    <w:rsid w:val="00143315"/>
    <w:rsid w:val="00143502"/>
    <w:rsid w:val="00144CFE"/>
    <w:rsid w:val="001456AA"/>
    <w:rsid w:val="00146DC5"/>
    <w:rsid w:val="001470D3"/>
    <w:rsid w:val="00152FC7"/>
    <w:rsid w:val="001532F5"/>
    <w:rsid w:val="0015352B"/>
    <w:rsid w:val="00153C85"/>
    <w:rsid w:val="001546D6"/>
    <w:rsid w:val="0015558E"/>
    <w:rsid w:val="00155809"/>
    <w:rsid w:val="00155B63"/>
    <w:rsid w:val="00155C31"/>
    <w:rsid w:val="00155DBF"/>
    <w:rsid w:val="00155EE5"/>
    <w:rsid w:val="00156C60"/>
    <w:rsid w:val="00156CC3"/>
    <w:rsid w:val="001573CD"/>
    <w:rsid w:val="001577C4"/>
    <w:rsid w:val="00160208"/>
    <w:rsid w:val="00161B61"/>
    <w:rsid w:val="001627B8"/>
    <w:rsid w:val="00162B1C"/>
    <w:rsid w:val="00162FA2"/>
    <w:rsid w:val="001636BF"/>
    <w:rsid w:val="00164C41"/>
    <w:rsid w:val="001660B8"/>
    <w:rsid w:val="0016638F"/>
    <w:rsid w:val="00166489"/>
    <w:rsid w:val="001667C5"/>
    <w:rsid w:val="00166F38"/>
    <w:rsid w:val="0016789C"/>
    <w:rsid w:val="00167B96"/>
    <w:rsid w:val="001713D4"/>
    <w:rsid w:val="00171F39"/>
    <w:rsid w:val="00171FE7"/>
    <w:rsid w:val="0017241B"/>
    <w:rsid w:val="001727CD"/>
    <w:rsid w:val="00172975"/>
    <w:rsid w:val="00172F9D"/>
    <w:rsid w:val="00175EE3"/>
    <w:rsid w:val="00176640"/>
    <w:rsid w:val="001767C2"/>
    <w:rsid w:val="00177B04"/>
    <w:rsid w:val="001808A0"/>
    <w:rsid w:val="00180E2B"/>
    <w:rsid w:val="00181122"/>
    <w:rsid w:val="0018173B"/>
    <w:rsid w:val="001817E2"/>
    <w:rsid w:val="00181D3B"/>
    <w:rsid w:val="00181E08"/>
    <w:rsid w:val="0018216A"/>
    <w:rsid w:val="00183936"/>
    <w:rsid w:val="0018509B"/>
    <w:rsid w:val="0018549E"/>
    <w:rsid w:val="0018575E"/>
    <w:rsid w:val="0018612D"/>
    <w:rsid w:val="00186A3C"/>
    <w:rsid w:val="00186FA6"/>
    <w:rsid w:val="001871B6"/>
    <w:rsid w:val="00187586"/>
    <w:rsid w:val="001875AA"/>
    <w:rsid w:val="001902E4"/>
    <w:rsid w:val="001903A2"/>
    <w:rsid w:val="00190FAD"/>
    <w:rsid w:val="00191385"/>
    <w:rsid w:val="001920C2"/>
    <w:rsid w:val="00192342"/>
    <w:rsid w:val="0019404D"/>
    <w:rsid w:val="0019441D"/>
    <w:rsid w:val="00194541"/>
    <w:rsid w:val="00194708"/>
    <w:rsid w:val="00194859"/>
    <w:rsid w:val="00194EAA"/>
    <w:rsid w:val="00194EFF"/>
    <w:rsid w:val="0019519F"/>
    <w:rsid w:val="001954EC"/>
    <w:rsid w:val="00195675"/>
    <w:rsid w:val="00195A58"/>
    <w:rsid w:val="001961E3"/>
    <w:rsid w:val="00196301"/>
    <w:rsid w:val="00196BE9"/>
    <w:rsid w:val="00196D25"/>
    <w:rsid w:val="00197432"/>
    <w:rsid w:val="001A066D"/>
    <w:rsid w:val="001A10BC"/>
    <w:rsid w:val="001A1541"/>
    <w:rsid w:val="001A1924"/>
    <w:rsid w:val="001A1DF0"/>
    <w:rsid w:val="001A2B7A"/>
    <w:rsid w:val="001A2F34"/>
    <w:rsid w:val="001A361D"/>
    <w:rsid w:val="001A40B8"/>
    <w:rsid w:val="001A454A"/>
    <w:rsid w:val="001A490D"/>
    <w:rsid w:val="001A684A"/>
    <w:rsid w:val="001A7D1E"/>
    <w:rsid w:val="001B1825"/>
    <w:rsid w:val="001B1DB6"/>
    <w:rsid w:val="001B24D5"/>
    <w:rsid w:val="001B3250"/>
    <w:rsid w:val="001B3781"/>
    <w:rsid w:val="001B3B36"/>
    <w:rsid w:val="001B3D96"/>
    <w:rsid w:val="001B4198"/>
    <w:rsid w:val="001B4247"/>
    <w:rsid w:val="001B5005"/>
    <w:rsid w:val="001B5569"/>
    <w:rsid w:val="001B596B"/>
    <w:rsid w:val="001B5FDF"/>
    <w:rsid w:val="001B6732"/>
    <w:rsid w:val="001B76E0"/>
    <w:rsid w:val="001C010D"/>
    <w:rsid w:val="001C0477"/>
    <w:rsid w:val="001C06C5"/>
    <w:rsid w:val="001C20E3"/>
    <w:rsid w:val="001C2800"/>
    <w:rsid w:val="001C31F3"/>
    <w:rsid w:val="001C40E1"/>
    <w:rsid w:val="001C5168"/>
    <w:rsid w:val="001C51FF"/>
    <w:rsid w:val="001C5210"/>
    <w:rsid w:val="001C54B9"/>
    <w:rsid w:val="001C6FF9"/>
    <w:rsid w:val="001D0433"/>
    <w:rsid w:val="001D19C5"/>
    <w:rsid w:val="001D25A8"/>
    <w:rsid w:val="001D3C64"/>
    <w:rsid w:val="001D3CFD"/>
    <w:rsid w:val="001D3EB2"/>
    <w:rsid w:val="001D40A4"/>
    <w:rsid w:val="001D49B8"/>
    <w:rsid w:val="001D521E"/>
    <w:rsid w:val="001D52D8"/>
    <w:rsid w:val="001D52E4"/>
    <w:rsid w:val="001D5C8E"/>
    <w:rsid w:val="001D5F27"/>
    <w:rsid w:val="001D6219"/>
    <w:rsid w:val="001D643E"/>
    <w:rsid w:val="001D79BC"/>
    <w:rsid w:val="001E04DD"/>
    <w:rsid w:val="001E05B2"/>
    <w:rsid w:val="001E08E6"/>
    <w:rsid w:val="001E0EDD"/>
    <w:rsid w:val="001E0F27"/>
    <w:rsid w:val="001E10F7"/>
    <w:rsid w:val="001E1484"/>
    <w:rsid w:val="001E1E4F"/>
    <w:rsid w:val="001E1EB4"/>
    <w:rsid w:val="001E1EDF"/>
    <w:rsid w:val="001E377D"/>
    <w:rsid w:val="001E3FA3"/>
    <w:rsid w:val="001E492B"/>
    <w:rsid w:val="001E4FEE"/>
    <w:rsid w:val="001E5292"/>
    <w:rsid w:val="001E717E"/>
    <w:rsid w:val="001E7224"/>
    <w:rsid w:val="001E74FC"/>
    <w:rsid w:val="001F0BEA"/>
    <w:rsid w:val="001F165B"/>
    <w:rsid w:val="001F291F"/>
    <w:rsid w:val="001F2D39"/>
    <w:rsid w:val="001F3128"/>
    <w:rsid w:val="001F350E"/>
    <w:rsid w:val="001F3BEC"/>
    <w:rsid w:val="001F4468"/>
    <w:rsid w:val="001F4B2C"/>
    <w:rsid w:val="001F5825"/>
    <w:rsid w:val="001F5AAC"/>
    <w:rsid w:val="001F5CBB"/>
    <w:rsid w:val="001F64B5"/>
    <w:rsid w:val="001F6587"/>
    <w:rsid w:val="001F6F6F"/>
    <w:rsid w:val="001F7A17"/>
    <w:rsid w:val="001F7BDE"/>
    <w:rsid w:val="0020009F"/>
    <w:rsid w:val="00200240"/>
    <w:rsid w:val="00200334"/>
    <w:rsid w:val="002003FC"/>
    <w:rsid w:val="00200E2D"/>
    <w:rsid w:val="00201EB5"/>
    <w:rsid w:val="00201FCA"/>
    <w:rsid w:val="002026D5"/>
    <w:rsid w:val="00202A08"/>
    <w:rsid w:val="00202BDF"/>
    <w:rsid w:val="00203286"/>
    <w:rsid w:val="00205C42"/>
    <w:rsid w:val="00205F17"/>
    <w:rsid w:val="002060F9"/>
    <w:rsid w:val="00206130"/>
    <w:rsid w:val="002067E0"/>
    <w:rsid w:val="00207704"/>
    <w:rsid w:val="00207E0A"/>
    <w:rsid w:val="00210488"/>
    <w:rsid w:val="002108FC"/>
    <w:rsid w:val="0021145D"/>
    <w:rsid w:val="00211F89"/>
    <w:rsid w:val="002130F4"/>
    <w:rsid w:val="002132C1"/>
    <w:rsid w:val="00213C33"/>
    <w:rsid w:val="00213D2D"/>
    <w:rsid w:val="00214115"/>
    <w:rsid w:val="00214195"/>
    <w:rsid w:val="0021476F"/>
    <w:rsid w:val="00214D78"/>
    <w:rsid w:val="002150E6"/>
    <w:rsid w:val="00215546"/>
    <w:rsid w:val="0021592F"/>
    <w:rsid w:val="00215C6E"/>
    <w:rsid w:val="00216BEE"/>
    <w:rsid w:val="00217C64"/>
    <w:rsid w:val="00224664"/>
    <w:rsid w:val="00224BAB"/>
    <w:rsid w:val="00225070"/>
    <w:rsid w:val="0022519F"/>
    <w:rsid w:val="0022584A"/>
    <w:rsid w:val="00225EEA"/>
    <w:rsid w:val="00226250"/>
    <w:rsid w:val="00227A52"/>
    <w:rsid w:val="00227ED3"/>
    <w:rsid w:val="00227F16"/>
    <w:rsid w:val="00230AA5"/>
    <w:rsid w:val="00231152"/>
    <w:rsid w:val="00231B27"/>
    <w:rsid w:val="00231C7D"/>
    <w:rsid w:val="00234EC8"/>
    <w:rsid w:val="00235872"/>
    <w:rsid w:val="00235DB3"/>
    <w:rsid w:val="00235EA2"/>
    <w:rsid w:val="002365D5"/>
    <w:rsid w:val="00237064"/>
    <w:rsid w:val="00237126"/>
    <w:rsid w:val="0024092A"/>
    <w:rsid w:val="00241053"/>
    <w:rsid w:val="00241480"/>
    <w:rsid w:val="002417CD"/>
    <w:rsid w:val="00242B45"/>
    <w:rsid w:val="0024318B"/>
    <w:rsid w:val="00243A51"/>
    <w:rsid w:val="00244790"/>
    <w:rsid w:val="002447C7"/>
    <w:rsid w:val="002449DB"/>
    <w:rsid w:val="0024582F"/>
    <w:rsid w:val="00245F9A"/>
    <w:rsid w:val="002466D9"/>
    <w:rsid w:val="00246E7E"/>
    <w:rsid w:val="002512C5"/>
    <w:rsid w:val="00253C8C"/>
    <w:rsid w:val="00254533"/>
    <w:rsid w:val="00255871"/>
    <w:rsid w:val="00255E71"/>
    <w:rsid w:val="00257497"/>
    <w:rsid w:val="00257519"/>
    <w:rsid w:val="0025778E"/>
    <w:rsid w:val="00257791"/>
    <w:rsid w:val="00257D7C"/>
    <w:rsid w:val="00261235"/>
    <w:rsid w:val="00261711"/>
    <w:rsid w:val="0026177B"/>
    <w:rsid w:val="0026216B"/>
    <w:rsid w:val="00262F53"/>
    <w:rsid w:val="00263172"/>
    <w:rsid w:val="00263FF1"/>
    <w:rsid w:val="00264092"/>
    <w:rsid w:val="0026465F"/>
    <w:rsid w:val="00264F24"/>
    <w:rsid w:val="00265234"/>
    <w:rsid w:val="002654F9"/>
    <w:rsid w:val="002656F3"/>
    <w:rsid w:val="00265F6A"/>
    <w:rsid w:val="00266712"/>
    <w:rsid w:val="0026706B"/>
    <w:rsid w:val="00267BC3"/>
    <w:rsid w:val="00270214"/>
    <w:rsid w:val="0027139A"/>
    <w:rsid w:val="0027165A"/>
    <w:rsid w:val="00271EFC"/>
    <w:rsid w:val="00272850"/>
    <w:rsid w:val="00272A78"/>
    <w:rsid w:val="00273E7A"/>
    <w:rsid w:val="00275190"/>
    <w:rsid w:val="00275DE1"/>
    <w:rsid w:val="00277D31"/>
    <w:rsid w:val="0028003C"/>
    <w:rsid w:val="0028086A"/>
    <w:rsid w:val="0028119C"/>
    <w:rsid w:val="00282CD8"/>
    <w:rsid w:val="00283262"/>
    <w:rsid w:val="002833F4"/>
    <w:rsid w:val="002859BA"/>
    <w:rsid w:val="00286C27"/>
    <w:rsid w:val="00287BCF"/>
    <w:rsid w:val="002901B2"/>
    <w:rsid w:val="0029021F"/>
    <w:rsid w:val="00290C0D"/>
    <w:rsid w:val="00291092"/>
    <w:rsid w:val="002916B0"/>
    <w:rsid w:val="0029183C"/>
    <w:rsid w:val="0029218E"/>
    <w:rsid w:val="00292360"/>
    <w:rsid w:val="002923CC"/>
    <w:rsid w:val="00292F3E"/>
    <w:rsid w:val="002931A3"/>
    <w:rsid w:val="00293741"/>
    <w:rsid w:val="002938C8"/>
    <w:rsid w:val="00293BDB"/>
    <w:rsid w:val="002948C3"/>
    <w:rsid w:val="002957DE"/>
    <w:rsid w:val="00295BF8"/>
    <w:rsid w:val="00297BB2"/>
    <w:rsid w:val="00297FE4"/>
    <w:rsid w:val="002A07A3"/>
    <w:rsid w:val="002A17F0"/>
    <w:rsid w:val="002A1BA3"/>
    <w:rsid w:val="002A1DA0"/>
    <w:rsid w:val="002A24D3"/>
    <w:rsid w:val="002A32B5"/>
    <w:rsid w:val="002A40BF"/>
    <w:rsid w:val="002A46CD"/>
    <w:rsid w:val="002A6247"/>
    <w:rsid w:val="002A74F2"/>
    <w:rsid w:val="002A7903"/>
    <w:rsid w:val="002A7B0C"/>
    <w:rsid w:val="002B1132"/>
    <w:rsid w:val="002B28B6"/>
    <w:rsid w:val="002B2DB3"/>
    <w:rsid w:val="002B2E76"/>
    <w:rsid w:val="002B3252"/>
    <w:rsid w:val="002B58F1"/>
    <w:rsid w:val="002B64B8"/>
    <w:rsid w:val="002B6A1D"/>
    <w:rsid w:val="002B7AF8"/>
    <w:rsid w:val="002B7C7C"/>
    <w:rsid w:val="002C0140"/>
    <w:rsid w:val="002C089E"/>
    <w:rsid w:val="002C0B42"/>
    <w:rsid w:val="002C1DD1"/>
    <w:rsid w:val="002C2033"/>
    <w:rsid w:val="002C2E90"/>
    <w:rsid w:val="002C3D21"/>
    <w:rsid w:val="002C43E0"/>
    <w:rsid w:val="002C4D1D"/>
    <w:rsid w:val="002C4F45"/>
    <w:rsid w:val="002C53C4"/>
    <w:rsid w:val="002C6308"/>
    <w:rsid w:val="002C666B"/>
    <w:rsid w:val="002C6834"/>
    <w:rsid w:val="002C6BA6"/>
    <w:rsid w:val="002C70D7"/>
    <w:rsid w:val="002C7B30"/>
    <w:rsid w:val="002C7DE5"/>
    <w:rsid w:val="002D0102"/>
    <w:rsid w:val="002D0C21"/>
    <w:rsid w:val="002D0C94"/>
    <w:rsid w:val="002D0D9F"/>
    <w:rsid w:val="002D0E53"/>
    <w:rsid w:val="002D10BD"/>
    <w:rsid w:val="002D13F5"/>
    <w:rsid w:val="002D1499"/>
    <w:rsid w:val="002D1D7B"/>
    <w:rsid w:val="002D2879"/>
    <w:rsid w:val="002D2F56"/>
    <w:rsid w:val="002D32A8"/>
    <w:rsid w:val="002D353A"/>
    <w:rsid w:val="002D47E1"/>
    <w:rsid w:val="002D4D26"/>
    <w:rsid w:val="002D5EBA"/>
    <w:rsid w:val="002D612A"/>
    <w:rsid w:val="002D793E"/>
    <w:rsid w:val="002E035A"/>
    <w:rsid w:val="002E0618"/>
    <w:rsid w:val="002E062F"/>
    <w:rsid w:val="002E0CEB"/>
    <w:rsid w:val="002E1440"/>
    <w:rsid w:val="002E1AD9"/>
    <w:rsid w:val="002E2267"/>
    <w:rsid w:val="002E2787"/>
    <w:rsid w:val="002E2EE1"/>
    <w:rsid w:val="002E3854"/>
    <w:rsid w:val="002E3F7B"/>
    <w:rsid w:val="002E4FB2"/>
    <w:rsid w:val="002E5F27"/>
    <w:rsid w:val="002E64EE"/>
    <w:rsid w:val="002E6510"/>
    <w:rsid w:val="002E66DA"/>
    <w:rsid w:val="002E6C58"/>
    <w:rsid w:val="002F0569"/>
    <w:rsid w:val="002F12C6"/>
    <w:rsid w:val="002F1D73"/>
    <w:rsid w:val="002F35B8"/>
    <w:rsid w:val="002F3743"/>
    <w:rsid w:val="002F52F2"/>
    <w:rsid w:val="002F5EC0"/>
    <w:rsid w:val="002F5F69"/>
    <w:rsid w:val="002F64F1"/>
    <w:rsid w:val="002F6665"/>
    <w:rsid w:val="002F6804"/>
    <w:rsid w:val="002F6EB0"/>
    <w:rsid w:val="002F7F1D"/>
    <w:rsid w:val="00300B62"/>
    <w:rsid w:val="00302714"/>
    <w:rsid w:val="003038AC"/>
    <w:rsid w:val="00305866"/>
    <w:rsid w:val="0030648C"/>
    <w:rsid w:val="00306A2C"/>
    <w:rsid w:val="003074CC"/>
    <w:rsid w:val="00307777"/>
    <w:rsid w:val="003118FF"/>
    <w:rsid w:val="00312BCB"/>
    <w:rsid w:val="00313424"/>
    <w:rsid w:val="00314E38"/>
    <w:rsid w:val="0031547E"/>
    <w:rsid w:val="003159AB"/>
    <w:rsid w:val="003159AD"/>
    <w:rsid w:val="003160AA"/>
    <w:rsid w:val="00316605"/>
    <w:rsid w:val="003172D2"/>
    <w:rsid w:val="003174FD"/>
    <w:rsid w:val="00317C81"/>
    <w:rsid w:val="00317F66"/>
    <w:rsid w:val="00320546"/>
    <w:rsid w:val="00320EA5"/>
    <w:rsid w:val="003211A3"/>
    <w:rsid w:val="0032123B"/>
    <w:rsid w:val="00321391"/>
    <w:rsid w:val="00322101"/>
    <w:rsid w:val="0032282D"/>
    <w:rsid w:val="00322A92"/>
    <w:rsid w:val="00323736"/>
    <w:rsid w:val="00324171"/>
    <w:rsid w:val="00324468"/>
    <w:rsid w:val="00324FE9"/>
    <w:rsid w:val="00326D96"/>
    <w:rsid w:val="00326E33"/>
    <w:rsid w:val="00326F5B"/>
    <w:rsid w:val="00327420"/>
    <w:rsid w:val="00327EF7"/>
    <w:rsid w:val="00330D1C"/>
    <w:rsid w:val="003325F3"/>
    <w:rsid w:val="0033315C"/>
    <w:rsid w:val="003333F3"/>
    <w:rsid w:val="00334445"/>
    <w:rsid w:val="00334D14"/>
    <w:rsid w:val="0033547B"/>
    <w:rsid w:val="00335976"/>
    <w:rsid w:val="00336CD5"/>
    <w:rsid w:val="003374ED"/>
    <w:rsid w:val="003408A2"/>
    <w:rsid w:val="0034148F"/>
    <w:rsid w:val="00341DE7"/>
    <w:rsid w:val="00341EB4"/>
    <w:rsid w:val="003435C4"/>
    <w:rsid w:val="00343BF7"/>
    <w:rsid w:val="00344C6B"/>
    <w:rsid w:val="00344DBE"/>
    <w:rsid w:val="003456BA"/>
    <w:rsid w:val="003459DC"/>
    <w:rsid w:val="00345D63"/>
    <w:rsid w:val="00345EA5"/>
    <w:rsid w:val="003466E4"/>
    <w:rsid w:val="003478E4"/>
    <w:rsid w:val="00347C14"/>
    <w:rsid w:val="0035097F"/>
    <w:rsid w:val="003509A4"/>
    <w:rsid w:val="00350A30"/>
    <w:rsid w:val="00351990"/>
    <w:rsid w:val="00351F4C"/>
    <w:rsid w:val="00352011"/>
    <w:rsid w:val="00352475"/>
    <w:rsid w:val="00352F2B"/>
    <w:rsid w:val="0035388A"/>
    <w:rsid w:val="00354759"/>
    <w:rsid w:val="00354C37"/>
    <w:rsid w:val="003551F1"/>
    <w:rsid w:val="003552ED"/>
    <w:rsid w:val="003562D5"/>
    <w:rsid w:val="003569FC"/>
    <w:rsid w:val="0036033B"/>
    <w:rsid w:val="00360546"/>
    <w:rsid w:val="0036143B"/>
    <w:rsid w:val="0036175A"/>
    <w:rsid w:val="00361C30"/>
    <w:rsid w:val="00362528"/>
    <w:rsid w:val="00364F22"/>
    <w:rsid w:val="0036564E"/>
    <w:rsid w:val="00365C53"/>
    <w:rsid w:val="00366E84"/>
    <w:rsid w:val="00366F3D"/>
    <w:rsid w:val="0036744A"/>
    <w:rsid w:val="003707C0"/>
    <w:rsid w:val="00370BC3"/>
    <w:rsid w:val="00371AF2"/>
    <w:rsid w:val="00371E10"/>
    <w:rsid w:val="003720DC"/>
    <w:rsid w:val="00372EA4"/>
    <w:rsid w:val="00373593"/>
    <w:rsid w:val="00374469"/>
    <w:rsid w:val="00374BE2"/>
    <w:rsid w:val="003756FF"/>
    <w:rsid w:val="00376956"/>
    <w:rsid w:val="00376C98"/>
    <w:rsid w:val="00376F93"/>
    <w:rsid w:val="0037737A"/>
    <w:rsid w:val="003800B6"/>
    <w:rsid w:val="00380157"/>
    <w:rsid w:val="003806B8"/>
    <w:rsid w:val="00381796"/>
    <w:rsid w:val="00381ACC"/>
    <w:rsid w:val="003820F7"/>
    <w:rsid w:val="00383794"/>
    <w:rsid w:val="0038400A"/>
    <w:rsid w:val="00384507"/>
    <w:rsid w:val="00384A75"/>
    <w:rsid w:val="00384EB4"/>
    <w:rsid w:val="00385F52"/>
    <w:rsid w:val="00386850"/>
    <w:rsid w:val="00386CF1"/>
    <w:rsid w:val="00386D9C"/>
    <w:rsid w:val="003873DF"/>
    <w:rsid w:val="003874C2"/>
    <w:rsid w:val="00387F1F"/>
    <w:rsid w:val="00392C57"/>
    <w:rsid w:val="003930DB"/>
    <w:rsid w:val="003937DD"/>
    <w:rsid w:val="00394C18"/>
    <w:rsid w:val="00394DF0"/>
    <w:rsid w:val="00395804"/>
    <w:rsid w:val="003959B8"/>
    <w:rsid w:val="00395A3D"/>
    <w:rsid w:val="00397078"/>
    <w:rsid w:val="00397A90"/>
    <w:rsid w:val="003A00DF"/>
    <w:rsid w:val="003A115A"/>
    <w:rsid w:val="003A12A9"/>
    <w:rsid w:val="003A134F"/>
    <w:rsid w:val="003A1D28"/>
    <w:rsid w:val="003A1DFE"/>
    <w:rsid w:val="003A2F5D"/>
    <w:rsid w:val="003A3CF6"/>
    <w:rsid w:val="003A5C6A"/>
    <w:rsid w:val="003A5DEE"/>
    <w:rsid w:val="003A5EF7"/>
    <w:rsid w:val="003A5F67"/>
    <w:rsid w:val="003A64B1"/>
    <w:rsid w:val="003A6590"/>
    <w:rsid w:val="003A6FFD"/>
    <w:rsid w:val="003A7929"/>
    <w:rsid w:val="003A7B17"/>
    <w:rsid w:val="003A7D8F"/>
    <w:rsid w:val="003B05FE"/>
    <w:rsid w:val="003B0832"/>
    <w:rsid w:val="003B0C1D"/>
    <w:rsid w:val="003B1315"/>
    <w:rsid w:val="003B2C8D"/>
    <w:rsid w:val="003B30BB"/>
    <w:rsid w:val="003B4D0A"/>
    <w:rsid w:val="003B4D68"/>
    <w:rsid w:val="003B5494"/>
    <w:rsid w:val="003B5BB2"/>
    <w:rsid w:val="003B5CD7"/>
    <w:rsid w:val="003B7B11"/>
    <w:rsid w:val="003B7C46"/>
    <w:rsid w:val="003B7F31"/>
    <w:rsid w:val="003C0239"/>
    <w:rsid w:val="003C046F"/>
    <w:rsid w:val="003C080F"/>
    <w:rsid w:val="003C08F4"/>
    <w:rsid w:val="003C14B0"/>
    <w:rsid w:val="003C14FC"/>
    <w:rsid w:val="003C1890"/>
    <w:rsid w:val="003C1C27"/>
    <w:rsid w:val="003C22A7"/>
    <w:rsid w:val="003C2DC6"/>
    <w:rsid w:val="003C31B5"/>
    <w:rsid w:val="003C35F5"/>
    <w:rsid w:val="003C38C1"/>
    <w:rsid w:val="003C40FC"/>
    <w:rsid w:val="003C4709"/>
    <w:rsid w:val="003C553B"/>
    <w:rsid w:val="003C67E5"/>
    <w:rsid w:val="003C697D"/>
    <w:rsid w:val="003C6FB0"/>
    <w:rsid w:val="003D00F8"/>
    <w:rsid w:val="003D0427"/>
    <w:rsid w:val="003D0C35"/>
    <w:rsid w:val="003D0FD1"/>
    <w:rsid w:val="003D119C"/>
    <w:rsid w:val="003D163E"/>
    <w:rsid w:val="003D174E"/>
    <w:rsid w:val="003D1B60"/>
    <w:rsid w:val="003D2487"/>
    <w:rsid w:val="003D404C"/>
    <w:rsid w:val="003D5201"/>
    <w:rsid w:val="003D627B"/>
    <w:rsid w:val="003D62F9"/>
    <w:rsid w:val="003D6860"/>
    <w:rsid w:val="003D6AF3"/>
    <w:rsid w:val="003D6ED6"/>
    <w:rsid w:val="003D705B"/>
    <w:rsid w:val="003D7FDF"/>
    <w:rsid w:val="003E12CE"/>
    <w:rsid w:val="003E1B31"/>
    <w:rsid w:val="003E1BDF"/>
    <w:rsid w:val="003E3305"/>
    <w:rsid w:val="003E33F6"/>
    <w:rsid w:val="003E37DD"/>
    <w:rsid w:val="003E45A2"/>
    <w:rsid w:val="003E5616"/>
    <w:rsid w:val="003E5EB3"/>
    <w:rsid w:val="003E705F"/>
    <w:rsid w:val="003E7563"/>
    <w:rsid w:val="003E77C3"/>
    <w:rsid w:val="003F011A"/>
    <w:rsid w:val="003F0458"/>
    <w:rsid w:val="003F0EDA"/>
    <w:rsid w:val="003F187D"/>
    <w:rsid w:val="003F1AD7"/>
    <w:rsid w:val="003F1C48"/>
    <w:rsid w:val="003F1CF2"/>
    <w:rsid w:val="003F1E75"/>
    <w:rsid w:val="003F2078"/>
    <w:rsid w:val="003F226F"/>
    <w:rsid w:val="003F29F4"/>
    <w:rsid w:val="003F29FB"/>
    <w:rsid w:val="003F34FB"/>
    <w:rsid w:val="003F3E0C"/>
    <w:rsid w:val="003F41AF"/>
    <w:rsid w:val="003F48F3"/>
    <w:rsid w:val="003F4BE9"/>
    <w:rsid w:val="003F5595"/>
    <w:rsid w:val="003F59FD"/>
    <w:rsid w:val="003F5CBA"/>
    <w:rsid w:val="003F5F14"/>
    <w:rsid w:val="003F69AC"/>
    <w:rsid w:val="003F6EF9"/>
    <w:rsid w:val="003F7863"/>
    <w:rsid w:val="0040054A"/>
    <w:rsid w:val="004008AD"/>
    <w:rsid w:val="00400F66"/>
    <w:rsid w:val="004010AC"/>
    <w:rsid w:val="004012E6"/>
    <w:rsid w:val="00401FBD"/>
    <w:rsid w:val="00402491"/>
    <w:rsid w:val="0040292C"/>
    <w:rsid w:val="00402F5B"/>
    <w:rsid w:val="00403278"/>
    <w:rsid w:val="0040361C"/>
    <w:rsid w:val="004042D5"/>
    <w:rsid w:val="00404A7F"/>
    <w:rsid w:val="0040535A"/>
    <w:rsid w:val="004055F5"/>
    <w:rsid w:val="00406753"/>
    <w:rsid w:val="00406756"/>
    <w:rsid w:val="00406AAB"/>
    <w:rsid w:val="004070C2"/>
    <w:rsid w:val="004076BA"/>
    <w:rsid w:val="0040792F"/>
    <w:rsid w:val="00407958"/>
    <w:rsid w:val="004103E1"/>
    <w:rsid w:val="00411034"/>
    <w:rsid w:val="00411B18"/>
    <w:rsid w:val="00411CC3"/>
    <w:rsid w:val="004121E9"/>
    <w:rsid w:val="004126DC"/>
    <w:rsid w:val="00413197"/>
    <w:rsid w:val="0041357D"/>
    <w:rsid w:val="00413E08"/>
    <w:rsid w:val="00414549"/>
    <w:rsid w:val="00414553"/>
    <w:rsid w:val="00414766"/>
    <w:rsid w:val="0041499E"/>
    <w:rsid w:val="00414D12"/>
    <w:rsid w:val="0041550E"/>
    <w:rsid w:val="00415904"/>
    <w:rsid w:val="0041658D"/>
    <w:rsid w:val="004168E1"/>
    <w:rsid w:val="00416D53"/>
    <w:rsid w:val="00417A5F"/>
    <w:rsid w:val="00417E04"/>
    <w:rsid w:val="0042027E"/>
    <w:rsid w:val="00420848"/>
    <w:rsid w:val="00420C19"/>
    <w:rsid w:val="00421D33"/>
    <w:rsid w:val="004229C4"/>
    <w:rsid w:val="00422EBE"/>
    <w:rsid w:val="00423017"/>
    <w:rsid w:val="00423E98"/>
    <w:rsid w:val="0042408C"/>
    <w:rsid w:val="00424290"/>
    <w:rsid w:val="00424A53"/>
    <w:rsid w:val="004257EA"/>
    <w:rsid w:val="00425EAB"/>
    <w:rsid w:val="00426575"/>
    <w:rsid w:val="004303B9"/>
    <w:rsid w:val="004323C2"/>
    <w:rsid w:val="00432D0F"/>
    <w:rsid w:val="00433A3C"/>
    <w:rsid w:val="004340F1"/>
    <w:rsid w:val="00434D5B"/>
    <w:rsid w:val="00434FC2"/>
    <w:rsid w:val="00436207"/>
    <w:rsid w:val="004367CA"/>
    <w:rsid w:val="004371A6"/>
    <w:rsid w:val="00437A14"/>
    <w:rsid w:val="00440191"/>
    <w:rsid w:val="004402D4"/>
    <w:rsid w:val="0044166D"/>
    <w:rsid w:val="00441C3A"/>
    <w:rsid w:val="00441C5E"/>
    <w:rsid w:val="00442500"/>
    <w:rsid w:val="00442B0B"/>
    <w:rsid w:val="004434F5"/>
    <w:rsid w:val="00444EEB"/>
    <w:rsid w:val="0044504D"/>
    <w:rsid w:val="00445301"/>
    <w:rsid w:val="00445A20"/>
    <w:rsid w:val="00445D92"/>
    <w:rsid w:val="004462DE"/>
    <w:rsid w:val="00450263"/>
    <w:rsid w:val="00450564"/>
    <w:rsid w:val="004509CF"/>
    <w:rsid w:val="00451EA9"/>
    <w:rsid w:val="004520F8"/>
    <w:rsid w:val="00453465"/>
    <w:rsid w:val="00453C81"/>
    <w:rsid w:val="00454723"/>
    <w:rsid w:val="0045525F"/>
    <w:rsid w:val="00455530"/>
    <w:rsid w:val="00455630"/>
    <w:rsid w:val="00455CA2"/>
    <w:rsid w:val="00457CCB"/>
    <w:rsid w:val="00457E88"/>
    <w:rsid w:val="00460183"/>
    <w:rsid w:val="0046073E"/>
    <w:rsid w:val="00460EF4"/>
    <w:rsid w:val="00461681"/>
    <w:rsid w:val="00462486"/>
    <w:rsid w:val="00462894"/>
    <w:rsid w:val="00462B7F"/>
    <w:rsid w:val="00463438"/>
    <w:rsid w:val="00463E4E"/>
    <w:rsid w:val="004662EA"/>
    <w:rsid w:val="00466B6E"/>
    <w:rsid w:val="00466BE7"/>
    <w:rsid w:val="00466FF6"/>
    <w:rsid w:val="00467B3B"/>
    <w:rsid w:val="00467BA5"/>
    <w:rsid w:val="00470AE5"/>
    <w:rsid w:val="00472313"/>
    <w:rsid w:val="00473A48"/>
    <w:rsid w:val="00473AFB"/>
    <w:rsid w:val="00473DB7"/>
    <w:rsid w:val="004740FD"/>
    <w:rsid w:val="00474C4E"/>
    <w:rsid w:val="00476CB2"/>
    <w:rsid w:val="00476DBD"/>
    <w:rsid w:val="004803D6"/>
    <w:rsid w:val="004804CD"/>
    <w:rsid w:val="00481683"/>
    <w:rsid w:val="0048259B"/>
    <w:rsid w:val="0048389E"/>
    <w:rsid w:val="00484C98"/>
    <w:rsid w:val="00484D4D"/>
    <w:rsid w:val="004858BD"/>
    <w:rsid w:val="00485917"/>
    <w:rsid w:val="004860BB"/>
    <w:rsid w:val="004860D8"/>
    <w:rsid w:val="004863DA"/>
    <w:rsid w:val="00486998"/>
    <w:rsid w:val="0049036A"/>
    <w:rsid w:val="00490AA6"/>
    <w:rsid w:val="00491330"/>
    <w:rsid w:val="00491CEF"/>
    <w:rsid w:val="00492002"/>
    <w:rsid w:val="0049252F"/>
    <w:rsid w:val="004938C9"/>
    <w:rsid w:val="0049433F"/>
    <w:rsid w:val="0049489E"/>
    <w:rsid w:val="004948A7"/>
    <w:rsid w:val="004948FA"/>
    <w:rsid w:val="0049511D"/>
    <w:rsid w:val="004956ED"/>
    <w:rsid w:val="0049599E"/>
    <w:rsid w:val="004963C3"/>
    <w:rsid w:val="00496486"/>
    <w:rsid w:val="0049790C"/>
    <w:rsid w:val="004A072A"/>
    <w:rsid w:val="004A09B5"/>
    <w:rsid w:val="004A09C5"/>
    <w:rsid w:val="004A09C8"/>
    <w:rsid w:val="004A0DB3"/>
    <w:rsid w:val="004A11B3"/>
    <w:rsid w:val="004A152B"/>
    <w:rsid w:val="004A2861"/>
    <w:rsid w:val="004A456B"/>
    <w:rsid w:val="004A4AC6"/>
    <w:rsid w:val="004A4F45"/>
    <w:rsid w:val="004A6135"/>
    <w:rsid w:val="004A61AC"/>
    <w:rsid w:val="004A63BA"/>
    <w:rsid w:val="004A6A2C"/>
    <w:rsid w:val="004A7851"/>
    <w:rsid w:val="004B04B3"/>
    <w:rsid w:val="004B0889"/>
    <w:rsid w:val="004B0D4F"/>
    <w:rsid w:val="004B0EBE"/>
    <w:rsid w:val="004B14B7"/>
    <w:rsid w:val="004B4514"/>
    <w:rsid w:val="004B4F97"/>
    <w:rsid w:val="004B517D"/>
    <w:rsid w:val="004C00D1"/>
    <w:rsid w:val="004C00E8"/>
    <w:rsid w:val="004C0D4D"/>
    <w:rsid w:val="004C2C31"/>
    <w:rsid w:val="004C3B68"/>
    <w:rsid w:val="004C4D34"/>
    <w:rsid w:val="004C4E67"/>
    <w:rsid w:val="004C6121"/>
    <w:rsid w:val="004C61EA"/>
    <w:rsid w:val="004C6432"/>
    <w:rsid w:val="004C6A9F"/>
    <w:rsid w:val="004C77EE"/>
    <w:rsid w:val="004D11D4"/>
    <w:rsid w:val="004D2962"/>
    <w:rsid w:val="004D335B"/>
    <w:rsid w:val="004D460E"/>
    <w:rsid w:val="004D4810"/>
    <w:rsid w:val="004D4FC3"/>
    <w:rsid w:val="004D644C"/>
    <w:rsid w:val="004D7A20"/>
    <w:rsid w:val="004E003D"/>
    <w:rsid w:val="004E009F"/>
    <w:rsid w:val="004E2582"/>
    <w:rsid w:val="004E276D"/>
    <w:rsid w:val="004E5E53"/>
    <w:rsid w:val="004E6271"/>
    <w:rsid w:val="004E6AF9"/>
    <w:rsid w:val="004E76F4"/>
    <w:rsid w:val="004E7C8D"/>
    <w:rsid w:val="004F0F74"/>
    <w:rsid w:val="004F1561"/>
    <w:rsid w:val="004F1944"/>
    <w:rsid w:val="004F4075"/>
    <w:rsid w:val="004F489A"/>
    <w:rsid w:val="004F4D5B"/>
    <w:rsid w:val="004F4EAA"/>
    <w:rsid w:val="004F547C"/>
    <w:rsid w:val="004F55E6"/>
    <w:rsid w:val="004F5892"/>
    <w:rsid w:val="004F5931"/>
    <w:rsid w:val="004F648B"/>
    <w:rsid w:val="004F7AE5"/>
    <w:rsid w:val="0050037F"/>
    <w:rsid w:val="0050146A"/>
    <w:rsid w:val="00501F13"/>
    <w:rsid w:val="00501F2F"/>
    <w:rsid w:val="005021D6"/>
    <w:rsid w:val="005030C5"/>
    <w:rsid w:val="005044DB"/>
    <w:rsid w:val="00504B4C"/>
    <w:rsid w:val="00504B72"/>
    <w:rsid w:val="00504E33"/>
    <w:rsid w:val="005051D9"/>
    <w:rsid w:val="00505294"/>
    <w:rsid w:val="0050577C"/>
    <w:rsid w:val="00505906"/>
    <w:rsid w:val="00506659"/>
    <w:rsid w:val="00506769"/>
    <w:rsid w:val="00506B80"/>
    <w:rsid w:val="0050752F"/>
    <w:rsid w:val="0051014C"/>
    <w:rsid w:val="0051050D"/>
    <w:rsid w:val="00510B5E"/>
    <w:rsid w:val="00510ED9"/>
    <w:rsid w:val="00510F42"/>
    <w:rsid w:val="0051198A"/>
    <w:rsid w:val="00511AB2"/>
    <w:rsid w:val="00512B39"/>
    <w:rsid w:val="005134B3"/>
    <w:rsid w:val="00515E38"/>
    <w:rsid w:val="00516010"/>
    <w:rsid w:val="005163E1"/>
    <w:rsid w:val="0051642D"/>
    <w:rsid w:val="00516C3C"/>
    <w:rsid w:val="00517A42"/>
    <w:rsid w:val="005218EA"/>
    <w:rsid w:val="005229B0"/>
    <w:rsid w:val="0052366E"/>
    <w:rsid w:val="00523B67"/>
    <w:rsid w:val="00523BA4"/>
    <w:rsid w:val="00523BBE"/>
    <w:rsid w:val="00523FAB"/>
    <w:rsid w:val="005248B1"/>
    <w:rsid w:val="0052495E"/>
    <w:rsid w:val="00524B1F"/>
    <w:rsid w:val="00525056"/>
    <w:rsid w:val="005254E7"/>
    <w:rsid w:val="00525E67"/>
    <w:rsid w:val="005262FD"/>
    <w:rsid w:val="00526F1C"/>
    <w:rsid w:val="0052772E"/>
    <w:rsid w:val="005301A5"/>
    <w:rsid w:val="00530F62"/>
    <w:rsid w:val="00531593"/>
    <w:rsid w:val="00531771"/>
    <w:rsid w:val="00531F08"/>
    <w:rsid w:val="00531F9A"/>
    <w:rsid w:val="00532258"/>
    <w:rsid w:val="00532563"/>
    <w:rsid w:val="00532B5D"/>
    <w:rsid w:val="00532BE2"/>
    <w:rsid w:val="00533E36"/>
    <w:rsid w:val="0053453F"/>
    <w:rsid w:val="00534C24"/>
    <w:rsid w:val="00534DCC"/>
    <w:rsid w:val="00535A24"/>
    <w:rsid w:val="00535EC6"/>
    <w:rsid w:val="005360E8"/>
    <w:rsid w:val="005360FC"/>
    <w:rsid w:val="0053666E"/>
    <w:rsid w:val="00536D70"/>
    <w:rsid w:val="00536F79"/>
    <w:rsid w:val="00536FBA"/>
    <w:rsid w:val="00537055"/>
    <w:rsid w:val="005377DA"/>
    <w:rsid w:val="005402F8"/>
    <w:rsid w:val="00541107"/>
    <w:rsid w:val="0054114E"/>
    <w:rsid w:val="005412DA"/>
    <w:rsid w:val="00541508"/>
    <w:rsid w:val="00541971"/>
    <w:rsid w:val="00541A9B"/>
    <w:rsid w:val="00541CE6"/>
    <w:rsid w:val="005421FA"/>
    <w:rsid w:val="005423E5"/>
    <w:rsid w:val="0054241E"/>
    <w:rsid w:val="00543BB2"/>
    <w:rsid w:val="00544605"/>
    <w:rsid w:val="00544730"/>
    <w:rsid w:val="00545E10"/>
    <w:rsid w:val="00545EA1"/>
    <w:rsid w:val="005468D6"/>
    <w:rsid w:val="005477D4"/>
    <w:rsid w:val="00550CD6"/>
    <w:rsid w:val="00550E86"/>
    <w:rsid w:val="0055198C"/>
    <w:rsid w:val="00551E62"/>
    <w:rsid w:val="0055259F"/>
    <w:rsid w:val="00553C29"/>
    <w:rsid w:val="00554CAA"/>
    <w:rsid w:val="00555BB8"/>
    <w:rsid w:val="00556DE5"/>
    <w:rsid w:val="005572AC"/>
    <w:rsid w:val="00557889"/>
    <w:rsid w:val="005602DD"/>
    <w:rsid w:val="00561500"/>
    <w:rsid w:val="005617B8"/>
    <w:rsid w:val="00563186"/>
    <w:rsid w:val="005631A8"/>
    <w:rsid w:val="00563764"/>
    <w:rsid w:val="0056478A"/>
    <w:rsid w:val="005648E3"/>
    <w:rsid w:val="00564ABF"/>
    <w:rsid w:val="00565BDD"/>
    <w:rsid w:val="00566DCB"/>
    <w:rsid w:val="00567276"/>
    <w:rsid w:val="005676F2"/>
    <w:rsid w:val="00567DBB"/>
    <w:rsid w:val="005705A8"/>
    <w:rsid w:val="00570ED9"/>
    <w:rsid w:val="005710A1"/>
    <w:rsid w:val="005716CB"/>
    <w:rsid w:val="00571F2A"/>
    <w:rsid w:val="0057241C"/>
    <w:rsid w:val="00573873"/>
    <w:rsid w:val="005745B7"/>
    <w:rsid w:val="005745DD"/>
    <w:rsid w:val="005747C3"/>
    <w:rsid w:val="0057512D"/>
    <w:rsid w:val="005756A5"/>
    <w:rsid w:val="005763C9"/>
    <w:rsid w:val="005779DC"/>
    <w:rsid w:val="00577A80"/>
    <w:rsid w:val="005800A5"/>
    <w:rsid w:val="0058157A"/>
    <w:rsid w:val="005817AF"/>
    <w:rsid w:val="00582815"/>
    <w:rsid w:val="005828EA"/>
    <w:rsid w:val="00582934"/>
    <w:rsid w:val="00582A8F"/>
    <w:rsid w:val="00584776"/>
    <w:rsid w:val="00584D44"/>
    <w:rsid w:val="00584F09"/>
    <w:rsid w:val="00585506"/>
    <w:rsid w:val="005856B7"/>
    <w:rsid w:val="00585CB1"/>
    <w:rsid w:val="00585D61"/>
    <w:rsid w:val="00586630"/>
    <w:rsid w:val="0058684B"/>
    <w:rsid w:val="00587CF1"/>
    <w:rsid w:val="005917CE"/>
    <w:rsid w:val="00591C22"/>
    <w:rsid w:val="00591DD3"/>
    <w:rsid w:val="00592274"/>
    <w:rsid w:val="005928E1"/>
    <w:rsid w:val="0059301F"/>
    <w:rsid w:val="005933F4"/>
    <w:rsid w:val="00594CC3"/>
    <w:rsid w:val="00594CC5"/>
    <w:rsid w:val="005950DA"/>
    <w:rsid w:val="00595C5C"/>
    <w:rsid w:val="005A0EFF"/>
    <w:rsid w:val="005A27B7"/>
    <w:rsid w:val="005A2A3B"/>
    <w:rsid w:val="005A2E34"/>
    <w:rsid w:val="005A34D7"/>
    <w:rsid w:val="005A35A6"/>
    <w:rsid w:val="005A384E"/>
    <w:rsid w:val="005A3EF1"/>
    <w:rsid w:val="005A402C"/>
    <w:rsid w:val="005A4148"/>
    <w:rsid w:val="005A5A3A"/>
    <w:rsid w:val="005A5BFD"/>
    <w:rsid w:val="005A5CFF"/>
    <w:rsid w:val="005A5FB5"/>
    <w:rsid w:val="005B029A"/>
    <w:rsid w:val="005B0538"/>
    <w:rsid w:val="005B0A59"/>
    <w:rsid w:val="005B0C48"/>
    <w:rsid w:val="005B0E94"/>
    <w:rsid w:val="005B139F"/>
    <w:rsid w:val="005B1419"/>
    <w:rsid w:val="005B1EB4"/>
    <w:rsid w:val="005B2656"/>
    <w:rsid w:val="005B456D"/>
    <w:rsid w:val="005B45DE"/>
    <w:rsid w:val="005B476F"/>
    <w:rsid w:val="005B4D50"/>
    <w:rsid w:val="005B4EAE"/>
    <w:rsid w:val="005B57B5"/>
    <w:rsid w:val="005B5B64"/>
    <w:rsid w:val="005B5CAB"/>
    <w:rsid w:val="005B5CC3"/>
    <w:rsid w:val="005B6440"/>
    <w:rsid w:val="005B66D0"/>
    <w:rsid w:val="005B6C75"/>
    <w:rsid w:val="005B7EEF"/>
    <w:rsid w:val="005C0072"/>
    <w:rsid w:val="005C0E8A"/>
    <w:rsid w:val="005C1097"/>
    <w:rsid w:val="005C163A"/>
    <w:rsid w:val="005C193E"/>
    <w:rsid w:val="005C1D78"/>
    <w:rsid w:val="005C275D"/>
    <w:rsid w:val="005C36F3"/>
    <w:rsid w:val="005C538F"/>
    <w:rsid w:val="005C5CBE"/>
    <w:rsid w:val="005C5F38"/>
    <w:rsid w:val="005C6A5D"/>
    <w:rsid w:val="005C6D23"/>
    <w:rsid w:val="005C6E8D"/>
    <w:rsid w:val="005C71F4"/>
    <w:rsid w:val="005D118D"/>
    <w:rsid w:val="005D2608"/>
    <w:rsid w:val="005D2EF6"/>
    <w:rsid w:val="005D34C3"/>
    <w:rsid w:val="005D38AC"/>
    <w:rsid w:val="005D3D70"/>
    <w:rsid w:val="005D3D93"/>
    <w:rsid w:val="005D3F11"/>
    <w:rsid w:val="005D4049"/>
    <w:rsid w:val="005D50A6"/>
    <w:rsid w:val="005D552C"/>
    <w:rsid w:val="005D5A71"/>
    <w:rsid w:val="005D66DF"/>
    <w:rsid w:val="005D6E09"/>
    <w:rsid w:val="005E029C"/>
    <w:rsid w:val="005E0A58"/>
    <w:rsid w:val="005E14EB"/>
    <w:rsid w:val="005E1AB9"/>
    <w:rsid w:val="005E1FD8"/>
    <w:rsid w:val="005E28EA"/>
    <w:rsid w:val="005E296F"/>
    <w:rsid w:val="005E2D80"/>
    <w:rsid w:val="005E3C73"/>
    <w:rsid w:val="005E4928"/>
    <w:rsid w:val="005E5B2E"/>
    <w:rsid w:val="005E5E46"/>
    <w:rsid w:val="005E6514"/>
    <w:rsid w:val="005F012B"/>
    <w:rsid w:val="005F07FE"/>
    <w:rsid w:val="005F0B23"/>
    <w:rsid w:val="005F13F3"/>
    <w:rsid w:val="005F22EE"/>
    <w:rsid w:val="005F350E"/>
    <w:rsid w:val="005F3C79"/>
    <w:rsid w:val="005F3EE6"/>
    <w:rsid w:val="005F4C70"/>
    <w:rsid w:val="005F5F6D"/>
    <w:rsid w:val="005F64F2"/>
    <w:rsid w:val="005F696C"/>
    <w:rsid w:val="005F7A22"/>
    <w:rsid w:val="006000BB"/>
    <w:rsid w:val="0060028F"/>
    <w:rsid w:val="00600A1A"/>
    <w:rsid w:val="00600FCB"/>
    <w:rsid w:val="00601A2F"/>
    <w:rsid w:val="00601AC9"/>
    <w:rsid w:val="00601FA9"/>
    <w:rsid w:val="00602869"/>
    <w:rsid w:val="00602B70"/>
    <w:rsid w:val="006043F2"/>
    <w:rsid w:val="0060485B"/>
    <w:rsid w:val="006048D7"/>
    <w:rsid w:val="00604FF6"/>
    <w:rsid w:val="006051EE"/>
    <w:rsid w:val="00605F37"/>
    <w:rsid w:val="00605FE8"/>
    <w:rsid w:val="00606D75"/>
    <w:rsid w:val="00607AB6"/>
    <w:rsid w:val="006103E1"/>
    <w:rsid w:val="006116E5"/>
    <w:rsid w:val="006138BA"/>
    <w:rsid w:val="0061446E"/>
    <w:rsid w:val="00614685"/>
    <w:rsid w:val="006146AA"/>
    <w:rsid w:val="00616C42"/>
    <w:rsid w:val="00617CEF"/>
    <w:rsid w:val="00617E76"/>
    <w:rsid w:val="00620331"/>
    <w:rsid w:val="00620FC1"/>
    <w:rsid w:val="00621231"/>
    <w:rsid w:val="00621458"/>
    <w:rsid w:val="00621A83"/>
    <w:rsid w:val="00621EEF"/>
    <w:rsid w:val="00622C67"/>
    <w:rsid w:val="00623699"/>
    <w:rsid w:val="006243C7"/>
    <w:rsid w:val="00624AF7"/>
    <w:rsid w:val="00625152"/>
    <w:rsid w:val="006265CF"/>
    <w:rsid w:val="00627440"/>
    <w:rsid w:val="00627A16"/>
    <w:rsid w:val="00627F7F"/>
    <w:rsid w:val="00627FF9"/>
    <w:rsid w:val="00630929"/>
    <w:rsid w:val="00632682"/>
    <w:rsid w:val="0063271D"/>
    <w:rsid w:val="00632C28"/>
    <w:rsid w:val="00633032"/>
    <w:rsid w:val="00633394"/>
    <w:rsid w:val="00633AE6"/>
    <w:rsid w:val="006343A2"/>
    <w:rsid w:val="00634899"/>
    <w:rsid w:val="00635D81"/>
    <w:rsid w:val="006367F2"/>
    <w:rsid w:val="00636E38"/>
    <w:rsid w:val="006404CD"/>
    <w:rsid w:val="00641A98"/>
    <w:rsid w:val="006429A3"/>
    <w:rsid w:val="0064370E"/>
    <w:rsid w:val="0064382D"/>
    <w:rsid w:val="00644289"/>
    <w:rsid w:val="0064495D"/>
    <w:rsid w:val="00644A05"/>
    <w:rsid w:val="00645BF8"/>
    <w:rsid w:val="00646764"/>
    <w:rsid w:val="00646A61"/>
    <w:rsid w:val="0064775C"/>
    <w:rsid w:val="00647841"/>
    <w:rsid w:val="00647D5C"/>
    <w:rsid w:val="00647F95"/>
    <w:rsid w:val="006502DF"/>
    <w:rsid w:val="006504DE"/>
    <w:rsid w:val="006507E0"/>
    <w:rsid w:val="00650F36"/>
    <w:rsid w:val="00651361"/>
    <w:rsid w:val="00651CC2"/>
    <w:rsid w:val="006521F9"/>
    <w:rsid w:val="0065255A"/>
    <w:rsid w:val="006528B1"/>
    <w:rsid w:val="00652AE9"/>
    <w:rsid w:val="00653637"/>
    <w:rsid w:val="00655205"/>
    <w:rsid w:val="006567D6"/>
    <w:rsid w:val="006572A0"/>
    <w:rsid w:val="00657974"/>
    <w:rsid w:val="0066046D"/>
    <w:rsid w:val="006604FD"/>
    <w:rsid w:val="00660B2A"/>
    <w:rsid w:val="00660B2E"/>
    <w:rsid w:val="00660EB0"/>
    <w:rsid w:val="0066117A"/>
    <w:rsid w:val="00661914"/>
    <w:rsid w:val="00661D87"/>
    <w:rsid w:val="006623B2"/>
    <w:rsid w:val="0066300C"/>
    <w:rsid w:val="006632E4"/>
    <w:rsid w:val="006634B4"/>
    <w:rsid w:val="006636DB"/>
    <w:rsid w:val="0066399C"/>
    <w:rsid w:val="00664556"/>
    <w:rsid w:val="006650A4"/>
    <w:rsid w:val="00665985"/>
    <w:rsid w:val="00666469"/>
    <w:rsid w:val="00670044"/>
    <w:rsid w:val="0067031D"/>
    <w:rsid w:val="006703D0"/>
    <w:rsid w:val="00671615"/>
    <w:rsid w:val="00671BE4"/>
    <w:rsid w:val="00671C8D"/>
    <w:rsid w:val="0067241E"/>
    <w:rsid w:val="0067317B"/>
    <w:rsid w:val="006734F5"/>
    <w:rsid w:val="00673A8B"/>
    <w:rsid w:val="00673F52"/>
    <w:rsid w:val="00674342"/>
    <w:rsid w:val="006747EF"/>
    <w:rsid w:val="0067496F"/>
    <w:rsid w:val="00674DE1"/>
    <w:rsid w:val="006758A8"/>
    <w:rsid w:val="00675A79"/>
    <w:rsid w:val="00676808"/>
    <w:rsid w:val="00676DA8"/>
    <w:rsid w:val="0067729D"/>
    <w:rsid w:val="00677CC4"/>
    <w:rsid w:val="00680598"/>
    <w:rsid w:val="00680F57"/>
    <w:rsid w:val="006824DC"/>
    <w:rsid w:val="006829E0"/>
    <w:rsid w:val="006843EC"/>
    <w:rsid w:val="0068596B"/>
    <w:rsid w:val="00687B74"/>
    <w:rsid w:val="006909AA"/>
    <w:rsid w:val="00690EC0"/>
    <w:rsid w:val="00691E2D"/>
    <w:rsid w:val="00692452"/>
    <w:rsid w:val="00692F3C"/>
    <w:rsid w:val="0069318A"/>
    <w:rsid w:val="006938DE"/>
    <w:rsid w:val="00693AA2"/>
    <w:rsid w:val="00693AE2"/>
    <w:rsid w:val="0069408E"/>
    <w:rsid w:val="00694677"/>
    <w:rsid w:val="006948CB"/>
    <w:rsid w:val="00694BC7"/>
    <w:rsid w:val="00696148"/>
    <w:rsid w:val="006978FB"/>
    <w:rsid w:val="006A08B7"/>
    <w:rsid w:val="006A0D05"/>
    <w:rsid w:val="006A0D90"/>
    <w:rsid w:val="006A0E93"/>
    <w:rsid w:val="006A1650"/>
    <w:rsid w:val="006A1712"/>
    <w:rsid w:val="006A19AB"/>
    <w:rsid w:val="006A26E8"/>
    <w:rsid w:val="006A3551"/>
    <w:rsid w:val="006A380A"/>
    <w:rsid w:val="006A4058"/>
    <w:rsid w:val="006A52BE"/>
    <w:rsid w:val="006A6F16"/>
    <w:rsid w:val="006B0B86"/>
    <w:rsid w:val="006B1322"/>
    <w:rsid w:val="006B1CE8"/>
    <w:rsid w:val="006B2322"/>
    <w:rsid w:val="006B351F"/>
    <w:rsid w:val="006B3AD6"/>
    <w:rsid w:val="006B3D82"/>
    <w:rsid w:val="006B3DC0"/>
    <w:rsid w:val="006B4638"/>
    <w:rsid w:val="006B4DAA"/>
    <w:rsid w:val="006B5862"/>
    <w:rsid w:val="006B6268"/>
    <w:rsid w:val="006B6E11"/>
    <w:rsid w:val="006B74CD"/>
    <w:rsid w:val="006B7888"/>
    <w:rsid w:val="006B7E3C"/>
    <w:rsid w:val="006C1248"/>
    <w:rsid w:val="006C1859"/>
    <w:rsid w:val="006C1893"/>
    <w:rsid w:val="006C20EB"/>
    <w:rsid w:val="006C349C"/>
    <w:rsid w:val="006C36A7"/>
    <w:rsid w:val="006C5035"/>
    <w:rsid w:val="006C5AAB"/>
    <w:rsid w:val="006C674B"/>
    <w:rsid w:val="006C688E"/>
    <w:rsid w:val="006C6FAC"/>
    <w:rsid w:val="006C7A14"/>
    <w:rsid w:val="006C7E82"/>
    <w:rsid w:val="006D1404"/>
    <w:rsid w:val="006D1986"/>
    <w:rsid w:val="006D1AF4"/>
    <w:rsid w:val="006D1E69"/>
    <w:rsid w:val="006D267D"/>
    <w:rsid w:val="006D26B4"/>
    <w:rsid w:val="006D3210"/>
    <w:rsid w:val="006D3523"/>
    <w:rsid w:val="006D3798"/>
    <w:rsid w:val="006E0243"/>
    <w:rsid w:val="006E076E"/>
    <w:rsid w:val="006E07B9"/>
    <w:rsid w:val="006E0C32"/>
    <w:rsid w:val="006E11E4"/>
    <w:rsid w:val="006E1220"/>
    <w:rsid w:val="006E2C73"/>
    <w:rsid w:val="006E2D03"/>
    <w:rsid w:val="006E3077"/>
    <w:rsid w:val="006E523F"/>
    <w:rsid w:val="006E620E"/>
    <w:rsid w:val="006E65DA"/>
    <w:rsid w:val="006E6EDC"/>
    <w:rsid w:val="006E7727"/>
    <w:rsid w:val="006F0663"/>
    <w:rsid w:val="006F0963"/>
    <w:rsid w:val="006F096F"/>
    <w:rsid w:val="006F20C3"/>
    <w:rsid w:val="006F3DAF"/>
    <w:rsid w:val="006F4622"/>
    <w:rsid w:val="006F4A4F"/>
    <w:rsid w:val="006F52C5"/>
    <w:rsid w:val="006F6347"/>
    <w:rsid w:val="006F672C"/>
    <w:rsid w:val="006F7A55"/>
    <w:rsid w:val="00700DC6"/>
    <w:rsid w:val="00702404"/>
    <w:rsid w:val="00702500"/>
    <w:rsid w:val="00702784"/>
    <w:rsid w:val="00702DAA"/>
    <w:rsid w:val="00703404"/>
    <w:rsid w:val="00704D3B"/>
    <w:rsid w:val="007052EF"/>
    <w:rsid w:val="00705C0F"/>
    <w:rsid w:val="00706772"/>
    <w:rsid w:val="007074F1"/>
    <w:rsid w:val="00707D06"/>
    <w:rsid w:val="00710239"/>
    <w:rsid w:val="007123D8"/>
    <w:rsid w:val="00712A48"/>
    <w:rsid w:val="00713D1B"/>
    <w:rsid w:val="00713DEC"/>
    <w:rsid w:val="00714541"/>
    <w:rsid w:val="00714B93"/>
    <w:rsid w:val="007154CA"/>
    <w:rsid w:val="00716A51"/>
    <w:rsid w:val="00717694"/>
    <w:rsid w:val="00720537"/>
    <w:rsid w:val="00720767"/>
    <w:rsid w:val="00720801"/>
    <w:rsid w:val="00720833"/>
    <w:rsid w:val="0072153F"/>
    <w:rsid w:val="00721EAB"/>
    <w:rsid w:val="00721F91"/>
    <w:rsid w:val="00722054"/>
    <w:rsid w:val="00722E91"/>
    <w:rsid w:val="007235F2"/>
    <w:rsid w:val="00723654"/>
    <w:rsid w:val="007237D7"/>
    <w:rsid w:val="00723EF2"/>
    <w:rsid w:val="00724E2A"/>
    <w:rsid w:val="00724EFA"/>
    <w:rsid w:val="007250B0"/>
    <w:rsid w:val="007257B0"/>
    <w:rsid w:val="00725EA9"/>
    <w:rsid w:val="00725F27"/>
    <w:rsid w:val="007262E7"/>
    <w:rsid w:val="00727729"/>
    <w:rsid w:val="00731508"/>
    <w:rsid w:val="00731FBA"/>
    <w:rsid w:val="00732841"/>
    <w:rsid w:val="00733A85"/>
    <w:rsid w:val="00733BFC"/>
    <w:rsid w:val="00733CE5"/>
    <w:rsid w:val="00734D97"/>
    <w:rsid w:val="0073652A"/>
    <w:rsid w:val="0073671E"/>
    <w:rsid w:val="007373B0"/>
    <w:rsid w:val="00740AB4"/>
    <w:rsid w:val="00742D87"/>
    <w:rsid w:val="007431B2"/>
    <w:rsid w:val="007436A3"/>
    <w:rsid w:val="007436BE"/>
    <w:rsid w:val="0074444E"/>
    <w:rsid w:val="007449AD"/>
    <w:rsid w:val="00745B2E"/>
    <w:rsid w:val="00746550"/>
    <w:rsid w:val="00750AF4"/>
    <w:rsid w:val="007514FF"/>
    <w:rsid w:val="00752545"/>
    <w:rsid w:val="00752CF8"/>
    <w:rsid w:val="00753466"/>
    <w:rsid w:val="007543F1"/>
    <w:rsid w:val="00755E3B"/>
    <w:rsid w:val="007566E1"/>
    <w:rsid w:val="00757A52"/>
    <w:rsid w:val="007601D8"/>
    <w:rsid w:val="00761519"/>
    <w:rsid w:val="00761615"/>
    <w:rsid w:val="00761B65"/>
    <w:rsid w:val="00762E55"/>
    <w:rsid w:val="00763DFC"/>
    <w:rsid w:val="00763F2A"/>
    <w:rsid w:val="00764A1A"/>
    <w:rsid w:val="007655F6"/>
    <w:rsid w:val="00765A7B"/>
    <w:rsid w:val="00765DBF"/>
    <w:rsid w:val="00766129"/>
    <w:rsid w:val="00766570"/>
    <w:rsid w:val="00766D31"/>
    <w:rsid w:val="007676AD"/>
    <w:rsid w:val="00767DFE"/>
    <w:rsid w:val="00770484"/>
    <w:rsid w:val="00771624"/>
    <w:rsid w:val="00771AAC"/>
    <w:rsid w:val="00772C86"/>
    <w:rsid w:val="00773F94"/>
    <w:rsid w:val="00775CED"/>
    <w:rsid w:val="0077647B"/>
    <w:rsid w:val="0077794D"/>
    <w:rsid w:val="007779BB"/>
    <w:rsid w:val="00780A7A"/>
    <w:rsid w:val="00781421"/>
    <w:rsid w:val="0078190F"/>
    <w:rsid w:val="00781E95"/>
    <w:rsid w:val="00782048"/>
    <w:rsid w:val="007820B5"/>
    <w:rsid w:val="007823F0"/>
    <w:rsid w:val="00782C60"/>
    <w:rsid w:val="007832D7"/>
    <w:rsid w:val="0078418D"/>
    <w:rsid w:val="00785F11"/>
    <w:rsid w:val="00786135"/>
    <w:rsid w:val="00786CC2"/>
    <w:rsid w:val="0078737E"/>
    <w:rsid w:val="007873D1"/>
    <w:rsid w:val="00787F72"/>
    <w:rsid w:val="007909D5"/>
    <w:rsid w:val="00790B8F"/>
    <w:rsid w:val="00790BA0"/>
    <w:rsid w:val="00790D21"/>
    <w:rsid w:val="00792C20"/>
    <w:rsid w:val="0079381F"/>
    <w:rsid w:val="00794092"/>
    <w:rsid w:val="007944A7"/>
    <w:rsid w:val="007947FE"/>
    <w:rsid w:val="00794D66"/>
    <w:rsid w:val="00797456"/>
    <w:rsid w:val="007976CF"/>
    <w:rsid w:val="0079795C"/>
    <w:rsid w:val="007979B6"/>
    <w:rsid w:val="00797A51"/>
    <w:rsid w:val="00797BC3"/>
    <w:rsid w:val="007A0577"/>
    <w:rsid w:val="007A11AB"/>
    <w:rsid w:val="007A181D"/>
    <w:rsid w:val="007A1BFB"/>
    <w:rsid w:val="007A3549"/>
    <w:rsid w:val="007A359F"/>
    <w:rsid w:val="007A36CE"/>
    <w:rsid w:val="007A6840"/>
    <w:rsid w:val="007A6EE7"/>
    <w:rsid w:val="007A7CFE"/>
    <w:rsid w:val="007B08CD"/>
    <w:rsid w:val="007B0E42"/>
    <w:rsid w:val="007B0F7B"/>
    <w:rsid w:val="007B116F"/>
    <w:rsid w:val="007B174C"/>
    <w:rsid w:val="007B28F2"/>
    <w:rsid w:val="007B2E48"/>
    <w:rsid w:val="007B2E50"/>
    <w:rsid w:val="007B302B"/>
    <w:rsid w:val="007B3BE0"/>
    <w:rsid w:val="007B462D"/>
    <w:rsid w:val="007B4C58"/>
    <w:rsid w:val="007B4F3B"/>
    <w:rsid w:val="007B4F95"/>
    <w:rsid w:val="007B6C1C"/>
    <w:rsid w:val="007B6E28"/>
    <w:rsid w:val="007B6F47"/>
    <w:rsid w:val="007B6FE0"/>
    <w:rsid w:val="007B7090"/>
    <w:rsid w:val="007C0463"/>
    <w:rsid w:val="007C1014"/>
    <w:rsid w:val="007C14AD"/>
    <w:rsid w:val="007C1DDE"/>
    <w:rsid w:val="007C28D2"/>
    <w:rsid w:val="007C367D"/>
    <w:rsid w:val="007C3ED9"/>
    <w:rsid w:val="007C40B6"/>
    <w:rsid w:val="007C4E3C"/>
    <w:rsid w:val="007C5B87"/>
    <w:rsid w:val="007C5F53"/>
    <w:rsid w:val="007C609B"/>
    <w:rsid w:val="007C6A22"/>
    <w:rsid w:val="007C6FBC"/>
    <w:rsid w:val="007C7DAC"/>
    <w:rsid w:val="007D0679"/>
    <w:rsid w:val="007D0D67"/>
    <w:rsid w:val="007D10BE"/>
    <w:rsid w:val="007D1276"/>
    <w:rsid w:val="007D1446"/>
    <w:rsid w:val="007D1998"/>
    <w:rsid w:val="007D1C17"/>
    <w:rsid w:val="007D20CB"/>
    <w:rsid w:val="007D211C"/>
    <w:rsid w:val="007D216A"/>
    <w:rsid w:val="007D22F6"/>
    <w:rsid w:val="007D3E5A"/>
    <w:rsid w:val="007D41FE"/>
    <w:rsid w:val="007D5458"/>
    <w:rsid w:val="007D5487"/>
    <w:rsid w:val="007D5A95"/>
    <w:rsid w:val="007D5BB3"/>
    <w:rsid w:val="007D60F0"/>
    <w:rsid w:val="007D6BB6"/>
    <w:rsid w:val="007D764C"/>
    <w:rsid w:val="007D7882"/>
    <w:rsid w:val="007D7B75"/>
    <w:rsid w:val="007E06EF"/>
    <w:rsid w:val="007E16D7"/>
    <w:rsid w:val="007E1928"/>
    <w:rsid w:val="007E1966"/>
    <w:rsid w:val="007E197A"/>
    <w:rsid w:val="007E2EEC"/>
    <w:rsid w:val="007E41EA"/>
    <w:rsid w:val="007E5F0C"/>
    <w:rsid w:val="007E607B"/>
    <w:rsid w:val="007E69E3"/>
    <w:rsid w:val="007E6B8E"/>
    <w:rsid w:val="007F0221"/>
    <w:rsid w:val="007F0398"/>
    <w:rsid w:val="007F205C"/>
    <w:rsid w:val="007F33B0"/>
    <w:rsid w:val="007F33DB"/>
    <w:rsid w:val="007F3767"/>
    <w:rsid w:val="007F3789"/>
    <w:rsid w:val="007F4DBF"/>
    <w:rsid w:val="007F50CD"/>
    <w:rsid w:val="007F58A6"/>
    <w:rsid w:val="007F622D"/>
    <w:rsid w:val="007F6599"/>
    <w:rsid w:val="007F7AEF"/>
    <w:rsid w:val="008009B0"/>
    <w:rsid w:val="00800CC4"/>
    <w:rsid w:val="008015E6"/>
    <w:rsid w:val="00801C6D"/>
    <w:rsid w:val="00801E08"/>
    <w:rsid w:val="00803210"/>
    <w:rsid w:val="00803631"/>
    <w:rsid w:val="00803DF3"/>
    <w:rsid w:val="00803EC9"/>
    <w:rsid w:val="008041F5"/>
    <w:rsid w:val="00804429"/>
    <w:rsid w:val="0080596E"/>
    <w:rsid w:val="00805FAA"/>
    <w:rsid w:val="0080646A"/>
    <w:rsid w:val="00806BC4"/>
    <w:rsid w:val="00806C63"/>
    <w:rsid w:val="00806C69"/>
    <w:rsid w:val="00811103"/>
    <w:rsid w:val="00811313"/>
    <w:rsid w:val="00811CA3"/>
    <w:rsid w:val="008134F7"/>
    <w:rsid w:val="00813EB2"/>
    <w:rsid w:val="0081477F"/>
    <w:rsid w:val="00816551"/>
    <w:rsid w:val="0081724C"/>
    <w:rsid w:val="00817E86"/>
    <w:rsid w:val="00820A2A"/>
    <w:rsid w:val="00821AEB"/>
    <w:rsid w:val="00822032"/>
    <w:rsid w:val="00822630"/>
    <w:rsid w:val="0082273B"/>
    <w:rsid w:val="008231D3"/>
    <w:rsid w:val="00823B7E"/>
    <w:rsid w:val="00823C3F"/>
    <w:rsid w:val="00823F28"/>
    <w:rsid w:val="008248D1"/>
    <w:rsid w:val="008249C3"/>
    <w:rsid w:val="00824ACB"/>
    <w:rsid w:val="00825527"/>
    <w:rsid w:val="00825A21"/>
    <w:rsid w:val="00830201"/>
    <w:rsid w:val="0083034B"/>
    <w:rsid w:val="0083049B"/>
    <w:rsid w:val="00831F32"/>
    <w:rsid w:val="008323D4"/>
    <w:rsid w:val="00832448"/>
    <w:rsid w:val="00832EAB"/>
    <w:rsid w:val="008338BC"/>
    <w:rsid w:val="0083453F"/>
    <w:rsid w:val="00834C50"/>
    <w:rsid w:val="00835657"/>
    <w:rsid w:val="008366DF"/>
    <w:rsid w:val="00836B68"/>
    <w:rsid w:val="00836E75"/>
    <w:rsid w:val="00837485"/>
    <w:rsid w:val="008403CF"/>
    <w:rsid w:val="00840880"/>
    <w:rsid w:val="008411C5"/>
    <w:rsid w:val="008415E2"/>
    <w:rsid w:val="00842D5D"/>
    <w:rsid w:val="00843296"/>
    <w:rsid w:val="00843416"/>
    <w:rsid w:val="00843A66"/>
    <w:rsid w:val="00843F03"/>
    <w:rsid w:val="00843F57"/>
    <w:rsid w:val="00844511"/>
    <w:rsid w:val="00845EF9"/>
    <w:rsid w:val="00846BF9"/>
    <w:rsid w:val="00846EA8"/>
    <w:rsid w:val="00851241"/>
    <w:rsid w:val="00852374"/>
    <w:rsid w:val="008531B5"/>
    <w:rsid w:val="0085325E"/>
    <w:rsid w:val="008547BD"/>
    <w:rsid w:val="00854A6A"/>
    <w:rsid w:val="00854B7B"/>
    <w:rsid w:val="00854D1D"/>
    <w:rsid w:val="00854D68"/>
    <w:rsid w:val="008550FB"/>
    <w:rsid w:val="00855771"/>
    <w:rsid w:val="00855F6E"/>
    <w:rsid w:val="0085716B"/>
    <w:rsid w:val="00857798"/>
    <w:rsid w:val="0085791B"/>
    <w:rsid w:val="00857EC9"/>
    <w:rsid w:val="00857F7D"/>
    <w:rsid w:val="0086131F"/>
    <w:rsid w:val="0086233E"/>
    <w:rsid w:val="00862D8A"/>
    <w:rsid w:val="008634E4"/>
    <w:rsid w:val="00863A1A"/>
    <w:rsid w:val="00863D0F"/>
    <w:rsid w:val="00863E51"/>
    <w:rsid w:val="00864A92"/>
    <w:rsid w:val="00864C9B"/>
    <w:rsid w:val="00864FF4"/>
    <w:rsid w:val="008655A7"/>
    <w:rsid w:val="008656ED"/>
    <w:rsid w:val="00865AE8"/>
    <w:rsid w:val="00865B74"/>
    <w:rsid w:val="00865C54"/>
    <w:rsid w:val="0086684A"/>
    <w:rsid w:val="00867432"/>
    <w:rsid w:val="00870606"/>
    <w:rsid w:val="0087171C"/>
    <w:rsid w:val="008721FB"/>
    <w:rsid w:val="00872AAC"/>
    <w:rsid w:val="0087305E"/>
    <w:rsid w:val="00873CB0"/>
    <w:rsid w:val="0087482B"/>
    <w:rsid w:val="00874AAD"/>
    <w:rsid w:val="00874EA0"/>
    <w:rsid w:val="008751C6"/>
    <w:rsid w:val="0087527D"/>
    <w:rsid w:val="00875AB9"/>
    <w:rsid w:val="00875D46"/>
    <w:rsid w:val="00875E4D"/>
    <w:rsid w:val="00876A82"/>
    <w:rsid w:val="0087751A"/>
    <w:rsid w:val="00877915"/>
    <w:rsid w:val="00877923"/>
    <w:rsid w:val="00877B02"/>
    <w:rsid w:val="00880EE3"/>
    <w:rsid w:val="0088188E"/>
    <w:rsid w:val="00881BCD"/>
    <w:rsid w:val="00881BE0"/>
    <w:rsid w:val="00883431"/>
    <w:rsid w:val="00883906"/>
    <w:rsid w:val="00884F22"/>
    <w:rsid w:val="00885367"/>
    <w:rsid w:val="00885DDA"/>
    <w:rsid w:val="008860AF"/>
    <w:rsid w:val="0088635F"/>
    <w:rsid w:val="00887278"/>
    <w:rsid w:val="008876D3"/>
    <w:rsid w:val="00887EC2"/>
    <w:rsid w:val="008900D9"/>
    <w:rsid w:val="00890280"/>
    <w:rsid w:val="00891DB6"/>
    <w:rsid w:val="0089290C"/>
    <w:rsid w:val="008932CF"/>
    <w:rsid w:val="00893A7E"/>
    <w:rsid w:val="00894FFB"/>
    <w:rsid w:val="00895311"/>
    <w:rsid w:val="00895C62"/>
    <w:rsid w:val="008967B2"/>
    <w:rsid w:val="008967BB"/>
    <w:rsid w:val="00896975"/>
    <w:rsid w:val="00896C55"/>
    <w:rsid w:val="00896CEC"/>
    <w:rsid w:val="00897729"/>
    <w:rsid w:val="00897810"/>
    <w:rsid w:val="00897FB9"/>
    <w:rsid w:val="008A0044"/>
    <w:rsid w:val="008A0931"/>
    <w:rsid w:val="008A0AC9"/>
    <w:rsid w:val="008A17D1"/>
    <w:rsid w:val="008A1B72"/>
    <w:rsid w:val="008A1DB0"/>
    <w:rsid w:val="008A227A"/>
    <w:rsid w:val="008A2785"/>
    <w:rsid w:val="008A2DCB"/>
    <w:rsid w:val="008A33E7"/>
    <w:rsid w:val="008A474B"/>
    <w:rsid w:val="008A5B78"/>
    <w:rsid w:val="008A5BB0"/>
    <w:rsid w:val="008A5BE2"/>
    <w:rsid w:val="008A608E"/>
    <w:rsid w:val="008A679B"/>
    <w:rsid w:val="008A70C8"/>
    <w:rsid w:val="008B01F6"/>
    <w:rsid w:val="008B0288"/>
    <w:rsid w:val="008B0AEC"/>
    <w:rsid w:val="008B1843"/>
    <w:rsid w:val="008B2BF7"/>
    <w:rsid w:val="008B2F83"/>
    <w:rsid w:val="008B3491"/>
    <w:rsid w:val="008B3A4A"/>
    <w:rsid w:val="008B3D73"/>
    <w:rsid w:val="008B43F9"/>
    <w:rsid w:val="008B4428"/>
    <w:rsid w:val="008B452D"/>
    <w:rsid w:val="008B4589"/>
    <w:rsid w:val="008B5DD6"/>
    <w:rsid w:val="008B6C50"/>
    <w:rsid w:val="008C0656"/>
    <w:rsid w:val="008C1134"/>
    <w:rsid w:val="008C1482"/>
    <w:rsid w:val="008C2489"/>
    <w:rsid w:val="008C285F"/>
    <w:rsid w:val="008C3436"/>
    <w:rsid w:val="008C3D32"/>
    <w:rsid w:val="008C4960"/>
    <w:rsid w:val="008C4E5E"/>
    <w:rsid w:val="008C530B"/>
    <w:rsid w:val="008C5DB8"/>
    <w:rsid w:val="008C5F59"/>
    <w:rsid w:val="008C601D"/>
    <w:rsid w:val="008C604E"/>
    <w:rsid w:val="008C6C02"/>
    <w:rsid w:val="008C70D1"/>
    <w:rsid w:val="008C7421"/>
    <w:rsid w:val="008D06C5"/>
    <w:rsid w:val="008D12C1"/>
    <w:rsid w:val="008D14FD"/>
    <w:rsid w:val="008D165A"/>
    <w:rsid w:val="008D1DB7"/>
    <w:rsid w:val="008D205D"/>
    <w:rsid w:val="008D2526"/>
    <w:rsid w:val="008D2CF6"/>
    <w:rsid w:val="008D3A95"/>
    <w:rsid w:val="008D48BF"/>
    <w:rsid w:val="008D6055"/>
    <w:rsid w:val="008D65C3"/>
    <w:rsid w:val="008D7520"/>
    <w:rsid w:val="008D7561"/>
    <w:rsid w:val="008D7738"/>
    <w:rsid w:val="008D7C34"/>
    <w:rsid w:val="008D7F7F"/>
    <w:rsid w:val="008E0025"/>
    <w:rsid w:val="008E180C"/>
    <w:rsid w:val="008E2C46"/>
    <w:rsid w:val="008E39E1"/>
    <w:rsid w:val="008E4809"/>
    <w:rsid w:val="008E7835"/>
    <w:rsid w:val="008F0196"/>
    <w:rsid w:val="008F049B"/>
    <w:rsid w:val="008F0C81"/>
    <w:rsid w:val="008F0DA4"/>
    <w:rsid w:val="008F106B"/>
    <w:rsid w:val="008F2821"/>
    <w:rsid w:val="008F283E"/>
    <w:rsid w:val="008F3203"/>
    <w:rsid w:val="008F3CAB"/>
    <w:rsid w:val="008F3D28"/>
    <w:rsid w:val="008F47AC"/>
    <w:rsid w:val="008F5B1B"/>
    <w:rsid w:val="008F6638"/>
    <w:rsid w:val="008F74B6"/>
    <w:rsid w:val="008F769B"/>
    <w:rsid w:val="008F77B0"/>
    <w:rsid w:val="008F7885"/>
    <w:rsid w:val="00900BB1"/>
    <w:rsid w:val="00900F29"/>
    <w:rsid w:val="00902013"/>
    <w:rsid w:val="009023FE"/>
    <w:rsid w:val="0090330C"/>
    <w:rsid w:val="00903432"/>
    <w:rsid w:val="00903E5E"/>
    <w:rsid w:val="00903FFB"/>
    <w:rsid w:val="009041F0"/>
    <w:rsid w:val="00905B0E"/>
    <w:rsid w:val="00905E1C"/>
    <w:rsid w:val="00907684"/>
    <w:rsid w:val="00907DDA"/>
    <w:rsid w:val="00910187"/>
    <w:rsid w:val="00910818"/>
    <w:rsid w:val="00911634"/>
    <w:rsid w:val="00912F65"/>
    <w:rsid w:val="009131DE"/>
    <w:rsid w:val="009133B2"/>
    <w:rsid w:val="00914358"/>
    <w:rsid w:val="00914420"/>
    <w:rsid w:val="009145C4"/>
    <w:rsid w:val="009147D1"/>
    <w:rsid w:val="00915B40"/>
    <w:rsid w:val="0092073B"/>
    <w:rsid w:val="00920B7A"/>
    <w:rsid w:val="00921635"/>
    <w:rsid w:val="0092417F"/>
    <w:rsid w:val="00924A20"/>
    <w:rsid w:val="00925201"/>
    <w:rsid w:val="00925D3C"/>
    <w:rsid w:val="0092711F"/>
    <w:rsid w:val="00927B28"/>
    <w:rsid w:val="00927B84"/>
    <w:rsid w:val="00927FD5"/>
    <w:rsid w:val="00930ED0"/>
    <w:rsid w:val="009316A5"/>
    <w:rsid w:val="009319AA"/>
    <w:rsid w:val="009319B2"/>
    <w:rsid w:val="00931F93"/>
    <w:rsid w:val="0093271F"/>
    <w:rsid w:val="00933785"/>
    <w:rsid w:val="009338DA"/>
    <w:rsid w:val="00933FE2"/>
    <w:rsid w:val="009343BF"/>
    <w:rsid w:val="00934549"/>
    <w:rsid w:val="0093473B"/>
    <w:rsid w:val="009348D6"/>
    <w:rsid w:val="00934AF3"/>
    <w:rsid w:val="009369D7"/>
    <w:rsid w:val="00936E5A"/>
    <w:rsid w:val="00940789"/>
    <w:rsid w:val="0094137C"/>
    <w:rsid w:val="00941460"/>
    <w:rsid w:val="00942042"/>
    <w:rsid w:val="00946217"/>
    <w:rsid w:val="00946611"/>
    <w:rsid w:val="0094699C"/>
    <w:rsid w:val="00946B46"/>
    <w:rsid w:val="009473F3"/>
    <w:rsid w:val="00947853"/>
    <w:rsid w:val="009507F6"/>
    <w:rsid w:val="009510BE"/>
    <w:rsid w:val="00951202"/>
    <w:rsid w:val="0095139A"/>
    <w:rsid w:val="009516F8"/>
    <w:rsid w:val="009521CF"/>
    <w:rsid w:val="0095235E"/>
    <w:rsid w:val="009529C6"/>
    <w:rsid w:val="00952D54"/>
    <w:rsid w:val="00953634"/>
    <w:rsid w:val="0095381C"/>
    <w:rsid w:val="00953F93"/>
    <w:rsid w:val="0095467B"/>
    <w:rsid w:val="00954913"/>
    <w:rsid w:val="009568ED"/>
    <w:rsid w:val="00956E90"/>
    <w:rsid w:val="0096006D"/>
    <w:rsid w:val="00961BBC"/>
    <w:rsid w:val="00962124"/>
    <w:rsid w:val="0096227A"/>
    <w:rsid w:val="00962D7D"/>
    <w:rsid w:val="0096580A"/>
    <w:rsid w:val="009659EF"/>
    <w:rsid w:val="00965ADB"/>
    <w:rsid w:val="00966A5A"/>
    <w:rsid w:val="00966FD5"/>
    <w:rsid w:val="00967CF0"/>
    <w:rsid w:val="0097011B"/>
    <w:rsid w:val="00970955"/>
    <w:rsid w:val="00970D37"/>
    <w:rsid w:val="009713DF"/>
    <w:rsid w:val="009722D6"/>
    <w:rsid w:val="00972674"/>
    <w:rsid w:val="00972982"/>
    <w:rsid w:val="00973E91"/>
    <w:rsid w:val="00974193"/>
    <w:rsid w:val="00974F6A"/>
    <w:rsid w:val="00975145"/>
    <w:rsid w:val="00976DB1"/>
    <w:rsid w:val="0097766E"/>
    <w:rsid w:val="0097799D"/>
    <w:rsid w:val="00980281"/>
    <w:rsid w:val="009815E0"/>
    <w:rsid w:val="009815FA"/>
    <w:rsid w:val="00981730"/>
    <w:rsid w:val="00982684"/>
    <w:rsid w:val="00983430"/>
    <w:rsid w:val="0098344A"/>
    <w:rsid w:val="00983559"/>
    <w:rsid w:val="00984B67"/>
    <w:rsid w:val="009852FD"/>
    <w:rsid w:val="00987144"/>
    <w:rsid w:val="009871A5"/>
    <w:rsid w:val="009877E9"/>
    <w:rsid w:val="00987C74"/>
    <w:rsid w:val="00987CC6"/>
    <w:rsid w:val="00992089"/>
    <w:rsid w:val="009932A6"/>
    <w:rsid w:val="00993E0D"/>
    <w:rsid w:val="009941CA"/>
    <w:rsid w:val="009943C9"/>
    <w:rsid w:val="009948EA"/>
    <w:rsid w:val="009954A7"/>
    <w:rsid w:val="00995A61"/>
    <w:rsid w:val="00995A7D"/>
    <w:rsid w:val="009960A7"/>
    <w:rsid w:val="00996491"/>
    <w:rsid w:val="0099667D"/>
    <w:rsid w:val="009971EF"/>
    <w:rsid w:val="0099754F"/>
    <w:rsid w:val="009979BB"/>
    <w:rsid w:val="00997F65"/>
    <w:rsid w:val="009A1A3E"/>
    <w:rsid w:val="009A1C70"/>
    <w:rsid w:val="009A1EFA"/>
    <w:rsid w:val="009A2AFD"/>
    <w:rsid w:val="009A3023"/>
    <w:rsid w:val="009A32AB"/>
    <w:rsid w:val="009A3CCB"/>
    <w:rsid w:val="009A3EF9"/>
    <w:rsid w:val="009A4EA8"/>
    <w:rsid w:val="009A5F89"/>
    <w:rsid w:val="009A7608"/>
    <w:rsid w:val="009A7FA0"/>
    <w:rsid w:val="009B0BA9"/>
    <w:rsid w:val="009B3811"/>
    <w:rsid w:val="009B43C6"/>
    <w:rsid w:val="009B478D"/>
    <w:rsid w:val="009B55AD"/>
    <w:rsid w:val="009B5D88"/>
    <w:rsid w:val="009C05F9"/>
    <w:rsid w:val="009C1838"/>
    <w:rsid w:val="009C2531"/>
    <w:rsid w:val="009C2BEF"/>
    <w:rsid w:val="009C337D"/>
    <w:rsid w:val="009C3D99"/>
    <w:rsid w:val="009C462C"/>
    <w:rsid w:val="009C5157"/>
    <w:rsid w:val="009C5F9F"/>
    <w:rsid w:val="009C64B4"/>
    <w:rsid w:val="009C65B2"/>
    <w:rsid w:val="009C68CF"/>
    <w:rsid w:val="009C6C07"/>
    <w:rsid w:val="009C6CCF"/>
    <w:rsid w:val="009D01ED"/>
    <w:rsid w:val="009D0236"/>
    <w:rsid w:val="009D0A20"/>
    <w:rsid w:val="009D0C2A"/>
    <w:rsid w:val="009D105A"/>
    <w:rsid w:val="009D2052"/>
    <w:rsid w:val="009D2405"/>
    <w:rsid w:val="009D2512"/>
    <w:rsid w:val="009D3E95"/>
    <w:rsid w:val="009D4056"/>
    <w:rsid w:val="009D4489"/>
    <w:rsid w:val="009D4A32"/>
    <w:rsid w:val="009D621C"/>
    <w:rsid w:val="009D6A50"/>
    <w:rsid w:val="009D6F8A"/>
    <w:rsid w:val="009D777C"/>
    <w:rsid w:val="009D7F5B"/>
    <w:rsid w:val="009E127F"/>
    <w:rsid w:val="009E1D11"/>
    <w:rsid w:val="009E2468"/>
    <w:rsid w:val="009E2C2D"/>
    <w:rsid w:val="009E336D"/>
    <w:rsid w:val="009E4A4C"/>
    <w:rsid w:val="009E56D3"/>
    <w:rsid w:val="009E66F2"/>
    <w:rsid w:val="009E6946"/>
    <w:rsid w:val="009E7C17"/>
    <w:rsid w:val="009F140F"/>
    <w:rsid w:val="009F1711"/>
    <w:rsid w:val="009F39DF"/>
    <w:rsid w:val="009F3BC9"/>
    <w:rsid w:val="009F410C"/>
    <w:rsid w:val="009F4228"/>
    <w:rsid w:val="009F4C8C"/>
    <w:rsid w:val="009F51F6"/>
    <w:rsid w:val="009F5257"/>
    <w:rsid w:val="009F5566"/>
    <w:rsid w:val="009F560C"/>
    <w:rsid w:val="009F58A3"/>
    <w:rsid w:val="009F6507"/>
    <w:rsid w:val="009F66AF"/>
    <w:rsid w:val="009F7B3B"/>
    <w:rsid w:val="009F7E48"/>
    <w:rsid w:val="00A003F6"/>
    <w:rsid w:val="00A00401"/>
    <w:rsid w:val="00A00A2B"/>
    <w:rsid w:val="00A0149F"/>
    <w:rsid w:val="00A014A8"/>
    <w:rsid w:val="00A01701"/>
    <w:rsid w:val="00A0298D"/>
    <w:rsid w:val="00A03245"/>
    <w:rsid w:val="00A03C86"/>
    <w:rsid w:val="00A03D2C"/>
    <w:rsid w:val="00A0444C"/>
    <w:rsid w:val="00A047EA"/>
    <w:rsid w:val="00A04C94"/>
    <w:rsid w:val="00A06252"/>
    <w:rsid w:val="00A064BA"/>
    <w:rsid w:val="00A0731F"/>
    <w:rsid w:val="00A103FA"/>
    <w:rsid w:val="00A104EE"/>
    <w:rsid w:val="00A116A6"/>
    <w:rsid w:val="00A13FF1"/>
    <w:rsid w:val="00A14403"/>
    <w:rsid w:val="00A14D46"/>
    <w:rsid w:val="00A15473"/>
    <w:rsid w:val="00A15E8D"/>
    <w:rsid w:val="00A16882"/>
    <w:rsid w:val="00A16D2D"/>
    <w:rsid w:val="00A17346"/>
    <w:rsid w:val="00A1783D"/>
    <w:rsid w:val="00A179BB"/>
    <w:rsid w:val="00A17BAB"/>
    <w:rsid w:val="00A21367"/>
    <w:rsid w:val="00A220D4"/>
    <w:rsid w:val="00A227AC"/>
    <w:rsid w:val="00A228AE"/>
    <w:rsid w:val="00A228F0"/>
    <w:rsid w:val="00A24178"/>
    <w:rsid w:val="00A24801"/>
    <w:rsid w:val="00A24CB4"/>
    <w:rsid w:val="00A2506F"/>
    <w:rsid w:val="00A25E43"/>
    <w:rsid w:val="00A26216"/>
    <w:rsid w:val="00A264AB"/>
    <w:rsid w:val="00A26988"/>
    <w:rsid w:val="00A31C86"/>
    <w:rsid w:val="00A31F13"/>
    <w:rsid w:val="00A32434"/>
    <w:rsid w:val="00A332D1"/>
    <w:rsid w:val="00A33A2E"/>
    <w:rsid w:val="00A3429C"/>
    <w:rsid w:val="00A34468"/>
    <w:rsid w:val="00A34C83"/>
    <w:rsid w:val="00A35201"/>
    <w:rsid w:val="00A35D68"/>
    <w:rsid w:val="00A35EBA"/>
    <w:rsid w:val="00A35FF7"/>
    <w:rsid w:val="00A36495"/>
    <w:rsid w:val="00A36946"/>
    <w:rsid w:val="00A36F8E"/>
    <w:rsid w:val="00A37245"/>
    <w:rsid w:val="00A374A9"/>
    <w:rsid w:val="00A376AA"/>
    <w:rsid w:val="00A400B1"/>
    <w:rsid w:val="00A40F92"/>
    <w:rsid w:val="00A41548"/>
    <w:rsid w:val="00A42860"/>
    <w:rsid w:val="00A42F1F"/>
    <w:rsid w:val="00A430B0"/>
    <w:rsid w:val="00A457B9"/>
    <w:rsid w:val="00A46709"/>
    <w:rsid w:val="00A46B75"/>
    <w:rsid w:val="00A473E3"/>
    <w:rsid w:val="00A47D64"/>
    <w:rsid w:val="00A47F95"/>
    <w:rsid w:val="00A5007E"/>
    <w:rsid w:val="00A50A4D"/>
    <w:rsid w:val="00A51403"/>
    <w:rsid w:val="00A51F22"/>
    <w:rsid w:val="00A53085"/>
    <w:rsid w:val="00A5314E"/>
    <w:rsid w:val="00A532F6"/>
    <w:rsid w:val="00A5349E"/>
    <w:rsid w:val="00A53EC9"/>
    <w:rsid w:val="00A563BB"/>
    <w:rsid w:val="00A571EC"/>
    <w:rsid w:val="00A576A8"/>
    <w:rsid w:val="00A6017E"/>
    <w:rsid w:val="00A607BB"/>
    <w:rsid w:val="00A619B9"/>
    <w:rsid w:val="00A61FD4"/>
    <w:rsid w:val="00A625BC"/>
    <w:rsid w:val="00A63AF1"/>
    <w:rsid w:val="00A65268"/>
    <w:rsid w:val="00A65C66"/>
    <w:rsid w:val="00A66FB8"/>
    <w:rsid w:val="00A670D1"/>
    <w:rsid w:val="00A67504"/>
    <w:rsid w:val="00A67C82"/>
    <w:rsid w:val="00A70194"/>
    <w:rsid w:val="00A72ABF"/>
    <w:rsid w:val="00A72EF8"/>
    <w:rsid w:val="00A732FD"/>
    <w:rsid w:val="00A7557E"/>
    <w:rsid w:val="00A7619D"/>
    <w:rsid w:val="00A7639F"/>
    <w:rsid w:val="00A76B20"/>
    <w:rsid w:val="00A76EBB"/>
    <w:rsid w:val="00A77181"/>
    <w:rsid w:val="00A801E4"/>
    <w:rsid w:val="00A8061C"/>
    <w:rsid w:val="00A812C6"/>
    <w:rsid w:val="00A81A28"/>
    <w:rsid w:val="00A82628"/>
    <w:rsid w:val="00A8431F"/>
    <w:rsid w:val="00A850BF"/>
    <w:rsid w:val="00A856EA"/>
    <w:rsid w:val="00A8579E"/>
    <w:rsid w:val="00A85F63"/>
    <w:rsid w:val="00A86C15"/>
    <w:rsid w:val="00A87610"/>
    <w:rsid w:val="00A87A51"/>
    <w:rsid w:val="00A87E3D"/>
    <w:rsid w:val="00A9002B"/>
    <w:rsid w:val="00A909F1"/>
    <w:rsid w:val="00A90FC1"/>
    <w:rsid w:val="00A914A5"/>
    <w:rsid w:val="00A91B93"/>
    <w:rsid w:val="00A92051"/>
    <w:rsid w:val="00A924AF"/>
    <w:rsid w:val="00A9446B"/>
    <w:rsid w:val="00A94693"/>
    <w:rsid w:val="00A95A15"/>
    <w:rsid w:val="00A95E35"/>
    <w:rsid w:val="00A96105"/>
    <w:rsid w:val="00A969B9"/>
    <w:rsid w:val="00AA0165"/>
    <w:rsid w:val="00AA2500"/>
    <w:rsid w:val="00AA2721"/>
    <w:rsid w:val="00AA3380"/>
    <w:rsid w:val="00AA394B"/>
    <w:rsid w:val="00AA4328"/>
    <w:rsid w:val="00AA4626"/>
    <w:rsid w:val="00AA472C"/>
    <w:rsid w:val="00AA55EC"/>
    <w:rsid w:val="00AA5E39"/>
    <w:rsid w:val="00AA61EA"/>
    <w:rsid w:val="00AA7875"/>
    <w:rsid w:val="00AA78D0"/>
    <w:rsid w:val="00AB019D"/>
    <w:rsid w:val="00AB02F2"/>
    <w:rsid w:val="00AB21EE"/>
    <w:rsid w:val="00AB24BD"/>
    <w:rsid w:val="00AB335E"/>
    <w:rsid w:val="00AB3504"/>
    <w:rsid w:val="00AB359B"/>
    <w:rsid w:val="00AB36A4"/>
    <w:rsid w:val="00AB401E"/>
    <w:rsid w:val="00AB4595"/>
    <w:rsid w:val="00AB4BB7"/>
    <w:rsid w:val="00AB53C4"/>
    <w:rsid w:val="00AB5A5A"/>
    <w:rsid w:val="00AB67BA"/>
    <w:rsid w:val="00AB748E"/>
    <w:rsid w:val="00AC01A7"/>
    <w:rsid w:val="00AC10E7"/>
    <w:rsid w:val="00AC1BFC"/>
    <w:rsid w:val="00AC2234"/>
    <w:rsid w:val="00AC2661"/>
    <w:rsid w:val="00AC2C0C"/>
    <w:rsid w:val="00AC2E09"/>
    <w:rsid w:val="00AC3374"/>
    <w:rsid w:val="00AC3B03"/>
    <w:rsid w:val="00AC48C0"/>
    <w:rsid w:val="00AC495F"/>
    <w:rsid w:val="00AC4C21"/>
    <w:rsid w:val="00AC55E7"/>
    <w:rsid w:val="00AC5EDB"/>
    <w:rsid w:val="00AC6A81"/>
    <w:rsid w:val="00AC6E25"/>
    <w:rsid w:val="00AC7460"/>
    <w:rsid w:val="00AC76CD"/>
    <w:rsid w:val="00AD0182"/>
    <w:rsid w:val="00AD04D7"/>
    <w:rsid w:val="00AD0700"/>
    <w:rsid w:val="00AD15E8"/>
    <w:rsid w:val="00AD1833"/>
    <w:rsid w:val="00AD2642"/>
    <w:rsid w:val="00AD2A9F"/>
    <w:rsid w:val="00AD309D"/>
    <w:rsid w:val="00AD3A2A"/>
    <w:rsid w:val="00AD3E3D"/>
    <w:rsid w:val="00AD41D3"/>
    <w:rsid w:val="00AD4641"/>
    <w:rsid w:val="00AD48E9"/>
    <w:rsid w:val="00AD50BC"/>
    <w:rsid w:val="00AD53E1"/>
    <w:rsid w:val="00AD6D74"/>
    <w:rsid w:val="00AD76D0"/>
    <w:rsid w:val="00AD7D8A"/>
    <w:rsid w:val="00AE023C"/>
    <w:rsid w:val="00AE07BB"/>
    <w:rsid w:val="00AE1275"/>
    <w:rsid w:val="00AE1961"/>
    <w:rsid w:val="00AE2053"/>
    <w:rsid w:val="00AE2E66"/>
    <w:rsid w:val="00AE3592"/>
    <w:rsid w:val="00AE3F69"/>
    <w:rsid w:val="00AE4349"/>
    <w:rsid w:val="00AE55E1"/>
    <w:rsid w:val="00AE5D77"/>
    <w:rsid w:val="00AE7395"/>
    <w:rsid w:val="00AE7ED8"/>
    <w:rsid w:val="00AF04F4"/>
    <w:rsid w:val="00AF19CF"/>
    <w:rsid w:val="00AF21EC"/>
    <w:rsid w:val="00AF2BA6"/>
    <w:rsid w:val="00AF4342"/>
    <w:rsid w:val="00AF43C6"/>
    <w:rsid w:val="00AF4501"/>
    <w:rsid w:val="00AF5E79"/>
    <w:rsid w:val="00AF6170"/>
    <w:rsid w:val="00AF7269"/>
    <w:rsid w:val="00AF789A"/>
    <w:rsid w:val="00AF7FBB"/>
    <w:rsid w:val="00B00605"/>
    <w:rsid w:val="00B00D1E"/>
    <w:rsid w:val="00B00D66"/>
    <w:rsid w:val="00B00FB7"/>
    <w:rsid w:val="00B01F5A"/>
    <w:rsid w:val="00B020A5"/>
    <w:rsid w:val="00B0211A"/>
    <w:rsid w:val="00B02790"/>
    <w:rsid w:val="00B02BB1"/>
    <w:rsid w:val="00B039F5"/>
    <w:rsid w:val="00B0473D"/>
    <w:rsid w:val="00B04A56"/>
    <w:rsid w:val="00B04C42"/>
    <w:rsid w:val="00B05342"/>
    <w:rsid w:val="00B067B4"/>
    <w:rsid w:val="00B0684F"/>
    <w:rsid w:val="00B06D11"/>
    <w:rsid w:val="00B072FA"/>
    <w:rsid w:val="00B077D7"/>
    <w:rsid w:val="00B0798D"/>
    <w:rsid w:val="00B07CD2"/>
    <w:rsid w:val="00B07D97"/>
    <w:rsid w:val="00B10421"/>
    <w:rsid w:val="00B1113C"/>
    <w:rsid w:val="00B112F7"/>
    <w:rsid w:val="00B113E4"/>
    <w:rsid w:val="00B118BC"/>
    <w:rsid w:val="00B1274B"/>
    <w:rsid w:val="00B12812"/>
    <w:rsid w:val="00B12D33"/>
    <w:rsid w:val="00B13192"/>
    <w:rsid w:val="00B13A87"/>
    <w:rsid w:val="00B13CD4"/>
    <w:rsid w:val="00B1405E"/>
    <w:rsid w:val="00B15848"/>
    <w:rsid w:val="00B15EAC"/>
    <w:rsid w:val="00B16523"/>
    <w:rsid w:val="00B16E00"/>
    <w:rsid w:val="00B17190"/>
    <w:rsid w:val="00B171F1"/>
    <w:rsid w:val="00B175E3"/>
    <w:rsid w:val="00B17E62"/>
    <w:rsid w:val="00B21F13"/>
    <w:rsid w:val="00B22C95"/>
    <w:rsid w:val="00B22E37"/>
    <w:rsid w:val="00B231F5"/>
    <w:rsid w:val="00B24A45"/>
    <w:rsid w:val="00B25407"/>
    <w:rsid w:val="00B2598A"/>
    <w:rsid w:val="00B25DBF"/>
    <w:rsid w:val="00B26271"/>
    <w:rsid w:val="00B27745"/>
    <w:rsid w:val="00B279F1"/>
    <w:rsid w:val="00B310FF"/>
    <w:rsid w:val="00B33539"/>
    <w:rsid w:val="00B33BB3"/>
    <w:rsid w:val="00B33CAF"/>
    <w:rsid w:val="00B33E9D"/>
    <w:rsid w:val="00B34942"/>
    <w:rsid w:val="00B34AF6"/>
    <w:rsid w:val="00B3526D"/>
    <w:rsid w:val="00B35540"/>
    <w:rsid w:val="00B35BEF"/>
    <w:rsid w:val="00B364F0"/>
    <w:rsid w:val="00B3707E"/>
    <w:rsid w:val="00B3757B"/>
    <w:rsid w:val="00B37B84"/>
    <w:rsid w:val="00B407FC"/>
    <w:rsid w:val="00B41443"/>
    <w:rsid w:val="00B41892"/>
    <w:rsid w:val="00B4210B"/>
    <w:rsid w:val="00B43850"/>
    <w:rsid w:val="00B44311"/>
    <w:rsid w:val="00B44FA3"/>
    <w:rsid w:val="00B45C16"/>
    <w:rsid w:val="00B46140"/>
    <w:rsid w:val="00B4621A"/>
    <w:rsid w:val="00B47669"/>
    <w:rsid w:val="00B47A9A"/>
    <w:rsid w:val="00B47DD3"/>
    <w:rsid w:val="00B47F4D"/>
    <w:rsid w:val="00B5028B"/>
    <w:rsid w:val="00B510E8"/>
    <w:rsid w:val="00B51752"/>
    <w:rsid w:val="00B52447"/>
    <w:rsid w:val="00B52AFC"/>
    <w:rsid w:val="00B537FF"/>
    <w:rsid w:val="00B53DA0"/>
    <w:rsid w:val="00B53E45"/>
    <w:rsid w:val="00B54167"/>
    <w:rsid w:val="00B549D2"/>
    <w:rsid w:val="00B54F46"/>
    <w:rsid w:val="00B552D0"/>
    <w:rsid w:val="00B55B8B"/>
    <w:rsid w:val="00B56487"/>
    <w:rsid w:val="00B565DA"/>
    <w:rsid w:val="00B56BB3"/>
    <w:rsid w:val="00B57481"/>
    <w:rsid w:val="00B60E19"/>
    <w:rsid w:val="00B6150A"/>
    <w:rsid w:val="00B61C69"/>
    <w:rsid w:val="00B628AC"/>
    <w:rsid w:val="00B6463D"/>
    <w:rsid w:val="00B64847"/>
    <w:rsid w:val="00B64EDD"/>
    <w:rsid w:val="00B65F6A"/>
    <w:rsid w:val="00B66824"/>
    <w:rsid w:val="00B679AB"/>
    <w:rsid w:val="00B67CB5"/>
    <w:rsid w:val="00B67DC4"/>
    <w:rsid w:val="00B7134E"/>
    <w:rsid w:val="00B71848"/>
    <w:rsid w:val="00B72BEC"/>
    <w:rsid w:val="00B73049"/>
    <w:rsid w:val="00B73330"/>
    <w:rsid w:val="00B751F9"/>
    <w:rsid w:val="00B757CA"/>
    <w:rsid w:val="00B7586E"/>
    <w:rsid w:val="00B75B24"/>
    <w:rsid w:val="00B75D12"/>
    <w:rsid w:val="00B76A5E"/>
    <w:rsid w:val="00B76BAA"/>
    <w:rsid w:val="00B77367"/>
    <w:rsid w:val="00B77500"/>
    <w:rsid w:val="00B77557"/>
    <w:rsid w:val="00B7783B"/>
    <w:rsid w:val="00B77F86"/>
    <w:rsid w:val="00B80A91"/>
    <w:rsid w:val="00B80DDF"/>
    <w:rsid w:val="00B8187D"/>
    <w:rsid w:val="00B81BFA"/>
    <w:rsid w:val="00B8293A"/>
    <w:rsid w:val="00B8396B"/>
    <w:rsid w:val="00B84544"/>
    <w:rsid w:val="00B848F6"/>
    <w:rsid w:val="00B84A6B"/>
    <w:rsid w:val="00B851DC"/>
    <w:rsid w:val="00B8542A"/>
    <w:rsid w:val="00B85F57"/>
    <w:rsid w:val="00B87BAC"/>
    <w:rsid w:val="00B9086D"/>
    <w:rsid w:val="00B90F22"/>
    <w:rsid w:val="00B91034"/>
    <w:rsid w:val="00B9272C"/>
    <w:rsid w:val="00B92C03"/>
    <w:rsid w:val="00B931D3"/>
    <w:rsid w:val="00B93A83"/>
    <w:rsid w:val="00B93FC8"/>
    <w:rsid w:val="00B94946"/>
    <w:rsid w:val="00B95533"/>
    <w:rsid w:val="00B95DA4"/>
    <w:rsid w:val="00B964DA"/>
    <w:rsid w:val="00B9658E"/>
    <w:rsid w:val="00B96BF8"/>
    <w:rsid w:val="00BA0BB6"/>
    <w:rsid w:val="00BA3178"/>
    <w:rsid w:val="00BA3647"/>
    <w:rsid w:val="00BA385C"/>
    <w:rsid w:val="00BA4B6C"/>
    <w:rsid w:val="00BA4B86"/>
    <w:rsid w:val="00BA56F1"/>
    <w:rsid w:val="00BA6714"/>
    <w:rsid w:val="00BB0884"/>
    <w:rsid w:val="00BB0BDA"/>
    <w:rsid w:val="00BB149F"/>
    <w:rsid w:val="00BB249E"/>
    <w:rsid w:val="00BB2FE4"/>
    <w:rsid w:val="00BB311D"/>
    <w:rsid w:val="00BB314C"/>
    <w:rsid w:val="00BB3727"/>
    <w:rsid w:val="00BB3A2D"/>
    <w:rsid w:val="00BB3A71"/>
    <w:rsid w:val="00BB4150"/>
    <w:rsid w:val="00BB50A6"/>
    <w:rsid w:val="00BB6C3E"/>
    <w:rsid w:val="00BB6DA4"/>
    <w:rsid w:val="00BB719F"/>
    <w:rsid w:val="00BB748A"/>
    <w:rsid w:val="00BC0145"/>
    <w:rsid w:val="00BC018E"/>
    <w:rsid w:val="00BC06A5"/>
    <w:rsid w:val="00BC1215"/>
    <w:rsid w:val="00BC23E5"/>
    <w:rsid w:val="00BC3A00"/>
    <w:rsid w:val="00BC400A"/>
    <w:rsid w:val="00BC40E2"/>
    <w:rsid w:val="00BC4C0A"/>
    <w:rsid w:val="00BC55CA"/>
    <w:rsid w:val="00BC6427"/>
    <w:rsid w:val="00BC665D"/>
    <w:rsid w:val="00BC6D59"/>
    <w:rsid w:val="00BD021B"/>
    <w:rsid w:val="00BD071B"/>
    <w:rsid w:val="00BD1EE7"/>
    <w:rsid w:val="00BD2C90"/>
    <w:rsid w:val="00BD3501"/>
    <w:rsid w:val="00BD3723"/>
    <w:rsid w:val="00BD3769"/>
    <w:rsid w:val="00BD56E9"/>
    <w:rsid w:val="00BD5B1F"/>
    <w:rsid w:val="00BE05C9"/>
    <w:rsid w:val="00BE1AB0"/>
    <w:rsid w:val="00BE23D3"/>
    <w:rsid w:val="00BE3E6E"/>
    <w:rsid w:val="00BE412B"/>
    <w:rsid w:val="00BE44E3"/>
    <w:rsid w:val="00BE58C8"/>
    <w:rsid w:val="00BE5E33"/>
    <w:rsid w:val="00BE61D6"/>
    <w:rsid w:val="00BE67DD"/>
    <w:rsid w:val="00BE6A28"/>
    <w:rsid w:val="00BE75F6"/>
    <w:rsid w:val="00BE7B43"/>
    <w:rsid w:val="00BE7DAE"/>
    <w:rsid w:val="00BF0195"/>
    <w:rsid w:val="00BF0CF6"/>
    <w:rsid w:val="00BF1414"/>
    <w:rsid w:val="00BF1477"/>
    <w:rsid w:val="00BF2EA4"/>
    <w:rsid w:val="00BF4A87"/>
    <w:rsid w:val="00BF52D2"/>
    <w:rsid w:val="00BF5A7E"/>
    <w:rsid w:val="00BF6443"/>
    <w:rsid w:val="00BF7C5A"/>
    <w:rsid w:val="00C00353"/>
    <w:rsid w:val="00C0070A"/>
    <w:rsid w:val="00C023C4"/>
    <w:rsid w:val="00C02BBC"/>
    <w:rsid w:val="00C0316C"/>
    <w:rsid w:val="00C03745"/>
    <w:rsid w:val="00C040D7"/>
    <w:rsid w:val="00C044F1"/>
    <w:rsid w:val="00C0456D"/>
    <w:rsid w:val="00C04E3E"/>
    <w:rsid w:val="00C05BF9"/>
    <w:rsid w:val="00C0643F"/>
    <w:rsid w:val="00C06B0A"/>
    <w:rsid w:val="00C07700"/>
    <w:rsid w:val="00C07912"/>
    <w:rsid w:val="00C07C2B"/>
    <w:rsid w:val="00C07EAA"/>
    <w:rsid w:val="00C10303"/>
    <w:rsid w:val="00C10791"/>
    <w:rsid w:val="00C10D26"/>
    <w:rsid w:val="00C123BA"/>
    <w:rsid w:val="00C128A8"/>
    <w:rsid w:val="00C12FD0"/>
    <w:rsid w:val="00C1319A"/>
    <w:rsid w:val="00C135EB"/>
    <w:rsid w:val="00C13D91"/>
    <w:rsid w:val="00C144AB"/>
    <w:rsid w:val="00C14992"/>
    <w:rsid w:val="00C14AEB"/>
    <w:rsid w:val="00C153C9"/>
    <w:rsid w:val="00C154A7"/>
    <w:rsid w:val="00C159EE"/>
    <w:rsid w:val="00C15BA2"/>
    <w:rsid w:val="00C15F34"/>
    <w:rsid w:val="00C1610D"/>
    <w:rsid w:val="00C17A4A"/>
    <w:rsid w:val="00C17AD6"/>
    <w:rsid w:val="00C2044D"/>
    <w:rsid w:val="00C20C29"/>
    <w:rsid w:val="00C21465"/>
    <w:rsid w:val="00C21684"/>
    <w:rsid w:val="00C224DC"/>
    <w:rsid w:val="00C22AF8"/>
    <w:rsid w:val="00C22BA2"/>
    <w:rsid w:val="00C22F94"/>
    <w:rsid w:val="00C236ED"/>
    <w:rsid w:val="00C24155"/>
    <w:rsid w:val="00C24395"/>
    <w:rsid w:val="00C25863"/>
    <w:rsid w:val="00C2692A"/>
    <w:rsid w:val="00C27E41"/>
    <w:rsid w:val="00C30094"/>
    <w:rsid w:val="00C30FF6"/>
    <w:rsid w:val="00C31323"/>
    <w:rsid w:val="00C3186B"/>
    <w:rsid w:val="00C31A90"/>
    <w:rsid w:val="00C324D0"/>
    <w:rsid w:val="00C3264A"/>
    <w:rsid w:val="00C32AA2"/>
    <w:rsid w:val="00C33E12"/>
    <w:rsid w:val="00C33ED2"/>
    <w:rsid w:val="00C34A1F"/>
    <w:rsid w:val="00C34B71"/>
    <w:rsid w:val="00C35A73"/>
    <w:rsid w:val="00C35E9C"/>
    <w:rsid w:val="00C361CD"/>
    <w:rsid w:val="00C3630C"/>
    <w:rsid w:val="00C37CEA"/>
    <w:rsid w:val="00C420C2"/>
    <w:rsid w:val="00C42890"/>
    <w:rsid w:val="00C436D0"/>
    <w:rsid w:val="00C43B2A"/>
    <w:rsid w:val="00C43D87"/>
    <w:rsid w:val="00C45EB2"/>
    <w:rsid w:val="00C46A1C"/>
    <w:rsid w:val="00C50732"/>
    <w:rsid w:val="00C5077A"/>
    <w:rsid w:val="00C50967"/>
    <w:rsid w:val="00C50C6E"/>
    <w:rsid w:val="00C50EEE"/>
    <w:rsid w:val="00C517B2"/>
    <w:rsid w:val="00C51EBE"/>
    <w:rsid w:val="00C520BB"/>
    <w:rsid w:val="00C5251D"/>
    <w:rsid w:val="00C52962"/>
    <w:rsid w:val="00C53864"/>
    <w:rsid w:val="00C539EF"/>
    <w:rsid w:val="00C54ACD"/>
    <w:rsid w:val="00C56164"/>
    <w:rsid w:val="00C5708E"/>
    <w:rsid w:val="00C57C1F"/>
    <w:rsid w:val="00C60219"/>
    <w:rsid w:val="00C602C4"/>
    <w:rsid w:val="00C60FC5"/>
    <w:rsid w:val="00C61755"/>
    <w:rsid w:val="00C623E6"/>
    <w:rsid w:val="00C627CA"/>
    <w:rsid w:val="00C633D3"/>
    <w:rsid w:val="00C642E6"/>
    <w:rsid w:val="00C655C6"/>
    <w:rsid w:val="00C655E6"/>
    <w:rsid w:val="00C66089"/>
    <w:rsid w:val="00C672FB"/>
    <w:rsid w:val="00C70FCB"/>
    <w:rsid w:val="00C723DD"/>
    <w:rsid w:val="00C7350D"/>
    <w:rsid w:val="00C73781"/>
    <w:rsid w:val="00C7415A"/>
    <w:rsid w:val="00C743A2"/>
    <w:rsid w:val="00C74FA4"/>
    <w:rsid w:val="00C7587B"/>
    <w:rsid w:val="00C75FB3"/>
    <w:rsid w:val="00C7665E"/>
    <w:rsid w:val="00C76A49"/>
    <w:rsid w:val="00C76AC4"/>
    <w:rsid w:val="00C77352"/>
    <w:rsid w:val="00C7763B"/>
    <w:rsid w:val="00C77B31"/>
    <w:rsid w:val="00C77D49"/>
    <w:rsid w:val="00C80058"/>
    <w:rsid w:val="00C80B19"/>
    <w:rsid w:val="00C80D2C"/>
    <w:rsid w:val="00C80E80"/>
    <w:rsid w:val="00C815C3"/>
    <w:rsid w:val="00C81BB1"/>
    <w:rsid w:val="00C81ED6"/>
    <w:rsid w:val="00C86CEE"/>
    <w:rsid w:val="00C87055"/>
    <w:rsid w:val="00C87575"/>
    <w:rsid w:val="00C87B98"/>
    <w:rsid w:val="00C87FEF"/>
    <w:rsid w:val="00C90098"/>
    <w:rsid w:val="00C9026F"/>
    <w:rsid w:val="00C9063F"/>
    <w:rsid w:val="00C906BD"/>
    <w:rsid w:val="00C90B9D"/>
    <w:rsid w:val="00C91B7E"/>
    <w:rsid w:val="00C923BF"/>
    <w:rsid w:val="00C93678"/>
    <w:rsid w:val="00C9393F"/>
    <w:rsid w:val="00C940D1"/>
    <w:rsid w:val="00C94282"/>
    <w:rsid w:val="00C944A8"/>
    <w:rsid w:val="00C94562"/>
    <w:rsid w:val="00C94D4A"/>
    <w:rsid w:val="00C9500B"/>
    <w:rsid w:val="00C95C98"/>
    <w:rsid w:val="00C9655E"/>
    <w:rsid w:val="00CA00C2"/>
    <w:rsid w:val="00CA184B"/>
    <w:rsid w:val="00CA199B"/>
    <w:rsid w:val="00CA1A00"/>
    <w:rsid w:val="00CA1C33"/>
    <w:rsid w:val="00CA212E"/>
    <w:rsid w:val="00CA298C"/>
    <w:rsid w:val="00CA31AA"/>
    <w:rsid w:val="00CA39DE"/>
    <w:rsid w:val="00CA4B0B"/>
    <w:rsid w:val="00CA70EB"/>
    <w:rsid w:val="00CA755C"/>
    <w:rsid w:val="00CA7576"/>
    <w:rsid w:val="00CA7C80"/>
    <w:rsid w:val="00CB0490"/>
    <w:rsid w:val="00CB0B13"/>
    <w:rsid w:val="00CB2820"/>
    <w:rsid w:val="00CB2B13"/>
    <w:rsid w:val="00CB2DDD"/>
    <w:rsid w:val="00CB3BCF"/>
    <w:rsid w:val="00CB3E7A"/>
    <w:rsid w:val="00CB6B3F"/>
    <w:rsid w:val="00CB7296"/>
    <w:rsid w:val="00CB7344"/>
    <w:rsid w:val="00CB75AC"/>
    <w:rsid w:val="00CB75DA"/>
    <w:rsid w:val="00CB7B7A"/>
    <w:rsid w:val="00CB7CD9"/>
    <w:rsid w:val="00CC03C0"/>
    <w:rsid w:val="00CC04A7"/>
    <w:rsid w:val="00CC05C2"/>
    <w:rsid w:val="00CC0A6A"/>
    <w:rsid w:val="00CC1523"/>
    <w:rsid w:val="00CC17BF"/>
    <w:rsid w:val="00CC1C24"/>
    <w:rsid w:val="00CC1DF8"/>
    <w:rsid w:val="00CC21DA"/>
    <w:rsid w:val="00CC2CDC"/>
    <w:rsid w:val="00CC2FF0"/>
    <w:rsid w:val="00CC309A"/>
    <w:rsid w:val="00CC36FB"/>
    <w:rsid w:val="00CC3747"/>
    <w:rsid w:val="00CC3D5C"/>
    <w:rsid w:val="00CC46D7"/>
    <w:rsid w:val="00CC51C9"/>
    <w:rsid w:val="00CC5529"/>
    <w:rsid w:val="00CC5622"/>
    <w:rsid w:val="00CC5948"/>
    <w:rsid w:val="00CC66B5"/>
    <w:rsid w:val="00CC77B8"/>
    <w:rsid w:val="00CC7BBC"/>
    <w:rsid w:val="00CD1589"/>
    <w:rsid w:val="00CD1694"/>
    <w:rsid w:val="00CD2ECC"/>
    <w:rsid w:val="00CD2EFF"/>
    <w:rsid w:val="00CD3569"/>
    <w:rsid w:val="00CD3D8E"/>
    <w:rsid w:val="00CD3FEB"/>
    <w:rsid w:val="00CD4A50"/>
    <w:rsid w:val="00CD4B3A"/>
    <w:rsid w:val="00CD4E7C"/>
    <w:rsid w:val="00CD5B05"/>
    <w:rsid w:val="00CD5EA5"/>
    <w:rsid w:val="00CD6151"/>
    <w:rsid w:val="00CD61D9"/>
    <w:rsid w:val="00CD6998"/>
    <w:rsid w:val="00CD6AE2"/>
    <w:rsid w:val="00CD6CD0"/>
    <w:rsid w:val="00CD6E88"/>
    <w:rsid w:val="00CD704D"/>
    <w:rsid w:val="00CD75DD"/>
    <w:rsid w:val="00CD7670"/>
    <w:rsid w:val="00CD7C46"/>
    <w:rsid w:val="00CE0EB7"/>
    <w:rsid w:val="00CE211D"/>
    <w:rsid w:val="00CE2D27"/>
    <w:rsid w:val="00CE2E35"/>
    <w:rsid w:val="00CE3283"/>
    <w:rsid w:val="00CE3AB1"/>
    <w:rsid w:val="00CE49E2"/>
    <w:rsid w:val="00CE54F5"/>
    <w:rsid w:val="00CE6C65"/>
    <w:rsid w:val="00CE7EAC"/>
    <w:rsid w:val="00CF1D8A"/>
    <w:rsid w:val="00CF3DBE"/>
    <w:rsid w:val="00CF5449"/>
    <w:rsid w:val="00CF586C"/>
    <w:rsid w:val="00CF60E9"/>
    <w:rsid w:val="00CF60FA"/>
    <w:rsid w:val="00CF7CE2"/>
    <w:rsid w:val="00CF7D13"/>
    <w:rsid w:val="00D001E0"/>
    <w:rsid w:val="00D014FD"/>
    <w:rsid w:val="00D015EC"/>
    <w:rsid w:val="00D0261E"/>
    <w:rsid w:val="00D02EEB"/>
    <w:rsid w:val="00D0348E"/>
    <w:rsid w:val="00D03CAE"/>
    <w:rsid w:val="00D03E5A"/>
    <w:rsid w:val="00D04F78"/>
    <w:rsid w:val="00D04FA2"/>
    <w:rsid w:val="00D05624"/>
    <w:rsid w:val="00D05F68"/>
    <w:rsid w:val="00D06F68"/>
    <w:rsid w:val="00D0739A"/>
    <w:rsid w:val="00D10482"/>
    <w:rsid w:val="00D11D75"/>
    <w:rsid w:val="00D11EB8"/>
    <w:rsid w:val="00D1234F"/>
    <w:rsid w:val="00D128ED"/>
    <w:rsid w:val="00D12ABA"/>
    <w:rsid w:val="00D139FA"/>
    <w:rsid w:val="00D142F3"/>
    <w:rsid w:val="00D14569"/>
    <w:rsid w:val="00D15A5A"/>
    <w:rsid w:val="00D16B30"/>
    <w:rsid w:val="00D17168"/>
    <w:rsid w:val="00D17504"/>
    <w:rsid w:val="00D17EBC"/>
    <w:rsid w:val="00D2049A"/>
    <w:rsid w:val="00D221AB"/>
    <w:rsid w:val="00D2220F"/>
    <w:rsid w:val="00D22EF3"/>
    <w:rsid w:val="00D23672"/>
    <w:rsid w:val="00D2403B"/>
    <w:rsid w:val="00D24290"/>
    <w:rsid w:val="00D24426"/>
    <w:rsid w:val="00D257BB"/>
    <w:rsid w:val="00D308C7"/>
    <w:rsid w:val="00D30F4C"/>
    <w:rsid w:val="00D31749"/>
    <w:rsid w:val="00D3195E"/>
    <w:rsid w:val="00D31FBC"/>
    <w:rsid w:val="00D32061"/>
    <w:rsid w:val="00D32D12"/>
    <w:rsid w:val="00D33199"/>
    <w:rsid w:val="00D33991"/>
    <w:rsid w:val="00D34CD1"/>
    <w:rsid w:val="00D35227"/>
    <w:rsid w:val="00D35AED"/>
    <w:rsid w:val="00D37005"/>
    <w:rsid w:val="00D37A8A"/>
    <w:rsid w:val="00D40697"/>
    <w:rsid w:val="00D418A5"/>
    <w:rsid w:val="00D42778"/>
    <w:rsid w:val="00D430DD"/>
    <w:rsid w:val="00D431DB"/>
    <w:rsid w:val="00D4348D"/>
    <w:rsid w:val="00D440B6"/>
    <w:rsid w:val="00D44848"/>
    <w:rsid w:val="00D44864"/>
    <w:rsid w:val="00D4495F"/>
    <w:rsid w:val="00D45155"/>
    <w:rsid w:val="00D4525E"/>
    <w:rsid w:val="00D45B05"/>
    <w:rsid w:val="00D45EA5"/>
    <w:rsid w:val="00D469FF"/>
    <w:rsid w:val="00D46C4A"/>
    <w:rsid w:val="00D47506"/>
    <w:rsid w:val="00D50651"/>
    <w:rsid w:val="00D51C07"/>
    <w:rsid w:val="00D51F70"/>
    <w:rsid w:val="00D52453"/>
    <w:rsid w:val="00D525BE"/>
    <w:rsid w:val="00D5268C"/>
    <w:rsid w:val="00D5275A"/>
    <w:rsid w:val="00D52DD9"/>
    <w:rsid w:val="00D53A98"/>
    <w:rsid w:val="00D55B64"/>
    <w:rsid w:val="00D56070"/>
    <w:rsid w:val="00D56ED1"/>
    <w:rsid w:val="00D56F27"/>
    <w:rsid w:val="00D608ED"/>
    <w:rsid w:val="00D61809"/>
    <w:rsid w:val="00D61883"/>
    <w:rsid w:val="00D622AF"/>
    <w:rsid w:val="00D62AB2"/>
    <w:rsid w:val="00D62ED3"/>
    <w:rsid w:val="00D63478"/>
    <w:rsid w:val="00D65EA7"/>
    <w:rsid w:val="00D660B1"/>
    <w:rsid w:val="00D66441"/>
    <w:rsid w:val="00D70B57"/>
    <w:rsid w:val="00D711F0"/>
    <w:rsid w:val="00D71571"/>
    <w:rsid w:val="00D72052"/>
    <w:rsid w:val="00D72072"/>
    <w:rsid w:val="00D72B31"/>
    <w:rsid w:val="00D72C57"/>
    <w:rsid w:val="00D730D7"/>
    <w:rsid w:val="00D733EC"/>
    <w:rsid w:val="00D7362E"/>
    <w:rsid w:val="00D7372C"/>
    <w:rsid w:val="00D737E8"/>
    <w:rsid w:val="00D74CD7"/>
    <w:rsid w:val="00D75657"/>
    <w:rsid w:val="00D75D52"/>
    <w:rsid w:val="00D76B0D"/>
    <w:rsid w:val="00D77696"/>
    <w:rsid w:val="00D77DBF"/>
    <w:rsid w:val="00D807C5"/>
    <w:rsid w:val="00D80DBE"/>
    <w:rsid w:val="00D81A64"/>
    <w:rsid w:val="00D82414"/>
    <w:rsid w:val="00D833B7"/>
    <w:rsid w:val="00D8384D"/>
    <w:rsid w:val="00D83862"/>
    <w:rsid w:val="00D84D78"/>
    <w:rsid w:val="00D8502E"/>
    <w:rsid w:val="00D85EDB"/>
    <w:rsid w:val="00D865E6"/>
    <w:rsid w:val="00D879DD"/>
    <w:rsid w:val="00D9018E"/>
    <w:rsid w:val="00D9057D"/>
    <w:rsid w:val="00D90E0D"/>
    <w:rsid w:val="00D90E1A"/>
    <w:rsid w:val="00D914A5"/>
    <w:rsid w:val="00D9159B"/>
    <w:rsid w:val="00D919E7"/>
    <w:rsid w:val="00D91B5C"/>
    <w:rsid w:val="00D91DD8"/>
    <w:rsid w:val="00D922E2"/>
    <w:rsid w:val="00D925E0"/>
    <w:rsid w:val="00D930D5"/>
    <w:rsid w:val="00D9370C"/>
    <w:rsid w:val="00D9486F"/>
    <w:rsid w:val="00D94A7A"/>
    <w:rsid w:val="00D94ADF"/>
    <w:rsid w:val="00D9562B"/>
    <w:rsid w:val="00D960EC"/>
    <w:rsid w:val="00D9630C"/>
    <w:rsid w:val="00D96413"/>
    <w:rsid w:val="00D96804"/>
    <w:rsid w:val="00D969D1"/>
    <w:rsid w:val="00D971A0"/>
    <w:rsid w:val="00DA01CF"/>
    <w:rsid w:val="00DA11DC"/>
    <w:rsid w:val="00DA1E65"/>
    <w:rsid w:val="00DA2671"/>
    <w:rsid w:val="00DA3601"/>
    <w:rsid w:val="00DA378D"/>
    <w:rsid w:val="00DA46F3"/>
    <w:rsid w:val="00DA4BDE"/>
    <w:rsid w:val="00DA54C6"/>
    <w:rsid w:val="00DA6834"/>
    <w:rsid w:val="00DA7216"/>
    <w:rsid w:val="00DA7482"/>
    <w:rsid w:val="00DB0029"/>
    <w:rsid w:val="00DB0A8C"/>
    <w:rsid w:val="00DB2802"/>
    <w:rsid w:val="00DB2A2C"/>
    <w:rsid w:val="00DB3596"/>
    <w:rsid w:val="00DB361E"/>
    <w:rsid w:val="00DB3A01"/>
    <w:rsid w:val="00DB3BAC"/>
    <w:rsid w:val="00DB4E3D"/>
    <w:rsid w:val="00DB61D6"/>
    <w:rsid w:val="00DB6EA4"/>
    <w:rsid w:val="00DB771D"/>
    <w:rsid w:val="00DB79B4"/>
    <w:rsid w:val="00DB7A95"/>
    <w:rsid w:val="00DC0C16"/>
    <w:rsid w:val="00DC0D2A"/>
    <w:rsid w:val="00DC13E8"/>
    <w:rsid w:val="00DC15C0"/>
    <w:rsid w:val="00DC1724"/>
    <w:rsid w:val="00DC1FC5"/>
    <w:rsid w:val="00DC241C"/>
    <w:rsid w:val="00DC38C1"/>
    <w:rsid w:val="00DC3E0E"/>
    <w:rsid w:val="00DC4B54"/>
    <w:rsid w:val="00DC5745"/>
    <w:rsid w:val="00DC6643"/>
    <w:rsid w:val="00DC66E1"/>
    <w:rsid w:val="00DC6F71"/>
    <w:rsid w:val="00DC7141"/>
    <w:rsid w:val="00DD0226"/>
    <w:rsid w:val="00DD02AA"/>
    <w:rsid w:val="00DD159A"/>
    <w:rsid w:val="00DD1BB3"/>
    <w:rsid w:val="00DD1DFC"/>
    <w:rsid w:val="00DD20FB"/>
    <w:rsid w:val="00DD3227"/>
    <w:rsid w:val="00DD3740"/>
    <w:rsid w:val="00DD51AD"/>
    <w:rsid w:val="00DD5800"/>
    <w:rsid w:val="00DD7BBD"/>
    <w:rsid w:val="00DE0621"/>
    <w:rsid w:val="00DE2D26"/>
    <w:rsid w:val="00DE39FB"/>
    <w:rsid w:val="00DE3AC9"/>
    <w:rsid w:val="00DE4611"/>
    <w:rsid w:val="00DE5165"/>
    <w:rsid w:val="00DE553E"/>
    <w:rsid w:val="00DE60C2"/>
    <w:rsid w:val="00DE70E9"/>
    <w:rsid w:val="00DF012E"/>
    <w:rsid w:val="00DF01E5"/>
    <w:rsid w:val="00DF1178"/>
    <w:rsid w:val="00DF1D9D"/>
    <w:rsid w:val="00DF220E"/>
    <w:rsid w:val="00DF2880"/>
    <w:rsid w:val="00DF3235"/>
    <w:rsid w:val="00DF34A8"/>
    <w:rsid w:val="00DF3ABF"/>
    <w:rsid w:val="00DF3B4A"/>
    <w:rsid w:val="00DF3E3A"/>
    <w:rsid w:val="00DF5C1D"/>
    <w:rsid w:val="00DF605F"/>
    <w:rsid w:val="00DF69A6"/>
    <w:rsid w:val="00DF6FF4"/>
    <w:rsid w:val="00DF74F0"/>
    <w:rsid w:val="00E00BC3"/>
    <w:rsid w:val="00E00EA2"/>
    <w:rsid w:val="00E01CFF"/>
    <w:rsid w:val="00E0394F"/>
    <w:rsid w:val="00E042B5"/>
    <w:rsid w:val="00E05192"/>
    <w:rsid w:val="00E051FC"/>
    <w:rsid w:val="00E06221"/>
    <w:rsid w:val="00E06594"/>
    <w:rsid w:val="00E06A79"/>
    <w:rsid w:val="00E07D68"/>
    <w:rsid w:val="00E10758"/>
    <w:rsid w:val="00E10978"/>
    <w:rsid w:val="00E10A8C"/>
    <w:rsid w:val="00E111D2"/>
    <w:rsid w:val="00E11C2D"/>
    <w:rsid w:val="00E122B0"/>
    <w:rsid w:val="00E122DF"/>
    <w:rsid w:val="00E128F8"/>
    <w:rsid w:val="00E12E2F"/>
    <w:rsid w:val="00E1377A"/>
    <w:rsid w:val="00E138EB"/>
    <w:rsid w:val="00E14A5F"/>
    <w:rsid w:val="00E1534C"/>
    <w:rsid w:val="00E15CC9"/>
    <w:rsid w:val="00E1604A"/>
    <w:rsid w:val="00E16213"/>
    <w:rsid w:val="00E1649E"/>
    <w:rsid w:val="00E17C23"/>
    <w:rsid w:val="00E20FEC"/>
    <w:rsid w:val="00E216E0"/>
    <w:rsid w:val="00E22895"/>
    <w:rsid w:val="00E22A4A"/>
    <w:rsid w:val="00E23330"/>
    <w:rsid w:val="00E237AA"/>
    <w:rsid w:val="00E24206"/>
    <w:rsid w:val="00E25237"/>
    <w:rsid w:val="00E26866"/>
    <w:rsid w:val="00E3071E"/>
    <w:rsid w:val="00E31050"/>
    <w:rsid w:val="00E322A7"/>
    <w:rsid w:val="00E3319A"/>
    <w:rsid w:val="00E34518"/>
    <w:rsid w:val="00E3541D"/>
    <w:rsid w:val="00E35B82"/>
    <w:rsid w:val="00E35F03"/>
    <w:rsid w:val="00E3717B"/>
    <w:rsid w:val="00E4047A"/>
    <w:rsid w:val="00E40D84"/>
    <w:rsid w:val="00E4116E"/>
    <w:rsid w:val="00E41EE9"/>
    <w:rsid w:val="00E42033"/>
    <w:rsid w:val="00E4260A"/>
    <w:rsid w:val="00E42BBF"/>
    <w:rsid w:val="00E42CA5"/>
    <w:rsid w:val="00E4304D"/>
    <w:rsid w:val="00E43706"/>
    <w:rsid w:val="00E44F98"/>
    <w:rsid w:val="00E4700C"/>
    <w:rsid w:val="00E47992"/>
    <w:rsid w:val="00E479F3"/>
    <w:rsid w:val="00E51900"/>
    <w:rsid w:val="00E519DF"/>
    <w:rsid w:val="00E51C36"/>
    <w:rsid w:val="00E5274E"/>
    <w:rsid w:val="00E53943"/>
    <w:rsid w:val="00E53CF2"/>
    <w:rsid w:val="00E543FC"/>
    <w:rsid w:val="00E54447"/>
    <w:rsid w:val="00E546E5"/>
    <w:rsid w:val="00E547A8"/>
    <w:rsid w:val="00E55312"/>
    <w:rsid w:val="00E553B0"/>
    <w:rsid w:val="00E55E29"/>
    <w:rsid w:val="00E56165"/>
    <w:rsid w:val="00E56B95"/>
    <w:rsid w:val="00E574D4"/>
    <w:rsid w:val="00E57607"/>
    <w:rsid w:val="00E60F1B"/>
    <w:rsid w:val="00E6149D"/>
    <w:rsid w:val="00E61B20"/>
    <w:rsid w:val="00E62303"/>
    <w:rsid w:val="00E62C54"/>
    <w:rsid w:val="00E63161"/>
    <w:rsid w:val="00E6393B"/>
    <w:rsid w:val="00E6459C"/>
    <w:rsid w:val="00E65688"/>
    <w:rsid w:val="00E65A78"/>
    <w:rsid w:val="00E65B13"/>
    <w:rsid w:val="00E663E3"/>
    <w:rsid w:val="00E672C0"/>
    <w:rsid w:val="00E67322"/>
    <w:rsid w:val="00E67C43"/>
    <w:rsid w:val="00E703F3"/>
    <w:rsid w:val="00E70A29"/>
    <w:rsid w:val="00E72E55"/>
    <w:rsid w:val="00E734B8"/>
    <w:rsid w:val="00E737DE"/>
    <w:rsid w:val="00E73E0B"/>
    <w:rsid w:val="00E73EAB"/>
    <w:rsid w:val="00E745C9"/>
    <w:rsid w:val="00E75B44"/>
    <w:rsid w:val="00E76350"/>
    <w:rsid w:val="00E7649F"/>
    <w:rsid w:val="00E764EB"/>
    <w:rsid w:val="00E769EE"/>
    <w:rsid w:val="00E76EF4"/>
    <w:rsid w:val="00E77E81"/>
    <w:rsid w:val="00E80490"/>
    <w:rsid w:val="00E8339E"/>
    <w:rsid w:val="00E834DE"/>
    <w:rsid w:val="00E83FE8"/>
    <w:rsid w:val="00E846F7"/>
    <w:rsid w:val="00E8484F"/>
    <w:rsid w:val="00E84D7E"/>
    <w:rsid w:val="00E850AE"/>
    <w:rsid w:val="00E85463"/>
    <w:rsid w:val="00E85CA2"/>
    <w:rsid w:val="00E8611E"/>
    <w:rsid w:val="00E86484"/>
    <w:rsid w:val="00E86839"/>
    <w:rsid w:val="00E9040A"/>
    <w:rsid w:val="00E911F0"/>
    <w:rsid w:val="00E93452"/>
    <w:rsid w:val="00E94322"/>
    <w:rsid w:val="00E96332"/>
    <w:rsid w:val="00E9668A"/>
    <w:rsid w:val="00E9690D"/>
    <w:rsid w:val="00E96FA4"/>
    <w:rsid w:val="00E9743B"/>
    <w:rsid w:val="00E97D9C"/>
    <w:rsid w:val="00EA02BD"/>
    <w:rsid w:val="00EA0426"/>
    <w:rsid w:val="00EA0D20"/>
    <w:rsid w:val="00EA1287"/>
    <w:rsid w:val="00EA208C"/>
    <w:rsid w:val="00EA3023"/>
    <w:rsid w:val="00EA4580"/>
    <w:rsid w:val="00EA4D13"/>
    <w:rsid w:val="00EA54B8"/>
    <w:rsid w:val="00EA5EC3"/>
    <w:rsid w:val="00EA69E0"/>
    <w:rsid w:val="00EA6B09"/>
    <w:rsid w:val="00EA7D51"/>
    <w:rsid w:val="00EB12C7"/>
    <w:rsid w:val="00EB1F0C"/>
    <w:rsid w:val="00EB2243"/>
    <w:rsid w:val="00EB224E"/>
    <w:rsid w:val="00EB2888"/>
    <w:rsid w:val="00EB2960"/>
    <w:rsid w:val="00EB2969"/>
    <w:rsid w:val="00EB2A29"/>
    <w:rsid w:val="00EB32DA"/>
    <w:rsid w:val="00EB384B"/>
    <w:rsid w:val="00EB408C"/>
    <w:rsid w:val="00EB4B26"/>
    <w:rsid w:val="00EB5658"/>
    <w:rsid w:val="00EB5E6C"/>
    <w:rsid w:val="00EB657B"/>
    <w:rsid w:val="00EB6775"/>
    <w:rsid w:val="00EB746D"/>
    <w:rsid w:val="00EC209B"/>
    <w:rsid w:val="00EC20BB"/>
    <w:rsid w:val="00EC2324"/>
    <w:rsid w:val="00EC296D"/>
    <w:rsid w:val="00EC2BA0"/>
    <w:rsid w:val="00EC2DED"/>
    <w:rsid w:val="00EC4D7C"/>
    <w:rsid w:val="00EC4E6E"/>
    <w:rsid w:val="00EC54E0"/>
    <w:rsid w:val="00EC554E"/>
    <w:rsid w:val="00EC5F98"/>
    <w:rsid w:val="00EC68F4"/>
    <w:rsid w:val="00EC6EC2"/>
    <w:rsid w:val="00EC7A58"/>
    <w:rsid w:val="00ED1310"/>
    <w:rsid w:val="00ED25E5"/>
    <w:rsid w:val="00ED297F"/>
    <w:rsid w:val="00ED3D34"/>
    <w:rsid w:val="00ED4872"/>
    <w:rsid w:val="00ED6B78"/>
    <w:rsid w:val="00ED7BD4"/>
    <w:rsid w:val="00EE0471"/>
    <w:rsid w:val="00EE2122"/>
    <w:rsid w:val="00EE2794"/>
    <w:rsid w:val="00EE2E84"/>
    <w:rsid w:val="00EE3B00"/>
    <w:rsid w:val="00EE40E2"/>
    <w:rsid w:val="00EE41AA"/>
    <w:rsid w:val="00EE4213"/>
    <w:rsid w:val="00EE4D31"/>
    <w:rsid w:val="00EE63B3"/>
    <w:rsid w:val="00EE6925"/>
    <w:rsid w:val="00EE6C72"/>
    <w:rsid w:val="00EE744C"/>
    <w:rsid w:val="00EE7DA8"/>
    <w:rsid w:val="00EF0603"/>
    <w:rsid w:val="00EF0EEC"/>
    <w:rsid w:val="00EF229B"/>
    <w:rsid w:val="00EF22B4"/>
    <w:rsid w:val="00EF2708"/>
    <w:rsid w:val="00EF2FA7"/>
    <w:rsid w:val="00EF34E3"/>
    <w:rsid w:val="00EF3948"/>
    <w:rsid w:val="00EF47F4"/>
    <w:rsid w:val="00EF4B10"/>
    <w:rsid w:val="00EF64D5"/>
    <w:rsid w:val="00EF64E3"/>
    <w:rsid w:val="00EF72B9"/>
    <w:rsid w:val="00EF751E"/>
    <w:rsid w:val="00EF7CC1"/>
    <w:rsid w:val="00EF7F35"/>
    <w:rsid w:val="00F00447"/>
    <w:rsid w:val="00F00A04"/>
    <w:rsid w:val="00F01725"/>
    <w:rsid w:val="00F024D4"/>
    <w:rsid w:val="00F02A23"/>
    <w:rsid w:val="00F02CAE"/>
    <w:rsid w:val="00F04C9C"/>
    <w:rsid w:val="00F05A59"/>
    <w:rsid w:val="00F060C4"/>
    <w:rsid w:val="00F06228"/>
    <w:rsid w:val="00F06516"/>
    <w:rsid w:val="00F06B71"/>
    <w:rsid w:val="00F0725C"/>
    <w:rsid w:val="00F0768D"/>
    <w:rsid w:val="00F078DE"/>
    <w:rsid w:val="00F07A85"/>
    <w:rsid w:val="00F07B42"/>
    <w:rsid w:val="00F10629"/>
    <w:rsid w:val="00F107E9"/>
    <w:rsid w:val="00F107EF"/>
    <w:rsid w:val="00F10C3E"/>
    <w:rsid w:val="00F11503"/>
    <w:rsid w:val="00F115ED"/>
    <w:rsid w:val="00F122F5"/>
    <w:rsid w:val="00F13549"/>
    <w:rsid w:val="00F146E3"/>
    <w:rsid w:val="00F147A8"/>
    <w:rsid w:val="00F147C7"/>
    <w:rsid w:val="00F14AD0"/>
    <w:rsid w:val="00F14BA9"/>
    <w:rsid w:val="00F15357"/>
    <w:rsid w:val="00F15849"/>
    <w:rsid w:val="00F15B64"/>
    <w:rsid w:val="00F16681"/>
    <w:rsid w:val="00F16AB7"/>
    <w:rsid w:val="00F20B53"/>
    <w:rsid w:val="00F20F39"/>
    <w:rsid w:val="00F210EE"/>
    <w:rsid w:val="00F21411"/>
    <w:rsid w:val="00F21CAA"/>
    <w:rsid w:val="00F22245"/>
    <w:rsid w:val="00F22632"/>
    <w:rsid w:val="00F22A28"/>
    <w:rsid w:val="00F22D8E"/>
    <w:rsid w:val="00F2312E"/>
    <w:rsid w:val="00F24E47"/>
    <w:rsid w:val="00F2526F"/>
    <w:rsid w:val="00F27611"/>
    <w:rsid w:val="00F2796F"/>
    <w:rsid w:val="00F3116C"/>
    <w:rsid w:val="00F31F3F"/>
    <w:rsid w:val="00F3380D"/>
    <w:rsid w:val="00F348F6"/>
    <w:rsid w:val="00F359EE"/>
    <w:rsid w:val="00F37156"/>
    <w:rsid w:val="00F3776B"/>
    <w:rsid w:val="00F40CB4"/>
    <w:rsid w:val="00F41391"/>
    <w:rsid w:val="00F41861"/>
    <w:rsid w:val="00F41BEF"/>
    <w:rsid w:val="00F42333"/>
    <w:rsid w:val="00F423D4"/>
    <w:rsid w:val="00F431B0"/>
    <w:rsid w:val="00F431B5"/>
    <w:rsid w:val="00F44B35"/>
    <w:rsid w:val="00F4500B"/>
    <w:rsid w:val="00F451C3"/>
    <w:rsid w:val="00F459C4"/>
    <w:rsid w:val="00F45EF0"/>
    <w:rsid w:val="00F464D5"/>
    <w:rsid w:val="00F46596"/>
    <w:rsid w:val="00F47335"/>
    <w:rsid w:val="00F474CA"/>
    <w:rsid w:val="00F5059C"/>
    <w:rsid w:val="00F50717"/>
    <w:rsid w:val="00F50C5D"/>
    <w:rsid w:val="00F511FC"/>
    <w:rsid w:val="00F5141A"/>
    <w:rsid w:val="00F51F8F"/>
    <w:rsid w:val="00F524DD"/>
    <w:rsid w:val="00F5254B"/>
    <w:rsid w:val="00F52B71"/>
    <w:rsid w:val="00F52E25"/>
    <w:rsid w:val="00F52EAD"/>
    <w:rsid w:val="00F53997"/>
    <w:rsid w:val="00F54337"/>
    <w:rsid w:val="00F54BF2"/>
    <w:rsid w:val="00F54C64"/>
    <w:rsid w:val="00F551AF"/>
    <w:rsid w:val="00F55861"/>
    <w:rsid w:val="00F572F8"/>
    <w:rsid w:val="00F60503"/>
    <w:rsid w:val="00F60583"/>
    <w:rsid w:val="00F6101B"/>
    <w:rsid w:val="00F62098"/>
    <w:rsid w:val="00F62F0E"/>
    <w:rsid w:val="00F63CB1"/>
    <w:rsid w:val="00F64508"/>
    <w:rsid w:val="00F64F03"/>
    <w:rsid w:val="00F65A32"/>
    <w:rsid w:val="00F65A73"/>
    <w:rsid w:val="00F65EBA"/>
    <w:rsid w:val="00F66833"/>
    <w:rsid w:val="00F66DD4"/>
    <w:rsid w:val="00F67D7F"/>
    <w:rsid w:val="00F700D7"/>
    <w:rsid w:val="00F70487"/>
    <w:rsid w:val="00F70749"/>
    <w:rsid w:val="00F70C54"/>
    <w:rsid w:val="00F71BC2"/>
    <w:rsid w:val="00F72447"/>
    <w:rsid w:val="00F726BF"/>
    <w:rsid w:val="00F72D3B"/>
    <w:rsid w:val="00F73B41"/>
    <w:rsid w:val="00F74812"/>
    <w:rsid w:val="00F74915"/>
    <w:rsid w:val="00F74A9C"/>
    <w:rsid w:val="00F74F6A"/>
    <w:rsid w:val="00F75224"/>
    <w:rsid w:val="00F75918"/>
    <w:rsid w:val="00F75F5C"/>
    <w:rsid w:val="00F76587"/>
    <w:rsid w:val="00F77321"/>
    <w:rsid w:val="00F80997"/>
    <w:rsid w:val="00F82044"/>
    <w:rsid w:val="00F827CE"/>
    <w:rsid w:val="00F829ED"/>
    <w:rsid w:val="00F83D7F"/>
    <w:rsid w:val="00F845C8"/>
    <w:rsid w:val="00F849C4"/>
    <w:rsid w:val="00F850D1"/>
    <w:rsid w:val="00F85219"/>
    <w:rsid w:val="00F85941"/>
    <w:rsid w:val="00F85B01"/>
    <w:rsid w:val="00F85E50"/>
    <w:rsid w:val="00F86170"/>
    <w:rsid w:val="00F86B9F"/>
    <w:rsid w:val="00F86E43"/>
    <w:rsid w:val="00F872C7"/>
    <w:rsid w:val="00F875A7"/>
    <w:rsid w:val="00F87D1D"/>
    <w:rsid w:val="00F91467"/>
    <w:rsid w:val="00F91568"/>
    <w:rsid w:val="00F91612"/>
    <w:rsid w:val="00F91966"/>
    <w:rsid w:val="00F92370"/>
    <w:rsid w:val="00F92D7F"/>
    <w:rsid w:val="00F930F3"/>
    <w:rsid w:val="00F93551"/>
    <w:rsid w:val="00F9396D"/>
    <w:rsid w:val="00F939E2"/>
    <w:rsid w:val="00F942A0"/>
    <w:rsid w:val="00F942BF"/>
    <w:rsid w:val="00F94439"/>
    <w:rsid w:val="00F94839"/>
    <w:rsid w:val="00F96090"/>
    <w:rsid w:val="00F962EA"/>
    <w:rsid w:val="00F96767"/>
    <w:rsid w:val="00F96D9B"/>
    <w:rsid w:val="00F97E73"/>
    <w:rsid w:val="00FA0080"/>
    <w:rsid w:val="00FA032B"/>
    <w:rsid w:val="00FA1230"/>
    <w:rsid w:val="00FA15F5"/>
    <w:rsid w:val="00FA184C"/>
    <w:rsid w:val="00FA21DE"/>
    <w:rsid w:val="00FA26E5"/>
    <w:rsid w:val="00FA315F"/>
    <w:rsid w:val="00FA36C7"/>
    <w:rsid w:val="00FA3E71"/>
    <w:rsid w:val="00FA531D"/>
    <w:rsid w:val="00FA66AC"/>
    <w:rsid w:val="00FA70F9"/>
    <w:rsid w:val="00FA7362"/>
    <w:rsid w:val="00FA7EE8"/>
    <w:rsid w:val="00FB0FFC"/>
    <w:rsid w:val="00FB3622"/>
    <w:rsid w:val="00FB40F6"/>
    <w:rsid w:val="00FB45E9"/>
    <w:rsid w:val="00FB5DC3"/>
    <w:rsid w:val="00FB5DC8"/>
    <w:rsid w:val="00FB63A7"/>
    <w:rsid w:val="00FB64EB"/>
    <w:rsid w:val="00FB68CF"/>
    <w:rsid w:val="00FB6E3A"/>
    <w:rsid w:val="00FB70AE"/>
    <w:rsid w:val="00FB755D"/>
    <w:rsid w:val="00FB7B0C"/>
    <w:rsid w:val="00FB7CA4"/>
    <w:rsid w:val="00FC05A7"/>
    <w:rsid w:val="00FC0B2D"/>
    <w:rsid w:val="00FC0F3F"/>
    <w:rsid w:val="00FC1666"/>
    <w:rsid w:val="00FC3CA4"/>
    <w:rsid w:val="00FC3D3D"/>
    <w:rsid w:val="00FC4304"/>
    <w:rsid w:val="00FC52FF"/>
    <w:rsid w:val="00FC5C24"/>
    <w:rsid w:val="00FC6CD7"/>
    <w:rsid w:val="00FC6D4A"/>
    <w:rsid w:val="00FC6FCA"/>
    <w:rsid w:val="00FC6FD6"/>
    <w:rsid w:val="00FC729A"/>
    <w:rsid w:val="00FC791A"/>
    <w:rsid w:val="00FD1012"/>
    <w:rsid w:val="00FD15D5"/>
    <w:rsid w:val="00FD1644"/>
    <w:rsid w:val="00FD1B53"/>
    <w:rsid w:val="00FD1C13"/>
    <w:rsid w:val="00FD213D"/>
    <w:rsid w:val="00FD2650"/>
    <w:rsid w:val="00FD2A8C"/>
    <w:rsid w:val="00FD2ECC"/>
    <w:rsid w:val="00FD3207"/>
    <w:rsid w:val="00FD377C"/>
    <w:rsid w:val="00FD3969"/>
    <w:rsid w:val="00FD3DA0"/>
    <w:rsid w:val="00FD5425"/>
    <w:rsid w:val="00FD55DC"/>
    <w:rsid w:val="00FD57EA"/>
    <w:rsid w:val="00FD5A87"/>
    <w:rsid w:val="00FD5D2B"/>
    <w:rsid w:val="00FD5EE2"/>
    <w:rsid w:val="00FD5F3F"/>
    <w:rsid w:val="00FD642E"/>
    <w:rsid w:val="00FD6994"/>
    <w:rsid w:val="00FD7375"/>
    <w:rsid w:val="00FD784B"/>
    <w:rsid w:val="00FD7B83"/>
    <w:rsid w:val="00FE0AF3"/>
    <w:rsid w:val="00FE0BD4"/>
    <w:rsid w:val="00FE0DE4"/>
    <w:rsid w:val="00FE1863"/>
    <w:rsid w:val="00FE223D"/>
    <w:rsid w:val="00FE27EB"/>
    <w:rsid w:val="00FE33B1"/>
    <w:rsid w:val="00FE44DC"/>
    <w:rsid w:val="00FE55DF"/>
    <w:rsid w:val="00FE581E"/>
    <w:rsid w:val="00FE5A86"/>
    <w:rsid w:val="00FE5B3F"/>
    <w:rsid w:val="00FE6F58"/>
    <w:rsid w:val="00FE74D3"/>
    <w:rsid w:val="00FF08FA"/>
    <w:rsid w:val="00FF0B4E"/>
    <w:rsid w:val="00FF16C4"/>
    <w:rsid w:val="00FF1C74"/>
    <w:rsid w:val="00FF1FAC"/>
    <w:rsid w:val="00FF306E"/>
    <w:rsid w:val="00FF3481"/>
    <w:rsid w:val="00FF5E7D"/>
    <w:rsid w:val="00FF659E"/>
    <w:rsid w:val="00FF6843"/>
    <w:rsid w:val="00FF6BF2"/>
    <w:rsid w:val="00FF70CB"/>
    <w:rsid w:val="00FF74E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f" fillcolor="#f49100" strokecolor="#f49100">
      <v:fill color="#f49100" on="f"/>
      <v:stroke color="#f49100"/>
      <o:colormru v:ext="edit" colors="#f49100,#8f9286"/>
    </o:shapedefaults>
    <o:shapelayout v:ext="edit">
      <o:idmap v:ext="edit" data="1"/>
    </o:shapelayout>
  </w:shapeDefaults>
  <w:decimalSymbol w:val="."/>
  <w:listSeparator w:val=","/>
  <w14:docId w14:val="24239E8A"/>
  <w15:chartTrackingRefBased/>
  <w15:docId w15:val="{1375E2C1-483F-493C-9619-B978DBA59D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2" w:uiPriority="39"/>
    <w:lsdException w:name="footnote text" w:uiPriority="99"/>
    <w:lsdException w:name="footer" w:uiPriority="99"/>
    <w:lsdException w:name="caption" w:qFormat="1"/>
    <w:lsdException w:name="envelope return" w:uiPriority="99"/>
    <w:lsdException w:name="footnote reference" w:uiPriority="99"/>
    <w:lsdException w:name="List Number 5" w:uiPriority="99"/>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2A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link w:val="Heading2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outlineLvl w:val="5"/>
    </w:pPr>
    <w:rPr>
      <w:rFonts w:cs="Times New Roman"/>
      <w:b/>
      <w:bCs/>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6"/>
    </w:pPr>
    <w:rPr>
      <w:rFonts w:cs="Times New Roman"/>
      <w:b/>
      <w:bCs/>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outlineLvl w:val="7"/>
    </w:pPr>
    <w:rPr>
      <w:rFonts w:cs="Times New Roman"/>
      <w:b/>
      <w:bCs/>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outlineLvl w:val="8"/>
    </w:pPr>
    <w:rPr>
      <w:rFonts w:cs="Times New Roman"/>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536"/>
        <w:tab w:val="right" w:pos="9072"/>
      </w:tabs>
    </w:pPr>
  </w:style>
  <w:style w:type="character" w:customStyle="1" w:styleId="AAAddress">
    <w:name w:val="AA Address"/>
    <w:uiPriority w:val="99"/>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pPr>
      <w:tabs>
        <w:tab w:val="center" w:pos="4536"/>
        <w:tab w:val="right" w:pos="9072"/>
      </w:tabs>
    </w:pPr>
    <w:rPr>
      <w:lang w:val="x-none" w:eastAsia="x-none"/>
    </w:rPr>
  </w:style>
  <w:style w:type="paragraph" w:styleId="Caption">
    <w:name w:val="caption"/>
    <w:basedOn w:val="Normal"/>
    <w:next w:val="Normal"/>
    <w:qFormat/>
    <w:rPr>
      <w:rFonts w:cs="Times New Roman"/>
      <w:b/>
      <w:bCs/>
    </w:rPr>
  </w:style>
  <w:style w:type="paragraph" w:styleId="ListBullet">
    <w:name w:val="List Bullet"/>
    <w:basedOn w:val="Normal"/>
    <w:pPr>
      <w:numPr>
        <w:numId w:val="3"/>
      </w:numPr>
      <w:tabs>
        <w:tab w:val="clear" w:pos="360"/>
        <w:tab w:val="left" w:pos="284"/>
      </w:tabs>
      <w:ind w:left="284" w:hanging="284"/>
    </w:pPr>
  </w:style>
  <w:style w:type="paragraph" w:styleId="ListBullet2">
    <w:name w:val="List Bullet 2"/>
    <w:basedOn w:val="Normal"/>
    <w:pPr>
      <w:numPr>
        <w:numId w:val="4"/>
      </w:numPr>
      <w:tabs>
        <w:tab w:val="clear" w:pos="643"/>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uiPriority w:val="99"/>
    <w:pPr>
      <w:numPr>
        <w:numId w:val="8"/>
      </w:numPr>
      <w:tabs>
        <w:tab w:val="clear" w:pos="1492"/>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uiPriority w:val="3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
    <w:name w:val="Body Text"/>
    <w:aliases w:val="bt,body text,Body,Body Char Char Char,Body Char Char"/>
    <w:basedOn w:val="Normal"/>
    <w:link w:val="BodyTextChar"/>
    <w:pPr>
      <w:spacing w:after="120"/>
    </w:pPr>
  </w:style>
  <w:style w:type="paragraph" w:styleId="BodyTextFirstIndent">
    <w:name w:val="Body Text First Indent"/>
    <w:basedOn w:val="BodyText"/>
    <w:pPr>
      <w:ind w:firstLine="284"/>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qFormat/>
    <w:rPr>
      <w:rFonts w:cs="Times New Roman"/>
      <w:b/>
      <w:bCs/>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uiPriority w:val="99"/>
    <w:pPr>
      <w:framePr w:h="1054" w:wrap="around" w:y="5920"/>
    </w:pPr>
  </w:style>
  <w:style w:type="paragraph" w:customStyle="1" w:styleId="ReportHeading3">
    <w:name w:val="ReportHeading3"/>
    <w:basedOn w:val="ReportHeading2"/>
    <w:pPr>
      <w:framePr w:h="443" w:wrap="around" w:y="8223"/>
    </w:pPr>
  </w:style>
  <w:style w:type="paragraph" w:customStyle="1" w:styleId="E">
    <w:name w:val="Å§ª×èÍ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character" w:styleId="PageNumber">
    <w:name w:val="page number"/>
    <w:basedOn w:val="DefaultParagraphFont"/>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2">
    <w:name w:val="Body Text 2"/>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styleId="BodyText3">
    <w:name w:val="Body Text 3"/>
    <w:basedOn w:val="Normal"/>
    <w:link w:val="BodyText3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style>
  <w:style w:type="paragraph" w:customStyle="1" w:styleId="E0">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0">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1">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styleId="BalloonText">
    <w:name w:val="Balloon Text"/>
    <w:basedOn w:val="Normal"/>
    <w:semiHidden/>
    <w:rsid w:val="00D807C5"/>
    <w:rPr>
      <w:rFonts w:ascii="Tahoma" w:hAnsi="Tahoma" w:cs="Tahoma"/>
      <w:sz w:val="16"/>
      <w:szCs w:val="16"/>
    </w:rPr>
  </w:style>
  <w:style w:type="paragraph" w:customStyle="1" w:styleId="E1">
    <w:name w:val="ชื่อบริษัท E"/>
    <w:basedOn w:val="Normal"/>
    <w:rsid w:val="00C76AC4"/>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cs="Times New Roman"/>
      <w:b/>
      <w:bCs/>
      <w:snapToGrid w:val="0"/>
      <w:sz w:val="22"/>
      <w:szCs w:val="22"/>
      <w:lang w:val="th-TH" w:eastAsia="th-TH"/>
    </w:rPr>
  </w:style>
  <w:style w:type="paragraph" w:customStyle="1" w:styleId="E2">
    <w:name w:val="ª×èÍºÃÔÉÑ· E"/>
    <w:basedOn w:val="Normal"/>
    <w:rsid w:val="00864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Title">
    <w:name w:val="Title"/>
    <w:basedOn w:val="Normal"/>
    <w:qFormat/>
    <w:rsid w:val="00460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49"/>
      <w:jc w:val="center"/>
    </w:pPr>
    <w:rPr>
      <w:rFonts w:ascii="CG Times (W1)" w:hAnsi="CG Times (W1)" w:cs="Cordia New"/>
      <w:sz w:val="24"/>
      <w:szCs w:val="24"/>
      <w:u w:val="single"/>
      <w:lang w:val="th-TH"/>
    </w:rPr>
  </w:style>
  <w:style w:type="table" w:styleId="TableGrid">
    <w:name w:val="Table Grid"/>
    <w:basedOn w:val="TableNormal"/>
    <w:uiPriority w:val="39"/>
    <w:rsid w:val="00D53A98"/>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b + Angsana New,Bold,Thai Distributed Justification,Left:  0....,Normal + Angsana New,Left:  1 cm,Rig..."/>
    <w:basedOn w:val="BodyText"/>
    <w:link w:val="blockChar"/>
    <w:rsid w:val="00235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cctfourfiguresyears">
    <w:name w:val="acct four figures years"/>
    <w:aliases w:val="a4y"/>
    <w:basedOn w:val="Normal"/>
    <w:rsid w:val="0049133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cs="Times New Roman"/>
      <w:sz w:val="22"/>
      <w:szCs w:val="20"/>
      <w:lang w:val="en-GB" w:bidi="ar-SA"/>
    </w:rPr>
  </w:style>
  <w:style w:type="paragraph" w:customStyle="1" w:styleId="acctstatementsub-heading">
    <w:name w:val="acct statement sub-heading"/>
    <w:aliases w:val="ass"/>
    <w:basedOn w:val="Normal"/>
    <w:next w:val="Normal"/>
    <w:rsid w:val="00491330"/>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outlineLvl w:val="1"/>
    </w:pPr>
    <w:rPr>
      <w:rFonts w:ascii="Times New Roman" w:hAnsi="Times New Roman" w:cs="Times New Roman"/>
      <w:b/>
      <w:sz w:val="22"/>
      <w:szCs w:val="20"/>
      <w:lang w:val="en-GB" w:bidi="ar-SA"/>
    </w:rPr>
  </w:style>
  <w:style w:type="paragraph" w:customStyle="1" w:styleId="acctfourfigures">
    <w:name w:val="acct four figures"/>
    <w:aliases w:val="a4,a4 + 8 pt,(Complex) + 8 pt,(Complex),Thai Distribute...,a4 + Angsana New,15 pt,Left:  -0.05&quot;,Right:  -0.05&quot;,Lin...,...,Before:  3 pt,Line spacing:  At l..."/>
    <w:basedOn w:val="Normal"/>
    <w:rsid w:val="00323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323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character" w:customStyle="1" w:styleId="BodyTextChar">
    <w:name w:val="Body Text Char"/>
    <w:aliases w:val="bt Char,body text Char,Body Char,Body Char Char Char Char,Body Char Char Char1"/>
    <w:link w:val="BodyText"/>
    <w:rsid w:val="00584776"/>
    <w:rPr>
      <w:rFonts w:ascii="Arial" w:hAnsi="Arial" w:cs="Angsana New"/>
      <w:sz w:val="18"/>
      <w:szCs w:val="18"/>
      <w:lang w:val="en-US" w:eastAsia="en-US" w:bidi="th-TH"/>
    </w:rPr>
  </w:style>
  <w:style w:type="paragraph" w:customStyle="1" w:styleId="CoverClientName">
    <w:name w:val="Cover Client Name"/>
    <w:basedOn w:val="Normal"/>
    <w:rsid w:val="00DE7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E3">
    <w:name w:val="?????? E"/>
    <w:basedOn w:val="Normal"/>
    <w:rsid w:val="00CC1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Times New Roman"/>
      <w:sz w:val="22"/>
      <w:szCs w:val="22"/>
      <w:lang w:val="th-TH"/>
    </w:rPr>
  </w:style>
  <w:style w:type="paragraph" w:customStyle="1" w:styleId="AccPolicysubhead">
    <w:name w:val="Acc Policy sub head"/>
    <w:basedOn w:val="BodyText"/>
    <w:next w:val="BodyText"/>
    <w:link w:val="AccPolicysubheadChar"/>
    <w:autoRedefine/>
    <w:rsid w:val="00F12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bCs/>
      <w:i/>
      <w:iCs/>
      <w:sz w:val="22"/>
      <w:szCs w:val="22"/>
      <w:lang w:val="x-none" w:eastAsia="en-GB"/>
    </w:rPr>
  </w:style>
  <w:style w:type="character" w:customStyle="1" w:styleId="AccPolicysubheadChar">
    <w:name w:val="Acc Policy sub head Char"/>
    <w:link w:val="AccPolicysubhead"/>
    <w:rsid w:val="00F122F5"/>
    <w:rPr>
      <w:rFonts w:cs="Times New Roman"/>
      <w:bCs/>
      <w:i/>
      <w:iCs/>
      <w:sz w:val="22"/>
      <w:szCs w:val="22"/>
      <w:lang w:eastAsia="en-GB"/>
    </w:rPr>
  </w:style>
  <w:style w:type="paragraph" w:customStyle="1" w:styleId="Nomal">
    <w:name w:val="Nomal"/>
    <w:basedOn w:val="Normal"/>
    <w:rsid w:val="00690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120" w:line="260" w:lineRule="atLeast"/>
      <w:jc w:val="both"/>
    </w:pPr>
    <w:rPr>
      <w:rFonts w:ascii="Times New Roman" w:hAnsi="Times New Roman" w:cs="Times New Roman"/>
      <w:b/>
      <w:bCs/>
      <w:sz w:val="22"/>
      <w:szCs w:val="22"/>
      <w:lang w:bidi="ar-SA"/>
    </w:rPr>
  </w:style>
  <w:style w:type="character" w:customStyle="1" w:styleId="Heading2Char">
    <w:name w:val="Heading 2 Char"/>
    <w:link w:val="Heading2"/>
    <w:rsid w:val="00455530"/>
    <w:rPr>
      <w:rFonts w:ascii="Arial" w:hAnsi="Arial"/>
      <w:b/>
      <w:bCs/>
      <w:sz w:val="18"/>
      <w:szCs w:val="18"/>
      <w:lang w:val="en-US" w:eastAsia="en-US" w:bidi="th-TH"/>
    </w:rPr>
  </w:style>
  <w:style w:type="paragraph" w:customStyle="1" w:styleId="acctindenttabsnospaceafter">
    <w:name w:val="acct indent+tabs no space after"/>
    <w:aliases w:val="aitn"/>
    <w:basedOn w:val="Normal"/>
    <w:rsid w:val="00647841"/>
    <w:pPr>
      <w:numPr>
        <w:numId w:val="17"/>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1134"/>
      </w:tabs>
      <w:spacing w:line="260" w:lineRule="atLeast"/>
      <w:ind w:left="284" w:firstLine="0"/>
    </w:pPr>
    <w:rPr>
      <w:rFonts w:ascii="Times New Roman" w:hAnsi="Times New Roman" w:cs="Times New Roman"/>
      <w:sz w:val="22"/>
      <w:szCs w:val="20"/>
      <w:lang w:val="en-GB" w:bidi="ar-SA"/>
    </w:rPr>
  </w:style>
  <w:style w:type="paragraph" w:styleId="DocumentMap">
    <w:name w:val="Document Map"/>
    <w:basedOn w:val="Normal"/>
    <w:link w:val="DocumentMapChar"/>
    <w:rsid w:val="00473DB7"/>
    <w:rPr>
      <w:rFonts w:ascii="Tahoma" w:hAnsi="Tahoma"/>
      <w:sz w:val="16"/>
      <w:szCs w:val="20"/>
      <w:lang w:val="x-none" w:eastAsia="x-none"/>
    </w:rPr>
  </w:style>
  <w:style w:type="character" w:customStyle="1" w:styleId="DocumentMapChar">
    <w:name w:val="Document Map Char"/>
    <w:link w:val="DocumentMap"/>
    <w:rsid w:val="00473DB7"/>
    <w:rPr>
      <w:rFonts w:ascii="Tahoma" w:hAnsi="Tahoma"/>
      <w:sz w:val="16"/>
    </w:rPr>
  </w:style>
  <w:style w:type="paragraph" w:customStyle="1" w:styleId="nineptnormalitalicheading">
    <w:name w:val="nine pt normal italic heading"/>
    <w:aliases w:val="9nith"/>
    <w:basedOn w:val="Normal"/>
    <w:rsid w:val="00AE73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b/>
      <w:i/>
      <w:iCs/>
      <w:szCs w:val="20"/>
      <w:lang w:val="en-GB" w:bidi="ar-SA"/>
    </w:rPr>
  </w:style>
  <w:style w:type="paragraph" w:customStyle="1" w:styleId="Default">
    <w:name w:val="Default"/>
    <w:rsid w:val="00AE7395"/>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Policyalternative">
    <w:name w:val="Acc Policy alternative"/>
    <w:basedOn w:val="AccPolicysubhead"/>
    <w:link w:val="AccPolicyalternativeChar"/>
    <w:autoRedefine/>
    <w:rsid w:val="00804429"/>
    <w:pPr>
      <w:spacing w:before="240"/>
      <w:ind w:right="0"/>
    </w:pPr>
    <w:rPr>
      <w:shd w:val="clear" w:color="auto" w:fill="E0E0E0"/>
    </w:rPr>
  </w:style>
  <w:style w:type="character" w:customStyle="1" w:styleId="AccPolicyalternativeChar">
    <w:name w:val="Acc Policy alternative Char"/>
    <w:link w:val="AccPolicyalternative"/>
    <w:rsid w:val="00804429"/>
    <w:rPr>
      <w:rFonts w:cs="Times New Roman"/>
      <w:bCs/>
      <w:i/>
      <w:iCs/>
      <w:sz w:val="22"/>
      <w:szCs w:val="22"/>
      <w:lang w:eastAsia="en-GB"/>
    </w:rPr>
  </w:style>
  <w:style w:type="character" w:styleId="CommentReference">
    <w:name w:val="annotation reference"/>
    <w:rsid w:val="008D7520"/>
    <w:rPr>
      <w:sz w:val="16"/>
      <w:szCs w:val="16"/>
    </w:rPr>
  </w:style>
  <w:style w:type="paragraph" w:styleId="CommentText">
    <w:name w:val="annotation text"/>
    <w:basedOn w:val="Normal"/>
    <w:link w:val="CommentTextChar"/>
    <w:rsid w:val="008D7520"/>
    <w:rPr>
      <w:sz w:val="20"/>
      <w:szCs w:val="25"/>
      <w:lang w:val="x-none" w:eastAsia="x-none"/>
    </w:rPr>
  </w:style>
  <w:style w:type="character" w:customStyle="1" w:styleId="CommentTextChar">
    <w:name w:val="Comment Text Char"/>
    <w:link w:val="CommentText"/>
    <w:rsid w:val="008D7520"/>
    <w:rPr>
      <w:rFonts w:ascii="Arial" w:hAnsi="Arial"/>
      <w:szCs w:val="25"/>
    </w:rPr>
  </w:style>
  <w:style w:type="paragraph" w:styleId="CommentSubject">
    <w:name w:val="annotation subject"/>
    <w:basedOn w:val="CommentText"/>
    <w:next w:val="CommentText"/>
    <w:link w:val="CommentSubjectChar"/>
    <w:rsid w:val="008D7520"/>
    <w:rPr>
      <w:b/>
      <w:bCs/>
    </w:rPr>
  </w:style>
  <w:style w:type="character" w:customStyle="1" w:styleId="CommentSubjectChar">
    <w:name w:val="Comment Subject Char"/>
    <w:link w:val="CommentSubject"/>
    <w:rsid w:val="008D7520"/>
    <w:rPr>
      <w:rFonts w:ascii="Arial" w:hAnsi="Arial"/>
      <w:b/>
      <w:bCs/>
      <w:szCs w:val="25"/>
    </w:rPr>
  </w:style>
  <w:style w:type="paragraph" w:customStyle="1" w:styleId="RNormal">
    <w:name w:val="RNormal"/>
    <w:basedOn w:val="Normal"/>
    <w:rsid w:val="002B6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character" w:customStyle="1" w:styleId="FooterChar">
    <w:name w:val="Footer Char"/>
    <w:link w:val="Footer"/>
    <w:uiPriority w:val="99"/>
    <w:rsid w:val="002B64B8"/>
    <w:rPr>
      <w:rFonts w:ascii="Arial" w:hAnsi="Arial"/>
      <w:sz w:val="18"/>
      <w:szCs w:val="18"/>
    </w:rPr>
  </w:style>
  <w:style w:type="paragraph" w:styleId="Revision">
    <w:name w:val="Revision"/>
    <w:hidden/>
    <w:uiPriority w:val="99"/>
    <w:semiHidden/>
    <w:rsid w:val="0018216A"/>
    <w:rPr>
      <w:rFonts w:ascii="Arial" w:hAnsi="Arial"/>
      <w:sz w:val="18"/>
      <w:szCs w:val="22"/>
    </w:rPr>
  </w:style>
  <w:style w:type="paragraph" w:styleId="ListParagraph">
    <w:name w:val="List Paragraph"/>
    <w:basedOn w:val="Normal"/>
    <w:uiPriority w:val="34"/>
    <w:qFormat/>
    <w:rsid w:val="00CB7344"/>
    <w:pPr>
      <w:ind w:left="720"/>
    </w:pPr>
    <w:rPr>
      <w:szCs w:val="22"/>
    </w:rPr>
  </w:style>
  <w:style w:type="paragraph" w:styleId="FootnoteText">
    <w:name w:val="footnote text"/>
    <w:basedOn w:val="Normal"/>
    <w:link w:val="FootnoteTextChar"/>
    <w:uiPriority w:val="99"/>
    <w:unhideWhenUsed/>
    <w:rsid w:val="000F6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0"/>
      <w:szCs w:val="20"/>
      <w:lang w:bidi="ar-SA"/>
    </w:rPr>
  </w:style>
  <w:style w:type="character" w:customStyle="1" w:styleId="FootnoteTextChar">
    <w:name w:val="Footnote Text Char"/>
    <w:basedOn w:val="DefaultParagraphFont"/>
    <w:link w:val="FootnoteText"/>
    <w:uiPriority w:val="99"/>
    <w:rsid w:val="000F67BA"/>
    <w:rPr>
      <w:rFonts w:cs="Times New Roman"/>
      <w:lang w:bidi="ar-SA"/>
    </w:rPr>
  </w:style>
  <w:style w:type="character" w:styleId="FootnoteReference">
    <w:name w:val="footnote reference"/>
    <w:basedOn w:val="DefaultParagraphFont"/>
    <w:uiPriority w:val="99"/>
    <w:unhideWhenUsed/>
    <w:rsid w:val="000F67BA"/>
    <w:rPr>
      <w:vertAlign w:val="superscript"/>
    </w:rPr>
  </w:style>
  <w:style w:type="paragraph" w:styleId="TOCHeading">
    <w:name w:val="TOC Heading"/>
    <w:basedOn w:val="Heading1"/>
    <w:next w:val="Normal"/>
    <w:uiPriority w:val="39"/>
    <w:unhideWhenUsed/>
    <w:qFormat/>
    <w:rsid w:val="00352475"/>
    <w:pPr>
      <w:keepLines/>
      <w:numPr>
        <w:numId w:val="0"/>
      </w:numPr>
      <w:shd w:val="clear" w:color="auto" w:fill="auto"/>
      <w:spacing w:before="240" w:line="259" w:lineRule="auto"/>
      <w:outlineLvl w:val="9"/>
    </w:pPr>
    <w:rPr>
      <w:rFonts w:asciiTheme="majorHAnsi" w:eastAsiaTheme="majorEastAsia" w:hAnsiTheme="majorHAnsi" w:cstheme="majorBidi"/>
      <w:b w:val="0"/>
      <w:bCs w:val="0"/>
      <w:color w:val="2E74B5" w:themeColor="accent1" w:themeShade="BF"/>
      <w:sz w:val="32"/>
      <w:szCs w:val="32"/>
      <w:u w:val="none"/>
      <w:lang w:bidi="ar-SA"/>
    </w:rPr>
  </w:style>
  <w:style w:type="character" w:styleId="Hyperlink">
    <w:name w:val="Hyperlink"/>
    <w:basedOn w:val="DefaultParagraphFont"/>
    <w:uiPriority w:val="99"/>
    <w:unhideWhenUsed/>
    <w:rsid w:val="00352475"/>
    <w:rPr>
      <w:color w:val="0563C1" w:themeColor="hyperlink"/>
      <w:u w:val="single"/>
    </w:rPr>
  </w:style>
  <w:style w:type="character" w:customStyle="1" w:styleId="BodyText3Char">
    <w:name w:val="Body Text 3 Char"/>
    <w:link w:val="BodyText3"/>
    <w:rsid w:val="00AE1961"/>
    <w:rPr>
      <w:rFonts w:ascii="Arial" w:hAnsi="Arial"/>
      <w:sz w:val="18"/>
      <w:szCs w:val="18"/>
    </w:rPr>
  </w:style>
  <w:style w:type="paragraph" w:customStyle="1" w:styleId="a2">
    <w:name w:val="???"/>
    <w:basedOn w:val="Normal"/>
    <w:uiPriority w:val="99"/>
    <w:rsid w:val="00E42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customStyle="1" w:styleId="30">
    <w:name w:val="?????3????"/>
    <w:basedOn w:val="Normal"/>
    <w:uiPriority w:val="99"/>
    <w:rsid w:val="00E42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blockbullet">
    <w:name w:val="block bullet"/>
    <w:aliases w:val="bb"/>
    <w:basedOn w:val="block"/>
    <w:rsid w:val="00E4260A"/>
    <w:pPr>
      <w:tabs>
        <w:tab w:val="num" w:pos="907"/>
      </w:tabs>
      <w:ind w:left="907" w:hanging="340"/>
    </w:pPr>
    <w:rPr>
      <w:rFonts w:ascii="Arial" w:hAnsi="Arial"/>
    </w:rPr>
  </w:style>
  <w:style w:type="paragraph" w:styleId="EnvelopeReturn">
    <w:name w:val="envelope return"/>
    <w:basedOn w:val="Normal"/>
    <w:uiPriority w:val="99"/>
    <w:rsid w:val="00E42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character" w:customStyle="1" w:styleId="HeaderChar">
    <w:name w:val="Header Char"/>
    <w:link w:val="Header"/>
    <w:uiPriority w:val="99"/>
    <w:rsid w:val="0042027E"/>
    <w:rPr>
      <w:rFonts w:ascii="Arial" w:hAnsi="Arial"/>
      <w:sz w:val="18"/>
      <w:szCs w:val="18"/>
    </w:rPr>
  </w:style>
  <w:style w:type="paragraph" w:customStyle="1" w:styleId="nineptnormalheading">
    <w:name w:val="nine pt normal heading"/>
    <w:aliases w:val="9nh"/>
    <w:basedOn w:val="Normal"/>
    <w:rsid w:val="000E4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cs="Times New Roman"/>
      <w:b/>
      <w:szCs w:val="20"/>
      <w:lang w:val="en-GB" w:bidi="ar-SA"/>
    </w:rPr>
  </w:style>
  <w:style w:type="character" w:customStyle="1" w:styleId="blockChar">
    <w:name w:val="block Char"/>
    <w:aliases w:val="b Char"/>
    <w:link w:val="block"/>
    <w:locked/>
    <w:rsid w:val="001A10BC"/>
    <w:rPr>
      <w:rFonts w:cs="Times New Roman"/>
      <w:sz w:val="22"/>
      <w:lang w:val="en-GB" w:bidi="ar-SA"/>
    </w:rPr>
  </w:style>
  <w:style w:type="paragraph" w:customStyle="1" w:styleId="acctcolumnheading">
    <w:name w:val="acct column heading"/>
    <w:aliases w:val="ac"/>
    <w:basedOn w:val="Normal"/>
    <w:rsid w:val="00830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headingitalic">
    <w:name w:val="heading italic"/>
    <w:aliases w:val="hi"/>
    <w:basedOn w:val="Normal"/>
    <w:uiPriority w:val="99"/>
    <w:rsid w:val="00B13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Cs/>
      <w:i/>
      <w:iCs/>
      <w:sz w:val="22"/>
      <w:szCs w:val="20"/>
      <w:lang w:val="en-GB" w:bidi="ar-SA"/>
    </w:rPr>
  </w:style>
  <w:style w:type="paragraph" w:customStyle="1" w:styleId="accttwolines">
    <w:name w:val="acct two lines"/>
    <w:aliases w:val="a2l"/>
    <w:basedOn w:val="Normal"/>
    <w:rsid w:val="00D75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styleId="NoSpacing">
    <w:name w:val="No Spacing"/>
    <w:uiPriority w:val="1"/>
    <w:qFormat/>
    <w:rsid w:val="00B0279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18">
    <w:name w:val="Pa18"/>
    <w:basedOn w:val="Normal"/>
    <w:next w:val="Normal"/>
    <w:uiPriority w:val="99"/>
    <w:rsid w:val="00F06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591306">
      <w:bodyDiv w:val="1"/>
      <w:marLeft w:val="0"/>
      <w:marRight w:val="0"/>
      <w:marTop w:val="0"/>
      <w:marBottom w:val="0"/>
      <w:divBdr>
        <w:top w:val="none" w:sz="0" w:space="0" w:color="auto"/>
        <w:left w:val="none" w:sz="0" w:space="0" w:color="auto"/>
        <w:bottom w:val="none" w:sz="0" w:space="0" w:color="auto"/>
        <w:right w:val="none" w:sz="0" w:space="0" w:color="auto"/>
      </w:divBdr>
    </w:div>
    <w:div w:id="150365148">
      <w:bodyDiv w:val="1"/>
      <w:marLeft w:val="0"/>
      <w:marRight w:val="0"/>
      <w:marTop w:val="0"/>
      <w:marBottom w:val="0"/>
      <w:divBdr>
        <w:top w:val="none" w:sz="0" w:space="0" w:color="auto"/>
        <w:left w:val="none" w:sz="0" w:space="0" w:color="auto"/>
        <w:bottom w:val="none" w:sz="0" w:space="0" w:color="auto"/>
        <w:right w:val="none" w:sz="0" w:space="0" w:color="auto"/>
      </w:divBdr>
    </w:div>
    <w:div w:id="293798201">
      <w:bodyDiv w:val="1"/>
      <w:marLeft w:val="0"/>
      <w:marRight w:val="0"/>
      <w:marTop w:val="0"/>
      <w:marBottom w:val="0"/>
      <w:divBdr>
        <w:top w:val="none" w:sz="0" w:space="0" w:color="auto"/>
        <w:left w:val="none" w:sz="0" w:space="0" w:color="auto"/>
        <w:bottom w:val="none" w:sz="0" w:space="0" w:color="auto"/>
        <w:right w:val="none" w:sz="0" w:space="0" w:color="auto"/>
      </w:divBdr>
    </w:div>
    <w:div w:id="360402943">
      <w:bodyDiv w:val="1"/>
      <w:marLeft w:val="0"/>
      <w:marRight w:val="0"/>
      <w:marTop w:val="0"/>
      <w:marBottom w:val="0"/>
      <w:divBdr>
        <w:top w:val="none" w:sz="0" w:space="0" w:color="auto"/>
        <w:left w:val="none" w:sz="0" w:space="0" w:color="auto"/>
        <w:bottom w:val="none" w:sz="0" w:space="0" w:color="auto"/>
        <w:right w:val="none" w:sz="0" w:space="0" w:color="auto"/>
      </w:divBdr>
    </w:div>
    <w:div w:id="454256879">
      <w:bodyDiv w:val="1"/>
      <w:marLeft w:val="0"/>
      <w:marRight w:val="0"/>
      <w:marTop w:val="0"/>
      <w:marBottom w:val="0"/>
      <w:divBdr>
        <w:top w:val="none" w:sz="0" w:space="0" w:color="auto"/>
        <w:left w:val="none" w:sz="0" w:space="0" w:color="auto"/>
        <w:bottom w:val="none" w:sz="0" w:space="0" w:color="auto"/>
        <w:right w:val="none" w:sz="0" w:space="0" w:color="auto"/>
      </w:divBdr>
    </w:div>
    <w:div w:id="509874125">
      <w:bodyDiv w:val="1"/>
      <w:marLeft w:val="0"/>
      <w:marRight w:val="0"/>
      <w:marTop w:val="0"/>
      <w:marBottom w:val="0"/>
      <w:divBdr>
        <w:top w:val="none" w:sz="0" w:space="0" w:color="auto"/>
        <w:left w:val="none" w:sz="0" w:space="0" w:color="auto"/>
        <w:bottom w:val="none" w:sz="0" w:space="0" w:color="auto"/>
        <w:right w:val="none" w:sz="0" w:space="0" w:color="auto"/>
      </w:divBdr>
    </w:div>
    <w:div w:id="655770447">
      <w:bodyDiv w:val="1"/>
      <w:marLeft w:val="0"/>
      <w:marRight w:val="0"/>
      <w:marTop w:val="0"/>
      <w:marBottom w:val="0"/>
      <w:divBdr>
        <w:top w:val="none" w:sz="0" w:space="0" w:color="auto"/>
        <w:left w:val="none" w:sz="0" w:space="0" w:color="auto"/>
        <w:bottom w:val="none" w:sz="0" w:space="0" w:color="auto"/>
        <w:right w:val="none" w:sz="0" w:space="0" w:color="auto"/>
      </w:divBdr>
    </w:div>
    <w:div w:id="757873545">
      <w:bodyDiv w:val="1"/>
      <w:marLeft w:val="0"/>
      <w:marRight w:val="0"/>
      <w:marTop w:val="0"/>
      <w:marBottom w:val="0"/>
      <w:divBdr>
        <w:top w:val="none" w:sz="0" w:space="0" w:color="auto"/>
        <w:left w:val="none" w:sz="0" w:space="0" w:color="auto"/>
        <w:bottom w:val="none" w:sz="0" w:space="0" w:color="auto"/>
        <w:right w:val="none" w:sz="0" w:space="0" w:color="auto"/>
      </w:divBdr>
    </w:div>
    <w:div w:id="971248786">
      <w:bodyDiv w:val="1"/>
      <w:marLeft w:val="0"/>
      <w:marRight w:val="0"/>
      <w:marTop w:val="0"/>
      <w:marBottom w:val="0"/>
      <w:divBdr>
        <w:top w:val="none" w:sz="0" w:space="0" w:color="auto"/>
        <w:left w:val="none" w:sz="0" w:space="0" w:color="auto"/>
        <w:bottom w:val="none" w:sz="0" w:space="0" w:color="auto"/>
        <w:right w:val="none" w:sz="0" w:space="0" w:color="auto"/>
      </w:divBdr>
    </w:div>
    <w:div w:id="982201360">
      <w:bodyDiv w:val="1"/>
      <w:marLeft w:val="0"/>
      <w:marRight w:val="0"/>
      <w:marTop w:val="0"/>
      <w:marBottom w:val="0"/>
      <w:divBdr>
        <w:top w:val="none" w:sz="0" w:space="0" w:color="auto"/>
        <w:left w:val="none" w:sz="0" w:space="0" w:color="auto"/>
        <w:bottom w:val="none" w:sz="0" w:space="0" w:color="auto"/>
        <w:right w:val="none" w:sz="0" w:space="0" w:color="auto"/>
      </w:divBdr>
    </w:div>
    <w:div w:id="998194372">
      <w:bodyDiv w:val="1"/>
      <w:marLeft w:val="0"/>
      <w:marRight w:val="0"/>
      <w:marTop w:val="0"/>
      <w:marBottom w:val="0"/>
      <w:divBdr>
        <w:top w:val="none" w:sz="0" w:space="0" w:color="auto"/>
        <w:left w:val="none" w:sz="0" w:space="0" w:color="auto"/>
        <w:bottom w:val="none" w:sz="0" w:space="0" w:color="auto"/>
        <w:right w:val="none" w:sz="0" w:space="0" w:color="auto"/>
      </w:divBdr>
    </w:div>
    <w:div w:id="1145781222">
      <w:bodyDiv w:val="1"/>
      <w:marLeft w:val="0"/>
      <w:marRight w:val="0"/>
      <w:marTop w:val="0"/>
      <w:marBottom w:val="0"/>
      <w:divBdr>
        <w:top w:val="none" w:sz="0" w:space="0" w:color="auto"/>
        <w:left w:val="none" w:sz="0" w:space="0" w:color="auto"/>
        <w:bottom w:val="none" w:sz="0" w:space="0" w:color="auto"/>
        <w:right w:val="none" w:sz="0" w:space="0" w:color="auto"/>
      </w:divBdr>
    </w:div>
    <w:div w:id="1158232180">
      <w:bodyDiv w:val="1"/>
      <w:marLeft w:val="0"/>
      <w:marRight w:val="0"/>
      <w:marTop w:val="0"/>
      <w:marBottom w:val="0"/>
      <w:divBdr>
        <w:top w:val="none" w:sz="0" w:space="0" w:color="auto"/>
        <w:left w:val="none" w:sz="0" w:space="0" w:color="auto"/>
        <w:bottom w:val="none" w:sz="0" w:space="0" w:color="auto"/>
        <w:right w:val="none" w:sz="0" w:space="0" w:color="auto"/>
      </w:divBdr>
    </w:div>
    <w:div w:id="1241330380">
      <w:bodyDiv w:val="1"/>
      <w:marLeft w:val="0"/>
      <w:marRight w:val="0"/>
      <w:marTop w:val="0"/>
      <w:marBottom w:val="0"/>
      <w:divBdr>
        <w:top w:val="none" w:sz="0" w:space="0" w:color="auto"/>
        <w:left w:val="none" w:sz="0" w:space="0" w:color="auto"/>
        <w:bottom w:val="none" w:sz="0" w:space="0" w:color="auto"/>
        <w:right w:val="none" w:sz="0" w:space="0" w:color="auto"/>
      </w:divBdr>
    </w:div>
    <w:div w:id="1242791239">
      <w:bodyDiv w:val="1"/>
      <w:marLeft w:val="0"/>
      <w:marRight w:val="0"/>
      <w:marTop w:val="0"/>
      <w:marBottom w:val="0"/>
      <w:divBdr>
        <w:top w:val="none" w:sz="0" w:space="0" w:color="auto"/>
        <w:left w:val="none" w:sz="0" w:space="0" w:color="auto"/>
        <w:bottom w:val="none" w:sz="0" w:space="0" w:color="auto"/>
        <w:right w:val="none" w:sz="0" w:space="0" w:color="auto"/>
      </w:divBdr>
    </w:div>
    <w:div w:id="1361707463">
      <w:bodyDiv w:val="1"/>
      <w:marLeft w:val="0"/>
      <w:marRight w:val="0"/>
      <w:marTop w:val="0"/>
      <w:marBottom w:val="0"/>
      <w:divBdr>
        <w:top w:val="none" w:sz="0" w:space="0" w:color="auto"/>
        <w:left w:val="none" w:sz="0" w:space="0" w:color="auto"/>
        <w:bottom w:val="none" w:sz="0" w:space="0" w:color="auto"/>
        <w:right w:val="none" w:sz="0" w:space="0" w:color="auto"/>
      </w:divBdr>
    </w:div>
    <w:div w:id="1485587657">
      <w:bodyDiv w:val="1"/>
      <w:marLeft w:val="0"/>
      <w:marRight w:val="0"/>
      <w:marTop w:val="0"/>
      <w:marBottom w:val="0"/>
      <w:divBdr>
        <w:top w:val="none" w:sz="0" w:space="0" w:color="auto"/>
        <w:left w:val="none" w:sz="0" w:space="0" w:color="auto"/>
        <w:bottom w:val="none" w:sz="0" w:space="0" w:color="auto"/>
        <w:right w:val="none" w:sz="0" w:space="0" w:color="auto"/>
      </w:divBdr>
    </w:div>
    <w:div w:id="1583250654">
      <w:bodyDiv w:val="1"/>
      <w:marLeft w:val="0"/>
      <w:marRight w:val="0"/>
      <w:marTop w:val="0"/>
      <w:marBottom w:val="0"/>
      <w:divBdr>
        <w:top w:val="none" w:sz="0" w:space="0" w:color="auto"/>
        <w:left w:val="none" w:sz="0" w:space="0" w:color="auto"/>
        <w:bottom w:val="none" w:sz="0" w:space="0" w:color="auto"/>
        <w:right w:val="none" w:sz="0" w:space="0" w:color="auto"/>
      </w:divBdr>
    </w:div>
    <w:div w:id="1923833247">
      <w:bodyDiv w:val="1"/>
      <w:marLeft w:val="0"/>
      <w:marRight w:val="0"/>
      <w:marTop w:val="0"/>
      <w:marBottom w:val="0"/>
      <w:divBdr>
        <w:top w:val="none" w:sz="0" w:space="0" w:color="auto"/>
        <w:left w:val="none" w:sz="0" w:space="0" w:color="auto"/>
        <w:bottom w:val="none" w:sz="0" w:space="0" w:color="auto"/>
        <w:right w:val="none" w:sz="0" w:space="0" w:color="auto"/>
      </w:divBdr>
    </w:div>
    <w:div w:id="1939606240">
      <w:bodyDiv w:val="1"/>
      <w:marLeft w:val="0"/>
      <w:marRight w:val="0"/>
      <w:marTop w:val="0"/>
      <w:marBottom w:val="0"/>
      <w:divBdr>
        <w:top w:val="none" w:sz="0" w:space="0" w:color="auto"/>
        <w:left w:val="none" w:sz="0" w:space="0" w:color="auto"/>
        <w:bottom w:val="none" w:sz="0" w:space="0" w:color="auto"/>
        <w:right w:val="none" w:sz="0" w:space="0" w:color="auto"/>
      </w:divBdr>
    </w:div>
    <w:div w:id="1954751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3BD17D2447BB814F8CB4962D4CDAC3D0" ma:contentTypeVersion="2" ma:contentTypeDescription="Create a new document." ma:contentTypeScope="" ma:versionID="4277763a03bd00ccc7b4315c9274a2b2">
  <xsd:schema xmlns:xsd="http://www.w3.org/2001/XMLSchema" xmlns:xs="http://www.w3.org/2001/XMLSchema" xmlns:p="http://schemas.microsoft.com/office/2006/metadata/properties" xmlns:ns2="96461863-300a-429d-ac6c-2799925cc95a" targetNamespace="http://schemas.microsoft.com/office/2006/metadata/properties" ma:root="true" ma:fieldsID="7ef394e97c0307c92c459ad2d5268145" ns2:_="">
    <xsd:import namespace="96461863-300a-429d-ac6c-2799925cc95a"/>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461863-300a-429d-ac6c-2799925cc95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2DBAF4B-0DFE-4305-BB95-35E677E383A4}">
  <ds:schemaRefs>
    <ds:schemaRef ds:uri="http://schemas.openxmlformats.org/officeDocument/2006/bibliography"/>
  </ds:schemaRefs>
</ds:datastoreItem>
</file>

<file path=customXml/itemProps2.xml><?xml version="1.0" encoding="utf-8"?>
<ds:datastoreItem xmlns:ds="http://schemas.openxmlformats.org/officeDocument/2006/customXml" ds:itemID="{4081C660-AFCF-4D0B-A29E-713F040519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461863-300a-429d-ac6c-2799925cc9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9E40D5-767B-4B8E-8986-98F40C054BF6}">
  <ds:schemaRefs>
    <ds:schemaRef ds:uri="http://schemas.microsoft.com/sharepoint/v3/contenttype/forms"/>
  </ds:schemaRefs>
</ds:datastoreItem>
</file>

<file path=customXml/itemProps4.xml><?xml version="1.0" encoding="utf-8"?>
<ds:datastoreItem xmlns:ds="http://schemas.openxmlformats.org/officeDocument/2006/customXml" ds:itemID="{E81AA032-48DC-40AF-8046-73333DA98C0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Report</Template>
  <TotalTime>0</TotalTime>
  <Pages>14</Pages>
  <Words>3778</Words>
  <Characters>21539</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FS Draft Financial Statements</vt:lpstr>
    </vt:vector>
  </TitlesOfParts>
  <Company>KPMG</Company>
  <LinksUpToDate>false</LinksUpToDate>
  <CharactersWithSpaces>25267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FS Draft Financial Statements</dc:title>
  <dc:subject/>
  <dc:creator>typist03</dc:creator>
  <cp:keywords/>
  <cp:lastModifiedBy>Somjai, Nigonyanont</cp:lastModifiedBy>
  <cp:revision>2</cp:revision>
  <cp:lastPrinted>2022-11-09T11:30:00Z</cp:lastPrinted>
  <dcterms:created xsi:type="dcterms:W3CDTF">2022-11-14T03:19:00Z</dcterms:created>
  <dcterms:modified xsi:type="dcterms:W3CDTF">2022-11-14T03:19:00Z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0x0101003BD17D2447BB814F8CB4962D4CDAC3D0</vt:lpwstr>
  </property>
  <property fmtid="{D5CDD505-2E9C-101B-9397-08002B2CF9AE}" pid="3" name="PBCListName">
    <vt:lpwstr>Q1 22</vt:lpwstr>
  </property>
</Properties>
</file>