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5983" w14:textId="0547B8C1" w:rsidR="00FB1FD6" w:rsidRPr="008E436D" w:rsidRDefault="00FB1FD6" w:rsidP="00FB1FD6">
      <w:pPr>
        <w:spacing w:line="240" w:lineRule="atLeast"/>
        <w:jc w:val="center"/>
        <w:rPr>
          <w:rStyle w:val="Emphasis"/>
          <w:rFonts w:cs="Cordia New"/>
          <w:b/>
          <w:bCs/>
          <w:i w:val="0"/>
          <w:iCs w:val="0"/>
          <w:sz w:val="40"/>
          <w:szCs w:val="50"/>
          <w:lang w:val="en-US" w:bidi="th-TH"/>
        </w:rPr>
      </w:pPr>
    </w:p>
    <w:p w14:paraId="553FDB5E" w14:textId="77777777" w:rsidR="00FB1FD6" w:rsidRPr="00AF3C85" w:rsidRDefault="00FB1FD6" w:rsidP="00FB1FD6">
      <w:pPr>
        <w:spacing w:line="240" w:lineRule="atLeast"/>
        <w:jc w:val="center"/>
        <w:rPr>
          <w:b/>
          <w:bCs/>
          <w:sz w:val="40"/>
          <w:szCs w:val="40"/>
        </w:rPr>
      </w:pPr>
    </w:p>
    <w:p w14:paraId="6E0ACD46" w14:textId="77777777" w:rsidR="00FB1FD6" w:rsidRDefault="00FB1FD6" w:rsidP="00FB1FD6">
      <w:pPr>
        <w:spacing w:line="240" w:lineRule="atLeast"/>
        <w:jc w:val="center"/>
        <w:rPr>
          <w:b/>
          <w:bCs/>
          <w:sz w:val="40"/>
          <w:szCs w:val="40"/>
        </w:rPr>
      </w:pPr>
    </w:p>
    <w:p w14:paraId="4095B7C2" w14:textId="77777777" w:rsidR="0064313D" w:rsidRDefault="00246DE9" w:rsidP="00FB1FD6">
      <w:pPr>
        <w:spacing w:line="240" w:lineRule="atLeast"/>
        <w:jc w:val="center"/>
        <w:rPr>
          <w:b/>
          <w:bCs/>
          <w:sz w:val="40"/>
          <w:szCs w:val="40"/>
        </w:rPr>
      </w:pPr>
      <w:r w:rsidRPr="00246DE9">
        <w:rPr>
          <w:b/>
          <w:bCs/>
          <w:sz w:val="40"/>
          <w:szCs w:val="40"/>
        </w:rPr>
        <w:t xml:space="preserve">Nation Group (Thailand) Public Company Limited </w:t>
      </w:r>
    </w:p>
    <w:p w14:paraId="42C48E87" w14:textId="3DF023AF" w:rsidR="00FB1FD6" w:rsidRPr="00246DE9" w:rsidRDefault="00246DE9" w:rsidP="00FB1FD6">
      <w:pPr>
        <w:spacing w:line="240" w:lineRule="atLeast"/>
        <w:jc w:val="center"/>
        <w:rPr>
          <w:rFonts w:cstheme="minorBidi"/>
          <w:b/>
          <w:bCs/>
          <w:sz w:val="40"/>
          <w:szCs w:val="50"/>
          <w:cs/>
          <w:lang w:bidi="th-TH"/>
        </w:rPr>
      </w:pPr>
      <w:r w:rsidRPr="00246DE9">
        <w:rPr>
          <w:b/>
          <w:bCs/>
          <w:sz w:val="40"/>
          <w:szCs w:val="40"/>
        </w:rPr>
        <w:t>and its Subsidiaries</w:t>
      </w:r>
    </w:p>
    <w:p w14:paraId="4007CA23" w14:textId="7969E5F9" w:rsidR="00246DE9" w:rsidRPr="0064313D" w:rsidRDefault="00246DE9" w:rsidP="00FB1FD6">
      <w:pPr>
        <w:spacing w:line="240" w:lineRule="atLeast"/>
        <w:jc w:val="center"/>
        <w:rPr>
          <w:b/>
          <w:bCs/>
          <w:sz w:val="36"/>
          <w:szCs w:val="36"/>
        </w:rPr>
      </w:pPr>
      <w:r w:rsidRPr="0064313D">
        <w:rPr>
          <w:b/>
          <w:bCs/>
          <w:sz w:val="36"/>
          <w:szCs w:val="36"/>
        </w:rPr>
        <w:t>(</w:t>
      </w:r>
      <w:proofErr w:type="gramStart"/>
      <w:r w:rsidRPr="0064313D">
        <w:rPr>
          <w:rFonts w:cs="Angsana New"/>
          <w:b/>
          <w:bCs/>
          <w:sz w:val="36"/>
          <w:szCs w:val="36"/>
          <w:lang w:val="en-US" w:bidi="th-TH"/>
        </w:rPr>
        <w:t>f</w:t>
      </w:r>
      <w:proofErr w:type="spellStart"/>
      <w:r w:rsidRPr="0064313D">
        <w:rPr>
          <w:b/>
          <w:bCs/>
          <w:sz w:val="36"/>
          <w:szCs w:val="36"/>
        </w:rPr>
        <w:t>ormerly</w:t>
      </w:r>
      <w:proofErr w:type="spellEnd"/>
      <w:proofErr w:type="gramEnd"/>
      <w:r w:rsidRPr="0064313D">
        <w:rPr>
          <w:b/>
          <w:bCs/>
          <w:sz w:val="36"/>
          <w:szCs w:val="36"/>
        </w:rPr>
        <w:t xml:space="preserve"> Nation Multimedia Group Public Company Limited and its Subsidiaries)</w:t>
      </w:r>
    </w:p>
    <w:p w14:paraId="099C9AED" w14:textId="77777777" w:rsidR="00FB1FD6" w:rsidRPr="00FE0205" w:rsidRDefault="00FB1FD6" w:rsidP="00FB1FD6">
      <w:pPr>
        <w:jc w:val="center"/>
        <w:rPr>
          <w:sz w:val="36"/>
          <w:szCs w:val="36"/>
          <w:cs/>
          <w:lang w:bidi="th-TH"/>
        </w:rPr>
      </w:pPr>
    </w:p>
    <w:p w14:paraId="57F02D52" w14:textId="77777777" w:rsidR="009A5503" w:rsidRDefault="009A5503" w:rsidP="009A5503">
      <w:pPr>
        <w:pStyle w:val="CoverTitle"/>
        <w:spacing w:line="240" w:lineRule="atLeast"/>
        <w:jc w:val="center"/>
        <w:rPr>
          <w:spacing w:val="-3"/>
        </w:rPr>
      </w:pPr>
      <w:r w:rsidRPr="003A180F">
        <w:rPr>
          <w:rFonts w:cs="Cordia New"/>
          <w:spacing w:val="-3"/>
          <w:lang w:val="en-US" w:bidi="th-TH"/>
        </w:rPr>
        <w:t xml:space="preserve">Condensed </w:t>
      </w:r>
      <w:r>
        <w:rPr>
          <w:spacing w:val="-3"/>
        </w:rPr>
        <w:t>i</w:t>
      </w:r>
      <w:r w:rsidRPr="00AF3C85">
        <w:rPr>
          <w:spacing w:val="-3"/>
        </w:rPr>
        <w:t>nterim financial statements</w:t>
      </w:r>
    </w:p>
    <w:p w14:paraId="3407779C" w14:textId="41F30119" w:rsidR="009A5503" w:rsidRPr="00300A8E" w:rsidRDefault="009A5503" w:rsidP="009A5503">
      <w:pPr>
        <w:spacing w:line="240" w:lineRule="atLeast"/>
        <w:jc w:val="center"/>
        <w:rPr>
          <w:sz w:val="36"/>
          <w:szCs w:val="36"/>
        </w:rPr>
      </w:pPr>
      <w:r>
        <w:rPr>
          <w:sz w:val="36"/>
          <w:szCs w:val="36"/>
        </w:rPr>
        <w:t>for the</w:t>
      </w:r>
      <w:r w:rsidR="003B23FC">
        <w:rPr>
          <w:sz w:val="36"/>
          <w:szCs w:val="36"/>
        </w:rPr>
        <w:t xml:space="preserve"> three-month and</w:t>
      </w:r>
      <w:r>
        <w:rPr>
          <w:sz w:val="36"/>
          <w:szCs w:val="36"/>
        </w:rPr>
        <w:t xml:space="preserve"> </w:t>
      </w:r>
      <w:r w:rsidR="00974E88">
        <w:rPr>
          <w:sz w:val="36"/>
          <w:szCs w:val="36"/>
        </w:rPr>
        <w:t>nine</w:t>
      </w:r>
      <w:r w:rsidR="00E87AAE">
        <w:rPr>
          <w:sz w:val="36"/>
          <w:szCs w:val="36"/>
        </w:rPr>
        <w:t>-month period</w:t>
      </w:r>
      <w:r w:rsidR="000E28F0">
        <w:rPr>
          <w:rFonts w:cs="Angsana New"/>
          <w:sz w:val="36"/>
          <w:szCs w:val="45"/>
          <w:lang w:val="en-US" w:bidi="th-TH"/>
        </w:rPr>
        <w:t>s</w:t>
      </w:r>
      <w:r w:rsidR="00E87AAE">
        <w:rPr>
          <w:sz w:val="36"/>
          <w:szCs w:val="36"/>
        </w:rPr>
        <w:t xml:space="preserve"> </w:t>
      </w:r>
      <w:r w:rsidRPr="00300A8E">
        <w:rPr>
          <w:sz w:val="36"/>
          <w:szCs w:val="36"/>
        </w:rPr>
        <w:t>ended</w:t>
      </w:r>
    </w:p>
    <w:p w14:paraId="1D8466D4" w14:textId="63A614BB" w:rsidR="009A5503" w:rsidRPr="00441F00" w:rsidRDefault="00D612D7" w:rsidP="00D612D7">
      <w:pPr>
        <w:tabs>
          <w:tab w:val="center" w:pos="4801"/>
          <w:tab w:val="left" w:pos="8850"/>
        </w:tabs>
        <w:spacing w:line="240" w:lineRule="atLeast"/>
        <w:rPr>
          <w:rFonts w:cs="Cordia New"/>
          <w:sz w:val="32"/>
          <w:szCs w:val="45"/>
          <w:lang w:val="en-US" w:bidi="th-TH"/>
        </w:rPr>
      </w:pPr>
      <w:r>
        <w:rPr>
          <w:sz w:val="36"/>
          <w:szCs w:val="36"/>
        </w:rPr>
        <w:tab/>
      </w:r>
      <w:r w:rsidR="00E87AAE">
        <w:rPr>
          <w:sz w:val="36"/>
          <w:szCs w:val="36"/>
        </w:rPr>
        <w:t>3</w:t>
      </w:r>
      <w:r w:rsidR="00246DE9">
        <w:rPr>
          <w:sz w:val="36"/>
          <w:szCs w:val="36"/>
        </w:rPr>
        <w:t>0</w:t>
      </w:r>
      <w:r w:rsidR="00E87AAE">
        <w:rPr>
          <w:sz w:val="36"/>
          <w:szCs w:val="36"/>
        </w:rPr>
        <w:t xml:space="preserve"> </w:t>
      </w:r>
      <w:r w:rsidR="00974E88">
        <w:rPr>
          <w:sz w:val="36"/>
          <w:szCs w:val="36"/>
        </w:rPr>
        <w:t>September</w:t>
      </w:r>
      <w:r w:rsidR="00E87AAE">
        <w:rPr>
          <w:sz w:val="36"/>
          <w:szCs w:val="36"/>
        </w:rPr>
        <w:t xml:space="preserve"> 202</w:t>
      </w:r>
      <w:r w:rsidR="00AA232C">
        <w:rPr>
          <w:sz w:val="36"/>
          <w:szCs w:val="36"/>
        </w:rPr>
        <w:t>2</w:t>
      </w:r>
      <w:r>
        <w:rPr>
          <w:sz w:val="36"/>
          <w:szCs w:val="36"/>
        </w:rPr>
        <w:tab/>
      </w:r>
    </w:p>
    <w:p w14:paraId="7B698D9B" w14:textId="77777777" w:rsidR="009A5503" w:rsidRPr="00AF3C85" w:rsidRDefault="009A5503" w:rsidP="009A5503">
      <w:pPr>
        <w:pStyle w:val="CoverTitle"/>
        <w:tabs>
          <w:tab w:val="center" w:pos="4801"/>
          <w:tab w:val="left" w:pos="5835"/>
        </w:tabs>
        <w:spacing w:line="240" w:lineRule="atLeast"/>
        <w:jc w:val="center"/>
        <w:rPr>
          <w:spacing w:val="-3"/>
        </w:rPr>
      </w:pPr>
      <w:r w:rsidRPr="00AF3C85">
        <w:rPr>
          <w:spacing w:val="-3"/>
        </w:rPr>
        <w:t>and</w:t>
      </w:r>
    </w:p>
    <w:p w14:paraId="76B18BB9" w14:textId="700A1DA8" w:rsidR="0067129C" w:rsidRPr="00FA1495" w:rsidRDefault="0067129C" w:rsidP="0067129C">
      <w:pPr>
        <w:spacing w:line="240" w:lineRule="atLeast"/>
        <w:jc w:val="center"/>
        <w:rPr>
          <w:rFonts w:cs="Cordia New"/>
          <w:spacing w:val="-3"/>
          <w:sz w:val="36"/>
          <w:szCs w:val="45"/>
          <w:lang w:bidi="th-TH"/>
        </w:rPr>
      </w:pPr>
      <w:r w:rsidRPr="00FA1495">
        <w:rPr>
          <w:spacing w:val="-3"/>
          <w:sz w:val="36"/>
          <w:szCs w:val="36"/>
        </w:rPr>
        <w:t>Independent auditor’s</w:t>
      </w:r>
      <w:r w:rsidR="003B23FC">
        <w:rPr>
          <w:spacing w:val="-3"/>
          <w:sz w:val="36"/>
          <w:szCs w:val="36"/>
        </w:rPr>
        <w:t xml:space="preserve"> review</w:t>
      </w:r>
      <w:r w:rsidRPr="00FA1495">
        <w:rPr>
          <w:spacing w:val="-3"/>
          <w:sz w:val="36"/>
          <w:szCs w:val="36"/>
        </w:rPr>
        <w:t xml:space="preserve"> report </w:t>
      </w:r>
    </w:p>
    <w:p w14:paraId="5E1D777D" w14:textId="77777777" w:rsidR="009A5503" w:rsidRPr="00CE3D6B" w:rsidRDefault="009A5503" w:rsidP="009A5503">
      <w:pPr>
        <w:pStyle w:val="CoverTitle"/>
        <w:spacing w:line="240" w:lineRule="atLeast"/>
        <w:jc w:val="center"/>
        <w:rPr>
          <w:rFonts w:cs="Cordia New"/>
          <w:spacing w:val="-3"/>
          <w:sz w:val="32"/>
          <w:szCs w:val="40"/>
          <w:cs/>
          <w:lang w:bidi="th-TH"/>
        </w:rPr>
      </w:pPr>
    </w:p>
    <w:p w14:paraId="2B7DEF32" w14:textId="77777777" w:rsidR="00FB1FD6" w:rsidRPr="00E073F6" w:rsidRDefault="00FB1FD6" w:rsidP="00FB1FD6">
      <w:pPr>
        <w:pStyle w:val="CoverTitle"/>
        <w:spacing w:line="240" w:lineRule="atLeast"/>
        <w:jc w:val="center"/>
        <w:rPr>
          <w:rFonts w:cs="Cordia New"/>
          <w:spacing w:val="-3"/>
          <w:sz w:val="32"/>
          <w:szCs w:val="40"/>
          <w:cs/>
          <w:lang w:bidi="th-TH"/>
        </w:rPr>
      </w:pPr>
    </w:p>
    <w:p w14:paraId="194E2383" w14:textId="77777777" w:rsidR="00FB1FD6" w:rsidRPr="00AF3C85" w:rsidRDefault="00FB1FD6" w:rsidP="00FB1FD6">
      <w:pPr>
        <w:pStyle w:val="acctmainheading"/>
        <w:tabs>
          <w:tab w:val="left" w:pos="7810"/>
        </w:tabs>
        <w:spacing w:after="0" w:line="240" w:lineRule="atLeast"/>
        <w:outlineLvl w:val="0"/>
        <w:sectPr w:rsidR="00FB1FD6" w:rsidRPr="00AF3C85" w:rsidSect="00FB1FD6">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65B523F7" w14:textId="77777777" w:rsidR="00FB1FD6" w:rsidRPr="007D6249" w:rsidRDefault="00FB1FD6" w:rsidP="00FB1FD6">
      <w:pPr>
        <w:pStyle w:val="acctmainheading"/>
        <w:keepNext w:val="0"/>
        <w:tabs>
          <w:tab w:val="left" w:pos="7810"/>
        </w:tabs>
        <w:spacing w:after="0" w:line="240" w:lineRule="atLeast"/>
      </w:pPr>
      <w:r>
        <w:rPr>
          <w:szCs w:val="28"/>
        </w:rPr>
        <w:lastRenderedPageBreak/>
        <w:t xml:space="preserve">Independent </w:t>
      </w:r>
      <w:r w:rsidR="006A6E91">
        <w:rPr>
          <w:szCs w:val="28"/>
        </w:rPr>
        <w:t>A</w:t>
      </w:r>
      <w:r>
        <w:rPr>
          <w:szCs w:val="28"/>
        </w:rPr>
        <w:t xml:space="preserve">uditor’s </w:t>
      </w:r>
      <w:r w:rsidR="006A6E91">
        <w:rPr>
          <w:szCs w:val="28"/>
        </w:rPr>
        <w:t>R</w:t>
      </w:r>
      <w:r>
        <w:rPr>
          <w:szCs w:val="28"/>
        </w:rPr>
        <w:t xml:space="preserve">eport on </w:t>
      </w:r>
      <w:r w:rsidR="006A6E91">
        <w:rPr>
          <w:szCs w:val="28"/>
        </w:rPr>
        <w:t>R</w:t>
      </w:r>
      <w:r>
        <w:rPr>
          <w:szCs w:val="28"/>
        </w:rPr>
        <w:t xml:space="preserve">eview of </w:t>
      </w:r>
      <w:r w:rsidR="006A6E91">
        <w:rPr>
          <w:szCs w:val="28"/>
        </w:rPr>
        <w:t>I</w:t>
      </w:r>
      <w:r>
        <w:rPr>
          <w:szCs w:val="28"/>
        </w:rPr>
        <w:t xml:space="preserve">nterim </w:t>
      </w:r>
      <w:r w:rsidR="006A6E91">
        <w:rPr>
          <w:szCs w:val="28"/>
        </w:rPr>
        <w:t>F</w:t>
      </w:r>
      <w:r w:rsidRPr="007D6249">
        <w:rPr>
          <w:szCs w:val="28"/>
        </w:rPr>
        <w:t>inancial</w:t>
      </w:r>
      <w:r>
        <w:rPr>
          <w:szCs w:val="28"/>
        </w:rPr>
        <w:t xml:space="preserve"> </w:t>
      </w:r>
      <w:r w:rsidR="006A6E91">
        <w:rPr>
          <w:szCs w:val="28"/>
        </w:rPr>
        <w:t>I</w:t>
      </w:r>
      <w:r>
        <w:rPr>
          <w:szCs w:val="28"/>
        </w:rPr>
        <w:t>nformation</w:t>
      </w:r>
    </w:p>
    <w:p w14:paraId="7131B097" w14:textId="77777777" w:rsidR="00FB1FD6" w:rsidRPr="00004A6F" w:rsidRDefault="00FB1FD6" w:rsidP="00FB1FD6">
      <w:pPr>
        <w:pStyle w:val="acctmainheading"/>
        <w:keepNext w:val="0"/>
        <w:tabs>
          <w:tab w:val="left" w:pos="7810"/>
        </w:tabs>
        <w:spacing w:after="0" w:line="240" w:lineRule="atLeast"/>
        <w:rPr>
          <w:sz w:val="22"/>
          <w:szCs w:val="22"/>
        </w:rPr>
      </w:pPr>
    </w:p>
    <w:p w14:paraId="1A508658" w14:textId="77777777" w:rsidR="00FB1FD6" w:rsidRPr="00004A6F" w:rsidRDefault="00FB1FD6" w:rsidP="00FB1FD6">
      <w:pPr>
        <w:pStyle w:val="acctmainheading"/>
        <w:keepNext w:val="0"/>
        <w:tabs>
          <w:tab w:val="left" w:pos="7810"/>
        </w:tabs>
        <w:spacing w:after="0" w:line="240" w:lineRule="atLeast"/>
        <w:rPr>
          <w:sz w:val="22"/>
          <w:szCs w:val="22"/>
        </w:rPr>
      </w:pPr>
    </w:p>
    <w:p w14:paraId="34F9AA74" w14:textId="77777777" w:rsidR="00FC0543" w:rsidRDefault="00FB1FD6" w:rsidP="00FC0543">
      <w:pPr>
        <w:pStyle w:val="acctmainheading"/>
        <w:tabs>
          <w:tab w:val="left" w:pos="7810"/>
        </w:tabs>
        <w:spacing w:line="240" w:lineRule="atLeast"/>
        <w:rPr>
          <w:sz w:val="24"/>
          <w:szCs w:val="24"/>
        </w:rPr>
      </w:pPr>
      <w:r w:rsidRPr="00AF3C85">
        <w:rPr>
          <w:sz w:val="24"/>
          <w:szCs w:val="24"/>
        </w:rPr>
        <w:t xml:space="preserve">To the Board of Directors of </w:t>
      </w:r>
      <w:r w:rsidR="00FC0543" w:rsidRPr="00FC0543">
        <w:rPr>
          <w:sz w:val="24"/>
          <w:szCs w:val="24"/>
        </w:rPr>
        <w:t xml:space="preserve">Nation Group (Thailand) Public Company Limited </w:t>
      </w:r>
    </w:p>
    <w:p w14:paraId="1E3EB09E" w14:textId="07782029" w:rsidR="00FB1FD6" w:rsidRPr="00AF3C85" w:rsidRDefault="00FC0543" w:rsidP="00FC0543">
      <w:pPr>
        <w:pStyle w:val="acctmainheading"/>
        <w:tabs>
          <w:tab w:val="left" w:pos="7810"/>
        </w:tabs>
        <w:spacing w:line="240" w:lineRule="atLeast"/>
        <w:rPr>
          <w:sz w:val="24"/>
          <w:szCs w:val="24"/>
        </w:rPr>
      </w:pPr>
      <w:r w:rsidRPr="00FC0543">
        <w:rPr>
          <w:sz w:val="24"/>
          <w:szCs w:val="24"/>
        </w:rPr>
        <w:t>(</w:t>
      </w:r>
      <w:proofErr w:type="gramStart"/>
      <w:r w:rsidRPr="00FC0543">
        <w:rPr>
          <w:sz w:val="24"/>
          <w:szCs w:val="24"/>
        </w:rPr>
        <w:t>formerly</w:t>
      </w:r>
      <w:proofErr w:type="gramEnd"/>
      <w:r w:rsidRPr="00FC0543">
        <w:rPr>
          <w:sz w:val="24"/>
          <w:szCs w:val="24"/>
        </w:rPr>
        <w:t xml:space="preserve"> Nation Multimedia Group Public Company Limited)</w:t>
      </w:r>
    </w:p>
    <w:p w14:paraId="660A5E49" w14:textId="77777777" w:rsidR="00FB1FD6" w:rsidRPr="00004A6F" w:rsidRDefault="00FB1FD6" w:rsidP="00FB1FD6">
      <w:pPr>
        <w:spacing w:line="240" w:lineRule="atLeast"/>
        <w:rPr>
          <w:szCs w:val="22"/>
        </w:rPr>
      </w:pPr>
    </w:p>
    <w:p w14:paraId="36CFFBE6" w14:textId="77777777" w:rsidR="00FB1FD6" w:rsidRDefault="00FB1FD6" w:rsidP="00FB1FD6">
      <w:pPr>
        <w:spacing w:line="240" w:lineRule="atLeast"/>
        <w:rPr>
          <w:szCs w:val="22"/>
        </w:rPr>
      </w:pPr>
    </w:p>
    <w:p w14:paraId="63FF772D" w14:textId="46A7A2BF" w:rsidR="009A5503" w:rsidRPr="005658C6" w:rsidRDefault="002973B9" w:rsidP="009A5503">
      <w:pPr>
        <w:spacing w:line="240" w:lineRule="auto"/>
        <w:jc w:val="both"/>
        <w:rPr>
          <w:rFonts w:cs="Angsana New"/>
          <w:lang w:bidi="th-TH"/>
        </w:rPr>
      </w:pPr>
      <w:r w:rsidRPr="002973B9">
        <w:t xml:space="preserve">I have reviewed the accompanying consolidated and separate statements of financial position of </w:t>
      </w:r>
      <w:r>
        <w:t>Nation Group (Thailand)</w:t>
      </w:r>
      <w:r w:rsidRPr="002973B9">
        <w:t xml:space="preserve"> Public Company Limited and its subsidiaries, and of </w:t>
      </w:r>
      <w:r>
        <w:t>Nation Group (Thailand)</w:t>
      </w:r>
      <w:r w:rsidRPr="002973B9">
        <w:t xml:space="preserve"> Public Company Limited, respectively, as at 30 </w:t>
      </w:r>
      <w:r w:rsidR="00390A78">
        <w:t>September</w:t>
      </w:r>
      <w:r w:rsidRPr="002973B9">
        <w:t xml:space="preserve"> 2022; the consolidated and separate statements of comprehensive income for</w:t>
      </w:r>
      <w:r>
        <w:t xml:space="preserve"> </w:t>
      </w:r>
      <w:r w:rsidRPr="002973B9">
        <w:t xml:space="preserve">the three-month and </w:t>
      </w:r>
      <w:r w:rsidR="00390A78">
        <w:t>nine</w:t>
      </w:r>
      <w:r w:rsidRPr="002973B9">
        <w:t xml:space="preserve">-month periods ended 30 </w:t>
      </w:r>
      <w:r w:rsidR="00390A78">
        <w:t>September</w:t>
      </w:r>
      <w:r w:rsidRPr="002973B9">
        <w:t xml:space="preserve"> 2022, the consolidated and separate statements of</w:t>
      </w:r>
      <w:r w:rsidR="00390A78">
        <w:t xml:space="preserve"> </w:t>
      </w:r>
      <w:r w:rsidRPr="002973B9">
        <w:t xml:space="preserve">changes in equity and cash flows for the </w:t>
      </w:r>
      <w:r w:rsidR="00390A78">
        <w:t>nine</w:t>
      </w:r>
      <w:r w:rsidRPr="002973B9">
        <w:t xml:space="preserve">-month period ended 30 </w:t>
      </w:r>
      <w:r w:rsidR="00390A78">
        <w:t xml:space="preserve">September </w:t>
      </w:r>
      <w:r w:rsidRPr="002973B9">
        <w:t>2022; and condensed notes</w:t>
      </w:r>
      <w:r w:rsidR="00390A78">
        <w:t xml:space="preserve"> </w:t>
      </w:r>
      <w:r w:rsidRPr="002973B9">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A8BE445" w14:textId="77777777" w:rsidR="009A5503" w:rsidRPr="00336167" w:rsidRDefault="009A5503" w:rsidP="009A5503">
      <w:pPr>
        <w:spacing w:line="240" w:lineRule="auto"/>
        <w:jc w:val="both"/>
        <w:rPr>
          <w:lang w:val="en-US"/>
        </w:rPr>
      </w:pPr>
    </w:p>
    <w:p w14:paraId="43C10CA0" w14:textId="7D1C6EFB" w:rsidR="009A5503" w:rsidRDefault="009A5503" w:rsidP="009A5503">
      <w:pPr>
        <w:spacing w:line="240" w:lineRule="auto"/>
        <w:jc w:val="both"/>
        <w:rPr>
          <w:i/>
        </w:rPr>
      </w:pPr>
      <w:r>
        <w:rPr>
          <w:i/>
        </w:rPr>
        <w:t>Scope of Review</w:t>
      </w:r>
    </w:p>
    <w:p w14:paraId="600E1CA2" w14:textId="77777777" w:rsidR="009A5503" w:rsidRPr="00AF3C85" w:rsidRDefault="009A5503" w:rsidP="009A5503">
      <w:pPr>
        <w:spacing w:line="240" w:lineRule="auto"/>
        <w:jc w:val="both"/>
      </w:pPr>
    </w:p>
    <w:p w14:paraId="186D49C5" w14:textId="77777777" w:rsidR="009A5503" w:rsidRDefault="009A5503" w:rsidP="009A5503">
      <w:pPr>
        <w:spacing w:line="240" w:lineRule="auto"/>
        <w:jc w:val="both"/>
        <w:rPr>
          <w:szCs w:val="22"/>
        </w:rPr>
      </w:pPr>
      <w:r>
        <w:t xml:space="preserve">I conducted my review in accordance with Thai Standard on Review Engagements 2410, “Review of Interim Financial Information Performed by the Independent Auditor of the Entity”. A review of interim financial </w:t>
      </w:r>
      <w:r w:rsidRPr="007D6249">
        <w:rPr>
          <w:szCs w:val="22"/>
        </w:rPr>
        <w:t>information consists</w:t>
      </w:r>
      <w:r w:rsidRPr="00FC39BB">
        <w:rPr>
          <w:szCs w:val="22"/>
        </w:rPr>
        <w:t xml:space="preserve"> of making inquiries, primarily of persons responsible for financial and accounting matters, and applying analytical and other review procedures.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rFonts w:cs="Angsana New"/>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r>
        <w:rPr>
          <w:szCs w:val="22"/>
        </w:rPr>
        <w:t xml:space="preserve">  </w:t>
      </w:r>
    </w:p>
    <w:p w14:paraId="33B3D904" w14:textId="77777777" w:rsidR="009A5503" w:rsidRPr="00B73070" w:rsidRDefault="009A5503" w:rsidP="009A5503">
      <w:pPr>
        <w:spacing w:line="240" w:lineRule="auto"/>
        <w:jc w:val="both"/>
        <w:rPr>
          <w:iCs/>
          <w:szCs w:val="22"/>
        </w:rPr>
      </w:pPr>
    </w:p>
    <w:p w14:paraId="15994F1D" w14:textId="77777777" w:rsidR="009A5503" w:rsidRPr="00FC39BB" w:rsidRDefault="009A5503" w:rsidP="009A5503">
      <w:pPr>
        <w:spacing w:line="240" w:lineRule="auto"/>
        <w:jc w:val="both"/>
        <w:rPr>
          <w:szCs w:val="22"/>
        </w:rPr>
      </w:pPr>
      <w:r w:rsidRPr="00FC39BB">
        <w:rPr>
          <w:i/>
          <w:szCs w:val="22"/>
        </w:rPr>
        <w:t>Conclusion</w:t>
      </w:r>
    </w:p>
    <w:p w14:paraId="357CCB26" w14:textId="77777777" w:rsidR="009A5503" w:rsidRPr="00AF3C85" w:rsidRDefault="009A5503" w:rsidP="009A5503">
      <w:pPr>
        <w:spacing w:line="240" w:lineRule="auto"/>
        <w:jc w:val="both"/>
        <w:rPr>
          <w:color w:val="000000"/>
        </w:rPr>
      </w:pPr>
    </w:p>
    <w:p w14:paraId="0F8A52D0" w14:textId="77777777" w:rsidR="009A5503" w:rsidRDefault="009A5503" w:rsidP="009A5503">
      <w:pPr>
        <w:spacing w:line="240" w:lineRule="auto"/>
        <w:jc w:val="both"/>
      </w:pPr>
      <w:r w:rsidRPr="007D6249">
        <w:rPr>
          <w:szCs w:val="22"/>
        </w:rPr>
        <w:t xml:space="preserve">Based on my review, nothing has come to my attention that causes me to believe that the accompanying interim </w:t>
      </w:r>
      <w:r w:rsidRPr="001F2F32">
        <w:rPr>
          <w:spacing w:val="-6"/>
          <w:szCs w:val="22"/>
        </w:rPr>
        <w:t>financial information</w:t>
      </w:r>
      <w:r w:rsidRPr="001F2F32">
        <w:rPr>
          <w:rFonts w:cs="Cordia New"/>
          <w:spacing w:val="-6"/>
          <w:szCs w:val="28"/>
          <w:cs/>
          <w:lang w:bidi="th-TH"/>
        </w:rPr>
        <w:t xml:space="preserve"> </w:t>
      </w:r>
      <w:r w:rsidRPr="001F2F32">
        <w:rPr>
          <w:spacing w:val="-6"/>
          <w:szCs w:val="22"/>
          <w:lang w:bidi="th-TH"/>
        </w:rPr>
        <w:t>is</w:t>
      </w:r>
      <w:r w:rsidRPr="001F2F32">
        <w:rPr>
          <w:spacing w:val="-6"/>
          <w:szCs w:val="22"/>
        </w:rPr>
        <w:t xml:space="preserve"> not prepared, in all material respects, in accordance with Thai Accounting Standard 34, </w:t>
      </w:r>
      <w:r w:rsidRPr="007D6249">
        <w:rPr>
          <w:szCs w:val="22"/>
        </w:rPr>
        <w:t>“Interim Financial Reporting”.</w:t>
      </w:r>
    </w:p>
    <w:p w14:paraId="4897BF84" w14:textId="77777777" w:rsidR="009E6E3E" w:rsidRDefault="009E6E3E" w:rsidP="009E6E3E">
      <w:pPr>
        <w:spacing w:line="240" w:lineRule="auto"/>
        <w:jc w:val="both"/>
        <w:rPr>
          <w:color w:val="000000"/>
        </w:rPr>
      </w:pPr>
    </w:p>
    <w:p w14:paraId="009B0F83" w14:textId="77777777" w:rsidR="009E6E3E" w:rsidRDefault="009E6E3E" w:rsidP="009E6E3E">
      <w:pPr>
        <w:jc w:val="both"/>
        <w:rPr>
          <w:i/>
          <w:iCs/>
        </w:rPr>
        <w:sectPr w:rsidR="009E6E3E" w:rsidSect="00A27843">
          <w:headerReference w:type="first" r:id="rId14"/>
          <w:footerReference w:type="first" r:id="rId15"/>
          <w:type w:val="nextColumn"/>
          <w:pgSz w:w="11909" w:h="16834" w:code="9"/>
          <w:pgMar w:top="691" w:right="1152" w:bottom="576" w:left="1152" w:header="720" w:footer="720" w:gutter="0"/>
          <w:cols w:space="720"/>
          <w:titlePg/>
        </w:sectPr>
      </w:pPr>
    </w:p>
    <w:p w14:paraId="37D87F92" w14:textId="77777777" w:rsidR="00336167" w:rsidRDefault="00336167" w:rsidP="00B05B26">
      <w:pPr>
        <w:jc w:val="thaiDistribute"/>
        <w:rPr>
          <w:i/>
          <w:iCs/>
          <w:szCs w:val="22"/>
        </w:rPr>
      </w:pPr>
    </w:p>
    <w:p w14:paraId="0F54A4D6" w14:textId="77777777" w:rsidR="00336167" w:rsidRDefault="00336167" w:rsidP="00B05B26">
      <w:pPr>
        <w:jc w:val="thaiDistribute"/>
        <w:rPr>
          <w:i/>
          <w:iCs/>
          <w:szCs w:val="22"/>
        </w:rPr>
      </w:pPr>
    </w:p>
    <w:p w14:paraId="7F75E6FD" w14:textId="07A2E5C0" w:rsidR="00B05B26" w:rsidRPr="00A61EDE" w:rsidRDefault="00B05B26" w:rsidP="00B05B26">
      <w:pPr>
        <w:jc w:val="thaiDistribute"/>
        <w:rPr>
          <w:i/>
          <w:iCs/>
          <w:szCs w:val="22"/>
        </w:rPr>
      </w:pPr>
      <w:r w:rsidRPr="00A61EDE">
        <w:rPr>
          <w:i/>
          <w:iCs/>
          <w:szCs w:val="22"/>
        </w:rPr>
        <w:t>Emphasis of Matter</w:t>
      </w:r>
    </w:p>
    <w:p w14:paraId="692B76E9" w14:textId="77777777" w:rsidR="00B05B26" w:rsidRPr="00A61EDE" w:rsidRDefault="00B05B26" w:rsidP="00B05B26">
      <w:pPr>
        <w:jc w:val="both"/>
      </w:pPr>
    </w:p>
    <w:p w14:paraId="27C21CB8" w14:textId="7CC3BD36" w:rsidR="00B05B26" w:rsidRPr="00E30F85" w:rsidRDefault="005124B7" w:rsidP="0002392E">
      <w:pPr>
        <w:autoSpaceDE w:val="0"/>
        <w:autoSpaceDN w:val="0"/>
        <w:adjustRightInd w:val="0"/>
        <w:spacing w:after="160" w:line="240" w:lineRule="atLeast"/>
        <w:contextualSpacing/>
        <w:jc w:val="thaiDistribute"/>
        <w:rPr>
          <w:color w:val="000000"/>
          <w:szCs w:val="22"/>
        </w:rPr>
      </w:pPr>
      <w:r>
        <w:rPr>
          <w:rFonts w:cs="Angsana New"/>
          <w:lang w:val="en-US" w:bidi="th-TH"/>
        </w:rPr>
        <w:t xml:space="preserve">I draw attention to </w:t>
      </w:r>
      <w:r>
        <w:t>N</w:t>
      </w:r>
      <w:r w:rsidR="00B05B26" w:rsidRPr="00AA232C">
        <w:t xml:space="preserve">ote </w:t>
      </w:r>
      <w:r w:rsidR="00EC1889">
        <w:t>3</w:t>
      </w:r>
      <w:r w:rsidR="00B05B26" w:rsidRPr="00AA232C">
        <w:t xml:space="preserve"> to </w:t>
      </w:r>
      <w:r w:rsidR="00B05B26" w:rsidRPr="00AA232C">
        <w:rPr>
          <w:color w:val="000000"/>
          <w:szCs w:val="22"/>
        </w:rPr>
        <w:t xml:space="preserve">the interim financial information, which indicates that for </w:t>
      </w:r>
      <w:r w:rsidR="0002392E">
        <w:rPr>
          <w:color w:val="000000"/>
          <w:szCs w:val="22"/>
        </w:rPr>
        <w:t xml:space="preserve">the </w:t>
      </w:r>
      <w:r w:rsidR="00824DD1">
        <w:rPr>
          <w:color w:val="000000"/>
          <w:szCs w:val="22"/>
        </w:rPr>
        <w:t>nine</w:t>
      </w:r>
      <w:r w:rsidR="0002392E">
        <w:rPr>
          <w:color w:val="000000"/>
          <w:szCs w:val="22"/>
        </w:rPr>
        <w:t xml:space="preserve">-month period ended 30 </w:t>
      </w:r>
      <w:r w:rsidR="00824DD1">
        <w:rPr>
          <w:color w:val="000000"/>
          <w:szCs w:val="22"/>
        </w:rPr>
        <w:t>September</w:t>
      </w:r>
      <w:r w:rsidR="0002392E">
        <w:rPr>
          <w:color w:val="000000"/>
          <w:szCs w:val="22"/>
        </w:rPr>
        <w:t xml:space="preserve"> 2022, </w:t>
      </w:r>
      <w:r w:rsidR="0002392E" w:rsidRPr="0002392E">
        <w:rPr>
          <w:color w:val="000000"/>
          <w:szCs w:val="22"/>
        </w:rPr>
        <w:t xml:space="preserve">the Group and the Company incurred net profit of Baht </w:t>
      </w:r>
      <w:r w:rsidR="00824DD1">
        <w:rPr>
          <w:color w:val="000000"/>
          <w:szCs w:val="22"/>
        </w:rPr>
        <w:t>442.68</w:t>
      </w:r>
      <w:r w:rsidR="00CA7448">
        <w:rPr>
          <w:color w:val="000000"/>
          <w:szCs w:val="22"/>
        </w:rPr>
        <w:t xml:space="preserve"> million</w:t>
      </w:r>
      <w:r w:rsidR="0002392E" w:rsidRPr="0002392E">
        <w:rPr>
          <w:color w:val="000000"/>
          <w:szCs w:val="22"/>
        </w:rPr>
        <w:t xml:space="preserve"> and Baht </w:t>
      </w:r>
      <w:r w:rsidR="00824DD1">
        <w:rPr>
          <w:color w:val="000000"/>
          <w:szCs w:val="22"/>
        </w:rPr>
        <w:t>497.98</w:t>
      </w:r>
      <w:r w:rsidR="0002392E" w:rsidRPr="0002392E">
        <w:rPr>
          <w:color w:val="000000"/>
          <w:szCs w:val="22"/>
        </w:rPr>
        <w:t xml:space="preserve"> million, respectively (</w:t>
      </w:r>
      <w:r w:rsidR="00CA7448">
        <w:rPr>
          <w:color w:val="000000"/>
          <w:szCs w:val="22"/>
        </w:rPr>
        <w:t>i</w:t>
      </w:r>
      <w:r w:rsidR="0002392E" w:rsidRPr="0002392E">
        <w:rPr>
          <w:color w:val="000000"/>
          <w:szCs w:val="22"/>
        </w:rPr>
        <w:t>f excluded gain on disposal of investment in subsidiary of Baht 457.76 million and Baht 430.63 million, respectively and gain on measurement of</w:t>
      </w:r>
      <w:r w:rsidR="00C32A06">
        <w:rPr>
          <w:rFonts w:cstheme="minorBidi" w:hint="cs"/>
          <w:color w:val="000000"/>
          <w:szCs w:val="28"/>
          <w:cs/>
          <w:lang w:bidi="th-TH"/>
        </w:rPr>
        <w:t xml:space="preserve"> </w:t>
      </w:r>
      <w:r w:rsidR="0002392E" w:rsidRPr="0002392E">
        <w:rPr>
          <w:color w:val="000000"/>
          <w:szCs w:val="22"/>
        </w:rPr>
        <w:t xml:space="preserve">investment in equity </w:t>
      </w:r>
      <w:r w:rsidR="00CA7448">
        <w:rPr>
          <w:color w:val="000000"/>
          <w:szCs w:val="22"/>
        </w:rPr>
        <w:t xml:space="preserve">security </w:t>
      </w:r>
      <w:r w:rsidR="0002392E" w:rsidRPr="0002392E">
        <w:rPr>
          <w:color w:val="000000"/>
          <w:szCs w:val="22"/>
        </w:rPr>
        <w:t xml:space="preserve">of Baht </w:t>
      </w:r>
      <w:r w:rsidR="00824DD1">
        <w:rPr>
          <w:color w:val="000000"/>
          <w:szCs w:val="22"/>
        </w:rPr>
        <w:t>162.27</w:t>
      </w:r>
      <w:r w:rsidR="0002392E" w:rsidRPr="0002392E">
        <w:rPr>
          <w:color w:val="000000"/>
          <w:szCs w:val="22"/>
        </w:rPr>
        <w:t xml:space="preserve"> million and Baht </w:t>
      </w:r>
      <w:r w:rsidR="00824DD1">
        <w:rPr>
          <w:color w:val="000000"/>
          <w:szCs w:val="22"/>
        </w:rPr>
        <w:t>157.22</w:t>
      </w:r>
      <w:r w:rsidR="0002392E" w:rsidRPr="0002392E">
        <w:rPr>
          <w:color w:val="000000"/>
          <w:szCs w:val="22"/>
        </w:rPr>
        <w:t xml:space="preserve"> million, respectively in the consolidated and separate statements of comprehensive income, the Group and the Company incurred net loss of Baht </w:t>
      </w:r>
      <w:r w:rsidR="00824DD1">
        <w:rPr>
          <w:color w:val="000000"/>
          <w:szCs w:val="22"/>
        </w:rPr>
        <w:t>177.35</w:t>
      </w:r>
      <w:r w:rsidR="0002392E" w:rsidRPr="0002392E">
        <w:rPr>
          <w:color w:val="000000"/>
          <w:szCs w:val="22"/>
        </w:rPr>
        <w:t xml:space="preserve"> million and Baht </w:t>
      </w:r>
      <w:r w:rsidR="00824DD1">
        <w:rPr>
          <w:color w:val="000000"/>
          <w:szCs w:val="22"/>
        </w:rPr>
        <w:t>89.87</w:t>
      </w:r>
      <w:r w:rsidR="0002392E" w:rsidRPr="0002392E">
        <w:rPr>
          <w:color w:val="000000"/>
          <w:szCs w:val="22"/>
        </w:rPr>
        <w:t xml:space="preserve"> million, respectively).</w:t>
      </w:r>
      <w:r w:rsidR="0002392E">
        <w:rPr>
          <w:color w:val="000000"/>
          <w:szCs w:val="22"/>
        </w:rPr>
        <w:t xml:space="preserve"> </w:t>
      </w:r>
      <w:bookmarkStart w:id="0" w:name="_Hlk71556066"/>
      <w:r w:rsidR="00E30F85" w:rsidRPr="004D16C8">
        <w:rPr>
          <w:color w:val="000000"/>
          <w:szCs w:val="22"/>
        </w:rPr>
        <w:t>In addition,</w:t>
      </w:r>
      <w:r w:rsidR="004878D1" w:rsidRPr="004D16C8">
        <w:rPr>
          <w:color w:val="000000"/>
          <w:szCs w:val="22"/>
        </w:rPr>
        <w:t xml:space="preserve"> </w:t>
      </w:r>
      <w:r w:rsidR="00A619DD" w:rsidRPr="004D16C8">
        <w:rPr>
          <w:color w:val="000000"/>
          <w:szCs w:val="22"/>
        </w:rPr>
        <w:t>t</w:t>
      </w:r>
      <w:r w:rsidR="004878D1" w:rsidRPr="004D16C8">
        <w:rPr>
          <w:rFonts w:cs="Leelawadee UI"/>
          <w:color w:val="000000"/>
        </w:rPr>
        <w:t>he Group</w:t>
      </w:r>
      <w:r w:rsidR="00A619DD" w:rsidRPr="004D16C8">
        <w:rPr>
          <w:rFonts w:cs="Leelawadee UI"/>
          <w:color w:val="000000"/>
        </w:rPr>
        <w:t xml:space="preserve"> and the Company</w:t>
      </w:r>
      <w:r w:rsidR="004878D1" w:rsidRPr="004D16C8">
        <w:rPr>
          <w:rFonts w:cs="Leelawadee UI"/>
          <w:color w:val="000000"/>
        </w:rPr>
        <w:t xml:space="preserve"> incurred negative operating cash </w:t>
      </w:r>
      <w:r w:rsidR="004878D1" w:rsidRPr="004773EA">
        <w:rPr>
          <w:rFonts w:cs="Leelawadee UI"/>
          <w:color w:val="000000"/>
        </w:rPr>
        <w:t xml:space="preserve">flow </w:t>
      </w:r>
      <w:r w:rsidR="0002392E" w:rsidRPr="004773EA">
        <w:rPr>
          <w:rFonts w:cs="Leelawadee UI"/>
          <w:color w:val="000000"/>
        </w:rPr>
        <w:t xml:space="preserve">for </w:t>
      </w:r>
      <w:r w:rsidR="00331F81">
        <w:rPr>
          <w:rFonts w:cs="Leelawadee UI"/>
          <w:color w:val="000000"/>
        </w:rPr>
        <w:t xml:space="preserve">      </w:t>
      </w:r>
      <w:r w:rsidR="0002392E" w:rsidRPr="004773EA">
        <w:rPr>
          <w:rFonts w:cs="Leelawadee UI"/>
          <w:color w:val="000000"/>
        </w:rPr>
        <w:t xml:space="preserve">the </w:t>
      </w:r>
      <w:r w:rsidR="00824DD1">
        <w:rPr>
          <w:rFonts w:cs="Leelawadee UI"/>
          <w:color w:val="000000"/>
        </w:rPr>
        <w:t>nine</w:t>
      </w:r>
      <w:r w:rsidR="0002392E" w:rsidRPr="004773EA">
        <w:rPr>
          <w:rFonts w:cs="Leelawadee UI"/>
          <w:color w:val="000000"/>
        </w:rPr>
        <w:t xml:space="preserve">-month period ended 30 </w:t>
      </w:r>
      <w:r w:rsidR="00824DD1">
        <w:rPr>
          <w:rFonts w:cs="Leelawadee UI"/>
          <w:color w:val="000000"/>
        </w:rPr>
        <w:t>September</w:t>
      </w:r>
      <w:r w:rsidR="0002392E" w:rsidRPr="004773EA">
        <w:rPr>
          <w:rFonts w:cs="Leelawadee UI"/>
          <w:color w:val="000000"/>
        </w:rPr>
        <w:t xml:space="preserve"> 2022 </w:t>
      </w:r>
      <w:r w:rsidR="004878D1" w:rsidRPr="004773EA">
        <w:rPr>
          <w:rFonts w:cs="Leelawadee UI"/>
          <w:color w:val="000000"/>
        </w:rPr>
        <w:t xml:space="preserve">of Baht </w:t>
      </w:r>
      <w:r w:rsidR="00824DD1">
        <w:rPr>
          <w:rFonts w:cs="Leelawadee UI"/>
          <w:color w:val="000000"/>
        </w:rPr>
        <w:t>103.82</w:t>
      </w:r>
      <w:r w:rsidR="004878D1" w:rsidRPr="004773EA">
        <w:rPr>
          <w:rFonts w:cs="Leelawadee UI"/>
          <w:color w:val="000000"/>
        </w:rPr>
        <w:t xml:space="preserve"> </w:t>
      </w:r>
      <w:bookmarkEnd w:id="0"/>
      <w:r w:rsidR="004878D1" w:rsidRPr="004773EA">
        <w:rPr>
          <w:rFonts w:cs="Leelawadee UI"/>
          <w:color w:val="000000"/>
        </w:rPr>
        <w:t>million</w:t>
      </w:r>
      <w:r w:rsidR="00A619DD" w:rsidRPr="004773EA">
        <w:rPr>
          <w:rFonts w:cs="Leelawadee UI"/>
          <w:color w:val="000000"/>
        </w:rPr>
        <w:t xml:space="preserve"> and Baht </w:t>
      </w:r>
      <w:r w:rsidR="00824DD1">
        <w:rPr>
          <w:rFonts w:cs="Leelawadee UI"/>
          <w:color w:val="000000"/>
        </w:rPr>
        <w:t>25.69</w:t>
      </w:r>
      <w:r w:rsidR="00A619DD" w:rsidRPr="004773EA">
        <w:rPr>
          <w:rFonts w:cs="Leelawadee UI"/>
          <w:color w:val="000000"/>
        </w:rPr>
        <w:t xml:space="preserve"> million, respectively</w:t>
      </w:r>
      <w:r w:rsidR="004878D1" w:rsidRPr="004773EA">
        <w:rPr>
          <w:rFonts w:cs="Leelawadee UI"/>
          <w:color w:val="000000"/>
        </w:rPr>
        <w:t xml:space="preserve">. </w:t>
      </w:r>
      <w:r w:rsidR="00D7554F" w:rsidRPr="004773EA">
        <w:rPr>
          <w:rFonts w:cs="Leelawadee UI"/>
          <w:color w:val="000000"/>
        </w:rPr>
        <w:t>A</w:t>
      </w:r>
      <w:r w:rsidR="00B05B26" w:rsidRPr="004773EA">
        <w:rPr>
          <w:color w:val="000000"/>
          <w:szCs w:val="22"/>
        </w:rPr>
        <w:t>s of that date, the Group’s</w:t>
      </w:r>
      <w:r w:rsidR="00E250AD" w:rsidRPr="004773EA">
        <w:rPr>
          <w:color w:val="000000"/>
          <w:szCs w:val="22"/>
        </w:rPr>
        <w:t xml:space="preserve"> </w:t>
      </w:r>
      <w:r w:rsidR="00B05B26" w:rsidRPr="004773EA">
        <w:rPr>
          <w:color w:val="000000"/>
          <w:szCs w:val="22"/>
        </w:rPr>
        <w:t xml:space="preserve">total current liabilities exceeded its total current assets by Baht </w:t>
      </w:r>
      <w:r w:rsidR="00824DD1">
        <w:rPr>
          <w:color w:val="000000"/>
          <w:szCs w:val="22"/>
        </w:rPr>
        <w:t>27.55</w:t>
      </w:r>
      <w:r w:rsidR="00E250AD" w:rsidRPr="004773EA">
        <w:rPr>
          <w:color w:val="000000"/>
          <w:szCs w:val="22"/>
        </w:rPr>
        <w:t xml:space="preserve"> </w:t>
      </w:r>
      <w:r w:rsidR="00B05B26" w:rsidRPr="004773EA">
        <w:rPr>
          <w:color w:val="000000"/>
          <w:szCs w:val="22"/>
        </w:rPr>
        <w:t xml:space="preserve">million and </w:t>
      </w:r>
      <w:r w:rsidR="004773EA" w:rsidRPr="004773EA">
        <w:rPr>
          <w:rFonts w:cstheme="minorBidi"/>
          <w:color w:val="000000"/>
          <w:szCs w:val="28"/>
          <w:lang w:val="en-US" w:bidi="th-TH"/>
        </w:rPr>
        <w:t xml:space="preserve">the Group and the Company </w:t>
      </w:r>
      <w:r w:rsidR="00B05B26" w:rsidRPr="004773EA">
        <w:rPr>
          <w:color w:val="000000"/>
          <w:szCs w:val="22"/>
        </w:rPr>
        <w:t>had deficit of Baht</w:t>
      </w:r>
      <w:r w:rsidR="00B545E6" w:rsidRPr="004773EA">
        <w:rPr>
          <w:color w:val="000000"/>
          <w:szCs w:val="22"/>
        </w:rPr>
        <w:t xml:space="preserve"> 2,</w:t>
      </w:r>
      <w:r w:rsidR="00824DD1">
        <w:rPr>
          <w:color w:val="000000"/>
          <w:szCs w:val="22"/>
        </w:rPr>
        <w:t>956.92</w:t>
      </w:r>
      <w:r w:rsidR="00B05B26" w:rsidRPr="004773EA">
        <w:rPr>
          <w:color w:val="000000"/>
          <w:szCs w:val="22"/>
        </w:rPr>
        <w:t xml:space="preserve"> million and Baht </w:t>
      </w:r>
      <w:r w:rsidR="00B545E6" w:rsidRPr="004773EA">
        <w:rPr>
          <w:color w:val="000000"/>
          <w:szCs w:val="22"/>
        </w:rPr>
        <w:t>2,7</w:t>
      </w:r>
      <w:r w:rsidR="00824DD1">
        <w:rPr>
          <w:color w:val="000000"/>
          <w:szCs w:val="22"/>
        </w:rPr>
        <w:t>64.15</w:t>
      </w:r>
      <w:r w:rsidR="00B05B26" w:rsidRPr="004773EA">
        <w:rPr>
          <w:color w:val="000000"/>
          <w:szCs w:val="22"/>
        </w:rPr>
        <w:t xml:space="preserve"> million, respectively.</w:t>
      </w:r>
      <w:r w:rsidR="00B545E6" w:rsidRPr="004773EA">
        <w:rPr>
          <w:color w:val="000000"/>
          <w:szCs w:val="22"/>
        </w:rPr>
        <w:t xml:space="preserve"> </w:t>
      </w:r>
      <w:r w:rsidR="00331F81">
        <w:rPr>
          <w:color w:val="000000"/>
          <w:szCs w:val="22"/>
        </w:rPr>
        <w:t xml:space="preserve">     </w:t>
      </w:r>
      <w:r w:rsidR="00B05B26" w:rsidRPr="004773EA">
        <w:rPr>
          <w:color w:val="000000"/>
          <w:szCs w:val="22"/>
        </w:rPr>
        <w:t>As further stated in Note</w:t>
      </w:r>
      <w:r w:rsidR="00B25A14" w:rsidRPr="004773EA">
        <w:rPr>
          <w:color w:val="000000"/>
          <w:szCs w:val="22"/>
        </w:rPr>
        <w:t xml:space="preserve"> 3</w:t>
      </w:r>
      <w:r w:rsidR="00E13C10" w:rsidRPr="004773EA">
        <w:rPr>
          <w:color w:val="000000"/>
          <w:szCs w:val="22"/>
        </w:rPr>
        <w:t xml:space="preserve"> to the interim financial information</w:t>
      </w:r>
      <w:r w:rsidR="00B05B26" w:rsidRPr="004773EA">
        <w:rPr>
          <w:color w:val="000000"/>
          <w:szCs w:val="22"/>
        </w:rPr>
        <w:t xml:space="preserve">, the Group’s management is </w:t>
      </w:r>
      <w:r w:rsidR="00181A31" w:rsidRPr="004773EA">
        <w:rPr>
          <w:rFonts w:cs="Angsana New"/>
          <w:color w:val="000000"/>
          <w:szCs w:val="28"/>
          <w:lang w:val="en-US" w:bidi="th-TH"/>
        </w:rPr>
        <w:t>implementing action plans to improve</w:t>
      </w:r>
      <w:r w:rsidR="00B05B26" w:rsidRPr="004773EA">
        <w:rPr>
          <w:color w:val="000000"/>
          <w:szCs w:val="22"/>
        </w:rPr>
        <w:t xml:space="preserve"> the Group’s and the </w:t>
      </w:r>
      <w:r w:rsidR="00B05B26" w:rsidRPr="004773EA">
        <w:rPr>
          <w:color w:val="000000"/>
          <w:spacing w:val="-6"/>
          <w:szCs w:val="22"/>
        </w:rPr>
        <w:t xml:space="preserve">Company’s performance and liquidity. These circumstances </w:t>
      </w:r>
      <w:r w:rsidR="00B71CD9">
        <w:rPr>
          <w:rFonts w:cstheme="minorBidi" w:hint="cs"/>
          <w:color w:val="000000"/>
          <w:spacing w:val="-6"/>
          <w:szCs w:val="28"/>
          <w:cs/>
          <w:lang w:bidi="th-TH"/>
        </w:rPr>
        <w:t xml:space="preserve">       </w:t>
      </w:r>
      <w:r w:rsidR="00B05B26" w:rsidRPr="004773EA">
        <w:rPr>
          <w:color w:val="000000"/>
          <w:spacing w:val="-6"/>
          <w:szCs w:val="22"/>
        </w:rPr>
        <w:t xml:space="preserve">together with other matters as specified in Note </w:t>
      </w:r>
      <w:r w:rsidR="00B25A14" w:rsidRPr="004773EA">
        <w:rPr>
          <w:color w:val="000000"/>
          <w:spacing w:val="-6"/>
          <w:szCs w:val="22"/>
        </w:rPr>
        <w:t>3</w:t>
      </w:r>
      <w:r w:rsidR="00CA7448" w:rsidRPr="004773EA">
        <w:rPr>
          <w:color w:val="000000"/>
          <w:spacing w:val="-6"/>
          <w:szCs w:val="22"/>
        </w:rPr>
        <w:t xml:space="preserve"> </w:t>
      </w:r>
      <w:r w:rsidR="00E13C10" w:rsidRPr="004773EA">
        <w:rPr>
          <w:color w:val="000000"/>
          <w:szCs w:val="22"/>
        </w:rPr>
        <w:t>to the interim financial information</w:t>
      </w:r>
      <w:r w:rsidR="00FA06A8" w:rsidRPr="004773EA">
        <w:rPr>
          <w:color w:val="000000"/>
          <w:szCs w:val="22"/>
        </w:rPr>
        <w:t>,</w:t>
      </w:r>
      <w:r w:rsidR="00E13C10" w:rsidRPr="004773EA">
        <w:rPr>
          <w:color w:val="000000"/>
          <w:szCs w:val="22"/>
        </w:rPr>
        <w:t xml:space="preserve"> </w:t>
      </w:r>
      <w:r w:rsidR="00B05B26" w:rsidRPr="004773EA">
        <w:rPr>
          <w:color w:val="000000"/>
          <w:szCs w:val="22"/>
        </w:rPr>
        <w:t xml:space="preserve">indicate that there is </w:t>
      </w:r>
      <w:r w:rsidR="00B71CD9">
        <w:rPr>
          <w:rFonts w:cstheme="minorBidi" w:hint="cs"/>
          <w:color w:val="000000"/>
          <w:szCs w:val="28"/>
          <w:cs/>
          <w:lang w:bidi="th-TH"/>
        </w:rPr>
        <w:t xml:space="preserve">                 </w:t>
      </w:r>
      <w:r w:rsidR="00B05B26" w:rsidRPr="004773EA">
        <w:rPr>
          <w:color w:val="000000"/>
          <w:szCs w:val="22"/>
        </w:rPr>
        <w:t>a material uncertainty exists that may cast significant doubt on the Group’s and the Company’s ability to continue as</w:t>
      </w:r>
      <w:r w:rsidR="00B71CD9">
        <w:rPr>
          <w:rFonts w:cstheme="minorBidi" w:hint="cs"/>
          <w:color w:val="000000"/>
          <w:szCs w:val="28"/>
          <w:cs/>
          <w:lang w:bidi="th-TH"/>
        </w:rPr>
        <w:t xml:space="preserve"> </w:t>
      </w:r>
      <w:r w:rsidR="00B05B26" w:rsidRPr="004773EA">
        <w:rPr>
          <w:color w:val="000000"/>
          <w:szCs w:val="22"/>
        </w:rPr>
        <w:t>a going concern. The appropriateness of using going</w:t>
      </w:r>
      <w:r w:rsidR="00B05B26" w:rsidRPr="00B25A14">
        <w:rPr>
          <w:color w:val="000000"/>
          <w:szCs w:val="22"/>
        </w:rPr>
        <w:t xml:space="preserve"> concern basis of accounting depends on </w:t>
      </w:r>
      <w:r w:rsidR="00B71CD9">
        <w:rPr>
          <w:rFonts w:cstheme="minorBidi" w:hint="cs"/>
          <w:color w:val="000000"/>
          <w:szCs w:val="28"/>
          <w:cs/>
          <w:lang w:bidi="th-TH"/>
        </w:rPr>
        <w:t xml:space="preserve">        </w:t>
      </w:r>
      <w:r w:rsidR="00B05B26" w:rsidRPr="00B25A14">
        <w:rPr>
          <w:color w:val="000000"/>
          <w:szCs w:val="22"/>
        </w:rPr>
        <w:t xml:space="preserve">the success of the management’s action plans and on-going support from the lenders. </w:t>
      </w:r>
      <w:r w:rsidR="00B05B26" w:rsidRPr="00B25A14">
        <w:rPr>
          <w:szCs w:val="22"/>
        </w:rPr>
        <w:t>My conclusion is not modified in respect of these matters.</w:t>
      </w:r>
    </w:p>
    <w:p w14:paraId="6A9321D4" w14:textId="75F33159" w:rsidR="00192EB2" w:rsidRDefault="00192EB2" w:rsidP="001D561F">
      <w:pPr>
        <w:jc w:val="both"/>
      </w:pPr>
    </w:p>
    <w:p w14:paraId="09848686" w14:textId="77777777" w:rsidR="009E6E3E" w:rsidRPr="00F52D0B" w:rsidRDefault="009E6E3E" w:rsidP="009E6E3E">
      <w:pPr>
        <w:jc w:val="thaiDistribute"/>
        <w:rPr>
          <w:sz w:val="20"/>
        </w:rPr>
      </w:pPr>
    </w:p>
    <w:p w14:paraId="1BCF436A" w14:textId="3D444E0E" w:rsidR="009E6E3E" w:rsidRDefault="009E6E3E" w:rsidP="009E6E3E">
      <w:pPr>
        <w:jc w:val="thaiDistribute"/>
        <w:rPr>
          <w:szCs w:val="22"/>
        </w:rPr>
      </w:pPr>
    </w:p>
    <w:p w14:paraId="00733E4A" w14:textId="77777777" w:rsidR="00336167" w:rsidRDefault="00336167" w:rsidP="009E6E3E">
      <w:pPr>
        <w:jc w:val="thaiDistribute"/>
        <w:rPr>
          <w:szCs w:val="22"/>
        </w:rPr>
      </w:pPr>
    </w:p>
    <w:p w14:paraId="795A0435" w14:textId="50FE5D6E" w:rsidR="009E6E3E" w:rsidRDefault="009E6E3E" w:rsidP="009E6E3E">
      <w:pPr>
        <w:jc w:val="thaiDistribute"/>
        <w:rPr>
          <w:szCs w:val="22"/>
        </w:rPr>
      </w:pPr>
    </w:p>
    <w:p w14:paraId="495314E9" w14:textId="77777777" w:rsidR="00B25A14" w:rsidRDefault="00B25A14" w:rsidP="009E6E3E">
      <w:pPr>
        <w:jc w:val="thaiDistribute"/>
        <w:rPr>
          <w:szCs w:val="22"/>
        </w:rPr>
      </w:pPr>
    </w:p>
    <w:p w14:paraId="0D606922" w14:textId="77777777" w:rsidR="009A5503" w:rsidRPr="003C6F56" w:rsidRDefault="009A5503" w:rsidP="009A5503">
      <w:pPr>
        <w:pStyle w:val="E"/>
        <w:spacing w:line="240" w:lineRule="atLeast"/>
        <w:ind w:left="0" w:right="2"/>
        <w:jc w:val="both"/>
        <w:rPr>
          <w:rFonts w:ascii="Times New Roman" w:hAnsi="Times New Roman" w:cs="Times New Roman"/>
          <w:lang w:val="en-US"/>
        </w:rPr>
      </w:pPr>
      <w:r w:rsidRPr="003C6F56">
        <w:rPr>
          <w:rFonts w:ascii="Times New Roman" w:hAnsi="Times New Roman" w:cs="Times New Roman"/>
          <w:lang w:val="en-US"/>
        </w:rPr>
        <w:t>(</w:t>
      </w:r>
      <w:r>
        <w:rPr>
          <w:rFonts w:ascii="Times New Roman" w:hAnsi="Times New Roman" w:cs="Times New Roman"/>
          <w:lang w:val="en-US"/>
        </w:rPr>
        <w:t>Sasithorn</w:t>
      </w:r>
      <w:r w:rsidRPr="003C6F56">
        <w:rPr>
          <w:rFonts w:ascii="Times New Roman" w:hAnsi="Times New Roman" w:cs="Times New Roman"/>
          <w:lang w:val="en-US"/>
        </w:rPr>
        <w:t xml:space="preserve"> </w:t>
      </w:r>
      <w:r>
        <w:rPr>
          <w:rFonts w:ascii="Times New Roman" w:hAnsi="Times New Roman" w:cs="Times New Roman"/>
          <w:lang w:val="en-US"/>
        </w:rPr>
        <w:t>Pongadisak</w:t>
      </w:r>
      <w:r w:rsidRPr="003C6F56">
        <w:rPr>
          <w:rFonts w:ascii="Times New Roman" w:hAnsi="Times New Roman" w:cs="Times New Roman"/>
          <w:lang w:val="en-US"/>
        </w:rPr>
        <w:t>)</w:t>
      </w:r>
    </w:p>
    <w:p w14:paraId="46ADE4D7" w14:textId="77777777" w:rsidR="009A5503" w:rsidRPr="003C6F56" w:rsidRDefault="009A5503" w:rsidP="009A5503">
      <w:pPr>
        <w:tabs>
          <w:tab w:val="left" w:pos="540"/>
          <w:tab w:val="left" w:pos="5760"/>
          <w:tab w:val="left" w:pos="9540"/>
        </w:tabs>
        <w:spacing w:line="240" w:lineRule="atLeast"/>
        <w:ind w:right="99"/>
        <w:jc w:val="both"/>
        <w:rPr>
          <w:lang w:val="en-US"/>
        </w:rPr>
      </w:pPr>
      <w:r w:rsidRPr="003C6F56">
        <w:rPr>
          <w:lang w:val="en-US"/>
        </w:rPr>
        <w:t>Certified Public Accountant</w:t>
      </w:r>
    </w:p>
    <w:p w14:paraId="1830DB62" w14:textId="77777777" w:rsidR="009A5503" w:rsidRPr="003C6F56" w:rsidRDefault="009A5503" w:rsidP="009A5503">
      <w:pPr>
        <w:spacing w:line="240" w:lineRule="atLeast"/>
        <w:ind w:right="2"/>
        <w:jc w:val="both"/>
        <w:rPr>
          <w:b/>
          <w:bCs/>
          <w:szCs w:val="22"/>
        </w:rPr>
      </w:pPr>
      <w:r w:rsidRPr="003C6F56">
        <w:rPr>
          <w:lang w:val="en-US"/>
        </w:rPr>
        <w:t xml:space="preserve">Registration No. </w:t>
      </w:r>
      <w:r>
        <w:rPr>
          <w:szCs w:val="22"/>
        </w:rPr>
        <w:t>8802</w:t>
      </w:r>
    </w:p>
    <w:p w14:paraId="255CF8D3" w14:textId="77777777" w:rsidR="009A5503" w:rsidRPr="003C6F56" w:rsidRDefault="009A5503" w:rsidP="009A5503">
      <w:pPr>
        <w:tabs>
          <w:tab w:val="left" w:pos="540"/>
          <w:tab w:val="left" w:pos="9540"/>
        </w:tabs>
        <w:spacing w:line="240" w:lineRule="atLeast"/>
        <w:ind w:right="99"/>
        <w:rPr>
          <w:lang w:val="en-US"/>
        </w:rPr>
      </w:pPr>
    </w:p>
    <w:p w14:paraId="7AC26F4B" w14:textId="77777777" w:rsidR="009A5503" w:rsidRPr="003C6F56" w:rsidRDefault="009A5503" w:rsidP="009A5503">
      <w:pPr>
        <w:tabs>
          <w:tab w:val="left" w:pos="540"/>
          <w:tab w:val="left" w:pos="9540"/>
        </w:tabs>
        <w:spacing w:line="240" w:lineRule="atLeast"/>
        <w:ind w:right="99"/>
        <w:rPr>
          <w:lang w:val="en-US"/>
        </w:rPr>
      </w:pPr>
      <w:r w:rsidRPr="003C6F56">
        <w:rPr>
          <w:lang w:val="en-US"/>
        </w:rPr>
        <w:t xml:space="preserve">KPMG </w:t>
      </w:r>
      <w:proofErr w:type="spellStart"/>
      <w:r w:rsidRPr="003C6F56">
        <w:rPr>
          <w:lang w:val="en-US"/>
        </w:rPr>
        <w:t>Phoomchai</w:t>
      </w:r>
      <w:proofErr w:type="spellEnd"/>
      <w:r w:rsidRPr="003C6F56">
        <w:rPr>
          <w:lang w:val="en-US"/>
        </w:rPr>
        <w:t xml:space="preserve"> Audit Ltd.</w:t>
      </w:r>
    </w:p>
    <w:p w14:paraId="10349CBD" w14:textId="77777777" w:rsidR="009A5503" w:rsidRPr="003C6F56" w:rsidRDefault="009A5503" w:rsidP="009A5503">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3C6F56">
            <w:rPr>
              <w:lang w:val="en-US"/>
            </w:rPr>
            <w:t>Bangkok</w:t>
          </w:r>
        </w:smartTag>
      </w:smartTag>
      <w:r w:rsidRPr="003C6F56">
        <w:rPr>
          <w:lang w:val="en-US"/>
        </w:rPr>
        <w:t xml:space="preserve"> </w:t>
      </w:r>
    </w:p>
    <w:p w14:paraId="4D6DC850" w14:textId="629536FC" w:rsidR="009A5503" w:rsidRPr="00F605FC" w:rsidRDefault="00BD69D2" w:rsidP="009A5503">
      <w:pPr>
        <w:tabs>
          <w:tab w:val="left" w:pos="540"/>
          <w:tab w:val="left" w:pos="9540"/>
        </w:tabs>
        <w:spacing w:line="240" w:lineRule="atLeast"/>
        <w:ind w:right="99"/>
        <w:rPr>
          <w:rStyle w:val="Emphasis"/>
          <w:rFonts w:cs="Cordia New"/>
          <w:i w:val="0"/>
          <w:iCs w:val="0"/>
          <w:cs/>
          <w:lang w:val="en-US" w:bidi="th-TH"/>
        </w:rPr>
      </w:pPr>
      <w:r>
        <w:t>1</w:t>
      </w:r>
      <w:r w:rsidR="00824DD1">
        <w:rPr>
          <w:rFonts w:cs="Angsana New"/>
          <w:lang w:val="en-US" w:bidi="th-TH"/>
        </w:rPr>
        <w:t>4</w:t>
      </w:r>
      <w:r w:rsidR="00B25A14">
        <w:t xml:space="preserve"> </w:t>
      </w:r>
      <w:r w:rsidR="00824DD1">
        <w:t>November</w:t>
      </w:r>
      <w:r w:rsidR="009561DE">
        <w:t xml:space="preserve"> 202</w:t>
      </w:r>
      <w:r w:rsidR="00AA232C">
        <w:t>2</w:t>
      </w:r>
    </w:p>
    <w:p w14:paraId="07AA941C" w14:textId="77777777" w:rsidR="009E6E3E" w:rsidRPr="009E6E3E" w:rsidRDefault="009E6E3E" w:rsidP="004E6D5A">
      <w:pPr>
        <w:jc w:val="both"/>
        <w:outlineLvl w:val="0"/>
        <w:rPr>
          <w:i/>
          <w:iCs/>
          <w:szCs w:val="22"/>
          <w:lang w:val="en-US"/>
        </w:rPr>
      </w:pPr>
    </w:p>
    <w:p w14:paraId="3600B0FE" w14:textId="77777777" w:rsidR="009E6E3E" w:rsidRDefault="009E6E3E" w:rsidP="004E6D5A">
      <w:pPr>
        <w:jc w:val="both"/>
        <w:outlineLvl w:val="0"/>
        <w:rPr>
          <w:i/>
          <w:iCs/>
          <w:szCs w:val="22"/>
        </w:rPr>
      </w:pPr>
    </w:p>
    <w:p w14:paraId="5392CA4D" w14:textId="77777777" w:rsidR="00470432" w:rsidRPr="00230BE0" w:rsidRDefault="00470432" w:rsidP="00BA12FB">
      <w:pPr>
        <w:pStyle w:val="IndexHeading1"/>
        <w:tabs>
          <w:tab w:val="left" w:pos="851"/>
        </w:tabs>
        <w:spacing w:after="0" w:line="240" w:lineRule="auto"/>
        <w:ind w:left="567" w:hanging="567"/>
        <w:jc w:val="both"/>
        <w:rPr>
          <w:sz w:val="16"/>
          <w:szCs w:val="16"/>
          <w:lang w:val="en-US"/>
        </w:rPr>
      </w:pPr>
    </w:p>
    <w:sectPr w:rsidR="00470432" w:rsidRPr="00230BE0" w:rsidSect="00BA12FB">
      <w:headerReference w:type="default" r:id="rId16"/>
      <w:footerReference w:type="default" r:id="rId17"/>
      <w:pgSz w:w="11907" w:h="16840" w:code="9"/>
      <w:pgMar w:top="691" w:right="1152" w:bottom="576" w:left="1152" w:header="567" w:footer="5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D9BB6" w14:textId="77777777" w:rsidR="007A0BE7" w:rsidRDefault="007A0BE7">
      <w:r>
        <w:separator/>
      </w:r>
    </w:p>
  </w:endnote>
  <w:endnote w:type="continuationSeparator" w:id="0">
    <w:p w14:paraId="57DF7FA7" w14:textId="77777777" w:rsidR="007A0BE7" w:rsidRDefault="007A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22A17" w14:textId="77777777" w:rsidR="00D221DE" w:rsidRDefault="00D221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60A5B12F" w14:textId="77777777" w:rsidR="00D221DE" w:rsidRDefault="00D221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306D0" w14:textId="77777777" w:rsidR="00D221DE" w:rsidRDefault="00D221DE" w:rsidP="007C40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7C79350C" w14:textId="77777777" w:rsidR="00D221DE" w:rsidRPr="007C40DD" w:rsidRDefault="00D221DE" w:rsidP="005B1E65">
    <w:pPr>
      <w:pStyle w:val="Footer"/>
      <w:ind w:right="360"/>
      <w:rPr>
        <w:i/>
        <w:iCs/>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E0B5" w14:textId="77777777" w:rsidR="004E4282" w:rsidRDefault="004E42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92CAD" w14:textId="77777777" w:rsidR="00D221DE" w:rsidRPr="002B2C9D" w:rsidRDefault="00D221DE" w:rsidP="00A27843">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4E730" w14:textId="77777777" w:rsidR="00D221DE" w:rsidRDefault="00D221DE"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sidR="00B546C0">
      <w:rPr>
        <w:rStyle w:val="PageNumber"/>
        <w:noProof/>
      </w:rPr>
      <w:t>2</w:t>
    </w:r>
    <w:r>
      <w:rPr>
        <w:rStyle w:val="PageNumber"/>
      </w:rPr>
      <w:fldChar w:fldCharType="end"/>
    </w:r>
  </w:p>
  <w:p w14:paraId="51D612C0" w14:textId="77777777" w:rsidR="00D221DE" w:rsidRPr="009835A3" w:rsidRDefault="00D221DE" w:rsidP="00942E1B">
    <w:pPr>
      <w:pStyle w:val="Footer"/>
      <w:tabs>
        <w:tab w:val="clear" w:pos="9639"/>
      </w:tabs>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B3C79" w14:textId="77777777" w:rsidR="007A0BE7" w:rsidRDefault="007A0BE7">
      <w:r>
        <w:separator/>
      </w:r>
    </w:p>
  </w:footnote>
  <w:footnote w:type="continuationSeparator" w:id="0">
    <w:p w14:paraId="41BE08F6" w14:textId="77777777" w:rsidR="007A0BE7" w:rsidRDefault="007A0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F39D" w14:textId="77777777" w:rsidR="004E4282" w:rsidRDefault="004E4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98487" w14:textId="77777777" w:rsidR="00D221DE" w:rsidRDefault="00D221DE" w:rsidP="004306A0">
    <w:pPr>
      <w:pStyle w:val="acctmainheading"/>
      <w:tabs>
        <w:tab w:val="left" w:pos="7810"/>
      </w:tabs>
      <w:spacing w:after="0" w:line="240" w:lineRule="atLeast"/>
    </w:pPr>
    <w:r>
      <w:t>Nation Multimedia Group Public Company Limited and its Subsidiaries</w:t>
    </w:r>
  </w:p>
  <w:p w14:paraId="75CDEB6F" w14:textId="77777777" w:rsidR="00D221DE" w:rsidRPr="0093722D" w:rsidRDefault="00D221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77CDEA98" w14:textId="77777777" w:rsidR="00D221DE" w:rsidRDefault="00D221DE" w:rsidP="00BC5C7F">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1ADD15D" w14:textId="77777777" w:rsidR="00D221DE" w:rsidRDefault="00D221DE" w:rsidP="004306A0">
    <w:pPr>
      <w:pStyle w:val="acctmainheading"/>
      <w:spacing w:after="0" w:line="240" w:lineRule="atLeast"/>
      <w:rPr>
        <w:rFonts w:cs="Angsana New"/>
        <w:sz w:val="24"/>
        <w:szCs w:val="24"/>
        <w:lang w:bidi="th-TH"/>
      </w:rPr>
    </w:pPr>
  </w:p>
  <w:p w14:paraId="7445B845" w14:textId="77777777" w:rsidR="00D221DE" w:rsidRPr="007C40DD" w:rsidRDefault="00D221DE"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0D56" w14:textId="77777777" w:rsidR="00D221DE" w:rsidRDefault="00D221DE" w:rsidP="007C40DD">
    <w:pPr>
      <w:pStyle w:val="Header"/>
      <w:spacing w:line="240" w:lineRule="atLeast"/>
      <w:jc w:val="left"/>
      <w:rPr>
        <w:rFonts w:cs="Angsana New"/>
        <w:sz w:val="22"/>
        <w:szCs w:val="22"/>
        <w:lang w:val="en-US" w:bidi="th-TH"/>
      </w:rPr>
    </w:pPr>
  </w:p>
  <w:p w14:paraId="6F279912" w14:textId="77777777" w:rsidR="00D221DE" w:rsidRDefault="00D221DE" w:rsidP="007C40DD">
    <w:pPr>
      <w:pStyle w:val="Header"/>
      <w:spacing w:line="240" w:lineRule="atLeast"/>
      <w:jc w:val="left"/>
      <w:rPr>
        <w:rFonts w:cs="Angsana New"/>
        <w:sz w:val="22"/>
        <w:szCs w:val="22"/>
        <w:lang w:val="en-US" w:bidi="th-TH"/>
      </w:rPr>
    </w:pPr>
  </w:p>
  <w:p w14:paraId="5D2838E7" w14:textId="77777777" w:rsidR="00D221DE" w:rsidRDefault="00D221DE" w:rsidP="007C40DD">
    <w:pPr>
      <w:pStyle w:val="Header"/>
      <w:spacing w:line="240" w:lineRule="atLeast"/>
      <w:jc w:val="left"/>
      <w:rPr>
        <w:rFonts w:cs="Angsana New"/>
        <w:sz w:val="22"/>
        <w:szCs w:val="22"/>
        <w:lang w:val="en-US" w:bidi="th-TH"/>
      </w:rPr>
    </w:pPr>
  </w:p>
  <w:p w14:paraId="6B1BEF60" w14:textId="77777777" w:rsidR="00D221DE" w:rsidRDefault="00D221DE" w:rsidP="007C40DD">
    <w:pPr>
      <w:pStyle w:val="Header"/>
      <w:spacing w:line="240" w:lineRule="atLeast"/>
      <w:jc w:val="left"/>
      <w:rPr>
        <w:rFonts w:cs="Angsana New"/>
        <w:sz w:val="22"/>
        <w:szCs w:val="22"/>
        <w:lang w:val="en-US" w:bidi="th-TH"/>
      </w:rPr>
    </w:pPr>
  </w:p>
  <w:p w14:paraId="29BB2093" w14:textId="77777777" w:rsidR="00D221DE" w:rsidRDefault="00D221DE" w:rsidP="007C40DD">
    <w:pPr>
      <w:pStyle w:val="Header"/>
      <w:spacing w:line="240" w:lineRule="atLeast"/>
      <w:jc w:val="left"/>
      <w:rPr>
        <w:rFonts w:cs="Angsana New"/>
        <w:sz w:val="22"/>
        <w:szCs w:val="22"/>
        <w:lang w:val="en-US" w:bidi="th-TH"/>
      </w:rPr>
    </w:pPr>
  </w:p>
  <w:p w14:paraId="0ADD740F" w14:textId="77777777" w:rsidR="00D221DE" w:rsidRDefault="00D221DE" w:rsidP="007C40DD">
    <w:pPr>
      <w:pStyle w:val="Header"/>
      <w:spacing w:line="240" w:lineRule="atLeast"/>
      <w:jc w:val="left"/>
      <w:rPr>
        <w:rFonts w:cs="Angsana New"/>
        <w:sz w:val="22"/>
        <w:szCs w:val="22"/>
        <w:lang w:val="en-US" w:bidi="th-TH"/>
      </w:rPr>
    </w:pPr>
  </w:p>
  <w:p w14:paraId="6CBA0FF4" w14:textId="77777777" w:rsidR="00D221DE" w:rsidRDefault="00D221DE" w:rsidP="007C40DD">
    <w:pPr>
      <w:pStyle w:val="Header"/>
      <w:spacing w:line="240" w:lineRule="atLeast"/>
      <w:jc w:val="left"/>
      <w:rPr>
        <w:rFonts w:cs="Angsana New"/>
        <w:sz w:val="22"/>
        <w:szCs w:val="22"/>
        <w:lang w:val="en-US" w:bidi="th-TH"/>
      </w:rPr>
    </w:pPr>
  </w:p>
  <w:p w14:paraId="3902FFCC" w14:textId="77777777" w:rsidR="00D221DE" w:rsidRDefault="00D221DE" w:rsidP="007C40DD">
    <w:pPr>
      <w:pStyle w:val="Header"/>
      <w:spacing w:line="240" w:lineRule="atLeast"/>
      <w:jc w:val="left"/>
      <w:rPr>
        <w:rFonts w:cs="Angsana New"/>
        <w:sz w:val="22"/>
        <w:szCs w:val="22"/>
        <w:lang w:val="en-US" w:bidi="th-TH"/>
      </w:rPr>
    </w:pPr>
  </w:p>
  <w:p w14:paraId="431C0E33" w14:textId="77777777" w:rsidR="00D221DE" w:rsidRDefault="00D221DE" w:rsidP="007C40DD">
    <w:pPr>
      <w:pStyle w:val="Header"/>
      <w:spacing w:line="240" w:lineRule="atLeast"/>
      <w:jc w:val="left"/>
      <w:rPr>
        <w:rFonts w:cs="Angsana New"/>
        <w:sz w:val="22"/>
        <w:szCs w:val="22"/>
        <w:lang w:val="en-US" w:bidi="th-TH"/>
      </w:rPr>
    </w:pPr>
  </w:p>
  <w:p w14:paraId="2659933F" w14:textId="77777777" w:rsidR="00D221DE" w:rsidRPr="00A260EA" w:rsidRDefault="00D221DE"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53C52" w14:textId="77777777" w:rsidR="00D221DE" w:rsidRDefault="00D221DE" w:rsidP="009E6E3E">
    <w:pPr>
      <w:pStyle w:val="Header"/>
      <w:spacing w:line="240" w:lineRule="atLeast"/>
      <w:rPr>
        <w:sz w:val="28"/>
        <w:szCs w:val="28"/>
      </w:rPr>
    </w:pPr>
  </w:p>
  <w:p w14:paraId="11D7DE66" w14:textId="77777777" w:rsidR="00D221DE" w:rsidRDefault="00D221DE" w:rsidP="009E6E3E">
    <w:pPr>
      <w:pStyle w:val="Header"/>
      <w:spacing w:line="240" w:lineRule="atLeast"/>
      <w:rPr>
        <w:sz w:val="28"/>
        <w:szCs w:val="28"/>
      </w:rPr>
    </w:pPr>
  </w:p>
  <w:p w14:paraId="217BA2E8" w14:textId="77777777" w:rsidR="00D221DE" w:rsidRDefault="00D221DE" w:rsidP="009E6E3E">
    <w:pPr>
      <w:pStyle w:val="Header"/>
      <w:spacing w:line="240" w:lineRule="atLeast"/>
      <w:rPr>
        <w:sz w:val="28"/>
        <w:szCs w:val="28"/>
      </w:rPr>
    </w:pPr>
  </w:p>
  <w:p w14:paraId="1F256C6F" w14:textId="77777777" w:rsidR="00D221DE" w:rsidRDefault="00D221DE" w:rsidP="009E6E3E">
    <w:pPr>
      <w:pStyle w:val="Header"/>
      <w:spacing w:line="240" w:lineRule="atLeast"/>
      <w:rPr>
        <w:sz w:val="28"/>
        <w:szCs w:val="28"/>
      </w:rPr>
    </w:pPr>
  </w:p>
  <w:p w14:paraId="79BDA31B" w14:textId="77777777" w:rsidR="00D221DE" w:rsidRDefault="00D221DE" w:rsidP="009E6E3E">
    <w:pPr>
      <w:pStyle w:val="Header"/>
      <w:spacing w:line="240" w:lineRule="atLeast"/>
      <w:rPr>
        <w:sz w:val="28"/>
        <w:szCs w:val="28"/>
      </w:rPr>
    </w:pPr>
  </w:p>
  <w:p w14:paraId="7B273944" w14:textId="77777777" w:rsidR="00D221DE" w:rsidRDefault="00D221DE" w:rsidP="009E6E3E">
    <w:pPr>
      <w:pStyle w:val="Header"/>
      <w:spacing w:line="240" w:lineRule="atLeast"/>
      <w:rPr>
        <w:sz w:val="28"/>
        <w:szCs w:val="28"/>
      </w:rPr>
    </w:pPr>
  </w:p>
  <w:p w14:paraId="2ACCECA7" w14:textId="77777777" w:rsidR="00D221DE" w:rsidRDefault="00D221DE" w:rsidP="009E6E3E">
    <w:pPr>
      <w:pStyle w:val="Header"/>
      <w:spacing w:line="240" w:lineRule="atLeast"/>
      <w:rPr>
        <w:sz w:val="28"/>
        <w:szCs w:val="28"/>
      </w:rPr>
    </w:pPr>
  </w:p>
  <w:p w14:paraId="129F7B64" w14:textId="77777777" w:rsidR="00D221DE" w:rsidRDefault="00D221DE" w:rsidP="009E6E3E">
    <w:pPr>
      <w:pStyle w:val="Header"/>
      <w:spacing w:line="240" w:lineRule="atLeast"/>
      <w:rPr>
        <w:sz w:val="28"/>
        <w:szCs w:val="28"/>
      </w:rPr>
    </w:pPr>
  </w:p>
  <w:p w14:paraId="0B4D7210" w14:textId="77777777" w:rsidR="00D221DE" w:rsidRDefault="00D221DE" w:rsidP="009E6E3E">
    <w:pPr>
      <w:pStyle w:val="Header"/>
      <w:spacing w:line="240" w:lineRule="atLeast"/>
      <w:rPr>
        <w:sz w:val="28"/>
        <w:szCs w:val="28"/>
      </w:rPr>
    </w:pPr>
  </w:p>
  <w:p w14:paraId="351D9546" w14:textId="77777777" w:rsidR="00D221DE" w:rsidRDefault="00D221DE" w:rsidP="009E6E3E">
    <w:pPr>
      <w:pStyle w:val="Header"/>
      <w:spacing w:line="240" w:lineRule="atLeast"/>
      <w:rPr>
        <w:sz w:val="28"/>
        <w:szCs w:val="28"/>
      </w:rPr>
    </w:pPr>
  </w:p>
  <w:p w14:paraId="4AF46084" w14:textId="77777777" w:rsidR="00D221DE" w:rsidRDefault="00D221DE" w:rsidP="009E6E3E">
    <w:pPr>
      <w:pStyle w:val="Header"/>
      <w:spacing w:line="240" w:lineRule="atLeast"/>
      <w:rPr>
        <w:sz w:val="28"/>
        <w:szCs w:val="28"/>
      </w:rPr>
    </w:pPr>
  </w:p>
  <w:p w14:paraId="1C2789BD" w14:textId="77777777" w:rsidR="00D221DE" w:rsidRPr="009E6E3E" w:rsidRDefault="00D221DE" w:rsidP="009E6E3E">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71F8A" w14:textId="77777777" w:rsidR="00BA12FB" w:rsidRPr="00BA12FB" w:rsidRDefault="00BA12FB" w:rsidP="004306A0">
    <w:pPr>
      <w:pStyle w:val="acctmainheading"/>
      <w:spacing w:after="0" w:line="240" w:lineRule="atLeast"/>
      <w:rPr>
        <w:rFonts w:cs="Angsana New"/>
        <w:szCs w:val="28"/>
        <w:lang w:bidi="th-TH"/>
      </w:rPr>
    </w:pPr>
  </w:p>
  <w:p w14:paraId="2E91E606" w14:textId="77777777" w:rsidR="00BA12FB" w:rsidRPr="00BA12FB" w:rsidRDefault="00BA12FB" w:rsidP="004306A0">
    <w:pPr>
      <w:pStyle w:val="acctmainheading"/>
      <w:spacing w:after="0" w:line="240" w:lineRule="atLeast"/>
      <w:rPr>
        <w:rFonts w:cs="Angsana New"/>
        <w:szCs w:val="28"/>
        <w:lang w:bidi="th-TH"/>
      </w:rPr>
    </w:pPr>
  </w:p>
  <w:p w14:paraId="2E323572" w14:textId="77777777" w:rsidR="00BA12FB" w:rsidRPr="00BA12FB" w:rsidRDefault="00BA12FB" w:rsidP="004306A0">
    <w:pPr>
      <w:pStyle w:val="acctmainheading"/>
      <w:spacing w:after="0" w:line="240" w:lineRule="atLeast"/>
      <w:rPr>
        <w:rFonts w:cs="Angsana New"/>
        <w:szCs w:val="28"/>
        <w:lang w:bidi="th-TH"/>
      </w:rPr>
    </w:pPr>
  </w:p>
  <w:p w14:paraId="573911E8" w14:textId="77777777" w:rsidR="00BA12FB" w:rsidRPr="00BA12FB" w:rsidRDefault="00BA12FB" w:rsidP="004306A0">
    <w:pPr>
      <w:pStyle w:val="acctmainheading"/>
      <w:spacing w:after="0" w:line="240" w:lineRule="atLeast"/>
      <w:rPr>
        <w:rFonts w:cs="Angsan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060472B0"/>
    <w:multiLevelType w:val="hybridMultilevel"/>
    <w:tmpl w:val="2892CA32"/>
    <w:lvl w:ilvl="0" w:tplc="7AA0EC84">
      <w:start w:val="1"/>
      <w:numFmt w:val="decimal"/>
      <w:lvlText w:val="%1)"/>
      <w:lvlJc w:val="left"/>
      <w:pPr>
        <w:ind w:left="990" w:hanging="360"/>
      </w:pPr>
    </w:lvl>
    <w:lvl w:ilvl="1" w:tplc="2326C1FE" w:tentative="1">
      <w:start w:val="1"/>
      <w:numFmt w:val="lowerLetter"/>
      <w:lvlText w:val="%2."/>
      <w:lvlJc w:val="left"/>
      <w:pPr>
        <w:ind w:left="1710" w:hanging="360"/>
      </w:pPr>
    </w:lvl>
    <w:lvl w:ilvl="2" w:tplc="C21AE516" w:tentative="1">
      <w:start w:val="1"/>
      <w:numFmt w:val="lowerRoman"/>
      <w:lvlText w:val="%3."/>
      <w:lvlJc w:val="right"/>
      <w:pPr>
        <w:ind w:left="2430" w:hanging="180"/>
      </w:pPr>
    </w:lvl>
    <w:lvl w:ilvl="3" w:tplc="39C0FBAC" w:tentative="1">
      <w:start w:val="1"/>
      <w:numFmt w:val="decimal"/>
      <w:lvlText w:val="%4."/>
      <w:lvlJc w:val="left"/>
      <w:pPr>
        <w:ind w:left="3150" w:hanging="360"/>
      </w:pPr>
    </w:lvl>
    <w:lvl w:ilvl="4" w:tplc="7C16FCEC" w:tentative="1">
      <w:start w:val="1"/>
      <w:numFmt w:val="lowerLetter"/>
      <w:lvlText w:val="%5."/>
      <w:lvlJc w:val="left"/>
      <w:pPr>
        <w:ind w:left="3870" w:hanging="360"/>
      </w:pPr>
    </w:lvl>
    <w:lvl w:ilvl="5" w:tplc="99C6BC16" w:tentative="1">
      <w:start w:val="1"/>
      <w:numFmt w:val="lowerRoman"/>
      <w:lvlText w:val="%6."/>
      <w:lvlJc w:val="right"/>
      <w:pPr>
        <w:ind w:left="4590" w:hanging="180"/>
      </w:pPr>
    </w:lvl>
    <w:lvl w:ilvl="6" w:tplc="35AA275A" w:tentative="1">
      <w:start w:val="1"/>
      <w:numFmt w:val="decimal"/>
      <w:lvlText w:val="%7."/>
      <w:lvlJc w:val="left"/>
      <w:pPr>
        <w:ind w:left="5310" w:hanging="360"/>
      </w:pPr>
    </w:lvl>
    <w:lvl w:ilvl="7" w:tplc="29E8F8F4" w:tentative="1">
      <w:start w:val="1"/>
      <w:numFmt w:val="lowerLetter"/>
      <w:lvlText w:val="%8."/>
      <w:lvlJc w:val="left"/>
      <w:pPr>
        <w:ind w:left="6030" w:hanging="360"/>
      </w:pPr>
    </w:lvl>
    <w:lvl w:ilvl="8" w:tplc="3FE009FE" w:tentative="1">
      <w:start w:val="1"/>
      <w:numFmt w:val="lowerRoman"/>
      <w:lvlText w:val="%9."/>
      <w:lvlJc w:val="right"/>
      <w:pPr>
        <w:ind w:left="6750" w:hanging="180"/>
      </w:pPr>
    </w:lvl>
  </w:abstractNum>
  <w:abstractNum w:abstractNumId="3" w15:restartNumberingAfterBreak="0">
    <w:nsid w:val="08D80A70"/>
    <w:multiLevelType w:val="hybridMultilevel"/>
    <w:tmpl w:val="C3BC910C"/>
    <w:lvl w:ilvl="0" w:tplc="04090011">
      <w:start w:val="1"/>
      <w:numFmt w:val="decimal"/>
      <w:lvlText w:val="%1)"/>
      <w:lvlJc w:val="left"/>
      <w:pPr>
        <w:ind w:left="1350" w:hanging="360"/>
      </w:pPr>
      <w:rPr>
        <w:rFonts w:ascii="Times New Roman" w:eastAsia="Times New Roman" w:hAnsi="Times New Roman" w:cs="Times New Roman"/>
        <w:i w:val="0"/>
        <w:iCs w:val="0"/>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A796D29"/>
    <w:multiLevelType w:val="hybridMultilevel"/>
    <w:tmpl w:val="1506F506"/>
    <w:lvl w:ilvl="0" w:tplc="1B20ED72">
      <w:start w:val="8"/>
      <w:numFmt w:val="low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442FF"/>
    <w:multiLevelType w:val="hybridMultilevel"/>
    <w:tmpl w:val="C59C6CD6"/>
    <w:lvl w:ilvl="0" w:tplc="260C2866">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15:restartNumberingAfterBreak="0">
    <w:nsid w:val="118E2EAB"/>
    <w:multiLevelType w:val="hybridMultilevel"/>
    <w:tmpl w:val="FEE8CD06"/>
    <w:lvl w:ilvl="0" w:tplc="D6AC0124">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7" w15:restartNumberingAfterBreak="0">
    <w:nsid w:val="14455013"/>
    <w:multiLevelType w:val="hybridMultilevel"/>
    <w:tmpl w:val="7EE80908"/>
    <w:lvl w:ilvl="0" w:tplc="4DFE62F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8" w15:restartNumberingAfterBreak="0">
    <w:nsid w:val="17B65D5F"/>
    <w:multiLevelType w:val="hybridMultilevel"/>
    <w:tmpl w:val="9F3426AC"/>
    <w:lvl w:ilvl="0" w:tplc="A7C4B228">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1C8A03BD"/>
    <w:multiLevelType w:val="hybridMultilevel"/>
    <w:tmpl w:val="40DEF1BC"/>
    <w:lvl w:ilvl="0" w:tplc="D94E0A6C">
      <w:start w:val="3"/>
      <w:numFmt w:val="bullet"/>
      <w:lvlText w:val="-"/>
      <w:lvlJc w:val="left"/>
      <w:pPr>
        <w:ind w:left="900" w:hanging="360"/>
      </w:pPr>
      <w:rPr>
        <w:rFonts w:ascii="Times New Roman" w:eastAsia="Calibri" w:hAnsi="Times New Roman" w:cs="Times New Roman"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1E834113"/>
    <w:multiLevelType w:val="hybridMultilevel"/>
    <w:tmpl w:val="34E46EAC"/>
    <w:lvl w:ilvl="0" w:tplc="26A4D790">
      <w:start w:val="1"/>
      <w:numFmt w:val="bullet"/>
      <w:pStyle w:val="ListBullet2"/>
      <w:lvlText w:val="-"/>
      <w:lvlJc w:val="left"/>
      <w:pPr>
        <w:tabs>
          <w:tab w:val="num" w:pos="700"/>
        </w:tabs>
        <w:ind w:left="680" w:hanging="34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921FA"/>
    <w:multiLevelType w:val="hybridMultilevel"/>
    <w:tmpl w:val="87789E9A"/>
    <w:lvl w:ilvl="0" w:tplc="FC60A6B6">
      <w:start w:val="3"/>
      <w:numFmt w:val="bullet"/>
      <w:lvlText w:val="-"/>
      <w:lvlJc w:val="left"/>
      <w:pPr>
        <w:ind w:left="1290" w:hanging="360"/>
      </w:pPr>
      <w:rPr>
        <w:rFonts w:ascii="Times New Roman" w:eastAsia="Calibri" w:hAnsi="Times New Roman" w:cs="Times New Roman" w:hint="default"/>
      </w:rPr>
    </w:lvl>
    <w:lvl w:ilvl="1" w:tplc="04090019">
      <w:start w:val="1"/>
      <w:numFmt w:val="bullet"/>
      <w:lvlText w:val="o"/>
      <w:lvlJc w:val="left"/>
      <w:pPr>
        <w:ind w:left="2010" w:hanging="360"/>
      </w:pPr>
      <w:rPr>
        <w:rFonts w:ascii="Courier New" w:hAnsi="Courier New" w:cs="Courier New" w:hint="default"/>
      </w:rPr>
    </w:lvl>
    <w:lvl w:ilvl="2" w:tplc="0409001B" w:tentative="1">
      <w:start w:val="1"/>
      <w:numFmt w:val="bullet"/>
      <w:lvlText w:val=""/>
      <w:lvlJc w:val="left"/>
      <w:pPr>
        <w:ind w:left="2730" w:hanging="360"/>
      </w:pPr>
      <w:rPr>
        <w:rFonts w:ascii="Wingdings" w:hAnsi="Wingdings" w:hint="default"/>
      </w:rPr>
    </w:lvl>
    <w:lvl w:ilvl="3" w:tplc="0409000F" w:tentative="1">
      <w:start w:val="1"/>
      <w:numFmt w:val="bullet"/>
      <w:lvlText w:val=""/>
      <w:lvlJc w:val="left"/>
      <w:pPr>
        <w:ind w:left="3450" w:hanging="360"/>
      </w:pPr>
      <w:rPr>
        <w:rFonts w:ascii="Symbol" w:hAnsi="Symbol" w:hint="default"/>
      </w:rPr>
    </w:lvl>
    <w:lvl w:ilvl="4" w:tplc="04090019" w:tentative="1">
      <w:start w:val="1"/>
      <w:numFmt w:val="bullet"/>
      <w:lvlText w:val="o"/>
      <w:lvlJc w:val="left"/>
      <w:pPr>
        <w:ind w:left="4170" w:hanging="360"/>
      </w:pPr>
      <w:rPr>
        <w:rFonts w:ascii="Courier New" w:hAnsi="Courier New" w:cs="Courier New" w:hint="default"/>
      </w:rPr>
    </w:lvl>
    <w:lvl w:ilvl="5" w:tplc="0409001B" w:tentative="1">
      <w:start w:val="1"/>
      <w:numFmt w:val="bullet"/>
      <w:lvlText w:val=""/>
      <w:lvlJc w:val="left"/>
      <w:pPr>
        <w:ind w:left="4890" w:hanging="360"/>
      </w:pPr>
      <w:rPr>
        <w:rFonts w:ascii="Wingdings" w:hAnsi="Wingdings" w:hint="default"/>
      </w:rPr>
    </w:lvl>
    <w:lvl w:ilvl="6" w:tplc="0409000F" w:tentative="1">
      <w:start w:val="1"/>
      <w:numFmt w:val="bullet"/>
      <w:lvlText w:val=""/>
      <w:lvlJc w:val="left"/>
      <w:pPr>
        <w:ind w:left="5610" w:hanging="360"/>
      </w:pPr>
      <w:rPr>
        <w:rFonts w:ascii="Symbol" w:hAnsi="Symbol" w:hint="default"/>
      </w:rPr>
    </w:lvl>
    <w:lvl w:ilvl="7" w:tplc="04090019" w:tentative="1">
      <w:start w:val="1"/>
      <w:numFmt w:val="bullet"/>
      <w:lvlText w:val="o"/>
      <w:lvlJc w:val="left"/>
      <w:pPr>
        <w:ind w:left="6330" w:hanging="360"/>
      </w:pPr>
      <w:rPr>
        <w:rFonts w:ascii="Courier New" w:hAnsi="Courier New" w:cs="Courier New" w:hint="default"/>
      </w:rPr>
    </w:lvl>
    <w:lvl w:ilvl="8" w:tplc="0409001B" w:tentative="1">
      <w:start w:val="1"/>
      <w:numFmt w:val="bullet"/>
      <w:lvlText w:val=""/>
      <w:lvlJc w:val="left"/>
      <w:pPr>
        <w:ind w:left="705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131361"/>
    <w:multiLevelType w:val="hybridMultilevel"/>
    <w:tmpl w:val="D8BAE676"/>
    <w:lvl w:ilvl="0" w:tplc="F3468C40">
      <w:start w:val="1"/>
      <w:numFmt w:val="decimal"/>
      <w:lvlText w:val="%1)"/>
      <w:lvlJc w:val="left"/>
      <w:pPr>
        <w:ind w:left="720" w:hanging="360"/>
      </w:pPr>
      <w:rPr>
        <w:rFonts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9478DC"/>
    <w:multiLevelType w:val="multilevel"/>
    <w:tmpl w:val="138EA066"/>
    <w:lvl w:ilvl="0">
      <w:start w:val="1"/>
      <w:numFmt w:val="lowerLetter"/>
      <w:lvlText w:val="%1)"/>
      <w:lvlJc w:val="left"/>
      <w:pPr>
        <w:tabs>
          <w:tab w:val="num" w:pos="360"/>
        </w:tabs>
        <w:ind w:left="360" w:hanging="360"/>
      </w:pPr>
      <w:rPr>
        <w:rFonts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EF23746"/>
    <w:multiLevelType w:val="hybridMultilevel"/>
    <w:tmpl w:val="09BA9A26"/>
    <w:lvl w:ilvl="0" w:tplc="89589E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7B1E8B"/>
    <w:multiLevelType w:val="hybridMultilevel"/>
    <w:tmpl w:val="E89C6A6A"/>
    <w:lvl w:ilvl="0" w:tplc="A9720FEE">
      <w:start w:val="1"/>
      <w:numFmt w:val="bullet"/>
      <w:lvlText w:val="—"/>
      <w:lvlJc w:val="left"/>
      <w:pPr>
        <w:ind w:left="900" w:hanging="360"/>
      </w:pPr>
      <w:rPr>
        <w:rFonts w:ascii="Arial" w:hAnsi="Arial" w:cs="Arial" w:hint="default"/>
        <w:color w:val="auto"/>
        <w:sz w:val="24"/>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8" w15:restartNumberingAfterBreak="0">
    <w:nsid w:val="3FC94AA7"/>
    <w:multiLevelType w:val="hybridMultilevel"/>
    <w:tmpl w:val="61100F2E"/>
    <w:lvl w:ilvl="0" w:tplc="4C6AFB96">
      <w:start w:val="1"/>
      <w:numFmt w:val="bullet"/>
      <w:lvlText w:val=""/>
      <w:lvlJc w:val="left"/>
      <w:pPr>
        <w:ind w:left="1380" w:hanging="360"/>
      </w:pPr>
      <w:rPr>
        <w:rFonts w:ascii="Symbol" w:hAnsi="Symbol" w:hint="default"/>
      </w:rPr>
    </w:lvl>
    <w:lvl w:ilvl="1" w:tplc="612C6D50" w:tentative="1">
      <w:start w:val="1"/>
      <w:numFmt w:val="bullet"/>
      <w:lvlText w:val="o"/>
      <w:lvlJc w:val="left"/>
      <w:pPr>
        <w:ind w:left="2100" w:hanging="360"/>
      </w:pPr>
      <w:rPr>
        <w:rFonts w:ascii="Courier New" w:hAnsi="Courier New" w:cs="Courier New" w:hint="default"/>
      </w:rPr>
    </w:lvl>
    <w:lvl w:ilvl="2" w:tplc="12BCF302" w:tentative="1">
      <w:start w:val="1"/>
      <w:numFmt w:val="bullet"/>
      <w:lvlText w:val=""/>
      <w:lvlJc w:val="left"/>
      <w:pPr>
        <w:ind w:left="2820" w:hanging="360"/>
      </w:pPr>
      <w:rPr>
        <w:rFonts w:ascii="Wingdings" w:hAnsi="Wingdings" w:hint="default"/>
      </w:rPr>
    </w:lvl>
    <w:lvl w:ilvl="3" w:tplc="23DAA378" w:tentative="1">
      <w:start w:val="1"/>
      <w:numFmt w:val="bullet"/>
      <w:lvlText w:val=""/>
      <w:lvlJc w:val="left"/>
      <w:pPr>
        <w:ind w:left="3540" w:hanging="360"/>
      </w:pPr>
      <w:rPr>
        <w:rFonts w:ascii="Symbol" w:hAnsi="Symbol" w:hint="default"/>
      </w:rPr>
    </w:lvl>
    <w:lvl w:ilvl="4" w:tplc="BC80017C" w:tentative="1">
      <w:start w:val="1"/>
      <w:numFmt w:val="bullet"/>
      <w:lvlText w:val="o"/>
      <w:lvlJc w:val="left"/>
      <w:pPr>
        <w:ind w:left="4260" w:hanging="360"/>
      </w:pPr>
      <w:rPr>
        <w:rFonts w:ascii="Courier New" w:hAnsi="Courier New" w:cs="Courier New" w:hint="default"/>
      </w:rPr>
    </w:lvl>
    <w:lvl w:ilvl="5" w:tplc="34EEDF16" w:tentative="1">
      <w:start w:val="1"/>
      <w:numFmt w:val="bullet"/>
      <w:lvlText w:val=""/>
      <w:lvlJc w:val="left"/>
      <w:pPr>
        <w:ind w:left="4980" w:hanging="360"/>
      </w:pPr>
      <w:rPr>
        <w:rFonts w:ascii="Wingdings" w:hAnsi="Wingdings" w:hint="default"/>
      </w:rPr>
    </w:lvl>
    <w:lvl w:ilvl="6" w:tplc="DE4C8486" w:tentative="1">
      <w:start w:val="1"/>
      <w:numFmt w:val="bullet"/>
      <w:lvlText w:val=""/>
      <w:lvlJc w:val="left"/>
      <w:pPr>
        <w:ind w:left="5700" w:hanging="360"/>
      </w:pPr>
      <w:rPr>
        <w:rFonts w:ascii="Symbol" w:hAnsi="Symbol" w:hint="default"/>
      </w:rPr>
    </w:lvl>
    <w:lvl w:ilvl="7" w:tplc="6BE25588" w:tentative="1">
      <w:start w:val="1"/>
      <w:numFmt w:val="bullet"/>
      <w:lvlText w:val="o"/>
      <w:lvlJc w:val="left"/>
      <w:pPr>
        <w:ind w:left="6420" w:hanging="360"/>
      </w:pPr>
      <w:rPr>
        <w:rFonts w:ascii="Courier New" w:hAnsi="Courier New" w:cs="Courier New" w:hint="default"/>
      </w:rPr>
    </w:lvl>
    <w:lvl w:ilvl="8" w:tplc="C3AE66DE" w:tentative="1">
      <w:start w:val="1"/>
      <w:numFmt w:val="bullet"/>
      <w:lvlText w:val=""/>
      <w:lvlJc w:val="left"/>
      <w:pPr>
        <w:ind w:left="7140" w:hanging="360"/>
      </w:pPr>
      <w:rPr>
        <w:rFonts w:ascii="Wingdings" w:hAnsi="Wingdings" w:hint="default"/>
      </w:rPr>
    </w:lvl>
  </w:abstractNum>
  <w:abstractNum w:abstractNumId="19" w15:restartNumberingAfterBreak="0">
    <w:nsid w:val="51A56749"/>
    <w:multiLevelType w:val="hybridMultilevel"/>
    <w:tmpl w:val="116804EC"/>
    <w:lvl w:ilvl="0" w:tplc="CF381B62">
      <w:start w:val="1"/>
      <w:numFmt w:val="lowerLetter"/>
      <w:lvlText w:val="%1)"/>
      <w:lvlJc w:val="left"/>
      <w:pPr>
        <w:ind w:left="922" w:hanging="360"/>
      </w:pPr>
      <w:rPr>
        <w:rFonts w:cs="Angsana New"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644028C2"/>
    <w:multiLevelType w:val="hybridMultilevel"/>
    <w:tmpl w:val="33BE5FC8"/>
    <w:lvl w:ilvl="0" w:tplc="3CA26E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721366D"/>
    <w:multiLevelType w:val="hybridMultilevel"/>
    <w:tmpl w:val="52A4D74C"/>
    <w:lvl w:ilvl="0" w:tplc="04090001">
      <w:start w:val="1"/>
      <w:numFmt w:val="lowerLetter"/>
      <w:pStyle w:val="NFSsubtopic"/>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3" w15:restartNumberingAfterBreak="0">
    <w:nsid w:val="71DF55D1"/>
    <w:multiLevelType w:val="multilevel"/>
    <w:tmpl w:val="14183E8E"/>
    <w:lvl w:ilvl="0">
      <w:start w:val="1"/>
      <w:numFmt w:val="decimal"/>
      <w:pStyle w:val="Heading1"/>
      <w:lvlText w:val="%1"/>
      <w:lvlJc w:val="left"/>
      <w:pPr>
        <w:tabs>
          <w:tab w:val="num" w:pos="1224"/>
        </w:tabs>
        <w:ind w:left="122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12"/>
  </w:num>
  <w:num w:numId="3">
    <w:abstractNumId w:val="24"/>
  </w:num>
  <w:num w:numId="4">
    <w:abstractNumId w:val="10"/>
  </w:num>
  <w:num w:numId="5">
    <w:abstractNumId w:val="25"/>
  </w:num>
  <w:num w:numId="6">
    <w:abstractNumId w:val="23"/>
  </w:num>
  <w:num w:numId="7">
    <w:abstractNumId w:val="16"/>
  </w:num>
  <w:num w:numId="8">
    <w:abstractNumId w:val="21"/>
  </w:num>
  <w:num w:numId="9">
    <w:abstractNumId w:val="14"/>
  </w:num>
  <w:num w:numId="10">
    <w:abstractNumId w:val="22"/>
  </w:num>
  <w:num w:numId="11">
    <w:abstractNumId w:val="0"/>
  </w:num>
  <w:num w:numId="12">
    <w:abstractNumId w:val="20"/>
  </w:num>
  <w:num w:numId="13">
    <w:abstractNumId w:val="18"/>
  </w:num>
  <w:num w:numId="14">
    <w:abstractNumId w:val="4"/>
  </w:num>
  <w:num w:numId="15">
    <w:abstractNumId w:val="9"/>
  </w:num>
  <w:num w:numId="16">
    <w:abstractNumId w:val="19"/>
  </w:num>
  <w:num w:numId="17">
    <w:abstractNumId w:val="3"/>
  </w:num>
  <w:num w:numId="18">
    <w:abstractNumId w:val="11"/>
  </w:num>
  <w:num w:numId="19">
    <w:abstractNumId w:val="15"/>
  </w:num>
  <w:num w:numId="20">
    <w:abstractNumId w:val="2"/>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6"/>
  </w:num>
  <w:num w:numId="24">
    <w:abstractNumId w:val="8"/>
  </w:num>
  <w:num w:numId="25">
    <w:abstractNumId w:val="17"/>
  </w:num>
  <w:num w:numId="26">
    <w:abstractNumId w:val="5"/>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14EE"/>
    <w:rsid w:val="0000217C"/>
    <w:rsid w:val="00002185"/>
    <w:rsid w:val="000026C0"/>
    <w:rsid w:val="00002CF9"/>
    <w:rsid w:val="00002D28"/>
    <w:rsid w:val="00002F56"/>
    <w:rsid w:val="00003A27"/>
    <w:rsid w:val="00003D38"/>
    <w:rsid w:val="00003FFF"/>
    <w:rsid w:val="000046FA"/>
    <w:rsid w:val="00004A6F"/>
    <w:rsid w:val="00004CC6"/>
    <w:rsid w:val="00005078"/>
    <w:rsid w:val="0000515D"/>
    <w:rsid w:val="00005552"/>
    <w:rsid w:val="0000597B"/>
    <w:rsid w:val="0000631D"/>
    <w:rsid w:val="00006406"/>
    <w:rsid w:val="00006636"/>
    <w:rsid w:val="00006AF4"/>
    <w:rsid w:val="00006C83"/>
    <w:rsid w:val="00006E0D"/>
    <w:rsid w:val="00007154"/>
    <w:rsid w:val="00007A1B"/>
    <w:rsid w:val="00007A70"/>
    <w:rsid w:val="00007BF4"/>
    <w:rsid w:val="00010043"/>
    <w:rsid w:val="00010164"/>
    <w:rsid w:val="000108F5"/>
    <w:rsid w:val="00010B8E"/>
    <w:rsid w:val="00010CD6"/>
    <w:rsid w:val="00011143"/>
    <w:rsid w:val="000112D6"/>
    <w:rsid w:val="000120C9"/>
    <w:rsid w:val="00012107"/>
    <w:rsid w:val="00012921"/>
    <w:rsid w:val="00012EE5"/>
    <w:rsid w:val="000131A1"/>
    <w:rsid w:val="000137C4"/>
    <w:rsid w:val="00013E01"/>
    <w:rsid w:val="00014101"/>
    <w:rsid w:val="0001437B"/>
    <w:rsid w:val="00014429"/>
    <w:rsid w:val="00014522"/>
    <w:rsid w:val="0001465C"/>
    <w:rsid w:val="000147E2"/>
    <w:rsid w:val="00014F76"/>
    <w:rsid w:val="000151CE"/>
    <w:rsid w:val="00015CDF"/>
    <w:rsid w:val="0001617B"/>
    <w:rsid w:val="00016533"/>
    <w:rsid w:val="000167C3"/>
    <w:rsid w:val="00016E43"/>
    <w:rsid w:val="00017098"/>
    <w:rsid w:val="00017349"/>
    <w:rsid w:val="00017811"/>
    <w:rsid w:val="00017B96"/>
    <w:rsid w:val="00017E66"/>
    <w:rsid w:val="00020045"/>
    <w:rsid w:val="0002010A"/>
    <w:rsid w:val="0002018F"/>
    <w:rsid w:val="00020262"/>
    <w:rsid w:val="000204BC"/>
    <w:rsid w:val="00020518"/>
    <w:rsid w:val="00020812"/>
    <w:rsid w:val="00020A48"/>
    <w:rsid w:val="00020AF0"/>
    <w:rsid w:val="00020EA3"/>
    <w:rsid w:val="00021F9D"/>
    <w:rsid w:val="000221DB"/>
    <w:rsid w:val="00022355"/>
    <w:rsid w:val="00022726"/>
    <w:rsid w:val="00022958"/>
    <w:rsid w:val="000233E8"/>
    <w:rsid w:val="00023584"/>
    <w:rsid w:val="00023882"/>
    <w:rsid w:val="0002392E"/>
    <w:rsid w:val="0002397C"/>
    <w:rsid w:val="000245D3"/>
    <w:rsid w:val="00024B22"/>
    <w:rsid w:val="00024DFA"/>
    <w:rsid w:val="00025431"/>
    <w:rsid w:val="0002546B"/>
    <w:rsid w:val="00025996"/>
    <w:rsid w:val="000259DE"/>
    <w:rsid w:val="00025C91"/>
    <w:rsid w:val="0002617D"/>
    <w:rsid w:val="000264F2"/>
    <w:rsid w:val="000272A2"/>
    <w:rsid w:val="000273F3"/>
    <w:rsid w:val="00027562"/>
    <w:rsid w:val="00027AB1"/>
    <w:rsid w:val="00027CC7"/>
    <w:rsid w:val="000301B4"/>
    <w:rsid w:val="0003112A"/>
    <w:rsid w:val="00031243"/>
    <w:rsid w:val="0003154A"/>
    <w:rsid w:val="000316E4"/>
    <w:rsid w:val="0003177C"/>
    <w:rsid w:val="0003180A"/>
    <w:rsid w:val="00031D23"/>
    <w:rsid w:val="00031EAD"/>
    <w:rsid w:val="00031EB3"/>
    <w:rsid w:val="00031F3E"/>
    <w:rsid w:val="0003209C"/>
    <w:rsid w:val="000326F2"/>
    <w:rsid w:val="000329C1"/>
    <w:rsid w:val="00032A58"/>
    <w:rsid w:val="00032B5C"/>
    <w:rsid w:val="00032D61"/>
    <w:rsid w:val="000331B3"/>
    <w:rsid w:val="000332D0"/>
    <w:rsid w:val="00033AA3"/>
    <w:rsid w:val="00033CEB"/>
    <w:rsid w:val="00033D8B"/>
    <w:rsid w:val="00034526"/>
    <w:rsid w:val="00034AF9"/>
    <w:rsid w:val="000353EC"/>
    <w:rsid w:val="00035B86"/>
    <w:rsid w:val="00036559"/>
    <w:rsid w:val="000367D7"/>
    <w:rsid w:val="00036D7C"/>
    <w:rsid w:val="00036E6C"/>
    <w:rsid w:val="00037451"/>
    <w:rsid w:val="0003746A"/>
    <w:rsid w:val="00037B1A"/>
    <w:rsid w:val="00037B9D"/>
    <w:rsid w:val="00040276"/>
    <w:rsid w:val="000408A2"/>
    <w:rsid w:val="00041259"/>
    <w:rsid w:val="000412B5"/>
    <w:rsid w:val="00041B3A"/>
    <w:rsid w:val="00041C39"/>
    <w:rsid w:val="00041D18"/>
    <w:rsid w:val="00041F1F"/>
    <w:rsid w:val="00041F8A"/>
    <w:rsid w:val="00042323"/>
    <w:rsid w:val="00042652"/>
    <w:rsid w:val="0004357A"/>
    <w:rsid w:val="00043746"/>
    <w:rsid w:val="00043A9D"/>
    <w:rsid w:val="00043B74"/>
    <w:rsid w:val="00043C68"/>
    <w:rsid w:val="00043FA8"/>
    <w:rsid w:val="00044288"/>
    <w:rsid w:val="00044451"/>
    <w:rsid w:val="00044A7D"/>
    <w:rsid w:val="0004533B"/>
    <w:rsid w:val="0004624A"/>
    <w:rsid w:val="00046305"/>
    <w:rsid w:val="00046845"/>
    <w:rsid w:val="00046876"/>
    <w:rsid w:val="000468A3"/>
    <w:rsid w:val="00046D32"/>
    <w:rsid w:val="0004708D"/>
    <w:rsid w:val="00047349"/>
    <w:rsid w:val="00047BF7"/>
    <w:rsid w:val="00047C4A"/>
    <w:rsid w:val="00047D41"/>
    <w:rsid w:val="00051029"/>
    <w:rsid w:val="00051044"/>
    <w:rsid w:val="000521BF"/>
    <w:rsid w:val="000528DF"/>
    <w:rsid w:val="000535FD"/>
    <w:rsid w:val="0005385F"/>
    <w:rsid w:val="0005458E"/>
    <w:rsid w:val="0005492F"/>
    <w:rsid w:val="00054D65"/>
    <w:rsid w:val="0005530B"/>
    <w:rsid w:val="00055493"/>
    <w:rsid w:val="000557C5"/>
    <w:rsid w:val="000557DA"/>
    <w:rsid w:val="0005587A"/>
    <w:rsid w:val="00055E18"/>
    <w:rsid w:val="00055EA2"/>
    <w:rsid w:val="00055EB1"/>
    <w:rsid w:val="00056776"/>
    <w:rsid w:val="000568C8"/>
    <w:rsid w:val="00056EE2"/>
    <w:rsid w:val="000572ED"/>
    <w:rsid w:val="00057850"/>
    <w:rsid w:val="000578B6"/>
    <w:rsid w:val="0006013A"/>
    <w:rsid w:val="000601F3"/>
    <w:rsid w:val="00060221"/>
    <w:rsid w:val="0006052E"/>
    <w:rsid w:val="00060F1C"/>
    <w:rsid w:val="00061185"/>
    <w:rsid w:val="00061207"/>
    <w:rsid w:val="00061DE3"/>
    <w:rsid w:val="000625B9"/>
    <w:rsid w:val="00062B46"/>
    <w:rsid w:val="00062C75"/>
    <w:rsid w:val="00062C7D"/>
    <w:rsid w:val="00063305"/>
    <w:rsid w:val="000635A9"/>
    <w:rsid w:val="000635D3"/>
    <w:rsid w:val="00063BE9"/>
    <w:rsid w:val="0006452B"/>
    <w:rsid w:val="000646E4"/>
    <w:rsid w:val="0006477A"/>
    <w:rsid w:val="00064C0A"/>
    <w:rsid w:val="000651C2"/>
    <w:rsid w:val="000656B5"/>
    <w:rsid w:val="00065A0A"/>
    <w:rsid w:val="00065BFC"/>
    <w:rsid w:val="000661F6"/>
    <w:rsid w:val="00066543"/>
    <w:rsid w:val="0006697B"/>
    <w:rsid w:val="00066BE9"/>
    <w:rsid w:val="00066EE2"/>
    <w:rsid w:val="0006755D"/>
    <w:rsid w:val="00067626"/>
    <w:rsid w:val="00067759"/>
    <w:rsid w:val="00067945"/>
    <w:rsid w:val="00067B34"/>
    <w:rsid w:val="000700F7"/>
    <w:rsid w:val="000703D5"/>
    <w:rsid w:val="00070E6C"/>
    <w:rsid w:val="000712D9"/>
    <w:rsid w:val="00071822"/>
    <w:rsid w:val="00071B4B"/>
    <w:rsid w:val="00071BAD"/>
    <w:rsid w:val="00071CEB"/>
    <w:rsid w:val="00072841"/>
    <w:rsid w:val="00072B32"/>
    <w:rsid w:val="00072BE3"/>
    <w:rsid w:val="00073816"/>
    <w:rsid w:val="00073988"/>
    <w:rsid w:val="000739D9"/>
    <w:rsid w:val="000747FD"/>
    <w:rsid w:val="000751E9"/>
    <w:rsid w:val="0007530D"/>
    <w:rsid w:val="00075520"/>
    <w:rsid w:val="000755D3"/>
    <w:rsid w:val="00076589"/>
    <w:rsid w:val="00076E21"/>
    <w:rsid w:val="0007737A"/>
    <w:rsid w:val="000775B3"/>
    <w:rsid w:val="00077643"/>
    <w:rsid w:val="000779E7"/>
    <w:rsid w:val="00077C12"/>
    <w:rsid w:val="000805DC"/>
    <w:rsid w:val="00080B97"/>
    <w:rsid w:val="00080FE7"/>
    <w:rsid w:val="000810BD"/>
    <w:rsid w:val="00081D5C"/>
    <w:rsid w:val="00082548"/>
    <w:rsid w:val="00082CE7"/>
    <w:rsid w:val="00083B34"/>
    <w:rsid w:val="00083C2E"/>
    <w:rsid w:val="00084395"/>
    <w:rsid w:val="000846B0"/>
    <w:rsid w:val="00084EF3"/>
    <w:rsid w:val="0008523E"/>
    <w:rsid w:val="0008578E"/>
    <w:rsid w:val="00085B0D"/>
    <w:rsid w:val="00085C92"/>
    <w:rsid w:val="00085D00"/>
    <w:rsid w:val="00086230"/>
    <w:rsid w:val="00086553"/>
    <w:rsid w:val="00086DCE"/>
    <w:rsid w:val="00087161"/>
    <w:rsid w:val="00087730"/>
    <w:rsid w:val="00087873"/>
    <w:rsid w:val="00087896"/>
    <w:rsid w:val="00087A34"/>
    <w:rsid w:val="00087C4E"/>
    <w:rsid w:val="00087CB0"/>
    <w:rsid w:val="00087F06"/>
    <w:rsid w:val="00087FAB"/>
    <w:rsid w:val="00090074"/>
    <w:rsid w:val="00090110"/>
    <w:rsid w:val="00090246"/>
    <w:rsid w:val="000906AC"/>
    <w:rsid w:val="000906BE"/>
    <w:rsid w:val="00090C92"/>
    <w:rsid w:val="00090CD5"/>
    <w:rsid w:val="0009140E"/>
    <w:rsid w:val="000916C1"/>
    <w:rsid w:val="0009170A"/>
    <w:rsid w:val="00091839"/>
    <w:rsid w:val="00091D76"/>
    <w:rsid w:val="00091D93"/>
    <w:rsid w:val="00092304"/>
    <w:rsid w:val="0009246B"/>
    <w:rsid w:val="0009280D"/>
    <w:rsid w:val="00092957"/>
    <w:rsid w:val="00092E06"/>
    <w:rsid w:val="00092E61"/>
    <w:rsid w:val="00093195"/>
    <w:rsid w:val="00093393"/>
    <w:rsid w:val="00093724"/>
    <w:rsid w:val="000945F7"/>
    <w:rsid w:val="000947B8"/>
    <w:rsid w:val="00094D2C"/>
    <w:rsid w:val="00094D87"/>
    <w:rsid w:val="000952F4"/>
    <w:rsid w:val="00095561"/>
    <w:rsid w:val="00095890"/>
    <w:rsid w:val="00095C45"/>
    <w:rsid w:val="00095D9F"/>
    <w:rsid w:val="00095EE7"/>
    <w:rsid w:val="00096267"/>
    <w:rsid w:val="0009674D"/>
    <w:rsid w:val="000967C5"/>
    <w:rsid w:val="00096B69"/>
    <w:rsid w:val="00096D0F"/>
    <w:rsid w:val="00096FBA"/>
    <w:rsid w:val="00097458"/>
    <w:rsid w:val="000975E9"/>
    <w:rsid w:val="000975FA"/>
    <w:rsid w:val="0009763A"/>
    <w:rsid w:val="00097D4C"/>
    <w:rsid w:val="00097EE2"/>
    <w:rsid w:val="00097FFB"/>
    <w:rsid w:val="000A09F8"/>
    <w:rsid w:val="000A0AE1"/>
    <w:rsid w:val="000A1482"/>
    <w:rsid w:val="000A14AF"/>
    <w:rsid w:val="000A14BD"/>
    <w:rsid w:val="000A159B"/>
    <w:rsid w:val="000A15D5"/>
    <w:rsid w:val="000A1A38"/>
    <w:rsid w:val="000A2247"/>
    <w:rsid w:val="000A227B"/>
    <w:rsid w:val="000A2B71"/>
    <w:rsid w:val="000A2CC6"/>
    <w:rsid w:val="000A3422"/>
    <w:rsid w:val="000A356C"/>
    <w:rsid w:val="000A3D2F"/>
    <w:rsid w:val="000A3D44"/>
    <w:rsid w:val="000A45C5"/>
    <w:rsid w:val="000A45CC"/>
    <w:rsid w:val="000A476F"/>
    <w:rsid w:val="000A4DB8"/>
    <w:rsid w:val="000A4DD1"/>
    <w:rsid w:val="000A4F57"/>
    <w:rsid w:val="000A50D3"/>
    <w:rsid w:val="000A51C1"/>
    <w:rsid w:val="000A5A37"/>
    <w:rsid w:val="000A5E3C"/>
    <w:rsid w:val="000A6BC2"/>
    <w:rsid w:val="000A7489"/>
    <w:rsid w:val="000A7E99"/>
    <w:rsid w:val="000B01DD"/>
    <w:rsid w:val="000B0225"/>
    <w:rsid w:val="000B04F2"/>
    <w:rsid w:val="000B07D6"/>
    <w:rsid w:val="000B0965"/>
    <w:rsid w:val="000B0D76"/>
    <w:rsid w:val="000B10CB"/>
    <w:rsid w:val="000B1241"/>
    <w:rsid w:val="000B1A67"/>
    <w:rsid w:val="000B1D15"/>
    <w:rsid w:val="000B220C"/>
    <w:rsid w:val="000B2C98"/>
    <w:rsid w:val="000B2DBC"/>
    <w:rsid w:val="000B2E6D"/>
    <w:rsid w:val="000B32E0"/>
    <w:rsid w:val="000B33D7"/>
    <w:rsid w:val="000B344D"/>
    <w:rsid w:val="000B34D6"/>
    <w:rsid w:val="000B363A"/>
    <w:rsid w:val="000B3642"/>
    <w:rsid w:val="000B37B1"/>
    <w:rsid w:val="000B3A44"/>
    <w:rsid w:val="000B3AA2"/>
    <w:rsid w:val="000B4F0A"/>
    <w:rsid w:val="000B558C"/>
    <w:rsid w:val="000B560C"/>
    <w:rsid w:val="000B56E2"/>
    <w:rsid w:val="000B5CAC"/>
    <w:rsid w:val="000B6D5B"/>
    <w:rsid w:val="000B6DF5"/>
    <w:rsid w:val="000B6E52"/>
    <w:rsid w:val="000B7339"/>
    <w:rsid w:val="000B7445"/>
    <w:rsid w:val="000B79B7"/>
    <w:rsid w:val="000B7CC4"/>
    <w:rsid w:val="000B7DBD"/>
    <w:rsid w:val="000B7F24"/>
    <w:rsid w:val="000C0271"/>
    <w:rsid w:val="000C12DC"/>
    <w:rsid w:val="000C173C"/>
    <w:rsid w:val="000C181D"/>
    <w:rsid w:val="000C185D"/>
    <w:rsid w:val="000C1AE1"/>
    <w:rsid w:val="000C2034"/>
    <w:rsid w:val="000C227D"/>
    <w:rsid w:val="000C23E8"/>
    <w:rsid w:val="000C2632"/>
    <w:rsid w:val="000C2E10"/>
    <w:rsid w:val="000C2F0E"/>
    <w:rsid w:val="000C2FC0"/>
    <w:rsid w:val="000C3516"/>
    <w:rsid w:val="000C35F8"/>
    <w:rsid w:val="000C3F5C"/>
    <w:rsid w:val="000C406A"/>
    <w:rsid w:val="000C40D6"/>
    <w:rsid w:val="000C40E5"/>
    <w:rsid w:val="000C45CF"/>
    <w:rsid w:val="000C4760"/>
    <w:rsid w:val="000C4D47"/>
    <w:rsid w:val="000C52F2"/>
    <w:rsid w:val="000C5337"/>
    <w:rsid w:val="000C5533"/>
    <w:rsid w:val="000C58FA"/>
    <w:rsid w:val="000C63A5"/>
    <w:rsid w:val="000C641E"/>
    <w:rsid w:val="000C6A33"/>
    <w:rsid w:val="000C6C01"/>
    <w:rsid w:val="000C72F3"/>
    <w:rsid w:val="000C753C"/>
    <w:rsid w:val="000C7738"/>
    <w:rsid w:val="000C787F"/>
    <w:rsid w:val="000D0519"/>
    <w:rsid w:val="000D0980"/>
    <w:rsid w:val="000D0A3D"/>
    <w:rsid w:val="000D0AEA"/>
    <w:rsid w:val="000D10D7"/>
    <w:rsid w:val="000D11AA"/>
    <w:rsid w:val="000D1607"/>
    <w:rsid w:val="000D1B46"/>
    <w:rsid w:val="000D1E32"/>
    <w:rsid w:val="000D2704"/>
    <w:rsid w:val="000D2827"/>
    <w:rsid w:val="000D2D9D"/>
    <w:rsid w:val="000D2FF1"/>
    <w:rsid w:val="000D3511"/>
    <w:rsid w:val="000D358D"/>
    <w:rsid w:val="000D3671"/>
    <w:rsid w:val="000D3936"/>
    <w:rsid w:val="000D3FD7"/>
    <w:rsid w:val="000D40C4"/>
    <w:rsid w:val="000D4BBC"/>
    <w:rsid w:val="000D4DDF"/>
    <w:rsid w:val="000D50BE"/>
    <w:rsid w:val="000D51DC"/>
    <w:rsid w:val="000D5F94"/>
    <w:rsid w:val="000D6D59"/>
    <w:rsid w:val="000D6EC4"/>
    <w:rsid w:val="000D733C"/>
    <w:rsid w:val="000D778E"/>
    <w:rsid w:val="000D78FE"/>
    <w:rsid w:val="000D7A29"/>
    <w:rsid w:val="000E0629"/>
    <w:rsid w:val="000E0706"/>
    <w:rsid w:val="000E0C89"/>
    <w:rsid w:val="000E0E35"/>
    <w:rsid w:val="000E143E"/>
    <w:rsid w:val="000E1E43"/>
    <w:rsid w:val="000E2176"/>
    <w:rsid w:val="000E28F0"/>
    <w:rsid w:val="000E2A47"/>
    <w:rsid w:val="000E2C8B"/>
    <w:rsid w:val="000E3983"/>
    <w:rsid w:val="000E3E79"/>
    <w:rsid w:val="000E3F0E"/>
    <w:rsid w:val="000E4026"/>
    <w:rsid w:val="000E4772"/>
    <w:rsid w:val="000E4ACF"/>
    <w:rsid w:val="000E4F31"/>
    <w:rsid w:val="000E50B9"/>
    <w:rsid w:val="000E591B"/>
    <w:rsid w:val="000E5F3F"/>
    <w:rsid w:val="000E61E0"/>
    <w:rsid w:val="000E6A90"/>
    <w:rsid w:val="000E6AD3"/>
    <w:rsid w:val="000E6B8E"/>
    <w:rsid w:val="000E78F7"/>
    <w:rsid w:val="000E7A1C"/>
    <w:rsid w:val="000F00FA"/>
    <w:rsid w:val="000F01B5"/>
    <w:rsid w:val="000F0217"/>
    <w:rsid w:val="000F0B09"/>
    <w:rsid w:val="000F0B23"/>
    <w:rsid w:val="000F0E10"/>
    <w:rsid w:val="000F1BEE"/>
    <w:rsid w:val="000F1E43"/>
    <w:rsid w:val="000F2031"/>
    <w:rsid w:val="000F21B0"/>
    <w:rsid w:val="000F22CE"/>
    <w:rsid w:val="000F2A8A"/>
    <w:rsid w:val="000F2CB4"/>
    <w:rsid w:val="000F3529"/>
    <w:rsid w:val="000F3B03"/>
    <w:rsid w:val="000F3EE4"/>
    <w:rsid w:val="000F3F43"/>
    <w:rsid w:val="000F40FA"/>
    <w:rsid w:val="000F42BA"/>
    <w:rsid w:val="000F4A30"/>
    <w:rsid w:val="000F4E77"/>
    <w:rsid w:val="000F52BA"/>
    <w:rsid w:val="000F585E"/>
    <w:rsid w:val="000F5A36"/>
    <w:rsid w:val="000F5C34"/>
    <w:rsid w:val="000F5C81"/>
    <w:rsid w:val="000F6514"/>
    <w:rsid w:val="000F65EF"/>
    <w:rsid w:val="000F6917"/>
    <w:rsid w:val="000F6B32"/>
    <w:rsid w:val="000F70E1"/>
    <w:rsid w:val="000F7180"/>
    <w:rsid w:val="000F7335"/>
    <w:rsid w:val="000F78D3"/>
    <w:rsid w:val="000F7989"/>
    <w:rsid w:val="000F79ED"/>
    <w:rsid w:val="000F7A23"/>
    <w:rsid w:val="00100210"/>
    <w:rsid w:val="00100895"/>
    <w:rsid w:val="00100C8F"/>
    <w:rsid w:val="00101393"/>
    <w:rsid w:val="0010198A"/>
    <w:rsid w:val="001025F7"/>
    <w:rsid w:val="0010264A"/>
    <w:rsid w:val="001026F0"/>
    <w:rsid w:val="0010292A"/>
    <w:rsid w:val="00103242"/>
    <w:rsid w:val="0010351E"/>
    <w:rsid w:val="00103908"/>
    <w:rsid w:val="00103A67"/>
    <w:rsid w:val="00103EBD"/>
    <w:rsid w:val="0010403F"/>
    <w:rsid w:val="00104174"/>
    <w:rsid w:val="001048A0"/>
    <w:rsid w:val="001048A9"/>
    <w:rsid w:val="00104939"/>
    <w:rsid w:val="00104A69"/>
    <w:rsid w:val="00104ADE"/>
    <w:rsid w:val="00104B40"/>
    <w:rsid w:val="00104BE9"/>
    <w:rsid w:val="00105024"/>
    <w:rsid w:val="00105A48"/>
    <w:rsid w:val="00105BA3"/>
    <w:rsid w:val="00105C32"/>
    <w:rsid w:val="00105E8D"/>
    <w:rsid w:val="00106315"/>
    <w:rsid w:val="00106555"/>
    <w:rsid w:val="00106AD2"/>
    <w:rsid w:val="00107577"/>
    <w:rsid w:val="00107724"/>
    <w:rsid w:val="001077A5"/>
    <w:rsid w:val="00107940"/>
    <w:rsid w:val="00111573"/>
    <w:rsid w:val="001116AD"/>
    <w:rsid w:val="001118CA"/>
    <w:rsid w:val="001118FC"/>
    <w:rsid w:val="00111C62"/>
    <w:rsid w:val="0011219C"/>
    <w:rsid w:val="001122C2"/>
    <w:rsid w:val="0011279F"/>
    <w:rsid w:val="00112861"/>
    <w:rsid w:val="00112C46"/>
    <w:rsid w:val="00112CD1"/>
    <w:rsid w:val="00112DC2"/>
    <w:rsid w:val="0011387C"/>
    <w:rsid w:val="0011392B"/>
    <w:rsid w:val="001139BE"/>
    <w:rsid w:val="0011410E"/>
    <w:rsid w:val="001143A2"/>
    <w:rsid w:val="00114738"/>
    <w:rsid w:val="00114F7F"/>
    <w:rsid w:val="0011524B"/>
    <w:rsid w:val="001153D0"/>
    <w:rsid w:val="001155D1"/>
    <w:rsid w:val="00115E4F"/>
    <w:rsid w:val="00115F80"/>
    <w:rsid w:val="001166EA"/>
    <w:rsid w:val="001169B8"/>
    <w:rsid w:val="00116F32"/>
    <w:rsid w:val="00117716"/>
    <w:rsid w:val="001179CA"/>
    <w:rsid w:val="00117AEF"/>
    <w:rsid w:val="00117EC7"/>
    <w:rsid w:val="00120006"/>
    <w:rsid w:val="00120020"/>
    <w:rsid w:val="001202F0"/>
    <w:rsid w:val="0012054C"/>
    <w:rsid w:val="001208D0"/>
    <w:rsid w:val="00120A39"/>
    <w:rsid w:val="00120D8A"/>
    <w:rsid w:val="00121287"/>
    <w:rsid w:val="0012149C"/>
    <w:rsid w:val="00121CD0"/>
    <w:rsid w:val="00121CFD"/>
    <w:rsid w:val="00121FD2"/>
    <w:rsid w:val="00122C69"/>
    <w:rsid w:val="00122D85"/>
    <w:rsid w:val="0012319B"/>
    <w:rsid w:val="00123F74"/>
    <w:rsid w:val="001243D4"/>
    <w:rsid w:val="00124467"/>
    <w:rsid w:val="00124575"/>
    <w:rsid w:val="00124617"/>
    <w:rsid w:val="00125281"/>
    <w:rsid w:val="00125296"/>
    <w:rsid w:val="00125418"/>
    <w:rsid w:val="00125C85"/>
    <w:rsid w:val="001260AA"/>
    <w:rsid w:val="001260C2"/>
    <w:rsid w:val="001261C7"/>
    <w:rsid w:val="00126411"/>
    <w:rsid w:val="00126ACD"/>
    <w:rsid w:val="00126E29"/>
    <w:rsid w:val="001272A9"/>
    <w:rsid w:val="00127AC2"/>
    <w:rsid w:val="00127B2B"/>
    <w:rsid w:val="00127F8A"/>
    <w:rsid w:val="00130C91"/>
    <w:rsid w:val="00131383"/>
    <w:rsid w:val="00131A32"/>
    <w:rsid w:val="00131AC6"/>
    <w:rsid w:val="00131B97"/>
    <w:rsid w:val="00131C10"/>
    <w:rsid w:val="00131D4D"/>
    <w:rsid w:val="00131EBD"/>
    <w:rsid w:val="001324D3"/>
    <w:rsid w:val="0013289F"/>
    <w:rsid w:val="00132BA4"/>
    <w:rsid w:val="00132BB0"/>
    <w:rsid w:val="00132E6A"/>
    <w:rsid w:val="001331AC"/>
    <w:rsid w:val="001331CD"/>
    <w:rsid w:val="001338AB"/>
    <w:rsid w:val="0013391E"/>
    <w:rsid w:val="00133B65"/>
    <w:rsid w:val="00133C1F"/>
    <w:rsid w:val="00134225"/>
    <w:rsid w:val="00134572"/>
    <w:rsid w:val="00134F50"/>
    <w:rsid w:val="001352AC"/>
    <w:rsid w:val="00135840"/>
    <w:rsid w:val="001359D8"/>
    <w:rsid w:val="00135DF5"/>
    <w:rsid w:val="00136069"/>
    <w:rsid w:val="00136711"/>
    <w:rsid w:val="00136713"/>
    <w:rsid w:val="0013701A"/>
    <w:rsid w:val="0013729B"/>
    <w:rsid w:val="00137431"/>
    <w:rsid w:val="001376BE"/>
    <w:rsid w:val="001377EA"/>
    <w:rsid w:val="00137828"/>
    <w:rsid w:val="0013788C"/>
    <w:rsid w:val="001404B2"/>
    <w:rsid w:val="00140935"/>
    <w:rsid w:val="00140AE7"/>
    <w:rsid w:val="00140BDA"/>
    <w:rsid w:val="00141148"/>
    <w:rsid w:val="001418E2"/>
    <w:rsid w:val="00141F51"/>
    <w:rsid w:val="001425AD"/>
    <w:rsid w:val="001427A3"/>
    <w:rsid w:val="001429A1"/>
    <w:rsid w:val="0014345E"/>
    <w:rsid w:val="001436A1"/>
    <w:rsid w:val="001437BA"/>
    <w:rsid w:val="00143B4F"/>
    <w:rsid w:val="00143EC8"/>
    <w:rsid w:val="00143F7E"/>
    <w:rsid w:val="00144281"/>
    <w:rsid w:val="001446F8"/>
    <w:rsid w:val="00144E64"/>
    <w:rsid w:val="0014569A"/>
    <w:rsid w:val="001456E7"/>
    <w:rsid w:val="00145D3E"/>
    <w:rsid w:val="00145EE3"/>
    <w:rsid w:val="00146050"/>
    <w:rsid w:val="001462CE"/>
    <w:rsid w:val="0014659B"/>
    <w:rsid w:val="00146733"/>
    <w:rsid w:val="001469B2"/>
    <w:rsid w:val="00146B43"/>
    <w:rsid w:val="00146E2E"/>
    <w:rsid w:val="00147221"/>
    <w:rsid w:val="001472C7"/>
    <w:rsid w:val="0014736E"/>
    <w:rsid w:val="00147717"/>
    <w:rsid w:val="00147D03"/>
    <w:rsid w:val="00147F13"/>
    <w:rsid w:val="001500E3"/>
    <w:rsid w:val="0015031C"/>
    <w:rsid w:val="0015037F"/>
    <w:rsid w:val="00150518"/>
    <w:rsid w:val="00150619"/>
    <w:rsid w:val="00150686"/>
    <w:rsid w:val="00150943"/>
    <w:rsid w:val="00150FD1"/>
    <w:rsid w:val="001510D8"/>
    <w:rsid w:val="00151305"/>
    <w:rsid w:val="0015186E"/>
    <w:rsid w:val="00151908"/>
    <w:rsid w:val="001519D2"/>
    <w:rsid w:val="00151ADB"/>
    <w:rsid w:val="001521D6"/>
    <w:rsid w:val="001527AE"/>
    <w:rsid w:val="00152A96"/>
    <w:rsid w:val="00152D72"/>
    <w:rsid w:val="00153152"/>
    <w:rsid w:val="0015342E"/>
    <w:rsid w:val="001538EB"/>
    <w:rsid w:val="00153A42"/>
    <w:rsid w:val="00153A97"/>
    <w:rsid w:val="00153CC5"/>
    <w:rsid w:val="001541C1"/>
    <w:rsid w:val="00154797"/>
    <w:rsid w:val="001548BE"/>
    <w:rsid w:val="001548C7"/>
    <w:rsid w:val="0015499F"/>
    <w:rsid w:val="00154BD3"/>
    <w:rsid w:val="00155007"/>
    <w:rsid w:val="00155402"/>
    <w:rsid w:val="00155647"/>
    <w:rsid w:val="0015600B"/>
    <w:rsid w:val="00156879"/>
    <w:rsid w:val="001568A5"/>
    <w:rsid w:val="00156B90"/>
    <w:rsid w:val="00156B9A"/>
    <w:rsid w:val="00156FB8"/>
    <w:rsid w:val="001575FF"/>
    <w:rsid w:val="00157941"/>
    <w:rsid w:val="001601CC"/>
    <w:rsid w:val="001605A9"/>
    <w:rsid w:val="00160C62"/>
    <w:rsid w:val="001610C0"/>
    <w:rsid w:val="0016117A"/>
    <w:rsid w:val="00161372"/>
    <w:rsid w:val="001617C8"/>
    <w:rsid w:val="00161BDC"/>
    <w:rsid w:val="00161E7C"/>
    <w:rsid w:val="00162C06"/>
    <w:rsid w:val="001635D2"/>
    <w:rsid w:val="0016383D"/>
    <w:rsid w:val="001638B9"/>
    <w:rsid w:val="00163AE6"/>
    <w:rsid w:val="00163BB6"/>
    <w:rsid w:val="00163FDF"/>
    <w:rsid w:val="001645CE"/>
    <w:rsid w:val="00164892"/>
    <w:rsid w:val="00164B95"/>
    <w:rsid w:val="00164C3D"/>
    <w:rsid w:val="001654B3"/>
    <w:rsid w:val="00165529"/>
    <w:rsid w:val="001659FD"/>
    <w:rsid w:val="00165C3C"/>
    <w:rsid w:val="00166F4A"/>
    <w:rsid w:val="00167421"/>
    <w:rsid w:val="001674A0"/>
    <w:rsid w:val="001675E1"/>
    <w:rsid w:val="001704A2"/>
    <w:rsid w:val="0017080F"/>
    <w:rsid w:val="00170B08"/>
    <w:rsid w:val="00170D70"/>
    <w:rsid w:val="00171F79"/>
    <w:rsid w:val="001722DB"/>
    <w:rsid w:val="00172515"/>
    <w:rsid w:val="00172819"/>
    <w:rsid w:val="00172C83"/>
    <w:rsid w:val="001731DA"/>
    <w:rsid w:val="00173395"/>
    <w:rsid w:val="0017354F"/>
    <w:rsid w:val="0017379A"/>
    <w:rsid w:val="00173938"/>
    <w:rsid w:val="00173CEA"/>
    <w:rsid w:val="00173DEE"/>
    <w:rsid w:val="00174035"/>
    <w:rsid w:val="001740E3"/>
    <w:rsid w:val="0017418A"/>
    <w:rsid w:val="00174203"/>
    <w:rsid w:val="001743DA"/>
    <w:rsid w:val="00174D2D"/>
    <w:rsid w:val="00175A38"/>
    <w:rsid w:val="00175C27"/>
    <w:rsid w:val="00175E0C"/>
    <w:rsid w:val="00175F84"/>
    <w:rsid w:val="0017648A"/>
    <w:rsid w:val="001767C9"/>
    <w:rsid w:val="00176922"/>
    <w:rsid w:val="00177211"/>
    <w:rsid w:val="00177843"/>
    <w:rsid w:val="0017787E"/>
    <w:rsid w:val="0018001F"/>
    <w:rsid w:val="001800C9"/>
    <w:rsid w:val="001801BF"/>
    <w:rsid w:val="00180E3A"/>
    <w:rsid w:val="001810A4"/>
    <w:rsid w:val="001811A6"/>
    <w:rsid w:val="0018179C"/>
    <w:rsid w:val="0018189F"/>
    <w:rsid w:val="00181A31"/>
    <w:rsid w:val="00181BF9"/>
    <w:rsid w:val="00181FB1"/>
    <w:rsid w:val="001820A6"/>
    <w:rsid w:val="00182498"/>
    <w:rsid w:val="001826CD"/>
    <w:rsid w:val="0018353C"/>
    <w:rsid w:val="001841E4"/>
    <w:rsid w:val="001847FF"/>
    <w:rsid w:val="0018482A"/>
    <w:rsid w:val="001848C6"/>
    <w:rsid w:val="00184CE8"/>
    <w:rsid w:val="00185060"/>
    <w:rsid w:val="00185070"/>
    <w:rsid w:val="0018533C"/>
    <w:rsid w:val="001853AB"/>
    <w:rsid w:val="001855E5"/>
    <w:rsid w:val="00186A47"/>
    <w:rsid w:val="00187178"/>
    <w:rsid w:val="001872BC"/>
    <w:rsid w:val="00187941"/>
    <w:rsid w:val="001879D4"/>
    <w:rsid w:val="00187A76"/>
    <w:rsid w:val="00190394"/>
    <w:rsid w:val="00190686"/>
    <w:rsid w:val="001906BB"/>
    <w:rsid w:val="001919B1"/>
    <w:rsid w:val="00191A0F"/>
    <w:rsid w:val="001920A7"/>
    <w:rsid w:val="0019227B"/>
    <w:rsid w:val="001922BB"/>
    <w:rsid w:val="00192725"/>
    <w:rsid w:val="00192AF6"/>
    <w:rsid w:val="00192BF8"/>
    <w:rsid w:val="00192E26"/>
    <w:rsid w:val="00192EB2"/>
    <w:rsid w:val="001930B0"/>
    <w:rsid w:val="0019329A"/>
    <w:rsid w:val="00193543"/>
    <w:rsid w:val="00193679"/>
    <w:rsid w:val="00193A52"/>
    <w:rsid w:val="00193B4D"/>
    <w:rsid w:val="00193B9C"/>
    <w:rsid w:val="00193C08"/>
    <w:rsid w:val="00193C63"/>
    <w:rsid w:val="0019409E"/>
    <w:rsid w:val="001945CB"/>
    <w:rsid w:val="00194686"/>
    <w:rsid w:val="001947B4"/>
    <w:rsid w:val="001948A9"/>
    <w:rsid w:val="001949BF"/>
    <w:rsid w:val="00194D01"/>
    <w:rsid w:val="001952D5"/>
    <w:rsid w:val="00196B29"/>
    <w:rsid w:val="00196B73"/>
    <w:rsid w:val="00196D29"/>
    <w:rsid w:val="001970CA"/>
    <w:rsid w:val="00197219"/>
    <w:rsid w:val="0019753F"/>
    <w:rsid w:val="001978AF"/>
    <w:rsid w:val="00197DED"/>
    <w:rsid w:val="001A0B11"/>
    <w:rsid w:val="001A0C73"/>
    <w:rsid w:val="001A0E0A"/>
    <w:rsid w:val="001A1C70"/>
    <w:rsid w:val="001A2597"/>
    <w:rsid w:val="001A2E0E"/>
    <w:rsid w:val="001A2FFC"/>
    <w:rsid w:val="001A32D1"/>
    <w:rsid w:val="001A419B"/>
    <w:rsid w:val="001A4313"/>
    <w:rsid w:val="001A510B"/>
    <w:rsid w:val="001A551A"/>
    <w:rsid w:val="001A60D8"/>
    <w:rsid w:val="001A65EE"/>
    <w:rsid w:val="001A70D2"/>
    <w:rsid w:val="001A7173"/>
    <w:rsid w:val="001A75E0"/>
    <w:rsid w:val="001A7C18"/>
    <w:rsid w:val="001A7E4E"/>
    <w:rsid w:val="001B0573"/>
    <w:rsid w:val="001B0845"/>
    <w:rsid w:val="001B0943"/>
    <w:rsid w:val="001B0FE8"/>
    <w:rsid w:val="001B11A8"/>
    <w:rsid w:val="001B1304"/>
    <w:rsid w:val="001B16C2"/>
    <w:rsid w:val="001B186A"/>
    <w:rsid w:val="001B1C24"/>
    <w:rsid w:val="001B21C6"/>
    <w:rsid w:val="001B2286"/>
    <w:rsid w:val="001B25B1"/>
    <w:rsid w:val="001B26F8"/>
    <w:rsid w:val="001B278F"/>
    <w:rsid w:val="001B29F9"/>
    <w:rsid w:val="001B2BB8"/>
    <w:rsid w:val="001B2EFE"/>
    <w:rsid w:val="001B3565"/>
    <w:rsid w:val="001B3EAD"/>
    <w:rsid w:val="001B40DE"/>
    <w:rsid w:val="001B4733"/>
    <w:rsid w:val="001B5243"/>
    <w:rsid w:val="001B5D00"/>
    <w:rsid w:val="001B5E16"/>
    <w:rsid w:val="001B5FF6"/>
    <w:rsid w:val="001B624C"/>
    <w:rsid w:val="001B63DE"/>
    <w:rsid w:val="001B65A5"/>
    <w:rsid w:val="001B65BF"/>
    <w:rsid w:val="001B6E8E"/>
    <w:rsid w:val="001B6EA9"/>
    <w:rsid w:val="001B76C8"/>
    <w:rsid w:val="001B77F6"/>
    <w:rsid w:val="001C05A0"/>
    <w:rsid w:val="001C0839"/>
    <w:rsid w:val="001C0999"/>
    <w:rsid w:val="001C1537"/>
    <w:rsid w:val="001C1B2A"/>
    <w:rsid w:val="001C1B78"/>
    <w:rsid w:val="001C234D"/>
    <w:rsid w:val="001C28DB"/>
    <w:rsid w:val="001C3022"/>
    <w:rsid w:val="001C3718"/>
    <w:rsid w:val="001C3AC9"/>
    <w:rsid w:val="001C3AD2"/>
    <w:rsid w:val="001C3C76"/>
    <w:rsid w:val="001C3CEC"/>
    <w:rsid w:val="001C3D40"/>
    <w:rsid w:val="001C401A"/>
    <w:rsid w:val="001C442A"/>
    <w:rsid w:val="001C4B5B"/>
    <w:rsid w:val="001C5146"/>
    <w:rsid w:val="001C591B"/>
    <w:rsid w:val="001C671D"/>
    <w:rsid w:val="001C68E3"/>
    <w:rsid w:val="001C6985"/>
    <w:rsid w:val="001C74F7"/>
    <w:rsid w:val="001C778E"/>
    <w:rsid w:val="001C7B62"/>
    <w:rsid w:val="001D001C"/>
    <w:rsid w:val="001D034A"/>
    <w:rsid w:val="001D036C"/>
    <w:rsid w:val="001D0E2F"/>
    <w:rsid w:val="001D1A0A"/>
    <w:rsid w:val="001D1ABA"/>
    <w:rsid w:val="001D2456"/>
    <w:rsid w:val="001D2668"/>
    <w:rsid w:val="001D2771"/>
    <w:rsid w:val="001D2ADC"/>
    <w:rsid w:val="001D2B8F"/>
    <w:rsid w:val="001D2BCD"/>
    <w:rsid w:val="001D356F"/>
    <w:rsid w:val="001D3DB6"/>
    <w:rsid w:val="001D3F9B"/>
    <w:rsid w:val="001D46BA"/>
    <w:rsid w:val="001D4E32"/>
    <w:rsid w:val="001D4EF8"/>
    <w:rsid w:val="001D4F89"/>
    <w:rsid w:val="001D51E7"/>
    <w:rsid w:val="001D5544"/>
    <w:rsid w:val="001D561F"/>
    <w:rsid w:val="001D60BD"/>
    <w:rsid w:val="001D7042"/>
    <w:rsid w:val="001D73A8"/>
    <w:rsid w:val="001D73BE"/>
    <w:rsid w:val="001D73F5"/>
    <w:rsid w:val="001D7455"/>
    <w:rsid w:val="001D7A3E"/>
    <w:rsid w:val="001D7E3A"/>
    <w:rsid w:val="001D7EEF"/>
    <w:rsid w:val="001D7EF0"/>
    <w:rsid w:val="001E00D9"/>
    <w:rsid w:val="001E039E"/>
    <w:rsid w:val="001E03F6"/>
    <w:rsid w:val="001E0942"/>
    <w:rsid w:val="001E0B0C"/>
    <w:rsid w:val="001E13A8"/>
    <w:rsid w:val="001E14BA"/>
    <w:rsid w:val="001E1829"/>
    <w:rsid w:val="001E19A7"/>
    <w:rsid w:val="001E22AF"/>
    <w:rsid w:val="001E2649"/>
    <w:rsid w:val="001E281B"/>
    <w:rsid w:val="001E282A"/>
    <w:rsid w:val="001E2910"/>
    <w:rsid w:val="001E293F"/>
    <w:rsid w:val="001E2AB3"/>
    <w:rsid w:val="001E323E"/>
    <w:rsid w:val="001E357C"/>
    <w:rsid w:val="001E3875"/>
    <w:rsid w:val="001E4A7E"/>
    <w:rsid w:val="001E53B1"/>
    <w:rsid w:val="001E5915"/>
    <w:rsid w:val="001E5A10"/>
    <w:rsid w:val="001E5F93"/>
    <w:rsid w:val="001E6ED8"/>
    <w:rsid w:val="001E7075"/>
    <w:rsid w:val="001E75E4"/>
    <w:rsid w:val="001E75EE"/>
    <w:rsid w:val="001E79B7"/>
    <w:rsid w:val="001E7B2B"/>
    <w:rsid w:val="001E7C59"/>
    <w:rsid w:val="001E7D73"/>
    <w:rsid w:val="001E7D7E"/>
    <w:rsid w:val="001F01AE"/>
    <w:rsid w:val="001F061B"/>
    <w:rsid w:val="001F0A51"/>
    <w:rsid w:val="001F0B4B"/>
    <w:rsid w:val="001F0C18"/>
    <w:rsid w:val="001F142F"/>
    <w:rsid w:val="001F1621"/>
    <w:rsid w:val="001F1C4C"/>
    <w:rsid w:val="001F2434"/>
    <w:rsid w:val="001F2D27"/>
    <w:rsid w:val="001F2F32"/>
    <w:rsid w:val="001F3619"/>
    <w:rsid w:val="001F37C0"/>
    <w:rsid w:val="001F38C7"/>
    <w:rsid w:val="001F3A66"/>
    <w:rsid w:val="001F3F00"/>
    <w:rsid w:val="001F43DF"/>
    <w:rsid w:val="001F44B7"/>
    <w:rsid w:val="001F512D"/>
    <w:rsid w:val="001F54EF"/>
    <w:rsid w:val="001F65AB"/>
    <w:rsid w:val="001F7647"/>
    <w:rsid w:val="001F7E2E"/>
    <w:rsid w:val="00200EF4"/>
    <w:rsid w:val="00200F26"/>
    <w:rsid w:val="002013E9"/>
    <w:rsid w:val="00201810"/>
    <w:rsid w:val="00201856"/>
    <w:rsid w:val="00201B68"/>
    <w:rsid w:val="00201BE3"/>
    <w:rsid w:val="00201E73"/>
    <w:rsid w:val="00201F58"/>
    <w:rsid w:val="00202935"/>
    <w:rsid w:val="00202CEE"/>
    <w:rsid w:val="00202DBA"/>
    <w:rsid w:val="002030F2"/>
    <w:rsid w:val="002033F0"/>
    <w:rsid w:val="00203526"/>
    <w:rsid w:val="00203602"/>
    <w:rsid w:val="00203BC6"/>
    <w:rsid w:val="00203DBD"/>
    <w:rsid w:val="002045D1"/>
    <w:rsid w:val="002049B6"/>
    <w:rsid w:val="00204A81"/>
    <w:rsid w:val="0020542F"/>
    <w:rsid w:val="00205C0D"/>
    <w:rsid w:val="00205C2B"/>
    <w:rsid w:val="00205D69"/>
    <w:rsid w:val="0020603E"/>
    <w:rsid w:val="00206532"/>
    <w:rsid w:val="0020666F"/>
    <w:rsid w:val="00206927"/>
    <w:rsid w:val="00206BB4"/>
    <w:rsid w:val="00207697"/>
    <w:rsid w:val="0020790F"/>
    <w:rsid w:val="0020793F"/>
    <w:rsid w:val="00207DED"/>
    <w:rsid w:val="00207E63"/>
    <w:rsid w:val="00210374"/>
    <w:rsid w:val="002111F0"/>
    <w:rsid w:val="00211FAA"/>
    <w:rsid w:val="002121EB"/>
    <w:rsid w:val="002123BC"/>
    <w:rsid w:val="00213FDA"/>
    <w:rsid w:val="002146C0"/>
    <w:rsid w:val="00214707"/>
    <w:rsid w:val="00214914"/>
    <w:rsid w:val="00214C3E"/>
    <w:rsid w:val="00214E2F"/>
    <w:rsid w:val="00215258"/>
    <w:rsid w:val="00215339"/>
    <w:rsid w:val="00215473"/>
    <w:rsid w:val="00215723"/>
    <w:rsid w:val="00215DF9"/>
    <w:rsid w:val="00215E03"/>
    <w:rsid w:val="002164CB"/>
    <w:rsid w:val="00216E36"/>
    <w:rsid w:val="00217298"/>
    <w:rsid w:val="0021764F"/>
    <w:rsid w:val="00217BE7"/>
    <w:rsid w:val="002202C0"/>
    <w:rsid w:val="00220625"/>
    <w:rsid w:val="0022111F"/>
    <w:rsid w:val="0022114B"/>
    <w:rsid w:val="00221444"/>
    <w:rsid w:val="00221D2F"/>
    <w:rsid w:val="00221D50"/>
    <w:rsid w:val="00221E9A"/>
    <w:rsid w:val="00221FFA"/>
    <w:rsid w:val="00222077"/>
    <w:rsid w:val="0022220C"/>
    <w:rsid w:val="002226DA"/>
    <w:rsid w:val="0022280A"/>
    <w:rsid w:val="00222A78"/>
    <w:rsid w:val="00222BBC"/>
    <w:rsid w:val="00222C87"/>
    <w:rsid w:val="00222D60"/>
    <w:rsid w:val="002237BE"/>
    <w:rsid w:val="00223D81"/>
    <w:rsid w:val="00223E74"/>
    <w:rsid w:val="00223F85"/>
    <w:rsid w:val="0022412C"/>
    <w:rsid w:val="00224694"/>
    <w:rsid w:val="00224D06"/>
    <w:rsid w:val="00224E28"/>
    <w:rsid w:val="002253D4"/>
    <w:rsid w:val="002258F1"/>
    <w:rsid w:val="00225D57"/>
    <w:rsid w:val="00225DFC"/>
    <w:rsid w:val="00226117"/>
    <w:rsid w:val="002264A6"/>
    <w:rsid w:val="002268EF"/>
    <w:rsid w:val="00226B15"/>
    <w:rsid w:val="00226C50"/>
    <w:rsid w:val="002302FC"/>
    <w:rsid w:val="00230310"/>
    <w:rsid w:val="002303EC"/>
    <w:rsid w:val="00230478"/>
    <w:rsid w:val="00230F22"/>
    <w:rsid w:val="0023109D"/>
    <w:rsid w:val="00231239"/>
    <w:rsid w:val="00231400"/>
    <w:rsid w:val="00231A9B"/>
    <w:rsid w:val="00231C64"/>
    <w:rsid w:val="00231C8E"/>
    <w:rsid w:val="00231DBA"/>
    <w:rsid w:val="002323E0"/>
    <w:rsid w:val="00232D9B"/>
    <w:rsid w:val="002331D8"/>
    <w:rsid w:val="00233C7D"/>
    <w:rsid w:val="00233ED8"/>
    <w:rsid w:val="00234525"/>
    <w:rsid w:val="0023493A"/>
    <w:rsid w:val="002349D5"/>
    <w:rsid w:val="00234EA8"/>
    <w:rsid w:val="0023540D"/>
    <w:rsid w:val="00235A17"/>
    <w:rsid w:val="00235BE0"/>
    <w:rsid w:val="00235D68"/>
    <w:rsid w:val="00235D86"/>
    <w:rsid w:val="00235F56"/>
    <w:rsid w:val="00236158"/>
    <w:rsid w:val="0023633C"/>
    <w:rsid w:val="002364A5"/>
    <w:rsid w:val="002366D5"/>
    <w:rsid w:val="00236E42"/>
    <w:rsid w:val="00236E76"/>
    <w:rsid w:val="00236FB4"/>
    <w:rsid w:val="00237104"/>
    <w:rsid w:val="00237121"/>
    <w:rsid w:val="002374A8"/>
    <w:rsid w:val="0023780D"/>
    <w:rsid w:val="00237A67"/>
    <w:rsid w:val="00237FC7"/>
    <w:rsid w:val="0024006F"/>
    <w:rsid w:val="00240CCF"/>
    <w:rsid w:val="00241020"/>
    <w:rsid w:val="00241478"/>
    <w:rsid w:val="0024169A"/>
    <w:rsid w:val="00241AD1"/>
    <w:rsid w:val="00241B44"/>
    <w:rsid w:val="00241E9E"/>
    <w:rsid w:val="0024270E"/>
    <w:rsid w:val="00242A43"/>
    <w:rsid w:val="00242F1A"/>
    <w:rsid w:val="002431EB"/>
    <w:rsid w:val="0024366B"/>
    <w:rsid w:val="00243C58"/>
    <w:rsid w:val="00243D4A"/>
    <w:rsid w:val="0024409E"/>
    <w:rsid w:val="002442C5"/>
    <w:rsid w:val="00244395"/>
    <w:rsid w:val="0024456B"/>
    <w:rsid w:val="0024485D"/>
    <w:rsid w:val="00244B52"/>
    <w:rsid w:val="00244C5D"/>
    <w:rsid w:val="002450AC"/>
    <w:rsid w:val="00245336"/>
    <w:rsid w:val="002453A6"/>
    <w:rsid w:val="00245AB4"/>
    <w:rsid w:val="00245BAD"/>
    <w:rsid w:val="00246C1E"/>
    <w:rsid w:val="00246DE9"/>
    <w:rsid w:val="00246E6A"/>
    <w:rsid w:val="002474B7"/>
    <w:rsid w:val="00247B38"/>
    <w:rsid w:val="00247D26"/>
    <w:rsid w:val="0025075F"/>
    <w:rsid w:val="00250908"/>
    <w:rsid w:val="00251014"/>
    <w:rsid w:val="00251224"/>
    <w:rsid w:val="002513DA"/>
    <w:rsid w:val="00251874"/>
    <w:rsid w:val="00251B47"/>
    <w:rsid w:val="00251C1C"/>
    <w:rsid w:val="002521D6"/>
    <w:rsid w:val="002531CA"/>
    <w:rsid w:val="00253211"/>
    <w:rsid w:val="00253611"/>
    <w:rsid w:val="00253688"/>
    <w:rsid w:val="00253853"/>
    <w:rsid w:val="00253F2C"/>
    <w:rsid w:val="00253F85"/>
    <w:rsid w:val="00254380"/>
    <w:rsid w:val="002545CD"/>
    <w:rsid w:val="00254BCA"/>
    <w:rsid w:val="00254EAD"/>
    <w:rsid w:val="00255100"/>
    <w:rsid w:val="00255268"/>
    <w:rsid w:val="002556D8"/>
    <w:rsid w:val="00255A11"/>
    <w:rsid w:val="00255FBE"/>
    <w:rsid w:val="002564E9"/>
    <w:rsid w:val="00256AAD"/>
    <w:rsid w:val="002571E9"/>
    <w:rsid w:val="002572B2"/>
    <w:rsid w:val="0025782A"/>
    <w:rsid w:val="0025795B"/>
    <w:rsid w:val="00257EAD"/>
    <w:rsid w:val="0026003D"/>
    <w:rsid w:val="00260967"/>
    <w:rsid w:val="00261727"/>
    <w:rsid w:val="002618BE"/>
    <w:rsid w:val="00261F3D"/>
    <w:rsid w:val="00261F9B"/>
    <w:rsid w:val="00261F9D"/>
    <w:rsid w:val="0026241C"/>
    <w:rsid w:val="002624A4"/>
    <w:rsid w:val="002624F4"/>
    <w:rsid w:val="002626A4"/>
    <w:rsid w:val="00262ACA"/>
    <w:rsid w:val="00262C06"/>
    <w:rsid w:val="00262DE4"/>
    <w:rsid w:val="00262F3E"/>
    <w:rsid w:val="002634C1"/>
    <w:rsid w:val="00264165"/>
    <w:rsid w:val="0026473E"/>
    <w:rsid w:val="0026479B"/>
    <w:rsid w:val="002653D2"/>
    <w:rsid w:val="002660BC"/>
    <w:rsid w:val="00266118"/>
    <w:rsid w:val="00266A1A"/>
    <w:rsid w:val="00266C32"/>
    <w:rsid w:val="00266F84"/>
    <w:rsid w:val="0026732D"/>
    <w:rsid w:val="00267447"/>
    <w:rsid w:val="00267462"/>
    <w:rsid w:val="00267A0A"/>
    <w:rsid w:val="00267C0E"/>
    <w:rsid w:val="00267CD7"/>
    <w:rsid w:val="00267D8C"/>
    <w:rsid w:val="00270066"/>
    <w:rsid w:val="002701B4"/>
    <w:rsid w:val="0027072B"/>
    <w:rsid w:val="00270B81"/>
    <w:rsid w:val="00270CB9"/>
    <w:rsid w:val="002715ED"/>
    <w:rsid w:val="0027196A"/>
    <w:rsid w:val="00271DD3"/>
    <w:rsid w:val="00271F4D"/>
    <w:rsid w:val="0027201E"/>
    <w:rsid w:val="00272089"/>
    <w:rsid w:val="00272C41"/>
    <w:rsid w:val="0027399A"/>
    <w:rsid w:val="00273A01"/>
    <w:rsid w:val="00273ACC"/>
    <w:rsid w:val="00274541"/>
    <w:rsid w:val="00274C75"/>
    <w:rsid w:val="00275083"/>
    <w:rsid w:val="00275414"/>
    <w:rsid w:val="00275769"/>
    <w:rsid w:val="00275999"/>
    <w:rsid w:val="00275ACE"/>
    <w:rsid w:val="00275AEA"/>
    <w:rsid w:val="0027611B"/>
    <w:rsid w:val="00276360"/>
    <w:rsid w:val="00276630"/>
    <w:rsid w:val="002767E4"/>
    <w:rsid w:val="00276E8B"/>
    <w:rsid w:val="00277686"/>
    <w:rsid w:val="002778F5"/>
    <w:rsid w:val="0027798D"/>
    <w:rsid w:val="00277C9E"/>
    <w:rsid w:val="002801B9"/>
    <w:rsid w:val="00280407"/>
    <w:rsid w:val="00280924"/>
    <w:rsid w:val="002810CB"/>
    <w:rsid w:val="002817A9"/>
    <w:rsid w:val="0028185D"/>
    <w:rsid w:val="00281ACC"/>
    <w:rsid w:val="00281DC9"/>
    <w:rsid w:val="00282C09"/>
    <w:rsid w:val="00283160"/>
    <w:rsid w:val="00283256"/>
    <w:rsid w:val="00283623"/>
    <w:rsid w:val="00283665"/>
    <w:rsid w:val="00283E11"/>
    <w:rsid w:val="00284310"/>
    <w:rsid w:val="002846E4"/>
    <w:rsid w:val="00284A08"/>
    <w:rsid w:val="00284D59"/>
    <w:rsid w:val="00284E87"/>
    <w:rsid w:val="00285648"/>
    <w:rsid w:val="00285895"/>
    <w:rsid w:val="00285DE7"/>
    <w:rsid w:val="00285E13"/>
    <w:rsid w:val="00285EE5"/>
    <w:rsid w:val="002861A8"/>
    <w:rsid w:val="0028690D"/>
    <w:rsid w:val="00286D53"/>
    <w:rsid w:val="00286E30"/>
    <w:rsid w:val="00286F21"/>
    <w:rsid w:val="0028723F"/>
    <w:rsid w:val="0028728A"/>
    <w:rsid w:val="00287CCA"/>
    <w:rsid w:val="0029077B"/>
    <w:rsid w:val="002909E5"/>
    <w:rsid w:val="00290B7A"/>
    <w:rsid w:val="00290B81"/>
    <w:rsid w:val="0029123A"/>
    <w:rsid w:val="00291378"/>
    <w:rsid w:val="00291531"/>
    <w:rsid w:val="002918FE"/>
    <w:rsid w:val="00291957"/>
    <w:rsid w:val="002919F5"/>
    <w:rsid w:val="00291A65"/>
    <w:rsid w:val="00291AC3"/>
    <w:rsid w:val="002927C8"/>
    <w:rsid w:val="002927E9"/>
    <w:rsid w:val="002930FF"/>
    <w:rsid w:val="002932CE"/>
    <w:rsid w:val="0029367E"/>
    <w:rsid w:val="00293B64"/>
    <w:rsid w:val="00293CE7"/>
    <w:rsid w:val="00293DD4"/>
    <w:rsid w:val="00293EC9"/>
    <w:rsid w:val="002945AA"/>
    <w:rsid w:val="002946D5"/>
    <w:rsid w:val="002947B9"/>
    <w:rsid w:val="00294938"/>
    <w:rsid w:val="00294D8C"/>
    <w:rsid w:val="00294E5E"/>
    <w:rsid w:val="00295937"/>
    <w:rsid w:val="002959FD"/>
    <w:rsid w:val="00296245"/>
    <w:rsid w:val="00297033"/>
    <w:rsid w:val="002973B9"/>
    <w:rsid w:val="00297AD5"/>
    <w:rsid w:val="00297DEB"/>
    <w:rsid w:val="00297F8B"/>
    <w:rsid w:val="002A00C3"/>
    <w:rsid w:val="002A0174"/>
    <w:rsid w:val="002A040F"/>
    <w:rsid w:val="002A069D"/>
    <w:rsid w:val="002A0B22"/>
    <w:rsid w:val="002A0CA4"/>
    <w:rsid w:val="002A0CAD"/>
    <w:rsid w:val="002A1474"/>
    <w:rsid w:val="002A195E"/>
    <w:rsid w:val="002A1F9C"/>
    <w:rsid w:val="002A236C"/>
    <w:rsid w:val="002A2383"/>
    <w:rsid w:val="002A2F69"/>
    <w:rsid w:val="002A35DA"/>
    <w:rsid w:val="002A3A69"/>
    <w:rsid w:val="002A3B66"/>
    <w:rsid w:val="002A3CE5"/>
    <w:rsid w:val="002A3CEA"/>
    <w:rsid w:val="002A3EA6"/>
    <w:rsid w:val="002A3F94"/>
    <w:rsid w:val="002A400B"/>
    <w:rsid w:val="002A4B77"/>
    <w:rsid w:val="002A4BC5"/>
    <w:rsid w:val="002A4D7E"/>
    <w:rsid w:val="002A4FC9"/>
    <w:rsid w:val="002A5E77"/>
    <w:rsid w:val="002A5F7C"/>
    <w:rsid w:val="002A6089"/>
    <w:rsid w:val="002A610D"/>
    <w:rsid w:val="002A6827"/>
    <w:rsid w:val="002A6A6B"/>
    <w:rsid w:val="002A6C9D"/>
    <w:rsid w:val="002A707A"/>
    <w:rsid w:val="002A75DD"/>
    <w:rsid w:val="002A7709"/>
    <w:rsid w:val="002A7835"/>
    <w:rsid w:val="002B0E07"/>
    <w:rsid w:val="002B137A"/>
    <w:rsid w:val="002B16E0"/>
    <w:rsid w:val="002B18D3"/>
    <w:rsid w:val="002B1D46"/>
    <w:rsid w:val="002B2EF4"/>
    <w:rsid w:val="002B30FA"/>
    <w:rsid w:val="002B32C6"/>
    <w:rsid w:val="002B32E9"/>
    <w:rsid w:val="002B3371"/>
    <w:rsid w:val="002B33ED"/>
    <w:rsid w:val="002B3514"/>
    <w:rsid w:val="002B3A44"/>
    <w:rsid w:val="002B3B6A"/>
    <w:rsid w:val="002B4060"/>
    <w:rsid w:val="002B4482"/>
    <w:rsid w:val="002B458F"/>
    <w:rsid w:val="002B4904"/>
    <w:rsid w:val="002B4EB4"/>
    <w:rsid w:val="002B576C"/>
    <w:rsid w:val="002B5772"/>
    <w:rsid w:val="002B5826"/>
    <w:rsid w:val="002B60D1"/>
    <w:rsid w:val="002B61CC"/>
    <w:rsid w:val="002B6880"/>
    <w:rsid w:val="002B6B95"/>
    <w:rsid w:val="002B7496"/>
    <w:rsid w:val="002B75DB"/>
    <w:rsid w:val="002B78F6"/>
    <w:rsid w:val="002C0B1A"/>
    <w:rsid w:val="002C0DD0"/>
    <w:rsid w:val="002C12D9"/>
    <w:rsid w:val="002C139A"/>
    <w:rsid w:val="002C15C6"/>
    <w:rsid w:val="002C2060"/>
    <w:rsid w:val="002C255C"/>
    <w:rsid w:val="002C2597"/>
    <w:rsid w:val="002C25D4"/>
    <w:rsid w:val="002C2936"/>
    <w:rsid w:val="002C336F"/>
    <w:rsid w:val="002C3437"/>
    <w:rsid w:val="002C358C"/>
    <w:rsid w:val="002C36E6"/>
    <w:rsid w:val="002C3F1B"/>
    <w:rsid w:val="002C3F23"/>
    <w:rsid w:val="002C3F27"/>
    <w:rsid w:val="002C47CD"/>
    <w:rsid w:val="002C5310"/>
    <w:rsid w:val="002C584B"/>
    <w:rsid w:val="002C5A7E"/>
    <w:rsid w:val="002C5ABF"/>
    <w:rsid w:val="002C5EFC"/>
    <w:rsid w:val="002C60E7"/>
    <w:rsid w:val="002C642E"/>
    <w:rsid w:val="002C6562"/>
    <w:rsid w:val="002C6764"/>
    <w:rsid w:val="002C682F"/>
    <w:rsid w:val="002C6BD0"/>
    <w:rsid w:val="002C6E34"/>
    <w:rsid w:val="002C75AE"/>
    <w:rsid w:val="002C76CF"/>
    <w:rsid w:val="002C77FB"/>
    <w:rsid w:val="002C7857"/>
    <w:rsid w:val="002C7D98"/>
    <w:rsid w:val="002C7FAE"/>
    <w:rsid w:val="002D00FE"/>
    <w:rsid w:val="002D0134"/>
    <w:rsid w:val="002D025E"/>
    <w:rsid w:val="002D05E8"/>
    <w:rsid w:val="002D0679"/>
    <w:rsid w:val="002D06DD"/>
    <w:rsid w:val="002D0B54"/>
    <w:rsid w:val="002D0EB5"/>
    <w:rsid w:val="002D1284"/>
    <w:rsid w:val="002D149E"/>
    <w:rsid w:val="002D1629"/>
    <w:rsid w:val="002D1640"/>
    <w:rsid w:val="002D1C77"/>
    <w:rsid w:val="002D1CC0"/>
    <w:rsid w:val="002D203C"/>
    <w:rsid w:val="002D2094"/>
    <w:rsid w:val="002D23CB"/>
    <w:rsid w:val="002D2824"/>
    <w:rsid w:val="002D3D18"/>
    <w:rsid w:val="002D3D40"/>
    <w:rsid w:val="002D3DF4"/>
    <w:rsid w:val="002D3E5C"/>
    <w:rsid w:val="002D4633"/>
    <w:rsid w:val="002D46E2"/>
    <w:rsid w:val="002D4752"/>
    <w:rsid w:val="002D4791"/>
    <w:rsid w:val="002D4E55"/>
    <w:rsid w:val="002D4F9C"/>
    <w:rsid w:val="002D5095"/>
    <w:rsid w:val="002D525D"/>
    <w:rsid w:val="002D52BB"/>
    <w:rsid w:val="002D5D58"/>
    <w:rsid w:val="002D5FF8"/>
    <w:rsid w:val="002D6608"/>
    <w:rsid w:val="002D6615"/>
    <w:rsid w:val="002D66CC"/>
    <w:rsid w:val="002D6C97"/>
    <w:rsid w:val="002D7A8F"/>
    <w:rsid w:val="002D7B93"/>
    <w:rsid w:val="002E079D"/>
    <w:rsid w:val="002E0F9F"/>
    <w:rsid w:val="002E1976"/>
    <w:rsid w:val="002E1A74"/>
    <w:rsid w:val="002E2042"/>
    <w:rsid w:val="002E2133"/>
    <w:rsid w:val="002E2157"/>
    <w:rsid w:val="002E274A"/>
    <w:rsid w:val="002E2911"/>
    <w:rsid w:val="002E2DF1"/>
    <w:rsid w:val="002E2F3A"/>
    <w:rsid w:val="002E324E"/>
    <w:rsid w:val="002E3523"/>
    <w:rsid w:val="002E387A"/>
    <w:rsid w:val="002E4252"/>
    <w:rsid w:val="002E439A"/>
    <w:rsid w:val="002E449A"/>
    <w:rsid w:val="002E4CB6"/>
    <w:rsid w:val="002E4DAD"/>
    <w:rsid w:val="002E4F79"/>
    <w:rsid w:val="002E4FB8"/>
    <w:rsid w:val="002E5073"/>
    <w:rsid w:val="002E55BA"/>
    <w:rsid w:val="002E55EB"/>
    <w:rsid w:val="002E57F4"/>
    <w:rsid w:val="002E5882"/>
    <w:rsid w:val="002E5CC1"/>
    <w:rsid w:val="002E6443"/>
    <w:rsid w:val="002E6B92"/>
    <w:rsid w:val="002E6CDA"/>
    <w:rsid w:val="002E76E0"/>
    <w:rsid w:val="002E776E"/>
    <w:rsid w:val="002E77B4"/>
    <w:rsid w:val="002E78EF"/>
    <w:rsid w:val="002E7B8F"/>
    <w:rsid w:val="002E7C7C"/>
    <w:rsid w:val="002F04B0"/>
    <w:rsid w:val="002F08C7"/>
    <w:rsid w:val="002F095D"/>
    <w:rsid w:val="002F0DE9"/>
    <w:rsid w:val="002F14DB"/>
    <w:rsid w:val="002F15FA"/>
    <w:rsid w:val="002F1621"/>
    <w:rsid w:val="002F1BE0"/>
    <w:rsid w:val="002F2049"/>
    <w:rsid w:val="002F2A45"/>
    <w:rsid w:val="002F2E13"/>
    <w:rsid w:val="002F2FE6"/>
    <w:rsid w:val="002F3103"/>
    <w:rsid w:val="002F327B"/>
    <w:rsid w:val="002F3A36"/>
    <w:rsid w:val="002F4365"/>
    <w:rsid w:val="002F48C6"/>
    <w:rsid w:val="002F48E2"/>
    <w:rsid w:val="002F4B78"/>
    <w:rsid w:val="002F4DA1"/>
    <w:rsid w:val="002F5054"/>
    <w:rsid w:val="002F599A"/>
    <w:rsid w:val="002F59D7"/>
    <w:rsid w:val="002F5A65"/>
    <w:rsid w:val="002F5BF3"/>
    <w:rsid w:val="002F5C24"/>
    <w:rsid w:val="002F5E01"/>
    <w:rsid w:val="002F6064"/>
    <w:rsid w:val="002F6347"/>
    <w:rsid w:val="002F685E"/>
    <w:rsid w:val="002F6DB5"/>
    <w:rsid w:val="002F738B"/>
    <w:rsid w:val="0030034A"/>
    <w:rsid w:val="00300801"/>
    <w:rsid w:val="0030095B"/>
    <w:rsid w:val="00300966"/>
    <w:rsid w:val="00300A8E"/>
    <w:rsid w:val="0030127A"/>
    <w:rsid w:val="00301538"/>
    <w:rsid w:val="00301600"/>
    <w:rsid w:val="003016AF"/>
    <w:rsid w:val="0030170F"/>
    <w:rsid w:val="003017DC"/>
    <w:rsid w:val="00301A37"/>
    <w:rsid w:val="00301EA9"/>
    <w:rsid w:val="00302545"/>
    <w:rsid w:val="00302A5B"/>
    <w:rsid w:val="00302E31"/>
    <w:rsid w:val="00303131"/>
    <w:rsid w:val="00303651"/>
    <w:rsid w:val="0030372B"/>
    <w:rsid w:val="00303D6A"/>
    <w:rsid w:val="00304106"/>
    <w:rsid w:val="00304334"/>
    <w:rsid w:val="00304854"/>
    <w:rsid w:val="00304A15"/>
    <w:rsid w:val="00304BA1"/>
    <w:rsid w:val="00305482"/>
    <w:rsid w:val="00305782"/>
    <w:rsid w:val="00305798"/>
    <w:rsid w:val="00305AF2"/>
    <w:rsid w:val="00305B79"/>
    <w:rsid w:val="00305F5C"/>
    <w:rsid w:val="003067F8"/>
    <w:rsid w:val="00306AAF"/>
    <w:rsid w:val="00306CEC"/>
    <w:rsid w:val="0030765F"/>
    <w:rsid w:val="00307CD4"/>
    <w:rsid w:val="00307FD4"/>
    <w:rsid w:val="00310806"/>
    <w:rsid w:val="003109CD"/>
    <w:rsid w:val="00310D73"/>
    <w:rsid w:val="00310E77"/>
    <w:rsid w:val="003112F5"/>
    <w:rsid w:val="003114CB"/>
    <w:rsid w:val="00311538"/>
    <w:rsid w:val="00311C0B"/>
    <w:rsid w:val="003122D7"/>
    <w:rsid w:val="00312349"/>
    <w:rsid w:val="0031260E"/>
    <w:rsid w:val="003126C9"/>
    <w:rsid w:val="003129D1"/>
    <w:rsid w:val="00312B58"/>
    <w:rsid w:val="00312F16"/>
    <w:rsid w:val="0031335A"/>
    <w:rsid w:val="00313474"/>
    <w:rsid w:val="00313951"/>
    <w:rsid w:val="00313A50"/>
    <w:rsid w:val="00314511"/>
    <w:rsid w:val="0031469F"/>
    <w:rsid w:val="00314746"/>
    <w:rsid w:val="00314C88"/>
    <w:rsid w:val="00314CAE"/>
    <w:rsid w:val="00314EC3"/>
    <w:rsid w:val="0031523D"/>
    <w:rsid w:val="00315247"/>
    <w:rsid w:val="00316122"/>
    <w:rsid w:val="003163EA"/>
    <w:rsid w:val="00316D26"/>
    <w:rsid w:val="00317336"/>
    <w:rsid w:val="00320128"/>
    <w:rsid w:val="00320262"/>
    <w:rsid w:val="00320332"/>
    <w:rsid w:val="00320A9B"/>
    <w:rsid w:val="00320C65"/>
    <w:rsid w:val="003212FB"/>
    <w:rsid w:val="00321491"/>
    <w:rsid w:val="00321A98"/>
    <w:rsid w:val="00322000"/>
    <w:rsid w:val="003222ED"/>
    <w:rsid w:val="00322533"/>
    <w:rsid w:val="0032253A"/>
    <w:rsid w:val="003227A6"/>
    <w:rsid w:val="0032284A"/>
    <w:rsid w:val="003232BF"/>
    <w:rsid w:val="00323708"/>
    <w:rsid w:val="00323767"/>
    <w:rsid w:val="003239B0"/>
    <w:rsid w:val="00323A39"/>
    <w:rsid w:val="00324194"/>
    <w:rsid w:val="003242A0"/>
    <w:rsid w:val="00324475"/>
    <w:rsid w:val="003245A4"/>
    <w:rsid w:val="003245D6"/>
    <w:rsid w:val="00324D80"/>
    <w:rsid w:val="003250A4"/>
    <w:rsid w:val="003253EB"/>
    <w:rsid w:val="00325438"/>
    <w:rsid w:val="00325690"/>
    <w:rsid w:val="00325C0E"/>
    <w:rsid w:val="00325C4D"/>
    <w:rsid w:val="00325D13"/>
    <w:rsid w:val="00326151"/>
    <w:rsid w:val="0032629D"/>
    <w:rsid w:val="00326890"/>
    <w:rsid w:val="00326973"/>
    <w:rsid w:val="00326B54"/>
    <w:rsid w:val="00326E13"/>
    <w:rsid w:val="0032713F"/>
    <w:rsid w:val="00327427"/>
    <w:rsid w:val="003274D8"/>
    <w:rsid w:val="003275CE"/>
    <w:rsid w:val="00327B1D"/>
    <w:rsid w:val="00327BE2"/>
    <w:rsid w:val="00327DBD"/>
    <w:rsid w:val="00327E96"/>
    <w:rsid w:val="00330557"/>
    <w:rsid w:val="003305F9"/>
    <w:rsid w:val="0033062D"/>
    <w:rsid w:val="0033063E"/>
    <w:rsid w:val="00330840"/>
    <w:rsid w:val="00330A2C"/>
    <w:rsid w:val="00330A89"/>
    <w:rsid w:val="00330E39"/>
    <w:rsid w:val="00331066"/>
    <w:rsid w:val="00331361"/>
    <w:rsid w:val="0033153F"/>
    <w:rsid w:val="00331891"/>
    <w:rsid w:val="00331E79"/>
    <w:rsid w:val="00331F65"/>
    <w:rsid w:val="00331F81"/>
    <w:rsid w:val="00332622"/>
    <w:rsid w:val="00332AB7"/>
    <w:rsid w:val="00332BB7"/>
    <w:rsid w:val="00332C06"/>
    <w:rsid w:val="00332C13"/>
    <w:rsid w:val="00332DBF"/>
    <w:rsid w:val="00332F60"/>
    <w:rsid w:val="00333238"/>
    <w:rsid w:val="003333A7"/>
    <w:rsid w:val="003333E7"/>
    <w:rsid w:val="00333679"/>
    <w:rsid w:val="00333716"/>
    <w:rsid w:val="00333790"/>
    <w:rsid w:val="00333B21"/>
    <w:rsid w:val="003340B2"/>
    <w:rsid w:val="00334618"/>
    <w:rsid w:val="00334A62"/>
    <w:rsid w:val="003350B0"/>
    <w:rsid w:val="00335AF7"/>
    <w:rsid w:val="00335F96"/>
    <w:rsid w:val="00336045"/>
    <w:rsid w:val="00336167"/>
    <w:rsid w:val="003361D5"/>
    <w:rsid w:val="00336D0E"/>
    <w:rsid w:val="00337C8E"/>
    <w:rsid w:val="00337E51"/>
    <w:rsid w:val="00337F8E"/>
    <w:rsid w:val="003401DD"/>
    <w:rsid w:val="00340F75"/>
    <w:rsid w:val="00340FA1"/>
    <w:rsid w:val="00341052"/>
    <w:rsid w:val="00341299"/>
    <w:rsid w:val="0034179F"/>
    <w:rsid w:val="003417F1"/>
    <w:rsid w:val="0034194D"/>
    <w:rsid w:val="003419B3"/>
    <w:rsid w:val="00341D45"/>
    <w:rsid w:val="00342262"/>
    <w:rsid w:val="00342347"/>
    <w:rsid w:val="003430EF"/>
    <w:rsid w:val="00343631"/>
    <w:rsid w:val="003445A4"/>
    <w:rsid w:val="00344647"/>
    <w:rsid w:val="00344797"/>
    <w:rsid w:val="00344A72"/>
    <w:rsid w:val="00344ABA"/>
    <w:rsid w:val="00344BD9"/>
    <w:rsid w:val="00344C7A"/>
    <w:rsid w:val="00344DEF"/>
    <w:rsid w:val="0034512A"/>
    <w:rsid w:val="00345586"/>
    <w:rsid w:val="003457F9"/>
    <w:rsid w:val="00346283"/>
    <w:rsid w:val="00346576"/>
    <w:rsid w:val="00346C0B"/>
    <w:rsid w:val="00346DE0"/>
    <w:rsid w:val="00346E0B"/>
    <w:rsid w:val="00346E97"/>
    <w:rsid w:val="00347235"/>
    <w:rsid w:val="0034767F"/>
    <w:rsid w:val="00347CE3"/>
    <w:rsid w:val="00347F84"/>
    <w:rsid w:val="0035042E"/>
    <w:rsid w:val="003507A3"/>
    <w:rsid w:val="00350C20"/>
    <w:rsid w:val="00350F78"/>
    <w:rsid w:val="00351093"/>
    <w:rsid w:val="00351229"/>
    <w:rsid w:val="00351454"/>
    <w:rsid w:val="003514A4"/>
    <w:rsid w:val="0035150B"/>
    <w:rsid w:val="0035207F"/>
    <w:rsid w:val="0035292E"/>
    <w:rsid w:val="00352C76"/>
    <w:rsid w:val="00353322"/>
    <w:rsid w:val="0035335C"/>
    <w:rsid w:val="003535C5"/>
    <w:rsid w:val="0035389C"/>
    <w:rsid w:val="0035397A"/>
    <w:rsid w:val="00353E83"/>
    <w:rsid w:val="00353F95"/>
    <w:rsid w:val="00353FEB"/>
    <w:rsid w:val="00354043"/>
    <w:rsid w:val="003540DC"/>
    <w:rsid w:val="003541EA"/>
    <w:rsid w:val="003541F9"/>
    <w:rsid w:val="003542CB"/>
    <w:rsid w:val="003544FE"/>
    <w:rsid w:val="003545FA"/>
    <w:rsid w:val="00354B01"/>
    <w:rsid w:val="00355016"/>
    <w:rsid w:val="00355797"/>
    <w:rsid w:val="00356196"/>
    <w:rsid w:val="003561DA"/>
    <w:rsid w:val="00356278"/>
    <w:rsid w:val="00356EE5"/>
    <w:rsid w:val="003604A4"/>
    <w:rsid w:val="0036081D"/>
    <w:rsid w:val="00360A06"/>
    <w:rsid w:val="00360C26"/>
    <w:rsid w:val="00360D0F"/>
    <w:rsid w:val="00361504"/>
    <w:rsid w:val="00361828"/>
    <w:rsid w:val="003618E0"/>
    <w:rsid w:val="00361E87"/>
    <w:rsid w:val="00361E92"/>
    <w:rsid w:val="00362218"/>
    <w:rsid w:val="0036246C"/>
    <w:rsid w:val="0036286F"/>
    <w:rsid w:val="00362B7F"/>
    <w:rsid w:val="00363898"/>
    <w:rsid w:val="00363921"/>
    <w:rsid w:val="00363952"/>
    <w:rsid w:val="00363EA6"/>
    <w:rsid w:val="00364997"/>
    <w:rsid w:val="00364E2E"/>
    <w:rsid w:val="00364F01"/>
    <w:rsid w:val="00364F21"/>
    <w:rsid w:val="00364F8A"/>
    <w:rsid w:val="00365021"/>
    <w:rsid w:val="00365864"/>
    <w:rsid w:val="00365DAB"/>
    <w:rsid w:val="00365E69"/>
    <w:rsid w:val="00365ED1"/>
    <w:rsid w:val="003661BC"/>
    <w:rsid w:val="003664C5"/>
    <w:rsid w:val="003664E9"/>
    <w:rsid w:val="00366A13"/>
    <w:rsid w:val="0036722B"/>
    <w:rsid w:val="003673B5"/>
    <w:rsid w:val="003676C8"/>
    <w:rsid w:val="00370C69"/>
    <w:rsid w:val="00370E1D"/>
    <w:rsid w:val="00370EF7"/>
    <w:rsid w:val="00370FC9"/>
    <w:rsid w:val="003716EF"/>
    <w:rsid w:val="0037201F"/>
    <w:rsid w:val="00372083"/>
    <w:rsid w:val="0037216A"/>
    <w:rsid w:val="003721CE"/>
    <w:rsid w:val="0037248F"/>
    <w:rsid w:val="00372AA0"/>
    <w:rsid w:val="00372BC5"/>
    <w:rsid w:val="00372C92"/>
    <w:rsid w:val="00372CE8"/>
    <w:rsid w:val="00372E3E"/>
    <w:rsid w:val="0037327F"/>
    <w:rsid w:val="00373B0C"/>
    <w:rsid w:val="00373E82"/>
    <w:rsid w:val="00374190"/>
    <w:rsid w:val="00374191"/>
    <w:rsid w:val="00374453"/>
    <w:rsid w:val="00374DCB"/>
    <w:rsid w:val="00375377"/>
    <w:rsid w:val="00375838"/>
    <w:rsid w:val="003759D8"/>
    <w:rsid w:val="00375A99"/>
    <w:rsid w:val="00375F09"/>
    <w:rsid w:val="0037606D"/>
    <w:rsid w:val="00376FFC"/>
    <w:rsid w:val="003771D5"/>
    <w:rsid w:val="00377585"/>
    <w:rsid w:val="0037790A"/>
    <w:rsid w:val="00377B60"/>
    <w:rsid w:val="00377ED9"/>
    <w:rsid w:val="0038000D"/>
    <w:rsid w:val="003802D0"/>
    <w:rsid w:val="003808AE"/>
    <w:rsid w:val="003810C9"/>
    <w:rsid w:val="003812B1"/>
    <w:rsid w:val="003812F1"/>
    <w:rsid w:val="0038153E"/>
    <w:rsid w:val="00381CE3"/>
    <w:rsid w:val="0038206E"/>
    <w:rsid w:val="00382784"/>
    <w:rsid w:val="0038280F"/>
    <w:rsid w:val="00382916"/>
    <w:rsid w:val="00382DE2"/>
    <w:rsid w:val="00383212"/>
    <w:rsid w:val="00383552"/>
    <w:rsid w:val="003837C3"/>
    <w:rsid w:val="00383948"/>
    <w:rsid w:val="003839EB"/>
    <w:rsid w:val="00383CEE"/>
    <w:rsid w:val="00384113"/>
    <w:rsid w:val="003848DA"/>
    <w:rsid w:val="00384E77"/>
    <w:rsid w:val="003855B2"/>
    <w:rsid w:val="00385D1F"/>
    <w:rsid w:val="00386192"/>
    <w:rsid w:val="003864ED"/>
    <w:rsid w:val="0038663B"/>
    <w:rsid w:val="00386F15"/>
    <w:rsid w:val="003871AE"/>
    <w:rsid w:val="003871B2"/>
    <w:rsid w:val="00387500"/>
    <w:rsid w:val="00387501"/>
    <w:rsid w:val="00387530"/>
    <w:rsid w:val="003875FE"/>
    <w:rsid w:val="00387772"/>
    <w:rsid w:val="00387ED3"/>
    <w:rsid w:val="00387FD4"/>
    <w:rsid w:val="003907E5"/>
    <w:rsid w:val="00390A17"/>
    <w:rsid w:val="00390A78"/>
    <w:rsid w:val="00390DC8"/>
    <w:rsid w:val="003912D8"/>
    <w:rsid w:val="00391427"/>
    <w:rsid w:val="0039162E"/>
    <w:rsid w:val="0039180F"/>
    <w:rsid w:val="00392BFE"/>
    <w:rsid w:val="00392C94"/>
    <w:rsid w:val="00393743"/>
    <w:rsid w:val="003941F8"/>
    <w:rsid w:val="0039426C"/>
    <w:rsid w:val="00394324"/>
    <w:rsid w:val="00394582"/>
    <w:rsid w:val="0039478E"/>
    <w:rsid w:val="003952FA"/>
    <w:rsid w:val="00395954"/>
    <w:rsid w:val="00395965"/>
    <w:rsid w:val="00395AE9"/>
    <w:rsid w:val="00396919"/>
    <w:rsid w:val="00396B77"/>
    <w:rsid w:val="003973B0"/>
    <w:rsid w:val="00397B96"/>
    <w:rsid w:val="003A09D1"/>
    <w:rsid w:val="003A138B"/>
    <w:rsid w:val="003A1710"/>
    <w:rsid w:val="003A1DD1"/>
    <w:rsid w:val="003A214F"/>
    <w:rsid w:val="003A2328"/>
    <w:rsid w:val="003A26D5"/>
    <w:rsid w:val="003A292A"/>
    <w:rsid w:val="003A2CDE"/>
    <w:rsid w:val="003A325A"/>
    <w:rsid w:val="003A32BE"/>
    <w:rsid w:val="003A33B0"/>
    <w:rsid w:val="003A3688"/>
    <w:rsid w:val="003A410F"/>
    <w:rsid w:val="003A423A"/>
    <w:rsid w:val="003A4A0B"/>
    <w:rsid w:val="003A4FC6"/>
    <w:rsid w:val="003A552B"/>
    <w:rsid w:val="003A575E"/>
    <w:rsid w:val="003A67F6"/>
    <w:rsid w:val="003A6943"/>
    <w:rsid w:val="003A6B8A"/>
    <w:rsid w:val="003A6EF4"/>
    <w:rsid w:val="003A73B7"/>
    <w:rsid w:val="003A7A22"/>
    <w:rsid w:val="003A7C2E"/>
    <w:rsid w:val="003A7D2C"/>
    <w:rsid w:val="003A7FBA"/>
    <w:rsid w:val="003B0702"/>
    <w:rsid w:val="003B1470"/>
    <w:rsid w:val="003B1989"/>
    <w:rsid w:val="003B1BB6"/>
    <w:rsid w:val="003B1DB1"/>
    <w:rsid w:val="003B1F58"/>
    <w:rsid w:val="003B1FFC"/>
    <w:rsid w:val="003B23FC"/>
    <w:rsid w:val="003B2AFE"/>
    <w:rsid w:val="003B2D44"/>
    <w:rsid w:val="003B30B6"/>
    <w:rsid w:val="003B34FD"/>
    <w:rsid w:val="003B35B6"/>
    <w:rsid w:val="003B3E1A"/>
    <w:rsid w:val="003B4076"/>
    <w:rsid w:val="003B47E4"/>
    <w:rsid w:val="003B4C34"/>
    <w:rsid w:val="003B4D3D"/>
    <w:rsid w:val="003B520E"/>
    <w:rsid w:val="003B5411"/>
    <w:rsid w:val="003B586D"/>
    <w:rsid w:val="003B5AFA"/>
    <w:rsid w:val="003B5D39"/>
    <w:rsid w:val="003B61EE"/>
    <w:rsid w:val="003B644D"/>
    <w:rsid w:val="003B6858"/>
    <w:rsid w:val="003B6993"/>
    <w:rsid w:val="003B6A6C"/>
    <w:rsid w:val="003B6C64"/>
    <w:rsid w:val="003B6EED"/>
    <w:rsid w:val="003B7011"/>
    <w:rsid w:val="003B75A8"/>
    <w:rsid w:val="003B760C"/>
    <w:rsid w:val="003B7665"/>
    <w:rsid w:val="003B781C"/>
    <w:rsid w:val="003B7A3B"/>
    <w:rsid w:val="003B7BD5"/>
    <w:rsid w:val="003B7E37"/>
    <w:rsid w:val="003C01AF"/>
    <w:rsid w:val="003C0387"/>
    <w:rsid w:val="003C0DA9"/>
    <w:rsid w:val="003C0F04"/>
    <w:rsid w:val="003C1150"/>
    <w:rsid w:val="003C13F9"/>
    <w:rsid w:val="003C1578"/>
    <w:rsid w:val="003C16A8"/>
    <w:rsid w:val="003C18AB"/>
    <w:rsid w:val="003C2294"/>
    <w:rsid w:val="003C23B1"/>
    <w:rsid w:val="003C2666"/>
    <w:rsid w:val="003C2971"/>
    <w:rsid w:val="003C2B91"/>
    <w:rsid w:val="003C2E31"/>
    <w:rsid w:val="003C332C"/>
    <w:rsid w:val="003C3548"/>
    <w:rsid w:val="003C429F"/>
    <w:rsid w:val="003C4979"/>
    <w:rsid w:val="003C4C23"/>
    <w:rsid w:val="003C4F35"/>
    <w:rsid w:val="003C5681"/>
    <w:rsid w:val="003C58AB"/>
    <w:rsid w:val="003C5D3A"/>
    <w:rsid w:val="003C5E77"/>
    <w:rsid w:val="003C5EC8"/>
    <w:rsid w:val="003C614A"/>
    <w:rsid w:val="003C64C8"/>
    <w:rsid w:val="003C654E"/>
    <w:rsid w:val="003C65BB"/>
    <w:rsid w:val="003C65E6"/>
    <w:rsid w:val="003C6806"/>
    <w:rsid w:val="003C6D77"/>
    <w:rsid w:val="003C74A0"/>
    <w:rsid w:val="003C7B8E"/>
    <w:rsid w:val="003C7C2B"/>
    <w:rsid w:val="003D010F"/>
    <w:rsid w:val="003D0488"/>
    <w:rsid w:val="003D04CD"/>
    <w:rsid w:val="003D0BF3"/>
    <w:rsid w:val="003D1038"/>
    <w:rsid w:val="003D10C2"/>
    <w:rsid w:val="003D1295"/>
    <w:rsid w:val="003D16E9"/>
    <w:rsid w:val="003D1822"/>
    <w:rsid w:val="003D1D1B"/>
    <w:rsid w:val="003D207E"/>
    <w:rsid w:val="003D267E"/>
    <w:rsid w:val="003D2D72"/>
    <w:rsid w:val="003D3A15"/>
    <w:rsid w:val="003D454B"/>
    <w:rsid w:val="003D457D"/>
    <w:rsid w:val="003D45BD"/>
    <w:rsid w:val="003D4C59"/>
    <w:rsid w:val="003D5041"/>
    <w:rsid w:val="003D5234"/>
    <w:rsid w:val="003D524A"/>
    <w:rsid w:val="003D5598"/>
    <w:rsid w:val="003D5744"/>
    <w:rsid w:val="003D5940"/>
    <w:rsid w:val="003D5EA7"/>
    <w:rsid w:val="003D6167"/>
    <w:rsid w:val="003D61B7"/>
    <w:rsid w:val="003D6491"/>
    <w:rsid w:val="003D6659"/>
    <w:rsid w:val="003D6698"/>
    <w:rsid w:val="003D6797"/>
    <w:rsid w:val="003D69A9"/>
    <w:rsid w:val="003D6CCD"/>
    <w:rsid w:val="003D70C6"/>
    <w:rsid w:val="003D7382"/>
    <w:rsid w:val="003D7CE9"/>
    <w:rsid w:val="003E0828"/>
    <w:rsid w:val="003E0CF0"/>
    <w:rsid w:val="003E1117"/>
    <w:rsid w:val="003E13E0"/>
    <w:rsid w:val="003E16EE"/>
    <w:rsid w:val="003E1C5D"/>
    <w:rsid w:val="003E201C"/>
    <w:rsid w:val="003E283B"/>
    <w:rsid w:val="003E2DFE"/>
    <w:rsid w:val="003E3325"/>
    <w:rsid w:val="003E355F"/>
    <w:rsid w:val="003E3A47"/>
    <w:rsid w:val="003E3AAC"/>
    <w:rsid w:val="003E3BB8"/>
    <w:rsid w:val="003E3D91"/>
    <w:rsid w:val="003E4FB6"/>
    <w:rsid w:val="003E5217"/>
    <w:rsid w:val="003E5286"/>
    <w:rsid w:val="003E5BB8"/>
    <w:rsid w:val="003E6321"/>
    <w:rsid w:val="003E63D2"/>
    <w:rsid w:val="003E6465"/>
    <w:rsid w:val="003E7014"/>
    <w:rsid w:val="003E740B"/>
    <w:rsid w:val="003E7590"/>
    <w:rsid w:val="003E79B0"/>
    <w:rsid w:val="003F098C"/>
    <w:rsid w:val="003F1E79"/>
    <w:rsid w:val="003F210C"/>
    <w:rsid w:val="003F2755"/>
    <w:rsid w:val="003F2DA9"/>
    <w:rsid w:val="003F2ED2"/>
    <w:rsid w:val="003F36A8"/>
    <w:rsid w:val="003F39AA"/>
    <w:rsid w:val="003F3AEE"/>
    <w:rsid w:val="003F3B48"/>
    <w:rsid w:val="003F3F49"/>
    <w:rsid w:val="003F414D"/>
    <w:rsid w:val="003F46F5"/>
    <w:rsid w:val="003F4993"/>
    <w:rsid w:val="003F4C56"/>
    <w:rsid w:val="003F4EEE"/>
    <w:rsid w:val="003F4F40"/>
    <w:rsid w:val="003F50DD"/>
    <w:rsid w:val="003F5C26"/>
    <w:rsid w:val="003F5DAB"/>
    <w:rsid w:val="003F6528"/>
    <w:rsid w:val="003F65E5"/>
    <w:rsid w:val="003F66A4"/>
    <w:rsid w:val="003F6C2D"/>
    <w:rsid w:val="003F7074"/>
    <w:rsid w:val="003F73BC"/>
    <w:rsid w:val="003F780F"/>
    <w:rsid w:val="004001DC"/>
    <w:rsid w:val="00400512"/>
    <w:rsid w:val="004009A0"/>
    <w:rsid w:val="0040113D"/>
    <w:rsid w:val="00401357"/>
    <w:rsid w:val="0040155A"/>
    <w:rsid w:val="00401846"/>
    <w:rsid w:val="00401B72"/>
    <w:rsid w:val="00401F3A"/>
    <w:rsid w:val="004023B9"/>
    <w:rsid w:val="004025D9"/>
    <w:rsid w:val="00402671"/>
    <w:rsid w:val="00402D22"/>
    <w:rsid w:val="00402D92"/>
    <w:rsid w:val="004032DA"/>
    <w:rsid w:val="004034FC"/>
    <w:rsid w:val="0040351E"/>
    <w:rsid w:val="00403BB6"/>
    <w:rsid w:val="00403FA7"/>
    <w:rsid w:val="00404007"/>
    <w:rsid w:val="00404111"/>
    <w:rsid w:val="0040424F"/>
    <w:rsid w:val="004042EF"/>
    <w:rsid w:val="0040472F"/>
    <w:rsid w:val="00404829"/>
    <w:rsid w:val="004050D0"/>
    <w:rsid w:val="00405300"/>
    <w:rsid w:val="004058DD"/>
    <w:rsid w:val="0040590F"/>
    <w:rsid w:val="004059FD"/>
    <w:rsid w:val="00405E78"/>
    <w:rsid w:val="0040667B"/>
    <w:rsid w:val="004066DF"/>
    <w:rsid w:val="00406A1D"/>
    <w:rsid w:val="00407078"/>
    <w:rsid w:val="004076DD"/>
    <w:rsid w:val="00407C4D"/>
    <w:rsid w:val="00407C63"/>
    <w:rsid w:val="004107BF"/>
    <w:rsid w:val="00411020"/>
    <w:rsid w:val="004110F1"/>
    <w:rsid w:val="00411328"/>
    <w:rsid w:val="004113E9"/>
    <w:rsid w:val="0041146E"/>
    <w:rsid w:val="004115C2"/>
    <w:rsid w:val="004118C8"/>
    <w:rsid w:val="00411D3F"/>
    <w:rsid w:val="00411D6E"/>
    <w:rsid w:val="00411DEA"/>
    <w:rsid w:val="00411EB9"/>
    <w:rsid w:val="004120FD"/>
    <w:rsid w:val="00412137"/>
    <w:rsid w:val="0041222E"/>
    <w:rsid w:val="00412238"/>
    <w:rsid w:val="004124EC"/>
    <w:rsid w:val="004128B8"/>
    <w:rsid w:val="00412C31"/>
    <w:rsid w:val="00412C86"/>
    <w:rsid w:val="00412F72"/>
    <w:rsid w:val="00413039"/>
    <w:rsid w:val="00413188"/>
    <w:rsid w:val="004133FD"/>
    <w:rsid w:val="004134CD"/>
    <w:rsid w:val="004134ED"/>
    <w:rsid w:val="004141AE"/>
    <w:rsid w:val="0041445A"/>
    <w:rsid w:val="00415273"/>
    <w:rsid w:val="004156D7"/>
    <w:rsid w:val="00415FD6"/>
    <w:rsid w:val="00416119"/>
    <w:rsid w:val="004161D5"/>
    <w:rsid w:val="004163BE"/>
    <w:rsid w:val="00416878"/>
    <w:rsid w:val="0041713B"/>
    <w:rsid w:val="00417F6F"/>
    <w:rsid w:val="004208A4"/>
    <w:rsid w:val="00420C51"/>
    <w:rsid w:val="00420DA3"/>
    <w:rsid w:val="00421012"/>
    <w:rsid w:val="00421B48"/>
    <w:rsid w:val="00421B86"/>
    <w:rsid w:val="004232CA"/>
    <w:rsid w:val="0042346D"/>
    <w:rsid w:val="004238C6"/>
    <w:rsid w:val="00424213"/>
    <w:rsid w:val="004247ED"/>
    <w:rsid w:val="00424BA9"/>
    <w:rsid w:val="00424C81"/>
    <w:rsid w:val="00424EE4"/>
    <w:rsid w:val="0042502A"/>
    <w:rsid w:val="00425706"/>
    <w:rsid w:val="00425926"/>
    <w:rsid w:val="00425AA5"/>
    <w:rsid w:val="00425C6A"/>
    <w:rsid w:val="00425EE1"/>
    <w:rsid w:val="004261DB"/>
    <w:rsid w:val="00426AE0"/>
    <w:rsid w:val="00427048"/>
    <w:rsid w:val="0042709E"/>
    <w:rsid w:val="00427370"/>
    <w:rsid w:val="004274B9"/>
    <w:rsid w:val="004279EA"/>
    <w:rsid w:val="00427AD2"/>
    <w:rsid w:val="0043059F"/>
    <w:rsid w:val="004306A0"/>
    <w:rsid w:val="00430764"/>
    <w:rsid w:val="00430D67"/>
    <w:rsid w:val="00430D99"/>
    <w:rsid w:val="00430E4E"/>
    <w:rsid w:val="00430F82"/>
    <w:rsid w:val="00431587"/>
    <w:rsid w:val="00431897"/>
    <w:rsid w:val="00431D89"/>
    <w:rsid w:val="00431EEE"/>
    <w:rsid w:val="00432024"/>
    <w:rsid w:val="0043222A"/>
    <w:rsid w:val="004323D8"/>
    <w:rsid w:val="00432D00"/>
    <w:rsid w:val="00433849"/>
    <w:rsid w:val="00433CFF"/>
    <w:rsid w:val="00434206"/>
    <w:rsid w:val="00434442"/>
    <w:rsid w:val="00434586"/>
    <w:rsid w:val="00434DF5"/>
    <w:rsid w:val="00435161"/>
    <w:rsid w:val="004352DB"/>
    <w:rsid w:val="00435416"/>
    <w:rsid w:val="0043556B"/>
    <w:rsid w:val="00435B3A"/>
    <w:rsid w:val="00435FB6"/>
    <w:rsid w:val="0043626C"/>
    <w:rsid w:val="00436366"/>
    <w:rsid w:val="004365AF"/>
    <w:rsid w:val="00436D2C"/>
    <w:rsid w:val="004376A8"/>
    <w:rsid w:val="00437707"/>
    <w:rsid w:val="00437892"/>
    <w:rsid w:val="00437BEC"/>
    <w:rsid w:val="00437E07"/>
    <w:rsid w:val="00440635"/>
    <w:rsid w:val="00440CA4"/>
    <w:rsid w:val="00440CCC"/>
    <w:rsid w:val="00440F6B"/>
    <w:rsid w:val="00440FD0"/>
    <w:rsid w:val="004413E3"/>
    <w:rsid w:val="00441FFD"/>
    <w:rsid w:val="00442055"/>
    <w:rsid w:val="00442105"/>
    <w:rsid w:val="004423D6"/>
    <w:rsid w:val="004424DF"/>
    <w:rsid w:val="0044264F"/>
    <w:rsid w:val="004426AA"/>
    <w:rsid w:val="004429D2"/>
    <w:rsid w:val="00442F20"/>
    <w:rsid w:val="004430EE"/>
    <w:rsid w:val="00443374"/>
    <w:rsid w:val="004435D2"/>
    <w:rsid w:val="00443817"/>
    <w:rsid w:val="00443ADD"/>
    <w:rsid w:val="00443B0F"/>
    <w:rsid w:val="00443ED4"/>
    <w:rsid w:val="004446B2"/>
    <w:rsid w:val="00444B15"/>
    <w:rsid w:val="00444CF5"/>
    <w:rsid w:val="00445061"/>
    <w:rsid w:val="0044550A"/>
    <w:rsid w:val="00445580"/>
    <w:rsid w:val="004455D3"/>
    <w:rsid w:val="004462AF"/>
    <w:rsid w:val="00446482"/>
    <w:rsid w:val="0044653D"/>
    <w:rsid w:val="004466AD"/>
    <w:rsid w:val="00446734"/>
    <w:rsid w:val="00446DB9"/>
    <w:rsid w:val="004470F5"/>
    <w:rsid w:val="00447428"/>
    <w:rsid w:val="00447458"/>
    <w:rsid w:val="00447B34"/>
    <w:rsid w:val="00447EA7"/>
    <w:rsid w:val="00450768"/>
    <w:rsid w:val="00450904"/>
    <w:rsid w:val="00450942"/>
    <w:rsid w:val="00451148"/>
    <w:rsid w:val="00451308"/>
    <w:rsid w:val="00451E76"/>
    <w:rsid w:val="00451FD4"/>
    <w:rsid w:val="00452236"/>
    <w:rsid w:val="00452744"/>
    <w:rsid w:val="00452946"/>
    <w:rsid w:val="00452D8E"/>
    <w:rsid w:val="0045343F"/>
    <w:rsid w:val="00453DAC"/>
    <w:rsid w:val="00454642"/>
    <w:rsid w:val="004547D8"/>
    <w:rsid w:val="00454B64"/>
    <w:rsid w:val="004550DF"/>
    <w:rsid w:val="0045555E"/>
    <w:rsid w:val="00455845"/>
    <w:rsid w:val="00455968"/>
    <w:rsid w:val="00455AA2"/>
    <w:rsid w:val="0045648B"/>
    <w:rsid w:val="00456886"/>
    <w:rsid w:val="00456F60"/>
    <w:rsid w:val="00457089"/>
    <w:rsid w:val="00457553"/>
    <w:rsid w:val="0045787A"/>
    <w:rsid w:val="0045789F"/>
    <w:rsid w:val="00460331"/>
    <w:rsid w:val="004603E4"/>
    <w:rsid w:val="004607EB"/>
    <w:rsid w:val="0046083D"/>
    <w:rsid w:val="00460ACD"/>
    <w:rsid w:val="00460B74"/>
    <w:rsid w:val="00460CF8"/>
    <w:rsid w:val="00460F92"/>
    <w:rsid w:val="00461892"/>
    <w:rsid w:val="00461A03"/>
    <w:rsid w:val="00461C66"/>
    <w:rsid w:val="00461D49"/>
    <w:rsid w:val="00462296"/>
    <w:rsid w:val="004632D8"/>
    <w:rsid w:val="00463670"/>
    <w:rsid w:val="00463FC1"/>
    <w:rsid w:val="0046433B"/>
    <w:rsid w:val="00464662"/>
    <w:rsid w:val="00464760"/>
    <w:rsid w:val="00464D5B"/>
    <w:rsid w:val="004650AF"/>
    <w:rsid w:val="00465575"/>
    <w:rsid w:val="00466623"/>
    <w:rsid w:val="004668F7"/>
    <w:rsid w:val="00467401"/>
    <w:rsid w:val="00470281"/>
    <w:rsid w:val="00470432"/>
    <w:rsid w:val="00470A32"/>
    <w:rsid w:val="00471011"/>
    <w:rsid w:val="00471C67"/>
    <w:rsid w:val="00471F24"/>
    <w:rsid w:val="0047221E"/>
    <w:rsid w:val="0047240F"/>
    <w:rsid w:val="00472975"/>
    <w:rsid w:val="00472B43"/>
    <w:rsid w:val="00472B94"/>
    <w:rsid w:val="00472BCA"/>
    <w:rsid w:val="00472D39"/>
    <w:rsid w:val="00472F3F"/>
    <w:rsid w:val="00473534"/>
    <w:rsid w:val="00473AAD"/>
    <w:rsid w:val="004741C7"/>
    <w:rsid w:val="00474835"/>
    <w:rsid w:val="00474E01"/>
    <w:rsid w:val="0047514C"/>
    <w:rsid w:val="0047532C"/>
    <w:rsid w:val="004758D6"/>
    <w:rsid w:val="0047590D"/>
    <w:rsid w:val="00475A49"/>
    <w:rsid w:val="00476083"/>
    <w:rsid w:val="00476104"/>
    <w:rsid w:val="004763A8"/>
    <w:rsid w:val="00476609"/>
    <w:rsid w:val="00476655"/>
    <w:rsid w:val="004767F2"/>
    <w:rsid w:val="004769E3"/>
    <w:rsid w:val="00477089"/>
    <w:rsid w:val="004773EA"/>
    <w:rsid w:val="0047749E"/>
    <w:rsid w:val="0048047C"/>
    <w:rsid w:val="00481B0F"/>
    <w:rsid w:val="00481BCC"/>
    <w:rsid w:val="00481DD2"/>
    <w:rsid w:val="00482697"/>
    <w:rsid w:val="00482862"/>
    <w:rsid w:val="0048287D"/>
    <w:rsid w:val="004828ED"/>
    <w:rsid w:val="00483573"/>
    <w:rsid w:val="004835B2"/>
    <w:rsid w:val="004837F4"/>
    <w:rsid w:val="00483A6C"/>
    <w:rsid w:val="00484AE3"/>
    <w:rsid w:val="00484B64"/>
    <w:rsid w:val="00484C53"/>
    <w:rsid w:val="00484DE4"/>
    <w:rsid w:val="00484E02"/>
    <w:rsid w:val="004850FD"/>
    <w:rsid w:val="004853EB"/>
    <w:rsid w:val="00485403"/>
    <w:rsid w:val="0048575E"/>
    <w:rsid w:val="00485902"/>
    <w:rsid w:val="00485AEA"/>
    <w:rsid w:val="00485B52"/>
    <w:rsid w:val="00485D87"/>
    <w:rsid w:val="00485DC0"/>
    <w:rsid w:val="0048664C"/>
    <w:rsid w:val="00486809"/>
    <w:rsid w:val="00486A7B"/>
    <w:rsid w:val="00486E59"/>
    <w:rsid w:val="00486ED1"/>
    <w:rsid w:val="004870EF"/>
    <w:rsid w:val="004875FE"/>
    <w:rsid w:val="00487721"/>
    <w:rsid w:val="00487830"/>
    <w:rsid w:val="004878D1"/>
    <w:rsid w:val="00487E10"/>
    <w:rsid w:val="004900CD"/>
    <w:rsid w:val="0049015E"/>
    <w:rsid w:val="004901EB"/>
    <w:rsid w:val="004903E4"/>
    <w:rsid w:val="004904B7"/>
    <w:rsid w:val="00490656"/>
    <w:rsid w:val="004909F6"/>
    <w:rsid w:val="00490A04"/>
    <w:rsid w:val="00490EAB"/>
    <w:rsid w:val="00490FF3"/>
    <w:rsid w:val="0049109E"/>
    <w:rsid w:val="0049172E"/>
    <w:rsid w:val="0049186A"/>
    <w:rsid w:val="00491C6B"/>
    <w:rsid w:val="00491ED5"/>
    <w:rsid w:val="004921DB"/>
    <w:rsid w:val="004923A1"/>
    <w:rsid w:val="0049260A"/>
    <w:rsid w:val="00492CD8"/>
    <w:rsid w:val="00492F88"/>
    <w:rsid w:val="00493624"/>
    <w:rsid w:val="00493732"/>
    <w:rsid w:val="00493774"/>
    <w:rsid w:val="00493B44"/>
    <w:rsid w:val="00494049"/>
    <w:rsid w:val="004941E1"/>
    <w:rsid w:val="004944E8"/>
    <w:rsid w:val="00494779"/>
    <w:rsid w:val="00494BAA"/>
    <w:rsid w:val="004957DB"/>
    <w:rsid w:val="00496234"/>
    <w:rsid w:val="004963B3"/>
    <w:rsid w:val="00496ADE"/>
    <w:rsid w:val="00496ECD"/>
    <w:rsid w:val="004972D7"/>
    <w:rsid w:val="00497C1F"/>
    <w:rsid w:val="00497C44"/>
    <w:rsid w:val="004A04B3"/>
    <w:rsid w:val="004A05EE"/>
    <w:rsid w:val="004A09A7"/>
    <w:rsid w:val="004A0B40"/>
    <w:rsid w:val="004A0CDA"/>
    <w:rsid w:val="004A0F8C"/>
    <w:rsid w:val="004A10AA"/>
    <w:rsid w:val="004A1622"/>
    <w:rsid w:val="004A1D89"/>
    <w:rsid w:val="004A208A"/>
    <w:rsid w:val="004A22E8"/>
    <w:rsid w:val="004A2494"/>
    <w:rsid w:val="004A2726"/>
    <w:rsid w:val="004A29E9"/>
    <w:rsid w:val="004A2A1F"/>
    <w:rsid w:val="004A2CBF"/>
    <w:rsid w:val="004A3729"/>
    <w:rsid w:val="004A3B1D"/>
    <w:rsid w:val="004A3C6B"/>
    <w:rsid w:val="004A3D92"/>
    <w:rsid w:val="004A43B6"/>
    <w:rsid w:val="004A441A"/>
    <w:rsid w:val="004A444C"/>
    <w:rsid w:val="004A466B"/>
    <w:rsid w:val="004A493A"/>
    <w:rsid w:val="004A4DDA"/>
    <w:rsid w:val="004A5068"/>
    <w:rsid w:val="004A54C3"/>
    <w:rsid w:val="004A57B9"/>
    <w:rsid w:val="004A5B4E"/>
    <w:rsid w:val="004A5D16"/>
    <w:rsid w:val="004A6766"/>
    <w:rsid w:val="004A6A58"/>
    <w:rsid w:val="004A6CE5"/>
    <w:rsid w:val="004A6E33"/>
    <w:rsid w:val="004A7388"/>
    <w:rsid w:val="004A7A4A"/>
    <w:rsid w:val="004B0270"/>
    <w:rsid w:val="004B059A"/>
    <w:rsid w:val="004B0FF5"/>
    <w:rsid w:val="004B1326"/>
    <w:rsid w:val="004B1380"/>
    <w:rsid w:val="004B1830"/>
    <w:rsid w:val="004B1C6B"/>
    <w:rsid w:val="004B1E78"/>
    <w:rsid w:val="004B2E2A"/>
    <w:rsid w:val="004B348C"/>
    <w:rsid w:val="004B3A31"/>
    <w:rsid w:val="004B3FC8"/>
    <w:rsid w:val="004B41E3"/>
    <w:rsid w:val="004B4AFC"/>
    <w:rsid w:val="004B4E09"/>
    <w:rsid w:val="004B4E10"/>
    <w:rsid w:val="004B51B0"/>
    <w:rsid w:val="004B54D9"/>
    <w:rsid w:val="004B5F19"/>
    <w:rsid w:val="004B694A"/>
    <w:rsid w:val="004B6B2F"/>
    <w:rsid w:val="004B6F2D"/>
    <w:rsid w:val="004B7878"/>
    <w:rsid w:val="004B7884"/>
    <w:rsid w:val="004B7A5E"/>
    <w:rsid w:val="004B7A6F"/>
    <w:rsid w:val="004C08CB"/>
    <w:rsid w:val="004C0D8C"/>
    <w:rsid w:val="004C0F21"/>
    <w:rsid w:val="004C0F51"/>
    <w:rsid w:val="004C1317"/>
    <w:rsid w:val="004C15AE"/>
    <w:rsid w:val="004C1D76"/>
    <w:rsid w:val="004C221A"/>
    <w:rsid w:val="004C23C8"/>
    <w:rsid w:val="004C2DDA"/>
    <w:rsid w:val="004C2FFD"/>
    <w:rsid w:val="004C323C"/>
    <w:rsid w:val="004C335E"/>
    <w:rsid w:val="004C33A5"/>
    <w:rsid w:val="004C3833"/>
    <w:rsid w:val="004C390D"/>
    <w:rsid w:val="004C3B02"/>
    <w:rsid w:val="004C3E01"/>
    <w:rsid w:val="004C4525"/>
    <w:rsid w:val="004C49C8"/>
    <w:rsid w:val="004C4A36"/>
    <w:rsid w:val="004C5B38"/>
    <w:rsid w:val="004C5E67"/>
    <w:rsid w:val="004C5EE3"/>
    <w:rsid w:val="004C601E"/>
    <w:rsid w:val="004C6350"/>
    <w:rsid w:val="004C676E"/>
    <w:rsid w:val="004C6C21"/>
    <w:rsid w:val="004C7100"/>
    <w:rsid w:val="004C711A"/>
    <w:rsid w:val="004C7216"/>
    <w:rsid w:val="004C74CC"/>
    <w:rsid w:val="004C7D3B"/>
    <w:rsid w:val="004D04B6"/>
    <w:rsid w:val="004D05FF"/>
    <w:rsid w:val="004D08CD"/>
    <w:rsid w:val="004D0AF9"/>
    <w:rsid w:val="004D16C8"/>
    <w:rsid w:val="004D1842"/>
    <w:rsid w:val="004D19CD"/>
    <w:rsid w:val="004D1F35"/>
    <w:rsid w:val="004D2558"/>
    <w:rsid w:val="004D25E0"/>
    <w:rsid w:val="004D2C90"/>
    <w:rsid w:val="004D2DA2"/>
    <w:rsid w:val="004D3ADE"/>
    <w:rsid w:val="004D3E9D"/>
    <w:rsid w:val="004D3FCC"/>
    <w:rsid w:val="004D47CA"/>
    <w:rsid w:val="004D4903"/>
    <w:rsid w:val="004D49E5"/>
    <w:rsid w:val="004D4AAE"/>
    <w:rsid w:val="004D4CD0"/>
    <w:rsid w:val="004D4F47"/>
    <w:rsid w:val="004D5061"/>
    <w:rsid w:val="004D5560"/>
    <w:rsid w:val="004D5C9C"/>
    <w:rsid w:val="004D5DDA"/>
    <w:rsid w:val="004D65F7"/>
    <w:rsid w:val="004D662E"/>
    <w:rsid w:val="004D7190"/>
    <w:rsid w:val="004D723D"/>
    <w:rsid w:val="004D7977"/>
    <w:rsid w:val="004D7D11"/>
    <w:rsid w:val="004D7DA8"/>
    <w:rsid w:val="004E024E"/>
    <w:rsid w:val="004E0CDB"/>
    <w:rsid w:val="004E0FCF"/>
    <w:rsid w:val="004E130F"/>
    <w:rsid w:val="004E1804"/>
    <w:rsid w:val="004E1831"/>
    <w:rsid w:val="004E1A7E"/>
    <w:rsid w:val="004E1BDC"/>
    <w:rsid w:val="004E1DBC"/>
    <w:rsid w:val="004E2039"/>
    <w:rsid w:val="004E211B"/>
    <w:rsid w:val="004E217C"/>
    <w:rsid w:val="004E2390"/>
    <w:rsid w:val="004E2438"/>
    <w:rsid w:val="004E24DE"/>
    <w:rsid w:val="004E24E7"/>
    <w:rsid w:val="004E25A1"/>
    <w:rsid w:val="004E27C1"/>
    <w:rsid w:val="004E2995"/>
    <w:rsid w:val="004E31D0"/>
    <w:rsid w:val="004E32D8"/>
    <w:rsid w:val="004E36E3"/>
    <w:rsid w:val="004E3C15"/>
    <w:rsid w:val="004E3EBC"/>
    <w:rsid w:val="004E40B9"/>
    <w:rsid w:val="004E4282"/>
    <w:rsid w:val="004E44AC"/>
    <w:rsid w:val="004E4A91"/>
    <w:rsid w:val="004E51B5"/>
    <w:rsid w:val="004E5961"/>
    <w:rsid w:val="004E5A42"/>
    <w:rsid w:val="004E644C"/>
    <w:rsid w:val="004E6AD5"/>
    <w:rsid w:val="004E6C04"/>
    <w:rsid w:val="004E6D48"/>
    <w:rsid w:val="004E6D5A"/>
    <w:rsid w:val="004E6E21"/>
    <w:rsid w:val="004E6E37"/>
    <w:rsid w:val="004E760E"/>
    <w:rsid w:val="004E7675"/>
    <w:rsid w:val="004E7B76"/>
    <w:rsid w:val="004E7D7E"/>
    <w:rsid w:val="004E7E27"/>
    <w:rsid w:val="004F0085"/>
    <w:rsid w:val="004F04F5"/>
    <w:rsid w:val="004F065F"/>
    <w:rsid w:val="004F0857"/>
    <w:rsid w:val="004F0E14"/>
    <w:rsid w:val="004F0FEE"/>
    <w:rsid w:val="004F123B"/>
    <w:rsid w:val="004F1648"/>
    <w:rsid w:val="004F1D27"/>
    <w:rsid w:val="004F21E8"/>
    <w:rsid w:val="004F2885"/>
    <w:rsid w:val="004F2D0A"/>
    <w:rsid w:val="004F2E9D"/>
    <w:rsid w:val="004F3002"/>
    <w:rsid w:val="004F3155"/>
    <w:rsid w:val="004F340F"/>
    <w:rsid w:val="004F3823"/>
    <w:rsid w:val="004F3842"/>
    <w:rsid w:val="004F3881"/>
    <w:rsid w:val="004F428E"/>
    <w:rsid w:val="004F43AA"/>
    <w:rsid w:val="004F442A"/>
    <w:rsid w:val="004F44F3"/>
    <w:rsid w:val="004F4A2E"/>
    <w:rsid w:val="004F4B4E"/>
    <w:rsid w:val="004F4E3A"/>
    <w:rsid w:val="004F510A"/>
    <w:rsid w:val="004F51CF"/>
    <w:rsid w:val="004F5260"/>
    <w:rsid w:val="004F551C"/>
    <w:rsid w:val="004F57A0"/>
    <w:rsid w:val="004F5845"/>
    <w:rsid w:val="004F58B0"/>
    <w:rsid w:val="004F5CF9"/>
    <w:rsid w:val="004F5FD7"/>
    <w:rsid w:val="004F6723"/>
    <w:rsid w:val="004F67B1"/>
    <w:rsid w:val="004F68FD"/>
    <w:rsid w:val="004F7C09"/>
    <w:rsid w:val="004F7EDC"/>
    <w:rsid w:val="005002F4"/>
    <w:rsid w:val="00500489"/>
    <w:rsid w:val="0050081A"/>
    <w:rsid w:val="00500D32"/>
    <w:rsid w:val="005015D1"/>
    <w:rsid w:val="00501D72"/>
    <w:rsid w:val="005022FC"/>
    <w:rsid w:val="00502834"/>
    <w:rsid w:val="00502B66"/>
    <w:rsid w:val="00502C2E"/>
    <w:rsid w:val="00502E46"/>
    <w:rsid w:val="00502E65"/>
    <w:rsid w:val="00502E85"/>
    <w:rsid w:val="00502FE0"/>
    <w:rsid w:val="0050341C"/>
    <w:rsid w:val="00503565"/>
    <w:rsid w:val="00503614"/>
    <w:rsid w:val="005036AE"/>
    <w:rsid w:val="00503DA8"/>
    <w:rsid w:val="00504108"/>
    <w:rsid w:val="00504263"/>
    <w:rsid w:val="00504724"/>
    <w:rsid w:val="005049AF"/>
    <w:rsid w:val="00505D33"/>
    <w:rsid w:val="00506016"/>
    <w:rsid w:val="00506105"/>
    <w:rsid w:val="00506B1A"/>
    <w:rsid w:val="00506C08"/>
    <w:rsid w:val="00506CB3"/>
    <w:rsid w:val="00507439"/>
    <w:rsid w:val="00507527"/>
    <w:rsid w:val="0050755B"/>
    <w:rsid w:val="00507656"/>
    <w:rsid w:val="00507D26"/>
    <w:rsid w:val="00510085"/>
    <w:rsid w:val="00511398"/>
    <w:rsid w:val="005113B4"/>
    <w:rsid w:val="00511D8F"/>
    <w:rsid w:val="00511E0D"/>
    <w:rsid w:val="005120CD"/>
    <w:rsid w:val="005124B7"/>
    <w:rsid w:val="0051288C"/>
    <w:rsid w:val="005130DD"/>
    <w:rsid w:val="00513110"/>
    <w:rsid w:val="00513477"/>
    <w:rsid w:val="0051395A"/>
    <w:rsid w:val="00513C51"/>
    <w:rsid w:val="0051499D"/>
    <w:rsid w:val="00514A26"/>
    <w:rsid w:val="00514BE0"/>
    <w:rsid w:val="0051546F"/>
    <w:rsid w:val="0051586D"/>
    <w:rsid w:val="00515CCB"/>
    <w:rsid w:val="00515F9F"/>
    <w:rsid w:val="0051607F"/>
    <w:rsid w:val="005162BE"/>
    <w:rsid w:val="00516856"/>
    <w:rsid w:val="005168E0"/>
    <w:rsid w:val="0051698D"/>
    <w:rsid w:val="005170B3"/>
    <w:rsid w:val="0051724E"/>
    <w:rsid w:val="005174BB"/>
    <w:rsid w:val="00517856"/>
    <w:rsid w:val="005178A5"/>
    <w:rsid w:val="00517B67"/>
    <w:rsid w:val="00517DF7"/>
    <w:rsid w:val="00520278"/>
    <w:rsid w:val="005208CA"/>
    <w:rsid w:val="00520C9D"/>
    <w:rsid w:val="00520CDB"/>
    <w:rsid w:val="00521A33"/>
    <w:rsid w:val="0052210C"/>
    <w:rsid w:val="00522627"/>
    <w:rsid w:val="00523086"/>
    <w:rsid w:val="005231B2"/>
    <w:rsid w:val="005234D8"/>
    <w:rsid w:val="00523A46"/>
    <w:rsid w:val="00524099"/>
    <w:rsid w:val="0052416A"/>
    <w:rsid w:val="00524757"/>
    <w:rsid w:val="005247A3"/>
    <w:rsid w:val="00524B10"/>
    <w:rsid w:val="00524BC0"/>
    <w:rsid w:val="00524C69"/>
    <w:rsid w:val="00524EEA"/>
    <w:rsid w:val="0052528E"/>
    <w:rsid w:val="00525314"/>
    <w:rsid w:val="00525364"/>
    <w:rsid w:val="005256CF"/>
    <w:rsid w:val="00525CC7"/>
    <w:rsid w:val="00526561"/>
    <w:rsid w:val="00526724"/>
    <w:rsid w:val="00526804"/>
    <w:rsid w:val="00526AB7"/>
    <w:rsid w:val="00526AE9"/>
    <w:rsid w:val="00526B90"/>
    <w:rsid w:val="00527320"/>
    <w:rsid w:val="00527DFB"/>
    <w:rsid w:val="00530161"/>
    <w:rsid w:val="00530854"/>
    <w:rsid w:val="005309CD"/>
    <w:rsid w:val="00530A33"/>
    <w:rsid w:val="00530BB3"/>
    <w:rsid w:val="00530BC0"/>
    <w:rsid w:val="00530E06"/>
    <w:rsid w:val="0053141A"/>
    <w:rsid w:val="00531FFE"/>
    <w:rsid w:val="00532365"/>
    <w:rsid w:val="00532662"/>
    <w:rsid w:val="0053296D"/>
    <w:rsid w:val="00533466"/>
    <w:rsid w:val="005337CC"/>
    <w:rsid w:val="005343AF"/>
    <w:rsid w:val="00534B79"/>
    <w:rsid w:val="00535129"/>
    <w:rsid w:val="00535190"/>
    <w:rsid w:val="0053613A"/>
    <w:rsid w:val="00536D22"/>
    <w:rsid w:val="00536D66"/>
    <w:rsid w:val="00536E7F"/>
    <w:rsid w:val="005371D3"/>
    <w:rsid w:val="0053723D"/>
    <w:rsid w:val="00537440"/>
    <w:rsid w:val="005374E1"/>
    <w:rsid w:val="00537A87"/>
    <w:rsid w:val="00537AB1"/>
    <w:rsid w:val="00537E2E"/>
    <w:rsid w:val="00540398"/>
    <w:rsid w:val="005407EB"/>
    <w:rsid w:val="0054116B"/>
    <w:rsid w:val="00541251"/>
    <w:rsid w:val="0054132B"/>
    <w:rsid w:val="00541491"/>
    <w:rsid w:val="005418F7"/>
    <w:rsid w:val="00542526"/>
    <w:rsid w:val="00542672"/>
    <w:rsid w:val="005426D8"/>
    <w:rsid w:val="00542CAB"/>
    <w:rsid w:val="00542F0A"/>
    <w:rsid w:val="005432A6"/>
    <w:rsid w:val="005435DE"/>
    <w:rsid w:val="005436B8"/>
    <w:rsid w:val="00543B22"/>
    <w:rsid w:val="00543CA5"/>
    <w:rsid w:val="00544303"/>
    <w:rsid w:val="005444A8"/>
    <w:rsid w:val="0054471A"/>
    <w:rsid w:val="00544D2E"/>
    <w:rsid w:val="00544D6B"/>
    <w:rsid w:val="00544FC0"/>
    <w:rsid w:val="005451D1"/>
    <w:rsid w:val="00545247"/>
    <w:rsid w:val="00545282"/>
    <w:rsid w:val="00545C79"/>
    <w:rsid w:val="00546357"/>
    <w:rsid w:val="005465FA"/>
    <w:rsid w:val="0054670F"/>
    <w:rsid w:val="00546B1B"/>
    <w:rsid w:val="00547E48"/>
    <w:rsid w:val="00550531"/>
    <w:rsid w:val="005506CF"/>
    <w:rsid w:val="00551D49"/>
    <w:rsid w:val="00551D61"/>
    <w:rsid w:val="00551E6C"/>
    <w:rsid w:val="00551FD6"/>
    <w:rsid w:val="0055210F"/>
    <w:rsid w:val="0055247C"/>
    <w:rsid w:val="00552518"/>
    <w:rsid w:val="0055285E"/>
    <w:rsid w:val="00552D23"/>
    <w:rsid w:val="00552D4B"/>
    <w:rsid w:val="00552F6B"/>
    <w:rsid w:val="00553426"/>
    <w:rsid w:val="0055370C"/>
    <w:rsid w:val="00553DB5"/>
    <w:rsid w:val="00554448"/>
    <w:rsid w:val="00554457"/>
    <w:rsid w:val="005546C4"/>
    <w:rsid w:val="005546D9"/>
    <w:rsid w:val="0055480D"/>
    <w:rsid w:val="00554B97"/>
    <w:rsid w:val="00554E49"/>
    <w:rsid w:val="00554F53"/>
    <w:rsid w:val="005550B3"/>
    <w:rsid w:val="005554C4"/>
    <w:rsid w:val="00555727"/>
    <w:rsid w:val="0055601D"/>
    <w:rsid w:val="005561C0"/>
    <w:rsid w:val="005569C5"/>
    <w:rsid w:val="00556A11"/>
    <w:rsid w:val="00556DF4"/>
    <w:rsid w:val="00556E65"/>
    <w:rsid w:val="005573FF"/>
    <w:rsid w:val="00557854"/>
    <w:rsid w:val="00557ECF"/>
    <w:rsid w:val="00557F9E"/>
    <w:rsid w:val="0056032F"/>
    <w:rsid w:val="0056087C"/>
    <w:rsid w:val="00560AC0"/>
    <w:rsid w:val="0056115E"/>
    <w:rsid w:val="005611D6"/>
    <w:rsid w:val="00561721"/>
    <w:rsid w:val="00561873"/>
    <w:rsid w:val="005618F9"/>
    <w:rsid w:val="00561F6C"/>
    <w:rsid w:val="00562181"/>
    <w:rsid w:val="0056262A"/>
    <w:rsid w:val="00562634"/>
    <w:rsid w:val="00562827"/>
    <w:rsid w:val="00562A2A"/>
    <w:rsid w:val="00562A34"/>
    <w:rsid w:val="0056362A"/>
    <w:rsid w:val="00564546"/>
    <w:rsid w:val="005645A9"/>
    <w:rsid w:val="00564713"/>
    <w:rsid w:val="005647AB"/>
    <w:rsid w:val="0056492D"/>
    <w:rsid w:val="00564EEE"/>
    <w:rsid w:val="005658C6"/>
    <w:rsid w:val="00565B63"/>
    <w:rsid w:val="00566EBB"/>
    <w:rsid w:val="00567A2B"/>
    <w:rsid w:val="00567AAC"/>
    <w:rsid w:val="00570206"/>
    <w:rsid w:val="00570AE4"/>
    <w:rsid w:val="00570EF9"/>
    <w:rsid w:val="0057129D"/>
    <w:rsid w:val="0057131E"/>
    <w:rsid w:val="00571376"/>
    <w:rsid w:val="0057162B"/>
    <w:rsid w:val="00571728"/>
    <w:rsid w:val="00571D5A"/>
    <w:rsid w:val="0057248F"/>
    <w:rsid w:val="0057269A"/>
    <w:rsid w:val="00572734"/>
    <w:rsid w:val="00572D30"/>
    <w:rsid w:val="00572E5C"/>
    <w:rsid w:val="00572E8B"/>
    <w:rsid w:val="00572F38"/>
    <w:rsid w:val="00573492"/>
    <w:rsid w:val="005734B1"/>
    <w:rsid w:val="005735B8"/>
    <w:rsid w:val="00573D73"/>
    <w:rsid w:val="00573F04"/>
    <w:rsid w:val="00574040"/>
    <w:rsid w:val="00574D58"/>
    <w:rsid w:val="00574FE0"/>
    <w:rsid w:val="005759D8"/>
    <w:rsid w:val="00575FC3"/>
    <w:rsid w:val="005763DD"/>
    <w:rsid w:val="0057654C"/>
    <w:rsid w:val="00576A4F"/>
    <w:rsid w:val="005773C2"/>
    <w:rsid w:val="00577519"/>
    <w:rsid w:val="00577C32"/>
    <w:rsid w:val="00577C68"/>
    <w:rsid w:val="00577DA4"/>
    <w:rsid w:val="0058030B"/>
    <w:rsid w:val="0058030D"/>
    <w:rsid w:val="00580551"/>
    <w:rsid w:val="00580A11"/>
    <w:rsid w:val="00580AEB"/>
    <w:rsid w:val="00580AF2"/>
    <w:rsid w:val="00580B48"/>
    <w:rsid w:val="00580CD5"/>
    <w:rsid w:val="00581C6E"/>
    <w:rsid w:val="00582D28"/>
    <w:rsid w:val="00582E01"/>
    <w:rsid w:val="00583D91"/>
    <w:rsid w:val="00583FCC"/>
    <w:rsid w:val="00584058"/>
    <w:rsid w:val="005841B2"/>
    <w:rsid w:val="00584579"/>
    <w:rsid w:val="00584981"/>
    <w:rsid w:val="00584AA8"/>
    <w:rsid w:val="00584B6B"/>
    <w:rsid w:val="005853C7"/>
    <w:rsid w:val="00585A43"/>
    <w:rsid w:val="00585CE3"/>
    <w:rsid w:val="00585F95"/>
    <w:rsid w:val="00586179"/>
    <w:rsid w:val="0058617E"/>
    <w:rsid w:val="00586226"/>
    <w:rsid w:val="00586544"/>
    <w:rsid w:val="005866AE"/>
    <w:rsid w:val="005868FF"/>
    <w:rsid w:val="00586D5F"/>
    <w:rsid w:val="00586DE8"/>
    <w:rsid w:val="00587443"/>
    <w:rsid w:val="00587A2A"/>
    <w:rsid w:val="00587BD1"/>
    <w:rsid w:val="005901A6"/>
    <w:rsid w:val="00590480"/>
    <w:rsid w:val="005916DD"/>
    <w:rsid w:val="00591ABB"/>
    <w:rsid w:val="00591DA0"/>
    <w:rsid w:val="00592610"/>
    <w:rsid w:val="0059300B"/>
    <w:rsid w:val="005931F5"/>
    <w:rsid w:val="005932FA"/>
    <w:rsid w:val="005934D9"/>
    <w:rsid w:val="00593A1B"/>
    <w:rsid w:val="00593D78"/>
    <w:rsid w:val="00593FF0"/>
    <w:rsid w:val="00594065"/>
    <w:rsid w:val="005941AD"/>
    <w:rsid w:val="005942DE"/>
    <w:rsid w:val="00595223"/>
    <w:rsid w:val="00595BFD"/>
    <w:rsid w:val="00595C4F"/>
    <w:rsid w:val="00595FC2"/>
    <w:rsid w:val="0059601B"/>
    <w:rsid w:val="00596024"/>
    <w:rsid w:val="0059617E"/>
    <w:rsid w:val="0059665C"/>
    <w:rsid w:val="00596861"/>
    <w:rsid w:val="005970C0"/>
    <w:rsid w:val="00597880"/>
    <w:rsid w:val="00597AE9"/>
    <w:rsid w:val="00597D74"/>
    <w:rsid w:val="00597D78"/>
    <w:rsid w:val="005A03EB"/>
    <w:rsid w:val="005A0442"/>
    <w:rsid w:val="005A060F"/>
    <w:rsid w:val="005A1551"/>
    <w:rsid w:val="005A18E1"/>
    <w:rsid w:val="005A19D0"/>
    <w:rsid w:val="005A1F33"/>
    <w:rsid w:val="005A2442"/>
    <w:rsid w:val="005A265C"/>
    <w:rsid w:val="005A2950"/>
    <w:rsid w:val="005A2F13"/>
    <w:rsid w:val="005A2FD8"/>
    <w:rsid w:val="005A3270"/>
    <w:rsid w:val="005A32EB"/>
    <w:rsid w:val="005A37CC"/>
    <w:rsid w:val="005A3866"/>
    <w:rsid w:val="005A4994"/>
    <w:rsid w:val="005A4A1E"/>
    <w:rsid w:val="005A4C62"/>
    <w:rsid w:val="005A4CDA"/>
    <w:rsid w:val="005A4DAD"/>
    <w:rsid w:val="005A54F7"/>
    <w:rsid w:val="005A5A3E"/>
    <w:rsid w:val="005A5B2E"/>
    <w:rsid w:val="005A5D5C"/>
    <w:rsid w:val="005A5D73"/>
    <w:rsid w:val="005A5F03"/>
    <w:rsid w:val="005A6A21"/>
    <w:rsid w:val="005A6D76"/>
    <w:rsid w:val="005A7199"/>
    <w:rsid w:val="005A75AD"/>
    <w:rsid w:val="005A7989"/>
    <w:rsid w:val="005A7A4E"/>
    <w:rsid w:val="005A7AAF"/>
    <w:rsid w:val="005A7CC5"/>
    <w:rsid w:val="005A7CF8"/>
    <w:rsid w:val="005A7FC9"/>
    <w:rsid w:val="005B01B9"/>
    <w:rsid w:val="005B0258"/>
    <w:rsid w:val="005B043B"/>
    <w:rsid w:val="005B07E4"/>
    <w:rsid w:val="005B0844"/>
    <w:rsid w:val="005B0EC7"/>
    <w:rsid w:val="005B11C8"/>
    <w:rsid w:val="005B1409"/>
    <w:rsid w:val="005B1A36"/>
    <w:rsid w:val="005B1A84"/>
    <w:rsid w:val="005B1DAB"/>
    <w:rsid w:val="005B1E65"/>
    <w:rsid w:val="005B25E3"/>
    <w:rsid w:val="005B2F54"/>
    <w:rsid w:val="005B37B1"/>
    <w:rsid w:val="005B3B02"/>
    <w:rsid w:val="005B3F14"/>
    <w:rsid w:val="005B424C"/>
    <w:rsid w:val="005B4361"/>
    <w:rsid w:val="005B4703"/>
    <w:rsid w:val="005B4768"/>
    <w:rsid w:val="005B4890"/>
    <w:rsid w:val="005B4D0F"/>
    <w:rsid w:val="005B513B"/>
    <w:rsid w:val="005B5C41"/>
    <w:rsid w:val="005B5D7D"/>
    <w:rsid w:val="005B5EEB"/>
    <w:rsid w:val="005B5F9B"/>
    <w:rsid w:val="005B5FA0"/>
    <w:rsid w:val="005B60A0"/>
    <w:rsid w:val="005B6103"/>
    <w:rsid w:val="005B6220"/>
    <w:rsid w:val="005B6357"/>
    <w:rsid w:val="005B6386"/>
    <w:rsid w:val="005B6599"/>
    <w:rsid w:val="005B688E"/>
    <w:rsid w:val="005B697C"/>
    <w:rsid w:val="005B6BDE"/>
    <w:rsid w:val="005B6C3A"/>
    <w:rsid w:val="005B6C64"/>
    <w:rsid w:val="005B6D51"/>
    <w:rsid w:val="005B6FF2"/>
    <w:rsid w:val="005B70AE"/>
    <w:rsid w:val="005B7355"/>
    <w:rsid w:val="005B7456"/>
    <w:rsid w:val="005B7CF1"/>
    <w:rsid w:val="005B7D42"/>
    <w:rsid w:val="005B7D92"/>
    <w:rsid w:val="005C0228"/>
    <w:rsid w:val="005C0E27"/>
    <w:rsid w:val="005C0F3C"/>
    <w:rsid w:val="005C0F67"/>
    <w:rsid w:val="005C1086"/>
    <w:rsid w:val="005C124E"/>
    <w:rsid w:val="005C16A0"/>
    <w:rsid w:val="005C19C7"/>
    <w:rsid w:val="005C1CC5"/>
    <w:rsid w:val="005C2287"/>
    <w:rsid w:val="005C260D"/>
    <w:rsid w:val="005C2767"/>
    <w:rsid w:val="005C2D09"/>
    <w:rsid w:val="005C2F14"/>
    <w:rsid w:val="005C387B"/>
    <w:rsid w:val="005C38D6"/>
    <w:rsid w:val="005C3956"/>
    <w:rsid w:val="005C4073"/>
    <w:rsid w:val="005C43C3"/>
    <w:rsid w:val="005C4591"/>
    <w:rsid w:val="005C4640"/>
    <w:rsid w:val="005C46EC"/>
    <w:rsid w:val="005C5C5C"/>
    <w:rsid w:val="005C6137"/>
    <w:rsid w:val="005C6346"/>
    <w:rsid w:val="005C67B4"/>
    <w:rsid w:val="005C6AE6"/>
    <w:rsid w:val="005C7E0E"/>
    <w:rsid w:val="005C7FBF"/>
    <w:rsid w:val="005D0374"/>
    <w:rsid w:val="005D05B1"/>
    <w:rsid w:val="005D0916"/>
    <w:rsid w:val="005D0F01"/>
    <w:rsid w:val="005D0F8C"/>
    <w:rsid w:val="005D132E"/>
    <w:rsid w:val="005D135C"/>
    <w:rsid w:val="005D1D93"/>
    <w:rsid w:val="005D2184"/>
    <w:rsid w:val="005D3004"/>
    <w:rsid w:val="005D34BD"/>
    <w:rsid w:val="005D3545"/>
    <w:rsid w:val="005D355F"/>
    <w:rsid w:val="005D3B92"/>
    <w:rsid w:val="005D40A6"/>
    <w:rsid w:val="005D41B2"/>
    <w:rsid w:val="005D4222"/>
    <w:rsid w:val="005D422E"/>
    <w:rsid w:val="005D4322"/>
    <w:rsid w:val="005D4687"/>
    <w:rsid w:val="005D4C02"/>
    <w:rsid w:val="005D4D01"/>
    <w:rsid w:val="005D4EA3"/>
    <w:rsid w:val="005D52FB"/>
    <w:rsid w:val="005D5433"/>
    <w:rsid w:val="005D54BF"/>
    <w:rsid w:val="005D5B06"/>
    <w:rsid w:val="005D5B5D"/>
    <w:rsid w:val="005D5F73"/>
    <w:rsid w:val="005D6189"/>
    <w:rsid w:val="005D61E3"/>
    <w:rsid w:val="005D63B8"/>
    <w:rsid w:val="005D6428"/>
    <w:rsid w:val="005D672B"/>
    <w:rsid w:val="005D6A73"/>
    <w:rsid w:val="005D6BC0"/>
    <w:rsid w:val="005D6DFD"/>
    <w:rsid w:val="005D7038"/>
    <w:rsid w:val="005D71FF"/>
    <w:rsid w:val="005D7472"/>
    <w:rsid w:val="005D77E1"/>
    <w:rsid w:val="005D7E6D"/>
    <w:rsid w:val="005E07C1"/>
    <w:rsid w:val="005E15D8"/>
    <w:rsid w:val="005E175E"/>
    <w:rsid w:val="005E1C2D"/>
    <w:rsid w:val="005E1CB5"/>
    <w:rsid w:val="005E2832"/>
    <w:rsid w:val="005E2A89"/>
    <w:rsid w:val="005E3266"/>
    <w:rsid w:val="005E3B2D"/>
    <w:rsid w:val="005E3B65"/>
    <w:rsid w:val="005E3C8F"/>
    <w:rsid w:val="005E3F12"/>
    <w:rsid w:val="005E4219"/>
    <w:rsid w:val="005E4649"/>
    <w:rsid w:val="005E4797"/>
    <w:rsid w:val="005E4AA0"/>
    <w:rsid w:val="005E5A41"/>
    <w:rsid w:val="005E606D"/>
    <w:rsid w:val="005E629E"/>
    <w:rsid w:val="005E62A0"/>
    <w:rsid w:val="005E6356"/>
    <w:rsid w:val="005E6634"/>
    <w:rsid w:val="005E664E"/>
    <w:rsid w:val="005E6804"/>
    <w:rsid w:val="005E68D9"/>
    <w:rsid w:val="005E72D4"/>
    <w:rsid w:val="005E73A0"/>
    <w:rsid w:val="005E78E9"/>
    <w:rsid w:val="005F089C"/>
    <w:rsid w:val="005F0B46"/>
    <w:rsid w:val="005F0CE1"/>
    <w:rsid w:val="005F0FD3"/>
    <w:rsid w:val="005F1249"/>
    <w:rsid w:val="005F12EA"/>
    <w:rsid w:val="005F13DA"/>
    <w:rsid w:val="005F1566"/>
    <w:rsid w:val="005F1AFB"/>
    <w:rsid w:val="005F1D24"/>
    <w:rsid w:val="005F28C8"/>
    <w:rsid w:val="005F28D1"/>
    <w:rsid w:val="005F2CD9"/>
    <w:rsid w:val="005F3B2A"/>
    <w:rsid w:val="005F44A1"/>
    <w:rsid w:val="005F4BE3"/>
    <w:rsid w:val="005F4E66"/>
    <w:rsid w:val="005F4F8A"/>
    <w:rsid w:val="005F567D"/>
    <w:rsid w:val="005F57F8"/>
    <w:rsid w:val="005F5AB3"/>
    <w:rsid w:val="005F5C76"/>
    <w:rsid w:val="005F5F85"/>
    <w:rsid w:val="005F606C"/>
    <w:rsid w:val="005F6109"/>
    <w:rsid w:val="005F6895"/>
    <w:rsid w:val="005F6ED2"/>
    <w:rsid w:val="005F6FF9"/>
    <w:rsid w:val="005F7237"/>
    <w:rsid w:val="005F79CB"/>
    <w:rsid w:val="005F7B0A"/>
    <w:rsid w:val="005F7B19"/>
    <w:rsid w:val="005F7DA2"/>
    <w:rsid w:val="005F7F0B"/>
    <w:rsid w:val="00600987"/>
    <w:rsid w:val="00601B0D"/>
    <w:rsid w:val="00601DB6"/>
    <w:rsid w:val="00601FE3"/>
    <w:rsid w:val="006020D9"/>
    <w:rsid w:val="00602899"/>
    <w:rsid w:val="006028C0"/>
    <w:rsid w:val="006029C5"/>
    <w:rsid w:val="00602A4B"/>
    <w:rsid w:val="00602CD0"/>
    <w:rsid w:val="00602CDC"/>
    <w:rsid w:val="00602D01"/>
    <w:rsid w:val="00602ED3"/>
    <w:rsid w:val="00603D94"/>
    <w:rsid w:val="00603DC6"/>
    <w:rsid w:val="00604503"/>
    <w:rsid w:val="00604611"/>
    <w:rsid w:val="00604C06"/>
    <w:rsid w:val="00604FB4"/>
    <w:rsid w:val="006053C7"/>
    <w:rsid w:val="0060556B"/>
    <w:rsid w:val="00606185"/>
    <w:rsid w:val="006061DF"/>
    <w:rsid w:val="00606241"/>
    <w:rsid w:val="006064B6"/>
    <w:rsid w:val="006067B2"/>
    <w:rsid w:val="006068B1"/>
    <w:rsid w:val="00606E18"/>
    <w:rsid w:val="00606FBC"/>
    <w:rsid w:val="00607182"/>
    <w:rsid w:val="0060749C"/>
    <w:rsid w:val="00607863"/>
    <w:rsid w:val="00610B75"/>
    <w:rsid w:val="006114B6"/>
    <w:rsid w:val="006114E4"/>
    <w:rsid w:val="00611CFF"/>
    <w:rsid w:val="00611F7F"/>
    <w:rsid w:val="00612079"/>
    <w:rsid w:val="0061247D"/>
    <w:rsid w:val="00612509"/>
    <w:rsid w:val="0061278E"/>
    <w:rsid w:val="00612D65"/>
    <w:rsid w:val="00613127"/>
    <w:rsid w:val="0061380A"/>
    <w:rsid w:val="00613A32"/>
    <w:rsid w:val="00613E7A"/>
    <w:rsid w:val="006146D7"/>
    <w:rsid w:val="00614722"/>
    <w:rsid w:val="006148C2"/>
    <w:rsid w:val="006154A2"/>
    <w:rsid w:val="00615683"/>
    <w:rsid w:val="00615D5E"/>
    <w:rsid w:val="00615FF2"/>
    <w:rsid w:val="006161CC"/>
    <w:rsid w:val="006169AF"/>
    <w:rsid w:val="00616A49"/>
    <w:rsid w:val="00617041"/>
    <w:rsid w:val="00617324"/>
    <w:rsid w:val="006173CD"/>
    <w:rsid w:val="00617416"/>
    <w:rsid w:val="006178F9"/>
    <w:rsid w:val="00617CCB"/>
    <w:rsid w:val="006200D6"/>
    <w:rsid w:val="006203C4"/>
    <w:rsid w:val="00620432"/>
    <w:rsid w:val="0062104E"/>
    <w:rsid w:val="0062132F"/>
    <w:rsid w:val="00621AA4"/>
    <w:rsid w:val="00621C23"/>
    <w:rsid w:val="00622748"/>
    <w:rsid w:val="00622855"/>
    <w:rsid w:val="00622A69"/>
    <w:rsid w:val="00622FEC"/>
    <w:rsid w:val="0062329B"/>
    <w:rsid w:val="00623B7D"/>
    <w:rsid w:val="00623CB0"/>
    <w:rsid w:val="00623CBA"/>
    <w:rsid w:val="00623CCD"/>
    <w:rsid w:val="006241A9"/>
    <w:rsid w:val="00624485"/>
    <w:rsid w:val="0062470C"/>
    <w:rsid w:val="006255B5"/>
    <w:rsid w:val="0062652C"/>
    <w:rsid w:val="0062675A"/>
    <w:rsid w:val="00626BB4"/>
    <w:rsid w:val="00626D4D"/>
    <w:rsid w:val="00627D40"/>
    <w:rsid w:val="00627DB7"/>
    <w:rsid w:val="006304C6"/>
    <w:rsid w:val="00630D6D"/>
    <w:rsid w:val="00630EC6"/>
    <w:rsid w:val="00631DC4"/>
    <w:rsid w:val="00632865"/>
    <w:rsid w:val="00632942"/>
    <w:rsid w:val="00632B14"/>
    <w:rsid w:val="00632E5C"/>
    <w:rsid w:val="00632ECC"/>
    <w:rsid w:val="00632FAD"/>
    <w:rsid w:val="00632FFA"/>
    <w:rsid w:val="006331FE"/>
    <w:rsid w:val="0063364F"/>
    <w:rsid w:val="006336A3"/>
    <w:rsid w:val="006339A7"/>
    <w:rsid w:val="00633BB3"/>
    <w:rsid w:val="00633BC5"/>
    <w:rsid w:val="00634298"/>
    <w:rsid w:val="00635247"/>
    <w:rsid w:val="00635527"/>
    <w:rsid w:val="00635E1B"/>
    <w:rsid w:val="00636DA0"/>
    <w:rsid w:val="00636E55"/>
    <w:rsid w:val="00636EE2"/>
    <w:rsid w:val="00636F9B"/>
    <w:rsid w:val="0063719E"/>
    <w:rsid w:val="006376A5"/>
    <w:rsid w:val="006379EB"/>
    <w:rsid w:val="0064034C"/>
    <w:rsid w:val="006406A5"/>
    <w:rsid w:val="0064072F"/>
    <w:rsid w:val="006407CC"/>
    <w:rsid w:val="00640C75"/>
    <w:rsid w:val="00640D6F"/>
    <w:rsid w:val="00640F3D"/>
    <w:rsid w:val="00641277"/>
    <w:rsid w:val="00641677"/>
    <w:rsid w:val="00641D12"/>
    <w:rsid w:val="00641E3C"/>
    <w:rsid w:val="00641F7B"/>
    <w:rsid w:val="006420E6"/>
    <w:rsid w:val="00642297"/>
    <w:rsid w:val="006423CA"/>
    <w:rsid w:val="0064278F"/>
    <w:rsid w:val="0064288C"/>
    <w:rsid w:val="00642BF9"/>
    <w:rsid w:val="0064313D"/>
    <w:rsid w:val="0064351D"/>
    <w:rsid w:val="006436F5"/>
    <w:rsid w:val="00643721"/>
    <w:rsid w:val="00643780"/>
    <w:rsid w:val="006437DF"/>
    <w:rsid w:val="00643811"/>
    <w:rsid w:val="00643860"/>
    <w:rsid w:val="00643F69"/>
    <w:rsid w:val="00644201"/>
    <w:rsid w:val="00644611"/>
    <w:rsid w:val="00644A29"/>
    <w:rsid w:val="00644B81"/>
    <w:rsid w:val="00644D17"/>
    <w:rsid w:val="00644FE4"/>
    <w:rsid w:val="006458A3"/>
    <w:rsid w:val="006458DA"/>
    <w:rsid w:val="0064617C"/>
    <w:rsid w:val="0064625D"/>
    <w:rsid w:val="00646706"/>
    <w:rsid w:val="00646B4A"/>
    <w:rsid w:val="00646CCC"/>
    <w:rsid w:val="006473AA"/>
    <w:rsid w:val="00647BB1"/>
    <w:rsid w:val="00647DD5"/>
    <w:rsid w:val="00650082"/>
    <w:rsid w:val="00650432"/>
    <w:rsid w:val="00651014"/>
    <w:rsid w:val="00651131"/>
    <w:rsid w:val="00651344"/>
    <w:rsid w:val="006515FE"/>
    <w:rsid w:val="00651DE7"/>
    <w:rsid w:val="00651FEF"/>
    <w:rsid w:val="00652487"/>
    <w:rsid w:val="00652670"/>
    <w:rsid w:val="00652815"/>
    <w:rsid w:val="00652A37"/>
    <w:rsid w:val="00652A3C"/>
    <w:rsid w:val="00652FC4"/>
    <w:rsid w:val="006536A6"/>
    <w:rsid w:val="00653732"/>
    <w:rsid w:val="0065389D"/>
    <w:rsid w:val="00653C9B"/>
    <w:rsid w:val="00653EFC"/>
    <w:rsid w:val="006543C3"/>
    <w:rsid w:val="006543D9"/>
    <w:rsid w:val="00654AE1"/>
    <w:rsid w:val="006552BD"/>
    <w:rsid w:val="006557D6"/>
    <w:rsid w:val="00655805"/>
    <w:rsid w:val="00655A5F"/>
    <w:rsid w:val="00655E3B"/>
    <w:rsid w:val="00655FF3"/>
    <w:rsid w:val="006561BF"/>
    <w:rsid w:val="00656387"/>
    <w:rsid w:val="0065641F"/>
    <w:rsid w:val="00656470"/>
    <w:rsid w:val="00656860"/>
    <w:rsid w:val="0065733A"/>
    <w:rsid w:val="006574A6"/>
    <w:rsid w:val="0065755C"/>
    <w:rsid w:val="00657A19"/>
    <w:rsid w:val="00657A29"/>
    <w:rsid w:val="00657F48"/>
    <w:rsid w:val="00660214"/>
    <w:rsid w:val="006609D3"/>
    <w:rsid w:val="00660CB0"/>
    <w:rsid w:val="00660ECE"/>
    <w:rsid w:val="00660F20"/>
    <w:rsid w:val="006613BD"/>
    <w:rsid w:val="00661C02"/>
    <w:rsid w:val="006623DC"/>
    <w:rsid w:val="00662A75"/>
    <w:rsid w:val="00662E45"/>
    <w:rsid w:val="00662E63"/>
    <w:rsid w:val="00663479"/>
    <w:rsid w:val="00663724"/>
    <w:rsid w:val="00663873"/>
    <w:rsid w:val="006639BB"/>
    <w:rsid w:val="00664085"/>
    <w:rsid w:val="00664B70"/>
    <w:rsid w:val="00665155"/>
    <w:rsid w:val="00665795"/>
    <w:rsid w:val="00665F04"/>
    <w:rsid w:val="00665F2B"/>
    <w:rsid w:val="00666D75"/>
    <w:rsid w:val="0066740D"/>
    <w:rsid w:val="006704E5"/>
    <w:rsid w:val="00670557"/>
    <w:rsid w:val="006709F2"/>
    <w:rsid w:val="00670D70"/>
    <w:rsid w:val="00670F3E"/>
    <w:rsid w:val="0067129C"/>
    <w:rsid w:val="00671D98"/>
    <w:rsid w:val="00671DAD"/>
    <w:rsid w:val="00671F93"/>
    <w:rsid w:val="00671FCF"/>
    <w:rsid w:val="006727E7"/>
    <w:rsid w:val="006728FE"/>
    <w:rsid w:val="00672B15"/>
    <w:rsid w:val="00672C1A"/>
    <w:rsid w:val="00672ED5"/>
    <w:rsid w:val="00673028"/>
    <w:rsid w:val="00673138"/>
    <w:rsid w:val="006731CD"/>
    <w:rsid w:val="00673528"/>
    <w:rsid w:val="006740D0"/>
    <w:rsid w:val="0067449A"/>
    <w:rsid w:val="006746D1"/>
    <w:rsid w:val="006746E1"/>
    <w:rsid w:val="006748CC"/>
    <w:rsid w:val="00674A95"/>
    <w:rsid w:val="00674B5A"/>
    <w:rsid w:val="006752E6"/>
    <w:rsid w:val="0067544A"/>
    <w:rsid w:val="00675921"/>
    <w:rsid w:val="00675DFB"/>
    <w:rsid w:val="00675E79"/>
    <w:rsid w:val="00676095"/>
    <w:rsid w:val="00676254"/>
    <w:rsid w:val="0067664F"/>
    <w:rsid w:val="00676A07"/>
    <w:rsid w:val="00676B83"/>
    <w:rsid w:val="0067732E"/>
    <w:rsid w:val="00677C74"/>
    <w:rsid w:val="00677CFA"/>
    <w:rsid w:val="00677E51"/>
    <w:rsid w:val="00677F24"/>
    <w:rsid w:val="0068049F"/>
    <w:rsid w:val="0068076D"/>
    <w:rsid w:val="006807F8"/>
    <w:rsid w:val="00680C9E"/>
    <w:rsid w:val="006815AF"/>
    <w:rsid w:val="00681776"/>
    <w:rsid w:val="00681942"/>
    <w:rsid w:val="00681A89"/>
    <w:rsid w:val="00681C5D"/>
    <w:rsid w:val="00681D16"/>
    <w:rsid w:val="006821B3"/>
    <w:rsid w:val="00682264"/>
    <w:rsid w:val="006822B5"/>
    <w:rsid w:val="0068230E"/>
    <w:rsid w:val="006827AD"/>
    <w:rsid w:val="00682961"/>
    <w:rsid w:val="00682AAD"/>
    <w:rsid w:val="00682F1A"/>
    <w:rsid w:val="0068309F"/>
    <w:rsid w:val="00683316"/>
    <w:rsid w:val="006834C5"/>
    <w:rsid w:val="0068372D"/>
    <w:rsid w:val="0068378E"/>
    <w:rsid w:val="00683958"/>
    <w:rsid w:val="00684932"/>
    <w:rsid w:val="0068497F"/>
    <w:rsid w:val="00684B34"/>
    <w:rsid w:val="00684D6D"/>
    <w:rsid w:val="0068564B"/>
    <w:rsid w:val="00685F06"/>
    <w:rsid w:val="0068601E"/>
    <w:rsid w:val="00686270"/>
    <w:rsid w:val="0068628E"/>
    <w:rsid w:val="006867E8"/>
    <w:rsid w:val="00686913"/>
    <w:rsid w:val="0068781C"/>
    <w:rsid w:val="006879CC"/>
    <w:rsid w:val="00687A04"/>
    <w:rsid w:val="00690A4E"/>
    <w:rsid w:val="00691051"/>
    <w:rsid w:val="0069119F"/>
    <w:rsid w:val="00691467"/>
    <w:rsid w:val="00691672"/>
    <w:rsid w:val="00691BA3"/>
    <w:rsid w:val="00691D1E"/>
    <w:rsid w:val="00691EB8"/>
    <w:rsid w:val="00691FB0"/>
    <w:rsid w:val="006932A6"/>
    <w:rsid w:val="00693590"/>
    <w:rsid w:val="00693ABB"/>
    <w:rsid w:val="00694002"/>
    <w:rsid w:val="00694340"/>
    <w:rsid w:val="0069463C"/>
    <w:rsid w:val="00694D08"/>
    <w:rsid w:val="00694F27"/>
    <w:rsid w:val="00694FC3"/>
    <w:rsid w:val="006951A3"/>
    <w:rsid w:val="006952D4"/>
    <w:rsid w:val="006955E3"/>
    <w:rsid w:val="00695BBA"/>
    <w:rsid w:val="0069659A"/>
    <w:rsid w:val="00696674"/>
    <w:rsid w:val="006966B4"/>
    <w:rsid w:val="0069689B"/>
    <w:rsid w:val="006968B4"/>
    <w:rsid w:val="00696AEF"/>
    <w:rsid w:val="006971F9"/>
    <w:rsid w:val="00697403"/>
    <w:rsid w:val="006975BD"/>
    <w:rsid w:val="00697915"/>
    <w:rsid w:val="00697979"/>
    <w:rsid w:val="00697C91"/>
    <w:rsid w:val="006A012D"/>
    <w:rsid w:val="006A0329"/>
    <w:rsid w:val="006A09CC"/>
    <w:rsid w:val="006A176E"/>
    <w:rsid w:val="006A1C05"/>
    <w:rsid w:val="006A1C3A"/>
    <w:rsid w:val="006A2856"/>
    <w:rsid w:val="006A2CAF"/>
    <w:rsid w:val="006A2D13"/>
    <w:rsid w:val="006A2DB0"/>
    <w:rsid w:val="006A2E8D"/>
    <w:rsid w:val="006A2F2D"/>
    <w:rsid w:val="006A34AD"/>
    <w:rsid w:val="006A36CD"/>
    <w:rsid w:val="006A3EC0"/>
    <w:rsid w:val="006A40F0"/>
    <w:rsid w:val="006A41DE"/>
    <w:rsid w:val="006A441C"/>
    <w:rsid w:val="006A46F9"/>
    <w:rsid w:val="006A4E62"/>
    <w:rsid w:val="006A5002"/>
    <w:rsid w:val="006A51D7"/>
    <w:rsid w:val="006A52A6"/>
    <w:rsid w:val="006A5342"/>
    <w:rsid w:val="006A56EA"/>
    <w:rsid w:val="006A57C8"/>
    <w:rsid w:val="006A5E2A"/>
    <w:rsid w:val="006A664B"/>
    <w:rsid w:val="006A67AC"/>
    <w:rsid w:val="006A69D9"/>
    <w:rsid w:val="006A6A88"/>
    <w:rsid w:val="006A6D76"/>
    <w:rsid w:val="006A6E91"/>
    <w:rsid w:val="006A6FDD"/>
    <w:rsid w:val="006A7285"/>
    <w:rsid w:val="006A72DD"/>
    <w:rsid w:val="006A7428"/>
    <w:rsid w:val="006A7882"/>
    <w:rsid w:val="006A7ACD"/>
    <w:rsid w:val="006A7B84"/>
    <w:rsid w:val="006B031B"/>
    <w:rsid w:val="006B0589"/>
    <w:rsid w:val="006B0722"/>
    <w:rsid w:val="006B0857"/>
    <w:rsid w:val="006B0892"/>
    <w:rsid w:val="006B0C9B"/>
    <w:rsid w:val="006B1BF6"/>
    <w:rsid w:val="006B1D3F"/>
    <w:rsid w:val="006B1F3D"/>
    <w:rsid w:val="006B2130"/>
    <w:rsid w:val="006B25B9"/>
    <w:rsid w:val="006B2703"/>
    <w:rsid w:val="006B2E1C"/>
    <w:rsid w:val="006B3042"/>
    <w:rsid w:val="006B3BE1"/>
    <w:rsid w:val="006B3F3B"/>
    <w:rsid w:val="006B4252"/>
    <w:rsid w:val="006B47A9"/>
    <w:rsid w:val="006B4823"/>
    <w:rsid w:val="006B4905"/>
    <w:rsid w:val="006B4B54"/>
    <w:rsid w:val="006B4F98"/>
    <w:rsid w:val="006B5558"/>
    <w:rsid w:val="006B6A72"/>
    <w:rsid w:val="006B71BA"/>
    <w:rsid w:val="006B782C"/>
    <w:rsid w:val="006B78AF"/>
    <w:rsid w:val="006B7EBB"/>
    <w:rsid w:val="006C0137"/>
    <w:rsid w:val="006C090D"/>
    <w:rsid w:val="006C0EC0"/>
    <w:rsid w:val="006C1FDF"/>
    <w:rsid w:val="006C2025"/>
    <w:rsid w:val="006C2A64"/>
    <w:rsid w:val="006C2AD3"/>
    <w:rsid w:val="006C2B4C"/>
    <w:rsid w:val="006C2BF6"/>
    <w:rsid w:val="006C2E8F"/>
    <w:rsid w:val="006C30F0"/>
    <w:rsid w:val="006C32A0"/>
    <w:rsid w:val="006C335A"/>
    <w:rsid w:val="006C3758"/>
    <w:rsid w:val="006C3964"/>
    <w:rsid w:val="006C409F"/>
    <w:rsid w:val="006C412A"/>
    <w:rsid w:val="006C45AA"/>
    <w:rsid w:val="006C4BF4"/>
    <w:rsid w:val="006C4D00"/>
    <w:rsid w:val="006C4F54"/>
    <w:rsid w:val="006C53C3"/>
    <w:rsid w:val="006C5654"/>
    <w:rsid w:val="006C56FA"/>
    <w:rsid w:val="006C6540"/>
    <w:rsid w:val="006C65FB"/>
    <w:rsid w:val="006C6D00"/>
    <w:rsid w:val="006C6DC6"/>
    <w:rsid w:val="006C719C"/>
    <w:rsid w:val="006C7544"/>
    <w:rsid w:val="006C7556"/>
    <w:rsid w:val="006C78F9"/>
    <w:rsid w:val="006C7B0A"/>
    <w:rsid w:val="006D00C7"/>
    <w:rsid w:val="006D04ED"/>
    <w:rsid w:val="006D070A"/>
    <w:rsid w:val="006D07CB"/>
    <w:rsid w:val="006D08CF"/>
    <w:rsid w:val="006D10EA"/>
    <w:rsid w:val="006D1FF8"/>
    <w:rsid w:val="006D206C"/>
    <w:rsid w:val="006D21F2"/>
    <w:rsid w:val="006D21F4"/>
    <w:rsid w:val="006D2515"/>
    <w:rsid w:val="006D2524"/>
    <w:rsid w:val="006D25D6"/>
    <w:rsid w:val="006D28C2"/>
    <w:rsid w:val="006D2A19"/>
    <w:rsid w:val="006D303C"/>
    <w:rsid w:val="006D3587"/>
    <w:rsid w:val="006D3A86"/>
    <w:rsid w:val="006D442F"/>
    <w:rsid w:val="006D44E7"/>
    <w:rsid w:val="006D5464"/>
    <w:rsid w:val="006D5D33"/>
    <w:rsid w:val="006D6338"/>
    <w:rsid w:val="006D6B64"/>
    <w:rsid w:val="006D6DD6"/>
    <w:rsid w:val="006D73AF"/>
    <w:rsid w:val="006D7AB3"/>
    <w:rsid w:val="006D7B8E"/>
    <w:rsid w:val="006E0294"/>
    <w:rsid w:val="006E036A"/>
    <w:rsid w:val="006E0D06"/>
    <w:rsid w:val="006E110D"/>
    <w:rsid w:val="006E110F"/>
    <w:rsid w:val="006E13F7"/>
    <w:rsid w:val="006E15D2"/>
    <w:rsid w:val="006E162A"/>
    <w:rsid w:val="006E199B"/>
    <w:rsid w:val="006E1A2F"/>
    <w:rsid w:val="006E1A4E"/>
    <w:rsid w:val="006E1AFC"/>
    <w:rsid w:val="006E1BF4"/>
    <w:rsid w:val="006E1CC2"/>
    <w:rsid w:val="006E2ECB"/>
    <w:rsid w:val="006E38FB"/>
    <w:rsid w:val="006E3B05"/>
    <w:rsid w:val="006E3BF2"/>
    <w:rsid w:val="006E3D5C"/>
    <w:rsid w:val="006E40AB"/>
    <w:rsid w:val="006E43A8"/>
    <w:rsid w:val="006E455F"/>
    <w:rsid w:val="006E50D1"/>
    <w:rsid w:val="006E5127"/>
    <w:rsid w:val="006E5C12"/>
    <w:rsid w:val="006E5C8A"/>
    <w:rsid w:val="006E63E9"/>
    <w:rsid w:val="006E6892"/>
    <w:rsid w:val="006E6BD5"/>
    <w:rsid w:val="006E6FBE"/>
    <w:rsid w:val="006E7FE1"/>
    <w:rsid w:val="006F017B"/>
    <w:rsid w:val="006F03F2"/>
    <w:rsid w:val="006F0DB9"/>
    <w:rsid w:val="006F10C7"/>
    <w:rsid w:val="006F169C"/>
    <w:rsid w:val="006F1F28"/>
    <w:rsid w:val="006F27B3"/>
    <w:rsid w:val="006F2E68"/>
    <w:rsid w:val="006F3874"/>
    <w:rsid w:val="006F3F80"/>
    <w:rsid w:val="006F3FCE"/>
    <w:rsid w:val="006F43B6"/>
    <w:rsid w:val="006F4A57"/>
    <w:rsid w:val="006F4AAD"/>
    <w:rsid w:val="006F4D83"/>
    <w:rsid w:val="006F53D3"/>
    <w:rsid w:val="006F54BA"/>
    <w:rsid w:val="006F5866"/>
    <w:rsid w:val="006F6047"/>
    <w:rsid w:val="006F6827"/>
    <w:rsid w:val="006F6E48"/>
    <w:rsid w:val="006F7080"/>
    <w:rsid w:val="006F7280"/>
    <w:rsid w:val="006F7DC5"/>
    <w:rsid w:val="006F7E48"/>
    <w:rsid w:val="006F7EB4"/>
    <w:rsid w:val="0070026F"/>
    <w:rsid w:val="0070125C"/>
    <w:rsid w:val="0070182B"/>
    <w:rsid w:val="00701E22"/>
    <w:rsid w:val="00702531"/>
    <w:rsid w:val="00702891"/>
    <w:rsid w:val="00702BD5"/>
    <w:rsid w:val="00702EBF"/>
    <w:rsid w:val="0070337A"/>
    <w:rsid w:val="00703567"/>
    <w:rsid w:val="00703C30"/>
    <w:rsid w:val="00703C33"/>
    <w:rsid w:val="00703E9D"/>
    <w:rsid w:val="00703E9E"/>
    <w:rsid w:val="007046EE"/>
    <w:rsid w:val="0070478B"/>
    <w:rsid w:val="00704FA2"/>
    <w:rsid w:val="0070512B"/>
    <w:rsid w:val="0070590B"/>
    <w:rsid w:val="00705CA6"/>
    <w:rsid w:val="0070636A"/>
    <w:rsid w:val="0070673A"/>
    <w:rsid w:val="00706DAA"/>
    <w:rsid w:val="00707292"/>
    <w:rsid w:val="0070764B"/>
    <w:rsid w:val="007076BD"/>
    <w:rsid w:val="007078C9"/>
    <w:rsid w:val="00707A05"/>
    <w:rsid w:val="00710342"/>
    <w:rsid w:val="00710375"/>
    <w:rsid w:val="007103CE"/>
    <w:rsid w:val="007107B9"/>
    <w:rsid w:val="00710B95"/>
    <w:rsid w:val="00710D14"/>
    <w:rsid w:val="0071108A"/>
    <w:rsid w:val="0071123A"/>
    <w:rsid w:val="007119CD"/>
    <w:rsid w:val="00711C7B"/>
    <w:rsid w:val="00711E10"/>
    <w:rsid w:val="00712542"/>
    <w:rsid w:val="00712772"/>
    <w:rsid w:val="007129E7"/>
    <w:rsid w:val="0071304F"/>
    <w:rsid w:val="0071307A"/>
    <w:rsid w:val="00713EB4"/>
    <w:rsid w:val="00714049"/>
    <w:rsid w:val="007142B6"/>
    <w:rsid w:val="00714589"/>
    <w:rsid w:val="0071465C"/>
    <w:rsid w:val="00714E1A"/>
    <w:rsid w:val="00715351"/>
    <w:rsid w:val="007153CA"/>
    <w:rsid w:val="007158C8"/>
    <w:rsid w:val="00715CF9"/>
    <w:rsid w:val="00715E75"/>
    <w:rsid w:val="00715FEF"/>
    <w:rsid w:val="00716091"/>
    <w:rsid w:val="0071626F"/>
    <w:rsid w:val="00716293"/>
    <w:rsid w:val="0071687F"/>
    <w:rsid w:val="00716FF2"/>
    <w:rsid w:val="00717020"/>
    <w:rsid w:val="00717A7B"/>
    <w:rsid w:val="00717B69"/>
    <w:rsid w:val="00717D16"/>
    <w:rsid w:val="007204EB"/>
    <w:rsid w:val="00720711"/>
    <w:rsid w:val="0072080F"/>
    <w:rsid w:val="00720A57"/>
    <w:rsid w:val="00720CBA"/>
    <w:rsid w:val="00720CDD"/>
    <w:rsid w:val="00720D44"/>
    <w:rsid w:val="00721183"/>
    <w:rsid w:val="0072147F"/>
    <w:rsid w:val="007215D0"/>
    <w:rsid w:val="007218BE"/>
    <w:rsid w:val="00721CEA"/>
    <w:rsid w:val="007227B5"/>
    <w:rsid w:val="00722AD7"/>
    <w:rsid w:val="00722CC4"/>
    <w:rsid w:val="00722D74"/>
    <w:rsid w:val="00723198"/>
    <w:rsid w:val="0072386B"/>
    <w:rsid w:val="00723A8F"/>
    <w:rsid w:val="00723BD2"/>
    <w:rsid w:val="00723D4B"/>
    <w:rsid w:val="00723F6C"/>
    <w:rsid w:val="007243F6"/>
    <w:rsid w:val="00724663"/>
    <w:rsid w:val="00724AF8"/>
    <w:rsid w:val="00724C8D"/>
    <w:rsid w:val="00725083"/>
    <w:rsid w:val="0072520A"/>
    <w:rsid w:val="00725297"/>
    <w:rsid w:val="00725390"/>
    <w:rsid w:val="00725575"/>
    <w:rsid w:val="0072581D"/>
    <w:rsid w:val="00726707"/>
    <w:rsid w:val="00726A07"/>
    <w:rsid w:val="00727030"/>
    <w:rsid w:val="00727113"/>
    <w:rsid w:val="00727645"/>
    <w:rsid w:val="007277A9"/>
    <w:rsid w:val="00727881"/>
    <w:rsid w:val="00727C80"/>
    <w:rsid w:val="00727CAB"/>
    <w:rsid w:val="00727CB6"/>
    <w:rsid w:val="00727E28"/>
    <w:rsid w:val="0073031B"/>
    <w:rsid w:val="00730C4C"/>
    <w:rsid w:val="00730C7E"/>
    <w:rsid w:val="00730E4C"/>
    <w:rsid w:val="00730E8C"/>
    <w:rsid w:val="00730EBB"/>
    <w:rsid w:val="00731887"/>
    <w:rsid w:val="00732230"/>
    <w:rsid w:val="00732625"/>
    <w:rsid w:val="00732773"/>
    <w:rsid w:val="007328E3"/>
    <w:rsid w:val="00732B68"/>
    <w:rsid w:val="007331C5"/>
    <w:rsid w:val="00733476"/>
    <w:rsid w:val="007335CD"/>
    <w:rsid w:val="00733961"/>
    <w:rsid w:val="00733CAA"/>
    <w:rsid w:val="00734698"/>
    <w:rsid w:val="00734797"/>
    <w:rsid w:val="0073482A"/>
    <w:rsid w:val="0073561F"/>
    <w:rsid w:val="00735E39"/>
    <w:rsid w:val="00735E3D"/>
    <w:rsid w:val="00735E90"/>
    <w:rsid w:val="0073625C"/>
    <w:rsid w:val="00736BC3"/>
    <w:rsid w:val="00736CB6"/>
    <w:rsid w:val="00736EB6"/>
    <w:rsid w:val="00736F11"/>
    <w:rsid w:val="00737154"/>
    <w:rsid w:val="007375A8"/>
    <w:rsid w:val="0073776D"/>
    <w:rsid w:val="00737903"/>
    <w:rsid w:val="00737D17"/>
    <w:rsid w:val="00737EE1"/>
    <w:rsid w:val="00737EFA"/>
    <w:rsid w:val="0074055B"/>
    <w:rsid w:val="00740660"/>
    <w:rsid w:val="0074079B"/>
    <w:rsid w:val="00740879"/>
    <w:rsid w:val="00740ED5"/>
    <w:rsid w:val="00740FF1"/>
    <w:rsid w:val="00741994"/>
    <w:rsid w:val="00741E39"/>
    <w:rsid w:val="0074227E"/>
    <w:rsid w:val="00742295"/>
    <w:rsid w:val="0074241C"/>
    <w:rsid w:val="0074281B"/>
    <w:rsid w:val="00742C30"/>
    <w:rsid w:val="00743CF0"/>
    <w:rsid w:val="00744135"/>
    <w:rsid w:val="00745069"/>
    <w:rsid w:val="00745215"/>
    <w:rsid w:val="00745345"/>
    <w:rsid w:val="00745751"/>
    <w:rsid w:val="00745AA4"/>
    <w:rsid w:val="00745BCA"/>
    <w:rsid w:val="0074616D"/>
    <w:rsid w:val="0074616F"/>
    <w:rsid w:val="00746466"/>
    <w:rsid w:val="007464D9"/>
    <w:rsid w:val="007466D5"/>
    <w:rsid w:val="007466FD"/>
    <w:rsid w:val="00746867"/>
    <w:rsid w:val="0074703D"/>
    <w:rsid w:val="007470E1"/>
    <w:rsid w:val="00747279"/>
    <w:rsid w:val="00747884"/>
    <w:rsid w:val="00747AE2"/>
    <w:rsid w:val="00747D02"/>
    <w:rsid w:val="00750307"/>
    <w:rsid w:val="007503A4"/>
    <w:rsid w:val="0075091F"/>
    <w:rsid w:val="00750C61"/>
    <w:rsid w:val="00750DB3"/>
    <w:rsid w:val="00751376"/>
    <w:rsid w:val="007513BD"/>
    <w:rsid w:val="0075140D"/>
    <w:rsid w:val="00751ABA"/>
    <w:rsid w:val="00751B52"/>
    <w:rsid w:val="00751F7F"/>
    <w:rsid w:val="007520DF"/>
    <w:rsid w:val="007523A9"/>
    <w:rsid w:val="0075254C"/>
    <w:rsid w:val="00752781"/>
    <w:rsid w:val="007532D8"/>
    <w:rsid w:val="00753607"/>
    <w:rsid w:val="00753609"/>
    <w:rsid w:val="007538B1"/>
    <w:rsid w:val="007541BB"/>
    <w:rsid w:val="0075420F"/>
    <w:rsid w:val="007542C1"/>
    <w:rsid w:val="00754316"/>
    <w:rsid w:val="0075453C"/>
    <w:rsid w:val="007548BC"/>
    <w:rsid w:val="00754D28"/>
    <w:rsid w:val="00754DB7"/>
    <w:rsid w:val="00754F6A"/>
    <w:rsid w:val="007551D9"/>
    <w:rsid w:val="00755708"/>
    <w:rsid w:val="00755733"/>
    <w:rsid w:val="0075595A"/>
    <w:rsid w:val="00755E7D"/>
    <w:rsid w:val="00755E7F"/>
    <w:rsid w:val="007566B2"/>
    <w:rsid w:val="007568F1"/>
    <w:rsid w:val="00757059"/>
    <w:rsid w:val="007576E4"/>
    <w:rsid w:val="007577FB"/>
    <w:rsid w:val="00757A21"/>
    <w:rsid w:val="00757C3B"/>
    <w:rsid w:val="00757DB6"/>
    <w:rsid w:val="0076011D"/>
    <w:rsid w:val="007604C3"/>
    <w:rsid w:val="00760C40"/>
    <w:rsid w:val="00760EBB"/>
    <w:rsid w:val="0076119F"/>
    <w:rsid w:val="00761459"/>
    <w:rsid w:val="007614CF"/>
    <w:rsid w:val="00761922"/>
    <w:rsid w:val="00761E5D"/>
    <w:rsid w:val="00761EEA"/>
    <w:rsid w:val="00762092"/>
    <w:rsid w:val="0076226E"/>
    <w:rsid w:val="00762452"/>
    <w:rsid w:val="00762D66"/>
    <w:rsid w:val="00762E9B"/>
    <w:rsid w:val="00763086"/>
    <w:rsid w:val="0076327C"/>
    <w:rsid w:val="00763841"/>
    <w:rsid w:val="00763B2E"/>
    <w:rsid w:val="00763FAE"/>
    <w:rsid w:val="007641C1"/>
    <w:rsid w:val="00764344"/>
    <w:rsid w:val="0076460C"/>
    <w:rsid w:val="00764D5B"/>
    <w:rsid w:val="00765023"/>
    <w:rsid w:val="00765943"/>
    <w:rsid w:val="00765E50"/>
    <w:rsid w:val="00765FD2"/>
    <w:rsid w:val="00766120"/>
    <w:rsid w:val="007674B9"/>
    <w:rsid w:val="00767D7C"/>
    <w:rsid w:val="00770250"/>
    <w:rsid w:val="007705E0"/>
    <w:rsid w:val="00770B00"/>
    <w:rsid w:val="0077122C"/>
    <w:rsid w:val="007713AD"/>
    <w:rsid w:val="00771632"/>
    <w:rsid w:val="00771658"/>
    <w:rsid w:val="0077199C"/>
    <w:rsid w:val="00771D59"/>
    <w:rsid w:val="007723F0"/>
    <w:rsid w:val="00772AB3"/>
    <w:rsid w:val="00772C8A"/>
    <w:rsid w:val="00772CBD"/>
    <w:rsid w:val="00772DEE"/>
    <w:rsid w:val="00772F85"/>
    <w:rsid w:val="007736E7"/>
    <w:rsid w:val="0077384E"/>
    <w:rsid w:val="007738FF"/>
    <w:rsid w:val="00773A56"/>
    <w:rsid w:val="00773C83"/>
    <w:rsid w:val="00773CA0"/>
    <w:rsid w:val="007740E3"/>
    <w:rsid w:val="007749A2"/>
    <w:rsid w:val="00775234"/>
    <w:rsid w:val="0077524D"/>
    <w:rsid w:val="007753E4"/>
    <w:rsid w:val="00775594"/>
    <w:rsid w:val="00775B1F"/>
    <w:rsid w:val="00775D30"/>
    <w:rsid w:val="00775F68"/>
    <w:rsid w:val="0077614E"/>
    <w:rsid w:val="00776491"/>
    <w:rsid w:val="007764F1"/>
    <w:rsid w:val="007767BC"/>
    <w:rsid w:val="00776907"/>
    <w:rsid w:val="00777518"/>
    <w:rsid w:val="00777876"/>
    <w:rsid w:val="007779BF"/>
    <w:rsid w:val="00777FB8"/>
    <w:rsid w:val="00780009"/>
    <w:rsid w:val="0078009B"/>
    <w:rsid w:val="007801B9"/>
    <w:rsid w:val="0078036F"/>
    <w:rsid w:val="00780B79"/>
    <w:rsid w:val="0078145C"/>
    <w:rsid w:val="007815FD"/>
    <w:rsid w:val="00781719"/>
    <w:rsid w:val="00781D72"/>
    <w:rsid w:val="007823E5"/>
    <w:rsid w:val="007829E6"/>
    <w:rsid w:val="00782D50"/>
    <w:rsid w:val="00783088"/>
    <w:rsid w:val="007831F4"/>
    <w:rsid w:val="00783322"/>
    <w:rsid w:val="00783AA9"/>
    <w:rsid w:val="00783F4B"/>
    <w:rsid w:val="00784046"/>
    <w:rsid w:val="007840E6"/>
    <w:rsid w:val="00784159"/>
    <w:rsid w:val="00784BDF"/>
    <w:rsid w:val="00784D27"/>
    <w:rsid w:val="007851C5"/>
    <w:rsid w:val="00785340"/>
    <w:rsid w:val="007856F6"/>
    <w:rsid w:val="007858FE"/>
    <w:rsid w:val="00785E29"/>
    <w:rsid w:val="00785F4B"/>
    <w:rsid w:val="00786151"/>
    <w:rsid w:val="00786313"/>
    <w:rsid w:val="007868BE"/>
    <w:rsid w:val="00786AF7"/>
    <w:rsid w:val="00786E1B"/>
    <w:rsid w:val="00786FA1"/>
    <w:rsid w:val="007874DD"/>
    <w:rsid w:val="0078762B"/>
    <w:rsid w:val="00790693"/>
    <w:rsid w:val="007909D1"/>
    <w:rsid w:val="00790BB4"/>
    <w:rsid w:val="00790E3A"/>
    <w:rsid w:val="007910C9"/>
    <w:rsid w:val="00791100"/>
    <w:rsid w:val="00791327"/>
    <w:rsid w:val="0079169D"/>
    <w:rsid w:val="00791880"/>
    <w:rsid w:val="00791B99"/>
    <w:rsid w:val="00791DE9"/>
    <w:rsid w:val="00791E59"/>
    <w:rsid w:val="007920AA"/>
    <w:rsid w:val="007920F5"/>
    <w:rsid w:val="00792F09"/>
    <w:rsid w:val="007936EA"/>
    <w:rsid w:val="00793AA2"/>
    <w:rsid w:val="00794090"/>
    <w:rsid w:val="00794151"/>
    <w:rsid w:val="007949D1"/>
    <w:rsid w:val="0079563F"/>
    <w:rsid w:val="007957AE"/>
    <w:rsid w:val="007958A0"/>
    <w:rsid w:val="00795AD8"/>
    <w:rsid w:val="00795F05"/>
    <w:rsid w:val="007961E1"/>
    <w:rsid w:val="00796655"/>
    <w:rsid w:val="00796980"/>
    <w:rsid w:val="00796C9C"/>
    <w:rsid w:val="007971CD"/>
    <w:rsid w:val="0079731E"/>
    <w:rsid w:val="00797359"/>
    <w:rsid w:val="00797362"/>
    <w:rsid w:val="00797429"/>
    <w:rsid w:val="00797485"/>
    <w:rsid w:val="0079791E"/>
    <w:rsid w:val="00797D4F"/>
    <w:rsid w:val="007A00BC"/>
    <w:rsid w:val="007A0594"/>
    <w:rsid w:val="007A0985"/>
    <w:rsid w:val="007A0BE7"/>
    <w:rsid w:val="007A0F27"/>
    <w:rsid w:val="007A115B"/>
    <w:rsid w:val="007A11C0"/>
    <w:rsid w:val="007A1AF0"/>
    <w:rsid w:val="007A1CB6"/>
    <w:rsid w:val="007A2030"/>
    <w:rsid w:val="007A2148"/>
    <w:rsid w:val="007A21B0"/>
    <w:rsid w:val="007A2339"/>
    <w:rsid w:val="007A260F"/>
    <w:rsid w:val="007A2A38"/>
    <w:rsid w:val="007A2BFB"/>
    <w:rsid w:val="007A319D"/>
    <w:rsid w:val="007A332F"/>
    <w:rsid w:val="007A3B06"/>
    <w:rsid w:val="007A3ED1"/>
    <w:rsid w:val="007A4020"/>
    <w:rsid w:val="007A43C6"/>
    <w:rsid w:val="007A4587"/>
    <w:rsid w:val="007A4781"/>
    <w:rsid w:val="007A4A06"/>
    <w:rsid w:val="007A4BB2"/>
    <w:rsid w:val="007A57CD"/>
    <w:rsid w:val="007A6126"/>
    <w:rsid w:val="007A6361"/>
    <w:rsid w:val="007A64A3"/>
    <w:rsid w:val="007A684F"/>
    <w:rsid w:val="007A6B55"/>
    <w:rsid w:val="007A7983"/>
    <w:rsid w:val="007A7F3F"/>
    <w:rsid w:val="007B00FB"/>
    <w:rsid w:val="007B0940"/>
    <w:rsid w:val="007B0B55"/>
    <w:rsid w:val="007B0CA5"/>
    <w:rsid w:val="007B0F6E"/>
    <w:rsid w:val="007B0FB4"/>
    <w:rsid w:val="007B2033"/>
    <w:rsid w:val="007B2716"/>
    <w:rsid w:val="007B278C"/>
    <w:rsid w:val="007B2924"/>
    <w:rsid w:val="007B2A09"/>
    <w:rsid w:val="007B2BB9"/>
    <w:rsid w:val="007B2D7B"/>
    <w:rsid w:val="007B396F"/>
    <w:rsid w:val="007B3973"/>
    <w:rsid w:val="007B3E40"/>
    <w:rsid w:val="007B3FC7"/>
    <w:rsid w:val="007B42D7"/>
    <w:rsid w:val="007B45A5"/>
    <w:rsid w:val="007B45A7"/>
    <w:rsid w:val="007B4724"/>
    <w:rsid w:val="007B48BE"/>
    <w:rsid w:val="007B4984"/>
    <w:rsid w:val="007B49E5"/>
    <w:rsid w:val="007B4BF4"/>
    <w:rsid w:val="007B4C49"/>
    <w:rsid w:val="007B5073"/>
    <w:rsid w:val="007B529A"/>
    <w:rsid w:val="007B5CA7"/>
    <w:rsid w:val="007B5E79"/>
    <w:rsid w:val="007B615D"/>
    <w:rsid w:val="007B64BE"/>
    <w:rsid w:val="007B6757"/>
    <w:rsid w:val="007B7617"/>
    <w:rsid w:val="007B7C38"/>
    <w:rsid w:val="007C01F5"/>
    <w:rsid w:val="007C0A75"/>
    <w:rsid w:val="007C0E4B"/>
    <w:rsid w:val="007C11F8"/>
    <w:rsid w:val="007C1503"/>
    <w:rsid w:val="007C1775"/>
    <w:rsid w:val="007C1A24"/>
    <w:rsid w:val="007C203C"/>
    <w:rsid w:val="007C22FC"/>
    <w:rsid w:val="007C23FC"/>
    <w:rsid w:val="007C2465"/>
    <w:rsid w:val="007C24E7"/>
    <w:rsid w:val="007C281A"/>
    <w:rsid w:val="007C2B02"/>
    <w:rsid w:val="007C35C7"/>
    <w:rsid w:val="007C3729"/>
    <w:rsid w:val="007C3E77"/>
    <w:rsid w:val="007C40DD"/>
    <w:rsid w:val="007C439B"/>
    <w:rsid w:val="007C4435"/>
    <w:rsid w:val="007C4A95"/>
    <w:rsid w:val="007C4E80"/>
    <w:rsid w:val="007C5274"/>
    <w:rsid w:val="007C5594"/>
    <w:rsid w:val="007C5770"/>
    <w:rsid w:val="007C5EC0"/>
    <w:rsid w:val="007C6530"/>
    <w:rsid w:val="007C6764"/>
    <w:rsid w:val="007C67C5"/>
    <w:rsid w:val="007C696C"/>
    <w:rsid w:val="007C6D22"/>
    <w:rsid w:val="007C715F"/>
    <w:rsid w:val="007D0412"/>
    <w:rsid w:val="007D1280"/>
    <w:rsid w:val="007D1A99"/>
    <w:rsid w:val="007D1DF6"/>
    <w:rsid w:val="007D20B7"/>
    <w:rsid w:val="007D2697"/>
    <w:rsid w:val="007D283F"/>
    <w:rsid w:val="007D2B7B"/>
    <w:rsid w:val="007D2D55"/>
    <w:rsid w:val="007D2FE8"/>
    <w:rsid w:val="007D343F"/>
    <w:rsid w:val="007D35BF"/>
    <w:rsid w:val="007D38CB"/>
    <w:rsid w:val="007D3A5D"/>
    <w:rsid w:val="007D3AEF"/>
    <w:rsid w:val="007D42F5"/>
    <w:rsid w:val="007D46EC"/>
    <w:rsid w:val="007D4903"/>
    <w:rsid w:val="007D4A41"/>
    <w:rsid w:val="007D54C2"/>
    <w:rsid w:val="007D5948"/>
    <w:rsid w:val="007D59D3"/>
    <w:rsid w:val="007D5AAB"/>
    <w:rsid w:val="007D5DA7"/>
    <w:rsid w:val="007D5DBE"/>
    <w:rsid w:val="007D6249"/>
    <w:rsid w:val="007D62EE"/>
    <w:rsid w:val="007D63AE"/>
    <w:rsid w:val="007D63D5"/>
    <w:rsid w:val="007D6787"/>
    <w:rsid w:val="007D6865"/>
    <w:rsid w:val="007D6E90"/>
    <w:rsid w:val="007D7475"/>
    <w:rsid w:val="007D7DEA"/>
    <w:rsid w:val="007E0002"/>
    <w:rsid w:val="007E0EA9"/>
    <w:rsid w:val="007E1062"/>
    <w:rsid w:val="007E165E"/>
    <w:rsid w:val="007E16FD"/>
    <w:rsid w:val="007E196E"/>
    <w:rsid w:val="007E1BB0"/>
    <w:rsid w:val="007E1C86"/>
    <w:rsid w:val="007E223C"/>
    <w:rsid w:val="007E2CCE"/>
    <w:rsid w:val="007E326E"/>
    <w:rsid w:val="007E3821"/>
    <w:rsid w:val="007E3CA6"/>
    <w:rsid w:val="007E3FB8"/>
    <w:rsid w:val="007E4D57"/>
    <w:rsid w:val="007E4F4B"/>
    <w:rsid w:val="007E5674"/>
    <w:rsid w:val="007E5B14"/>
    <w:rsid w:val="007E5B24"/>
    <w:rsid w:val="007E5FD1"/>
    <w:rsid w:val="007E6A03"/>
    <w:rsid w:val="007E6A67"/>
    <w:rsid w:val="007E6BF8"/>
    <w:rsid w:val="007E6E1F"/>
    <w:rsid w:val="007E71BE"/>
    <w:rsid w:val="007E74FE"/>
    <w:rsid w:val="007E757E"/>
    <w:rsid w:val="007E75F0"/>
    <w:rsid w:val="007E7822"/>
    <w:rsid w:val="007F0502"/>
    <w:rsid w:val="007F0618"/>
    <w:rsid w:val="007F0BD1"/>
    <w:rsid w:val="007F0CC5"/>
    <w:rsid w:val="007F0D01"/>
    <w:rsid w:val="007F0E1E"/>
    <w:rsid w:val="007F1208"/>
    <w:rsid w:val="007F1322"/>
    <w:rsid w:val="007F155D"/>
    <w:rsid w:val="007F17A9"/>
    <w:rsid w:val="007F1F6F"/>
    <w:rsid w:val="007F22D8"/>
    <w:rsid w:val="007F2369"/>
    <w:rsid w:val="007F24DC"/>
    <w:rsid w:val="007F27AD"/>
    <w:rsid w:val="007F3199"/>
    <w:rsid w:val="007F39AF"/>
    <w:rsid w:val="007F3DC2"/>
    <w:rsid w:val="007F46D3"/>
    <w:rsid w:val="007F5887"/>
    <w:rsid w:val="007F59CE"/>
    <w:rsid w:val="007F6149"/>
    <w:rsid w:val="007F6954"/>
    <w:rsid w:val="007F6C1C"/>
    <w:rsid w:val="007F6E6D"/>
    <w:rsid w:val="007F6F5C"/>
    <w:rsid w:val="007F7166"/>
    <w:rsid w:val="007F7DCE"/>
    <w:rsid w:val="007F7F07"/>
    <w:rsid w:val="008005B3"/>
    <w:rsid w:val="008006FA"/>
    <w:rsid w:val="008008ED"/>
    <w:rsid w:val="008008F8"/>
    <w:rsid w:val="00800ED7"/>
    <w:rsid w:val="00801E6B"/>
    <w:rsid w:val="0080251F"/>
    <w:rsid w:val="008026BC"/>
    <w:rsid w:val="00802ABD"/>
    <w:rsid w:val="00802ADB"/>
    <w:rsid w:val="00802F35"/>
    <w:rsid w:val="008033F0"/>
    <w:rsid w:val="0080347A"/>
    <w:rsid w:val="00803A63"/>
    <w:rsid w:val="00803B5F"/>
    <w:rsid w:val="00803BE8"/>
    <w:rsid w:val="00803D45"/>
    <w:rsid w:val="00804451"/>
    <w:rsid w:val="00804E07"/>
    <w:rsid w:val="008050EA"/>
    <w:rsid w:val="0080533E"/>
    <w:rsid w:val="00805B80"/>
    <w:rsid w:val="00805F43"/>
    <w:rsid w:val="00806BC0"/>
    <w:rsid w:val="00806EFE"/>
    <w:rsid w:val="00807013"/>
    <w:rsid w:val="00807198"/>
    <w:rsid w:val="0080763F"/>
    <w:rsid w:val="0080783F"/>
    <w:rsid w:val="00807C5A"/>
    <w:rsid w:val="00807D3B"/>
    <w:rsid w:val="00807E2B"/>
    <w:rsid w:val="00807E74"/>
    <w:rsid w:val="008104A0"/>
    <w:rsid w:val="008107C1"/>
    <w:rsid w:val="00810B7A"/>
    <w:rsid w:val="00810D39"/>
    <w:rsid w:val="00810EB8"/>
    <w:rsid w:val="00811565"/>
    <w:rsid w:val="0081164E"/>
    <w:rsid w:val="008118DD"/>
    <w:rsid w:val="00811911"/>
    <w:rsid w:val="00811B5D"/>
    <w:rsid w:val="00811D5B"/>
    <w:rsid w:val="00812085"/>
    <w:rsid w:val="0081217D"/>
    <w:rsid w:val="00812196"/>
    <w:rsid w:val="00812695"/>
    <w:rsid w:val="00812E5E"/>
    <w:rsid w:val="0081308E"/>
    <w:rsid w:val="008135A3"/>
    <w:rsid w:val="00813D3C"/>
    <w:rsid w:val="00814100"/>
    <w:rsid w:val="0081414F"/>
    <w:rsid w:val="008141C8"/>
    <w:rsid w:val="008141C9"/>
    <w:rsid w:val="00814260"/>
    <w:rsid w:val="008143DE"/>
    <w:rsid w:val="00814725"/>
    <w:rsid w:val="00814844"/>
    <w:rsid w:val="00814ADC"/>
    <w:rsid w:val="00815245"/>
    <w:rsid w:val="00815683"/>
    <w:rsid w:val="008158AA"/>
    <w:rsid w:val="0081706C"/>
    <w:rsid w:val="008174D7"/>
    <w:rsid w:val="008177A7"/>
    <w:rsid w:val="008177D6"/>
    <w:rsid w:val="008179EE"/>
    <w:rsid w:val="00817EB0"/>
    <w:rsid w:val="00820186"/>
    <w:rsid w:val="00820224"/>
    <w:rsid w:val="00820E20"/>
    <w:rsid w:val="0082117E"/>
    <w:rsid w:val="0082136C"/>
    <w:rsid w:val="00821CF2"/>
    <w:rsid w:val="00821F24"/>
    <w:rsid w:val="00822098"/>
    <w:rsid w:val="00822937"/>
    <w:rsid w:val="00822C33"/>
    <w:rsid w:val="00822D47"/>
    <w:rsid w:val="00822F36"/>
    <w:rsid w:val="008232D4"/>
    <w:rsid w:val="0082352F"/>
    <w:rsid w:val="00823C83"/>
    <w:rsid w:val="00823E0E"/>
    <w:rsid w:val="00823EBE"/>
    <w:rsid w:val="00823F94"/>
    <w:rsid w:val="008241B8"/>
    <w:rsid w:val="00824750"/>
    <w:rsid w:val="00824771"/>
    <w:rsid w:val="00824DD1"/>
    <w:rsid w:val="00824DFF"/>
    <w:rsid w:val="00825ACD"/>
    <w:rsid w:val="00825D33"/>
    <w:rsid w:val="00826108"/>
    <w:rsid w:val="0082696D"/>
    <w:rsid w:val="0082699F"/>
    <w:rsid w:val="0082702E"/>
    <w:rsid w:val="00827116"/>
    <w:rsid w:val="008271A7"/>
    <w:rsid w:val="008276B0"/>
    <w:rsid w:val="008276C9"/>
    <w:rsid w:val="00827EA5"/>
    <w:rsid w:val="008301AA"/>
    <w:rsid w:val="008305AC"/>
    <w:rsid w:val="0083064A"/>
    <w:rsid w:val="00830F35"/>
    <w:rsid w:val="008312CA"/>
    <w:rsid w:val="00831511"/>
    <w:rsid w:val="00831ADD"/>
    <w:rsid w:val="00831E01"/>
    <w:rsid w:val="00831EF3"/>
    <w:rsid w:val="00831F1F"/>
    <w:rsid w:val="0083230E"/>
    <w:rsid w:val="00832C27"/>
    <w:rsid w:val="00833196"/>
    <w:rsid w:val="00833459"/>
    <w:rsid w:val="00833532"/>
    <w:rsid w:val="0083356D"/>
    <w:rsid w:val="00833ED9"/>
    <w:rsid w:val="0083427F"/>
    <w:rsid w:val="0083451E"/>
    <w:rsid w:val="00834543"/>
    <w:rsid w:val="0083458D"/>
    <w:rsid w:val="0083482E"/>
    <w:rsid w:val="00834A50"/>
    <w:rsid w:val="00834AA3"/>
    <w:rsid w:val="00834DD4"/>
    <w:rsid w:val="00834FFA"/>
    <w:rsid w:val="00835018"/>
    <w:rsid w:val="00835412"/>
    <w:rsid w:val="0083580A"/>
    <w:rsid w:val="00835BBF"/>
    <w:rsid w:val="00835D13"/>
    <w:rsid w:val="00835E6C"/>
    <w:rsid w:val="00836B8E"/>
    <w:rsid w:val="00836C3F"/>
    <w:rsid w:val="00836CDA"/>
    <w:rsid w:val="008371D2"/>
    <w:rsid w:val="00837E9E"/>
    <w:rsid w:val="0084066E"/>
    <w:rsid w:val="00840728"/>
    <w:rsid w:val="00841505"/>
    <w:rsid w:val="0084178C"/>
    <w:rsid w:val="008430F4"/>
    <w:rsid w:val="00843231"/>
    <w:rsid w:val="00843605"/>
    <w:rsid w:val="00843993"/>
    <w:rsid w:val="00843FBE"/>
    <w:rsid w:val="00844244"/>
    <w:rsid w:val="008445AE"/>
    <w:rsid w:val="008446D7"/>
    <w:rsid w:val="008448D6"/>
    <w:rsid w:val="0084491A"/>
    <w:rsid w:val="00844CA4"/>
    <w:rsid w:val="00844FBA"/>
    <w:rsid w:val="00845721"/>
    <w:rsid w:val="008457FB"/>
    <w:rsid w:val="008459F2"/>
    <w:rsid w:val="00845D9E"/>
    <w:rsid w:val="00845E36"/>
    <w:rsid w:val="00846188"/>
    <w:rsid w:val="008468C3"/>
    <w:rsid w:val="00846CA0"/>
    <w:rsid w:val="00846D4A"/>
    <w:rsid w:val="00847C96"/>
    <w:rsid w:val="00850971"/>
    <w:rsid w:val="0085099B"/>
    <w:rsid w:val="00850A21"/>
    <w:rsid w:val="00850A3F"/>
    <w:rsid w:val="00850E18"/>
    <w:rsid w:val="00851535"/>
    <w:rsid w:val="00851851"/>
    <w:rsid w:val="008525FA"/>
    <w:rsid w:val="00852D57"/>
    <w:rsid w:val="00852EDF"/>
    <w:rsid w:val="008530AB"/>
    <w:rsid w:val="008530EF"/>
    <w:rsid w:val="0085320B"/>
    <w:rsid w:val="00853B37"/>
    <w:rsid w:val="00854084"/>
    <w:rsid w:val="008543CA"/>
    <w:rsid w:val="008549B7"/>
    <w:rsid w:val="00855115"/>
    <w:rsid w:val="0085516C"/>
    <w:rsid w:val="008558ED"/>
    <w:rsid w:val="00855951"/>
    <w:rsid w:val="00855B87"/>
    <w:rsid w:val="00855E32"/>
    <w:rsid w:val="008563C8"/>
    <w:rsid w:val="0085645B"/>
    <w:rsid w:val="00856A19"/>
    <w:rsid w:val="00856AF3"/>
    <w:rsid w:val="00856C1D"/>
    <w:rsid w:val="00857332"/>
    <w:rsid w:val="00857573"/>
    <w:rsid w:val="0085788D"/>
    <w:rsid w:val="00857AFF"/>
    <w:rsid w:val="00857B5E"/>
    <w:rsid w:val="00857CC1"/>
    <w:rsid w:val="00857DE6"/>
    <w:rsid w:val="00860443"/>
    <w:rsid w:val="00860B80"/>
    <w:rsid w:val="00860DDE"/>
    <w:rsid w:val="00860E92"/>
    <w:rsid w:val="0086158D"/>
    <w:rsid w:val="00861CFE"/>
    <w:rsid w:val="00862077"/>
    <w:rsid w:val="00862371"/>
    <w:rsid w:val="00863021"/>
    <w:rsid w:val="00863176"/>
    <w:rsid w:val="008637BA"/>
    <w:rsid w:val="00863C9A"/>
    <w:rsid w:val="00863CFD"/>
    <w:rsid w:val="008640FA"/>
    <w:rsid w:val="0086429D"/>
    <w:rsid w:val="008644CC"/>
    <w:rsid w:val="008646C6"/>
    <w:rsid w:val="008647C3"/>
    <w:rsid w:val="0086488B"/>
    <w:rsid w:val="00864FF3"/>
    <w:rsid w:val="00865593"/>
    <w:rsid w:val="008655C4"/>
    <w:rsid w:val="008656D1"/>
    <w:rsid w:val="00865B16"/>
    <w:rsid w:val="00865BB2"/>
    <w:rsid w:val="00865FA2"/>
    <w:rsid w:val="00865FA5"/>
    <w:rsid w:val="0086626E"/>
    <w:rsid w:val="00866471"/>
    <w:rsid w:val="0086656D"/>
    <w:rsid w:val="008666B0"/>
    <w:rsid w:val="00866755"/>
    <w:rsid w:val="00866F35"/>
    <w:rsid w:val="00867013"/>
    <w:rsid w:val="0086738A"/>
    <w:rsid w:val="008675DF"/>
    <w:rsid w:val="008676DC"/>
    <w:rsid w:val="0087001F"/>
    <w:rsid w:val="00870270"/>
    <w:rsid w:val="008704B1"/>
    <w:rsid w:val="00870AC6"/>
    <w:rsid w:val="00870BBA"/>
    <w:rsid w:val="00870DA3"/>
    <w:rsid w:val="0087110E"/>
    <w:rsid w:val="0087117E"/>
    <w:rsid w:val="0087118D"/>
    <w:rsid w:val="00871258"/>
    <w:rsid w:val="00871281"/>
    <w:rsid w:val="008714FC"/>
    <w:rsid w:val="0087156E"/>
    <w:rsid w:val="0087164F"/>
    <w:rsid w:val="00871671"/>
    <w:rsid w:val="008719C4"/>
    <w:rsid w:val="00871ACF"/>
    <w:rsid w:val="00871CA7"/>
    <w:rsid w:val="00871D73"/>
    <w:rsid w:val="00871F77"/>
    <w:rsid w:val="008721E8"/>
    <w:rsid w:val="00872418"/>
    <w:rsid w:val="00872854"/>
    <w:rsid w:val="00872E21"/>
    <w:rsid w:val="008730AC"/>
    <w:rsid w:val="008735DC"/>
    <w:rsid w:val="00873638"/>
    <w:rsid w:val="00873C09"/>
    <w:rsid w:val="008741CF"/>
    <w:rsid w:val="00875B76"/>
    <w:rsid w:val="00876775"/>
    <w:rsid w:val="008769CD"/>
    <w:rsid w:val="00876FF4"/>
    <w:rsid w:val="00877557"/>
    <w:rsid w:val="00877B84"/>
    <w:rsid w:val="00877E70"/>
    <w:rsid w:val="0088071F"/>
    <w:rsid w:val="00880A8F"/>
    <w:rsid w:val="00880DE8"/>
    <w:rsid w:val="008818DB"/>
    <w:rsid w:val="008822B2"/>
    <w:rsid w:val="0088252F"/>
    <w:rsid w:val="008828DC"/>
    <w:rsid w:val="00883736"/>
    <w:rsid w:val="00884661"/>
    <w:rsid w:val="00884694"/>
    <w:rsid w:val="008849D2"/>
    <w:rsid w:val="00885701"/>
    <w:rsid w:val="00885705"/>
    <w:rsid w:val="00885865"/>
    <w:rsid w:val="00885874"/>
    <w:rsid w:val="008869DD"/>
    <w:rsid w:val="00886C99"/>
    <w:rsid w:val="00886F6B"/>
    <w:rsid w:val="00887308"/>
    <w:rsid w:val="008873C3"/>
    <w:rsid w:val="0089086A"/>
    <w:rsid w:val="00890962"/>
    <w:rsid w:val="00890CD9"/>
    <w:rsid w:val="00890DE9"/>
    <w:rsid w:val="008911FD"/>
    <w:rsid w:val="008914E4"/>
    <w:rsid w:val="00891512"/>
    <w:rsid w:val="008916DE"/>
    <w:rsid w:val="008917F3"/>
    <w:rsid w:val="00891C8B"/>
    <w:rsid w:val="00892D66"/>
    <w:rsid w:val="0089312A"/>
    <w:rsid w:val="0089394F"/>
    <w:rsid w:val="00894344"/>
    <w:rsid w:val="00894484"/>
    <w:rsid w:val="0089463F"/>
    <w:rsid w:val="008948F7"/>
    <w:rsid w:val="00894AED"/>
    <w:rsid w:val="00894B85"/>
    <w:rsid w:val="00894CC0"/>
    <w:rsid w:val="00894F15"/>
    <w:rsid w:val="008957D6"/>
    <w:rsid w:val="00895A64"/>
    <w:rsid w:val="00896246"/>
    <w:rsid w:val="0089671B"/>
    <w:rsid w:val="00896CF3"/>
    <w:rsid w:val="00896FF4"/>
    <w:rsid w:val="00897F43"/>
    <w:rsid w:val="00897F9B"/>
    <w:rsid w:val="008A09C5"/>
    <w:rsid w:val="008A0CBE"/>
    <w:rsid w:val="008A0D72"/>
    <w:rsid w:val="008A106A"/>
    <w:rsid w:val="008A1381"/>
    <w:rsid w:val="008A14DC"/>
    <w:rsid w:val="008A155A"/>
    <w:rsid w:val="008A1642"/>
    <w:rsid w:val="008A1967"/>
    <w:rsid w:val="008A1BDA"/>
    <w:rsid w:val="008A1D97"/>
    <w:rsid w:val="008A2376"/>
    <w:rsid w:val="008A2547"/>
    <w:rsid w:val="008A2C04"/>
    <w:rsid w:val="008A2C0D"/>
    <w:rsid w:val="008A2CF6"/>
    <w:rsid w:val="008A2E77"/>
    <w:rsid w:val="008A3D41"/>
    <w:rsid w:val="008A3EFF"/>
    <w:rsid w:val="008A4122"/>
    <w:rsid w:val="008A4781"/>
    <w:rsid w:val="008A4849"/>
    <w:rsid w:val="008A4EB6"/>
    <w:rsid w:val="008A534E"/>
    <w:rsid w:val="008A5AFD"/>
    <w:rsid w:val="008A5D77"/>
    <w:rsid w:val="008A5E91"/>
    <w:rsid w:val="008A5EFC"/>
    <w:rsid w:val="008A6F08"/>
    <w:rsid w:val="008A7148"/>
    <w:rsid w:val="008A788B"/>
    <w:rsid w:val="008A7A9E"/>
    <w:rsid w:val="008A7AF9"/>
    <w:rsid w:val="008A7C22"/>
    <w:rsid w:val="008A7DE3"/>
    <w:rsid w:val="008B0125"/>
    <w:rsid w:val="008B0128"/>
    <w:rsid w:val="008B0394"/>
    <w:rsid w:val="008B091D"/>
    <w:rsid w:val="008B0BF9"/>
    <w:rsid w:val="008B0FBC"/>
    <w:rsid w:val="008B111B"/>
    <w:rsid w:val="008B133D"/>
    <w:rsid w:val="008B1624"/>
    <w:rsid w:val="008B1C83"/>
    <w:rsid w:val="008B222E"/>
    <w:rsid w:val="008B2626"/>
    <w:rsid w:val="008B2634"/>
    <w:rsid w:val="008B2849"/>
    <w:rsid w:val="008B292B"/>
    <w:rsid w:val="008B299D"/>
    <w:rsid w:val="008B2A4E"/>
    <w:rsid w:val="008B2EA7"/>
    <w:rsid w:val="008B340F"/>
    <w:rsid w:val="008B34A7"/>
    <w:rsid w:val="008B34AA"/>
    <w:rsid w:val="008B48D0"/>
    <w:rsid w:val="008B4A95"/>
    <w:rsid w:val="008B563D"/>
    <w:rsid w:val="008B6C4B"/>
    <w:rsid w:val="008B6EF7"/>
    <w:rsid w:val="008B6F4D"/>
    <w:rsid w:val="008B7004"/>
    <w:rsid w:val="008B7647"/>
    <w:rsid w:val="008B7C95"/>
    <w:rsid w:val="008B7EE2"/>
    <w:rsid w:val="008C00C5"/>
    <w:rsid w:val="008C031C"/>
    <w:rsid w:val="008C032D"/>
    <w:rsid w:val="008C0556"/>
    <w:rsid w:val="008C1461"/>
    <w:rsid w:val="008C18A2"/>
    <w:rsid w:val="008C18F3"/>
    <w:rsid w:val="008C2187"/>
    <w:rsid w:val="008C243C"/>
    <w:rsid w:val="008C2D5A"/>
    <w:rsid w:val="008C3735"/>
    <w:rsid w:val="008C3E65"/>
    <w:rsid w:val="008C4194"/>
    <w:rsid w:val="008C487E"/>
    <w:rsid w:val="008C4B3F"/>
    <w:rsid w:val="008C60C6"/>
    <w:rsid w:val="008C62B7"/>
    <w:rsid w:val="008C6460"/>
    <w:rsid w:val="008C6568"/>
    <w:rsid w:val="008C65CD"/>
    <w:rsid w:val="008C69F9"/>
    <w:rsid w:val="008C6C69"/>
    <w:rsid w:val="008C7049"/>
    <w:rsid w:val="008C73DF"/>
    <w:rsid w:val="008C77E6"/>
    <w:rsid w:val="008D04D4"/>
    <w:rsid w:val="008D0A94"/>
    <w:rsid w:val="008D0B47"/>
    <w:rsid w:val="008D0C5F"/>
    <w:rsid w:val="008D0CB4"/>
    <w:rsid w:val="008D0DC4"/>
    <w:rsid w:val="008D1727"/>
    <w:rsid w:val="008D1CF1"/>
    <w:rsid w:val="008D2328"/>
    <w:rsid w:val="008D2752"/>
    <w:rsid w:val="008D31A3"/>
    <w:rsid w:val="008D3518"/>
    <w:rsid w:val="008D3683"/>
    <w:rsid w:val="008D3A39"/>
    <w:rsid w:val="008D3FAF"/>
    <w:rsid w:val="008D4194"/>
    <w:rsid w:val="008D45C5"/>
    <w:rsid w:val="008D4C81"/>
    <w:rsid w:val="008D5049"/>
    <w:rsid w:val="008D52B8"/>
    <w:rsid w:val="008D52D1"/>
    <w:rsid w:val="008D5540"/>
    <w:rsid w:val="008D57A9"/>
    <w:rsid w:val="008D581B"/>
    <w:rsid w:val="008D5A2A"/>
    <w:rsid w:val="008D5B8B"/>
    <w:rsid w:val="008D6004"/>
    <w:rsid w:val="008D63B8"/>
    <w:rsid w:val="008D656D"/>
    <w:rsid w:val="008D6DC6"/>
    <w:rsid w:val="008D6F03"/>
    <w:rsid w:val="008D728D"/>
    <w:rsid w:val="008D7454"/>
    <w:rsid w:val="008D7C49"/>
    <w:rsid w:val="008E024A"/>
    <w:rsid w:val="008E05F3"/>
    <w:rsid w:val="008E0919"/>
    <w:rsid w:val="008E09A2"/>
    <w:rsid w:val="008E0CE7"/>
    <w:rsid w:val="008E0FA1"/>
    <w:rsid w:val="008E1176"/>
    <w:rsid w:val="008E149D"/>
    <w:rsid w:val="008E1CF4"/>
    <w:rsid w:val="008E1DB1"/>
    <w:rsid w:val="008E2248"/>
    <w:rsid w:val="008E258C"/>
    <w:rsid w:val="008E2704"/>
    <w:rsid w:val="008E278B"/>
    <w:rsid w:val="008E2BAD"/>
    <w:rsid w:val="008E2D98"/>
    <w:rsid w:val="008E3585"/>
    <w:rsid w:val="008E3809"/>
    <w:rsid w:val="008E39E8"/>
    <w:rsid w:val="008E3BAA"/>
    <w:rsid w:val="008E3CD5"/>
    <w:rsid w:val="008E3E2D"/>
    <w:rsid w:val="008E3F43"/>
    <w:rsid w:val="008E3F99"/>
    <w:rsid w:val="008E4166"/>
    <w:rsid w:val="008E42D0"/>
    <w:rsid w:val="008E436D"/>
    <w:rsid w:val="008E436F"/>
    <w:rsid w:val="008E4441"/>
    <w:rsid w:val="008E4510"/>
    <w:rsid w:val="008E476C"/>
    <w:rsid w:val="008E5337"/>
    <w:rsid w:val="008E5514"/>
    <w:rsid w:val="008E5878"/>
    <w:rsid w:val="008E6626"/>
    <w:rsid w:val="008E68DD"/>
    <w:rsid w:val="008E69C6"/>
    <w:rsid w:val="008F0197"/>
    <w:rsid w:val="008F050D"/>
    <w:rsid w:val="008F06E8"/>
    <w:rsid w:val="008F0D35"/>
    <w:rsid w:val="008F12F7"/>
    <w:rsid w:val="008F1426"/>
    <w:rsid w:val="008F16F9"/>
    <w:rsid w:val="008F181A"/>
    <w:rsid w:val="008F2508"/>
    <w:rsid w:val="008F2716"/>
    <w:rsid w:val="008F28F1"/>
    <w:rsid w:val="008F2945"/>
    <w:rsid w:val="008F2BB7"/>
    <w:rsid w:val="008F2C5D"/>
    <w:rsid w:val="008F3474"/>
    <w:rsid w:val="008F378C"/>
    <w:rsid w:val="008F3E4D"/>
    <w:rsid w:val="008F47B1"/>
    <w:rsid w:val="008F4835"/>
    <w:rsid w:val="008F4902"/>
    <w:rsid w:val="008F5274"/>
    <w:rsid w:val="008F53CE"/>
    <w:rsid w:val="008F56DC"/>
    <w:rsid w:val="008F5B00"/>
    <w:rsid w:val="008F6510"/>
    <w:rsid w:val="008F6628"/>
    <w:rsid w:val="008F69DC"/>
    <w:rsid w:val="008F6D20"/>
    <w:rsid w:val="008F6EBF"/>
    <w:rsid w:val="008F718D"/>
    <w:rsid w:val="008F7349"/>
    <w:rsid w:val="008F7A67"/>
    <w:rsid w:val="009002A4"/>
    <w:rsid w:val="00900B7C"/>
    <w:rsid w:val="00900F03"/>
    <w:rsid w:val="00901198"/>
    <w:rsid w:val="00901B0F"/>
    <w:rsid w:val="00901FB6"/>
    <w:rsid w:val="0090239F"/>
    <w:rsid w:val="009027DE"/>
    <w:rsid w:val="00902CF4"/>
    <w:rsid w:val="00903754"/>
    <w:rsid w:val="00903A70"/>
    <w:rsid w:val="00904523"/>
    <w:rsid w:val="00904BB0"/>
    <w:rsid w:val="00905664"/>
    <w:rsid w:val="0090599E"/>
    <w:rsid w:val="00905CF9"/>
    <w:rsid w:val="009062C8"/>
    <w:rsid w:val="0090636C"/>
    <w:rsid w:val="0090645A"/>
    <w:rsid w:val="009069C8"/>
    <w:rsid w:val="00906B37"/>
    <w:rsid w:val="00906D97"/>
    <w:rsid w:val="009072B3"/>
    <w:rsid w:val="009075D2"/>
    <w:rsid w:val="00907E02"/>
    <w:rsid w:val="00907FA1"/>
    <w:rsid w:val="0091000C"/>
    <w:rsid w:val="009100FD"/>
    <w:rsid w:val="009104A8"/>
    <w:rsid w:val="00910CE2"/>
    <w:rsid w:val="00910EE3"/>
    <w:rsid w:val="00910EED"/>
    <w:rsid w:val="00911006"/>
    <w:rsid w:val="00911562"/>
    <w:rsid w:val="009115DE"/>
    <w:rsid w:val="00911BB1"/>
    <w:rsid w:val="00911C37"/>
    <w:rsid w:val="00911FBF"/>
    <w:rsid w:val="009122E2"/>
    <w:rsid w:val="00912380"/>
    <w:rsid w:val="0091277A"/>
    <w:rsid w:val="00912D02"/>
    <w:rsid w:val="00912FFD"/>
    <w:rsid w:val="00913034"/>
    <w:rsid w:val="009144A8"/>
    <w:rsid w:val="009146DF"/>
    <w:rsid w:val="00914861"/>
    <w:rsid w:val="00914885"/>
    <w:rsid w:val="00914B02"/>
    <w:rsid w:val="00914B91"/>
    <w:rsid w:val="00915173"/>
    <w:rsid w:val="00915631"/>
    <w:rsid w:val="009156FE"/>
    <w:rsid w:val="00915859"/>
    <w:rsid w:val="00916521"/>
    <w:rsid w:val="009165B2"/>
    <w:rsid w:val="00916B70"/>
    <w:rsid w:val="00917045"/>
    <w:rsid w:val="00917200"/>
    <w:rsid w:val="0091731C"/>
    <w:rsid w:val="009178C9"/>
    <w:rsid w:val="0091799C"/>
    <w:rsid w:val="00917B72"/>
    <w:rsid w:val="00917EA8"/>
    <w:rsid w:val="00920F2B"/>
    <w:rsid w:val="0092112F"/>
    <w:rsid w:val="009211D6"/>
    <w:rsid w:val="009212CD"/>
    <w:rsid w:val="00921357"/>
    <w:rsid w:val="00921764"/>
    <w:rsid w:val="00921A56"/>
    <w:rsid w:val="00921A59"/>
    <w:rsid w:val="00921BCD"/>
    <w:rsid w:val="00921CD9"/>
    <w:rsid w:val="00921ED1"/>
    <w:rsid w:val="00922308"/>
    <w:rsid w:val="00922538"/>
    <w:rsid w:val="00922B26"/>
    <w:rsid w:val="009234E2"/>
    <w:rsid w:val="009236C2"/>
    <w:rsid w:val="00923F8C"/>
    <w:rsid w:val="00924A78"/>
    <w:rsid w:val="00925128"/>
    <w:rsid w:val="00925837"/>
    <w:rsid w:val="009259FB"/>
    <w:rsid w:val="00925DE4"/>
    <w:rsid w:val="00926784"/>
    <w:rsid w:val="00926816"/>
    <w:rsid w:val="009268D8"/>
    <w:rsid w:val="00926C14"/>
    <w:rsid w:val="00926C83"/>
    <w:rsid w:val="00926FF8"/>
    <w:rsid w:val="009272A0"/>
    <w:rsid w:val="00927C19"/>
    <w:rsid w:val="00930375"/>
    <w:rsid w:val="0093064F"/>
    <w:rsid w:val="00930B9E"/>
    <w:rsid w:val="00931012"/>
    <w:rsid w:val="009315F0"/>
    <w:rsid w:val="00931A2C"/>
    <w:rsid w:val="00931DA7"/>
    <w:rsid w:val="00931E6A"/>
    <w:rsid w:val="009321E0"/>
    <w:rsid w:val="0093228B"/>
    <w:rsid w:val="0093245B"/>
    <w:rsid w:val="009325CB"/>
    <w:rsid w:val="00932695"/>
    <w:rsid w:val="009326E1"/>
    <w:rsid w:val="00932745"/>
    <w:rsid w:val="009327A9"/>
    <w:rsid w:val="00932854"/>
    <w:rsid w:val="00932A82"/>
    <w:rsid w:val="009330E1"/>
    <w:rsid w:val="00933478"/>
    <w:rsid w:val="00933AB4"/>
    <w:rsid w:val="00933B12"/>
    <w:rsid w:val="00934870"/>
    <w:rsid w:val="00934A4E"/>
    <w:rsid w:val="00934E0F"/>
    <w:rsid w:val="00934FED"/>
    <w:rsid w:val="009357A8"/>
    <w:rsid w:val="009362F0"/>
    <w:rsid w:val="009364FF"/>
    <w:rsid w:val="0093654A"/>
    <w:rsid w:val="00936AD7"/>
    <w:rsid w:val="0093722D"/>
    <w:rsid w:val="00937506"/>
    <w:rsid w:val="00937694"/>
    <w:rsid w:val="009378E7"/>
    <w:rsid w:val="00937FC4"/>
    <w:rsid w:val="009410CB"/>
    <w:rsid w:val="00941412"/>
    <w:rsid w:val="00941BB3"/>
    <w:rsid w:val="00942040"/>
    <w:rsid w:val="00942529"/>
    <w:rsid w:val="00942633"/>
    <w:rsid w:val="00942E1B"/>
    <w:rsid w:val="0094334E"/>
    <w:rsid w:val="009434CA"/>
    <w:rsid w:val="0094380F"/>
    <w:rsid w:val="00943D7B"/>
    <w:rsid w:val="00943F1D"/>
    <w:rsid w:val="009443B4"/>
    <w:rsid w:val="00944A95"/>
    <w:rsid w:val="009456A9"/>
    <w:rsid w:val="00945B1F"/>
    <w:rsid w:val="00946596"/>
    <w:rsid w:val="0094698B"/>
    <w:rsid w:val="00946A53"/>
    <w:rsid w:val="00946DAD"/>
    <w:rsid w:val="00946F0C"/>
    <w:rsid w:val="00946F0F"/>
    <w:rsid w:val="009473DD"/>
    <w:rsid w:val="0094790B"/>
    <w:rsid w:val="00947D3E"/>
    <w:rsid w:val="00950A09"/>
    <w:rsid w:val="00950D57"/>
    <w:rsid w:val="009511F6"/>
    <w:rsid w:val="0095254F"/>
    <w:rsid w:val="009535F1"/>
    <w:rsid w:val="009538B0"/>
    <w:rsid w:val="00953D07"/>
    <w:rsid w:val="00953FBB"/>
    <w:rsid w:val="00953FFD"/>
    <w:rsid w:val="00954063"/>
    <w:rsid w:val="00954E0D"/>
    <w:rsid w:val="00954F73"/>
    <w:rsid w:val="00955458"/>
    <w:rsid w:val="00955B32"/>
    <w:rsid w:val="009561DE"/>
    <w:rsid w:val="00956C54"/>
    <w:rsid w:val="00956FD7"/>
    <w:rsid w:val="00957003"/>
    <w:rsid w:val="009573CC"/>
    <w:rsid w:val="0095742E"/>
    <w:rsid w:val="00957655"/>
    <w:rsid w:val="00957D9E"/>
    <w:rsid w:val="00957F23"/>
    <w:rsid w:val="0096097E"/>
    <w:rsid w:val="00961771"/>
    <w:rsid w:val="00961E1C"/>
    <w:rsid w:val="00962362"/>
    <w:rsid w:val="009629E7"/>
    <w:rsid w:val="00962D96"/>
    <w:rsid w:val="00962DAB"/>
    <w:rsid w:val="009630C0"/>
    <w:rsid w:val="0096314B"/>
    <w:rsid w:val="00963398"/>
    <w:rsid w:val="009633F1"/>
    <w:rsid w:val="009641E7"/>
    <w:rsid w:val="00965262"/>
    <w:rsid w:val="0096531B"/>
    <w:rsid w:val="00965337"/>
    <w:rsid w:val="009655A7"/>
    <w:rsid w:val="00965A27"/>
    <w:rsid w:val="00965FE3"/>
    <w:rsid w:val="00966641"/>
    <w:rsid w:val="009676C1"/>
    <w:rsid w:val="00967AC0"/>
    <w:rsid w:val="0097021F"/>
    <w:rsid w:val="009705BF"/>
    <w:rsid w:val="009710AA"/>
    <w:rsid w:val="009712A3"/>
    <w:rsid w:val="00971416"/>
    <w:rsid w:val="00971944"/>
    <w:rsid w:val="0097220C"/>
    <w:rsid w:val="009723CF"/>
    <w:rsid w:val="0097260B"/>
    <w:rsid w:val="00972657"/>
    <w:rsid w:val="0097286B"/>
    <w:rsid w:val="00972C39"/>
    <w:rsid w:val="00972F41"/>
    <w:rsid w:val="00973009"/>
    <w:rsid w:val="009730FF"/>
    <w:rsid w:val="009732DB"/>
    <w:rsid w:val="00973944"/>
    <w:rsid w:val="00973AA1"/>
    <w:rsid w:val="00973BA9"/>
    <w:rsid w:val="00974089"/>
    <w:rsid w:val="00974E68"/>
    <w:rsid w:val="00974E88"/>
    <w:rsid w:val="00974F42"/>
    <w:rsid w:val="0097503A"/>
    <w:rsid w:val="0097507D"/>
    <w:rsid w:val="0097533D"/>
    <w:rsid w:val="00975530"/>
    <w:rsid w:val="0097569A"/>
    <w:rsid w:val="0097571F"/>
    <w:rsid w:val="00975800"/>
    <w:rsid w:val="00975BBD"/>
    <w:rsid w:val="009763C3"/>
    <w:rsid w:val="00976507"/>
    <w:rsid w:val="00976735"/>
    <w:rsid w:val="00976B93"/>
    <w:rsid w:val="00976E52"/>
    <w:rsid w:val="00977276"/>
    <w:rsid w:val="00977A3F"/>
    <w:rsid w:val="00977EFA"/>
    <w:rsid w:val="00977F2A"/>
    <w:rsid w:val="00980F43"/>
    <w:rsid w:val="0098135A"/>
    <w:rsid w:val="0098180D"/>
    <w:rsid w:val="00981CDD"/>
    <w:rsid w:val="0098210E"/>
    <w:rsid w:val="00982160"/>
    <w:rsid w:val="009830B9"/>
    <w:rsid w:val="009835A3"/>
    <w:rsid w:val="009835F6"/>
    <w:rsid w:val="00983E80"/>
    <w:rsid w:val="00984144"/>
    <w:rsid w:val="009841FA"/>
    <w:rsid w:val="00985604"/>
    <w:rsid w:val="009859D0"/>
    <w:rsid w:val="00985E0C"/>
    <w:rsid w:val="0098662C"/>
    <w:rsid w:val="00986789"/>
    <w:rsid w:val="00986924"/>
    <w:rsid w:val="00986B4E"/>
    <w:rsid w:val="009872D0"/>
    <w:rsid w:val="00987451"/>
    <w:rsid w:val="0098757F"/>
    <w:rsid w:val="00987617"/>
    <w:rsid w:val="00987805"/>
    <w:rsid w:val="0098789E"/>
    <w:rsid w:val="00987B74"/>
    <w:rsid w:val="00987E06"/>
    <w:rsid w:val="00987ED1"/>
    <w:rsid w:val="009903E8"/>
    <w:rsid w:val="00991614"/>
    <w:rsid w:val="009918EE"/>
    <w:rsid w:val="009919E7"/>
    <w:rsid w:val="00991AF7"/>
    <w:rsid w:val="009922B3"/>
    <w:rsid w:val="009924D1"/>
    <w:rsid w:val="00992800"/>
    <w:rsid w:val="00992AD4"/>
    <w:rsid w:val="00992EA2"/>
    <w:rsid w:val="00992FB8"/>
    <w:rsid w:val="0099304E"/>
    <w:rsid w:val="00993174"/>
    <w:rsid w:val="00993414"/>
    <w:rsid w:val="009938E6"/>
    <w:rsid w:val="00993D68"/>
    <w:rsid w:val="00993E27"/>
    <w:rsid w:val="0099404C"/>
    <w:rsid w:val="0099448E"/>
    <w:rsid w:val="00994AC3"/>
    <w:rsid w:val="00994B76"/>
    <w:rsid w:val="00995583"/>
    <w:rsid w:val="009956A6"/>
    <w:rsid w:val="009959A7"/>
    <w:rsid w:val="00995EE4"/>
    <w:rsid w:val="0099621B"/>
    <w:rsid w:val="009962CA"/>
    <w:rsid w:val="00996300"/>
    <w:rsid w:val="00996491"/>
    <w:rsid w:val="00996843"/>
    <w:rsid w:val="00996AA9"/>
    <w:rsid w:val="00996BD4"/>
    <w:rsid w:val="00996D60"/>
    <w:rsid w:val="00996FB4"/>
    <w:rsid w:val="009974CD"/>
    <w:rsid w:val="0099792F"/>
    <w:rsid w:val="00997960"/>
    <w:rsid w:val="009A0579"/>
    <w:rsid w:val="009A0AD7"/>
    <w:rsid w:val="009A198B"/>
    <w:rsid w:val="009A1B1F"/>
    <w:rsid w:val="009A1CFC"/>
    <w:rsid w:val="009A1D17"/>
    <w:rsid w:val="009A2451"/>
    <w:rsid w:val="009A285D"/>
    <w:rsid w:val="009A2BAA"/>
    <w:rsid w:val="009A2C74"/>
    <w:rsid w:val="009A2D64"/>
    <w:rsid w:val="009A341F"/>
    <w:rsid w:val="009A384E"/>
    <w:rsid w:val="009A38C6"/>
    <w:rsid w:val="009A3ADE"/>
    <w:rsid w:val="009A3FCA"/>
    <w:rsid w:val="009A41C1"/>
    <w:rsid w:val="009A4698"/>
    <w:rsid w:val="009A47ED"/>
    <w:rsid w:val="009A48CE"/>
    <w:rsid w:val="009A5035"/>
    <w:rsid w:val="009A5503"/>
    <w:rsid w:val="009A5C2B"/>
    <w:rsid w:val="009A6639"/>
    <w:rsid w:val="009A681C"/>
    <w:rsid w:val="009A682B"/>
    <w:rsid w:val="009A6EC5"/>
    <w:rsid w:val="009A733C"/>
    <w:rsid w:val="009B0007"/>
    <w:rsid w:val="009B0084"/>
    <w:rsid w:val="009B0134"/>
    <w:rsid w:val="009B02F4"/>
    <w:rsid w:val="009B07DF"/>
    <w:rsid w:val="009B0957"/>
    <w:rsid w:val="009B0D5A"/>
    <w:rsid w:val="009B166D"/>
    <w:rsid w:val="009B1977"/>
    <w:rsid w:val="009B213E"/>
    <w:rsid w:val="009B21EE"/>
    <w:rsid w:val="009B251C"/>
    <w:rsid w:val="009B29A8"/>
    <w:rsid w:val="009B317C"/>
    <w:rsid w:val="009B3900"/>
    <w:rsid w:val="009B40C3"/>
    <w:rsid w:val="009B42E1"/>
    <w:rsid w:val="009B4CA9"/>
    <w:rsid w:val="009B50D3"/>
    <w:rsid w:val="009B512F"/>
    <w:rsid w:val="009B573C"/>
    <w:rsid w:val="009B5A02"/>
    <w:rsid w:val="009B5F58"/>
    <w:rsid w:val="009B5F81"/>
    <w:rsid w:val="009B6049"/>
    <w:rsid w:val="009B6A44"/>
    <w:rsid w:val="009B6AF0"/>
    <w:rsid w:val="009B6C5A"/>
    <w:rsid w:val="009B6FBA"/>
    <w:rsid w:val="009B7039"/>
    <w:rsid w:val="009B7342"/>
    <w:rsid w:val="009B749B"/>
    <w:rsid w:val="009B773B"/>
    <w:rsid w:val="009C024A"/>
    <w:rsid w:val="009C07DF"/>
    <w:rsid w:val="009C0B45"/>
    <w:rsid w:val="009C102B"/>
    <w:rsid w:val="009C11C5"/>
    <w:rsid w:val="009C170B"/>
    <w:rsid w:val="009C1982"/>
    <w:rsid w:val="009C1A65"/>
    <w:rsid w:val="009C1AAD"/>
    <w:rsid w:val="009C1DCB"/>
    <w:rsid w:val="009C2822"/>
    <w:rsid w:val="009C2C07"/>
    <w:rsid w:val="009C33FA"/>
    <w:rsid w:val="009C39B3"/>
    <w:rsid w:val="009C3AD9"/>
    <w:rsid w:val="009C3D59"/>
    <w:rsid w:val="009C40D5"/>
    <w:rsid w:val="009C485D"/>
    <w:rsid w:val="009C4950"/>
    <w:rsid w:val="009C4AAD"/>
    <w:rsid w:val="009C5640"/>
    <w:rsid w:val="009C59A1"/>
    <w:rsid w:val="009C5CB4"/>
    <w:rsid w:val="009C6128"/>
    <w:rsid w:val="009C655E"/>
    <w:rsid w:val="009C690B"/>
    <w:rsid w:val="009C6C58"/>
    <w:rsid w:val="009C7765"/>
    <w:rsid w:val="009C7E38"/>
    <w:rsid w:val="009C7F5E"/>
    <w:rsid w:val="009D060F"/>
    <w:rsid w:val="009D0842"/>
    <w:rsid w:val="009D0CA1"/>
    <w:rsid w:val="009D10D8"/>
    <w:rsid w:val="009D1910"/>
    <w:rsid w:val="009D19CC"/>
    <w:rsid w:val="009D2522"/>
    <w:rsid w:val="009D26A5"/>
    <w:rsid w:val="009D2BAB"/>
    <w:rsid w:val="009D2CDB"/>
    <w:rsid w:val="009D3271"/>
    <w:rsid w:val="009D332D"/>
    <w:rsid w:val="009D3550"/>
    <w:rsid w:val="009D37DC"/>
    <w:rsid w:val="009D38FF"/>
    <w:rsid w:val="009D4057"/>
    <w:rsid w:val="009D4177"/>
    <w:rsid w:val="009D48B9"/>
    <w:rsid w:val="009D4974"/>
    <w:rsid w:val="009D4C76"/>
    <w:rsid w:val="009D4CF6"/>
    <w:rsid w:val="009D53CC"/>
    <w:rsid w:val="009D53D5"/>
    <w:rsid w:val="009D54A8"/>
    <w:rsid w:val="009D559F"/>
    <w:rsid w:val="009D5B18"/>
    <w:rsid w:val="009D5BE7"/>
    <w:rsid w:val="009D6108"/>
    <w:rsid w:val="009D617B"/>
    <w:rsid w:val="009D6269"/>
    <w:rsid w:val="009D6567"/>
    <w:rsid w:val="009D68F8"/>
    <w:rsid w:val="009D6BA4"/>
    <w:rsid w:val="009D6EC1"/>
    <w:rsid w:val="009D718B"/>
    <w:rsid w:val="009D7286"/>
    <w:rsid w:val="009D72A0"/>
    <w:rsid w:val="009D7BD2"/>
    <w:rsid w:val="009D7C4A"/>
    <w:rsid w:val="009D7E47"/>
    <w:rsid w:val="009D7E86"/>
    <w:rsid w:val="009D7FC3"/>
    <w:rsid w:val="009D7FD4"/>
    <w:rsid w:val="009D7FDA"/>
    <w:rsid w:val="009E0139"/>
    <w:rsid w:val="009E0248"/>
    <w:rsid w:val="009E051A"/>
    <w:rsid w:val="009E05F8"/>
    <w:rsid w:val="009E0C2A"/>
    <w:rsid w:val="009E0C72"/>
    <w:rsid w:val="009E123B"/>
    <w:rsid w:val="009E1AD7"/>
    <w:rsid w:val="009E2FB7"/>
    <w:rsid w:val="009E354C"/>
    <w:rsid w:val="009E386A"/>
    <w:rsid w:val="009E3A78"/>
    <w:rsid w:val="009E3E21"/>
    <w:rsid w:val="009E46DC"/>
    <w:rsid w:val="009E4C4D"/>
    <w:rsid w:val="009E509C"/>
    <w:rsid w:val="009E535A"/>
    <w:rsid w:val="009E58BE"/>
    <w:rsid w:val="009E5B97"/>
    <w:rsid w:val="009E6090"/>
    <w:rsid w:val="009E63E0"/>
    <w:rsid w:val="009E6E3E"/>
    <w:rsid w:val="009E7186"/>
    <w:rsid w:val="009E7312"/>
    <w:rsid w:val="009E74B0"/>
    <w:rsid w:val="009E7710"/>
    <w:rsid w:val="009E7860"/>
    <w:rsid w:val="009F09C9"/>
    <w:rsid w:val="009F0A87"/>
    <w:rsid w:val="009F0F88"/>
    <w:rsid w:val="009F1077"/>
    <w:rsid w:val="009F1370"/>
    <w:rsid w:val="009F1640"/>
    <w:rsid w:val="009F1F69"/>
    <w:rsid w:val="009F2576"/>
    <w:rsid w:val="009F2AB3"/>
    <w:rsid w:val="009F2C98"/>
    <w:rsid w:val="009F3014"/>
    <w:rsid w:val="009F30E2"/>
    <w:rsid w:val="009F32A9"/>
    <w:rsid w:val="009F34EA"/>
    <w:rsid w:val="009F3696"/>
    <w:rsid w:val="009F36C0"/>
    <w:rsid w:val="009F3A88"/>
    <w:rsid w:val="009F3DD9"/>
    <w:rsid w:val="009F415B"/>
    <w:rsid w:val="009F4179"/>
    <w:rsid w:val="009F43C1"/>
    <w:rsid w:val="009F48B2"/>
    <w:rsid w:val="009F4B07"/>
    <w:rsid w:val="009F4B3B"/>
    <w:rsid w:val="009F4BAD"/>
    <w:rsid w:val="009F53FC"/>
    <w:rsid w:val="009F62E8"/>
    <w:rsid w:val="009F6C30"/>
    <w:rsid w:val="009F6CDD"/>
    <w:rsid w:val="009F7092"/>
    <w:rsid w:val="009F74D1"/>
    <w:rsid w:val="009F761B"/>
    <w:rsid w:val="009F7701"/>
    <w:rsid w:val="009F774C"/>
    <w:rsid w:val="009F77E0"/>
    <w:rsid w:val="00A0035B"/>
    <w:rsid w:val="00A00632"/>
    <w:rsid w:val="00A0073E"/>
    <w:rsid w:val="00A0083B"/>
    <w:rsid w:val="00A01236"/>
    <w:rsid w:val="00A01535"/>
    <w:rsid w:val="00A015BD"/>
    <w:rsid w:val="00A016DE"/>
    <w:rsid w:val="00A01A48"/>
    <w:rsid w:val="00A01F3D"/>
    <w:rsid w:val="00A01FA1"/>
    <w:rsid w:val="00A026DA"/>
    <w:rsid w:val="00A02AB8"/>
    <w:rsid w:val="00A02E90"/>
    <w:rsid w:val="00A03650"/>
    <w:rsid w:val="00A03AE8"/>
    <w:rsid w:val="00A03C3A"/>
    <w:rsid w:val="00A04725"/>
    <w:rsid w:val="00A04744"/>
    <w:rsid w:val="00A0492E"/>
    <w:rsid w:val="00A04C06"/>
    <w:rsid w:val="00A04E95"/>
    <w:rsid w:val="00A05080"/>
    <w:rsid w:val="00A0513B"/>
    <w:rsid w:val="00A058EA"/>
    <w:rsid w:val="00A05A74"/>
    <w:rsid w:val="00A05E7C"/>
    <w:rsid w:val="00A06368"/>
    <w:rsid w:val="00A066C6"/>
    <w:rsid w:val="00A068B5"/>
    <w:rsid w:val="00A070AD"/>
    <w:rsid w:val="00A07898"/>
    <w:rsid w:val="00A07F3D"/>
    <w:rsid w:val="00A10F0B"/>
    <w:rsid w:val="00A1168F"/>
    <w:rsid w:val="00A116F5"/>
    <w:rsid w:val="00A1290A"/>
    <w:rsid w:val="00A13366"/>
    <w:rsid w:val="00A13480"/>
    <w:rsid w:val="00A135DD"/>
    <w:rsid w:val="00A138AE"/>
    <w:rsid w:val="00A1391A"/>
    <w:rsid w:val="00A13C91"/>
    <w:rsid w:val="00A14233"/>
    <w:rsid w:val="00A14379"/>
    <w:rsid w:val="00A14B46"/>
    <w:rsid w:val="00A14D50"/>
    <w:rsid w:val="00A14E95"/>
    <w:rsid w:val="00A14FCE"/>
    <w:rsid w:val="00A15DFA"/>
    <w:rsid w:val="00A15ED3"/>
    <w:rsid w:val="00A16843"/>
    <w:rsid w:val="00A16D8D"/>
    <w:rsid w:val="00A16EEF"/>
    <w:rsid w:val="00A170E2"/>
    <w:rsid w:val="00A17848"/>
    <w:rsid w:val="00A2011C"/>
    <w:rsid w:val="00A205CE"/>
    <w:rsid w:val="00A20C0E"/>
    <w:rsid w:val="00A21000"/>
    <w:rsid w:val="00A210AB"/>
    <w:rsid w:val="00A213CE"/>
    <w:rsid w:val="00A21C05"/>
    <w:rsid w:val="00A2201A"/>
    <w:rsid w:val="00A22420"/>
    <w:rsid w:val="00A224BF"/>
    <w:rsid w:val="00A2265B"/>
    <w:rsid w:val="00A226C2"/>
    <w:rsid w:val="00A22C71"/>
    <w:rsid w:val="00A23293"/>
    <w:rsid w:val="00A235DF"/>
    <w:rsid w:val="00A23FB6"/>
    <w:rsid w:val="00A245BF"/>
    <w:rsid w:val="00A24621"/>
    <w:rsid w:val="00A2533C"/>
    <w:rsid w:val="00A254F1"/>
    <w:rsid w:val="00A25916"/>
    <w:rsid w:val="00A25A6C"/>
    <w:rsid w:val="00A25C3D"/>
    <w:rsid w:val="00A26007"/>
    <w:rsid w:val="00A260EA"/>
    <w:rsid w:val="00A26138"/>
    <w:rsid w:val="00A26239"/>
    <w:rsid w:val="00A26379"/>
    <w:rsid w:val="00A265B1"/>
    <w:rsid w:val="00A265C3"/>
    <w:rsid w:val="00A2678E"/>
    <w:rsid w:val="00A267C6"/>
    <w:rsid w:val="00A26D03"/>
    <w:rsid w:val="00A274A6"/>
    <w:rsid w:val="00A27843"/>
    <w:rsid w:val="00A279B2"/>
    <w:rsid w:val="00A27E52"/>
    <w:rsid w:val="00A3009C"/>
    <w:rsid w:val="00A308D9"/>
    <w:rsid w:val="00A31326"/>
    <w:rsid w:val="00A31734"/>
    <w:rsid w:val="00A31785"/>
    <w:rsid w:val="00A3262F"/>
    <w:rsid w:val="00A328A8"/>
    <w:rsid w:val="00A329F7"/>
    <w:rsid w:val="00A32BDD"/>
    <w:rsid w:val="00A32F52"/>
    <w:rsid w:val="00A3364B"/>
    <w:rsid w:val="00A3372B"/>
    <w:rsid w:val="00A33984"/>
    <w:rsid w:val="00A33FEF"/>
    <w:rsid w:val="00A34305"/>
    <w:rsid w:val="00A34E80"/>
    <w:rsid w:val="00A34E84"/>
    <w:rsid w:val="00A35181"/>
    <w:rsid w:val="00A3526E"/>
    <w:rsid w:val="00A3544D"/>
    <w:rsid w:val="00A35601"/>
    <w:rsid w:val="00A35CE3"/>
    <w:rsid w:val="00A35FB1"/>
    <w:rsid w:val="00A35FEF"/>
    <w:rsid w:val="00A361BC"/>
    <w:rsid w:val="00A3656F"/>
    <w:rsid w:val="00A3695F"/>
    <w:rsid w:val="00A369EE"/>
    <w:rsid w:val="00A37489"/>
    <w:rsid w:val="00A3772E"/>
    <w:rsid w:val="00A37C66"/>
    <w:rsid w:val="00A37E2D"/>
    <w:rsid w:val="00A37E36"/>
    <w:rsid w:val="00A40141"/>
    <w:rsid w:val="00A403EF"/>
    <w:rsid w:val="00A414F9"/>
    <w:rsid w:val="00A41E9A"/>
    <w:rsid w:val="00A41F91"/>
    <w:rsid w:val="00A4291F"/>
    <w:rsid w:val="00A42BA9"/>
    <w:rsid w:val="00A42DD3"/>
    <w:rsid w:val="00A42DD7"/>
    <w:rsid w:val="00A43BC4"/>
    <w:rsid w:val="00A43DAE"/>
    <w:rsid w:val="00A43DB7"/>
    <w:rsid w:val="00A449C5"/>
    <w:rsid w:val="00A44D77"/>
    <w:rsid w:val="00A450B7"/>
    <w:rsid w:val="00A45DB2"/>
    <w:rsid w:val="00A45EA0"/>
    <w:rsid w:val="00A46083"/>
    <w:rsid w:val="00A463A3"/>
    <w:rsid w:val="00A4659A"/>
    <w:rsid w:val="00A4660C"/>
    <w:rsid w:val="00A46848"/>
    <w:rsid w:val="00A46FCF"/>
    <w:rsid w:val="00A471AA"/>
    <w:rsid w:val="00A47310"/>
    <w:rsid w:val="00A47F72"/>
    <w:rsid w:val="00A50101"/>
    <w:rsid w:val="00A50556"/>
    <w:rsid w:val="00A516B7"/>
    <w:rsid w:val="00A51872"/>
    <w:rsid w:val="00A518D4"/>
    <w:rsid w:val="00A52397"/>
    <w:rsid w:val="00A5247A"/>
    <w:rsid w:val="00A5264C"/>
    <w:rsid w:val="00A5286A"/>
    <w:rsid w:val="00A53171"/>
    <w:rsid w:val="00A531E2"/>
    <w:rsid w:val="00A533E6"/>
    <w:rsid w:val="00A53493"/>
    <w:rsid w:val="00A549E6"/>
    <w:rsid w:val="00A54D6D"/>
    <w:rsid w:val="00A54DDD"/>
    <w:rsid w:val="00A54F0C"/>
    <w:rsid w:val="00A550EB"/>
    <w:rsid w:val="00A557B2"/>
    <w:rsid w:val="00A55A07"/>
    <w:rsid w:val="00A55EE3"/>
    <w:rsid w:val="00A55F94"/>
    <w:rsid w:val="00A566E5"/>
    <w:rsid w:val="00A5692B"/>
    <w:rsid w:val="00A56D79"/>
    <w:rsid w:val="00A57402"/>
    <w:rsid w:val="00A57749"/>
    <w:rsid w:val="00A57942"/>
    <w:rsid w:val="00A57FF3"/>
    <w:rsid w:val="00A605FE"/>
    <w:rsid w:val="00A60783"/>
    <w:rsid w:val="00A60ACB"/>
    <w:rsid w:val="00A60C39"/>
    <w:rsid w:val="00A60C5F"/>
    <w:rsid w:val="00A60F59"/>
    <w:rsid w:val="00A61570"/>
    <w:rsid w:val="00A619DD"/>
    <w:rsid w:val="00A619E5"/>
    <w:rsid w:val="00A61E36"/>
    <w:rsid w:val="00A61F54"/>
    <w:rsid w:val="00A62074"/>
    <w:rsid w:val="00A620B2"/>
    <w:rsid w:val="00A62506"/>
    <w:rsid w:val="00A62994"/>
    <w:rsid w:val="00A62AE5"/>
    <w:rsid w:val="00A62B99"/>
    <w:rsid w:val="00A62D02"/>
    <w:rsid w:val="00A62E40"/>
    <w:rsid w:val="00A62EEB"/>
    <w:rsid w:val="00A6317D"/>
    <w:rsid w:val="00A6337E"/>
    <w:rsid w:val="00A63A13"/>
    <w:rsid w:val="00A64877"/>
    <w:rsid w:val="00A64DF9"/>
    <w:rsid w:val="00A65219"/>
    <w:rsid w:val="00A65D20"/>
    <w:rsid w:val="00A65DC6"/>
    <w:rsid w:val="00A660BC"/>
    <w:rsid w:val="00A6652D"/>
    <w:rsid w:val="00A66DB7"/>
    <w:rsid w:val="00A676D4"/>
    <w:rsid w:val="00A67CE2"/>
    <w:rsid w:val="00A67E26"/>
    <w:rsid w:val="00A70634"/>
    <w:rsid w:val="00A70915"/>
    <w:rsid w:val="00A70B08"/>
    <w:rsid w:val="00A70FB5"/>
    <w:rsid w:val="00A711A9"/>
    <w:rsid w:val="00A71366"/>
    <w:rsid w:val="00A714DE"/>
    <w:rsid w:val="00A715A5"/>
    <w:rsid w:val="00A71A7D"/>
    <w:rsid w:val="00A71D17"/>
    <w:rsid w:val="00A72A62"/>
    <w:rsid w:val="00A72D34"/>
    <w:rsid w:val="00A72E57"/>
    <w:rsid w:val="00A731FA"/>
    <w:rsid w:val="00A7369A"/>
    <w:rsid w:val="00A736B9"/>
    <w:rsid w:val="00A737E0"/>
    <w:rsid w:val="00A7390A"/>
    <w:rsid w:val="00A74012"/>
    <w:rsid w:val="00A74026"/>
    <w:rsid w:val="00A743AF"/>
    <w:rsid w:val="00A74973"/>
    <w:rsid w:val="00A74D06"/>
    <w:rsid w:val="00A75393"/>
    <w:rsid w:val="00A753E2"/>
    <w:rsid w:val="00A7583F"/>
    <w:rsid w:val="00A75C7E"/>
    <w:rsid w:val="00A75D1B"/>
    <w:rsid w:val="00A7661C"/>
    <w:rsid w:val="00A76DB7"/>
    <w:rsid w:val="00A7704F"/>
    <w:rsid w:val="00A7713F"/>
    <w:rsid w:val="00A772E9"/>
    <w:rsid w:val="00A7733C"/>
    <w:rsid w:val="00A779D2"/>
    <w:rsid w:val="00A8010C"/>
    <w:rsid w:val="00A8060E"/>
    <w:rsid w:val="00A80634"/>
    <w:rsid w:val="00A80E9D"/>
    <w:rsid w:val="00A8117D"/>
    <w:rsid w:val="00A815DA"/>
    <w:rsid w:val="00A81916"/>
    <w:rsid w:val="00A8195F"/>
    <w:rsid w:val="00A8197B"/>
    <w:rsid w:val="00A82842"/>
    <w:rsid w:val="00A82955"/>
    <w:rsid w:val="00A82B86"/>
    <w:rsid w:val="00A82EEE"/>
    <w:rsid w:val="00A831AE"/>
    <w:rsid w:val="00A83884"/>
    <w:rsid w:val="00A83D29"/>
    <w:rsid w:val="00A83F51"/>
    <w:rsid w:val="00A83FFA"/>
    <w:rsid w:val="00A84411"/>
    <w:rsid w:val="00A84B7D"/>
    <w:rsid w:val="00A84B91"/>
    <w:rsid w:val="00A84BB0"/>
    <w:rsid w:val="00A84C2A"/>
    <w:rsid w:val="00A84C94"/>
    <w:rsid w:val="00A84E25"/>
    <w:rsid w:val="00A84E64"/>
    <w:rsid w:val="00A85121"/>
    <w:rsid w:val="00A85193"/>
    <w:rsid w:val="00A851D8"/>
    <w:rsid w:val="00A85666"/>
    <w:rsid w:val="00A85BF0"/>
    <w:rsid w:val="00A862D9"/>
    <w:rsid w:val="00A8638F"/>
    <w:rsid w:val="00A86463"/>
    <w:rsid w:val="00A86652"/>
    <w:rsid w:val="00A86785"/>
    <w:rsid w:val="00A86838"/>
    <w:rsid w:val="00A86895"/>
    <w:rsid w:val="00A8735D"/>
    <w:rsid w:val="00A876E8"/>
    <w:rsid w:val="00A87F02"/>
    <w:rsid w:val="00A90641"/>
    <w:rsid w:val="00A90BE0"/>
    <w:rsid w:val="00A90C91"/>
    <w:rsid w:val="00A91763"/>
    <w:rsid w:val="00A9239C"/>
    <w:rsid w:val="00A931E9"/>
    <w:rsid w:val="00A9344F"/>
    <w:rsid w:val="00A9368F"/>
    <w:rsid w:val="00A93E78"/>
    <w:rsid w:val="00A93F1C"/>
    <w:rsid w:val="00A941A6"/>
    <w:rsid w:val="00A944A6"/>
    <w:rsid w:val="00A94646"/>
    <w:rsid w:val="00A9477B"/>
    <w:rsid w:val="00A94999"/>
    <w:rsid w:val="00A94AF5"/>
    <w:rsid w:val="00A94B7B"/>
    <w:rsid w:val="00A94E63"/>
    <w:rsid w:val="00A95149"/>
    <w:rsid w:val="00A95321"/>
    <w:rsid w:val="00A95724"/>
    <w:rsid w:val="00A959FB"/>
    <w:rsid w:val="00A95F42"/>
    <w:rsid w:val="00A9602C"/>
    <w:rsid w:val="00A962FA"/>
    <w:rsid w:val="00A96528"/>
    <w:rsid w:val="00A96542"/>
    <w:rsid w:val="00A9680B"/>
    <w:rsid w:val="00A9686B"/>
    <w:rsid w:val="00A96B8B"/>
    <w:rsid w:val="00A9735B"/>
    <w:rsid w:val="00A9739D"/>
    <w:rsid w:val="00A9759B"/>
    <w:rsid w:val="00A979D6"/>
    <w:rsid w:val="00A97BC8"/>
    <w:rsid w:val="00AA02E6"/>
    <w:rsid w:val="00AA0492"/>
    <w:rsid w:val="00AA0B44"/>
    <w:rsid w:val="00AA0D57"/>
    <w:rsid w:val="00AA0E94"/>
    <w:rsid w:val="00AA0F28"/>
    <w:rsid w:val="00AA106A"/>
    <w:rsid w:val="00AA13B6"/>
    <w:rsid w:val="00AA13E8"/>
    <w:rsid w:val="00AA1AB4"/>
    <w:rsid w:val="00AA20C2"/>
    <w:rsid w:val="00AA21A4"/>
    <w:rsid w:val="00AA232C"/>
    <w:rsid w:val="00AA23E0"/>
    <w:rsid w:val="00AA24B7"/>
    <w:rsid w:val="00AA2718"/>
    <w:rsid w:val="00AA2EA4"/>
    <w:rsid w:val="00AA2FF8"/>
    <w:rsid w:val="00AA33E7"/>
    <w:rsid w:val="00AA359D"/>
    <w:rsid w:val="00AA3E16"/>
    <w:rsid w:val="00AA3EFA"/>
    <w:rsid w:val="00AA3F01"/>
    <w:rsid w:val="00AA3F07"/>
    <w:rsid w:val="00AA459B"/>
    <w:rsid w:val="00AA487A"/>
    <w:rsid w:val="00AA4B53"/>
    <w:rsid w:val="00AA4DAB"/>
    <w:rsid w:val="00AA51D4"/>
    <w:rsid w:val="00AA53BE"/>
    <w:rsid w:val="00AA5520"/>
    <w:rsid w:val="00AA5BB3"/>
    <w:rsid w:val="00AA5BEC"/>
    <w:rsid w:val="00AA5DDB"/>
    <w:rsid w:val="00AA5DF3"/>
    <w:rsid w:val="00AA5E12"/>
    <w:rsid w:val="00AA5E4D"/>
    <w:rsid w:val="00AA6039"/>
    <w:rsid w:val="00AA64BD"/>
    <w:rsid w:val="00AA676C"/>
    <w:rsid w:val="00AA6A72"/>
    <w:rsid w:val="00AA7089"/>
    <w:rsid w:val="00AA711F"/>
    <w:rsid w:val="00AA7A11"/>
    <w:rsid w:val="00AB04D2"/>
    <w:rsid w:val="00AB0A4D"/>
    <w:rsid w:val="00AB0D28"/>
    <w:rsid w:val="00AB1B02"/>
    <w:rsid w:val="00AB1B9F"/>
    <w:rsid w:val="00AB1F8D"/>
    <w:rsid w:val="00AB2147"/>
    <w:rsid w:val="00AB25E6"/>
    <w:rsid w:val="00AB2721"/>
    <w:rsid w:val="00AB2AC3"/>
    <w:rsid w:val="00AB31FC"/>
    <w:rsid w:val="00AB3234"/>
    <w:rsid w:val="00AB33E4"/>
    <w:rsid w:val="00AB3462"/>
    <w:rsid w:val="00AB352D"/>
    <w:rsid w:val="00AB38AE"/>
    <w:rsid w:val="00AB3ECB"/>
    <w:rsid w:val="00AB4110"/>
    <w:rsid w:val="00AB4560"/>
    <w:rsid w:val="00AB4671"/>
    <w:rsid w:val="00AB4CD8"/>
    <w:rsid w:val="00AB5DD5"/>
    <w:rsid w:val="00AB5FC2"/>
    <w:rsid w:val="00AB6197"/>
    <w:rsid w:val="00AB6BEF"/>
    <w:rsid w:val="00AB6C18"/>
    <w:rsid w:val="00AB703F"/>
    <w:rsid w:val="00AB7556"/>
    <w:rsid w:val="00AB757C"/>
    <w:rsid w:val="00AB79E7"/>
    <w:rsid w:val="00AB7A57"/>
    <w:rsid w:val="00AB7B36"/>
    <w:rsid w:val="00AB7D03"/>
    <w:rsid w:val="00AB7F3F"/>
    <w:rsid w:val="00AC059B"/>
    <w:rsid w:val="00AC0750"/>
    <w:rsid w:val="00AC198D"/>
    <w:rsid w:val="00AC1C20"/>
    <w:rsid w:val="00AC1FD2"/>
    <w:rsid w:val="00AC215A"/>
    <w:rsid w:val="00AC22B2"/>
    <w:rsid w:val="00AC25FF"/>
    <w:rsid w:val="00AC260F"/>
    <w:rsid w:val="00AC2681"/>
    <w:rsid w:val="00AC2977"/>
    <w:rsid w:val="00AC2CB3"/>
    <w:rsid w:val="00AC35EB"/>
    <w:rsid w:val="00AC362A"/>
    <w:rsid w:val="00AC3759"/>
    <w:rsid w:val="00AC425F"/>
    <w:rsid w:val="00AC49F8"/>
    <w:rsid w:val="00AC4A6A"/>
    <w:rsid w:val="00AC4C42"/>
    <w:rsid w:val="00AC4F4A"/>
    <w:rsid w:val="00AC58B5"/>
    <w:rsid w:val="00AC5AEB"/>
    <w:rsid w:val="00AC5B17"/>
    <w:rsid w:val="00AC64D2"/>
    <w:rsid w:val="00AC72A9"/>
    <w:rsid w:val="00AC7A45"/>
    <w:rsid w:val="00AC7E17"/>
    <w:rsid w:val="00AD0157"/>
    <w:rsid w:val="00AD0D3E"/>
    <w:rsid w:val="00AD1045"/>
    <w:rsid w:val="00AD110B"/>
    <w:rsid w:val="00AD12A4"/>
    <w:rsid w:val="00AD155E"/>
    <w:rsid w:val="00AD1850"/>
    <w:rsid w:val="00AD20AE"/>
    <w:rsid w:val="00AD2589"/>
    <w:rsid w:val="00AD264A"/>
    <w:rsid w:val="00AD2D75"/>
    <w:rsid w:val="00AD307F"/>
    <w:rsid w:val="00AD33BB"/>
    <w:rsid w:val="00AD39BF"/>
    <w:rsid w:val="00AD3A09"/>
    <w:rsid w:val="00AD4638"/>
    <w:rsid w:val="00AD4677"/>
    <w:rsid w:val="00AD4E8B"/>
    <w:rsid w:val="00AD50C3"/>
    <w:rsid w:val="00AD52A0"/>
    <w:rsid w:val="00AD5551"/>
    <w:rsid w:val="00AD5595"/>
    <w:rsid w:val="00AD56E7"/>
    <w:rsid w:val="00AD582F"/>
    <w:rsid w:val="00AD6696"/>
    <w:rsid w:val="00AD6754"/>
    <w:rsid w:val="00AD68BB"/>
    <w:rsid w:val="00AD6D30"/>
    <w:rsid w:val="00AD77A7"/>
    <w:rsid w:val="00AD782B"/>
    <w:rsid w:val="00AD789C"/>
    <w:rsid w:val="00AD797E"/>
    <w:rsid w:val="00AD798F"/>
    <w:rsid w:val="00AD7A55"/>
    <w:rsid w:val="00AD7AB8"/>
    <w:rsid w:val="00AD7DCF"/>
    <w:rsid w:val="00AE0252"/>
    <w:rsid w:val="00AE10E4"/>
    <w:rsid w:val="00AE18A9"/>
    <w:rsid w:val="00AE1992"/>
    <w:rsid w:val="00AE1994"/>
    <w:rsid w:val="00AE1C78"/>
    <w:rsid w:val="00AE239C"/>
    <w:rsid w:val="00AE295A"/>
    <w:rsid w:val="00AE296F"/>
    <w:rsid w:val="00AE2D0F"/>
    <w:rsid w:val="00AE2E9A"/>
    <w:rsid w:val="00AE3DEF"/>
    <w:rsid w:val="00AE3F4A"/>
    <w:rsid w:val="00AE4290"/>
    <w:rsid w:val="00AE57AC"/>
    <w:rsid w:val="00AE5889"/>
    <w:rsid w:val="00AE5960"/>
    <w:rsid w:val="00AE61EF"/>
    <w:rsid w:val="00AE6299"/>
    <w:rsid w:val="00AE6A9F"/>
    <w:rsid w:val="00AE7094"/>
    <w:rsid w:val="00AE70C3"/>
    <w:rsid w:val="00AE7261"/>
    <w:rsid w:val="00AE74BF"/>
    <w:rsid w:val="00AE7CE0"/>
    <w:rsid w:val="00AF001E"/>
    <w:rsid w:val="00AF0690"/>
    <w:rsid w:val="00AF0E72"/>
    <w:rsid w:val="00AF0FD9"/>
    <w:rsid w:val="00AF0FF6"/>
    <w:rsid w:val="00AF170A"/>
    <w:rsid w:val="00AF1741"/>
    <w:rsid w:val="00AF1867"/>
    <w:rsid w:val="00AF1917"/>
    <w:rsid w:val="00AF19C2"/>
    <w:rsid w:val="00AF1CDA"/>
    <w:rsid w:val="00AF22E9"/>
    <w:rsid w:val="00AF22F8"/>
    <w:rsid w:val="00AF26DB"/>
    <w:rsid w:val="00AF2B51"/>
    <w:rsid w:val="00AF34AD"/>
    <w:rsid w:val="00AF35CD"/>
    <w:rsid w:val="00AF3643"/>
    <w:rsid w:val="00AF38C5"/>
    <w:rsid w:val="00AF3913"/>
    <w:rsid w:val="00AF3C85"/>
    <w:rsid w:val="00AF400A"/>
    <w:rsid w:val="00AF40CB"/>
    <w:rsid w:val="00AF416B"/>
    <w:rsid w:val="00AF4468"/>
    <w:rsid w:val="00AF4BB7"/>
    <w:rsid w:val="00AF4D26"/>
    <w:rsid w:val="00AF4D96"/>
    <w:rsid w:val="00AF5073"/>
    <w:rsid w:val="00AF5431"/>
    <w:rsid w:val="00AF56AD"/>
    <w:rsid w:val="00AF5896"/>
    <w:rsid w:val="00AF5AD6"/>
    <w:rsid w:val="00AF5BED"/>
    <w:rsid w:val="00AF62FC"/>
    <w:rsid w:val="00AF64FC"/>
    <w:rsid w:val="00AF6CCF"/>
    <w:rsid w:val="00AF717F"/>
    <w:rsid w:val="00B002EE"/>
    <w:rsid w:val="00B00872"/>
    <w:rsid w:val="00B00A26"/>
    <w:rsid w:val="00B00A56"/>
    <w:rsid w:val="00B00D79"/>
    <w:rsid w:val="00B01731"/>
    <w:rsid w:val="00B01BF1"/>
    <w:rsid w:val="00B02233"/>
    <w:rsid w:val="00B02AAD"/>
    <w:rsid w:val="00B02AEA"/>
    <w:rsid w:val="00B02C6B"/>
    <w:rsid w:val="00B02CF5"/>
    <w:rsid w:val="00B02DCB"/>
    <w:rsid w:val="00B02F59"/>
    <w:rsid w:val="00B0307A"/>
    <w:rsid w:val="00B041BA"/>
    <w:rsid w:val="00B04228"/>
    <w:rsid w:val="00B043A6"/>
    <w:rsid w:val="00B04B19"/>
    <w:rsid w:val="00B04CC6"/>
    <w:rsid w:val="00B04F78"/>
    <w:rsid w:val="00B050C7"/>
    <w:rsid w:val="00B05299"/>
    <w:rsid w:val="00B05634"/>
    <w:rsid w:val="00B059BE"/>
    <w:rsid w:val="00B05B26"/>
    <w:rsid w:val="00B05B87"/>
    <w:rsid w:val="00B0728E"/>
    <w:rsid w:val="00B07457"/>
    <w:rsid w:val="00B07E5F"/>
    <w:rsid w:val="00B07F2A"/>
    <w:rsid w:val="00B1039D"/>
    <w:rsid w:val="00B108D6"/>
    <w:rsid w:val="00B10F4C"/>
    <w:rsid w:val="00B110E9"/>
    <w:rsid w:val="00B11B48"/>
    <w:rsid w:val="00B11F33"/>
    <w:rsid w:val="00B12641"/>
    <w:rsid w:val="00B126C7"/>
    <w:rsid w:val="00B12BDF"/>
    <w:rsid w:val="00B1329C"/>
    <w:rsid w:val="00B137EC"/>
    <w:rsid w:val="00B138DC"/>
    <w:rsid w:val="00B14122"/>
    <w:rsid w:val="00B14154"/>
    <w:rsid w:val="00B1476F"/>
    <w:rsid w:val="00B147C5"/>
    <w:rsid w:val="00B156C4"/>
    <w:rsid w:val="00B15BC9"/>
    <w:rsid w:val="00B16164"/>
    <w:rsid w:val="00B161DC"/>
    <w:rsid w:val="00B164B3"/>
    <w:rsid w:val="00B16914"/>
    <w:rsid w:val="00B16919"/>
    <w:rsid w:val="00B17BEF"/>
    <w:rsid w:val="00B17CBB"/>
    <w:rsid w:val="00B20198"/>
    <w:rsid w:val="00B20851"/>
    <w:rsid w:val="00B20B48"/>
    <w:rsid w:val="00B20DB6"/>
    <w:rsid w:val="00B2184B"/>
    <w:rsid w:val="00B21D18"/>
    <w:rsid w:val="00B21FEB"/>
    <w:rsid w:val="00B2205D"/>
    <w:rsid w:val="00B220FF"/>
    <w:rsid w:val="00B227DA"/>
    <w:rsid w:val="00B227F4"/>
    <w:rsid w:val="00B22845"/>
    <w:rsid w:val="00B228FC"/>
    <w:rsid w:val="00B22A4B"/>
    <w:rsid w:val="00B22AE6"/>
    <w:rsid w:val="00B234B0"/>
    <w:rsid w:val="00B235F3"/>
    <w:rsid w:val="00B236F6"/>
    <w:rsid w:val="00B238FD"/>
    <w:rsid w:val="00B23A34"/>
    <w:rsid w:val="00B23ACF"/>
    <w:rsid w:val="00B23B52"/>
    <w:rsid w:val="00B23EA1"/>
    <w:rsid w:val="00B24BF5"/>
    <w:rsid w:val="00B257E2"/>
    <w:rsid w:val="00B25A14"/>
    <w:rsid w:val="00B26097"/>
    <w:rsid w:val="00B260FD"/>
    <w:rsid w:val="00B263F3"/>
    <w:rsid w:val="00B268BF"/>
    <w:rsid w:val="00B26CFE"/>
    <w:rsid w:val="00B26F5A"/>
    <w:rsid w:val="00B2740E"/>
    <w:rsid w:val="00B2797F"/>
    <w:rsid w:val="00B27E1D"/>
    <w:rsid w:val="00B3079C"/>
    <w:rsid w:val="00B308FB"/>
    <w:rsid w:val="00B31142"/>
    <w:rsid w:val="00B31194"/>
    <w:rsid w:val="00B3173A"/>
    <w:rsid w:val="00B31BE1"/>
    <w:rsid w:val="00B32C7C"/>
    <w:rsid w:val="00B32F20"/>
    <w:rsid w:val="00B3327B"/>
    <w:rsid w:val="00B3363E"/>
    <w:rsid w:val="00B33A25"/>
    <w:rsid w:val="00B33ADA"/>
    <w:rsid w:val="00B33BC2"/>
    <w:rsid w:val="00B33F96"/>
    <w:rsid w:val="00B343CD"/>
    <w:rsid w:val="00B35890"/>
    <w:rsid w:val="00B35C40"/>
    <w:rsid w:val="00B35DFB"/>
    <w:rsid w:val="00B361F6"/>
    <w:rsid w:val="00B367BF"/>
    <w:rsid w:val="00B36B5B"/>
    <w:rsid w:val="00B36FCF"/>
    <w:rsid w:val="00B37083"/>
    <w:rsid w:val="00B37653"/>
    <w:rsid w:val="00B37908"/>
    <w:rsid w:val="00B37A49"/>
    <w:rsid w:val="00B409F2"/>
    <w:rsid w:val="00B40B73"/>
    <w:rsid w:val="00B41091"/>
    <w:rsid w:val="00B412D7"/>
    <w:rsid w:val="00B418B6"/>
    <w:rsid w:val="00B41D2C"/>
    <w:rsid w:val="00B42D63"/>
    <w:rsid w:val="00B43060"/>
    <w:rsid w:val="00B435C7"/>
    <w:rsid w:val="00B43992"/>
    <w:rsid w:val="00B43A49"/>
    <w:rsid w:val="00B43AC3"/>
    <w:rsid w:val="00B43DDC"/>
    <w:rsid w:val="00B43F72"/>
    <w:rsid w:val="00B43FEF"/>
    <w:rsid w:val="00B44350"/>
    <w:rsid w:val="00B443A1"/>
    <w:rsid w:val="00B444F3"/>
    <w:rsid w:val="00B44502"/>
    <w:rsid w:val="00B4450D"/>
    <w:rsid w:val="00B44587"/>
    <w:rsid w:val="00B4488D"/>
    <w:rsid w:val="00B4514B"/>
    <w:rsid w:val="00B45585"/>
    <w:rsid w:val="00B45A50"/>
    <w:rsid w:val="00B45AE5"/>
    <w:rsid w:val="00B46407"/>
    <w:rsid w:val="00B46879"/>
    <w:rsid w:val="00B4699C"/>
    <w:rsid w:val="00B469A6"/>
    <w:rsid w:val="00B46A8D"/>
    <w:rsid w:val="00B472CA"/>
    <w:rsid w:val="00B4731D"/>
    <w:rsid w:val="00B47372"/>
    <w:rsid w:val="00B4755B"/>
    <w:rsid w:val="00B47B15"/>
    <w:rsid w:val="00B47D87"/>
    <w:rsid w:val="00B47F62"/>
    <w:rsid w:val="00B50D20"/>
    <w:rsid w:val="00B51CF6"/>
    <w:rsid w:val="00B51EAF"/>
    <w:rsid w:val="00B5215E"/>
    <w:rsid w:val="00B530A2"/>
    <w:rsid w:val="00B536F9"/>
    <w:rsid w:val="00B537D4"/>
    <w:rsid w:val="00B539D6"/>
    <w:rsid w:val="00B54173"/>
    <w:rsid w:val="00B54550"/>
    <w:rsid w:val="00B545E6"/>
    <w:rsid w:val="00B546C0"/>
    <w:rsid w:val="00B548BC"/>
    <w:rsid w:val="00B549DD"/>
    <w:rsid w:val="00B55383"/>
    <w:rsid w:val="00B55AF4"/>
    <w:rsid w:val="00B55CD7"/>
    <w:rsid w:val="00B56895"/>
    <w:rsid w:val="00B569F8"/>
    <w:rsid w:val="00B56CA7"/>
    <w:rsid w:val="00B56FD2"/>
    <w:rsid w:val="00B5714C"/>
    <w:rsid w:val="00B5741A"/>
    <w:rsid w:val="00B57973"/>
    <w:rsid w:val="00B57DD8"/>
    <w:rsid w:val="00B57E62"/>
    <w:rsid w:val="00B57F77"/>
    <w:rsid w:val="00B611AD"/>
    <w:rsid w:val="00B611E8"/>
    <w:rsid w:val="00B6129F"/>
    <w:rsid w:val="00B612AA"/>
    <w:rsid w:val="00B61738"/>
    <w:rsid w:val="00B61ED0"/>
    <w:rsid w:val="00B620F9"/>
    <w:rsid w:val="00B62210"/>
    <w:rsid w:val="00B622A2"/>
    <w:rsid w:val="00B6240C"/>
    <w:rsid w:val="00B625A7"/>
    <w:rsid w:val="00B62681"/>
    <w:rsid w:val="00B63410"/>
    <w:rsid w:val="00B637DD"/>
    <w:rsid w:val="00B638C5"/>
    <w:rsid w:val="00B63B33"/>
    <w:rsid w:val="00B63E0F"/>
    <w:rsid w:val="00B64094"/>
    <w:rsid w:val="00B642C7"/>
    <w:rsid w:val="00B643C0"/>
    <w:rsid w:val="00B64484"/>
    <w:rsid w:val="00B653DB"/>
    <w:rsid w:val="00B660CD"/>
    <w:rsid w:val="00B66587"/>
    <w:rsid w:val="00B665E6"/>
    <w:rsid w:val="00B66664"/>
    <w:rsid w:val="00B6694C"/>
    <w:rsid w:val="00B6727C"/>
    <w:rsid w:val="00B67299"/>
    <w:rsid w:val="00B673AE"/>
    <w:rsid w:val="00B678BA"/>
    <w:rsid w:val="00B67A15"/>
    <w:rsid w:val="00B67A96"/>
    <w:rsid w:val="00B67AEF"/>
    <w:rsid w:val="00B67CA5"/>
    <w:rsid w:val="00B70841"/>
    <w:rsid w:val="00B709DC"/>
    <w:rsid w:val="00B70B5E"/>
    <w:rsid w:val="00B71CD9"/>
    <w:rsid w:val="00B71F8D"/>
    <w:rsid w:val="00B7215F"/>
    <w:rsid w:val="00B721E4"/>
    <w:rsid w:val="00B725E4"/>
    <w:rsid w:val="00B725EA"/>
    <w:rsid w:val="00B72761"/>
    <w:rsid w:val="00B72D55"/>
    <w:rsid w:val="00B73070"/>
    <w:rsid w:val="00B73586"/>
    <w:rsid w:val="00B73610"/>
    <w:rsid w:val="00B7376F"/>
    <w:rsid w:val="00B73871"/>
    <w:rsid w:val="00B73A52"/>
    <w:rsid w:val="00B7412E"/>
    <w:rsid w:val="00B741FA"/>
    <w:rsid w:val="00B743DE"/>
    <w:rsid w:val="00B74EDE"/>
    <w:rsid w:val="00B75CA8"/>
    <w:rsid w:val="00B76099"/>
    <w:rsid w:val="00B7622A"/>
    <w:rsid w:val="00B7631E"/>
    <w:rsid w:val="00B76344"/>
    <w:rsid w:val="00B76361"/>
    <w:rsid w:val="00B7639C"/>
    <w:rsid w:val="00B76C71"/>
    <w:rsid w:val="00B77B58"/>
    <w:rsid w:val="00B77E79"/>
    <w:rsid w:val="00B8033B"/>
    <w:rsid w:val="00B804E6"/>
    <w:rsid w:val="00B80597"/>
    <w:rsid w:val="00B80C4B"/>
    <w:rsid w:val="00B81768"/>
    <w:rsid w:val="00B82255"/>
    <w:rsid w:val="00B82744"/>
    <w:rsid w:val="00B8321E"/>
    <w:rsid w:val="00B83319"/>
    <w:rsid w:val="00B835E4"/>
    <w:rsid w:val="00B8426A"/>
    <w:rsid w:val="00B847C1"/>
    <w:rsid w:val="00B84837"/>
    <w:rsid w:val="00B853A9"/>
    <w:rsid w:val="00B859ED"/>
    <w:rsid w:val="00B85B1B"/>
    <w:rsid w:val="00B85DAB"/>
    <w:rsid w:val="00B8612F"/>
    <w:rsid w:val="00B86615"/>
    <w:rsid w:val="00B868E9"/>
    <w:rsid w:val="00B86EF7"/>
    <w:rsid w:val="00B87257"/>
    <w:rsid w:val="00B87301"/>
    <w:rsid w:val="00B873A7"/>
    <w:rsid w:val="00B874D8"/>
    <w:rsid w:val="00B901FE"/>
    <w:rsid w:val="00B90566"/>
    <w:rsid w:val="00B9068B"/>
    <w:rsid w:val="00B907BE"/>
    <w:rsid w:val="00B90B05"/>
    <w:rsid w:val="00B90BBE"/>
    <w:rsid w:val="00B9124C"/>
    <w:rsid w:val="00B91563"/>
    <w:rsid w:val="00B916FF"/>
    <w:rsid w:val="00B9175C"/>
    <w:rsid w:val="00B91CF4"/>
    <w:rsid w:val="00B91EC5"/>
    <w:rsid w:val="00B9253E"/>
    <w:rsid w:val="00B92D73"/>
    <w:rsid w:val="00B92DE0"/>
    <w:rsid w:val="00B93A78"/>
    <w:rsid w:val="00B93C11"/>
    <w:rsid w:val="00B93C28"/>
    <w:rsid w:val="00B94E92"/>
    <w:rsid w:val="00B95502"/>
    <w:rsid w:val="00B95803"/>
    <w:rsid w:val="00B95D46"/>
    <w:rsid w:val="00B95DCD"/>
    <w:rsid w:val="00B95F4D"/>
    <w:rsid w:val="00B96682"/>
    <w:rsid w:val="00B96716"/>
    <w:rsid w:val="00B967AA"/>
    <w:rsid w:val="00B96CF8"/>
    <w:rsid w:val="00B96DAD"/>
    <w:rsid w:val="00B96E62"/>
    <w:rsid w:val="00B96F79"/>
    <w:rsid w:val="00B9708D"/>
    <w:rsid w:val="00B9762F"/>
    <w:rsid w:val="00B97B90"/>
    <w:rsid w:val="00B97E3D"/>
    <w:rsid w:val="00B97F1E"/>
    <w:rsid w:val="00BA0756"/>
    <w:rsid w:val="00BA0D9A"/>
    <w:rsid w:val="00BA12FB"/>
    <w:rsid w:val="00BA14EB"/>
    <w:rsid w:val="00BA17F8"/>
    <w:rsid w:val="00BA1828"/>
    <w:rsid w:val="00BA1BDC"/>
    <w:rsid w:val="00BA1BEF"/>
    <w:rsid w:val="00BA2438"/>
    <w:rsid w:val="00BA2979"/>
    <w:rsid w:val="00BA29BF"/>
    <w:rsid w:val="00BA2A73"/>
    <w:rsid w:val="00BA36B1"/>
    <w:rsid w:val="00BA3CD8"/>
    <w:rsid w:val="00BA4117"/>
    <w:rsid w:val="00BA47EA"/>
    <w:rsid w:val="00BA4A4B"/>
    <w:rsid w:val="00BA4FEC"/>
    <w:rsid w:val="00BA57CA"/>
    <w:rsid w:val="00BA582B"/>
    <w:rsid w:val="00BA5C56"/>
    <w:rsid w:val="00BA5CE7"/>
    <w:rsid w:val="00BA6026"/>
    <w:rsid w:val="00BA6277"/>
    <w:rsid w:val="00BA6283"/>
    <w:rsid w:val="00BA62E7"/>
    <w:rsid w:val="00BA685D"/>
    <w:rsid w:val="00BA68D0"/>
    <w:rsid w:val="00BA6A37"/>
    <w:rsid w:val="00BA6BC0"/>
    <w:rsid w:val="00BA6FD6"/>
    <w:rsid w:val="00BA7350"/>
    <w:rsid w:val="00BA7621"/>
    <w:rsid w:val="00BA7E89"/>
    <w:rsid w:val="00BA7EB9"/>
    <w:rsid w:val="00BB00BA"/>
    <w:rsid w:val="00BB06D1"/>
    <w:rsid w:val="00BB09EA"/>
    <w:rsid w:val="00BB0C9F"/>
    <w:rsid w:val="00BB112E"/>
    <w:rsid w:val="00BB1591"/>
    <w:rsid w:val="00BB166D"/>
    <w:rsid w:val="00BB1AFB"/>
    <w:rsid w:val="00BB2198"/>
    <w:rsid w:val="00BB250A"/>
    <w:rsid w:val="00BB2A66"/>
    <w:rsid w:val="00BB2B1C"/>
    <w:rsid w:val="00BB2CF4"/>
    <w:rsid w:val="00BB2FCE"/>
    <w:rsid w:val="00BB36C7"/>
    <w:rsid w:val="00BB3BE8"/>
    <w:rsid w:val="00BB48CD"/>
    <w:rsid w:val="00BB48F4"/>
    <w:rsid w:val="00BB4B6C"/>
    <w:rsid w:val="00BB4D8A"/>
    <w:rsid w:val="00BB52F1"/>
    <w:rsid w:val="00BB549D"/>
    <w:rsid w:val="00BB54BE"/>
    <w:rsid w:val="00BB6393"/>
    <w:rsid w:val="00BB64A7"/>
    <w:rsid w:val="00BB652F"/>
    <w:rsid w:val="00BB6EF8"/>
    <w:rsid w:val="00BB7255"/>
    <w:rsid w:val="00BB75E3"/>
    <w:rsid w:val="00BB7BF4"/>
    <w:rsid w:val="00BC00EB"/>
    <w:rsid w:val="00BC08CA"/>
    <w:rsid w:val="00BC0A40"/>
    <w:rsid w:val="00BC0D6F"/>
    <w:rsid w:val="00BC1364"/>
    <w:rsid w:val="00BC14F1"/>
    <w:rsid w:val="00BC163E"/>
    <w:rsid w:val="00BC1A82"/>
    <w:rsid w:val="00BC1BD2"/>
    <w:rsid w:val="00BC1CB2"/>
    <w:rsid w:val="00BC1CEC"/>
    <w:rsid w:val="00BC1D46"/>
    <w:rsid w:val="00BC1F92"/>
    <w:rsid w:val="00BC2864"/>
    <w:rsid w:val="00BC297D"/>
    <w:rsid w:val="00BC2C3D"/>
    <w:rsid w:val="00BC2EDC"/>
    <w:rsid w:val="00BC3A5A"/>
    <w:rsid w:val="00BC3C34"/>
    <w:rsid w:val="00BC426A"/>
    <w:rsid w:val="00BC42A7"/>
    <w:rsid w:val="00BC469F"/>
    <w:rsid w:val="00BC5198"/>
    <w:rsid w:val="00BC5650"/>
    <w:rsid w:val="00BC56A0"/>
    <w:rsid w:val="00BC56AD"/>
    <w:rsid w:val="00BC5B4C"/>
    <w:rsid w:val="00BC5C7F"/>
    <w:rsid w:val="00BC5D48"/>
    <w:rsid w:val="00BC63FE"/>
    <w:rsid w:val="00BC660C"/>
    <w:rsid w:val="00BC6D5A"/>
    <w:rsid w:val="00BC6DD0"/>
    <w:rsid w:val="00BC75D9"/>
    <w:rsid w:val="00BC760C"/>
    <w:rsid w:val="00BC761C"/>
    <w:rsid w:val="00BC7BFE"/>
    <w:rsid w:val="00BD0381"/>
    <w:rsid w:val="00BD04EC"/>
    <w:rsid w:val="00BD0786"/>
    <w:rsid w:val="00BD07F4"/>
    <w:rsid w:val="00BD0F52"/>
    <w:rsid w:val="00BD120D"/>
    <w:rsid w:val="00BD147A"/>
    <w:rsid w:val="00BD1955"/>
    <w:rsid w:val="00BD2059"/>
    <w:rsid w:val="00BD205C"/>
    <w:rsid w:val="00BD2304"/>
    <w:rsid w:val="00BD2508"/>
    <w:rsid w:val="00BD2958"/>
    <w:rsid w:val="00BD2DCA"/>
    <w:rsid w:val="00BD35F7"/>
    <w:rsid w:val="00BD36D7"/>
    <w:rsid w:val="00BD4015"/>
    <w:rsid w:val="00BD40F0"/>
    <w:rsid w:val="00BD4528"/>
    <w:rsid w:val="00BD498A"/>
    <w:rsid w:val="00BD4AD8"/>
    <w:rsid w:val="00BD4D96"/>
    <w:rsid w:val="00BD4DAC"/>
    <w:rsid w:val="00BD51D8"/>
    <w:rsid w:val="00BD5222"/>
    <w:rsid w:val="00BD53F3"/>
    <w:rsid w:val="00BD5507"/>
    <w:rsid w:val="00BD5599"/>
    <w:rsid w:val="00BD566E"/>
    <w:rsid w:val="00BD5FCE"/>
    <w:rsid w:val="00BD6108"/>
    <w:rsid w:val="00BD6468"/>
    <w:rsid w:val="00BD69D2"/>
    <w:rsid w:val="00BD6FB5"/>
    <w:rsid w:val="00BD70BD"/>
    <w:rsid w:val="00BD71D6"/>
    <w:rsid w:val="00BD7727"/>
    <w:rsid w:val="00BD7DCA"/>
    <w:rsid w:val="00BE09EE"/>
    <w:rsid w:val="00BE0A0D"/>
    <w:rsid w:val="00BE0FFB"/>
    <w:rsid w:val="00BE1016"/>
    <w:rsid w:val="00BE1B8E"/>
    <w:rsid w:val="00BE1CBA"/>
    <w:rsid w:val="00BE2727"/>
    <w:rsid w:val="00BE2837"/>
    <w:rsid w:val="00BE291F"/>
    <w:rsid w:val="00BE2964"/>
    <w:rsid w:val="00BE29EB"/>
    <w:rsid w:val="00BE2FD1"/>
    <w:rsid w:val="00BE34F8"/>
    <w:rsid w:val="00BE36BC"/>
    <w:rsid w:val="00BE44CD"/>
    <w:rsid w:val="00BE4668"/>
    <w:rsid w:val="00BE4E6B"/>
    <w:rsid w:val="00BE4E8A"/>
    <w:rsid w:val="00BE5122"/>
    <w:rsid w:val="00BE61F9"/>
    <w:rsid w:val="00BE62E8"/>
    <w:rsid w:val="00BE6ECA"/>
    <w:rsid w:val="00BE6FF7"/>
    <w:rsid w:val="00BE712D"/>
    <w:rsid w:val="00BE7254"/>
    <w:rsid w:val="00BE7425"/>
    <w:rsid w:val="00BE7C44"/>
    <w:rsid w:val="00BE7E1A"/>
    <w:rsid w:val="00BF0756"/>
    <w:rsid w:val="00BF0A77"/>
    <w:rsid w:val="00BF0AE5"/>
    <w:rsid w:val="00BF0DE9"/>
    <w:rsid w:val="00BF118F"/>
    <w:rsid w:val="00BF1209"/>
    <w:rsid w:val="00BF13D4"/>
    <w:rsid w:val="00BF1416"/>
    <w:rsid w:val="00BF1F7E"/>
    <w:rsid w:val="00BF20C4"/>
    <w:rsid w:val="00BF2113"/>
    <w:rsid w:val="00BF2CC4"/>
    <w:rsid w:val="00BF2E15"/>
    <w:rsid w:val="00BF2E80"/>
    <w:rsid w:val="00BF2ED6"/>
    <w:rsid w:val="00BF33B1"/>
    <w:rsid w:val="00BF3A33"/>
    <w:rsid w:val="00BF3A91"/>
    <w:rsid w:val="00BF3FEC"/>
    <w:rsid w:val="00BF4435"/>
    <w:rsid w:val="00BF488D"/>
    <w:rsid w:val="00BF4A28"/>
    <w:rsid w:val="00BF4A92"/>
    <w:rsid w:val="00BF4B86"/>
    <w:rsid w:val="00BF4B8C"/>
    <w:rsid w:val="00BF4BDD"/>
    <w:rsid w:val="00BF4EE3"/>
    <w:rsid w:val="00BF504C"/>
    <w:rsid w:val="00BF53DE"/>
    <w:rsid w:val="00BF557B"/>
    <w:rsid w:val="00BF5977"/>
    <w:rsid w:val="00BF5AE2"/>
    <w:rsid w:val="00BF5DEA"/>
    <w:rsid w:val="00BF60F1"/>
    <w:rsid w:val="00BF61F4"/>
    <w:rsid w:val="00BF63FB"/>
    <w:rsid w:val="00BF665A"/>
    <w:rsid w:val="00BF6AF3"/>
    <w:rsid w:val="00BF6CEE"/>
    <w:rsid w:val="00BF6E9B"/>
    <w:rsid w:val="00BF7270"/>
    <w:rsid w:val="00BF7B45"/>
    <w:rsid w:val="00C006A4"/>
    <w:rsid w:val="00C00C11"/>
    <w:rsid w:val="00C00F43"/>
    <w:rsid w:val="00C013BA"/>
    <w:rsid w:val="00C01617"/>
    <w:rsid w:val="00C018B9"/>
    <w:rsid w:val="00C018D1"/>
    <w:rsid w:val="00C01CB5"/>
    <w:rsid w:val="00C01F1C"/>
    <w:rsid w:val="00C02329"/>
    <w:rsid w:val="00C0261E"/>
    <w:rsid w:val="00C03094"/>
    <w:rsid w:val="00C0380D"/>
    <w:rsid w:val="00C03931"/>
    <w:rsid w:val="00C03C27"/>
    <w:rsid w:val="00C0400E"/>
    <w:rsid w:val="00C044E6"/>
    <w:rsid w:val="00C04820"/>
    <w:rsid w:val="00C04DD0"/>
    <w:rsid w:val="00C05120"/>
    <w:rsid w:val="00C05158"/>
    <w:rsid w:val="00C066FE"/>
    <w:rsid w:val="00C0687F"/>
    <w:rsid w:val="00C07036"/>
    <w:rsid w:val="00C0719D"/>
    <w:rsid w:val="00C07689"/>
    <w:rsid w:val="00C0776D"/>
    <w:rsid w:val="00C07878"/>
    <w:rsid w:val="00C07D24"/>
    <w:rsid w:val="00C101C8"/>
    <w:rsid w:val="00C102D3"/>
    <w:rsid w:val="00C103AA"/>
    <w:rsid w:val="00C10929"/>
    <w:rsid w:val="00C109A5"/>
    <w:rsid w:val="00C10D19"/>
    <w:rsid w:val="00C11042"/>
    <w:rsid w:val="00C1118F"/>
    <w:rsid w:val="00C1157F"/>
    <w:rsid w:val="00C115F5"/>
    <w:rsid w:val="00C1270F"/>
    <w:rsid w:val="00C12D53"/>
    <w:rsid w:val="00C12E18"/>
    <w:rsid w:val="00C13572"/>
    <w:rsid w:val="00C13851"/>
    <w:rsid w:val="00C13DF2"/>
    <w:rsid w:val="00C13E1F"/>
    <w:rsid w:val="00C14774"/>
    <w:rsid w:val="00C14D2D"/>
    <w:rsid w:val="00C14DC2"/>
    <w:rsid w:val="00C14E4D"/>
    <w:rsid w:val="00C14F04"/>
    <w:rsid w:val="00C14F76"/>
    <w:rsid w:val="00C1522F"/>
    <w:rsid w:val="00C1530D"/>
    <w:rsid w:val="00C156EE"/>
    <w:rsid w:val="00C15958"/>
    <w:rsid w:val="00C15964"/>
    <w:rsid w:val="00C15E61"/>
    <w:rsid w:val="00C15EC8"/>
    <w:rsid w:val="00C1652E"/>
    <w:rsid w:val="00C17820"/>
    <w:rsid w:val="00C20AFA"/>
    <w:rsid w:val="00C20D15"/>
    <w:rsid w:val="00C2113E"/>
    <w:rsid w:val="00C21605"/>
    <w:rsid w:val="00C218E4"/>
    <w:rsid w:val="00C219AA"/>
    <w:rsid w:val="00C23811"/>
    <w:rsid w:val="00C238ED"/>
    <w:rsid w:val="00C23AF7"/>
    <w:rsid w:val="00C23AF9"/>
    <w:rsid w:val="00C23D18"/>
    <w:rsid w:val="00C2417F"/>
    <w:rsid w:val="00C24475"/>
    <w:rsid w:val="00C247CA"/>
    <w:rsid w:val="00C25CC9"/>
    <w:rsid w:val="00C2609E"/>
    <w:rsid w:val="00C260CA"/>
    <w:rsid w:val="00C263A7"/>
    <w:rsid w:val="00C265DF"/>
    <w:rsid w:val="00C27391"/>
    <w:rsid w:val="00C27671"/>
    <w:rsid w:val="00C27E51"/>
    <w:rsid w:val="00C3028A"/>
    <w:rsid w:val="00C308D9"/>
    <w:rsid w:val="00C30D09"/>
    <w:rsid w:val="00C30EE1"/>
    <w:rsid w:val="00C30F70"/>
    <w:rsid w:val="00C313EA"/>
    <w:rsid w:val="00C31D67"/>
    <w:rsid w:val="00C323CF"/>
    <w:rsid w:val="00C328DB"/>
    <w:rsid w:val="00C32912"/>
    <w:rsid w:val="00C3299D"/>
    <w:rsid w:val="00C32A06"/>
    <w:rsid w:val="00C32EAF"/>
    <w:rsid w:val="00C3306E"/>
    <w:rsid w:val="00C3352C"/>
    <w:rsid w:val="00C339CA"/>
    <w:rsid w:val="00C33A35"/>
    <w:rsid w:val="00C33F44"/>
    <w:rsid w:val="00C3443E"/>
    <w:rsid w:val="00C34459"/>
    <w:rsid w:val="00C347D0"/>
    <w:rsid w:val="00C34EA7"/>
    <w:rsid w:val="00C350A4"/>
    <w:rsid w:val="00C35842"/>
    <w:rsid w:val="00C35AED"/>
    <w:rsid w:val="00C3629B"/>
    <w:rsid w:val="00C36311"/>
    <w:rsid w:val="00C36543"/>
    <w:rsid w:val="00C36AB9"/>
    <w:rsid w:val="00C36BD0"/>
    <w:rsid w:val="00C36D40"/>
    <w:rsid w:val="00C36F4A"/>
    <w:rsid w:val="00C36FB6"/>
    <w:rsid w:val="00C3747B"/>
    <w:rsid w:val="00C374F7"/>
    <w:rsid w:val="00C3753B"/>
    <w:rsid w:val="00C401F0"/>
    <w:rsid w:val="00C40292"/>
    <w:rsid w:val="00C403BE"/>
    <w:rsid w:val="00C40B39"/>
    <w:rsid w:val="00C410C6"/>
    <w:rsid w:val="00C412AC"/>
    <w:rsid w:val="00C41556"/>
    <w:rsid w:val="00C417E0"/>
    <w:rsid w:val="00C41841"/>
    <w:rsid w:val="00C418BC"/>
    <w:rsid w:val="00C4228B"/>
    <w:rsid w:val="00C429CD"/>
    <w:rsid w:val="00C42AD5"/>
    <w:rsid w:val="00C42C7C"/>
    <w:rsid w:val="00C43DAD"/>
    <w:rsid w:val="00C43FDB"/>
    <w:rsid w:val="00C442E0"/>
    <w:rsid w:val="00C45B05"/>
    <w:rsid w:val="00C46106"/>
    <w:rsid w:val="00C46384"/>
    <w:rsid w:val="00C46C06"/>
    <w:rsid w:val="00C46FF5"/>
    <w:rsid w:val="00C47409"/>
    <w:rsid w:val="00C474A7"/>
    <w:rsid w:val="00C47B2B"/>
    <w:rsid w:val="00C47EEE"/>
    <w:rsid w:val="00C47FEB"/>
    <w:rsid w:val="00C50252"/>
    <w:rsid w:val="00C504FF"/>
    <w:rsid w:val="00C507B9"/>
    <w:rsid w:val="00C50A90"/>
    <w:rsid w:val="00C51200"/>
    <w:rsid w:val="00C513C8"/>
    <w:rsid w:val="00C51417"/>
    <w:rsid w:val="00C51418"/>
    <w:rsid w:val="00C518E4"/>
    <w:rsid w:val="00C52009"/>
    <w:rsid w:val="00C52230"/>
    <w:rsid w:val="00C52697"/>
    <w:rsid w:val="00C52AA0"/>
    <w:rsid w:val="00C52DFC"/>
    <w:rsid w:val="00C53254"/>
    <w:rsid w:val="00C5348A"/>
    <w:rsid w:val="00C53567"/>
    <w:rsid w:val="00C5489D"/>
    <w:rsid w:val="00C54B67"/>
    <w:rsid w:val="00C54E1A"/>
    <w:rsid w:val="00C55390"/>
    <w:rsid w:val="00C55749"/>
    <w:rsid w:val="00C5606E"/>
    <w:rsid w:val="00C56472"/>
    <w:rsid w:val="00C56504"/>
    <w:rsid w:val="00C565B7"/>
    <w:rsid w:val="00C5667C"/>
    <w:rsid w:val="00C5683D"/>
    <w:rsid w:val="00C5711F"/>
    <w:rsid w:val="00C57344"/>
    <w:rsid w:val="00C60310"/>
    <w:rsid w:val="00C60BDA"/>
    <w:rsid w:val="00C60D34"/>
    <w:rsid w:val="00C60F33"/>
    <w:rsid w:val="00C61414"/>
    <w:rsid w:val="00C617AF"/>
    <w:rsid w:val="00C61B62"/>
    <w:rsid w:val="00C61F22"/>
    <w:rsid w:val="00C62011"/>
    <w:rsid w:val="00C620B4"/>
    <w:rsid w:val="00C62424"/>
    <w:rsid w:val="00C62D19"/>
    <w:rsid w:val="00C631F2"/>
    <w:rsid w:val="00C63839"/>
    <w:rsid w:val="00C63AB8"/>
    <w:rsid w:val="00C64031"/>
    <w:rsid w:val="00C64390"/>
    <w:rsid w:val="00C64445"/>
    <w:rsid w:val="00C645AB"/>
    <w:rsid w:val="00C6474C"/>
    <w:rsid w:val="00C64BE6"/>
    <w:rsid w:val="00C64EF8"/>
    <w:rsid w:val="00C64F08"/>
    <w:rsid w:val="00C651B4"/>
    <w:rsid w:val="00C65256"/>
    <w:rsid w:val="00C65344"/>
    <w:rsid w:val="00C65CEF"/>
    <w:rsid w:val="00C65F3B"/>
    <w:rsid w:val="00C6673C"/>
    <w:rsid w:val="00C66971"/>
    <w:rsid w:val="00C669B6"/>
    <w:rsid w:val="00C66ADE"/>
    <w:rsid w:val="00C66B58"/>
    <w:rsid w:val="00C66EC2"/>
    <w:rsid w:val="00C66EE5"/>
    <w:rsid w:val="00C66FDA"/>
    <w:rsid w:val="00C66FF4"/>
    <w:rsid w:val="00C67442"/>
    <w:rsid w:val="00C67567"/>
    <w:rsid w:val="00C67BB9"/>
    <w:rsid w:val="00C702CC"/>
    <w:rsid w:val="00C707A3"/>
    <w:rsid w:val="00C7081D"/>
    <w:rsid w:val="00C70A6C"/>
    <w:rsid w:val="00C70B40"/>
    <w:rsid w:val="00C70DA9"/>
    <w:rsid w:val="00C7214D"/>
    <w:rsid w:val="00C72A87"/>
    <w:rsid w:val="00C72DD5"/>
    <w:rsid w:val="00C73D8D"/>
    <w:rsid w:val="00C74153"/>
    <w:rsid w:val="00C74343"/>
    <w:rsid w:val="00C74742"/>
    <w:rsid w:val="00C747DF"/>
    <w:rsid w:val="00C74D1E"/>
    <w:rsid w:val="00C74E46"/>
    <w:rsid w:val="00C75321"/>
    <w:rsid w:val="00C75906"/>
    <w:rsid w:val="00C75AE8"/>
    <w:rsid w:val="00C76153"/>
    <w:rsid w:val="00C76311"/>
    <w:rsid w:val="00C766E6"/>
    <w:rsid w:val="00C76B80"/>
    <w:rsid w:val="00C76C6C"/>
    <w:rsid w:val="00C76CC6"/>
    <w:rsid w:val="00C77412"/>
    <w:rsid w:val="00C77600"/>
    <w:rsid w:val="00C777B7"/>
    <w:rsid w:val="00C778E0"/>
    <w:rsid w:val="00C77A63"/>
    <w:rsid w:val="00C77C3F"/>
    <w:rsid w:val="00C77DE0"/>
    <w:rsid w:val="00C77F38"/>
    <w:rsid w:val="00C802EC"/>
    <w:rsid w:val="00C80523"/>
    <w:rsid w:val="00C8091A"/>
    <w:rsid w:val="00C80B01"/>
    <w:rsid w:val="00C80B73"/>
    <w:rsid w:val="00C812C7"/>
    <w:rsid w:val="00C81658"/>
    <w:rsid w:val="00C818F4"/>
    <w:rsid w:val="00C81D67"/>
    <w:rsid w:val="00C81D72"/>
    <w:rsid w:val="00C81F3D"/>
    <w:rsid w:val="00C82187"/>
    <w:rsid w:val="00C822D7"/>
    <w:rsid w:val="00C82765"/>
    <w:rsid w:val="00C82B14"/>
    <w:rsid w:val="00C8314D"/>
    <w:rsid w:val="00C8359E"/>
    <w:rsid w:val="00C83F45"/>
    <w:rsid w:val="00C8412C"/>
    <w:rsid w:val="00C8418A"/>
    <w:rsid w:val="00C842FA"/>
    <w:rsid w:val="00C853BE"/>
    <w:rsid w:val="00C85419"/>
    <w:rsid w:val="00C8560E"/>
    <w:rsid w:val="00C859A4"/>
    <w:rsid w:val="00C85ABE"/>
    <w:rsid w:val="00C86831"/>
    <w:rsid w:val="00C86A55"/>
    <w:rsid w:val="00C86DD3"/>
    <w:rsid w:val="00C87440"/>
    <w:rsid w:val="00C90D53"/>
    <w:rsid w:val="00C9178F"/>
    <w:rsid w:val="00C91B68"/>
    <w:rsid w:val="00C92201"/>
    <w:rsid w:val="00C92356"/>
    <w:rsid w:val="00C925C3"/>
    <w:rsid w:val="00C9289B"/>
    <w:rsid w:val="00C92B6C"/>
    <w:rsid w:val="00C92D22"/>
    <w:rsid w:val="00C92F89"/>
    <w:rsid w:val="00C9303B"/>
    <w:rsid w:val="00C930C9"/>
    <w:rsid w:val="00C93990"/>
    <w:rsid w:val="00C94211"/>
    <w:rsid w:val="00C943C6"/>
    <w:rsid w:val="00C9453C"/>
    <w:rsid w:val="00C945E7"/>
    <w:rsid w:val="00C94B6F"/>
    <w:rsid w:val="00C94EBF"/>
    <w:rsid w:val="00C95423"/>
    <w:rsid w:val="00C95DC3"/>
    <w:rsid w:val="00C96323"/>
    <w:rsid w:val="00C969D6"/>
    <w:rsid w:val="00C96A1F"/>
    <w:rsid w:val="00C96B05"/>
    <w:rsid w:val="00C96C23"/>
    <w:rsid w:val="00C96FEA"/>
    <w:rsid w:val="00C9703B"/>
    <w:rsid w:val="00C973F9"/>
    <w:rsid w:val="00C97871"/>
    <w:rsid w:val="00C97EBE"/>
    <w:rsid w:val="00C97EE9"/>
    <w:rsid w:val="00CA0699"/>
    <w:rsid w:val="00CA0BA1"/>
    <w:rsid w:val="00CA1211"/>
    <w:rsid w:val="00CA157F"/>
    <w:rsid w:val="00CA1AD0"/>
    <w:rsid w:val="00CA2274"/>
    <w:rsid w:val="00CA28BF"/>
    <w:rsid w:val="00CA299E"/>
    <w:rsid w:val="00CA2B06"/>
    <w:rsid w:val="00CA2F5F"/>
    <w:rsid w:val="00CA31DF"/>
    <w:rsid w:val="00CA33E3"/>
    <w:rsid w:val="00CA3CB7"/>
    <w:rsid w:val="00CA4599"/>
    <w:rsid w:val="00CA47E8"/>
    <w:rsid w:val="00CA48EC"/>
    <w:rsid w:val="00CA4DA5"/>
    <w:rsid w:val="00CA4FBC"/>
    <w:rsid w:val="00CA5397"/>
    <w:rsid w:val="00CA556F"/>
    <w:rsid w:val="00CA5979"/>
    <w:rsid w:val="00CA7448"/>
    <w:rsid w:val="00CA7941"/>
    <w:rsid w:val="00CA7A66"/>
    <w:rsid w:val="00CA7CB6"/>
    <w:rsid w:val="00CB0086"/>
    <w:rsid w:val="00CB068B"/>
    <w:rsid w:val="00CB089B"/>
    <w:rsid w:val="00CB0929"/>
    <w:rsid w:val="00CB1241"/>
    <w:rsid w:val="00CB14EA"/>
    <w:rsid w:val="00CB15FD"/>
    <w:rsid w:val="00CB1619"/>
    <w:rsid w:val="00CB163D"/>
    <w:rsid w:val="00CB16CD"/>
    <w:rsid w:val="00CB1AD1"/>
    <w:rsid w:val="00CB2125"/>
    <w:rsid w:val="00CB2549"/>
    <w:rsid w:val="00CB25A1"/>
    <w:rsid w:val="00CB2725"/>
    <w:rsid w:val="00CB2A7F"/>
    <w:rsid w:val="00CB2D77"/>
    <w:rsid w:val="00CB382F"/>
    <w:rsid w:val="00CB3BAE"/>
    <w:rsid w:val="00CB3BE5"/>
    <w:rsid w:val="00CB3C0A"/>
    <w:rsid w:val="00CB55CF"/>
    <w:rsid w:val="00CB5A1D"/>
    <w:rsid w:val="00CB5E02"/>
    <w:rsid w:val="00CB5EED"/>
    <w:rsid w:val="00CB6292"/>
    <w:rsid w:val="00CB6A8C"/>
    <w:rsid w:val="00CB7233"/>
    <w:rsid w:val="00CB743D"/>
    <w:rsid w:val="00CB76FD"/>
    <w:rsid w:val="00CB7C07"/>
    <w:rsid w:val="00CB7CA8"/>
    <w:rsid w:val="00CB7CBB"/>
    <w:rsid w:val="00CC0438"/>
    <w:rsid w:val="00CC0528"/>
    <w:rsid w:val="00CC06DC"/>
    <w:rsid w:val="00CC07DA"/>
    <w:rsid w:val="00CC0AFC"/>
    <w:rsid w:val="00CC0C1E"/>
    <w:rsid w:val="00CC14A6"/>
    <w:rsid w:val="00CC1A67"/>
    <w:rsid w:val="00CC1E50"/>
    <w:rsid w:val="00CC2065"/>
    <w:rsid w:val="00CC270A"/>
    <w:rsid w:val="00CC2B19"/>
    <w:rsid w:val="00CC2E2A"/>
    <w:rsid w:val="00CC3013"/>
    <w:rsid w:val="00CC35D9"/>
    <w:rsid w:val="00CC39EA"/>
    <w:rsid w:val="00CC3AE7"/>
    <w:rsid w:val="00CC3B2C"/>
    <w:rsid w:val="00CC4453"/>
    <w:rsid w:val="00CC4F95"/>
    <w:rsid w:val="00CC540D"/>
    <w:rsid w:val="00CC59D1"/>
    <w:rsid w:val="00CC5D30"/>
    <w:rsid w:val="00CC60B0"/>
    <w:rsid w:val="00CC61F2"/>
    <w:rsid w:val="00CC6807"/>
    <w:rsid w:val="00CC6D1B"/>
    <w:rsid w:val="00CC6E54"/>
    <w:rsid w:val="00CC6EA9"/>
    <w:rsid w:val="00CC6F31"/>
    <w:rsid w:val="00CC6F36"/>
    <w:rsid w:val="00CC6F9D"/>
    <w:rsid w:val="00CC72B5"/>
    <w:rsid w:val="00CC77D6"/>
    <w:rsid w:val="00CD0107"/>
    <w:rsid w:val="00CD0355"/>
    <w:rsid w:val="00CD0590"/>
    <w:rsid w:val="00CD07B4"/>
    <w:rsid w:val="00CD0D4C"/>
    <w:rsid w:val="00CD0DE9"/>
    <w:rsid w:val="00CD1836"/>
    <w:rsid w:val="00CD1EAD"/>
    <w:rsid w:val="00CD2417"/>
    <w:rsid w:val="00CD262D"/>
    <w:rsid w:val="00CD2812"/>
    <w:rsid w:val="00CD2B12"/>
    <w:rsid w:val="00CD2F17"/>
    <w:rsid w:val="00CD3004"/>
    <w:rsid w:val="00CD322A"/>
    <w:rsid w:val="00CD333B"/>
    <w:rsid w:val="00CD3F92"/>
    <w:rsid w:val="00CD459C"/>
    <w:rsid w:val="00CD45C9"/>
    <w:rsid w:val="00CD47C4"/>
    <w:rsid w:val="00CD4A2D"/>
    <w:rsid w:val="00CD4DDE"/>
    <w:rsid w:val="00CD4E17"/>
    <w:rsid w:val="00CD507E"/>
    <w:rsid w:val="00CD51C1"/>
    <w:rsid w:val="00CD51C8"/>
    <w:rsid w:val="00CD554C"/>
    <w:rsid w:val="00CD59E5"/>
    <w:rsid w:val="00CD6456"/>
    <w:rsid w:val="00CD67DB"/>
    <w:rsid w:val="00CD6B4A"/>
    <w:rsid w:val="00CD6B6E"/>
    <w:rsid w:val="00CD71DE"/>
    <w:rsid w:val="00CD75B0"/>
    <w:rsid w:val="00CD7F75"/>
    <w:rsid w:val="00CE0AB3"/>
    <w:rsid w:val="00CE0B18"/>
    <w:rsid w:val="00CE0C3C"/>
    <w:rsid w:val="00CE0D53"/>
    <w:rsid w:val="00CE1006"/>
    <w:rsid w:val="00CE105D"/>
    <w:rsid w:val="00CE13B1"/>
    <w:rsid w:val="00CE156D"/>
    <w:rsid w:val="00CE16E9"/>
    <w:rsid w:val="00CE1887"/>
    <w:rsid w:val="00CE1CE4"/>
    <w:rsid w:val="00CE24D9"/>
    <w:rsid w:val="00CE2B59"/>
    <w:rsid w:val="00CE2FB2"/>
    <w:rsid w:val="00CE2FEC"/>
    <w:rsid w:val="00CE303B"/>
    <w:rsid w:val="00CE3603"/>
    <w:rsid w:val="00CE37D8"/>
    <w:rsid w:val="00CE3BCD"/>
    <w:rsid w:val="00CE4B39"/>
    <w:rsid w:val="00CE4B5F"/>
    <w:rsid w:val="00CE6240"/>
    <w:rsid w:val="00CE6244"/>
    <w:rsid w:val="00CE696E"/>
    <w:rsid w:val="00CE6B33"/>
    <w:rsid w:val="00CE6E3A"/>
    <w:rsid w:val="00CE72B3"/>
    <w:rsid w:val="00CE755B"/>
    <w:rsid w:val="00CE7A77"/>
    <w:rsid w:val="00CF0CDD"/>
    <w:rsid w:val="00CF187E"/>
    <w:rsid w:val="00CF1A3B"/>
    <w:rsid w:val="00CF252F"/>
    <w:rsid w:val="00CF288D"/>
    <w:rsid w:val="00CF28E0"/>
    <w:rsid w:val="00CF2AEF"/>
    <w:rsid w:val="00CF2CA1"/>
    <w:rsid w:val="00CF2CBE"/>
    <w:rsid w:val="00CF3571"/>
    <w:rsid w:val="00CF37CE"/>
    <w:rsid w:val="00CF382B"/>
    <w:rsid w:val="00CF40CF"/>
    <w:rsid w:val="00CF4790"/>
    <w:rsid w:val="00CF4ADD"/>
    <w:rsid w:val="00CF5309"/>
    <w:rsid w:val="00CF5337"/>
    <w:rsid w:val="00CF563D"/>
    <w:rsid w:val="00CF569C"/>
    <w:rsid w:val="00CF5D84"/>
    <w:rsid w:val="00CF6117"/>
    <w:rsid w:val="00CF61E9"/>
    <w:rsid w:val="00CF62D1"/>
    <w:rsid w:val="00CF647D"/>
    <w:rsid w:val="00CF690C"/>
    <w:rsid w:val="00CF6C22"/>
    <w:rsid w:val="00CF6D9B"/>
    <w:rsid w:val="00CF7E6F"/>
    <w:rsid w:val="00CF7F72"/>
    <w:rsid w:val="00D000D8"/>
    <w:rsid w:val="00D002F5"/>
    <w:rsid w:val="00D00BF4"/>
    <w:rsid w:val="00D015AF"/>
    <w:rsid w:val="00D01679"/>
    <w:rsid w:val="00D0195C"/>
    <w:rsid w:val="00D019C4"/>
    <w:rsid w:val="00D01BC5"/>
    <w:rsid w:val="00D01CBB"/>
    <w:rsid w:val="00D01D3F"/>
    <w:rsid w:val="00D01DB9"/>
    <w:rsid w:val="00D02848"/>
    <w:rsid w:val="00D029E8"/>
    <w:rsid w:val="00D02BA7"/>
    <w:rsid w:val="00D02D14"/>
    <w:rsid w:val="00D02D67"/>
    <w:rsid w:val="00D02DBA"/>
    <w:rsid w:val="00D02F26"/>
    <w:rsid w:val="00D0315F"/>
    <w:rsid w:val="00D034F7"/>
    <w:rsid w:val="00D036DB"/>
    <w:rsid w:val="00D03C22"/>
    <w:rsid w:val="00D03D80"/>
    <w:rsid w:val="00D04086"/>
    <w:rsid w:val="00D04199"/>
    <w:rsid w:val="00D04605"/>
    <w:rsid w:val="00D04A77"/>
    <w:rsid w:val="00D04B57"/>
    <w:rsid w:val="00D04BC7"/>
    <w:rsid w:val="00D051C4"/>
    <w:rsid w:val="00D05217"/>
    <w:rsid w:val="00D057EA"/>
    <w:rsid w:val="00D057F0"/>
    <w:rsid w:val="00D06413"/>
    <w:rsid w:val="00D0644E"/>
    <w:rsid w:val="00D06DCA"/>
    <w:rsid w:val="00D06ECE"/>
    <w:rsid w:val="00D071A4"/>
    <w:rsid w:val="00D07ACB"/>
    <w:rsid w:val="00D07B32"/>
    <w:rsid w:val="00D07D81"/>
    <w:rsid w:val="00D10088"/>
    <w:rsid w:val="00D10337"/>
    <w:rsid w:val="00D104FC"/>
    <w:rsid w:val="00D10CA1"/>
    <w:rsid w:val="00D10E06"/>
    <w:rsid w:val="00D111C2"/>
    <w:rsid w:val="00D111E3"/>
    <w:rsid w:val="00D11C2B"/>
    <w:rsid w:val="00D1242E"/>
    <w:rsid w:val="00D12444"/>
    <w:rsid w:val="00D12522"/>
    <w:rsid w:val="00D12BCE"/>
    <w:rsid w:val="00D136C2"/>
    <w:rsid w:val="00D138B4"/>
    <w:rsid w:val="00D138D9"/>
    <w:rsid w:val="00D13C2C"/>
    <w:rsid w:val="00D13E52"/>
    <w:rsid w:val="00D1420D"/>
    <w:rsid w:val="00D142CF"/>
    <w:rsid w:val="00D146F9"/>
    <w:rsid w:val="00D149F3"/>
    <w:rsid w:val="00D153F6"/>
    <w:rsid w:val="00D15583"/>
    <w:rsid w:val="00D156D8"/>
    <w:rsid w:val="00D1570E"/>
    <w:rsid w:val="00D15976"/>
    <w:rsid w:val="00D15A12"/>
    <w:rsid w:val="00D15A7E"/>
    <w:rsid w:val="00D15B21"/>
    <w:rsid w:val="00D15D0D"/>
    <w:rsid w:val="00D16460"/>
    <w:rsid w:val="00D167CC"/>
    <w:rsid w:val="00D16BF0"/>
    <w:rsid w:val="00D16E8C"/>
    <w:rsid w:val="00D172DB"/>
    <w:rsid w:val="00D17BE2"/>
    <w:rsid w:val="00D17C94"/>
    <w:rsid w:val="00D20443"/>
    <w:rsid w:val="00D204CE"/>
    <w:rsid w:val="00D20515"/>
    <w:rsid w:val="00D21095"/>
    <w:rsid w:val="00D216D5"/>
    <w:rsid w:val="00D21808"/>
    <w:rsid w:val="00D21A8B"/>
    <w:rsid w:val="00D221DE"/>
    <w:rsid w:val="00D22383"/>
    <w:rsid w:val="00D22B67"/>
    <w:rsid w:val="00D2310E"/>
    <w:rsid w:val="00D2397D"/>
    <w:rsid w:val="00D239B9"/>
    <w:rsid w:val="00D239C9"/>
    <w:rsid w:val="00D23DFD"/>
    <w:rsid w:val="00D2467D"/>
    <w:rsid w:val="00D24A8B"/>
    <w:rsid w:val="00D24B1D"/>
    <w:rsid w:val="00D24D8E"/>
    <w:rsid w:val="00D24FBC"/>
    <w:rsid w:val="00D25480"/>
    <w:rsid w:val="00D25664"/>
    <w:rsid w:val="00D257E0"/>
    <w:rsid w:val="00D2615C"/>
    <w:rsid w:val="00D264C1"/>
    <w:rsid w:val="00D275E5"/>
    <w:rsid w:val="00D2789C"/>
    <w:rsid w:val="00D278F4"/>
    <w:rsid w:val="00D27FC2"/>
    <w:rsid w:val="00D3032B"/>
    <w:rsid w:val="00D30354"/>
    <w:rsid w:val="00D305C4"/>
    <w:rsid w:val="00D30627"/>
    <w:rsid w:val="00D30F54"/>
    <w:rsid w:val="00D3147D"/>
    <w:rsid w:val="00D3182A"/>
    <w:rsid w:val="00D31AB8"/>
    <w:rsid w:val="00D31AE1"/>
    <w:rsid w:val="00D324E4"/>
    <w:rsid w:val="00D32586"/>
    <w:rsid w:val="00D3275D"/>
    <w:rsid w:val="00D32B95"/>
    <w:rsid w:val="00D32BA5"/>
    <w:rsid w:val="00D32F6A"/>
    <w:rsid w:val="00D330C7"/>
    <w:rsid w:val="00D3366C"/>
    <w:rsid w:val="00D336AE"/>
    <w:rsid w:val="00D33A18"/>
    <w:rsid w:val="00D33F1A"/>
    <w:rsid w:val="00D33F6E"/>
    <w:rsid w:val="00D348E7"/>
    <w:rsid w:val="00D34C6A"/>
    <w:rsid w:val="00D351F2"/>
    <w:rsid w:val="00D352B9"/>
    <w:rsid w:val="00D354B7"/>
    <w:rsid w:val="00D35510"/>
    <w:rsid w:val="00D3566E"/>
    <w:rsid w:val="00D3569A"/>
    <w:rsid w:val="00D357F1"/>
    <w:rsid w:val="00D3583C"/>
    <w:rsid w:val="00D358EE"/>
    <w:rsid w:val="00D359C8"/>
    <w:rsid w:val="00D35BBB"/>
    <w:rsid w:val="00D3651E"/>
    <w:rsid w:val="00D3662B"/>
    <w:rsid w:val="00D36896"/>
    <w:rsid w:val="00D36DFB"/>
    <w:rsid w:val="00D37655"/>
    <w:rsid w:val="00D37B9A"/>
    <w:rsid w:val="00D37CA7"/>
    <w:rsid w:val="00D4002B"/>
    <w:rsid w:val="00D400E4"/>
    <w:rsid w:val="00D4057D"/>
    <w:rsid w:val="00D40A94"/>
    <w:rsid w:val="00D40ACE"/>
    <w:rsid w:val="00D40D31"/>
    <w:rsid w:val="00D419BA"/>
    <w:rsid w:val="00D41B72"/>
    <w:rsid w:val="00D4214B"/>
    <w:rsid w:val="00D4218E"/>
    <w:rsid w:val="00D42425"/>
    <w:rsid w:val="00D427ED"/>
    <w:rsid w:val="00D42839"/>
    <w:rsid w:val="00D428B9"/>
    <w:rsid w:val="00D42991"/>
    <w:rsid w:val="00D42A5F"/>
    <w:rsid w:val="00D42FAB"/>
    <w:rsid w:val="00D43021"/>
    <w:rsid w:val="00D43841"/>
    <w:rsid w:val="00D440CE"/>
    <w:rsid w:val="00D4416D"/>
    <w:rsid w:val="00D44483"/>
    <w:rsid w:val="00D444B3"/>
    <w:rsid w:val="00D4469B"/>
    <w:rsid w:val="00D44D9E"/>
    <w:rsid w:val="00D44E4D"/>
    <w:rsid w:val="00D453C5"/>
    <w:rsid w:val="00D45E5E"/>
    <w:rsid w:val="00D4626D"/>
    <w:rsid w:val="00D4634A"/>
    <w:rsid w:val="00D46A56"/>
    <w:rsid w:val="00D46B3E"/>
    <w:rsid w:val="00D47302"/>
    <w:rsid w:val="00D4753E"/>
    <w:rsid w:val="00D47D89"/>
    <w:rsid w:val="00D50293"/>
    <w:rsid w:val="00D50ACC"/>
    <w:rsid w:val="00D50B9A"/>
    <w:rsid w:val="00D5110F"/>
    <w:rsid w:val="00D51933"/>
    <w:rsid w:val="00D51AEF"/>
    <w:rsid w:val="00D51D24"/>
    <w:rsid w:val="00D51EF1"/>
    <w:rsid w:val="00D51FDF"/>
    <w:rsid w:val="00D5271A"/>
    <w:rsid w:val="00D5294A"/>
    <w:rsid w:val="00D530DF"/>
    <w:rsid w:val="00D531A9"/>
    <w:rsid w:val="00D53354"/>
    <w:rsid w:val="00D5382F"/>
    <w:rsid w:val="00D53984"/>
    <w:rsid w:val="00D53B0C"/>
    <w:rsid w:val="00D53B1B"/>
    <w:rsid w:val="00D53BCF"/>
    <w:rsid w:val="00D53EBE"/>
    <w:rsid w:val="00D54148"/>
    <w:rsid w:val="00D54294"/>
    <w:rsid w:val="00D54598"/>
    <w:rsid w:val="00D54787"/>
    <w:rsid w:val="00D54813"/>
    <w:rsid w:val="00D54AE1"/>
    <w:rsid w:val="00D54E18"/>
    <w:rsid w:val="00D55512"/>
    <w:rsid w:val="00D564B3"/>
    <w:rsid w:val="00D56663"/>
    <w:rsid w:val="00D56711"/>
    <w:rsid w:val="00D56BE2"/>
    <w:rsid w:val="00D56FD0"/>
    <w:rsid w:val="00D573EE"/>
    <w:rsid w:val="00D57501"/>
    <w:rsid w:val="00D601DA"/>
    <w:rsid w:val="00D601E6"/>
    <w:rsid w:val="00D601E9"/>
    <w:rsid w:val="00D60667"/>
    <w:rsid w:val="00D6083E"/>
    <w:rsid w:val="00D60BB0"/>
    <w:rsid w:val="00D61182"/>
    <w:rsid w:val="00D612D7"/>
    <w:rsid w:val="00D61732"/>
    <w:rsid w:val="00D6193F"/>
    <w:rsid w:val="00D61A60"/>
    <w:rsid w:val="00D61AF5"/>
    <w:rsid w:val="00D62054"/>
    <w:rsid w:val="00D6225B"/>
    <w:rsid w:val="00D622EC"/>
    <w:rsid w:val="00D62E87"/>
    <w:rsid w:val="00D62FB4"/>
    <w:rsid w:val="00D631F7"/>
    <w:rsid w:val="00D635CC"/>
    <w:rsid w:val="00D6375B"/>
    <w:rsid w:val="00D638C0"/>
    <w:rsid w:val="00D64346"/>
    <w:rsid w:val="00D6440A"/>
    <w:rsid w:val="00D6473C"/>
    <w:rsid w:val="00D647EF"/>
    <w:rsid w:val="00D6493C"/>
    <w:rsid w:val="00D64D72"/>
    <w:rsid w:val="00D6523F"/>
    <w:rsid w:val="00D654FA"/>
    <w:rsid w:val="00D655C0"/>
    <w:rsid w:val="00D65A13"/>
    <w:rsid w:val="00D65B19"/>
    <w:rsid w:val="00D65D51"/>
    <w:rsid w:val="00D65D69"/>
    <w:rsid w:val="00D6608C"/>
    <w:rsid w:val="00D660C7"/>
    <w:rsid w:val="00D666B8"/>
    <w:rsid w:val="00D66718"/>
    <w:rsid w:val="00D67642"/>
    <w:rsid w:val="00D67673"/>
    <w:rsid w:val="00D67C19"/>
    <w:rsid w:val="00D67DC3"/>
    <w:rsid w:val="00D70393"/>
    <w:rsid w:val="00D70668"/>
    <w:rsid w:val="00D706C0"/>
    <w:rsid w:val="00D70EAE"/>
    <w:rsid w:val="00D72241"/>
    <w:rsid w:val="00D72B01"/>
    <w:rsid w:val="00D72FC3"/>
    <w:rsid w:val="00D733B6"/>
    <w:rsid w:val="00D733D8"/>
    <w:rsid w:val="00D73744"/>
    <w:rsid w:val="00D7410D"/>
    <w:rsid w:val="00D743A4"/>
    <w:rsid w:val="00D7475C"/>
    <w:rsid w:val="00D748E2"/>
    <w:rsid w:val="00D74979"/>
    <w:rsid w:val="00D7554F"/>
    <w:rsid w:val="00D7559F"/>
    <w:rsid w:val="00D7579B"/>
    <w:rsid w:val="00D758D0"/>
    <w:rsid w:val="00D75F42"/>
    <w:rsid w:val="00D76533"/>
    <w:rsid w:val="00D76B84"/>
    <w:rsid w:val="00D76D40"/>
    <w:rsid w:val="00D76F0E"/>
    <w:rsid w:val="00D771A3"/>
    <w:rsid w:val="00D77AC2"/>
    <w:rsid w:val="00D800A1"/>
    <w:rsid w:val="00D80179"/>
    <w:rsid w:val="00D80246"/>
    <w:rsid w:val="00D80274"/>
    <w:rsid w:val="00D80806"/>
    <w:rsid w:val="00D809A0"/>
    <w:rsid w:val="00D81506"/>
    <w:rsid w:val="00D8151B"/>
    <w:rsid w:val="00D816A1"/>
    <w:rsid w:val="00D817CB"/>
    <w:rsid w:val="00D819F3"/>
    <w:rsid w:val="00D81B5B"/>
    <w:rsid w:val="00D81C35"/>
    <w:rsid w:val="00D81C71"/>
    <w:rsid w:val="00D82225"/>
    <w:rsid w:val="00D822B5"/>
    <w:rsid w:val="00D823E1"/>
    <w:rsid w:val="00D82607"/>
    <w:rsid w:val="00D826FA"/>
    <w:rsid w:val="00D82CA4"/>
    <w:rsid w:val="00D82D41"/>
    <w:rsid w:val="00D831FE"/>
    <w:rsid w:val="00D837F8"/>
    <w:rsid w:val="00D83C3F"/>
    <w:rsid w:val="00D83FDC"/>
    <w:rsid w:val="00D847B7"/>
    <w:rsid w:val="00D8482E"/>
    <w:rsid w:val="00D84ACD"/>
    <w:rsid w:val="00D851BB"/>
    <w:rsid w:val="00D8531F"/>
    <w:rsid w:val="00D85A5D"/>
    <w:rsid w:val="00D85CBA"/>
    <w:rsid w:val="00D8651A"/>
    <w:rsid w:val="00D8698A"/>
    <w:rsid w:val="00D86CA4"/>
    <w:rsid w:val="00D86CA8"/>
    <w:rsid w:val="00D86D1D"/>
    <w:rsid w:val="00D86E45"/>
    <w:rsid w:val="00D86E5E"/>
    <w:rsid w:val="00D874FE"/>
    <w:rsid w:val="00D87F33"/>
    <w:rsid w:val="00D9002E"/>
    <w:rsid w:val="00D901F7"/>
    <w:rsid w:val="00D9065C"/>
    <w:rsid w:val="00D906E5"/>
    <w:rsid w:val="00D90E2C"/>
    <w:rsid w:val="00D92F7C"/>
    <w:rsid w:val="00D9319C"/>
    <w:rsid w:val="00D931CA"/>
    <w:rsid w:val="00D936DB"/>
    <w:rsid w:val="00D938BF"/>
    <w:rsid w:val="00D93FFB"/>
    <w:rsid w:val="00D94083"/>
    <w:rsid w:val="00D94636"/>
    <w:rsid w:val="00D9471A"/>
    <w:rsid w:val="00D94940"/>
    <w:rsid w:val="00D9498C"/>
    <w:rsid w:val="00D94B0F"/>
    <w:rsid w:val="00D94B8D"/>
    <w:rsid w:val="00D94D35"/>
    <w:rsid w:val="00D94F1B"/>
    <w:rsid w:val="00D9511D"/>
    <w:rsid w:val="00D952DD"/>
    <w:rsid w:val="00D95637"/>
    <w:rsid w:val="00D95A75"/>
    <w:rsid w:val="00D960E8"/>
    <w:rsid w:val="00D96495"/>
    <w:rsid w:val="00D96522"/>
    <w:rsid w:val="00D96C9D"/>
    <w:rsid w:val="00D97378"/>
    <w:rsid w:val="00D97AF9"/>
    <w:rsid w:val="00D97FA8"/>
    <w:rsid w:val="00DA0403"/>
    <w:rsid w:val="00DA083D"/>
    <w:rsid w:val="00DA160B"/>
    <w:rsid w:val="00DA16DD"/>
    <w:rsid w:val="00DA18FB"/>
    <w:rsid w:val="00DA1AB6"/>
    <w:rsid w:val="00DA1C81"/>
    <w:rsid w:val="00DA1FD2"/>
    <w:rsid w:val="00DA1FFE"/>
    <w:rsid w:val="00DA2126"/>
    <w:rsid w:val="00DA234C"/>
    <w:rsid w:val="00DA255A"/>
    <w:rsid w:val="00DA2C6E"/>
    <w:rsid w:val="00DA2C96"/>
    <w:rsid w:val="00DA2E71"/>
    <w:rsid w:val="00DA307D"/>
    <w:rsid w:val="00DA3574"/>
    <w:rsid w:val="00DA35A3"/>
    <w:rsid w:val="00DA3795"/>
    <w:rsid w:val="00DA3ED9"/>
    <w:rsid w:val="00DA3F50"/>
    <w:rsid w:val="00DA4108"/>
    <w:rsid w:val="00DA483D"/>
    <w:rsid w:val="00DA4B20"/>
    <w:rsid w:val="00DA4DBB"/>
    <w:rsid w:val="00DA4E2E"/>
    <w:rsid w:val="00DA4F75"/>
    <w:rsid w:val="00DA5302"/>
    <w:rsid w:val="00DA562B"/>
    <w:rsid w:val="00DA56EF"/>
    <w:rsid w:val="00DA58F0"/>
    <w:rsid w:val="00DA62A8"/>
    <w:rsid w:val="00DA6755"/>
    <w:rsid w:val="00DA6BF5"/>
    <w:rsid w:val="00DA6EF4"/>
    <w:rsid w:val="00DA70C1"/>
    <w:rsid w:val="00DA72BA"/>
    <w:rsid w:val="00DA782D"/>
    <w:rsid w:val="00DA7BA4"/>
    <w:rsid w:val="00DA7D76"/>
    <w:rsid w:val="00DB08A9"/>
    <w:rsid w:val="00DB0987"/>
    <w:rsid w:val="00DB1126"/>
    <w:rsid w:val="00DB18EA"/>
    <w:rsid w:val="00DB1923"/>
    <w:rsid w:val="00DB19AB"/>
    <w:rsid w:val="00DB213F"/>
    <w:rsid w:val="00DB2BB4"/>
    <w:rsid w:val="00DB2DE6"/>
    <w:rsid w:val="00DB32A2"/>
    <w:rsid w:val="00DB396D"/>
    <w:rsid w:val="00DB3B87"/>
    <w:rsid w:val="00DB4046"/>
    <w:rsid w:val="00DB40E9"/>
    <w:rsid w:val="00DB427F"/>
    <w:rsid w:val="00DB43E6"/>
    <w:rsid w:val="00DB47BB"/>
    <w:rsid w:val="00DB48A1"/>
    <w:rsid w:val="00DB4C0E"/>
    <w:rsid w:val="00DB4CA8"/>
    <w:rsid w:val="00DB5280"/>
    <w:rsid w:val="00DB52D0"/>
    <w:rsid w:val="00DB54D9"/>
    <w:rsid w:val="00DB571F"/>
    <w:rsid w:val="00DB5B2F"/>
    <w:rsid w:val="00DB6045"/>
    <w:rsid w:val="00DB6721"/>
    <w:rsid w:val="00DB6856"/>
    <w:rsid w:val="00DB7262"/>
    <w:rsid w:val="00DB72CC"/>
    <w:rsid w:val="00DB758A"/>
    <w:rsid w:val="00DB76B4"/>
    <w:rsid w:val="00DB76DA"/>
    <w:rsid w:val="00DB7980"/>
    <w:rsid w:val="00DB7A02"/>
    <w:rsid w:val="00DB7AD3"/>
    <w:rsid w:val="00DC06BC"/>
    <w:rsid w:val="00DC1417"/>
    <w:rsid w:val="00DC1A1F"/>
    <w:rsid w:val="00DC1BE6"/>
    <w:rsid w:val="00DC224D"/>
    <w:rsid w:val="00DC2A70"/>
    <w:rsid w:val="00DC3109"/>
    <w:rsid w:val="00DC373F"/>
    <w:rsid w:val="00DC38A5"/>
    <w:rsid w:val="00DC442F"/>
    <w:rsid w:val="00DC4610"/>
    <w:rsid w:val="00DC4C37"/>
    <w:rsid w:val="00DC4D34"/>
    <w:rsid w:val="00DC5030"/>
    <w:rsid w:val="00DC5057"/>
    <w:rsid w:val="00DC510A"/>
    <w:rsid w:val="00DC5784"/>
    <w:rsid w:val="00DC59FC"/>
    <w:rsid w:val="00DC5B5D"/>
    <w:rsid w:val="00DC5C5F"/>
    <w:rsid w:val="00DC5D4A"/>
    <w:rsid w:val="00DC601B"/>
    <w:rsid w:val="00DC64F8"/>
    <w:rsid w:val="00DC6553"/>
    <w:rsid w:val="00DC68BD"/>
    <w:rsid w:val="00DC6B15"/>
    <w:rsid w:val="00DC7004"/>
    <w:rsid w:val="00DC707B"/>
    <w:rsid w:val="00DC76D5"/>
    <w:rsid w:val="00DD0747"/>
    <w:rsid w:val="00DD077C"/>
    <w:rsid w:val="00DD0EA2"/>
    <w:rsid w:val="00DD1775"/>
    <w:rsid w:val="00DD26B4"/>
    <w:rsid w:val="00DD2A40"/>
    <w:rsid w:val="00DD2ABC"/>
    <w:rsid w:val="00DD2BA0"/>
    <w:rsid w:val="00DD2DB6"/>
    <w:rsid w:val="00DD313F"/>
    <w:rsid w:val="00DD37FF"/>
    <w:rsid w:val="00DD3D72"/>
    <w:rsid w:val="00DD4073"/>
    <w:rsid w:val="00DD44B0"/>
    <w:rsid w:val="00DD47B6"/>
    <w:rsid w:val="00DD492F"/>
    <w:rsid w:val="00DD544B"/>
    <w:rsid w:val="00DD5A58"/>
    <w:rsid w:val="00DD5FB2"/>
    <w:rsid w:val="00DD62D5"/>
    <w:rsid w:val="00DD6879"/>
    <w:rsid w:val="00DD6C44"/>
    <w:rsid w:val="00DD753D"/>
    <w:rsid w:val="00DE0C86"/>
    <w:rsid w:val="00DE0D7A"/>
    <w:rsid w:val="00DE0D90"/>
    <w:rsid w:val="00DE1B7D"/>
    <w:rsid w:val="00DE1DC4"/>
    <w:rsid w:val="00DE1FB5"/>
    <w:rsid w:val="00DE2116"/>
    <w:rsid w:val="00DE231B"/>
    <w:rsid w:val="00DE2DF2"/>
    <w:rsid w:val="00DE2E43"/>
    <w:rsid w:val="00DE2EEB"/>
    <w:rsid w:val="00DE3413"/>
    <w:rsid w:val="00DE35B9"/>
    <w:rsid w:val="00DE3D55"/>
    <w:rsid w:val="00DE42A3"/>
    <w:rsid w:val="00DE4C5E"/>
    <w:rsid w:val="00DE5342"/>
    <w:rsid w:val="00DE5932"/>
    <w:rsid w:val="00DE5D78"/>
    <w:rsid w:val="00DE6056"/>
    <w:rsid w:val="00DE6A00"/>
    <w:rsid w:val="00DE6F7F"/>
    <w:rsid w:val="00DE7858"/>
    <w:rsid w:val="00DE7E1F"/>
    <w:rsid w:val="00DF0C7A"/>
    <w:rsid w:val="00DF128A"/>
    <w:rsid w:val="00DF135C"/>
    <w:rsid w:val="00DF1473"/>
    <w:rsid w:val="00DF21D0"/>
    <w:rsid w:val="00DF2768"/>
    <w:rsid w:val="00DF2FE3"/>
    <w:rsid w:val="00DF31F4"/>
    <w:rsid w:val="00DF362F"/>
    <w:rsid w:val="00DF376F"/>
    <w:rsid w:val="00DF3877"/>
    <w:rsid w:val="00DF3EE0"/>
    <w:rsid w:val="00DF4103"/>
    <w:rsid w:val="00DF490E"/>
    <w:rsid w:val="00DF51B9"/>
    <w:rsid w:val="00DF5358"/>
    <w:rsid w:val="00DF59D6"/>
    <w:rsid w:val="00DF59E9"/>
    <w:rsid w:val="00DF6179"/>
    <w:rsid w:val="00DF6892"/>
    <w:rsid w:val="00DF6AB3"/>
    <w:rsid w:val="00DF6C80"/>
    <w:rsid w:val="00DF6D22"/>
    <w:rsid w:val="00DF6D3B"/>
    <w:rsid w:val="00DF7295"/>
    <w:rsid w:val="00DF75B2"/>
    <w:rsid w:val="00DF7619"/>
    <w:rsid w:val="00E0021F"/>
    <w:rsid w:val="00E004B7"/>
    <w:rsid w:val="00E0060A"/>
    <w:rsid w:val="00E006A0"/>
    <w:rsid w:val="00E00C6B"/>
    <w:rsid w:val="00E00D07"/>
    <w:rsid w:val="00E012E9"/>
    <w:rsid w:val="00E01605"/>
    <w:rsid w:val="00E0187E"/>
    <w:rsid w:val="00E01BD9"/>
    <w:rsid w:val="00E01D25"/>
    <w:rsid w:val="00E01FEC"/>
    <w:rsid w:val="00E0246B"/>
    <w:rsid w:val="00E024B8"/>
    <w:rsid w:val="00E027B5"/>
    <w:rsid w:val="00E02AB2"/>
    <w:rsid w:val="00E02B43"/>
    <w:rsid w:val="00E02D3E"/>
    <w:rsid w:val="00E03063"/>
    <w:rsid w:val="00E03961"/>
    <w:rsid w:val="00E03BDC"/>
    <w:rsid w:val="00E03DBA"/>
    <w:rsid w:val="00E03F60"/>
    <w:rsid w:val="00E0410B"/>
    <w:rsid w:val="00E04624"/>
    <w:rsid w:val="00E04A99"/>
    <w:rsid w:val="00E04BDB"/>
    <w:rsid w:val="00E04E71"/>
    <w:rsid w:val="00E0528F"/>
    <w:rsid w:val="00E05946"/>
    <w:rsid w:val="00E05A69"/>
    <w:rsid w:val="00E05C8F"/>
    <w:rsid w:val="00E061CF"/>
    <w:rsid w:val="00E065A6"/>
    <w:rsid w:val="00E06EB4"/>
    <w:rsid w:val="00E073F6"/>
    <w:rsid w:val="00E07EDD"/>
    <w:rsid w:val="00E104CC"/>
    <w:rsid w:val="00E104E2"/>
    <w:rsid w:val="00E10729"/>
    <w:rsid w:val="00E108DB"/>
    <w:rsid w:val="00E10BE6"/>
    <w:rsid w:val="00E10D46"/>
    <w:rsid w:val="00E10DC4"/>
    <w:rsid w:val="00E10E09"/>
    <w:rsid w:val="00E11051"/>
    <w:rsid w:val="00E110E6"/>
    <w:rsid w:val="00E113B9"/>
    <w:rsid w:val="00E11770"/>
    <w:rsid w:val="00E1189E"/>
    <w:rsid w:val="00E11D1F"/>
    <w:rsid w:val="00E121B8"/>
    <w:rsid w:val="00E12528"/>
    <w:rsid w:val="00E1270B"/>
    <w:rsid w:val="00E12730"/>
    <w:rsid w:val="00E12955"/>
    <w:rsid w:val="00E1297A"/>
    <w:rsid w:val="00E12D4D"/>
    <w:rsid w:val="00E131C0"/>
    <w:rsid w:val="00E133A7"/>
    <w:rsid w:val="00E13806"/>
    <w:rsid w:val="00E13991"/>
    <w:rsid w:val="00E13C10"/>
    <w:rsid w:val="00E14023"/>
    <w:rsid w:val="00E14293"/>
    <w:rsid w:val="00E149B2"/>
    <w:rsid w:val="00E14A12"/>
    <w:rsid w:val="00E14F61"/>
    <w:rsid w:val="00E15973"/>
    <w:rsid w:val="00E17031"/>
    <w:rsid w:val="00E17261"/>
    <w:rsid w:val="00E172D5"/>
    <w:rsid w:val="00E17583"/>
    <w:rsid w:val="00E17761"/>
    <w:rsid w:val="00E17BDE"/>
    <w:rsid w:val="00E17BF9"/>
    <w:rsid w:val="00E20238"/>
    <w:rsid w:val="00E20692"/>
    <w:rsid w:val="00E21114"/>
    <w:rsid w:val="00E213AB"/>
    <w:rsid w:val="00E21A07"/>
    <w:rsid w:val="00E222E3"/>
    <w:rsid w:val="00E23985"/>
    <w:rsid w:val="00E23BEA"/>
    <w:rsid w:val="00E23C64"/>
    <w:rsid w:val="00E24198"/>
    <w:rsid w:val="00E243A4"/>
    <w:rsid w:val="00E24505"/>
    <w:rsid w:val="00E245F4"/>
    <w:rsid w:val="00E2469D"/>
    <w:rsid w:val="00E24798"/>
    <w:rsid w:val="00E2487F"/>
    <w:rsid w:val="00E24974"/>
    <w:rsid w:val="00E24D06"/>
    <w:rsid w:val="00E250AD"/>
    <w:rsid w:val="00E25555"/>
    <w:rsid w:val="00E26758"/>
    <w:rsid w:val="00E269B8"/>
    <w:rsid w:val="00E27437"/>
    <w:rsid w:val="00E27FB7"/>
    <w:rsid w:val="00E300DD"/>
    <w:rsid w:val="00E30870"/>
    <w:rsid w:val="00E309C5"/>
    <w:rsid w:val="00E30B23"/>
    <w:rsid w:val="00E30F85"/>
    <w:rsid w:val="00E3104D"/>
    <w:rsid w:val="00E31228"/>
    <w:rsid w:val="00E3140B"/>
    <w:rsid w:val="00E3176F"/>
    <w:rsid w:val="00E319E0"/>
    <w:rsid w:val="00E31E35"/>
    <w:rsid w:val="00E31FE9"/>
    <w:rsid w:val="00E31FFA"/>
    <w:rsid w:val="00E32303"/>
    <w:rsid w:val="00E32481"/>
    <w:rsid w:val="00E3254D"/>
    <w:rsid w:val="00E32FD7"/>
    <w:rsid w:val="00E33079"/>
    <w:rsid w:val="00E3348B"/>
    <w:rsid w:val="00E3359C"/>
    <w:rsid w:val="00E33739"/>
    <w:rsid w:val="00E33B91"/>
    <w:rsid w:val="00E33E86"/>
    <w:rsid w:val="00E33F4B"/>
    <w:rsid w:val="00E34113"/>
    <w:rsid w:val="00E34171"/>
    <w:rsid w:val="00E342A7"/>
    <w:rsid w:val="00E347AE"/>
    <w:rsid w:val="00E349E0"/>
    <w:rsid w:val="00E3528A"/>
    <w:rsid w:val="00E355C6"/>
    <w:rsid w:val="00E358AB"/>
    <w:rsid w:val="00E358DD"/>
    <w:rsid w:val="00E35A35"/>
    <w:rsid w:val="00E36221"/>
    <w:rsid w:val="00E363B6"/>
    <w:rsid w:val="00E3655A"/>
    <w:rsid w:val="00E3662B"/>
    <w:rsid w:val="00E368A5"/>
    <w:rsid w:val="00E37D91"/>
    <w:rsid w:val="00E40281"/>
    <w:rsid w:val="00E40462"/>
    <w:rsid w:val="00E4068B"/>
    <w:rsid w:val="00E40827"/>
    <w:rsid w:val="00E4162A"/>
    <w:rsid w:val="00E41691"/>
    <w:rsid w:val="00E417FE"/>
    <w:rsid w:val="00E41909"/>
    <w:rsid w:val="00E41C26"/>
    <w:rsid w:val="00E41E9C"/>
    <w:rsid w:val="00E42028"/>
    <w:rsid w:val="00E4214C"/>
    <w:rsid w:val="00E4224C"/>
    <w:rsid w:val="00E42B6B"/>
    <w:rsid w:val="00E4311C"/>
    <w:rsid w:val="00E43985"/>
    <w:rsid w:val="00E43D2A"/>
    <w:rsid w:val="00E4419A"/>
    <w:rsid w:val="00E44310"/>
    <w:rsid w:val="00E44739"/>
    <w:rsid w:val="00E44B9C"/>
    <w:rsid w:val="00E44C0B"/>
    <w:rsid w:val="00E4554B"/>
    <w:rsid w:val="00E455A1"/>
    <w:rsid w:val="00E45A22"/>
    <w:rsid w:val="00E4641E"/>
    <w:rsid w:val="00E46886"/>
    <w:rsid w:val="00E46C7F"/>
    <w:rsid w:val="00E46E6A"/>
    <w:rsid w:val="00E47078"/>
    <w:rsid w:val="00E47162"/>
    <w:rsid w:val="00E474AE"/>
    <w:rsid w:val="00E477DE"/>
    <w:rsid w:val="00E503E3"/>
    <w:rsid w:val="00E50A45"/>
    <w:rsid w:val="00E50CF4"/>
    <w:rsid w:val="00E5182E"/>
    <w:rsid w:val="00E51CFF"/>
    <w:rsid w:val="00E51E00"/>
    <w:rsid w:val="00E51EF4"/>
    <w:rsid w:val="00E52100"/>
    <w:rsid w:val="00E52C07"/>
    <w:rsid w:val="00E53AB6"/>
    <w:rsid w:val="00E53CC7"/>
    <w:rsid w:val="00E53E39"/>
    <w:rsid w:val="00E54159"/>
    <w:rsid w:val="00E5544B"/>
    <w:rsid w:val="00E554D5"/>
    <w:rsid w:val="00E55885"/>
    <w:rsid w:val="00E55EC2"/>
    <w:rsid w:val="00E55FD1"/>
    <w:rsid w:val="00E560C7"/>
    <w:rsid w:val="00E56365"/>
    <w:rsid w:val="00E56372"/>
    <w:rsid w:val="00E566B6"/>
    <w:rsid w:val="00E567EE"/>
    <w:rsid w:val="00E56870"/>
    <w:rsid w:val="00E56CD3"/>
    <w:rsid w:val="00E57318"/>
    <w:rsid w:val="00E57977"/>
    <w:rsid w:val="00E57A7A"/>
    <w:rsid w:val="00E57DFE"/>
    <w:rsid w:val="00E60337"/>
    <w:rsid w:val="00E60473"/>
    <w:rsid w:val="00E60709"/>
    <w:rsid w:val="00E613CC"/>
    <w:rsid w:val="00E617F4"/>
    <w:rsid w:val="00E6186C"/>
    <w:rsid w:val="00E61ABC"/>
    <w:rsid w:val="00E627D8"/>
    <w:rsid w:val="00E62C47"/>
    <w:rsid w:val="00E63B08"/>
    <w:rsid w:val="00E64A1A"/>
    <w:rsid w:val="00E64BC0"/>
    <w:rsid w:val="00E658EE"/>
    <w:rsid w:val="00E65C62"/>
    <w:rsid w:val="00E66246"/>
    <w:rsid w:val="00E667DE"/>
    <w:rsid w:val="00E66C8A"/>
    <w:rsid w:val="00E677B7"/>
    <w:rsid w:val="00E67819"/>
    <w:rsid w:val="00E67A00"/>
    <w:rsid w:val="00E70237"/>
    <w:rsid w:val="00E7046E"/>
    <w:rsid w:val="00E711F6"/>
    <w:rsid w:val="00E715AD"/>
    <w:rsid w:val="00E71AC9"/>
    <w:rsid w:val="00E72B5B"/>
    <w:rsid w:val="00E72F1C"/>
    <w:rsid w:val="00E731A9"/>
    <w:rsid w:val="00E73236"/>
    <w:rsid w:val="00E734D8"/>
    <w:rsid w:val="00E738D0"/>
    <w:rsid w:val="00E73A0C"/>
    <w:rsid w:val="00E74208"/>
    <w:rsid w:val="00E74AF1"/>
    <w:rsid w:val="00E74B4C"/>
    <w:rsid w:val="00E74D8C"/>
    <w:rsid w:val="00E74F7D"/>
    <w:rsid w:val="00E75BCD"/>
    <w:rsid w:val="00E75FB3"/>
    <w:rsid w:val="00E76337"/>
    <w:rsid w:val="00E76497"/>
    <w:rsid w:val="00E76537"/>
    <w:rsid w:val="00E76EC4"/>
    <w:rsid w:val="00E77234"/>
    <w:rsid w:val="00E77899"/>
    <w:rsid w:val="00E77FF3"/>
    <w:rsid w:val="00E80008"/>
    <w:rsid w:val="00E80BE2"/>
    <w:rsid w:val="00E80C57"/>
    <w:rsid w:val="00E81F39"/>
    <w:rsid w:val="00E81FC2"/>
    <w:rsid w:val="00E8214F"/>
    <w:rsid w:val="00E822B6"/>
    <w:rsid w:val="00E82EB7"/>
    <w:rsid w:val="00E82FD0"/>
    <w:rsid w:val="00E83206"/>
    <w:rsid w:val="00E83375"/>
    <w:rsid w:val="00E8397D"/>
    <w:rsid w:val="00E83BF3"/>
    <w:rsid w:val="00E83FF7"/>
    <w:rsid w:val="00E846E9"/>
    <w:rsid w:val="00E84997"/>
    <w:rsid w:val="00E84A8B"/>
    <w:rsid w:val="00E84A9E"/>
    <w:rsid w:val="00E84D72"/>
    <w:rsid w:val="00E84F65"/>
    <w:rsid w:val="00E8523D"/>
    <w:rsid w:val="00E8535A"/>
    <w:rsid w:val="00E857C6"/>
    <w:rsid w:val="00E85A5B"/>
    <w:rsid w:val="00E85C6E"/>
    <w:rsid w:val="00E86042"/>
    <w:rsid w:val="00E86226"/>
    <w:rsid w:val="00E8627E"/>
    <w:rsid w:val="00E866FD"/>
    <w:rsid w:val="00E867F1"/>
    <w:rsid w:val="00E8680A"/>
    <w:rsid w:val="00E86BF4"/>
    <w:rsid w:val="00E8719A"/>
    <w:rsid w:val="00E8753A"/>
    <w:rsid w:val="00E87963"/>
    <w:rsid w:val="00E87AAE"/>
    <w:rsid w:val="00E87E17"/>
    <w:rsid w:val="00E901A3"/>
    <w:rsid w:val="00E90434"/>
    <w:rsid w:val="00E90532"/>
    <w:rsid w:val="00E907E4"/>
    <w:rsid w:val="00E90A49"/>
    <w:rsid w:val="00E91248"/>
    <w:rsid w:val="00E916DC"/>
    <w:rsid w:val="00E91A26"/>
    <w:rsid w:val="00E91C7F"/>
    <w:rsid w:val="00E91D5B"/>
    <w:rsid w:val="00E91D60"/>
    <w:rsid w:val="00E92063"/>
    <w:rsid w:val="00E92248"/>
    <w:rsid w:val="00E92650"/>
    <w:rsid w:val="00E926BA"/>
    <w:rsid w:val="00E92E15"/>
    <w:rsid w:val="00E9329A"/>
    <w:rsid w:val="00E93500"/>
    <w:rsid w:val="00E936F9"/>
    <w:rsid w:val="00E93852"/>
    <w:rsid w:val="00E93889"/>
    <w:rsid w:val="00E93C7B"/>
    <w:rsid w:val="00E93F44"/>
    <w:rsid w:val="00E9404F"/>
    <w:rsid w:val="00E94068"/>
    <w:rsid w:val="00E946B3"/>
    <w:rsid w:val="00E94A34"/>
    <w:rsid w:val="00E94A86"/>
    <w:rsid w:val="00E9506A"/>
    <w:rsid w:val="00E95252"/>
    <w:rsid w:val="00E95410"/>
    <w:rsid w:val="00E955CA"/>
    <w:rsid w:val="00E95848"/>
    <w:rsid w:val="00E95CFF"/>
    <w:rsid w:val="00E9651C"/>
    <w:rsid w:val="00E966C7"/>
    <w:rsid w:val="00E96724"/>
    <w:rsid w:val="00E96738"/>
    <w:rsid w:val="00E97EF8"/>
    <w:rsid w:val="00EA05CF"/>
    <w:rsid w:val="00EA0BED"/>
    <w:rsid w:val="00EA0C9B"/>
    <w:rsid w:val="00EA0CB2"/>
    <w:rsid w:val="00EA0CFE"/>
    <w:rsid w:val="00EA0E55"/>
    <w:rsid w:val="00EA147F"/>
    <w:rsid w:val="00EA18BA"/>
    <w:rsid w:val="00EA198D"/>
    <w:rsid w:val="00EA19C0"/>
    <w:rsid w:val="00EA1CB1"/>
    <w:rsid w:val="00EA220A"/>
    <w:rsid w:val="00EA2269"/>
    <w:rsid w:val="00EA25AD"/>
    <w:rsid w:val="00EA290F"/>
    <w:rsid w:val="00EA3304"/>
    <w:rsid w:val="00EA3A7D"/>
    <w:rsid w:val="00EA3FFC"/>
    <w:rsid w:val="00EA435C"/>
    <w:rsid w:val="00EA43F7"/>
    <w:rsid w:val="00EA48AD"/>
    <w:rsid w:val="00EA49FF"/>
    <w:rsid w:val="00EA4AAD"/>
    <w:rsid w:val="00EA4C64"/>
    <w:rsid w:val="00EA53CD"/>
    <w:rsid w:val="00EA682C"/>
    <w:rsid w:val="00EA6F86"/>
    <w:rsid w:val="00EA7803"/>
    <w:rsid w:val="00EA7BB6"/>
    <w:rsid w:val="00EA7D52"/>
    <w:rsid w:val="00EA7E24"/>
    <w:rsid w:val="00EB0016"/>
    <w:rsid w:val="00EB04AE"/>
    <w:rsid w:val="00EB08BA"/>
    <w:rsid w:val="00EB09B6"/>
    <w:rsid w:val="00EB0EE5"/>
    <w:rsid w:val="00EB137A"/>
    <w:rsid w:val="00EB13C9"/>
    <w:rsid w:val="00EB21CA"/>
    <w:rsid w:val="00EB2791"/>
    <w:rsid w:val="00EB27E7"/>
    <w:rsid w:val="00EB2B22"/>
    <w:rsid w:val="00EB2D65"/>
    <w:rsid w:val="00EB2EE9"/>
    <w:rsid w:val="00EB3740"/>
    <w:rsid w:val="00EB3B93"/>
    <w:rsid w:val="00EB3BA8"/>
    <w:rsid w:val="00EB3D2B"/>
    <w:rsid w:val="00EB42FA"/>
    <w:rsid w:val="00EB4315"/>
    <w:rsid w:val="00EB455F"/>
    <w:rsid w:val="00EB4680"/>
    <w:rsid w:val="00EB473B"/>
    <w:rsid w:val="00EB4965"/>
    <w:rsid w:val="00EB5143"/>
    <w:rsid w:val="00EB55AE"/>
    <w:rsid w:val="00EB59C1"/>
    <w:rsid w:val="00EB59F0"/>
    <w:rsid w:val="00EB5B11"/>
    <w:rsid w:val="00EB5DDA"/>
    <w:rsid w:val="00EB5EB3"/>
    <w:rsid w:val="00EB603C"/>
    <w:rsid w:val="00EB60CC"/>
    <w:rsid w:val="00EB6709"/>
    <w:rsid w:val="00EB6EA3"/>
    <w:rsid w:val="00EB71AF"/>
    <w:rsid w:val="00EB784A"/>
    <w:rsid w:val="00EB7936"/>
    <w:rsid w:val="00EB7D0F"/>
    <w:rsid w:val="00EB7DC0"/>
    <w:rsid w:val="00EC05FF"/>
    <w:rsid w:val="00EC080A"/>
    <w:rsid w:val="00EC1145"/>
    <w:rsid w:val="00EC1889"/>
    <w:rsid w:val="00EC1B36"/>
    <w:rsid w:val="00EC1C4B"/>
    <w:rsid w:val="00EC2343"/>
    <w:rsid w:val="00EC24BD"/>
    <w:rsid w:val="00EC2E0B"/>
    <w:rsid w:val="00EC3254"/>
    <w:rsid w:val="00EC32F8"/>
    <w:rsid w:val="00EC3320"/>
    <w:rsid w:val="00EC34E2"/>
    <w:rsid w:val="00EC3ACD"/>
    <w:rsid w:val="00EC488A"/>
    <w:rsid w:val="00EC4DA2"/>
    <w:rsid w:val="00EC50CF"/>
    <w:rsid w:val="00EC512C"/>
    <w:rsid w:val="00EC51ED"/>
    <w:rsid w:val="00EC5627"/>
    <w:rsid w:val="00EC5668"/>
    <w:rsid w:val="00EC5779"/>
    <w:rsid w:val="00EC593E"/>
    <w:rsid w:val="00EC5C7A"/>
    <w:rsid w:val="00EC5E5F"/>
    <w:rsid w:val="00EC61D9"/>
    <w:rsid w:val="00EC6BD2"/>
    <w:rsid w:val="00EC736D"/>
    <w:rsid w:val="00EC74BE"/>
    <w:rsid w:val="00EC7CFB"/>
    <w:rsid w:val="00ED0A90"/>
    <w:rsid w:val="00ED0ADE"/>
    <w:rsid w:val="00ED0B2F"/>
    <w:rsid w:val="00ED12BA"/>
    <w:rsid w:val="00ED1CD1"/>
    <w:rsid w:val="00ED1D8D"/>
    <w:rsid w:val="00ED28A8"/>
    <w:rsid w:val="00ED2E94"/>
    <w:rsid w:val="00ED318C"/>
    <w:rsid w:val="00ED319F"/>
    <w:rsid w:val="00ED3217"/>
    <w:rsid w:val="00ED3282"/>
    <w:rsid w:val="00ED331A"/>
    <w:rsid w:val="00ED3667"/>
    <w:rsid w:val="00ED3683"/>
    <w:rsid w:val="00ED368C"/>
    <w:rsid w:val="00ED380B"/>
    <w:rsid w:val="00ED38DE"/>
    <w:rsid w:val="00ED3E91"/>
    <w:rsid w:val="00ED4878"/>
    <w:rsid w:val="00ED48AF"/>
    <w:rsid w:val="00ED4ED9"/>
    <w:rsid w:val="00ED585F"/>
    <w:rsid w:val="00ED5C2F"/>
    <w:rsid w:val="00ED5F6E"/>
    <w:rsid w:val="00ED600E"/>
    <w:rsid w:val="00ED6028"/>
    <w:rsid w:val="00ED6275"/>
    <w:rsid w:val="00ED65BD"/>
    <w:rsid w:val="00ED6B0D"/>
    <w:rsid w:val="00ED6C67"/>
    <w:rsid w:val="00ED70FB"/>
    <w:rsid w:val="00ED7300"/>
    <w:rsid w:val="00ED75EA"/>
    <w:rsid w:val="00ED7ECF"/>
    <w:rsid w:val="00EE00BC"/>
    <w:rsid w:val="00EE02F0"/>
    <w:rsid w:val="00EE030F"/>
    <w:rsid w:val="00EE0601"/>
    <w:rsid w:val="00EE0616"/>
    <w:rsid w:val="00EE0869"/>
    <w:rsid w:val="00EE0A62"/>
    <w:rsid w:val="00EE0BA2"/>
    <w:rsid w:val="00EE0BFB"/>
    <w:rsid w:val="00EE0E98"/>
    <w:rsid w:val="00EE1994"/>
    <w:rsid w:val="00EE1C95"/>
    <w:rsid w:val="00EE1C9E"/>
    <w:rsid w:val="00EE202A"/>
    <w:rsid w:val="00EE25CD"/>
    <w:rsid w:val="00EE2624"/>
    <w:rsid w:val="00EE2642"/>
    <w:rsid w:val="00EE279F"/>
    <w:rsid w:val="00EE2F47"/>
    <w:rsid w:val="00EE2FEC"/>
    <w:rsid w:val="00EE3119"/>
    <w:rsid w:val="00EE35EE"/>
    <w:rsid w:val="00EE36C2"/>
    <w:rsid w:val="00EE3802"/>
    <w:rsid w:val="00EE40E0"/>
    <w:rsid w:val="00EE4513"/>
    <w:rsid w:val="00EE45A2"/>
    <w:rsid w:val="00EE5430"/>
    <w:rsid w:val="00EE5683"/>
    <w:rsid w:val="00EE58F0"/>
    <w:rsid w:val="00EE599F"/>
    <w:rsid w:val="00EE630B"/>
    <w:rsid w:val="00EE6DCC"/>
    <w:rsid w:val="00EE7395"/>
    <w:rsid w:val="00EF04EA"/>
    <w:rsid w:val="00EF0593"/>
    <w:rsid w:val="00EF0721"/>
    <w:rsid w:val="00EF0B7E"/>
    <w:rsid w:val="00EF0C04"/>
    <w:rsid w:val="00EF0D09"/>
    <w:rsid w:val="00EF0DD7"/>
    <w:rsid w:val="00EF10AD"/>
    <w:rsid w:val="00EF128A"/>
    <w:rsid w:val="00EF1634"/>
    <w:rsid w:val="00EF17C7"/>
    <w:rsid w:val="00EF2719"/>
    <w:rsid w:val="00EF287B"/>
    <w:rsid w:val="00EF2AB1"/>
    <w:rsid w:val="00EF36FA"/>
    <w:rsid w:val="00EF3EC3"/>
    <w:rsid w:val="00EF4240"/>
    <w:rsid w:val="00EF4474"/>
    <w:rsid w:val="00EF4551"/>
    <w:rsid w:val="00EF49B4"/>
    <w:rsid w:val="00EF49E8"/>
    <w:rsid w:val="00EF4B2D"/>
    <w:rsid w:val="00EF4E39"/>
    <w:rsid w:val="00EF4FF5"/>
    <w:rsid w:val="00EF50E2"/>
    <w:rsid w:val="00EF5228"/>
    <w:rsid w:val="00EF52C9"/>
    <w:rsid w:val="00EF5362"/>
    <w:rsid w:val="00EF5594"/>
    <w:rsid w:val="00EF5A5E"/>
    <w:rsid w:val="00EF5DFA"/>
    <w:rsid w:val="00EF6400"/>
    <w:rsid w:val="00EF674C"/>
    <w:rsid w:val="00EF67EA"/>
    <w:rsid w:val="00EF6E4E"/>
    <w:rsid w:val="00EF6F09"/>
    <w:rsid w:val="00EF7297"/>
    <w:rsid w:val="00EF754B"/>
    <w:rsid w:val="00EF799F"/>
    <w:rsid w:val="00EF7F4A"/>
    <w:rsid w:val="00F010D7"/>
    <w:rsid w:val="00F019C3"/>
    <w:rsid w:val="00F021BC"/>
    <w:rsid w:val="00F02A33"/>
    <w:rsid w:val="00F0314B"/>
    <w:rsid w:val="00F03885"/>
    <w:rsid w:val="00F038F3"/>
    <w:rsid w:val="00F03B6B"/>
    <w:rsid w:val="00F0411D"/>
    <w:rsid w:val="00F04812"/>
    <w:rsid w:val="00F04976"/>
    <w:rsid w:val="00F04AE8"/>
    <w:rsid w:val="00F05130"/>
    <w:rsid w:val="00F05522"/>
    <w:rsid w:val="00F055B9"/>
    <w:rsid w:val="00F0580A"/>
    <w:rsid w:val="00F063AE"/>
    <w:rsid w:val="00F0640F"/>
    <w:rsid w:val="00F065F7"/>
    <w:rsid w:val="00F06B4F"/>
    <w:rsid w:val="00F06BA2"/>
    <w:rsid w:val="00F06CDC"/>
    <w:rsid w:val="00F06D31"/>
    <w:rsid w:val="00F07148"/>
    <w:rsid w:val="00F07961"/>
    <w:rsid w:val="00F106A7"/>
    <w:rsid w:val="00F1070B"/>
    <w:rsid w:val="00F107DC"/>
    <w:rsid w:val="00F10A29"/>
    <w:rsid w:val="00F10AC6"/>
    <w:rsid w:val="00F1100A"/>
    <w:rsid w:val="00F1108A"/>
    <w:rsid w:val="00F1154D"/>
    <w:rsid w:val="00F11BEF"/>
    <w:rsid w:val="00F11CB5"/>
    <w:rsid w:val="00F11F8F"/>
    <w:rsid w:val="00F120DE"/>
    <w:rsid w:val="00F120FE"/>
    <w:rsid w:val="00F12235"/>
    <w:rsid w:val="00F1225E"/>
    <w:rsid w:val="00F125E7"/>
    <w:rsid w:val="00F126A8"/>
    <w:rsid w:val="00F12D58"/>
    <w:rsid w:val="00F12EF7"/>
    <w:rsid w:val="00F12F53"/>
    <w:rsid w:val="00F13841"/>
    <w:rsid w:val="00F149AE"/>
    <w:rsid w:val="00F14A48"/>
    <w:rsid w:val="00F14C3C"/>
    <w:rsid w:val="00F14C8A"/>
    <w:rsid w:val="00F14CC7"/>
    <w:rsid w:val="00F15899"/>
    <w:rsid w:val="00F158D6"/>
    <w:rsid w:val="00F15AB6"/>
    <w:rsid w:val="00F16318"/>
    <w:rsid w:val="00F166D7"/>
    <w:rsid w:val="00F167C5"/>
    <w:rsid w:val="00F16811"/>
    <w:rsid w:val="00F1687C"/>
    <w:rsid w:val="00F1690D"/>
    <w:rsid w:val="00F16E46"/>
    <w:rsid w:val="00F17249"/>
    <w:rsid w:val="00F17AA3"/>
    <w:rsid w:val="00F17AFD"/>
    <w:rsid w:val="00F17C53"/>
    <w:rsid w:val="00F20147"/>
    <w:rsid w:val="00F20197"/>
    <w:rsid w:val="00F20D28"/>
    <w:rsid w:val="00F21293"/>
    <w:rsid w:val="00F21313"/>
    <w:rsid w:val="00F213B9"/>
    <w:rsid w:val="00F214AD"/>
    <w:rsid w:val="00F21532"/>
    <w:rsid w:val="00F217F3"/>
    <w:rsid w:val="00F22289"/>
    <w:rsid w:val="00F22EB2"/>
    <w:rsid w:val="00F23329"/>
    <w:rsid w:val="00F235C5"/>
    <w:rsid w:val="00F238E0"/>
    <w:rsid w:val="00F23FD8"/>
    <w:rsid w:val="00F24C0D"/>
    <w:rsid w:val="00F24C35"/>
    <w:rsid w:val="00F24CAA"/>
    <w:rsid w:val="00F251E2"/>
    <w:rsid w:val="00F25219"/>
    <w:rsid w:val="00F25E63"/>
    <w:rsid w:val="00F26751"/>
    <w:rsid w:val="00F2688B"/>
    <w:rsid w:val="00F26A72"/>
    <w:rsid w:val="00F272BD"/>
    <w:rsid w:val="00F276A8"/>
    <w:rsid w:val="00F27AB7"/>
    <w:rsid w:val="00F27B55"/>
    <w:rsid w:val="00F30032"/>
    <w:rsid w:val="00F30300"/>
    <w:rsid w:val="00F303DB"/>
    <w:rsid w:val="00F30401"/>
    <w:rsid w:val="00F30822"/>
    <w:rsid w:val="00F30E2F"/>
    <w:rsid w:val="00F3129F"/>
    <w:rsid w:val="00F3149F"/>
    <w:rsid w:val="00F31B79"/>
    <w:rsid w:val="00F31DD7"/>
    <w:rsid w:val="00F323A7"/>
    <w:rsid w:val="00F323E1"/>
    <w:rsid w:val="00F32E43"/>
    <w:rsid w:val="00F334D2"/>
    <w:rsid w:val="00F33A9B"/>
    <w:rsid w:val="00F34083"/>
    <w:rsid w:val="00F341D9"/>
    <w:rsid w:val="00F347AA"/>
    <w:rsid w:val="00F3549B"/>
    <w:rsid w:val="00F35558"/>
    <w:rsid w:val="00F35A9D"/>
    <w:rsid w:val="00F35BA5"/>
    <w:rsid w:val="00F35BC7"/>
    <w:rsid w:val="00F35C9A"/>
    <w:rsid w:val="00F35FF3"/>
    <w:rsid w:val="00F3687F"/>
    <w:rsid w:val="00F36E7D"/>
    <w:rsid w:val="00F3749B"/>
    <w:rsid w:val="00F3754F"/>
    <w:rsid w:val="00F37660"/>
    <w:rsid w:val="00F37955"/>
    <w:rsid w:val="00F403C9"/>
    <w:rsid w:val="00F404CF"/>
    <w:rsid w:val="00F40768"/>
    <w:rsid w:val="00F40898"/>
    <w:rsid w:val="00F40971"/>
    <w:rsid w:val="00F40B12"/>
    <w:rsid w:val="00F411EB"/>
    <w:rsid w:val="00F4125C"/>
    <w:rsid w:val="00F4129C"/>
    <w:rsid w:val="00F418D6"/>
    <w:rsid w:val="00F42965"/>
    <w:rsid w:val="00F4299B"/>
    <w:rsid w:val="00F42A96"/>
    <w:rsid w:val="00F4300E"/>
    <w:rsid w:val="00F432D1"/>
    <w:rsid w:val="00F436B3"/>
    <w:rsid w:val="00F44149"/>
    <w:rsid w:val="00F44384"/>
    <w:rsid w:val="00F444CB"/>
    <w:rsid w:val="00F4451D"/>
    <w:rsid w:val="00F448B7"/>
    <w:rsid w:val="00F44B99"/>
    <w:rsid w:val="00F44D2C"/>
    <w:rsid w:val="00F44F62"/>
    <w:rsid w:val="00F45497"/>
    <w:rsid w:val="00F458DF"/>
    <w:rsid w:val="00F45F73"/>
    <w:rsid w:val="00F46186"/>
    <w:rsid w:val="00F4630A"/>
    <w:rsid w:val="00F46823"/>
    <w:rsid w:val="00F46C80"/>
    <w:rsid w:val="00F46FAD"/>
    <w:rsid w:val="00F47384"/>
    <w:rsid w:val="00F474DD"/>
    <w:rsid w:val="00F479FB"/>
    <w:rsid w:val="00F47B05"/>
    <w:rsid w:val="00F50061"/>
    <w:rsid w:val="00F501A1"/>
    <w:rsid w:val="00F507EB"/>
    <w:rsid w:val="00F51214"/>
    <w:rsid w:val="00F52D0B"/>
    <w:rsid w:val="00F52FB5"/>
    <w:rsid w:val="00F534BC"/>
    <w:rsid w:val="00F53A8D"/>
    <w:rsid w:val="00F53EDA"/>
    <w:rsid w:val="00F53F3D"/>
    <w:rsid w:val="00F544F6"/>
    <w:rsid w:val="00F54C4D"/>
    <w:rsid w:val="00F54EB8"/>
    <w:rsid w:val="00F551CD"/>
    <w:rsid w:val="00F55C14"/>
    <w:rsid w:val="00F55D24"/>
    <w:rsid w:val="00F55D46"/>
    <w:rsid w:val="00F55D61"/>
    <w:rsid w:val="00F5606B"/>
    <w:rsid w:val="00F563D6"/>
    <w:rsid w:val="00F56FC8"/>
    <w:rsid w:val="00F57446"/>
    <w:rsid w:val="00F5747B"/>
    <w:rsid w:val="00F602EF"/>
    <w:rsid w:val="00F6093B"/>
    <w:rsid w:val="00F60AF6"/>
    <w:rsid w:val="00F60BA0"/>
    <w:rsid w:val="00F612B7"/>
    <w:rsid w:val="00F61E2F"/>
    <w:rsid w:val="00F61FD9"/>
    <w:rsid w:val="00F625AA"/>
    <w:rsid w:val="00F626CF"/>
    <w:rsid w:val="00F6305E"/>
    <w:rsid w:val="00F63227"/>
    <w:rsid w:val="00F637C8"/>
    <w:rsid w:val="00F63E3A"/>
    <w:rsid w:val="00F64360"/>
    <w:rsid w:val="00F64370"/>
    <w:rsid w:val="00F649A7"/>
    <w:rsid w:val="00F64A5A"/>
    <w:rsid w:val="00F64B8A"/>
    <w:rsid w:val="00F64C29"/>
    <w:rsid w:val="00F64D89"/>
    <w:rsid w:val="00F64F16"/>
    <w:rsid w:val="00F64FB2"/>
    <w:rsid w:val="00F650F7"/>
    <w:rsid w:val="00F6629D"/>
    <w:rsid w:val="00F667E1"/>
    <w:rsid w:val="00F66BAA"/>
    <w:rsid w:val="00F66E13"/>
    <w:rsid w:val="00F66E7F"/>
    <w:rsid w:val="00F672EF"/>
    <w:rsid w:val="00F67513"/>
    <w:rsid w:val="00F67545"/>
    <w:rsid w:val="00F67C3F"/>
    <w:rsid w:val="00F67D2E"/>
    <w:rsid w:val="00F703D8"/>
    <w:rsid w:val="00F7089C"/>
    <w:rsid w:val="00F70D0B"/>
    <w:rsid w:val="00F70D6B"/>
    <w:rsid w:val="00F7143B"/>
    <w:rsid w:val="00F71486"/>
    <w:rsid w:val="00F7163E"/>
    <w:rsid w:val="00F71C23"/>
    <w:rsid w:val="00F71D1F"/>
    <w:rsid w:val="00F725FC"/>
    <w:rsid w:val="00F72777"/>
    <w:rsid w:val="00F728AE"/>
    <w:rsid w:val="00F736DB"/>
    <w:rsid w:val="00F7396A"/>
    <w:rsid w:val="00F73A6E"/>
    <w:rsid w:val="00F73B05"/>
    <w:rsid w:val="00F7422B"/>
    <w:rsid w:val="00F7452A"/>
    <w:rsid w:val="00F74687"/>
    <w:rsid w:val="00F7530D"/>
    <w:rsid w:val="00F7596F"/>
    <w:rsid w:val="00F764BD"/>
    <w:rsid w:val="00F76A98"/>
    <w:rsid w:val="00F76C25"/>
    <w:rsid w:val="00F76E79"/>
    <w:rsid w:val="00F77056"/>
    <w:rsid w:val="00F77250"/>
    <w:rsid w:val="00F77649"/>
    <w:rsid w:val="00F77B84"/>
    <w:rsid w:val="00F77D5E"/>
    <w:rsid w:val="00F80F96"/>
    <w:rsid w:val="00F8172B"/>
    <w:rsid w:val="00F8172F"/>
    <w:rsid w:val="00F81B48"/>
    <w:rsid w:val="00F81C6D"/>
    <w:rsid w:val="00F82721"/>
    <w:rsid w:val="00F827D9"/>
    <w:rsid w:val="00F82A55"/>
    <w:rsid w:val="00F82A56"/>
    <w:rsid w:val="00F82D6B"/>
    <w:rsid w:val="00F83424"/>
    <w:rsid w:val="00F834AF"/>
    <w:rsid w:val="00F8394F"/>
    <w:rsid w:val="00F83958"/>
    <w:rsid w:val="00F83D48"/>
    <w:rsid w:val="00F83E90"/>
    <w:rsid w:val="00F8414A"/>
    <w:rsid w:val="00F8447A"/>
    <w:rsid w:val="00F84A21"/>
    <w:rsid w:val="00F84C01"/>
    <w:rsid w:val="00F84C34"/>
    <w:rsid w:val="00F85003"/>
    <w:rsid w:val="00F857BE"/>
    <w:rsid w:val="00F85807"/>
    <w:rsid w:val="00F8632F"/>
    <w:rsid w:val="00F866E8"/>
    <w:rsid w:val="00F872D7"/>
    <w:rsid w:val="00F877BE"/>
    <w:rsid w:val="00F87BC1"/>
    <w:rsid w:val="00F87D11"/>
    <w:rsid w:val="00F87FD0"/>
    <w:rsid w:val="00F90215"/>
    <w:rsid w:val="00F90450"/>
    <w:rsid w:val="00F90463"/>
    <w:rsid w:val="00F90594"/>
    <w:rsid w:val="00F90595"/>
    <w:rsid w:val="00F90714"/>
    <w:rsid w:val="00F9077C"/>
    <w:rsid w:val="00F90824"/>
    <w:rsid w:val="00F9084D"/>
    <w:rsid w:val="00F90B2E"/>
    <w:rsid w:val="00F90D90"/>
    <w:rsid w:val="00F9131A"/>
    <w:rsid w:val="00F91422"/>
    <w:rsid w:val="00F914D6"/>
    <w:rsid w:val="00F9163D"/>
    <w:rsid w:val="00F9166B"/>
    <w:rsid w:val="00F916D9"/>
    <w:rsid w:val="00F91B01"/>
    <w:rsid w:val="00F91B05"/>
    <w:rsid w:val="00F91E59"/>
    <w:rsid w:val="00F91F09"/>
    <w:rsid w:val="00F924CF"/>
    <w:rsid w:val="00F927C9"/>
    <w:rsid w:val="00F932AD"/>
    <w:rsid w:val="00F936AE"/>
    <w:rsid w:val="00F939B5"/>
    <w:rsid w:val="00F93CFF"/>
    <w:rsid w:val="00F94392"/>
    <w:rsid w:val="00F94B34"/>
    <w:rsid w:val="00F94DF4"/>
    <w:rsid w:val="00F955F5"/>
    <w:rsid w:val="00F95AAC"/>
    <w:rsid w:val="00F95AE2"/>
    <w:rsid w:val="00F95B90"/>
    <w:rsid w:val="00F95E15"/>
    <w:rsid w:val="00F95E6D"/>
    <w:rsid w:val="00F96138"/>
    <w:rsid w:val="00F96183"/>
    <w:rsid w:val="00F96B1D"/>
    <w:rsid w:val="00F96B7F"/>
    <w:rsid w:val="00F96CE3"/>
    <w:rsid w:val="00F97185"/>
    <w:rsid w:val="00F97ABA"/>
    <w:rsid w:val="00FA00E0"/>
    <w:rsid w:val="00FA048B"/>
    <w:rsid w:val="00FA06A8"/>
    <w:rsid w:val="00FA0C13"/>
    <w:rsid w:val="00FA0D80"/>
    <w:rsid w:val="00FA0DB7"/>
    <w:rsid w:val="00FA0DC6"/>
    <w:rsid w:val="00FA0E0C"/>
    <w:rsid w:val="00FA0E2A"/>
    <w:rsid w:val="00FA0E33"/>
    <w:rsid w:val="00FA0E5F"/>
    <w:rsid w:val="00FA10A3"/>
    <w:rsid w:val="00FA1479"/>
    <w:rsid w:val="00FA1B0D"/>
    <w:rsid w:val="00FA32C0"/>
    <w:rsid w:val="00FA3A9A"/>
    <w:rsid w:val="00FA3EB0"/>
    <w:rsid w:val="00FA3EF2"/>
    <w:rsid w:val="00FA3F59"/>
    <w:rsid w:val="00FA3FD0"/>
    <w:rsid w:val="00FA4415"/>
    <w:rsid w:val="00FA4876"/>
    <w:rsid w:val="00FA4C2A"/>
    <w:rsid w:val="00FA4E24"/>
    <w:rsid w:val="00FA51C8"/>
    <w:rsid w:val="00FA520B"/>
    <w:rsid w:val="00FA52BF"/>
    <w:rsid w:val="00FA52C4"/>
    <w:rsid w:val="00FA5E85"/>
    <w:rsid w:val="00FA62EA"/>
    <w:rsid w:val="00FA6358"/>
    <w:rsid w:val="00FA6BE9"/>
    <w:rsid w:val="00FA7BF0"/>
    <w:rsid w:val="00FA7DC2"/>
    <w:rsid w:val="00FB009C"/>
    <w:rsid w:val="00FB024D"/>
    <w:rsid w:val="00FB0DD2"/>
    <w:rsid w:val="00FB0E24"/>
    <w:rsid w:val="00FB0F63"/>
    <w:rsid w:val="00FB1143"/>
    <w:rsid w:val="00FB12B2"/>
    <w:rsid w:val="00FB14B9"/>
    <w:rsid w:val="00FB1FD6"/>
    <w:rsid w:val="00FB222A"/>
    <w:rsid w:val="00FB24DA"/>
    <w:rsid w:val="00FB2733"/>
    <w:rsid w:val="00FB281A"/>
    <w:rsid w:val="00FB2820"/>
    <w:rsid w:val="00FB2957"/>
    <w:rsid w:val="00FB2ECF"/>
    <w:rsid w:val="00FB2F12"/>
    <w:rsid w:val="00FB344B"/>
    <w:rsid w:val="00FB3977"/>
    <w:rsid w:val="00FB45AB"/>
    <w:rsid w:val="00FB4616"/>
    <w:rsid w:val="00FB4844"/>
    <w:rsid w:val="00FB4E2A"/>
    <w:rsid w:val="00FB4ECB"/>
    <w:rsid w:val="00FB5608"/>
    <w:rsid w:val="00FB5A31"/>
    <w:rsid w:val="00FB62EE"/>
    <w:rsid w:val="00FB6827"/>
    <w:rsid w:val="00FB6A2D"/>
    <w:rsid w:val="00FB6AA6"/>
    <w:rsid w:val="00FB6F5C"/>
    <w:rsid w:val="00FB715E"/>
    <w:rsid w:val="00FB7273"/>
    <w:rsid w:val="00FB7396"/>
    <w:rsid w:val="00FB78F3"/>
    <w:rsid w:val="00FB7BCB"/>
    <w:rsid w:val="00FB7BFB"/>
    <w:rsid w:val="00FB7EC4"/>
    <w:rsid w:val="00FC0543"/>
    <w:rsid w:val="00FC084B"/>
    <w:rsid w:val="00FC0B78"/>
    <w:rsid w:val="00FC0BEC"/>
    <w:rsid w:val="00FC0C3B"/>
    <w:rsid w:val="00FC0C65"/>
    <w:rsid w:val="00FC0D45"/>
    <w:rsid w:val="00FC0DF7"/>
    <w:rsid w:val="00FC0E01"/>
    <w:rsid w:val="00FC10CC"/>
    <w:rsid w:val="00FC166D"/>
    <w:rsid w:val="00FC1FC4"/>
    <w:rsid w:val="00FC1FD6"/>
    <w:rsid w:val="00FC21CB"/>
    <w:rsid w:val="00FC2532"/>
    <w:rsid w:val="00FC2A45"/>
    <w:rsid w:val="00FC39BB"/>
    <w:rsid w:val="00FC3B5A"/>
    <w:rsid w:val="00FC3BD7"/>
    <w:rsid w:val="00FC42B8"/>
    <w:rsid w:val="00FC45D2"/>
    <w:rsid w:val="00FC4959"/>
    <w:rsid w:val="00FC4EAD"/>
    <w:rsid w:val="00FC5311"/>
    <w:rsid w:val="00FC5644"/>
    <w:rsid w:val="00FC5922"/>
    <w:rsid w:val="00FC5981"/>
    <w:rsid w:val="00FC6103"/>
    <w:rsid w:val="00FC668E"/>
    <w:rsid w:val="00FC6696"/>
    <w:rsid w:val="00FC6813"/>
    <w:rsid w:val="00FC6EC4"/>
    <w:rsid w:val="00FC6F4E"/>
    <w:rsid w:val="00FC70D5"/>
    <w:rsid w:val="00FC746E"/>
    <w:rsid w:val="00FC75CA"/>
    <w:rsid w:val="00FC772B"/>
    <w:rsid w:val="00FC77E2"/>
    <w:rsid w:val="00FC7B71"/>
    <w:rsid w:val="00FC7BEB"/>
    <w:rsid w:val="00FC7D7E"/>
    <w:rsid w:val="00FD06F3"/>
    <w:rsid w:val="00FD18CA"/>
    <w:rsid w:val="00FD1CAB"/>
    <w:rsid w:val="00FD21C3"/>
    <w:rsid w:val="00FD2493"/>
    <w:rsid w:val="00FD25BD"/>
    <w:rsid w:val="00FD2835"/>
    <w:rsid w:val="00FD2A45"/>
    <w:rsid w:val="00FD2AEE"/>
    <w:rsid w:val="00FD306D"/>
    <w:rsid w:val="00FD3220"/>
    <w:rsid w:val="00FD3AF3"/>
    <w:rsid w:val="00FD3CED"/>
    <w:rsid w:val="00FD47C8"/>
    <w:rsid w:val="00FD4A05"/>
    <w:rsid w:val="00FD4A53"/>
    <w:rsid w:val="00FD4DB2"/>
    <w:rsid w:val="00FD50EA"/>
    <w:rsid w:val="00FD5187"/>
    <w:rsid w:val="00FD54EA"/>
    <w:rsid w:val="00FD572C"/>
    <w:rsid w:val="00FD595E"/>
    <w:rsid w:val="00FD5A5F"/>
    <w:rsid w:val="00FD5F65"/>
    <w:rsid w:val="00FD63B7"/>
    <w:rsid w:val="00FD6509"/>
    <w:rsid w:val="00FD6F01"/>
    <w:rsid w:val="00FD6FB2"/>
    <w:rsid w:val="00FD740D"/>
    <w:rsid w:val="00FD742C"/>
    <w:rsid w:val="00FD7430"/>
    <w:rsid w:val="00FD7D0E"/>
    <w:rsid w:val="00FD7FF7"/>
    <w:rsid w:val="00FE03A9"/>
    <w:rsid w:val="00FE07B0"/>
    <w:rsid w:val="00FE0A25"/>
    <w:rsid w:val="00FE13EA"/>
    <w:rsid w:val="00FE2851"/>
    <w:rsid w:val="00FE3259"/>
    <w:rsid w:val="00FE3569"/>
    <w:rsid w:val="00FE3A00"/>
    <w:rsid w:val="00FE3D73"/>
    <w:rsid w:val="00FE4011"/>
    <w:rsid w:val="00FE410B"/>
    <w:rsid w:val="00FE47FF"/>
    <w:rsid w:val="00FE49BF"/>
    <w:rsid w:val="00FE4A78"/>
    <w:rsid w:val="00FE55D7"/>
    <w:rsid w:val="00FE5A01"/>
    <w:rsid w:val="00FE6145"/>
    <w:rsid w:val="00FE6371"/>
    <w:rsid w:val="00FE639A"/>
    <w:rsid w:val="00FE6421"/>
    <w:rsid w:val="00FE664D"/>
    <w:rsid w:val="00FE6655"/>
    <w:rsid w:val="00FE6D49"/>
    <w:rsid w:val="00FE6F27"/>
    <w:rsid w:val="00FE6F9B"/>
    <w:rsid w:val="00FE72E1"/>
    <w:rsid w:val="00FE7995"/>
    <w:rsid w:val="00FE79B5"/>
    <w:rsid w:val="00FE7AC9"/>
    <w:rsid w:val="00FF0004"/>
    <w:rsid w:val="00FF0542"/>
    <w:rsid w:val="00FF0C2C"/>
    <w:rsid w:val="00FF0F33"/>
    <w:rsid w:val="00FF1A86"/>
    <w:rsid w:val="00FF1AEE"/>
    <w:rsid w:val="00FF1BE4"/>
    <w:rsid w:val="00FF1C3F"/>
    <w:rsid w:val="00FF1FD7"/>
    <w:rsid w:val="00FF3092"/>
    <w:rsid w:val="00FF3158"/>
    <w:rsid w:val="00FF3993"/>
    <w:rsid w:val="00FF3D8F"/>
    <w:rsid w:val="00FF4770"/>
    <w:rsid w:val="00FF50F0"/>
    <w:rsid w:val="00FF53C7"/>
    <w:rsid w:val="00FF547C"/>
    <w:rsid w:val="00FF54A6"/>
    <w:rsid w:val="00FF57FA"/>
    <w:rsid w:val="00FF6546"/>
    <w:rsid w:val="00FF6719"/>
    <w:rsid w:val="00FF68FF"/>
    <w:rsid w:val="00FF699E"/>
    <w:rsid w:val="00FF6A16"/>
    <w:rsid w:val="00FF6B64"/>
    <w:rsid w:val="00FF7541"/>
    <w:rsid w:val="00FF760C"/>
    <w:rsid w:val="00FF7772"/>
    <w:rsid w:val="00FF7F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1389FE1"/>
  <w15:docId w15:val="{54850AE0-DE16-47E6-9D20-7C2E50B8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iPriority="0"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nhideWhenUsed="1"/>
    <w:lsdException w:name="Strong" w:uiPriority="0" w:qFormat="1"/>
    <w:lsdException w:name="Emphasis"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i/>
      <w:sz w:val="24"/>
      <w:lang w:val="en-GB" w:eastAsia="x-none" w:bidi="ar-SA"/>
    </w:rPr>
  </w:style>
  <w:style w:type="character" w:customStyle="1" w:styleId="Heading3Char">
    <w:name w:val="Heading 3 Char"/>
    <w:link w:val="Heading3"/>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
    <w:basedOn w:val="Normal"/>
    <w:link w:val="BodyTextChar"/>
    <w:rsid w:val="00E2487F"/>
    <w:pPr>
      <w:spacing w:after="260"/>
    </w:pPr>
    <w:rPr>
      <w:lang w:val="en-AU"/>
    </w:rPr>
  </w:style>
  <w:style w:type="character" w:customStyle="1" w:styleId="BodyTextChar">
    <w:name w:val="Body Text Char"/>
    <w:aliases w:val="bt Char,body text Char,Body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2"/>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rsid w:val="00E2487F"/>
    <w:pPr>
      <w:numPr>
        <w:numId w:val="4"/>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rsid w:val="00F35C9A"/>
    <w:pPr>
      <w:numPr>
        <w:numId w:val="0"/>
      </w:numPr>
      <w:tabs>
        <w:tab w:val="left" w:pos="227"/>
      </w:tabs>
      <w:spacing w:after="0"/>
      <w:ind w:left="227" w:hanging="287"/>
      <w:jc w:val="center"/>
    </w:pPr>
    <w:rPr>
      <w:sz w:val="18"/>
    </w:rPr>
  </w:style>
  <w:style w:type="paragraph" w:styleId="ListBullet4">
    <w:name w:val="List Bullet 4"/>
    <w:basedOn w:val="ListBullet2"/>
    <w:autoRedefine/>
    <w:rsid w:val="00E2487F"/>
    <w:pPr>
      <w:numPr>
        <w:numId w:val="1"/>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rsid w:val="00E2487F"/>
    <w:pPr>
      <w:spacing w:after="0"/>
    </w:pPr>
  </w:style>
  <w:style w:type="paragraph" w:customStyle="1" w:styleId="acctindent">
    <w:name w:val="acct indent"/>
    <w:aliases w:val="ai"/>
    <w:basedOn w:val="BodyText"/>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rsid w:val="00E2487F"/>
    <w:pPr>
      <w:jc w:val="center"/>
    </w:pPr>
  </w:style>
  <w:style w:type="paragraph" w:customStyle="1" w:styleId="acctreadnote">
    <w:name w:val="acct read note"/>
    <w:aliases w:val="ar"/>
    <w:basedOn w:val="BodyText"/>
    <w:rsid w:val="00E2487F"/>
    <w:pPr>
      <w:framePr w:hSpace="180" w:vSpace="180" w:wrap="auto" w:hAnchor="margin" w:yAlign="bottom"/>
    </w:pPr>
  </w:style>
  <w:style w:type="paragraph" w:customStyle="1" w:styleId="acctsigneddirectors">
    <w:name w:val="acct signed directors"/>
    <w:aliases w:val="asd"/>
    <w:basedOn w:val="BodyText"/>
    <w:rsid w:val="00E2487F"/>
    <w:pPr>
      <w:tabs>
        <w:tab w:val="left" w:pos="5103"/>
      </w:tabs>
      <w:spacing w:before="130" w:after="130"/>
    </w:pPr>
  </w:style>
  <w:style w:type="paragraph" w:customStyle="1" w:styleId="acctstatementheading">
    <w:name w:val="acct statement heading"/>
    <w:aliases w:val="as"/>
    <w:basedOn w:val="Heading2"/>
    <w:next w:val="Normal"/>
    <w:rsid w:val="00E2487F"/>
    <w:pPr>
      <w:keepLines w:val="0"/>
      <w:ind w:left="567" w:hanging="567"/>
    </w:pPr>
    <w:rPr>
      <w:i w:val="0"/>
    </w:rPr>
  </w:style>
  <w:style w:type="paragraph" w:customStyle="1" w:styleId="acctstatementheadinga">
    <w:name w:val="acct statement heading (a)"/>
    <w:aliases w:val="asa"/>
    <w:basedOn w:val="acctstatementheading"/>
    <w:rsid w:val="00E2487F"/>
    <w:pPr>
      <w:spacing w:line="260" w:lineRule="atLeast"/>
    </w:pPr>
    <w:rPr>
      <w:sz w:val="22"/>
    </w:rPr>
  </w:style>
  <w:style w:type="paragraph" w:customStyle="1" w:styleId="acctstatementsub-headingbolditalic">
    <w:name w:val="acct statement sub-heading bold italic"/>
    <w:aliases w:val="asbi"/>
    <w:basedOn w:val="Normal"/>
    <w:rsid w:val="00E2487F"/>
    <w:pPr>
      <w:keepNext/>
      <w:keepLines/>
      <w:spacing w:before="130" w:after="130"/>
      <w:ind w:left="567"/>
    </w:pPr>
    <w:rPr>
      <w:b/>
      <w:bCs/>
      <w:i/>
    </w:rPr>
  </w:style>
  <w:style w:type="paragraph" w:customStyle="1" w:styleId="acctstatementsub-headingitalic">
    <w:name w:val="acct statement sub-heading italic"/>
    <w:aliases w:val="asi"/>
    <w:basedOn w:val="Normal"/>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E2487F"/>
    <w:pPr>
      <w:keepNext/>
      <w:keepLines/>
      <w:spacing w:before="130" w:after="130"/>
    </w:pPr>
    <w:rPr>
      <w:b/>
      <w:bCs/>
      <w:i/>
    </w:rPr>
  </w:style>
  <w:style w:type="paragraph" w:customStyle="1" w:styleId="block2">
    <w:name w:val="block2"/>
    <w:aliases w:val="b2"/>
    <w:basedOn w:val="block"/>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eastAsia="x-none"/>
    </w:rPr>
  </w:style>
  <w:style w:type="paragraph" w:customStyle="1" w:styleId="acctstatementsub-sub-sub-heading">
    <w:name w:val="acct statement sub-sub-sub-heading"/>
    <w:aliases w:val="assss"/>
    <w:basedOn w:val="acctstatementsub-sub-heading"/>
    <w:rsid w:val="00E2487F"/>
    <w:rPr>
      <w:b w:val="0"/>
    </w:rPr>
  </w:style>
  <w:style w:type="paragraph" w:customStyle="1" w:styleId="accttwofigureslongernumber">
    <w:name w:val="acct two figures longer number"/>
    <w:aliases w:val="a2+"/>
    <w:basedOn w:val="Normal"/>
    <w:rsid w:val="00E2487F"/>
    <w:pPr>
      <w:tabs>
        <w:tab w:val="decimal" w:pos="1247"/>
      </w:tabs>
    </w:pPr>
  </w:style>
  <w:style w:type="paragraph" w:customStyle="1" w:styleId="accttwofigures">
    <w:name w:val="acct two figures"/>
    <w:aliases w:val="a2"/>
    <w:basedOn w:val="Normal"/>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rsid w:val="00E2487F"/>
    <w:pPr>
      <w:ind w:left="142" w:hanging="142"/>
    </w:pPr>
  </w:style>
  <w:style w:type="paragraph" w:customStyle="1" w:styleId="blocknospaceafter">
    <w:name w:val="block no space after"/>
    <w:aliases w:val="bn"/>
    <w:basedOn w:val="block"/>
    <w:rsid w:val="00E2487F"/>
    <w:pPr>
      <w:spacing w:after="0"/>
    </w:pPr>
  </w:style>
  <w:style w:type="paragraph" w:customStyle="1" w:styleId="block2nospaceafter">
    <w:name w:val="block2 no space after"/>
    <w:aliases w:val="b2n,block2 no sp"/>
    <w:basedOn w:val="block2"/>
    <w:rsid w:val="00E2487F"/>
    <w:pPr>
      <w:spacing w:after="0"/>
    </w:pPr>
  </w:style>
  <w:style w:type="paragraph" w:customStyle="1" w:styleId="List1a">
    <w:name w:val="List 1a"/>
    <w:aliases w:val="1a"/>
    <w:basedOn w:val="Normal"/>
    <w:rsid w:val="00E2487F"/>
    <w:pPr>
      <w:spacing w:after="260"/>
      <w:ind w:left="567" w:hanging="567"/>
    </w:pPr>
  </w:style>
  <w:style w:type="paragraph" w:customStyle="1" w:styleId="List2i">
    <w:name w:val="List 2i"/>
    <w:aliases w:val="2i"/>
    <w:basedOn w:val="Normal"/>
    <w:rsid w:val="00E2487F"/>
    <w:pPr>
      <w:spacing w:after="260"/>
      <w:ind w:left="1134" w:hanging="567"/>
    </w:pPr>
  </w:style>
  <w:style w:type="paragraph" w:styleId="MacroText">
    <w:name w:val="macro"/>
    <w:link w:val="MacroTextChar"/>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locked/>
    <w:rsid w:val="00017811"/>
    <w:rPr>
      <w:rFonts w:ascii="Courier New" w:hAnsi="Courier New"/>
      <w:lang w:val="en-AU" w:eastAsia="en-US" w:bidi="ar-SA"/>
    </w:rPr>
  </w:style>
  <w:style w:type="paragraph" w:styleId="TOC1">
    <w:name w:val="toc 1"/>
    <w:basedOn w:val="Normal"/>
    <w:autoRedefine/>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semiHidden/>
    <w:rsid w:val="00E2487F"/>
    <w:pPr>
      <w:ind w:left="1418" w:hanging="1418"/>
    </w:pPr>
  </w:style>
  <w:style w:type="paragraph" w:styleId="TOC4">
    <w:name w:val="toc 4"/>
    <w:basedOn w:val="TOC3"/>
    <w:autoRedefine/>
    <w:semiHidden/>
    <w:rsid w:val="00E2487F"/>
  </w:style>
  <w:style w:type="paragraph" w:customStyle="1" w:styleId="zcompanyname">
    <w:name w:val="zcompany name"/>
    <w:aliases w:val="cn"/>
    <w:basedOn w:val="Normal"/>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rsid w:val="00E2487F"/>
    <w:pPr>
      <w:framePr w:wrap="around" w:hAnchor="page" w:xAlign="center" w:yAlign="bottom"/>
      <w:jc w:val="center"/>
    </w:pPr>
    <w:rPr>
      <w:noProof/>
      <w:sz w:val="20"/>
    </w:rPr>
  </w:style>
  <w:style w:type="paragraph" w:customStyle="1" w:styleId="zreportaddinfoit">
    <w:name w:val="zreport addinfoit"/>
    <w:basedOn w:val="Normal"/>
    <w:rsid w:val="00E2487F"/>
    <w:pPr>
      <w:framePr w:wrap="around" w:hAnchor="page" w:xAlign="center" w:yAlign="bottom"/>
      <w:jc w:val="center"/>
    </w:pPr>
    <w:rPr>
      <w:i/>
      <w:sz w:val="20"/>
    </w:rPr>
  </w:style>
  <w:style w:type="paragraph" w:customStyle="1" w:styleId="zreportname">
    <w:name w:val="zreport name"/>
    <w:aliases w:val="rn"/>
    <w:basedOn w:val="Normal"/>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2487F"/>
    <w:pPr>
      <w:framePr w:wrap="around"/>
      <w:spacing w:line="360" w:lineRule="exact"/>
    </w:pPr>
    <w:rPr>
      <w:sz w:val="32"/>
    </w:rPr>
  </w:style>
  <w:style w:type="paragraph" w:customStyle="1" w:styleId="BodyTexthalfspaceafter">
    <w:name w:val="Body Text half space after"/>
    <w:aliases w:val="hs"/>
    <w:basedOn w:val="BodyText"/>
    <w:rsid w:val="00E2487F"/>
    <w:pPr>
      <w:spacing w:after="130"/>
    </w:pPr>
  </w:style>
  <w:style w:type="paragraph" w:customStyle="1" w:styleId="ind">
    <w:name w:val="*ind"/>
    <w:basedOn w:val="BodyText"/>
    <w:rsid w:val="00E2487F"/>
    <w:pPr>
      <w:ind w:left="340" w:hanging="340"/>
    </w:pPr>
  </w:style>
  <w:style w:type="paragraph" w:customStyle="1" w:styleId="acctindenthalfspaceafter">
    <w:name w:val="acct indent half space after"/>
    <w:aliases w:val="aihs"/>
    <w:basedOn w:val="acctindent"/>
    <w:rsid w:val="00E2487F"/>
    <w:pPr>
      <w:spacing w:after="130"/>
    </w:pPr>
  </w:style>
  <w:style w:type="paragraph" w:customStyle="1" w:styleId="keeptogethernormal">
    <w:name w:val="keep together normal"/>
    <w:aliases w:val="ktn"/>
    <w:basedOn w:val="Normal"/>
    <w:rsid w:val="00E2487F"/>
    <w:pPr>
      <w:keepNext/>
      <w:keepLines/>
    </w:pPr>
  </w:style>
  <w:style w:type="paragraph" w:customStyle="1" w:styleId="nineptheading">
    <w:name w:val="nine pt heading"/>
    <w:aliases w:val="9h"/>
    <w:basedOn w:val="nineptbodytext"/>
    <w:rsid w:val="00E2487F"/>
    <w:rPr>
      <w:b/>
      <w:bCs/>
    </w:rPr>
  </w:style>
  <w:style w:type="paragraph" w:customStyle="1" w:styleId="nineptbodytext">
    <w:name w:val="nine pt body text"/>
    <w:aliases w:val="9bt"/>
    <w:basedOn w:val="nineptnormal"/>
    <w:rsid w:val="00E2487F"/>
    <w:pPr>
      <w:spacing w:after="220"/>
    </w:pPr>
  </w:style>
  <w:style w:type="paragraph" w:customStyle="1" w:styleId="nineptnormal">
    <w:name w:val="nine pt normal"/>
    <w:aliases w:val="9n"/>
    <w:basedOn w:val="Normal"/>
    <w:rsid w:val="00E2487F"/>
    <w:pPr>
      <w:spacing w:line="220" w:lineRule="atLeast"/>
    </w:pPr>
    <w:rPr>
      <w:sz w:val="18"/>
    </w:rPr>
  </w:style>
  <w:style w:type="paragraph" w:customStyle="1" w:styleId="nineptheadingcentred">
    <w:name w:val="nine pt heading centred"/>
    <w:aliases w:val="9hc"/>
    <w:basedOn w:val="nineptheading"/>
    <w:rsid w:val="00E2487F"/>
    <w:pPr>
      <w:jc w:val="center"/>
    </w:pPr>
  </w:style>
  <w:style w:type="paragraph" w:customStyle="1" w:styleId="heading">
    <w:name w:val="heading"/>
    <w:aliases w:val="h"/>
    <w:basedOn w:val="BodyText"/>
    <w:rsid w:val="00E2487F"/>
    <w:rPr>
      <w:b/>
    </w:rPr>
  </w:style>
  <w:style w:type="paragraph" w:customStyle="1" w:styleId="headingcentred">
    <w:name w:val="heading centred"/>
    <w:aliases w:val="hc"/>
    <w:basedOn w:val="heading"/>
    <w:rsid w:val="00E2487F"/>
    <w:pPr>
      <w:jc w:val="center"/>
    </w:pPr>
  </w:style>
  <w:style w:type="paragraph" w:customStyle="1" w:styleId="Normalcentred">
    <w:name w:val="Normal centred"/>
    <w:aliases w:val="nc"/>
    <w:basedOn w:val="acctcolumnheadingnospaceafter"/>
    <w:rsid w:val="00E2487F"/>
  </w:style>
  <w:style w:type="paragraph" w:customStyle="1" w:styleId="nineptheadingcentredbold">
    <w:name w:val="nine pt heading centred bold"/>
    <w:aliases w:val="9hcb"/>
    <w:basedOn w:val="Normal"/>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2487F"/>
    <w:pPr>
      <w:ind w:left="-57" w:right="-57"/>
    </w:pPr>
  </w:style>
  <w:style w:type="paragraph" w:customStyle="1" w:styleId="nineptnormalheadinghalfspace">
    <w:name w:val="nine pt normal heading half space"/>
    <w:aliases w:val="9nhhs"/>
    <w:basedOn w:val="nineptnormalheading"/>
    <w:rsid w:val="00E2487F"/>
    <w:pPr>
      <w:spacing w:after="80"/>
    </w:pPr>
  </w:style>
  <w:style w:type="paragraph" w:customStyle="1" w:styleId="nineptnormalheading">
    <w:name w:val="nine pt normal heading"/>
    <w:aliases w:val="9nh"/>
    <w:basedOn w:val="nineptnormal"/>
    <w:rsid w:val="00E2487F"/>
    <w:rPr>
      <w:b/>
    </w:rPr>
  </w:style>
  <w:style w:type="paragraph" w:customStyle="1" w:styleId="nineptcolumntab1">
    <w:name w:val="nine pt column tab1"/>
    <w:aliases w:val="a91"/>
    <w:basedOn w:val="nineptnormal"/>
    <w:rsid w:val="00E2487F"/>
    <w:pPr>
      <w:tabs>
        <w:tab w:val="decimal" w:pos="737"/>
      </w:tabs>
    </w:pPr>
  </w:style>
  <w:style w:type="paragraph" w:customStyle="1" w:styleId="nineptnormalitalicheading">
    <w:name w:val="nine pt normal italic heading"/>
    <w:aliases w:val="9nith"/>
    <w:basedOn w:val="nineptnormalheading"/>
    <w:rsid w:val="00E2487F"/>
    <w:rPr>
      <w:i/>
      <w:iCs/>
    </w:rPr>
  </w:style>
  <w:style w:type="paragraph" w:customStyle="1" w:styleId="Normalheadingcentred">
    <w:name w:val="Normal heading centred"/>
    <w:aliases w:val="nhc"/>
    <w:basedOn w:val="Normalheading"/>
    <w:rsid w:val="00E2487F"/>
    <w:pPr>
      <w:jc w:val="center"/>
    </w:pPr>
  </w:style>
  <w:style w:type="paragraph" w:customStyle="1" w:styleId="Normalheading">
    <w:name w:val="Normal heading"/>
    <w:aliases w:val="nh"/>
    <w:basedOn w:val="Normal"/>
    <w:rsid w:val="00E2487F"/>
    <w:rPr>
      <w:b/>
      <w:bCs/>
    </w:rPr>
  </w:style>
  <w:style w:type="paragraph" w:customStyle="1" w:styleId="ListBullethalfspaceafter">
    <w:name w:val="List Bullet half space after"/>
    <w:aliases w:val="lbhs"/>
    <w:basedOn w:val="ListBullet"/>
    <w:rsid w:val="00E2487F"/>
    <w:pPr>
      <w:spacing w:after="130"/>
    </w:pPr>
  </w:style>
  <w:style w:type="paragraph" w:customStyle="1" w:styleId="accttwofigurescents">
    <w:name w:val="acct two figures cents"/>
    <w:aliases w:val="a2c,acct two figures ¢ sign"/>
    <w:basedOn w:val="Normal"/>
    <w:rsid w:val="00E2487F"/>
    <w:pPr>
      <w:tabs>
        <w:tab w:val="decimal" w:pos="284"/>
      </w:tabs>
    </w:pPr>
  </w:style>
  <w:style w:type="paragraph" w:customStyle="1" w:styleId="accttwofiguresdecimal">
    <w:name w:val="acct two figures decimal"/>
    <w:aliases w:val="a2d"/>
    <w:basedOn w:val="Normal"/>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rsid w:val="00E2487F"/>
    <w:pPr>
      <w:spacing w:after="0"/>
    </w:pPr>
  </w:style>
  <w:style w:type="paragraph" w:customStyle="1" w:styleId="ListBullet2halfspaceafter">
    <w:name w:val="List Bullet 2 half space after"/>
    <w:aliases w:val="lb2hs"/>
    <w:basedOn w:val="ListBullet2"/>
    <w:rsid w:val="00E2487F"/>
    <w:pPr>
      <w:spacing w:after="130"/>
    </w:pPr>
  </w:style>
  <w:style w:type="paragraph" w:customStyle="1" w:styleId="BodyTextIndentitalichalfspafter">
    <w:name w:val="Body Text Indent italic half sp after"/>
    <w:aliases w:val="iitalhs"/>
    <w:basedOn w:val="BodyTextIndentitalic"/>
    <w:rsid w:val="00E2487F"/>
    <w:pPr>
      <w:spacing w:after="130"/>
    </w:pPr>
  </w:style>
  <w:style w:type="paragraph" w:customStyle="1" w:styleId="BodyTextIndentitalic">
    <w:name w:val="Body Text Indent italic"/>
    <w:aliases w:val="iital"/>
    <w:basedOn w:val="BodyTextIndent"/>
    <w:rsid w:val="00E2487F"/>
    <w:rPr>
      <w:i/>
      <w:iCs/>
    </w:rPr>
  </w:style>
  <w:style w:type="paragraph" w:customStyle="1" w:styleId="BodyTextIndenthalfspaceafter">
    <w:name w:val="Body Text Indent half space after"/>
    <w:aliases w:val="ihs"/>
    <w:basedOn w:val="BodyTextIndent"/>
    <w:rsid w:val="00E2487F"/>
    <w:pPr>
      <w:spacing w:after="130"/>
    </w:pPr>
  </w:style>
  <w:style w:type="paragraph" w:customStyle="1" w:styleId="BodyTextonepointafter">
    <w:name w:val="Body Text one point after"/>
    <w:aliases w:val="bt1"/>
    <w:basedOn w:val="BodyText"/>
    <w:rsid w:val="00E2487F"/>
    <w:pPr>
      <w:spacing w:after="20"/>
    </w:pPr>
  </w:style>
  <w:style w:type="paragraph" w:customStyle="1" w:styleId="keeptogether">
    <w:name w:val="keep together"/>
    <w:aliases w:val="kt"/>
    <w:basedOn w:val="BodyText"/>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rsid w:val="00E2487F"/>
    <w:pPr>
      <w:spacing w:before="130" w:after="130"/>
    </w:pPr>
  </w:style>
  <w:style w:type="paragraph" w:customStyle="1" w:styleId="BodyTextitalic">
    <w:name w:val="Body Text italic"/>
    <w:basedOn w:val="BodyText"/>
    <w:rsid w:val="00E2487F"/>
    <w:rPr>
      <w:i/>
      <w:iCs/>
    </w:rPr>
  </w:style>
  <w:style w:type="paragraph" w:customStyle="1" w:styleId="BodyTextIndentnosp">
    <w:name w:val="Body Text Indent no sp"/>
    <w:aliases w:val="in,indent no space after"/>
    <w:basedOn w:val="BodyTextIndent"/>
    <w:rsid w:val="00E2487F"/>
    <w:pPr>
      <w:spacing w:after="0"/>
    </w:pPr>
  </w:style>
  <w:style w:type="paragraph" w:customStyle="1" w:styleId="acctfourfiguresdecimal">
    <w:name w:val="acct four figures decimal"/>
    <w:aliases w:val="a4d"/>
    <w:basedOn w:val="Normal"/>
    <w:rsid w:val="00E2487F"/>
    <w:pPr>
      <w:tabs>
        <w:tab w:val="decimal" w:pos="383"/>
      </w:tabs>
    </w:pPr>
  </w:style>
  <w:style w:type="paragraph" w:customStyle="1" w:styleId="headingnospaceafter">
    <w:name w:val="heading no space after"/>
    <w:aliases w:val="hn,heading no space"/>
    <w:basedOn w:val="heading"/>
    <w:rsid w:val="00E2487F"/>
    <w:pPr>
      <w:spacing w:after="0"/>
    </w:pPr>
  </w:style>
  <w:style w:type="paragraph" w:customStyle="1" w:styleId="acctnotecolumndecimal">
    <w:name w:val="acct note column decimal"/>
    <w:aliases w:val="and"/>
    <w:basedOn w:val="Normal"/>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rsid w:val="00E2487F"/>
    <w:pPr>
      <w:tabs>
        <w:tab w:val="num" w:pos="284"/>
      </w:tabs>
      <w:spacing w:after="180"/>
      <w:ind w:left="284" w:hanging="284"/>
    </w:pPr>
  </w:style>
  <w:style w:type="paragraph" w:customStyle="1" w:styleId="nineptnormalbullet">
    <w:name w:val="nine pt normal bullet"/>
    <w:aliases w:val="9nb"/>
    <w:basedOn w:val="nineptnormal"/>
    <w:rsid w:val="00E2487F"/>
    <w:pPr>
      <w:tabs>
        <w:tab w:val="num" w:pos="284"/>
      </w:tabs>
      <w:ind w:left="284" w:hanging="284"/>
    </w:pPr>
  </w:style>
  <w:style w:type="paragraph" w:customStyle="1" w:styleId="ninepttabletextblockbullet">
    <w:name w:val="nine pt table text block bullet"/>
    <w:aliases w:val="9ttbb"/>
    <w:basedOn w:val="ninepttabletextblock"/>
    <w:rsid w:val="00E2487F"/>
    <w:pPr>
      <w:tabs>
        <w:tab w:val="num" w:pos="652"/>
      </w:tabs>
      <w:ind w:left="652" w:hanging="227"/>
    </w:pPr>
  </w:style>
  <w:style w:type="paragraph" w:customStyle="1" w:styleId="ninepttabletextblock">
    <w:name w:val="nine pt table text block"/>
    <w:aliases w:val="9ttbk"/>
    <w:basedOn w:val="Normal"/>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rsid w:val="00E2487F"/>
    <w:pPr>
      <w:tabs>
        <w:tab w:val="num" w:pos="1474"/>
      </w:tabs>
      <w:ind w:left="1474" w:hanging="340"/>
    </w:pPr>
  </w:style>
  <w:style w:type="paragraph" w:customStyle="1" w:styleId="tabletextheading">
    <w:name w:val="table text heading"/>
    <w:aliases w:val="tth"/>
    <w:basedOn w:val="tabletext"/>
    <w:rsid w:val="00E2487F"/>
    <w:rPr>
      <w:b/>
      <w:bCs/>
    </w:rPr>
  </w:style>
  <w:style w:type="paragraph" w:customStyle="1" w:styleId="acctfourfiguresyears">
    <w:name w:val="acct four figures years"/>
    <w:aliases w:val="a4y"/>
    <w:basedOn w:val="Normal"/>
    <w:rsid w:val="00E2487F"/>
    <w:pPr>
      <w:tabs>
        <w:tab w:val="decimal" w:pos="227"/>
      </w:tabs>
    </w:pPr>
  </w:style>
  <w:style w:type="paragraph" w:customStyle="1" w:styleId="accttwofiguresyears">
    <w:name w:val="acct two figures years"/>
    <w:aliases w:val="a2y"/>
    <w:basedOn w:val="Normal"/>
    <w:rsid w:val="00E2487F"/>
    <w:pPr>
      <w:tabs>
        <w:tab w:val="decimal" w:pos="482"/>
      </w:tabs>
    </w:pPr>
  </w:style>
  <w:style w:type="paragraph" w:customStyle="1" w:styleId="Foreigncurrencytable">
    <w:name w:val="Foreign currency table"/>
    <w:basedOn w:val="Normal"/>
    <w:rsid w:val="00E2487F"/>
    <w:pPr>
      <w:tabs>
        <w:tab w:val="decimal" w:pos="567"/>
      </w:tabs>
    </w:pPr>
  </w:style>
  <w:style w:type="paragraph" w:customStyle="1" w:styleId="headingitalicnospaceafter">
    <w:name w:val="heading italic no space after"/>
    <w:aliases w:val="hin"/>
    <w:basedOn w:val="Normal"/>
    <w:rsid w:val="00E2487F"/>
    <w:rPr>
      <w:i/>
      <w:iCs/>
    </w:rPr>
  </w:style>
  <w:style w:type="paragraph" w:customStyle="1" w:styleId="accttwofigures0">
    <w:name w:val="acct two figures %"/>
    <w:aliases w:val="a2%"/>
    <w:basedOn w:val="Normal"/>
    <w:rsid w:val="00E2487F"/>
    <w:pPr>
      <w:tabs>
        <w:tab w:val="decimal" w:pos="794"/>
      </w:tabs>
    </w:pPr>
  </w:style>
  <w:style w:type="paragraph" w:customStyle="1" w:styleId="accttwofigures2a22">
    <w:name w:val="acct two figures %2.a2%2"/>
    <w:basedOn w:val="Normal"/>
    <w:rsid w:val="00E2487F"/>
    <w:pPr>
      <w:tabs>
        <w:tab w:val="decimal" w:pos="510"/>
      </w:tabs>
    </w:pPr>
  </w:style>
  <w:style w:type="paragraph" w:customStyle="1" w:styleId="blocklist">
    <w:name w:val="block list"/>
    <w:aliases w:val="blist"/>
    <w:basedOn w:val="block"/>
    <w:rsid w:val="00E2487F"/>
    <w:pPr>
      <w:ind w:left="1134" w:hanging="567"/>
    </w:pPr>
  </w:style>
  <w:style w:type="paragraph" w:customStyle="1" w:styleId="blocklist2">
    <w:name w:val="block list2"/>
    <w:aliases w:val="blist2"/>
    <w:basedOn w:val="blocklist"/>
    <w:rsid w:val="00E2487F"/>
    <w:pPr>
      <w:ind w:left="1701"/>
    </w:pPr>
  </w:style>
  <w:style w:type="paragraph" w:customStyle="1" w:styleId="acctfourfigureslongernumber">
    <w:name w:val="acct four figures longer number"/>
    <w:aliases w:val="a4+"/>
    <w:basedOn w:val="Normal"/>
    <w:rsid w:val="00E2487F"/>
    <w:pPr>
      <w:tabs>
        <w:tab w:val="decimal" w:pos="851"/>
      </w:tabs>
    </w:pPr>
  </w:style>
  <w:style w:type="paragraph" w:customStyle="1" w:styleId="blockheading">
    <w:name w:val="block heading"/>
    <w:aliases w:val="bh"/>
    <w:basedOn w:val="block"/>
    <w:rsid w:val="00E2487F"/>
    <w:pPr>
      <w:keepNext/>
      <w:keepLines/>
      <w:spacing w:before="70"/>
    </w:pPr>
    <w:rPr>
      <w:b/>
    </w:rPr>
  </w:style>
  <w:style w:type="paragraph" w:customStyle="1" w:styleId="blockheadingitalicnosp">
    <w:name w:val="block heading italic no sp"/>
    <w:aliases w:val="bhin"/>
    <w:basedOn w:val="blockheadingitalic"/>
    <w:rsid w:val="00E2487F"/>
    <w:pPr>
      <w:spacing w:after="0"/>
    </w:pPr>
  </w:style>
  <w:style w:type="paragraph" w:customStyle="1" w:styleId="blockheadingitalic">
    <w:name w:val="block heading italic"/>
    <w:aliases w:val="bhi"/>
    <w:basedOn w:val="blockheadingitalicbold"/>
    <w:rsid w:val="00E2487F"/>
    <w:rPr>
      <w:b w:val="0"/>
    </w:rPr>
  </w:style>
  <w:style w:type="paragraph" w:customStyle="1" w:styleId="blockheadingitalicbold">
    <w:name w:val="block heading italic bold"/>
    <w:aliases w:val="bhib"/>
    <w:basedOn w:val="blockheading"/>
    <w:rsid w:val="00E2487F"/>
    <w:rPr>
      <w:i/>
    </w:rPr>
  </w:style>
  <w:style w:type="paragraph" w:customStyle="1" w:styleId="blockheadingnosp">
    <w:name w:val="block heading no sp"/>
    <w:aliases w:val="bhn,block heading no space after"/>
    <w:basedOn w:val="blockheading"/>
    <w:rsid w:val="00E2487F"/>
    <w:pPr>
      <w:spacing w:after="0"/>
    </w:pPr>
  </w:style>
  <w:style w:type="paragraph" w:customStyle="1" w:styleId="smallreturn">
    <w:name w:val="small return"/>
    <w:aliases w:val="sr"/>
    <w:basedOn w:val="Normal"/>
    <w:rsid w:val="00E2487F"/>
    <w:pPr>
      <w:spacing w:line="130" w:lineRule="exact"/>
    </w:pPr>
  </w:style>
  <w:style w:type="paragraph" w:customStyle="1" w:styleId="headingbolditalicnospaceafter">
    <w:name w:val="heading bold italic no space after"/>
    <w:aliases w:val="hbin"/>
    <w:basedOn w:val="headingbolditalic"/>
    <w:rsid w:val="00E2487F"/>
    <w:pPr>
      <w:spacing w:after="0"/>
    </w:pPr>
  </w:style>
  <w:style w:type="paragraph" w:customStyle="1" w:styleId="headingbolditalic">
    <w:name w:val="heading bold italic"/>
    <w:aliases w:val="hbi"/>
    <w:basedOn w:val="heading"/>
    <w:rsid w:val="00E2487F"/>
    <w:rPr>
      <w:i/>
    </w:rPr>
  </w:style>
  <w:style w:type="paragraph" w:customStyle="1" w:styleId="acctstatementheadingashorter">
    <w:name w:val="acct statement heading (a) shorter"/>
    <w:aliases w:val="asas"/>
    <w:basedOn w:val="Normal"/>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2487F"/>
    <w:pPr>
      <w:ind w:left="568" w:hanging="284"/>
    </w:pPr>
  </w:style>
  <w:style w:type="paragraph" w:customStyle="1" w:styleId="acctindenttabs">
    <w:name w:val="acct indent+tabs"/>
    <w:aliases w:val="ait"/>
    <w:basedOn w:val="acctindent"/>
    <w:rsid w:val="00E2487F"/>
    <w:pPr>
      <w:tabs>
        <w:tab w:val="left" w:pos="851"/>
        <w:tab w:val="left" w:pos="1134"/>
      </w:tabs>
    </w:pPr>
  </w:style>
  <w:style w:type="paragraph" w:customStyle="1" w:styleId="acctindenttabsnospaceafter">
    <w:name w:val="acct indent+tabs no space after"/>
    <w:aliases w:val="aitn"/>
    <w:basedOn w:val="acctindenttabs"/>
    <w:rsid w:val="00E2487F"/>
    <w:pPr>
      <w:spacing w:after="0"/>
    </w:pPr>
  </w:style>
  <w:style w:type="paragraph" w:customStyle="1" w:styleId="blockbullet">
    <w:name w:val="block bullet"/>
    <w:aliases w:val="bb"/>
    <w:basedOn w:val="block"/>
    <w:rsid w:val="00E2487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E2487F"/>
    <w:pPr>
      <w:tabs>
        <w:tab w:val="decimal" w:pos="964"/>
      </w:tabs>
    </w:pPr>
  </w:style>
  <w:style w:type="paragraph" w:customStyle="1" w:styleId="headingitalic">
    <w:name w:val="heading italic"/>
    <w:aliases w:val="hi"/>
    <w:basedOn w:val="headingbolditalic"/>
    <w:rsid w:val="00E2487F"/>
    <w:rPr>
      <w:b w:val="0"/>
      <w:bCs/>
      <w:iCs/>
    </w:rPr>
  </w:style>
  <w:style w:type="paragraph" w:customStyle="1" w:styleId="blocklistnospaceafter">
    <w:name w:val="block list no space after"/>
    <w:aliases w:val="blistn"/>
    <w:basedOn w:val="blocklist"/>
    <w:rsid w:val="00E2487F"/>
    <w:pPr>
      <w:spacing w:after="0"/>
    </w:pPr>
  </w:style>
  <w:style w:type="paragraph" w:customStyle="1" w:styleId="eightptnormal">
    <w:name w:val="eight pt normal"/>
    <w:aliases w:val="8n"/>
    <w:basedOn w:val="Normal"/>
    <w:rsid w:val="00E2487F"/>
    <w:pPr>
      <w:spacing w:line="200" w:lineRule="atLeast"/>
    </w:pPr>
    <w:rPr>
      <w:sz w:val="16"/>
    </w:rPr>
  </w:style>
  <w:style w:type="paragraph" w:customStyle="1" w:styleId="eightptcolumnheading">
    <w:name w:val="eight pt column heading"/>
    <w:aliases w:val="8ch"/>
    <w:basedOn w:val="eightptnormal"/>
    <w:rsid w:val="00E2487F"/>
    <w:pPr>
      <w:jc w:val="center"/>
    </w:pPr>
  </w:style>
  <w:style w:type="paragraph" w:customStyle="1" w:styleId="eightptnormalheadingcentred">
    <w:name w:val="eight pt normal heading centred"/>
    <w:aliases w:val="8nhc"/>
    <w:basedOn w:val="eightptnormalheading"/>
    <w:rsid w:val="00E2487F"/>
    <w:pPr>
      <w:jc w:val="center"/>
    </w:pPr>
    <w:rPr>
      <w:bCs w:val="0"/>
    </w:rPr>
  </w:style>
  <w:style w:type="paragraph" w:customStyle="1" w:styleId="eightptnormalheading">
    <w:name w:val="eight pt normal heading"/>
    <w:aliases w:val="8nh"/>
    <w:basedOn w:val="eightptnormal"/>
    <w:rsid w:val="00E2487F"/>
    <w:rPr>
      <w:b/>
      <w:bCs/>
    </w:rPr>
  </w:style>
  <w:style w:type="paragraph" w:customStyle="1" w:styleId="eightptbodytextheading">
    <w:name w:val="eight pt body text heading"/>
    <w:aliases w:val="8h"/>
    <w:basedOn w:val="eightptbodytext"/>
    <w:rsid w:val="00E2487F"/>
    <w:rPr>
      <w:b/>
      <w:bCs/>
    </w:rPr>
  </w:style>
  <w:style w:type="paragraph" w:customStyle="1" w:styleId="eightptbodytext">
    <w:name w:val="eight pt body text"/>
    <w:aliases w:val="8bt"/>
    <w:basedOn w:val="eightptnormal"/>
    <w:rsid w:val="00E2487F"/>
    <w:pPr>
      <w:spacing w:after="200"/>
    </w:pPr>
  </w:style>
  <w:style w:type="paragraph" w:customStyle="1" w:styleId="eightptcolumntabs">
    <w:name w:val="eight pt column tabs"/>
    <w:aliases w:val="a8"/>
    <w:basedOn w:val="eightptnormal"/>
    <w:rsid w:val="00E2487F"/>
    <w:pPr>
      <w:tabs>
        <w:tab w:val="decimal" w:pos="482"/>
      </w:tabs>
      <w:ind w:left="-57" w:right="-57"/>
    </w:pPr>
  </w:style>
  <w:style w:type="paragraph" w:customStyle="1" w:styleId="eightpthalfspaceafter">
    <w:name w:val="eight pt half space after"/>
    <w:aliases w:val="8hs"/>
    <w:basedOn w:val="eightptnormal"/>
    <w:rsid w:val="00E2487F"/>
    <w:pPr>
      <w:spacing w:after="100"/>
    </w:pPr>
  </w:style>
  <w:style w:type="paragraph" w:customStyle="1" w:styleId="eightptcolumnheadingspace">
    <w:name w:val="eight pt column heading+space"/>
    <w:aliases w:val="8chs"/>
    <w:basedOn w:val="eightptcolumnheading"/>
    <w:rsid w:val="00E2487F"/>
    <w:pPr>
      <w:spacing w:after="200"/>
    </w:pPr>
  </w:style>
  <w:style w:type="paragraph" w:customStyle="1" w:styleId="eightptblocknosp">
    <w:name w:val="eight pt block no sp"/>
    <w:aliases w:val="8bn"/>
    <w:basedOn w:val="eightptblock"/>
    <w:rsid w:val="00E2487F"/>
    <w:pPr>
      <w:spacing w:after="0"/>
    </w:pPr>
  </w:style>
  <w:style w:type="paragraph" w:customStyle="1" w:styleId="eightptblock">
    <w:name w:val="eight pt block"/>
    <w:aliases w:val="8b"/>
    <w:basedOn w:val="Normal"/>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487F"/>
    <w:pPr>
      <w:spacing w:before="80" w:after="80"/>
    </w:pPr>
  </w:style>
  <w:style w:type="paragraph" w:customStyle="1" w:styleId="eightptcolumntabs2">
    <w:name w:val="eight pt column tabs2"/>
    <w:aliases w:val="a82"/>
    <w:basedOn w:val="eightptnormal"/>
    <w:rsid w:val="00E2487F"/>
    <w:pPr>
      <w:tabs>
        <w:tab w:val="decimal" w:pos="539"/>
      </w:tabs>
      <w:ind w:left="-57" w:right="-57"/>
    </w:pPr>
  </w:style>
  <w:style w:type="paragraph" w:customStyle="1" w:styleId="acctstatementheadingshorter2">
    <w:name w:val="acct statement heading shorter2"/>
    <w:aliases w:val="as-2"/>
    <w:basedOn w:val="acctstatementheading"/>
    <w:rsid w:val="00E2487F"/>
    <w:pPr>
      <w:ind w:right="5103"/>
    </w:pPr>
  </w:style>
  <w:style w:type="paragraph" w:customStyle="1" w:styleId="accttwofigureslongernumber2">
    <w:name w:val="acct two figures longer number2"/>
    <w:aliases w:val="a2+2"/>
    <w:basedOn w:val="Normal"/>
    <w:rsid w:val="00E2487F"/>
    <w:pPr>
      <w:tabs>
        <w:tab w:val="decimal" w:pos="1332"/>
      </w:tabs>
    </w:pPr>
  </w:style>
  <w:style w:type="paragraph" w:customStyle="1" w:styleId="Normalbullet">
    <w:name w:val="Normal bullet"/>
    <w:aliases w:val="nb"/>
    <w:basedOn w:val="Normal"/>
    <w:rsid w:val="00E2487F"/>
    <w:pPr>
      <w:tabs>
        <w:tab w:val="num" w:pos="340"/>
      </w:tabs>
      <w:ind w:left="340" w:hanging="340"/>
    </w:pPr>
  </w:style>
  <w:style w:type="paragraph" w:customStyle="1" w:styleId="blockindentnosp">
    <w:name w:val="block indent no sp"/>
    <w:aliases w:val="bin,binn,block + indent"/>
    <w:basedOn w:val="blockindent"/>
    <w:rsid w:val="00E2487F"/>
    <w:pPr>
      <w:spacing w:after="0"/>
    </w:pPr>
  </w:style>
  <w:style w:type="paragraph" w:customStyle="1" w:styleId="blockindent">
    <w:name w:val="block indent"/>
    <w:aliases w:val="bi"/>
    <w:basedOn w:val="block"/>
    <w:rsid w:val="00E2487F"/>
    <w:pPr>
      <w:ind w:left="737" w:hanging="170"/>
    </w:pPr>
  </w:style>
  <w:style w:type="paragraph" w:customStyle="1" w:styleId="nineptnormalcentred">
    <w:name w:val="nine pt normal centred"/>
    <w:aliases w:val="9nc"/>
    <w:basedOn w:val="nineptnormal"/>
    <w:rsid w:val="00E2487F"/>
    <w:pPr>
      <w:jc w:val="center"/>
    </w:pPr>
  </w:style>
  <w:style w:type="paragraph" w:customStyle="1" w:styleId="nineptcol">
    <w:name w:val="nine pt %col"/>
    <w:aliases w:val="9%"/>
    <w:basedOn w:val="nineptnormal"/>
    <w:rsid w:val="00E2487F"/>
    <w:pPr>
      <w:tabs>
        <w:tab w:val="decimal" w:pos="340"/>
      </w:tabs>
    </w:pPr>
  </w:style>
  <w:style w:type="paragraph" w:customStyle="1" w:styleId="nineptcolumntab">
    <w:name w:val="nine pt column tab"/>
    <w:aliases w:val="a9,nine pt column tabs"/>
    <w:basedOn w:val="nineptnormal"/>
    <w:rsid w:val="00E2487F"/>
    <w:pPr>
      <w:tabs>
        <w:tab w:val="decimal" w:pos="624"/>
      </w:tabs>
      <w:spacing w:line="200" w:lineRule="atLeast"/>
    </w:pPr>
  </w:style>
  <w:style w:type="paragraph" w:customStyle="1" w:styleId="nineptnormalitalic">
    <w:name w:val="nine pt normal italic"/>
    <w:aliases w:val="9nit"/>
    <w:basedOn w:val="nineptnormal"/>
    <w:rsid w:val="00E2487F"/>
    <w:rPr>
      <w:i/>
      <w:iCs/>
    </w:rPr>
  </w:style>
  <w:style w:type="paragraph" w:customStyle="1" w:styleId="nineptblocklistnospaceafter">
    <w:name w:val="nine pt block list no space after"/>
    <w:aliases w:val="9bln"/>
    <w:basedOn w:val="nineptblocklist"/>
    <w:rsid w:val="00E2487F"/>
    <w:pPr>
      <w:spacing w:after="0"/>
    </w:pPr>
  </w:style>
  <w:style w:type="paragraph" w:customStyle="1" w:styleId="nineptblocklist">
    <w:name w:val="nine pt block list"/>
    <w:aliases w:val="9bl"/>
    <w:basedOn w:val="nineptblock"/>
    <w:rsid w:val="00E2487F"/>
    <w:pPr>
      <w:ind w:left="992" w:hanging="425"/>
    </w:pPr>
  </w:style>
  <w:style w:type="paragraph" w:customStyle="1" w:styleId="nineptblock">
    <w:name w:val="nine pt block"/>
    <w:aliases w:val="9b"/>
    <w:basedOn w:val="nineptnormal"/>
    <w:rsid w:val="00E2487F"/>
    <w:pPr>
      <w:spacing w:after="220"/>
      <w:ind w:left="567"/>
    </w:pPr>
  </w:style>
  <w:style w:type="paragraph" w:customStyle="1" w:styleId="acctfourfiguresshorternumber2">
    <w:name w:val="acct four figures shorter number2"/>
    <w:aliases w:val="a4-2"/>
    <w:basedOn w:val="Normal"/>
    <w:rsid w:val="00E2487F"/>
    <w:pPr>
      <w:tabs>
        <w:tab w:val="decimal" w:pos="624"/>
      </w:tabs>
    </w:pPr>
  </w:style>
  <w:style w:type="paragraph" w:customStyle="1" w:styleId="nineptnormalheadingcentred">
    <w:name w:val="nine pt normal heading centred"/>
    <w:aliases w:val="9nhc"/>
    <w:basedOn w:val="nineptnormalheading"/>
    <w:rsid w:val="00E2487F"/>
    <w:pPr>
      <w:jc w:val="center"/>
    </w:pPr>
  </w:style>
  <w:style w:type="paragraph" w:customStyle="1" w:styleId="nineptheadingcentredspace">
    <w:name w:val="nine pt heading centred + space"/>
    <w:aliases w:val="9hcs"/>
    <w:basedOn w:val="Normal"/>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2487F"/>
    <w:pPr>
      <w:tabs>
        <w:tab w:val="decimal" w:pos="227"/>
      </w:tabs>
    </w:pPr>
  </w:style>
  <w:style w:type="paragraph" w:customStyle="1" w:styleId="nineptcolumntab2">
    <w:name w:val="nine pt column tab2"/>
    <w:aliases w:val="a92,nine pt column tabs2"/>
    <w:basedOn w:val="nineptnormal"/>
    <w:rsid w:val="00E2487F"/>
    <w:pPr>
      <w:tabs>
        <w:tab w:val="decimal" w:pos="510"/>
      </w:tabs>
    </w:pPr>
  </w:style>
  <w:style w:type="paragraph" w:customStyle="1" w:styleId="nineptonepointafter">
    <w:name w:val="nine pt one point after"/>
    <w:aliases w:val="9n1"/>
    <w:basedOn w:val="nineptnormal"/>
    <w:rsid w:val="00E2487F"/>
    <w:pPr>
      <w:spacing w:after="20"/>
    </w:pPr>
  </w:style>
  <w:style w:type="paragraph" w:customStyle="1" w:styleId="nineptblockind">
    <w:name w:val="nine pt block *ind"/>
    <w:aliases w:val="9b*ind"/>
    <w:basedOn w:val="nineptblock"/>
    <w:rsid w:val="00E2487F"/>
    <w:pPr>
      <w:ind w:left="851" w:hanging="284"/>
    </w:pPr>
  </w:style>
  <w:style w:type="paragraph" w:customStyle="1" w:styleId="headingonepointafter">
    <w:name w:val="heading one point after"/>
    <w:aliases w:val="h1p"/>
    <w:basedOn w:val="heading"/>
    <w:rsid w:val="00E2487F"/>
    <w:pPr>
      <w:spacing w:after="20"/>
    </w:pPr>
  </w:style>
  <w:style w:type="paragraph" w:customStyle="1" w:styleId="blockbulletnospaceafter">
    <w:name w:val="block bullet no space after"/>
    <w:aliases w:val="bbn,block bullet no sp"/>
    <w:basedOn w:val="blockbullet"/>
    <w:rsid w:val="00E2487F"/>
    <w:pPr>
      <w:spacing w:after="0"/>
    </w:pPr>
  </w:style>
  <w:style w:type="paragraph" w:customStyle="1" w:styleId="acctstatementheadingaitalicbold">
    <w:name w:val="acct statement heading (a) italic bold"/>
    <w:aliases w:val="asaib"/>
    <w:basedOn w:val="acctstatementheadinga"/>
    <w:rsid w:val="00E2487F"/>
    <w:pPr>
      <w:spacing w:before="0" w:after="260"/>
    </w:pPr>
    <w:rPr>
      <w:i/>
    </w:rPr>
  </w:style>
  <w:style w:type="paragraph" w:customStyle="1" w:styleId="nineptblocknosp">
    <w:name w:val="nine pt block no sp"/>
    <w:aliases w:val="9bn"/>
    <w:basedOn w:val="Normal"/>
    <w:rsid w:val="00E2487F"/>
    <w:pPr>
      <w:spacing w:line="220" w:lineRule="atLeast"/>
      <w:ind w:left="567"/>
    </w:pPr>
    <w:rPr>
      <w:sz w:val="18"/>
    </w:rPr>
  </w:style>
  <w:style w:type="paragraph" w:customStyle="1" w:styleId="nineptnormalheadingbolditalic">
    <w:name w:val="nine pt normal heading bold italic"/>
    <w:aliases w:val="9h2"/>
    <w:basedOn w:val="nineptnormalheading"/>
    <w:rsid w:val="00E2487F"/>
    <w:rPr>
      <w:i/>
      <w:iCs/>
    </w:rPr>
  </w:style>
  <w:style w:type="paragraph" w:customStyle="1" w:styleId="nineptnormalhalfspace">
    <w:name w:val="nine pt normal half space"/>
    <w:aliases w:val="9nhs"/>
    <w:basedOn w:val="nineptnormal"/>
    <w:rsid w:val="00E2487F"/>
    <w:pPr>
      <w:spacing w:after="80"/>
    </w:pPr>
  </w:style>
  <w:style w:type="paragraph" w:customStyle="1" w:styleId="nineptratecol">
    <w:name w:val="nine pt rate col"/>
    <w:aliases w:val="a9r"/>
    <w:basedOn w:val="nineptnormal"/>
    <w:rsid w:val="00E2487F"/>
    <w:pPr>
      <w:tabs>
        <w:tab w:val="decimal" w:pos="397"/>
      </w:tabs>
    </w:pPr>
  </w:style>
  <w:style w:type="paragraph" w:customStyle="1" w:styleId="nineptblockitalics">
    <w:name w:val="nine pt block italics"/>
    <w:aliases w:val="9bit"/>
    <w:basedOn w:val="nineptblock"/>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487F"/>
    <w:pPr>
      <w:spacing w:after="80"/>
    </w:pPr>
  </w:style>
  <w:style w:type="paragraph" w:customStyle="1" w:styleId="nineptbodytextheading">
    <w:name w:val="nine pt body text heading"/>
    <w:aliases w:val="9bth"/>
    <w:basedOn w:val="Footer"/>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2487F"/>
    <w:pPr>
      <w:jc w:val="center"/>
    </w:pPr>
  </w:style>
  <w:style w:type="paragraph" w:customStyle="1" w:styleId="nineptnormalheadingcentredwider">
    <w:name w:val="nine pt normal heading centred wider"/>
    <w:aliases w:val="9nhcw"/>
    <w:basedOn w:val="nineptnormalheadingcentred"/>
    <w:rsid w:val="00E2487F"/>
    <w:pPr>
      <w:ind w:left="-85" w:right="-85"/>
    </w:pPr>
  </w:style>
  <w:style w:type="paragraph" w:customStyle="1" w:styleId="nineptcolumntabs5">
    <w:name w:val="nine pt column tabs5"/>
    <w:aliases w:val="a95,nine pt column tab5"/>
    <w:basedOn w:val="Normal"/>
    <w:rsid w:val="00E2487F"/>
    <w:pPr>
      <w:tabs>
        <w:tab w:val="decimal" w:pos="794"/>
      </w:tabs>
      <w:spacing w:line="220" w:lineRule="atLeast"/>
    </w:pPr>
    <w:rPr>
      <w:sz w:val="18"/>
    </w:rPr>
  </w:style>
  <w:style w:type="paragraph" w:customStyle="1" w:styleId="ninebtbodytextcentred">
    <w:name w:val="nine bt body text centred"/>
    <w:aliases w:val="9btc"/>
    <w:basedOn w:val="nineptbodytext"/>
    <w:rsid w:val="00E2487F"/>
    <w:pPr>
      <w:spacing w:after="180"/>
      <w:jc w:val="center"/>
    </w:pPr>
  </w:style>
  <w:style w:type="paragraph" w:customStyle="1" w:styleId="nineptbodytextheadingcentredwider">
    <w:name w:val="nine pt body text heading centred wider"/>
    <w:aliases w:val="9bthcw,a9bthcw"/>
    <w:basedOn w:val="nineptbodytextheadingcentred"/>
    <w:rsid w:val="00E2487F"/>
    <w:pPr>
      <w:ind w:left="-85" w:right="-85"/>
    </w:pPr>
  </w:style>
  <w:style w:type="paragraph" w:customStyle="1" w:styleId="nineptcolumntabdecimal2">
    <w:name w:val="nine pt column tab decimal2"/>
    <w:aliases w:val="a9d2,nine pt column tabs decimal2"/>
    <w:basedOn w:val="nineptnormal"/>
    <w:rsid w:val="00E2487F"/>
    <w:pPr>
      <w:tabs>
        <w:tab w:val="decimal" w:pos="284"/>
      </w:tabs>
    </w:pPr>
  </w:style>
  <w:style w:type="paragraph" w:customStyle="1" w:styleId="nineptcolumntab4">
    <w:name w:val="nine pt column tab4"/>
    <w:aliases w:val="a94,nine pt column tabs4"/>
    <w:basedOn w:val="nineptnormal"/>
    <w:rsid w:val="00E2487F"/>
    <w:pPr>
      <w:tabs>
        <w:tab w:val="decimal" w:pos="680"/>
      </w:tabs>
    </w:pPr>
  </w:style>
  <w:style w:type="paragraph" w:customStyle="1" w:styleId="nineptcolumntab3">
    <w:name w:val="nine pt column tab3"/>
    <w:aliases w:val="a93,nine pt column tabs3"/>
    <w:basedOn w:val="nineptnormal"/>
    <w:rsid w:val="00E2487F"/>
    <w:pPr>
      <w:tabs>
        <w:tab w:val="decimal" w:pos="567"/>
      </w:tabs>
    </w:pPr>
  </w:style>
  <w:style w:type="paragraph" w:customStyle="1" w:styleId="nineptindent">
    <w:name w:val="nine pt indent"/>
    <w:aliases w:val="9i"/>
    <w:basedOn w:val="nineptnormal"/>
    <w:rsid w:val="00E2487F"/>
    <w:pPr>
      <w:ind w:left="425" w:hanging="425"/>
    </w:pPr>
  </w:style>
  <w:style w:type="paragraph" w:customStyle="1" w:styleId="blockind">
    <w:name w:val="block *ind"/>
    <w:aliases w:val="b*,block star ind"/>
    <w:basedOn w:val="block"/>
    <w:rsid w:val="00E2487F"/>
    <w:pPr>
      <w:ind w:left="907" w:hanging="340"/>
    </w:pPr>
  </w:style>
  <w:style w:type="paragraph" w:customStyle="1" w:styleId="List3i">
    <w:name w:val="List 3i"/>
    <w:aliases w:val="3i"/>
    <w:basedOn w:val="List2i"/>
    <w:rsid w:val="00E2487F"/>
    <w:pPr>
      <w:ind w:left="1701"/>
    </w:pPr>
  </w:style>
  <w:style w:type="paragraph" w:customStyle="1" w:styleId="acctindentonepointafter">
    <w:name w:val="acct indent one point after"/>
    <w:aliases w:val="ai1p"/>
    <w:basedOn w:val="acctindent"/>
    <w:rsid w:val="00E2487F"/>
    <w:pPr>
      <w:spacing w:after="20"/>
    </w:pPr>
  </w:style>
  <w:style w:type="paragraph" w:customStyle="1" w:styleId="eightptnormalheadingitalic">
    <w:name w:val="eight pt normal heading italic"/>
    <w:aliases w:val="8nhbi"/>
    <w:basedOn w:val="eightptnormalheading"/>
    <w:rsid w:val="00E2487F"/>
    <w:rPr>
      <w:i/>
      <w:iCs/>
    </w:rPr>
  </w:style>
  <w:style w:type="paragraph" w:customStyle="1" w:styleId="eightptcolumntabs3">
    <w:name w:val="eight pt column tabs3"/>
    <w:aliases w:val="a83"/>
    <w:basedOn w:val="eightptnormal"/>
    <w:rsid w:val="00E2487F"/>
    <w:pPr>
      <w:tabs>
        <w:tab w:val="decimal" w:pos="794"/>
      </w:tabs>
    </w:pPr>
  </w:style>
  <w:style w:type="paragraph" w:customStyle="1" w:styleId="eightptbodytextheadingmiddleline">
    <w:name w:val="eight pt body text heading middle line"/>
    <w:aliases w:val="8hml"/>
    <w:basedOn w:val="eightptbodytextheading"/>
    <w:rsid w:val="00E2487F"/>
    <w:pPr>
      <w:spacing w:before="80" w:after="80"/>
    </w:pPr>
  </w:style>
  <w:style w:type="paragraph" w:customStyle="1" w:styleId="eightptbodytextheadingmiddlelinecentred">
    <w:name w:val="eight pt body text heading middle line centred"/>
    <w:aliases w:val="8hmlc"/>
    <w:basedOn w:val="eightptbodytextheadingmiddleline"/>
    <w:rsid w:val="00E2487F"/>
    <w:pPr>
      <w:jc w:val="center"/>
    </w:pPr>
  </w:style>
  <w:style w:type="paragraph" w:customStyle="1" w:styleId="eightpt4ptspacebefore">
    <w:name w:val="eight pt 4pt space before"/>
    <w:aliases w:val="8n4sp"/>
    <w:basedOn w:val="eightptnormal"/>
    <w:rsid w:val="00E2487F"/>
    <w:pPr>
      <w:spacing w:before="80"/>
    </w:pPr>
  </w:style>
  <w:style w:type="paragraph" w:customStyle="1" w:styleId="eightpt4ptspaceafter">
    <w:name w:val="eight pt 4 pt space after"/>
    <w:aliases w:val="8n4sa"/>
    <w:basedOn w:val="eightptnormal"/>
    <w:rsid w:val="00E2487F"/>
    <w:pPr>
      <w:spacing w:after="80"/>
    </w:pPr>
  </w:style>
  <w:style w:type="paragraph" w:customStyle="1" w:styleId="blockbullet2">
    <w:name w:val="block bullet 2"/>
    <w:aliases w:val="bb2"/>
    <w:basedOn w:val="BodyText"/>
    <w:rsid w:val="00E2487F"/>
    <w:pPr>
      <w:tabs>
        <w:tab w:val="num" w:pos="1247"/>
      </w:tabs>
      <w:ind w:left="1247" w:hanging="340"/>
    </w:pPr>
  </w:style>
  <w:style w:type="paragraph" w:customStyle="1" w:styleId="headingnospaceaftercentred">
    <w:name w:val="heading no space after centred"/>
    <w:aliases w:val="hnc"/>
    <w:basedOn w:val="headingnospaceafter"/>
    <w:rsid w:val="00E2487F"/>
    <w:pPr>
      <w:jc w:val="center"/>
    </w:pPr>
  </w:style>
  <w:style w:type="paragraph" w:customStyle="1" w:styleId="acctfourfigureslongernumber2">
    <w:name w:val="acct four figures longer number2"/>
    <w:aliases w:val="a4+2"/>
    <w:basedOn w:val="Normal"/>
    <w:rsid w:val="00E2487F"/>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25B9"/>
    <w:pPr>
      <w:spacing w:after="0" w:line="240" w:lineRule="auto"/>
      <w:ind w:left="562"/>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5"/>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0625B9"/>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F74687"/>
    <w:pPr>
      <w:ind w:left="567" w:hanging="27"/>
    </w:pPr>
    <w:rPr>
      <w:i w:val="0"/>
      <w:iCs w:val="0"/>
    </w:rPr>
  </w:style>
  <w:style w:type="character" w:customStyle="1" w:styleId="AccPolicyalternativeChar">
    <w:name w:val="Acc Policy alternative Char"/>
    <w:link w:val="AccPolicyalternative"/>
    <w:locked/>
    <w:rsid w:val="00F74687"/>
    <w:rPr>
      <w:rFonts w:cs="Angsana New"/>
      <w:bCs/>
      <w:sz w:val="22"/>
      <w:szCs w:val="22"/>
      <w:lang w:val="x-none" w:eastAsia="en-GB"/>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262ACA"/>
    <w:pPr>
      <w:spacing w:line="240" w:lineRule="auto"/>
      <w:ind w:left="567" w:hanging="567"/>
    </w:pPr>
    <w:rPr>
      <w:rFonts w:cs="Angsana New"/>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7"/>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8"/>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paragraph" w:customStyle="1" w:styleId="ASSETS">
    <w:name w:val="ASSETS"/>
    <w:basedOn w:val="Normal"/>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99"/>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rsid w:val="00BC5C7F"/>
    <w:pPr>
      <w:spacing w:line="240" w:lineRule="auto"/>
      <w:jc w:val="both"/>
    </w:pPr>
    <w:rPr>
      <w:szCs w:val="24"/>
      <w:lang w:val="en-US"/>
    </w:rPr>
  </w:style>
  <w:style w:type="character" w:styleId="Hyperlink">
    <w:name w:val="Hyperlink"/>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ccountingPolicy">
    <w:name w:val="Accounting Policy"/>
    <w:basedOn w:val="Normal"/>
    <w:link w:val="AccountingPolicyChar1"/>
    <w:rsid w:val="00720CD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720CD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20CDD"/>
    <w:rPr>
      <w:rFonts w:ascii="Univers 45 Light" w:eastAsia="MS Mincho" w:hAnsi="Univers 45 Light" w:cs="Univers 45 Light"/>
      <w:color w:val="000000"/>
      <w:lang w:val="en-GB" w:bidi="ar-SA"/>
    </w:rPr>
  </w:style>
  <w:style w:type="paragraph" w:customStyle="1" w:styleId="Default">
    <w:name w:val="Default"/>
    <w:rsid w:val="00E90A4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ormalIndent2">
    <w:name w:val="Normal Indent2"/>
    <w:basedOn w:val="Normal"/>
    <w:rsid w:val="001122C2"/>
    <w:pPr>
      <w:ind w:left="142"/>
    </w:pPr>
  </w:style>
  <w:style w:type="paragraph" w:customStyle="1" w:styleId="a1">
    <w:name w:val="ºÇ¡"/>
    <w:basedOn w:val="Normal"/>
    <w:rsid w:val="001122C2"/>
    <w:pPr>
      <w:spacing w:line="240" w:lineRule="auto"/>
      <w:ind w:right="129"/>
      <w:jc w:val="right"/>
    </w:pPr>
    <w:rPr>
      <w:rFonts w:ascii="Book Antiqua" w:hAnsi="Book Antiqua" w:cs="Angsana New"/>
      <w:szCs w:val="22"/>
      <w:lang w:val="th-TH" w:bidi="th-TH"/>
    </w:rPr>
  </w:style>
  <w:style w:type="character" w:customStyle="1" w:styleId="AAAddress">
    <w:name w:val="AA Address"/>
    <w:rsid w:val="0068564B"/>
    <w:rPr>
      <w:rFonts w:ascii="Arial" w:hAnsi="Arial"/>
      <w:dstrike w:val="0"/>
      <w:noProof w:val="0"/>
      <w:color w:val="auto"/>
      <w:spacing w:val="0"/>
      <w:w w:val="100"/>
      <w:position w:val="0"/>
      <w:sz w:val="14"/>
      <w:szCs w:val="14"/>
      <w:u w:val="none"/>
      <w:vertAlign w:val="baseline"/>
      <w:lang w:val="en-US"/>
    </w:rPr>
  </w:style>
  <w:style w:type="character" w:customStyle="1" w:styleId="blockChar">
    <w:name w:val="block Char"/>
    <w:aliases w:val="b Char"/>
    <w:link w:val="block"/>
    <w:locked/>
    <w:rsid w:val="0067544A"/>
    <w:rPr>
      <w:sz w:val="22"/>
      <w:lang w:val="en-AU" w:bidi="ar-SA"/>
    </w:rPr>
  </w:style>
  <w:style w:type="paragraph" w:customStyle="1" w:styleId="Pa18">
    <w:name w:val="Pa18"/>
    <w:basedOn w:val="Normal"/>
    <w:next w:val="Normal"/>
    <w:uiPriority w:val="99"/>
    <w:rsid w:val="00506C0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NFStopic">
    <w:name w:val="NFS topic"/>
    <w:basedOn w:val="Heading1"/>
    <w:link w:val="NFStopicChar"/>
    <w:rsid w:val="00E81F39"/>
    <w:pPr>
      <w:tabs>
        <w:tab w:val="left" w:pos="567"/>
      </w:tabs>
      <w:spacing w:before="0" w:after="0" w:line="240" w:lineRule="auto"/>
      <w:ind w:left="567" w:hanging="567"/>
      <w:jc w:val="both"/>
    </w:pPr>
  </w:style>
  <w:style w:type="paragraph" w:customStyle="1" w:styleId="NFSsubtopic">
    <w:name w:val="NFS subtopic"/>
    <w:basedOn w:val="Normal"/>
    <w:link w:val="NFSsubtopicChar"/>
    <w:qFormat/>
    <w:rsid w:val="006728FE"/>
    <w:pPr>
      <w:numPr>
        <w:numId w:val="10"/>
      </w:numPr>
      <w:tabs>
        <w:tab w:val="left" w:pos="567"/>
      </w:tabs>
      <w:autoSpaceDE w:val="0"/>
      <w:autoSpaceDN w:val="0"/>
      <w:spacing w:line="240" w:lineRule="auto"/>
      <w:ind w:left="562" w:hanging="562"/>
      <w:jc w:val="both"/>
      <w:outlineLvl w:val="1"/>
    </w:pPr>
    <w:rPr>
      <w:i/>
      <w:iCs/>
      <w:szCs w:val="22"/>
      <w:lang w:eastAsia="x-none"/>
    </w:rPr>
  </w:style>
  <w:style w:type="character" w:customStyle="1" w:styleId="NFStopicChar">
    <w:name w:val="NFS topic Char"/>
    <w:basedOn w:val="Heading1Char1"/>
    <w:link w:val="NFStopic"/>
    <w:rsid w:val="00E81F39"/>
    <w:rPr>
      <w:b/>
      <w:sz w:val="24"/>
      <w:lang w:val="en-GB" w:eastAsia="x-none" w:bidi="ar-SA"/>
    </w:rPr>
  </w:style>
  <w:style w:type="paragraph" w:customStyle="1" w:styleId="NFStopicfixed">
    <w:name w:val="NFS topic fixed"/>
    <w:basedOn w:val="NFStopic"/>
    <w:link w:val="NFStopicfixedChar"/>
    <w:qFormat/>
    <w:rsid w:val="00772F85"/>
    <w:pPr>
      <w:ind w:left="1224" w:hanging="1134"/>
    </w:pPr>
  </w:style>
  <w:style w:type="character" w:customStyle="1" w:styleId="NFSsubtopicChar">
    <w:name w:val="NFS subtopic Char"/>
    <w:link w:val="NFSsubtopic"/>
    <w:rsid w:val="006728FE"/>
    <w:rPr>
      <w:i/>
      <w:iCs/>
      <w:sz w:val="22"/>
      <w:szCs w:val="22"/>
      <w:lang w:val="en-GB" w:eastAsia="x-none" w:bidi="ar-SA"/>
    </w:rPr>
  </w:style>
  <w:style w:type="character" w:customStyle="1" w:styleId="NFStopicfixedChar">
    <w:name w:val="NFS topic fixed Char"/>
    <w:basedOn w:val="NFStopicChar"/>
    <w:link w:val="NFStopicfixed"/>
    <w:rsid w:val="00772F85"/>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2020">
      <w:bodyDiv w:val="1"/>
      <w:marLeft w:val="0"/>
      <w:marRight w:val="0"/>
      <w:marTop w:val="0"/>
      <w:marBottom w:val="0"/>
      <w:divBdr>
        <w:top w:val="none" w:sz="0" w:space="0" w:color="auto"/>
        <w:left w:val="none" w:sz="0" w:space="0" w:color="auto"/>
        <w:bottom w:val="none" w:sz="0" w:space="0" w:color="auto"/>
        <w:right w:val="none" w:sz="0" w:space="0" w:color="auto"/>
      </w:divBdr>
    </w:div>
    <w:div w:id="132452404">
      <w:bodyDiv w:val="1"/>
      <w:marLeft w:val="0"/>
      <w:marRight w:val="0"/>
      <w:marTop w:val="0"/>
      <w:marBottom w:val="0"/>
      <w:divBdr>
        <w:top w:val="none" w:sz="0" w:space="0" w:color="auto"/>
        <w:left w:val="none" w:sz="0" w:space="0" w:color="auto"/>
        <w:bottom w:val="none" w:sz="0" w:space="0" w:color="auto"/>
        <w:right w:val="none" w:sz="0" w:space="0" w:color="auto"/>
      </w:divBdr>
    </w:div>
    <w:div w:id="442072760">
      <w:bodyDiv w:val="1"/>
      <w:marLeft w:val="0"/>
      <w:marRight w:val="0"/>
      <w:marTop w:val="0"/>
      <w:marBottom w:val="0"/>
      <w:divBdr>
        <w:top w:val="none" w:sz="0" w:space="0" w:color="auto"/>
        <w:left w:val="none" w:sz="0" w:space="0" w:color="auto"/>
        <w:bottom w:val="none" w:sz="0" w:space="0" w:color="auto"/>
        <w:right w:val="none" w:sz="0" w:space="0" w:color="auto"/>
      </w:divBdr>
    </w:div>
    <w:div w:id="475726941">
      <w:bodyDiv w:val="1"/>
      <w:marLeft w:val="0"/>
      <w:marRight w:val="0"/>
      <w:marTop w:val="0"/>
      <w:marBottom w:val="0"/>
      <w:divBdr>
        <w:top w:val="none" w:sz="0" w:space="0" w:color="auto"/>
        <w:left w:val="none" w:sz="0" w:space="0" w:color="auto"/>
        <w:bottom w:val="none" w:sz="0" w:space="0" w:color="auto"/>
        <w:right w:val="none" w:sz="0" w:space="0" w:color="auto"/>
      </w:divBdr>
    </w:div>
    <w:div w:id="499085429">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142426224">
      <w:bodyDiv w:val="1"/>
      <w:marLeft w:val="0"/>
      <w:marRight w:val="0"/>
      <w:marTop w:val="0"/>
      <w:marBottom w:val="0"/>
      <w:divBdr>
        <w:top w:val="none" w:sz="0" w:space="0" w:color="auto"/>
        <w:left w:val="none" w:sz="0" w:space="0" w:color="auto"/>
        <w:bottom w:val="none" w:sz="0" w:space="0" w:color="auto"/>
        <w:right w:val="none" w:sz="0" w:space="0" w:color="auto"/>
      </w:divBdr>
    </w:div>
    <w:div w:id="1171407077">
      <w:bodyDiv w:val="1"/>
      <w:marLeft w:val="0"/>
      <w:marRight w:val="0"/>
      <w:marTop w:val="0"/>
      <w:marBottom w:val="0"/>
      <w:divBdr>
        <w:top w:val="none" w:sz="0" w:space="0" w:color="auto"/>
        <w:left w:val="none" w:sz="0" w:space="0" w:color="auto"/>
        <w:bottom w:val="none" w:sz="0" w:space="0" w:color="auto"/>
        <w:right w:val="none" w:sz="0" w:space="0" w:color="auto"/>
      </w:divBdr>
    </w:div>
    <w:div w:id="1180389703">
      <w:bodyDiv w:val="1"/>
      <w:marLeft w:val="0"/>
      <w:marRight w:val="0"/>
      <w:marTop w:val="0"/>
      <w:marBottom w:val="0"/>
      <w:divBdr>
        <w:top w:val="none" w:sz="0" w:space="0" w:color="auto"/>
        <w:left w:val="none" w:sz="0" w:space="0" w:color="auto"/>
        <w:bottom w:val="none" w:sz="0" w:space="0" w:color="auto"/>
        <w:right w:val="none" w:sz="0" w:space="0" w:color="auto"/>
      </w:divBdr>
    </w:div>
    <w:div w:id="1317807216">
      <w:bodyDiv w:val="1"/>
      <w:marLeft w:val="0"/>
      <w:marRight w:val="0"/>
      <w:marTop w:val="0"/>
      <w:marBottom w:val="0"/>
      <w:divBdr>
        <w:top w:val="none" w:sz="0" w:space="0" w:color="auto"/>
        <w:left w:val="none" w:sz="0" w:space="0" w:color="auto"/>
        <w:bottom w:val="none" w:sz="0" w:space="0" w:color="auto"/>
        <w:right w:val="none" w:sz="0" w:space="0" w:color="auto"/>
      </w:divBdr>
    </w:div>
    <w:div w:id="136374335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67821426">
      <w:bodyDiv w:val="1"/>
      <w:marLeft w:val="0"/>
      <w:marRight w:val="0"/>
      <w:marTop w:val="0"/>
      <w:marBottom w:val="0"/>
      <w:divBdr>
        <w:top w:val="none" w:sz="0" w:space="0" w:color="auto"/>
        <w:left w:val="none" w:sz="0" w:space="0" w:color="auto"/>
        <w:bottom w:val="none" w:sz="0" w:space="0" w:color="auto"/>
        <w:right w:val="none" w:sz="0" w:space="0" w:color="auto"/>
      </w:divBdr>
    </w:div>
    <w:div w:id="1650018087">
      <w:bodyDiv w:val="1"/>
      <w:marLeft w:val="0"/>
      <w:marRight w:val="0"/>
      <w:marTop w:val="0"/>
      <w:marBottom w:val="0"/>
      <w:divBdr>
        <w:top w:val="none" w:sz="0" w:space="0" w:color="auto"/>
        <w:left w:val="none" w:sz="0" w:space="0" w:color="auto"/>
        <w:bottom w:val="none" w:sz="0" w:space="0" w:color="auto"/>
        <w:right w:val="none" w:sz="0" w:space="0" w:color="auto"/>
      </w:divBdr>
      <w:divsChild>
        <w:div w:id="1288393006">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934049378">
      <w:bodyDiv w:val="1"/>
      <w:marLeft w:val="0"/>
      <w:marRight w:val="0"/>
      <w:marTop w:val="0"/>
      <w:marBottom w:val="0"/>
      <w:divBdr>
        <w:top w:val="none" w:sz="0" w:space="0" w:color="auto"/>
        <w:left w:val="none" w:sz="0" w:space="0" w:color="auto"/>
        <w:bottom w:val="none" w:sz="0" w:space="0" w:color="auto"/>
        <w:right w:val="none" w:sz="0" w:space="0" w:color="auto"/>
      </w:divBdr>
      <w:divsChild>
        <w:div w:id="1820884573">
          <w:marLeft w:val="0"/>
          <w:marRight w:val="0"/>
          <w:marTop w:val="0"/>
          <w:marBottom w:val="0"/>
          <w:divBdr>
            <w:top w:val="none" w:sz="0" w:space="0" w:color="auto"/>
            <w:left w:val="none" w:sz="0" w:space="0" w:color="auto"/>
            <w:bottom w:val="none" w:sz="0" w:space="0" w:color="auto"/>
            <w:right w:val="none" w:sz="0" w:space="0" w:color="auto"/>
          </w:divBdr>
        </w:div>
      </w:divsChild>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2030715890">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3993289">
      <w:bodyDiv w:val="1"/>
      <w:marLeft w:val="0"/>
      <w:marRight w:val="0"/>
      <w:marTop w:val="0"/>
      <w:marBottom w:val="0"/>
      <w:divBdr>
        <w:top w:val="none" w:sz="0" w:space="0" w:color="auto"/>
        <w:left w:val="none" w:sz="0" w:space="0" w:color="auto"/>
        <w:bottom w:val="none" w:sz="0" w:space="0" w:color="auto"/>
        <w:right w:val="none" w:sz="0" w:space="0" w:color="auto"/>
      </w:divBdr>
    </w:div>
    <w:div w:id="2108840783">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74657-DC05-499D-8F22-73EA9EC2B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29</TotalTime>
  <Pages>3</Pages>
  <Words>672</Words>
  <Characters>3600</Characters>
  <Application>Microsoft Office Word</Application>
  <DocSecurity>0</DocSecurity>
  <Lines>514</Lines>
  <Paragraphs>224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 Uwattanasombut</cp:lastModifiedBy>
  <cp:revision>20</cp:revision>
  <cp:lastPrinted>2022-08-15T03:08:00Z</cp:lastPrinted>
  <dcterms:created xsi:type="dcterms:W3CDTF">2022-08-09T12:28:00Z</dcterms:created>
  <dcterms:modified xsi:type="dcterms:W3CDTF">2022-11-10T04:38:00Z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