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CEA8D" w14:textId="77777777" w:rsidR="007E25F3" w:rsidRPr="00E46C4C" w:rsidRDefault="007E25F3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บริษัท </w:t>
      </w:r>
      <w:r w:rsidR="00431D37"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อีโนเว รับเบอร์ (ประเทศไทย) </w:t>
      </w:r>
      <w:r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 (มหาชน)</w:t>
      </w:r>
    </w:p>
    <w:p w14:paraId="659F1F74" w14:textId="77777777" w:rsidR="005E413C" w:rsidRPr="00E46C4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4868547" w14:textId="77777777" w:rsidR="005E413C" w:rsidRPr="00E46C4C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งบการเงิน</w:t>
      </w:r>
      <w:r w:rsidRPr="00E46C4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57B3A9FE" w14:textId="6C66AFE7" w:rsidR="005E413C" w:rsidRPr="00E46C4C" w:rsidRDefault="00431D37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731F5C" w:rsidRPr="00731F5C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E46C4C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กันยายน </w:t>
      </w:r>
      <w:r w:rsidR="0080429A" w:rsidRPr="00E46C4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731F5C" w:rsidRPr="00731F5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228D4DC4" w14:textId="77777777" w:rsidR="005E413C" w:rsidRPr="003E5C0A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1ED1F89" w14:textId="77777777" w:rsidR="005E413C" w:rsidRPr="00014338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5E413C" w:rsidRPr="00014338" w:rsidSect="00992AC9">
          <w:footerReference w:type="default" r:id="rId8"/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Pr="0093067D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9306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Pr="003E5C0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576BBB" w14:textId="77777777" w:rsidR="00992E1A" w:rsidRPr="003E5C0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BCCCA8A" w14:textId="77777777" w:rsidR="00CC7795" w:rsidRPr="0044673F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เสนอผู้ถือหุ้น</w:t>
      </w:r>
      <w:r w:rsidR="000C7B05" w:rsidRPr="0044673F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และคณะกรรมการ</w:t>
      </w: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ของบริษัท </w:t>
      </w:r>
      <w:r w:rsidR="00431D37"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14:paraId="6A82CF4C" w14:textId="77777777" w:rsidR="00463931" w:rsidRPr="003E5C0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57752B" w14:textId="77777777" w:rsidR="00992E1A" w:rsidRPr="003E5C0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6D54E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D4D029F" w14:textId="06D2C466" w:rsidR="00AA046E" w:rsidRPr="003E5C0A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</w:t>
      </w:r>
      <w:r w:rsidR="00C3256A" w:rsidRPr="00C3256A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="00294BAD"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 อีโนเว รับเบอร์ (ประเทศไทย) จำกัด (มหาชน) (บริษัท) และบริษัทย่อย (กลุ่มกิจการ)</w:t>
      </w:r>
      <w:r w:rsidR="00C3256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และฐานะการเงิน</w:t>
      </w:r>
      <w:r w:rsidR="00294BA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เฉพาะกิจการของบริษัท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731F5C" w:rsidRPr="00731F5C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731F5C" w:rsidRPr="00731F5C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Pr="003E5C0A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37FA93" w14:textId="77777777" w:rsidR="007658D6" w:rsidRPr="006616BA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93FB9B5" w14:textId="46D3B39B" w:rsidR="00575FC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256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29E25DD" w14:textId="77777777" w:rsidR="00C3256A" w:rsidRPr="00C3256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06C11217" w14:textId="4D9BC650" w:rsidR="000C7B05" w:rsidRP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0C7B05" w:rsidRPr="000C7B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F5C" w:rsidRPr="00731F5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7B05">
        <w:rPr>
          <w:rFonts w:ascii="Browallia New" w:hAnsi="Browallia New" w:cs="Browallia New"/>
          <w:sz w:val="26"/>
          <w:szCs w:val="26"/>
        </w:rPr>
        <w:t xml:space="preserve"> </w:t>
      </w:r>
      <w:r w:rsidR="000C7B05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731F5C" w:rsidRPr="00731F5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7DFB6BA" w14:textId="77777777" w:rsidR="000C7B05" w:rsidRP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71C428" w14:textId="37994F7A" w:rsidR="000C7B05" w:rsidRP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E015E">
        <w:rPr>
          <w:rFonts w:ascii="Browallia New" w:hAnsi="Browallia New" w:cs="Browallia New"/>
          <w:sz w:val="26"/>
          <w:szCs w:val="26"/>
        </w:rPr>
        <w:br/>
      </w:r>
      <w:r w:rsidRPr="002533DF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7EEA0D" w14:textId="77777777" w:rsidR="000C7B05" w:rsidRPr="000C7B05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6E5E56A" w14:textId="355709BB" w:rsidR="00D020B7" w:rsidRPr="007E015E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7E015E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  <w:r w:rsidR="00D020B7" w:rsidRPr="007E015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</w:p>
    <w:p w14:paraId="7C9EF489" w14:textId="77777777" w:rsidR="0053532A" w:rsidRPr="003E5C0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183496" w14:textId="77777777" w:rsidR="0053532A" w:rsidRPr="006616B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เกณฑ์ในการแสดงความเห็น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Pr="00691039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77B4399E" w14:textId="25B8D79B" w:rsidR="0053532A" w:rsidRPr="000C7B05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6BC95372" w14:textId="77777777" w:rsidR="0077019C" w:rsidRPr="00691039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932671" w14:textId="77777777" w:rsidR="00096652" w:rsidRPr="003E5C0A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096652" w:rsidRPr="003E5C0A" w:rsidSect="00992AC9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Pr="00D41ED7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D41ED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Pr="0094434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5AC8890" w14:textId="77777777" w:rsidR="0042349D" w:rsidRPr="003E5C0A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6FFA8AC" w14:textId="77777777" w:rsidR="007B1BED" w:rsidRPr="00D41ED7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F6158F" w:rsidRPr="003E5C0A" w14:paraId="2CADB749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68F69657" w14:textId="77777777" w:rsidR="00F6158F" w:rsidRPr="003E5C0A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6F268DC" w14:textId="77777777" w:rsidR="00F6158F" w:rsidRPr="00014338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3E5C0A" w14:paraId="29EB7BAC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1F5D2C8F" w14:textId="77777777" w:rsidR="0053532A" w:rsidRPr="003E5C0A" w:rsidRDefault="0053532A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48336E6" w14:textId="1386184E" w:rsidR="0053532A" w:rsidRPr="006616B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="00A459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</w:t>
            </w: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  <w:r w:rsidR="00A459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เคลื่อนไหวช้า</w:t>
            </w:r>
          </w:p>
          <w:p w14:paraId="48DE044C" w14:textId="77777777" w:rsidR="006E6BF6" w:rsidRPr="003E5C0A" w:rsidRDefault="006E6BF6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0857C349" w14:textId="77777777" w:rsidR="00F6158F" w:rsidRPr="003E5C0A" w:rsidRDefault="00F6158F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3E5C0A" w14:paraId="2E7606A6" w14:textId="77777777" w:rsidTr="00432239">
        <w:trPr>
          <w:trHeight w:val="20"/>
        </w:trPr>
        <w:tc>
          <w:tcPr>
            <w:tcW w:w="4590" w:type="dxa"/>
            <w:tcBorders>
              <w:bottom w:val="dotted" w:sz="4" w:space="0" w:color="ED7D31"/>
            </w:tcBorders>
            <w:shd w:val="clear" w:color="auto" w:fill="auto"/>
          </w:tcPr>
          <w:p w14:paraId="49F43925" w14:textId="007F74B0" w:rsidR="00C928F2" w:rsidRPr="00014338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ตามที่ได้กล่าวไว้ในหมายเหตุประกอบงบการเงินข้อที่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นโยบายการบัญชี) แล</w:t>
            </w:r>
            <w:r w:rsidR="00B80B13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ะหมายเหตุประกอบงบการเงินข้อที่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D0B56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="00937D3B"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="006E18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ตั้งค่าเผื่อสำหรับสินค้า</w:t>
            </w:r>
            <w:r w:rsidR="00A459D9" w:rsidRPr="00A459D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เคลื่อนไหวช้า</w:t>
            </w:r>
          </w:p>
          <w:p w14:paraId="39411B1B" w14:textId="77777777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B9AC69" w14:textId="62F559EB" w:rsidR="00431D37" w:rsidRPr="00014338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31F5C" w:rsidRPr="00731F5C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="00C03DE2" w:rsidRPr="00C03DE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731F5C" w:rsidRPr="00731F5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สินค้าคงเหลือก่อน</w:t>
            </w:r>
            <w:r w:rsidR="004C7FB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หัก</w:t>
            </w:r>
            <w:r w:rsidR="00A459D9" w:rsidRPr="00A459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ในงบแสดงฐานะการเงินรวม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และงบแสดงฐานะการเงินเฉพาะกิจการมีจำนวน </w:t>
            </w:r>
            <w:r w:rsidR="00731F5C" w:rsidRPr="00731F5C">
              <w:rPr>
                <w:rFonts w:ascii="Browallia New" w:hAnsi="Browallia New" w:cs="Browallia New"/>
                <w:spacing w:val="-8"/>
                <w:sz w:val="26"/>
                <w:szCs w:val="26"/>
              </w:rPr>
              <w:t>842</w:t>
            </w:r>
            <w:r w:rsidR="00DD5E73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731F5C" w:rsidRPr="00731F5C">
              <w:rPr>
                <w:rFonts w:ascii="Browallia New" w:hAnsi="Browallia New" w:cs="Browallia New"/>
                <w:spacing w:val="-8"/>
                <w:sz w:val="26"/>
                <w:szCs w:val="26"/>
              </w:rPr>
              <w:t>96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DD5E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661CB7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 และ</w:t>
            </w:r>
            <w:r w:rsidR="00E64EFD"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</w:t>
            </w:r>
            <w:r w:rsidR="00A459D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เคลื่อนไหวช้า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มีจำนวน </w:t>
            </w:r>
            <w:r w:rsidR="00731F5C" w:rsidRPr="00731F5C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DD5E73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31F5C" w:rsidRPr="00731F5C">
              <w:rPr>
                <w:rFonts w:ascii="Browallia New" w:hAnsi="Browallia New" w:cs="Browallia New"/>
                <w:spacing w:val="-2"/>
                <w:sz w:val="26"/>
                <w:szCs w:val="26"/>
              </w:rPr>
              <w:t>70</w:t>
            </w:r>
            <w:r w:rsidRPr="003E5C0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</w:t>
            </w:r>
            <w:r w:rsidR="00AA3201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B17E434" w14:textId="77777777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E9A713C" w14:textId="7A3B819C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การวัดมูลค่าสินค้าคงเหลือเป็นเรื่องที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่ข</w:t>
            </w:r>
            <w:r w:rsidR="00650BB8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าพเจ้าให้ความสำคัญ เนื่องจาก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สินค้าคงเหลือเป็นรายการที่มีสาระสำคัญต่อสินทรัพย์รวมและ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การประมาณการที่เกี่ยวข้องกับการใช้ดุลยพินิจและประสบการณ์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 และสภาวการณ์ของตลาด</w:t>
            </w:r>
          </w:p>
          <w:p w14:paraId="05F6FC8B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F4309C7" w14:textId="2A3F7ACE" w:rsidR="00D41ED7" w:rsidRDefault="00D41ED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กลุ่มกิจการมีการบันทึก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ตามความจำเป็น หลักเกณฑ์ในการประเมิน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ในอัตราร้อยละ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</w:t>
            </w:r>
            <w:r w:rsidR="00A459D9" w:rsidRPr="00A459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ผู้บริหารต้องคำนึงถึงแนวโน้มการขายจากสภาพเศรษฐกิจและสภาวการณ์ของ</w:t>
            </w:r>
            <w:r w:rsidRPr="00CA47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ตลาดทั้งในอดีตและปัจจุบัน อายุของสินค้าคงเหลือ และปัจจัยอื่น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ที่ส่งผลกระทบต่อ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สินค้าเคลื่อนไหวช้า</w:t>
            </w:r>
          </w:p>
          <w:p w14:paraId="7967EEBB" w14:textId="77777777" w:rsidR="00A459D9" w:rsidRDefault="00A459D9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DB1AB7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37" w:type="dxa"/>
            <w:tcBorders>
              <w:bottom w:val="dotted" w:sz="4" w:space="0" w:color="ED7D31"/>
            </w:tcBorders>
            <w:shd w:val="clear" w:color="auto" w:fill="FAFAFA"/>
          </w:tcPr>
          <w:p w14:paraId="659CCF65" w14:textId="03EAE6B8" w:rsidR="00CF6049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BB3CC9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ปฏิบัติงาน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ของข้าพเจ้าประกอบด้วย</w:t>
            </w:r>
          </w:p>
          <w:p w14:paraId="4BCD4BB4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DE1574" w14:textId="0E63C928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="00937D3B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และประเมิน</w:t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</w:t>
            </w:r>
            <w:r w:rsidR="006E017A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านโยบายการบัญชี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ปีที่ผ่านมา</w:t>
            </w:r>
          </w:p>
          <w:p w14:paraId="6BE9CD8B" w14:textId="6A25EF57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การหมุนเวียนของสินค้าคงเหลือ และสอบถาม</w:t>
            </w:r>
            <w:r w:rsidR="00A75164"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เชิงวิเคราะห์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ข้อสมมติฐานของผู้บริหารเกี่ยวกับความ</w:t>
            </w:r>
            <w:r w:rsidRPr="00E46C4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เหมาะสมของอายุสินค้าคงเหลือ ว่าเป็นเกณฑ์ที่เหมาะสม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</w:p>
          <w:p w14:paraId="037F3580" w14:textId="77777777" w:rsidR="003F1ABD" w:rsidRPr="003E5C0A" w:rsidRDefault="003F1AB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ของรายงานอายุของสินค้าคงเหลือ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ที่ผู้บริหารใช้ในการประมาณการค่าเผื่อสินค้าเสื่อม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 โดยตรวจสอบรายการเคลื่อนไหว</w:t>
            </w:r>
            <w:r w:rsidR="009A05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วันสุดท้ายของสินค้าคงเหลือกับเอกสารประกอบรายการ </w:t>
            </w:r>
            <w:r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14:paraId="42342779" w14:textId="5E672021" w:rsidR="00D41ED7" w:rsidRPr="003E5C0A" w:rsidRDefault="00D41ED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32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14:paraId="65DB1ABB" w14:textId="77777777" w:rsidR="00D41ED7" w:rsidRPr="003E5C0A" w:rsidRDefault="00D41ED7" w:rsidP="00432239">
            <w:pPr>
              <w:pStyle w:val="Default"/>
              <w:tabs>
                <w:tab w:val="left" w:pos="3600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9D669B" w14:textId="7C724D3B" w:rsidR="00540A04" w:rsidRPr="003E5C0A" w:rsidRDefault="00D41ED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E5354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</w:t>
            </w:r>
            <w:r w:rsidR="00250C37" w:rsidRPr="00250C3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ได้กระทำอย่างเหมาะสม</w:t>
            </w:r>
          </w:p>
        </w:tc>
      </w:tr>
      <w:tr w:rsidR="006214A2" w:rsidRPr="00014338" w14:paraId="397A8F1D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23643E7F" w14:textId="77777777" w:rsidR="006214A2" w:rsidRPr="003E5C0A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7BE456F" w14:textId="77777777" w:rsidR="006214A2" w:rsidRPr="00014338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14A2" w:rsidRPr="003E5C0A" w14:paraId="0A6A4875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2DD11292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33E6CBC" w14:textId="7562AE66" w:rsidR="006214A2" w:rsidRPr="006616B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การวัดมูลค่าของเงินลงทุนในตราสารทุนที่วัดมูลค่า</w:t>
            </w:r>
            <w:r w:rsidR="00D908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  <w:p w14:paraId="5B38F2B1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32C35395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4A2" w:rsidRPr="003E5C0A" w14:paraId="160D193A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4B8D4525" w14:textId="11926332" w:rsidR="00911201" w:rsidRPr="00432239" w:rsidRDefault="00D908F2" w:rsidP="00432239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(นโยบายการบัญชี) </w:t>
            </w:r>
            <w:r w:rsidR="003676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หมายเหตุประกอบงบการเงินข้อที่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676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2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62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มูลค่ายุติธรรม) 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และหมายเหตุประกอบงบการเงินข้อที่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(สินทรัพย์ทางการเงินและหนี้สินทางการเงิน)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ลุ่มกิจการ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เลือกใช้</w:t>
            </w:r>
            <w:r w:rsidR="00911201"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วิธี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การวัดมูลค่ายุติธรรมผ่านกําไรขาดทุนเบ็ดเสร็จอื่น</w:t>
            </w:r>
            <w:r w:rsidR="00911201" w:rsidRPr="0043223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สำหรับเงินลงทุนในตราสารทุนที่ไม่อยู่ในความต้องการของตลาด</w:t>
            </w:r>
          </w:p>
          <w:p w14:paraId="42D1AEA6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2F238D" w14:textId="5E8DA791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11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C03DE2" w:rsidRPr="00C03D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31F5C" w:rsidRPr="00731F5C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911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ในงบแสดงฐานะการเงินรวมและ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งบแสดงฐานะการเงินเฉพาะกิจการมีจำนวน </w:t>
            </w:r>
            <w:r w:rsidR="00731F5C" w:rsidRPr="00731F5C">
              <w:rPr>
                <w:rFonts w:ascii="Browallia New" w:hAnsi="Browallia New" w:cs="Browallia New"/>
                <w:spacing w:val="-4"/>
                <w:sz w:val="26"/>
                <w:szCs w:val="26"/>
              </w:rPr>
              <w:t>93</w:t>
            </w:r>
            <w:r w:rsidR="003466A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31F5C" w:rsidRPr="00731F5C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72BCBF7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06E884" w14:textId="0B861CE9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เป็นเรื่องที่ข้าพเจ้าให้ความสำคัญ 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เงินลงทุนในตราสารทุนดังกล่าว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เป็นรายการที่มีสาระสำคัญต่อสินทรัพย์รวม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และการวัดมูลค่ายุติธรรมของเงินลงทุนในตราสารทุนนี้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เป็นการประมาณการที่เกี่ยวข้องกับการใช้ดุลยพินิจ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ในการเลือก</w:t>
            </w:r>
            <w:r w:rsidR="00F537E1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เทคนิคการประเมินมูลค่า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และข้อสมมติฐาน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โดยใช้ข้อมูลที่ไม่สามารถสังเกตได้ในตลาด</w:t>
            </w:r>
          </w:p>
          <w:p w14:paraId="330FDDD4" w14:textId="02BDD6ED" w:rsidR="003676BC" w:rsidRPr="008C290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E425296" w14:textId="009FA653" w:rsidR="00F537E1" w:rsidRPr="00D908F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กลุ่มกิจการใช้วิธีการคิดลดกระแสเงินสดรับสุทธิจากเงินปันผล</w:t>
            </w:r>
            <w:r w:rsidR="0043223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676B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ในการประเมินมูลค่ายุติธรรมของเงินลงทุนในตราสารทุน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ซึ่งจัดประเภทเป็นสินทรัพย์ทางการเงินที่วัดมูลค่าด้วยมูลค่า</w:t>
            </w:r>
            <w:r w:rsidR="003E0FED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ยุติธรรมผ่านกำไรขาดทุนเบ็ดเสร็จอื่น โดยใช้ข้อมูลที่</w:t>
            </w:r>
            <w:r w:rsidR="003E0FED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ไม่สามารถสังเกตได้ที่สำคัญ</w:t>
            </w:r>
            <w:r w:rsidR="003E0FED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ได้แก่ </w:t>
            </w:r>
            <w:r w:rsidR="003E0FED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คิดลดที่ปรับปรุงความเสี่ยงอ้างอิงจากต้นทุนทางการเงินถัวเฉลี่ยของเงินทุนของบริษัทจดทะเบียน</w:t>
            </w:r>
            <w:r w:rsidR="003E0FED"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ในตลาดหลักทรัพย์</w:t>
            </w:r>
            <w:r w:rsidR="003E0FED" w:rsidRPr="007E015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E0FED"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ซึ่งกลุ่มกิจการพิจารณาว่ามีสถานะทางการเงิน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ที่เทียบเคียงได้กับคู่สัญญาที่เป็นผู้ออกตราสารนั้น</w:t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อัตราการเติบโตของรายได้ในอนาคต</w:t>
            </w:r>
            <w:r w:rsidR="002944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ซึ่งต้อง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ใช้ดุลยพินิจ</w:t>
            </w:r>
            <w:r w:rsidR="002944F0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และประสบการณ์ของผู้บริหาร</w:t>
            </w:r>
            <w:r w:rsidR="002944F0" w:rsidRPr="007E015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รวมถึงข้อมูล</w:t>
            </w:r>
            <w:r w:rsidR="002944F0" w:rsidRPr="007E015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ในอดีต สภาพการณ์</w:t>
            </w:r>
            <w:r w:rsidR="002944F0" w:rsidRPr="00432239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 และการคาดการณ์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อนาคต</w:t>
            </w:r>
          </w:p>
        </w:tc>
        <w:tc>
          <w:tcPr>
            <w:tcW w:w="4637" w:type="dxa"/>
            <w:shd w:val="clear" w:color="auto" w:fill="FAFAFA"/>
          </w:tcPr>
          <w:p w14:paraId="6ACA9F86" w14:textId="6267360C" w:rsidR="006214A2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6F6E58D0" w14:textId="77777777" w:rsidR="002944F0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21B12" w14:textId="20F7543B" w:rsidR="002944F0" w:rsidRPr="002944F0" w:rsidRDefault="002944F0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สอบถามผู้บริหารเพื่อทำความเข้าใจในเทคนิคการประเมิน</w:t>
            </w:r>
            <w:r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มูลค่าและข้อสมมติฐาน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ของเงินลงทุนในตราสารทุน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12BFF" w:rsidRPr="00112BFF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  <w:p w14:paraId="0BE64E4C" w14:textId="6E2F6C76" w:rsidR="002944F0" w:rsidRPr="00FC1D2D" w:rsidRDefault="00112BFF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FC1D2D"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เทคนิคการประเมิน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ความสมเหตุสมผลในข้อสมมติฐาน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ผู้บริหารซึ่งใช้ในการประมาณการดังกล่าวข้างต้น โดยพิจารณาจากข้อมูล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ที่เกิดขึ้นในอดีต</w:t>
            </w:r>
            <w:r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รวมถึงเปรียบเทียบกับ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ข้อมูลภายนอก</w:t>
            </w:r>
            <w:r w:rsidR="00E46C4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FC1D2D" w:rsidRPr="00E46C4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ที่สามารถสังเกตได้ของบริษัทอื่น ๆ ในอุตสาหกรรมเดียวกัน</w:t>
            </w:r>
            <w:r w:rsid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คู่สัญญาที่เป็นผู้ออกตราสารนั้น</w:t>
            </w:r>
          </w:p>
          <w:p w14:paraId="26CE8DBA" w14:textId="2BFA547A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01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ของข้าพเจ้าประเมินความเหมาะสมของอัตราคิดลด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ที่ปรับปรุงความเสี่ยง</w:t>
            </w:r>
            <w:r w:rsidRPr="007E015E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ที่ใช้ในการการประมาณการ</w:t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โดยเทียบเคียง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กับอ้างอิงจากต้นทุนทางการเงินถัวเฉลี่ย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เงินทุนของบริษัทจดทะเบียนในตลาดหลักทรัพย์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E015E">
              <w:rPr>
                <w:rFonts w:ascii="Browallia New" w:hAnsi="Browallia New" w:cs="Browallia New"/>
                <w:sz w:val="26"/>
                <w:szCs w:val="26"/>
                <w:cs/>
              </w:rPr>
              <w:t>ในอุตสาหกรรม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เพื่อประเมินว่าอัตราคิดลด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ที่ผู้บริหารใช้อยู่ในเกณฑ์ที่สามารถยอมรับได้</w:t>
            </w:r>
          </w:p>
          <w:p w14:paraId="2158CB5E" w14:textId="4998B18B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ตัวเลขโดยทดสอบการคำนวณ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ที่ประมาณการจากข้อสมมติฐานของผู้บริหาร ซึ่งข้าพเจ้าไม่พบผลแตกต่างที่มีสาระสำคัญจากวิธีการตรวจสอบดังกล่าว</w:t>
            </w:r>
          </w:p>
          <w:p w14:paraId="7B27652D" w14:textId="77777777" w:rsidR="00FC1D2D" w:rsidRDefault="00FC1D2D" w:rsidP="00432239">
            <w:pPr>
              <w:pStyle w:val="Default"/>
              <w:tabs>
                <w:tab w:val="left" w:pos="425"/>
                <w:tab w:val="left" w:pos="3600"/>
              </w:tabs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6F68B" w14:textId="53F01296" w:rsidR="00FC1D2D" w:rsidRPr="003E5C0A" w:rsidRDefault="00FC1D2D" w:rsidP="00432239">
            <w:pPr>
              <w:pStyle w:val="Default"/>
              <w:tabs>
                <w:tab w:val="left" w:pos="425"/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015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จากวิธีการปฏิบัติงานข้างต้น ข้าพเจ้าพิจารณาว่าวิธีการ</w:t>
            </w:r>
            <w:r w:rsidR="007054F1" w:rsidRPr="007E015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ที่ผู้บริหาร</w:t>
            </w:r>
            <w:r w:rsidR="007054F1" w:rsidRPr="00432239"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ใช้ประมาณการมูลค่ายุติธรรมของเงินลงทุนในตราสารทุน</w:t>
            </w:r>
            <w:r w:rsidR="007054F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="007E01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054F1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</w:t>
            </w:r>
            <w:r w:rsidR="007054F1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ผู้บริหารใช้ในการ</w:t>
            </w:r>
            <w:r w:rsidR="007054F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อยู่ในขอบเขตที่ยอมรับได้</w:t>
            </w:r>
          </w:p>
        </w:tc>
      </w:tr>
      <w:tr w:rsidR="00432239" w:rsidRPr="00432239" w14:paraId="1CF7D67F" w14:textId="77777777" w:rsidTr="00432239">
        <w:trPr>
          <w:trHeight w:val="20"/>
        </w:trPr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14:paraId="5C338669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ED7D31"/>
            </w:tcBorders>
            <w:shd w:val="clear" w:color="auto" w:fill="FAFAFA"/>
          </w:tcPr>
          <w:p w14:paraId="3FB85092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DAEC4CC" w14:textId="07BC5C94" w:rsidR="00F6158F" w:rsidRPr="006616BA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 w:type="page"/>
      </w:r>
      <w:r w:rsidR="0042349D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อื่น</w:t>
      </w:r>
    </w:p>
    <w:p w14:paraId="34C0CBA2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0D3B3" w14:textId="77777777" w:rsidR="00F021E2" w:rsidRPr="003E5C0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Pr="003E5C0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7386AD56" w14:textId="3717A506" w:rsidR="00F021E2" w:rsidRPr="003E5C0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0B4C19E" w14:textId="77777777" w:rsidR="007B1BED" w:rsidRPr="003E5C0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01748A2B" w14:textId="77777777" w:rsidR="00F021E2" w:rsidRPr="003E5C0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Pr="003E5C0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6A7597D1" w14:textId="77777777" w:rsidR="00F6158F" w:rsidRPr="008E534D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C4E1DD8" w14:textId="77777777" w:rsidR="00CE54E8" w:rsidRPr="00432239" w:rsidRDefault="00CE54E8" w:rsidP="0043223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1BDBB70C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  <w:cs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กรรมการ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ต่องบการเงิน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</w:rPr>
        <w:t xml:space="preserve"> </w:t>
      </w:r>
    </w:p>
    <w:p w14:paraId="5709F716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58FBE2" w14:textId="77777777" w:rsidR="0042349D" w:rsidRPr="003E5C0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B31239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มี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โดยถูกต้องตามที่ควร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พิจารณาว่าจำเป็น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Pr="003E5C0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6D0A7A3" w14:textId="77777777" w:rsidR="0042349D" w:rsidRPr="003E5C0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หรือหยุดดำเนินงาน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Pr="003E5C0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  <w:lang w:bidi="th-TH"/>
        </w:rPr>
      </w:pPr>
    </w:p>
    <w:p w14:paraId="754943DF" w14:textId="77777777" w:rsidR="0042349D" w:rsidRPr="003E5C0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257E3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36D0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08606EB3" w14:textId="77777777" w:rsidR="0042349D" w:rsidRPr="003E5C0A" w:rsidRDefault="0042349D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Pr="003E5C0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51C6C5" w14:textId="77777777" w:rsidR="0042349D" w:rsidRPr="003E5C0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และถือว่ามีสาระสำคัญ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หรือทุกรายการรวมกันจะมีผ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ลต่อการตัดสินใจ</w:t>
      </w:r>
      <w:r w:rsidR="003E5C0A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เหล่านี้ </w:t>
      </w:r>
    </w:p>
    <w:p w14:paraId="3679D471" w14:textId="77777777" w:rsidR="007B1BED" w:rsidRPr="003E5C0A" w:rsidRDefault="00D41ED7" w:rsidP="00B80B13">
      <w:pPr>
        <w:spacing w:after="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lastRenderedPageBreak/>
        <w:t>ใน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7AD7D37B" w14:textId="77777777" w:rsidR="00C606B9" w:rsidRPr="003E5C0A" w:rsidRDefault="00C606B9" w:rsidP="0073518A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4D90D1F" w14:textId="77777777" w:rsidR="0042349D" w:rsidRPr="003E5C0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EE30FC" w:rsidRPr="003E5C0A">
        <w:rPr>
          <w:rFonts w:ascii="Browallia New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ายใน</w:t>
      </w:r>
    </w:p>
    <w:p w14:paraId="55D9266B" w14:textId="77777777" w:rsidR="0042349D" w:rsidRPr="0001433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14:paraId="06A3ADA4" w14:textId="3ED0A051" w:rsidR="0042349D" w:rsidRPr="003E5C0A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E46C4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46C4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และการเปิดเ</w:t>
      </w:r>
      <w:r w:rsidRPr="00E46C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ผย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0492D17" w14:textId="77777777" w:rsidR="008031CC" w:rsidRPr="003E5C0A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ให้เกิดข้อสงสัยอย่างมีนัยสำคัญต่อความสามารถของ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014338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253B442" w14:textId="77777777" w:rsidR="00815336" w:rsidRPr="003E5C0A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03706D8" w14:textId="776B64D6" w:rsidR="00B80B13" w:rsidRPr="00014338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7E0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306F00EC" w14:textId="77777777" w:rsidR="00992AC9" w:rsidRPr="003E5C0A" w:rsidRDefault="00D41ED7" w:rsidP="00992A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92AC9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และข้อบกพร่องที่มีนัยสำคัญในระบบการควบคุมภายในหากข้าพเจ้า</w:t>
      </w:r>
      <w:r w:rsidR="00992AC9">
        <w:rPr>
          <w:rFonts w:ascii="Browallia New" w:eastAsia="Calibri" w:hAnsi="Browallia New" w:cs="Browallia New"/>
          <w:sz w:val="26"/>
          <w:szCs w:val="26"/>
        </w:rPr>
        <w:br/>
      </w:r>
      <w:r w:rsidR="00992AC9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ได้พบในระหว่างการตรวจสอบขอ</w:t>
      </w:r>
      <w:r w:rsidR="00992AC9" w:rsidRPr="00014338">
        <w:rPr>
          <w:rFonts w:ascii="Browallia New" w:hAnsi="Browallia New" w:cs="Browallia New"/>
          <w:sz w:val="26"/>
          <w:szCs w:val="26"/>
          <w:cs/>
          <w:lang w:val="en-GB"/>
        </w:rPr>
        <w:t>งข้าพเจ้า</w:t>
      </w:r>
    </w:p>
    <w:p w14:paraId="2D8331BB" w14:textId="77777777" w:rsidR="00992AC9" w:rsidRPr="003E5C0A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D179E2A" w14:textId="77777777" w:rsidR="00992AC9" w:rsidRPr="003E5C0A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E015E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อิสระ</w:t>
      </w:r>
    </w:p>
    <w:p w14:paraId="1D35B50A" w14:textId="77777777" w:rsidR="00992AC9" w:rsidRDefault="00992AC9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4B1441" w14:textId="2925763C" w:rsidR="0042349D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จากเรื่องที่สื่อสารกับ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รวม</w:t>
      </w:r>
      <w:r w:rsidR="00DA500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4360CA" w14:textId="77777777"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E4E79F" w14:textId="77777777"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96881D" w14:textId="77777777" w:rsidR="004E36D0" w:rsidRPr="003E5C0A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14:paraId="58F0BA11" w14:textId="77777777" w:rsidR="00F021E2" w:rsidRPr="003E5C0A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1F0FFE" w14:textId="77777777" w:rsidR="00EE30FC" w:rsidRPr="003E5C0A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B559BE" w14:textId="77777777" w:rsidR="00EE30FC" w:rsidRPr="003E5C0A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409908" w14:textId="77777777"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3B7491" w14:textId="77777777"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F39C0A" w14:textId="1FE9B1BA" w:rsidR="000F35AA" w:rsidRPr="003E5C0A" w:rsidRDefault="00BB269B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B269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ศนิชา</w:t>
      </w:r>
      <w:r w:rsidR="00501243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BB269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อัครกิตติลาภ</w:t>
      </w:r>
    </w:p>
    <w:p w14:paraId="7CB622C4" w14:textId="121EADA1"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731F5C" w:rsidRPr="00731F5C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7260BD86" w14:textId="77777777"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0453B57E" w14:textId="2988EB00" w:rsidR="000262A0" w:rsidRPr="003E5C0A" w:rsidRDefault="00731F5C" w:rsidP="00C045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1F5C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2718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718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0F35AA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03DE2" w:rsidRPr="00C03DE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731F5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0262A0" w:rsidRPr="003E5C0A" w:rsidSect="00992AC9">
      <w:headerReference w:type="default" r:id="rId10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D93C" w14:textId="77777777" w:rsidR="007362AC" w:rsidRDefault="007362AC" w:rsidP="0042349D">
      <w:pPr>
        <w:spacing w:after="0" w:line="240" w:lineRule="auto"/>
      </w:pPr>
      <w:r>
        <w:separator/>
      </w:r>
    </w:p>
  </w:endnote>
  <w:endnote w:type="continuationSeparator" w:id="0">
    <w:p w14:paraId="489244E7" w14:textId="77777777" w:rsidR="007362AC" w:rsidRDefault="007362A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AC94" w14:textId="77777777" w:rsidR="000C7B05" w:rsidRPr="00E0170C" w:rsidRDefault="000C7B05">
    <w:pPr>
      <w:pStyle w:val="Footer"/>
      <w:jc w:val="center"/>
      <w:rPr>
        <w:rFonts w:ascii="EucrosiaUPC" w:hAnsi="EucrosiaUPC" w:cs="EucrosiaUPC"/>
        <w:sz w:val="28"/>
        <w:szCs w:val="36"/>
      </w:rPr>
    </w:pPr>
    <w:r w:rsidRPr="00014338">
      <w:rPr>
        <w:rFonts w:hint="cs"/>
        <w:lang w:val="en-GB"/>
      </w:rPr>
      <w:tab/>
    </w:r>
  </w:p>
  <w:p w14:paraId="69CE8E51" w14:textId="77777777" w:rsidR="000C7B05" w:rsidRPr="00E0170C" w:rsidRDefault="000C7B05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FB7E2" w14:textId="77777777" w:rsidR="007362AC" w:rsidRDefault="007362AC" w:rsidP="0042349D">
      <w:pPr>
        <w:spacing w:after="0" w:line="240" w:lineRule="auto"/>
      </w:pPr>
      <w:r>
        <w:separator/>
      </w:r>
    </w:p>
  </w:footnote>
  <w:footnote w:type="continuationSeparator" w:id="0">
    <w:p w14:paraId="61138921" w14:textId="77777777" w:rsidR="007362AC" w:rsidRDefault="007362A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76F0" w14:textId="77777777" w:rsidR="000C7B05" w:rsidRPr="008A5EA2" w:rsidRDefault="000C7B05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28"/>
        <w:szCs w:val="28"/>
        <w:lang w:val="en-GB" w:bidi="th-TH"/>
      </w:rPr>
    </w:pPr>
    <w:r w:rsidRPr="008A5EA2">
      <w:rPr>
        <w:rFonts w:ascii="Angsana New" w:hAnsi="Angsana New"/>
        <w:b/>
        <w:bCs/>
        <w:sz w:val="28"/>
        <w:szCs w:val="28"/>
        <w:lang w:bidi="th-TH"/>
      </w:rPr>
      <w:t xml:space="preserve"> </w:t>
    </w:r>
  </w:p>
  <w:p w14:paraId="5268B29F" w14:textId="77777777" w:rsidR="000C7B05" w:rsidRPr="00117DFD" w:rsidRDefault="000C7B05">
    <w:pPr>
      <w:pStyle w:val="Header"/>
      <w:rPr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3E25C6A"/>
    <w:lvl w:ilvl="0" w:tplc="BAA2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3C20EF4"/>
    <w:lvl w:ilvl="0" w:tplc="ECF89D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A07A0B86"/>
    <w:lvl w:ilvl="0" w:tplc="920EC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338"/>
    <w:rsid w:val="000262A0"/>
    <w:rsid w:val="0003041B"/>
    <w:rsid w:val="00053508"/>
    <w:rsid w:val="000541A4"/>
    <w:rsid w:val="00057043"/>
    <w:rsid w:val="00061710"/>
    <w:rsid w:val="0006258E"/>
    <w:rsid w:val="000747D3"/>
    <w:rsid w:val="00080E25"/>
    <w:rsid w:val="00084D28"/>
    <w:rsid w:val="00096652"/>
    <w:rsid w:val="000A2446"/>
    <w:rsid w:val="000A60DD"/>
    <w:rsid w:val="000A629E"/>
    <w:rsid w:val="000A7091"/>
    <w:rsid w:val="000C2943"/>
    <w:rsid w:val="000C7B05"/>
    <w:rsid w:val="000F35AA"/>
    <w:rsid w:val="00101612"/>
    <w:rsid w:val="001044B6"/>
    <w:rsid w:val="00112BFF"/>
    <w:rsid w:val="001134E5"/>
    <w:rsid w:val="00117DFD"/>
    <w:rsid w:val="001217AF"/>
    <w:rsid w:val="00122CD6"/>
    <w:rsid w:val="0013427B"/>
    <w:rsid w:val="0014192C"/>
    <w:rsid w:val="00150892"/>
    <w:rsid w:val="00151149"/>
    <w:rsid w:val="00152C66"/>
    <w:rsid w:val="00162BCF"/>
    <w:rsid w:val="001856C6"/>
    <w:rsid w:val="001950DA"/>
    <w:rsid w:val="001A224F"/>
    <w:rsid w:val="001A7236"/>
    <w:rsid w:val="001C1BFF"/>
    <w:rsid w:val="001C5A1E"/>
    <w:rsid w:val="001D53C9"/>
    <w:rsid w:val="001E2AEA"/>
    <w:rsid w:val="00200F35"/>
    <w:rsid w:val="00223FF4"/>
    <w:rsid w:val="002242AF"/>
    <w:rsid w:val="00250C37"/>
    <w:rsid w:val="002533DF"/>
    <w:rsid w:val="0026474C"/>
    <w:rsid w:val="00271888"/>
    <w:rsid w:val="00272D93"/>
    <w:rsid w:val="00284EC4"/>
    <w:rsid w:val="002944F0"/>
    <w:rsid w:val="00294BAD"/>
    <w:rsid w:val="002A1622"/>
    <w:rsid w:val="002D2D5C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466AD"/>
    <w:rsid w:val="003508A7"/>
    <w:rsid w:val="00355B6D"/>
    <w:rsid w:val="003577FD"/>
    <w:rsid w:val="00361300"/>
    <w:rsid w:val="00362562"/>
    <w:rsid w:val="003676BC"/>
    <w:rsid w:val="00370E0C"/>
    <w:rsid w:val="0037374B"/>
    <w:rsid w:val="00374D14"/>
    <w:rsid w:val="00382674"/>
    <w:rsid w:val="003B03F3"/>
    <w:rsid w:val="003D1444"/>
    <w:rsid w:val="003E0FED"/>
    <w:rsid w:val="003E5C0A"/>
    <w:rsid w:val="003F1ABD"/>
    <w:rsid w:val="00405FB6"/>
    <w:rsid w:val="0042349D"/>
    <w:rsid w:val="00423E73"/>
    <w:rsid w:val="0042417B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924F5"/>
    <w:rsid w:val="004B7546"/>
    <w:rsid w:val="004C19C5"/>
    <w:rsid w:val="004C7FB5"/>
    <w:rsid w:val="004D1575"/>
    <w:rsid w:val="004E36D0"/>
    <w:rsid w:val="004E7706"/>
    <w:rsid w:val="004F2E01"/>
    <w:rsid w:val="00501243"/>
    <w:rsid w:val="00511261"/>
    <w:rsid w:val="0052520C"/>
    <w:rsid w:val="0053532A"/>
    <w:rsid w:val="00540A04"/>
    <w:rsid w:val="00551314"/>
    <w:rsid w:val="0055606E"/>
    <w:rsid w:val="00556AAA"/>
    <w:rsid w:val="00575FCA"/>
    <w:rsid w:val="005A0B8E"/>
    <w:rsid w:val="005A4EB2"/>
    <w:rsid w:val="005C5C43"/>
    <w:rsid w:val="005D4FE6"/>
    <w:rsid w:val="005E413C"/>
    <w:rsid w:val="005E65B4"/>
    <w:rsid w:val="00600B0A"/>
    <w:rsid w:val="006214A2"/>
    <w:rsid w:val="006471EE"/>
    <w:rsid w:val="0065022F"/>
    <w:rsid w:val="00650BB8"/>
    <w:rsid w:val="006616BA"/>
    <w:rsid w:val="00661CB7"/>
    <w:rsid w:val="00672EC7"/>
    <w:rsid w:val="00691039"/>
    <w:rsid w:val="006A3FA8"/>
    <w:rsid w:val="006A5186"/>
    <w:rsid w:val="006C1444"/>
    <w:rsid w:val="006E017A"/>
    <w:rsid w:val="006E180D"/>
    <w:rsid w:val="006E6BF6"/>
    <w:rsid w:val="006F2BAE"/>
    <w:rsid w:val="006F4FC3"/>
    <w:rsid w:val="00702D15"/>
    <w:rsid w:val="007038F7"/>
    <w:rsid w:val="007054F1"/>
    <w:rsid w:val="00726641"/>
    <w:rsid w:val="00727577"/>
    <w:rsid w:val="00730306"/>
    <w:rsid w:val="00731F5C"/>
    <w:rsid w:val="0073518A"/>
    <w:rsid w:val="007362AC"/>
    <w:rsid w:val="007658D6"/>
    <w:rsid w:val="0077019C"/>
    <w:rsid w:val="00780FFA"/>
    <w:rsid w:val="00782735"/>
    <w:rsid w:val="007A1412"/>
    <w:rsid w:val="007A27AC"/>
    <w:rsid w:val="007A6B86"/>
    <w:rsid w:val="007B1BED"/>
    <w:rsid w:val="007B7FE1"/>
    <w:rsid w:val="007C6802"/>
    <w:rsid w:val="007C7688"/>
    <w:rsid w:val="007D267D"/>
    <w:rsid w:val="007D3E61"/>
    <w:rsid w:val="007D4979"/>
    <w:rsid w:val="007E015E"/>
    <w:rsid w:val="007E25F3"/>
    <w:rsid w:val="007E5354"/>
    <w:rsid w:val="007F4A6B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7CD"/>
    <w:rsid w:val="00862C2C"/>
    <w:rsid w:val="008674BC"/>
    <w:rsid w:val="00871252"/>
    <w:rsid w:val="00877BDF"/>
    <w:rsid w:val="008801D9"/>
    <w:rsid w:val="008A4431"/>
    <w:rsid w:val="008A5EA2"/>
    <w:rsid w:val="008B35A7"/>
    <w:rsid w:val="008C2902"/>
    <w:rsid w:val="008C6B6A"/>
    <w:rsid w:val="008E0DC1"/>
    <w:rsid w:val="008E1039"/>
    <w:rsid w:val="008E534D"/>
    <w:rsid w:val="008F3B38"/>
    <w:rsid w:val="00911201"/>
    <w:rsid w:val="009229D2"/>
    <w:rsid w:val="009248BE"/>
    <w:rsid w:val="0093067D"/>
    <w:rsid w:val="00937D3B"/>
    <w:rsid w:val="00944346"/>
    <w:rsid w:val="00952AF7"/>
    <w:rsid w:val="009611A6"/>
    <w:rsid w:val="0096576E"/>
    <w:rsid w:val="009736CD"/>
    <w:rsid w:val="00975363"/>
    <w:rsid w:val="009762AD"/>
    <w:rsid w:val="00992AC9"/>
    <w:rsid w:val="00992E1A"/>
    <w:rsid w:val="00995296"/>
    <w:rsid w:val="009A05BA"/>
    <w:rsid w:val="009A2BFB"/>
    <w:rsid w:val="009B05B3"/>
    <w:rsid w:val="009B2470"/>
    <w:rsid w:val="009B43F8"/>
    <w:rsid w:val="009B760C"/>
    <w:rsid w:val="009D5013"/>
    <w:rsid w:val="009F05B0"/>
    <w:rsid w:val="00A0300F"/>
    <w:rsid w:val="00A03A75"/>
    <w:rsid w:val="00A1776C"/>
    <w:rsid w:val="00A343FF"/>
    <w:rsid w:val="00A35FBF"/>
    <w:rsid w:val="00A409C9"/>
    <w:rsid w:val="00A459D9"/>
    <w:rsid w:val="00A4717B"/>
    <w:rsid w:val="00A51124"/>
    <w:rsid w:val="00A55F1B"/>
    <w:rsid w:val="00A621B8"/>
    <w:rsid w:val="00A75164"/>
    <w:rsid w:val="00A90728"/>
    <w:rsid w:val="00AA046E"/>
    <w:rsid w:val="00AA187A"/>
    <w:rsid w:val="00AA3201"/>
    <w:rsid w:val="00AA77B0"/>
    <w:rsid w:val="00AB5958"/>
    <w:rsid w:val="00AC1DD0"/>
    <w:rsid w:val="00AC301B"/>
    <w:rsid w:val="00AD14B4"/>
    <w:rsid w:val="00AD293D"/>
    <w:rsid w:val="00AD498B"/>
    <w:rsid w:val="00AD4B63"/>
    <w:rsid w:val="00AE23E8"/>
    <w:rsid w:val="00AE672F"/>
    <w:rsid w:val="00AF61C1"/>
    <w:rsid w:val="00B11EDA"/>
    <w:rsid w:val="00B24971"/>
    <w:rsid w:val="00B257E3"/>
    <w:rsid w:val="00B31239"/>
    <w:rsid w:val="00B45C39"/>
    <w:rsid w:val="00B80B13"/>
    <w:rsid w:val="00B97FAD"/>
    <w:rsid w:val="00BA217C"/>
    <w:rsid w:val="00BA670A"/>
    <w:rsid w:val="00BB269B"/>
    <w:rsid w:val="00BB3CC9"/>
    <w:rsid w:val="00BC66FF"/>
    <w:rsid w:val="00BD2728"/>
    <w:rsid w:val="00BE0CCE"/>
    <w:rsid w:val="00C0317B"/>
    <w:rsid w:val="00C03DE2"/>
    <w:rsid w:val="00C045E6"/>
    <w:rsid w:val="00C3256A"/>
    <w:rsid w:val="00C40413"/>
    <w:rsid w:val="00C41982"/>
    <w:rsid w:val="00C425FB"/>
    <w:rsid w:val="00C606B9"/>
    <w:rsid w:val="00C777AD"/>
    <w:rsid w:val="00C928F2"/>
    <w:rsid w:val="00CA102D"/>
    <w:rsid w:val="00CA4761"/>
    <w:rsid w:val="00CB0C77"/>
    <w:rsid w:val="00CC7795"/>
    <w:rsid w:val="00CD5EF0"/>
    <w:rsid w:val="00CE149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5271"/>
    <w:rsid w:val="00D908F2"/>
    <w:rsid w:val="00DA376E"/>
    <w:rsid w:val="00DA5008"/>
    <w:rsid w:val="00DA66C1"/>
    <w:rsid w:val="00DC0FCA"/>
    <w:rsid w:val="00DC47D7"/>
    <w:rsid w:val="00DD0B56"/>
    <w:rsid w:val="00DD5E73"/>
    <w:rsid w:val="00DE2C74"/>
    <w:rsid w:val="00DF0AA3"/>
    <w:rsid w:val="00E14CF6"/>
    <w:rsid w:val="00E320DF"/>
    <w:rsid w:val="00E4482D"/>
    <w:rsid w:val="00E46C4C"/>
    <w:rsid w:val="00E64EFD"/>
    <w:rsid w:val="00E723BC"/>
    <w:rsid w:val="00E76108"/>
    <w:rsid w:val="00E97698"/>
    <w:rsid w:val="00EC6151"/>
    <w:rsid w:val="00EE253F"/>
    <w:rsid w:val="00EE30FC"/>
    <w:rsid w:val="00EF110F"/>
    <w:rsid w:val="00F021E2"/>
    <w:rsid w:val="00F046E5"/>
    <w:rsid w:val="00F123AE"/>
    <w:rsid w:val="00F40F78"/>
    <w:rsid w:val="00F537E1"/>
    <w:rsid w:val="00F562A3"/>
    <w:rsid w:val="00F576EA"/>
    <w:rsid w:val="00F60A41"/>
    <w:rsid w:val="00F6158F"/>
    <w:rsid w:val="00F64B4E"/>
    <w:rsid w:val="00F93BE3"/>
    <w:rsid w:val="00F95CB3"/>
    <w:rsid w:val="00F96F86"/>
    <w:rsid w:val="00F973D8"/>
    <w:rsid w:val="00FA4D1A"/>
    <w:rsid w:val="00FC1D2D"/>
    <w:rsid w:val="00FC3B11"/>
    <w:rsid w:val="00FE4843"/>
    <w:rsid w:val="00FE548D"/>
    <w:rsid w:val="00FE7EDF"/>
    <w:rsid w:val="00FF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BB736"/>
  <w15:chartTrackingRefBased/>
  <w15:docId w15:val="{6F84A961-824A-457F-A047-B027E06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7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38</cp:revision>
  <cp:lastPrinted>2022-11-23T07:04:00Z</cp:lastPrinted>
  <dcterms:created xsi:type="dcterms:W3CDTF">2020-11-23T09:23:00Z</dcterms:created>
  <dcterms:modified xsi:type="dcterms:W3CDTF">2022-11-23T07:09:00Z</dcterms:modified>
</cp:coreProperties>
</file>